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04A" w:rsidRPr="000524F5" w:rsidRDefault="00DA704A" w:rsidP="000524F5">
      <w:pPr>
        <w:pStyle w:val="af9"/>
        <w:ind w:firstLine="709"/>
        <w:jc w:val="center"/>
        <w:rPr>
          <w:rFonts w:ascii="Arial" w:hAnsi="Arial" w:cs="Arial"/>
          <w:sz w:val="24"/>
          <w:szCs w:val="24"/>
        </w:rPr>
      </w:pPr>
      <w:r w:rsidRPr="000524F5">
        <w:rPr>
          <w:rFonts w:ascii="Arial" w:hAnsi="Arial" w:cs="Arial"/>
          <w:sz w:val="24"/>
          <w:szCs w:val="24"/>
        </w:rPr>
        <w:t>АДМИНИСТРАЦИЯ</w:t>
      </w:r>
    </w:p>
    <w:p w:rsidR="00DA704A" w:rsidRPr="000524F5" w:rsidRDefault="00DA704A" w:rsidP="000524F5">
      <w:pPr>
        <w:pStyle w:val="af9"/>
        <w:ind w:firstLine="709"/>
        <w:jc w:val="center"/>
        <w:rPr>
          <w:rFonts w:ascii="Arial" w:hAnsi="Arial" w:cs="Arial"/>
          <w:sz w:val="24"/>
          <w:szCs w:val="24"/>
        </w:rPr>
      </w:pPr>
      <w:r w:rsidRPr="000524F5">
        <w:rPr>
          <w:rFonts w:ascii="Arial" w:hAnsi="Arial" w:cs="Arial"/>
          <w:sz w:val="24"/>
          <w:szCs w:val="24"/>
        </w:rPr>
        <w:t>КОЗЛОВСКОГО СЕЛЬСКОГО ПОСЕЛЕНИЯ</w:t>
      </w:r>
    </w:p>
    <w:p w:rsidR="00DA704A" w:rsidRPr="000524F5" w:rsidRDefault="00DA704A" w:rsidP="000524F5">
      <w:pPr>
        <w:pStyle w:val="af9"/>
        <w:ind w:firstLine="709"/>
        <w:jc w:val="center"/>
        <w:rPr>
          <w:rFonts w:ascii="Arial" w:hAnsi="Arial" w:cs="Arial"/>
          <w:sz w:val="24"/>
          <w:szCs w:val="24"/>
        </w:rPr>
      </w:pPr>
      <w:r w:rsidRPr="000524F5">
        <w:rPr>
          <w:rFonts w:ascii="Arial" w:hAnsi="Arial" w:cs="Arial"/>
          <w:sz w:val="24"/>
          <w:szCs w:val="24"/>
        </w:rPr>
        <w:t>ТЕРНОВСКОГО МУНИЦИПАЛЬНОГО РАЙОНА</w:t>
      </w:r>
    </w:p>
    <w:p w:rsidR="00DA704A" w:rsidRPr="000524F5" w:rsidRDefault="00DA704A" w:rsidP="000524F5">
      <w:pPr>
        <w:pStyle w:val="af9"/>
        <w:ind w:firstLine="709"/>
        <w:jc w:val="center"/>
        <w:rPr>
          <w:rFonts w:ascii="Arial" w:hAnsi="Arial" w:cs="Arial"/>
          <w:sz w:val="24"/>
          <w:szCs w:val="24"/>
        </w:rPr>
      </w:pPr>
      <w:r w:rsidRPr="000524F5">
        <w:rPr>
          <w:rFonts w:ascii="Arial" w:hAnsi="Arial" w:cs="Arial"/>
          <w:sz w:val="24"/>
          <w:szCs w:val="24"/>
        </w:rPr>
        <w:t>ВОРОНЕЖСКОЙ ОБЛАСТИ</w:t>
      </w:r>
    </w:p>
    <w:p w:rsidR="00DA704A" w:rsidRPr="000524F5" w:rsidRDefault="00DA704A" w:rsidP="000524F5">
      <w:pPr>
        <w:pStyle w:val="af9"/>
        <w:ind w:firstLine="709"/>
        <w:jc w:val="center"/>
        <w:rPr>
          <w:rFonts w:ascii="Arial" w:hAnsi="Arial" w:cs="Arial"/>
          <w:sz w:val="24"/>
          <w:szCs w:val="24"/>
        </w:rPr>
      </w:pPr>
    </w:p>
    <w:p w:rsidR="00DA704A" w:rsidRPr="000524F5" w:rsidRDefault="00DA704A" w:rsidP="000524F5">
      <w:pPr>
        <w:pStyle w:val="af9"/>
        <w:ind w:firstLine="709"/>
        <w:jc w:val="center"/>
        <w:rPr>
          <w:rFonts w:ascii="Arial" w:hAnsi="Arial" w:cs="Arial"/>
          <w:sz w:val="24"/>
          <w:szCs w:val="24"/>
        </w:rPr>
      </w:pPr>
      <w:r w:rsidRPr="000524F5">
        <w:rPr>
          <w:rFonts w:ascii="Arial" w:hAnsi="Arial" w:cs="Arial"/>
          <w:sz w:val="24"/>
          <w:szCs w:val="24"/>
        </w:rPr>
        <w:t>ПОСТАНОВЛЕНИЕ</w:t>
      </w:r>
    </w:p>
    <w:p w:rsidR="00DA704A" w:rsidRPr="000524F5" w:rsidRDefault="00DA704A" w:rsidP="000524F5">
      <w:pPr>
        <w:pStyle w:val="af9"/>
        <w:ind w:firstLine="709"/>
        <w:jc w:val="both"/>
        <w:rPr>
          <w:rFonts w:ascii="Arial" w:hAnsi="Arial" w:cs="Arial"/>
          <w:sz w:val="24"/>
          <w:szCs w:val="24"/>
        </w:rPr>
      </w:pPr>
    </w:p>
    <w:p w:rsidR="00DA704A" w:rsidRPr="000524F5" w:rsidRDefault="00DA704A" w:rsidP="000524F5">
      <w:pPr>
        <w:pStyle w:val="af9"/>
        <w:ind w:firstLine="709"/>
        <w:jc w:val="both"/>
        <w:rPr>
          <w:rFonts w:ascii="Arial" w:hAnsi="Arial" w:cs="Arial"/>
          <w:sz w:val="24"/>
          <w:szCs w:val="24"/>
        </w:rPr>
      </w:pPr>
    </w:p>
    <w:p w:rsidR="00DA704A" w:rsidRPr="000524F5" w:rsidRDefault="00DA704A" w:rsidP="000524F5">
      <w:pPr>
        <w:pStyle w:val="af9"/>
        <w:ind w:firstLine="709"/>
        <w:jc w:val="both"/>
        <w:rPr>
          <w:rFonts w:ascii="Arial" w:hAnsi="Arial" w:cs="Arial"/>
          <w:sz w:val="24"/>
          <w:szCs w:val="24"/>
        </w:rPr>
      </w:pPr>
      <w:bookmarkStart w:id="0" w:name="_GoBack"/>
      <w:r w:rsidRPr="000524F5">
        <w:rPr>
          <w:rFonts w:ascii="Arial" w:hAnsi="Arial" w:cs="Arial"/>
          <w:sz w:val="24"/>
          <w:szCs w:val="24"/>
        </w:rPr>
        <w:t>От</w:t>
      </w:r>
      <w:r w:rsidR="000524F5">
        <w:rPr>
          <w:rFonts w:ascii="Arial" w:hAnsi="Arial" w:cs="Arial"/>
          <w:sz w:val="24"/>
          <w:szCs w:val="24"/>
        </w:rPr>
        <w:t xml:space="preserve"> </w:t>
      </w:r>
      <w:r w:rsidR="00A31DD5" w:rsidRPr="000524F5">
        <w:rPr>
          <w:rFonts w:ascii="Arial" w:hAnsi="Arial" w:cs="Arial"/>
          <w:sz w:val="24"/>
          <w:szCs w:val="24"/>
        </w:rPr>
        <w:t>21</w:t>
      </w:r>
      <w:r w:rsidR="000524F5">
        <w:rPr>
          <w:rFonts w:ascii="Arial" w:hAnsi="Arial" w:cs="Arial"/>
          <w:sz w:val="24"/>
          <w:szCs w:val="24"/>
        </w:rPr>
        <w:t xml:space="preserve"> </w:t>
      </w:r>
      <w:r w:rsidRPr="000524F5">
        <w:rPr>
          <w:rFonts w:ascii="Arial" w:hAnsi="Arial" w:cs="Arial"/>
          <w:sz w:val="24"/>
          <w:szCs w:val="24"/>
        </w:rPr>
        <w:t>декабря</w:t>
      </w:r>
      <w:r w:rsidR="000524F5">
        <w:rPr>
          <w:rFonts w:ascii="Arial" w:hAnsi="Arial" w:cs="Arial"/>
          <w:sz w:val="24"/>
          <w:szCs w:val="24"/>
        </w:rPr>
        <w:t xml:space="preserve"> </w:t>
      </w:r>
      <w:r w:rsidRPr="000524F5">
        <w:rPr>
          <w:rFonts w:ascii="Arial" w:hAnsi="Arial" w:cs="Arial"/>
          <w:sz w:val="24"/>
          <w:szCs w:val="24"/>
        </w:rPr>
        <w:t>2015 г.</w:t>
      </w:r>
      <w:r w:rsidR="000524F5">
        <w:rPr>
          <w:rFonts w:ascii="Arial" w:hAnsi="Arial" w:cs="Arial"/>
          <w:sz w:val="24"/>
          <w:szCs w:val="24"/>
        </w:rPr>
        <w:t xml:space="preserve"> </w:t>
      </w:r>
      <w:r w:rsidRPr="000524F5">
        <w:rPr>
          <w:rFonts w:ascii="Arial" w:hAnsi="Arial" w:cs="Arial"/>
          <w:sz w:val="24"/>
          <w:szCs w:val="24"/>
        </w:rPr>
        <w:t>№</w:t>
      </w:r>
      <w:r w:rsidR="00A31DD5" w:rsidRPr="000524F5">
        <w:rPr>
          <w:rFonts w:ascii="Arial" w:hAnsi="Arial" w:cs="Arial"/>
          <w:sz w:val="24"/>
          <w:szCs w:val="24"/>
        </w:rPr>
        <w:t>73</w:t>
      </w:r>
      <w:r w:rsidR="000524F5">
        <w:rPr>
          <w:rFonts w:ascii="Arial" w:hAnsi="Arial" w:cs="Arial"/>
          <w:sz w:val="24"/>
          <w:szCs w:val="24"/>
        </w:rPr>
        <w:t xml:space="preserve"> </w:t>
      </w:r>
    </w:p>
    <w:p w:rsidR="00DA704A" w:rsidRPr="000524F5" w:rsidRDefault="00DA704A" w:rsidP="000524F5">
      <w:pPr>
        <w:pStyle w:val="af9"/>
        <w:ind w:firstLine="709"/>
        <w:jc w:val="both"/>
        <w:rPr>
          <w:rFonts w:ascii="Arial" w:hAnsi="Arial" w:cs="Arial"/>
          <w:sz w:val="24"/>
          <w:szCs w:val="24"/>
        </w:rPr>
      </w:pPr>
      <w:r w:rsidRPr="000524F5">
        <w:rPr>
          <w:rFonts w:ascii="Arial" w:hAnsi="Arial" w:cs="Arial"/>
          <w:sz w:val="24"/>
          <w:szCs w:val="24"/>
        </w:rPr>
        <w:t xml:space="preserve">с. </w:t>
      </w:r>
      <w:proofErr w:type="spellStart"/>
      <w:r w:rsidRPr="000524F5">
        <w:rPr>
          <w:rFonts w:ascii="Arial" w:hAnsi="Arial" w:cs="Arial"/>
          <w:sz w:val="24"/>
          <w:szCs w:val="24"/>
        </w:rPr>
        <w:t>Козловка</w:t>
      </w:r>
      <w:proofErr w:type="spellEnd"/>
    </w:p>
    <w:p w:rsidR="00DA704A" w:rsidRPr="000524F5" w:rsidRDefault="000524F5" w:rsidP="000524F5">
      <w:pPr>
        <w:pStyle w:val="af9"/>
        <w:ind w:firstLine="709"/>
        <w:jc w:val="both"/>
        <w:rPr>
          <w:rFonts w:ascii="Arial" w:hAnsi="Arial" w:cs="Arial"/>
          <w:sz w:val="24"/>
          <w:szCs w:val="24"/>
        </w:rPr>
      </w:pPr>
      <w:r>
        <w:rPr>
          <w:rFonts w:ascii="Arial" w:hAnsi="Arial" w:cs="Arial"/>
          <w:sz w:val="24"/>
          <w:szCs w:val="24"/>
        </w:rPr>
        <w:t xml:space="preserve"> </w:t>
      </w:r>
    </w:p>
    <w:p w:rsidR="00DA704A" w:rsidRPr="000524F5" w:rsidRDefault="00DA704A" w:rsidP="000524F5">
      <w:pPr>
        <w:pStyle w:val="Title"/>
      </w:pPr>
      <w:r w:rsidRPr="000524F5">
        <w:t>Об утверждении административного регламента по предоставлению</w:t>
      </w:r>
      <w:r w:rsidR="000524F5">
        <w:t xml:space="preserve"> </w:t>
      </w:r>
      <w:r w:rsidRPr="000524F5">
        <w:t xml:space="preserve">муниципальной услуги: </w:t>
      </w:r>
      <w:r w:rsidRPr="000524F5">
        <w:rPr>
          <w:lang w:eastAsia="ar-SA"/>
        </w:rPr>
        <w:t>«</w:t>
      </w:r>
      <w:r w:rsidRPr="000524F5">
        <w:t>Принятие решения о создании</w:t>
      </w:r>
      <w:r w:rsidR="000524F5">
        <w:t xml:space="preserve"> </w:t>
      </w:r>
      <w:r w:rsidRPr="000524F5">
        <w:t>семейного (родового) захоронения</w:t>
      </w:r>
      <w:r w:rsidRPr="000524F5">
        <w:rPr>
          <w:lang w:eastAsia="ar-SA"/>
        </w:rPr>
        <w:t>»</w:t>
      </w:r>
    </w:p>
    <w:p w:rsidR="00DA704A" w:rsidRPr="000524F5" w:rsidRDefault="000524F5" w:rsidP="000524F5">
      <w:pPr>
        <w:autoSpaceDE w:val="0"/>
        <w:autoSpaceDN w:val="0"/>
        <w:adjustRightInd w:val="0"/>
        <w:ind w:firstLine="709"/>
        <w:rPr>
          <w:rFonts w:cs="Arial"/>
        </w:rPr>
      </w:pPr>
      <w:r>
        <w:rPr>
          <w:rFonts w:cs="Arial"/>
        </w:rPr>
        <w:t xml:space="preserve"> </w:t>
      </w:r>
      <w:r w:rsidR="007F2CFF" w:rsidRPr="000524F5">
        <w:rPr>
          <w:rFonts w:cs="Arial"/>
        </w:rPr>
        <w:t>( в редакции постановления № 23 от 02.03.2016</w:t>
      </w:r>
      <w:r w:rsidR="00642D10" w:rsidRPr="000524F5">
        <w:rPr>
          <w:rFonts w:cs="Arial"/>
        </w:rPr>
        <w:t>, № 79 от 21.11.2016</w:t>
      </w:r>
      <w:r>
        <w:rPr>
          <w:rFonts w:cs="Arial"/>
        </w:rPr>
        <w:t>№ 67 от 28.12.2017</w:t>
      </w:r>
      <w:r w:rsidR="00545A83">
        <w:rPr>
          <w:rFonts w:cs="Arial"/>
        </w:rPr>
        <w:t>, № 14 от 15.05.2023</w:t>
      </w:r>
      <w:r w:rsidR="007F2CFF" w:rsidRPr="000524F5">
        <w:rPr>
          <w:rFonts w:cs="Arial"/>
        </w:rPr>
        <w:t>)</w:t>
      </w:r>
    </w:p>
    <w:bookmarkEnd w:id="0"/>
    <w:p w:rsidR="00DA704A" w:rsidRPr="000524F5" w:rsidRDefault="00DA704A" w:rsidP="000524F5">
      <w:pPr>
        <w:tabs>
          <w:tab w:val="left" w:pos="1440"/>
          <w:tab w:val="left" w:pos="1560"/>
        </w:tabs>
        <w:ind w:firstLine="709"/>
        <w:rPr>
          <w:rFonts w:cs="Arial"/>
        </w:rPr>
      </w:pPr>
      <w:r w:rsidRPr="000524F5">
        <w:rPr>
          <w:rFonts w:cs="Arial"/>
        </w:rPr>
        <w:t xml:space="preserve"> В соответствии с</w:t>
      </w:r>
      <w:r w:rsidR="000524F5">
        <w:rPr>
          <w:rFonts w:cs="Arial"/>
        </w:rPr>
        <w:t xml:space="preserve"> </w:t>
      </w:r>
      <w:r w:rsidRPr="000524F5">
        <w:rPr>
          <w:rFonts w:cs="Arial"/>
        </w:rPr>
        <w:t>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12.01.1996 № 8-ФЗ «О погребении и похоронном деле»; Законом Воронежской области от 29.12.2009 № 185-ОЗ «О семейных (родовых) захоронениях на территории Воронежской области»;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Уставом Козловского сельского поселения Воронежской области,</w:t>
      </w:r>
      <w:r w:rsidR="000524F5">
        <w:rPr>
          <w:rFonts w:cs="Arial"/>
        </w:rPr>
        <w:t xml:space="preserve"> </w:t>
      </w:r>
      <w:r w:rsidRPr="000524F5">
        <w:rPr>
          <w:rFonts w:cs="Arial"/>
        </w:rPr>
        <w:t>администрация Козловского сельского поселения</w:t>
      </w:r>
      <w:r w:rsidR="000524F5">
        <w:rPr>
          <w:rFonts w:cs="Arial"/>
        </w:rPr>
        <w:t xml:space="preserve"> </w:t>
      </w:r>
    </w:p>
    <w:p w:rsidR="00DA704A" w:rsidRPr="000524F5" w:rsidRDefault="00DA704A" w:rsidP="000524F5">
      <w:pPr>
        <w:pStyle w:val="af9"/>
        <w:ind w:firstLine="709"/>
        <w:jc w:val="both"/>
        <w:rPr>
          <w:rFonts w:ascii="Arial" w:hAnsi="Arial" w:cs="Arial"/>
          <w:sz w:val="24"/>
          <w:szCs w:val="24"/>
        </w:rPr>
      </w:pPr>
      <w:r w:rsidRPr="000524F5">
        <w:rPr>
          <w:rFonts w:ascii="Arial" w:hAnsi="Arial" w:cs="Arial"/>
          <w:sz w:val="24"/>
          <w:szCs w:val="24"/>
        </w:rPr>
        <w:t>Постановляет:</w:t>
      </w:r>
    </w:p>
    <w:p w:rsidR="00DA704A" w:rsidRPr="000524F5" w:rsidRDefault="000524F5" w:rsidP="000524F5">
      <w:pPr>
        <w:pStyle w:val="af9"/>
        <w:ind w:firstLine="709"/>
        <w:jc w:val="both"/>
        <w:rPr>
          <w:rFonts w:ascii="Arial" w:hAnsi="Arial" w:cs="Arial"/>
          <w:sz w:val="24"/>
          <w:szCs w:val="24"/>
        </w:rPr>
      </w:pPr>
      <w:r>
        <w:rPr>
          <w:rFonts w:ascii="Arial" w:hAnsi="Arial" w:cs="Arial"/>
          <w:sz w:val="24"/>
          <w:szCs w:val="24"/>
        </w:rPr>
        <w:t xml:space="preserve"> </w:t>
      </w:r>
      <w:r w:rsidR="00DA704A" w:rsidRPr="000524F5">
        <w:rPr>
          <w:rFonts w:ascii="Arial" w:hAnsi="Arial" w:cs="Arial"/>
          <w:sz w:val="24"/>
          <w:szCs w:val="24"/>
        </w:rPr>
        <w:t xml:space="preserve">1. Утвердить административный регламент по предоставлению муниципальной услуги: </w:t>
      </w:r>
      <w:r w:rsidR="00DA704A" w:rsidRPr="000524F5">
        <w:rPr>
          <w:rFonts w:ascii="Arial" w:eastAsia="Times New Roman" w:hAnsi="Arial" w:cs="Arial"/>
          <w:sz w:val="24"/>
          <w:szCs w:val="24"/>
          <w:lang w:eastAsia="ar-SA"/>
        </w:rPr>
        <w:t>«</w:t>
      </w:r>
      <w:r w:rsidR="00DA704A" w:rsidRPr="000524F5">
        <w:rPr>
          <w:rFonts w:ascii="Arial" w:hAnsi="Arial" w:cs="Arial"/>
          <w:sz w:val="24"/>
          <w:szCs w:val="24"/>
        </w:rPr>
        <w:t>Принятие решения о создании семейного (родового) захоронения</w:t>
      </w:r>
      <w:r w:rsidR="00DA704A" w:rsidRPr="000524F5">
        <w:rPr>
          <w:rFonts w:ascii="Arial" w:eastAsia="Times New Roman" w:hAnsi="Arial" w:cs="Arial"/>
          <w:sz w:val="24"/>
          <w:szCs w:val="24"/>
          <w:lang w:eastAsia="ar-SA"/>
        </w:rPr>
        <w:t>»</w:t>
      </w:r>
      <w:r w:rsidR="00DA704A" w:rsidRPr="000524F5">
        <w:rPr>
          <w:rFonts w:ascii="Arial" w:hAnsi="Arial" w:cs="Arial"/>
          <w:sz w:val="24"/>
          <w:szCs w:val="24"/>
        </w:rPr>
        <w:t>. (Приложение).</w:t>
      </w:r>
    </w:p>
    <w:p w:rsidR="00DA704A" w:rsidRPr="000524F5" w:rsidRDefault="000524F5" w:rsidP="000524F5">
      <w:pPr>
        <w:pStyle w:val="af9"/>
        <w:ind w:firstLine="709"/>
        <w:jc w:val="both"/>
        <w:rPr>
          <w:rFonts w:ascii="Arial" w:hAnsi="Arial" w:cs="Arial"/>
          <w:sz w:val="24"/>
          <w:szCs w:val="24"/>
        </w:rPr>
      </w:pPr>
      <w:r>
        <w:rPr>
          <w:rFonts w:ascii="Arial" w:hAnsi="Arial" w:cs="Arial"/>
          <w:sz w:val="24"/>
          <w:szCs w:val="24"/>
        </w:rPr>
        <w:t xml:space="preserve"> </w:t>
      </w:r>
      <w:r w:rsidR="00DA704A" w:rsidRPr="000524F5">
        <w:rPr>
          <w:rFonts w:ascii="Arial" w:hAnsi="Arial" w:cs="Arial"/>
          <w:sz w:val="24"/>
          <w:szCs w:val="24"/>
        </w:rPr>
        <w:t>2.</w:t>
      </w:r>
      <w:r>
        <w:rPr>
          <w:rFonts w:ascii="Arial" w:hAnsi="Arial" w:cs="Arial"/>
          <w:sz w:val="24"/>
          <w:szCs w:val="24"/>
        </w:rPr>
        <w:t xml:space="preserve"> </w:t>
      </w:r>
      <w:r w:rsidR="00DA704A" w:rsidRPr="000524F5">
        <w:rPr>
          <w:rFonts w:ascii="Arial" w:hAnsi="Arial" w:cs="Arial"/>
          <w:sz w:val="24"/>
          <w:szCs w:val="24"/>
        </w:rPr>
        <w:t>Настоящее постановление обнародовать</w:t>
      </w:r>
      <w:r>
        <w:rPr>
          <w:rFonts w:ascii="Arial" w:hAnsi="Arial" w:cs="Arial"/>
          <w:sz w:val="24"/>
          <w:szCs w:val="24"/>
        </w:rPr>
        <w:t xml:space="preserve"> </w:t>
      </w:r>
      <w:r w:rsidR="00DA704A" w:rsidRPr="000524F5">
        <w:rPr>
          <w:rFonts w:ascii="Arial" w:hAnsi="Arial" w:cs="Arial"/>
          <w:sz w:val="24"/>
          <w:szCs w:val="24"/>
        </w:rPr>
        <w:t>и разместить на официальном сайте администрации Козловского сельского поселения Терновского муниципального района Воронежской области</w:t>
      </w:r>
      <w:r>
        <w:rPr>
          <w:rFonts w:ascii="Arial" w:hAnsi="Arial" w:cs="Arial"/>
          <w:sz w:val="24"/>
          <w:szCs w:val="24"/>
        </w:rPr>
        <w:t xml:space="preserve"> </w:t>
      </w:r>
      <w:proofErr w:type="spellStart"/>
      <w:r w:rsidR="00DA704A" w:rsidRPr="000524F5">
        <w:rPr>
          <w:rFonts w:ascii="Arial" w:hAnsi="Arial" w:cs="Arial"/>
          <w:sz w:val="24"/>
          <w:szCs w:val="24"/>
          <w:lang w:val="en-US"/>
        </w:rPr>
        <w:t>kozlovskoe</w:t>
      </w:r>
      <w:proofErr w:type="spellEnd"/>
      <w:r w:rsidR="00DA704A" w:rsidRPr="000524F5">
        <w:rPr>
          <w:rFonts w:ascii="Arial" w:hAnsi="Arial" w:cs="Arial"/>
          <w:sz w:val="24"/>
          <w:szCs w:val="24"/>
        </w:rPr>
        <w:t>.</w:t>
      </w:r>
      <w:r w:rsidR="00DA704A" w:rsidRPr="000524F5">
        <w:rPr>
          <w:rFonts w:ascii="Arial" w:hAnsi="Arial" w:cs="Arial"/>
          <w:sz w:val="24"/>
          <w:szCs w:val="24"/>
          <w:lang w:val="en-US"/>
        </w:rPr>
        <w:t>tern</w:t>
      </w:r>
      <w:r w:rsidR="00DA704A" w:rsidRPr="000524F5">
        <w:rPr>
          <w:rFonts w:ascii="Arial" w:hAnsi="Arial" w:cs="Arial"/>
          <w:sz w:val="24"/>
          <w:szCs w:val="24"/>
        </w:rPr>
        <w:t>.</w:t>
      </w:r>
      <w:r w:rsidR="00DA704A" w:rsidRPr="000524F5">
        <w:rPr>
          <w:rFonts w:ascii="Arial" w:hAnsi="Arial" w:cs="Arial"/>
          <w:sz w:val="24"/>
          <w:szCs w:val="24"/>
          <w:lang w:val="en-US"/>
        </w:rPr>
        <w:t>e</w:t>
      </w:r>
      <w:r w:rsidR="00DA704A" w:rsidRPr="000524F5">
        <w:rPr>
          <w:rFonts w:ascii="Arial" w:hAnsi="Arial" w:cs="Arial"/>
          <w:sz w:val="24"/>
          <w:szCs w:val="24"/>
        </w:rPr>
        <w:t>-</w:t>
      </w:r>
      <w:proofErr w:type="spellStart"/>
      <w:r w:rsidR="00DA704A" w:rsidRPr="000524F5">
        <w:rPr>
          <w:rFonts w:ascii="Arial" w:hAnsi="Arial" w:cs="Arial"/>
          <w:sz w:val="24"/>
          <w:szCs w:val="24"/>
          <w:lang w:val="en-US"/>
        </w:rPr>
        <w:t>gov</w:t>
      </w:r>
      <w:proofErr w:type="spellEnd"/>
      <w:r w:rsidR="00DA704A" w:rsidRPr="000524F5">
        <w:rPr>
          <w:rFonts w:ascii="Arial" w:hAnsi="Arial" w:cs="Arial"/>
          <w:sz w:val="24"/>
          <w:szCs w:val="24"/>
        </w:rPr>
        <w:t>36.</w:t>
      </w:r>
      <w:proofErr w:type="spellStart"/>
      <w:r w:rsidR="00DA704A" w:rsidRPr="000524F5">
        <w:rPr>
          <w:rFonts w:ascii="Arial" w:hAnsi="Arial" w:cs="Arial"/>
          <w:sz w:val="24"/>
          <w:szCs w:val="24"/>
          <w:lang w:val="en-US"/>
        </w:rPr>
        <w:t>ru</w:t>
      </w:r>
      <w:proofErr w:type="spellEnd"/>
      <w:r w:rsidR="00DA704A" w:rsidRPr="000524F5">
        <w:rPr>
          <w:rFonts w:ascii="Arial" w:hAnsi="Arial" w:cs="Arial"/>
          <w:sz w:val="24"/>
          <w:szCs w:val="24"/>
        </w:rPr>
        <w:t>.</w:t>
      </w:r>
      <w:r w:rsidR="00DA704A" w:rsidRPr="000524F5">
        <w:rPr>
          <w:rFonts w:ascii="Arial" w:hAnsi="Arial" w:cs="Arial"/>
          <w:sz w:val="24"/>
          <w:szCs w:val="24"/>
        </w:rPr>
        <w:br/>
      </w:r>
      <w:r>
        <w:rPr>
          <w:rFonts w:ascii="Arial" w:hAnsi="Arial" w:cs="Arial"/>
          <w:sz w:val="24"/>
          <w:szCs w:val="24"/>
        </w:rPr>
        <w:t xml:space="preserve"> </w:t>
      </w:r>
      <w:r w:rsidR="00DA704A" w:rsidRPr="000524F5">
        <w:rPr>
          <w:rFonts w:ascii="Arial" w:hAnsi="Arial" w:cs="Arial"/>
          <w:sz w:val="24"/>
          <w:szCs w:val="24"/>
        </w:rPr>
        <w:t>3.</w:t>
      </w:r>
      <w:r>
        <w:rPr>
          <w:rFonts w:ascii="Arial" w:hAnsi="Arial" w:cs="Arial"/>
          <w:sz w:val="24"/>
          <w:szCs w:val="24"/>
        </w:rPr>
        <w:t xml:space="preserve"> </w:t>
      </w:r>
      <w:r w:rsidR="00DA704A" w:rsidRPr="000524F5">
        <w:rPr>
          <w:rFonts w:ascii="Arial" w:hAnsi="Arial" w:cs="Arial"/>
          <w:sz w:val="24"/>
          <w:szCs w:val="24"/>
        </w:rPr>
        <w:t>Постановление вступает в силу со дня его обнародования.</w:t>
      </w:r>
    </w:p>
    <w:p w:rsidR="00DA704A" w:rsidRPr="000524F5" w:rsidRDefault="00DA704A" w:rsidP="000524F5">
      <w:pPr>
        <w:pStyle w:val="af9"/>
        <w:ind w:firstLine="709"/>
        <w:jc w:val="both"/>
        <w:rPr>
          <w:rFonts w:ascii="Arial" w:hAnsi="Arial" w:cs="Arial"/>
          <w:sz w:val="24"/>
          <w:szCs w:val="24"/>
        </w:rPr>
      </w:pPr>
    </w:p>
    <w:p w:rsidR="00DA704A" w:rsidRPr="000524F5" w:rsidRDefault="000524F5" w:rsidP="000524F5">
      <w:pPr>
        <w:pStyle w:val="af9"/>
        <w:ind w:firstLine="709"/>
        <w:jc w:val="both"/>
        <w:rPr>
          <w:rFonts w:ascii="Arial" w:hAnsi="Arial" w:cs="Arial"/>
          <w:sz w:val="24"/>
          <w:szCs w:val="24"/>
        </w:rPr>
      </w:pPr>
      <w:r>
        <w:rPr>
          <w:rFonts w:ascii="Arial" w:hAnsi="Arial" w:cs="Arial"/>
          <w:sz w:val="24"/>
          <w:szCs w:val="24"/>
        </w:rPr>
        <w:t xml:space="preserve"> </w:t>
      </w:r>
      <w:r w:rsidR="00DA704A" w:rsidRPr="000524F5">
        <w:rPr>
          <w:rFonts w:ascii="Arial" w:hAnsi="Arial" w:cs="Arial"/>
          <w:sz w:val="24"/>
          <w:szCs w:val="24"/>
        </w:rPr>
        <w:t xml:space="preserve">Глава Козловского </w:t>
      </w:r>
    </w:p>
    <w:p w:rsidR="00DA704A" w:rsidRPr="000524F5" w:rsidRDefault="000524F5" w:rsidP="000524F5">
      <w:pPr>
        <w:pStyle w:val="af9"/>
        <w:ind w:firstLine="709"/>
        <w:jc w:val="both"/>
        <w:rPr>
          <w:rFonts w:ascii="Arial" w:hAnsi="Arial" w:cs="Arial"/>
          <w:sz w:val="24"/>
          <w:szCs w:val="24"/>
        </w:rPr>
      </w:pPr>
      <w:r>
        <w:rPr>
          <w:rFonts w:ascii="Arial" w:hAnsi="Arial" w:cs="Arial"/>
          <w:sz w:val="24"/>
          <w:szCs w:val="24"/>
        </w:rPr>
        <w:t xml:space="preserve"> </w:t>
      </w:r>
      <w:r w:rsidR="00DA704A" w:rsidRPr="000524F5">
        <w:rPr>
          <w:rFonts w:ascii="Arial" w:hAnsi="Arial" w:cs="Arial"/>
          <w:sz w:val="24"/>
          <w:szCs w:val="24"/>
        </w:rPr>
        <w:t>сельского поселения:</w:t>
      </w:r>
      <w:r>
        <w:rPr>
          <w:rFonts w:ascii="Arial" w:hAnsi="Arial" w:cs="Arial"/>
          <w:sz w:val="24"/>
          <w:szCs w:val="24"/>
        </w:rPr>
        <w:t xml:space="preserve"> </w:t>
      </w:r>
      <w:r w:rsidR="000B292D">
        <w:rPr>
          <w:rFonts w:ascii="Arial" w:hAnsi="Arial" w:cs="Arial"/>
          <w:sz w:val="24"/>
          <w:szCs w:val="24"/>
        </w:rPr>
        <w:t xml:space="preserve">                                 </w:t>
      </w:r>
      <w:proofErr w:type="spellStart"/>
      <w:r w:rsidR="00DA704A" w:rsidRPr="000524F5">
        <w:rPr>
          <w:rFonts w:ascii="Arial" w:hAnsi="Arial" w:cs="Arial"/>
          <w:sz w:val="24"/>
          <w:szCs w:val="24"/>
        </w:rPr>
        <w:t>Ю.В.Микляев</w:t>
      </w:r>
      <w:proofErr w:type="spellEnd"/>
      <w:r w:rsidR="00DA704A" w:rsidRPr="000524F5">
        <w:rPr>
          <w:rFonts w:ascii="Arial" w:hAnsi="Arial" w:cs="Arial"/>
          <w:sz w:val="24"/>
          <w:szCs w:val="24"/>
        </w:rPr>
        <w:t xml:space="preserve"> </w:t>
      </w:r>
    </w:p>
    <w:p w:rsidR="00A7394A" w:rsidRPr="000524F5" w:rsidRDefault="000524F5" w:rsidP="000524F5">
      <w:pPr>
        <w:tabs>
          <w:tab w:val="left" w:pos="8219"/>
        </w:tabs>
        <w:ind w:firstLine="709"/>
        <w:jc w:val="center"/>
        <w:rPr>
          <w:rFonts w:cs="Arial"/>
        </w:rPr>
      </w:pPr>
      <w:r>
        <w:rPr>
          <w:rFonts w:cs="Arial"/>
        </w:rPr>
        <w:br w:type="page"/>
      </w:r>
      <w:r w:rsidR="00A7394A" w:rsidRPr="000524F5">
        <w:rPr>
          <w:rFonts w:cs="Arial"/>
        </w:rPr>
        <w:lastRenderedPageBreak/>
        <w:t>АДМИНИСТРАТИВНЫЙ РЕГЛАМЕНТ</w:t>
      </w:r>
    </w:p>
    <w:p w:rsidR="00A7394A" w:rsidRPr="000524F5" w:rsidRDefault="00A7394A" w:rsidP="000524F5">
      <w:pPr>
        <w:ind w:firstLine="709"/>
        <w:jc w:val="center"/>
        <w:rPr>
          <w:rFonts w:cs="Arial"/>
        </w:rPr>
      </w:pPr>
      <w:r w:rsidRPr="000524F5">
        <w:rPr>
          <w:rFonts w:cs="Arial"/>
        </w:rPr>
        <w:t xml:space="preserve">АДМИНИСТРАЦИИ </w:t>
      </w:r>
      <w:r w:rsidR="00DB52E1" w:rsidRPr="000524F5">
        <w:rPr>
          <w:rFonts w:cs="Arial"/>
        </w:rPr>
        <w:t>КОЗЛОВСКОГО</w:t>
      </w:r>
      <w:r w:rsidRPr="000524F5">
        <w:rPr>
          <w:rFonts w:cs="Arial"/>
        </w:rPr>
        <w:t xml:space="preserve"> СЕЛЬСКОГО ПОСЕЛЕНИЯ </w:t>
      </w:r>
      <w:r w:rsidR="008A1C35" w:rsidRPr="000524F5">
        <w:rPr>
          <w:rFonts w:cs="Arial"/>
        </w:rPr>
        <w:t xml:space="preserve">ТЕРНОВСКОГО </w:t>
      </w:r>
      <w:r w:rsidRPr="000524F5">
        <w:rPr>
          <w:rFonts w:cs="Arial"/>
        </w:rPr>
        <w:t>МУНИЦИПАЛЬНОГО РАЙОНА</w:t>
      </w:r>
      <w:r w:rsidR="000524F5">
        <w:rPr>
          <w:rFonts w:cs="Arial"/>
        </w:rPr>
        <w:t xml:space="preserve"> </w:t>
      </w:r>
      <w:r w:rsidRPr="000524F5">
        <w:rPr>
          <w:rFonts w:cs="Arial"/>
        </w:rPr>
        <w:t>ВОРОНЕЖСКОЙ ОБЛАСТИ</w:t>
      </w:r>
      <w:r w:rsidR="000524F5">
        <w:rPr>
          <w:rFonts w:cs="Arial"/>
        </w:rPr>
        <w:t xml:space="preserve"> </w:t>
      </w:r>
      <w:r w:rsidRPr="000524F5">
        <w:rPr>
          <w:rFonts w:cs="Arial"/>
        </w:rPr>
        <w:t>ПО ПРЕДОСТАВЛЕНИЮ МУНИЦИПАЛЬНОЙ УСЛУГИ</w:t>
      </w:r>
    </w:p>
    <w:p w:rsidR="000D6C7E" w:rsidRPr="000524F5" w:rsidRDefault="00A7394A" w:rsidP="000524F5">
      <w:pPr>
        <w:ind w:firstLine="709"/>
        <w:jc w:val="center"/>
        <w:rPr>
          <w:rFonts w:cs="Arial"/>
        </w:rPr>
      </w:pPr>
      <w:r w:rsidRPr="000524F5">
        <w:rPr>
          <w:rFonts w:cs="Arial"/>
        </w:rPr>
        <w:t>«ПРИНЯТИЕ РЕШЕНИЯ О СОЗДАНИИ СЕМЕЙНОГО (РОДОВОГО) ЗАХОРОНЕНИЯ»</w:t>
      </w:r>
    </w:p>
    <w:p w:rsidR="007F2CFF" w:rsidRPr="000524F5" w:rsidRDefault="000524F5" w:rsidP="000524F5">
      <w:pPr>
        <w:autoSpaceDE w:val="0"/>
        <w:autoSpaceDN w:val="0"/>
        <w:adjustRightInd w:val="0"/>
        <w:ind w:firstLine="709"/>
        <w:rPr>
          <w:rFonts w:cs="Arial"/>
        </w:rPr>
      </w:pPr>
      <w:r>
        <w:rPr>
          <w:rFonts w:cs="Arial"/>
        </w:rPr>
        <w:t xml:space="preserve"> </w:t>
      </w:r>
      <w:r w:rsidR="007F2CFF" w:rsidRPr="000524F5">
        <w:rPr>
          <w:rFonts w:cs="Arial"/>
        </w:rPr>
        <w:t>( в редакции постановления № 23 от 02.03.2016</w:t>
      </w:r>
      <w:r>
        <w:rPr>
          <w:rFonts w:cs="Arial"/>
        </w:rPr>
        <w:t>, № 67 от 28.12.2017</w:t>
      </w:r>
      <w:r w:rsidR="00545A83">
        <w:rPr>
          <w:rFonts w:cs="Arial"/>
        </w:rPr>
        <w:t>, № 14 от 15.05.2023</w:t>
      </w:r>
      <w:r w:rsidR="007F2CFF" w:rsidRPr="000524F5">
        <w:rPr>
          <w:rFonts w:cs="Arial"/>
        </w:rPr>
        <w:t>)</w:t>
      </w:r>
    </w:p>
    <w:p w:rsidR="00A7394A" w:rsidRPr="000524F5" w:rsidRDefault="00A7394A" w:rsidP="000524F5">
      <w:pPr>
        <w:ind w:firstLine="709"/>
        <w:rPr>
          <w:rFonts w:cs="Arial"/>
        </w:rPr>
      </w:pPr>
    </w:p>
    <w:p w:rsidR="000D6C7E" w:rsidRPr="000524F5" w:rsidRDefault="004428F4" w:rsidP="000524F5">
      <w:pPr>
        <w:numPr>
          <w:ilvl w:val="0"/>
          <w:numId w:val="1"/>
        </w:numPr>
        <w:ind w:left="0" w:firstLine="709"/>
        <w:rPr>
          <w:rFonts w:cs="Arial"/>
        </w:rPr>
      </w:pPr>
      <w:r w:rsidRPr="000524F5">
        <w:rPr>
          <w:rFonts w:cs="Arial"/>
        </w:rPr>
        <w:t>Общие положения</w:t>
      </w:r>
    </w:p>
    <w:p w:rsidR="000D6C7E" w:rsidRPr="000524F5" w:rsidRDefault="000D6C7E" w:rsidP="000524F5">
      <w:pPr>
        <w:ind w:firstLine="709"/>
        <w:rPr>
          <w:rFonts w:cs="Arial"/>
        </w:rPr>
      </w:pPr>
    </w:p>
    <w:p w:rsidR="009179DA" w:rsidRPr="000524F5" w:rsidRDefault="009179DA" w:rsidP="000524F5">
      <w:pPr>
        <w:numPr>
          <w:ilvl w:val="1"/>
          <w:numId w:val="1"/>
        </w:numPr>
        <w:tabs>
          <w:tab w:val="num" w:pos="142"/>
          <w:tab w:val="left" w:pos="1440"/>
          <w:tab w:val="left" w:pos="1560"/>
        </w:tabs>
        <w:ind w:left="0" w:firstLine="709"/>
        <w:rPr>
          <w:rFonts w:cs="Arial"/>
        </w:rPr>
      </w:pPr>
      <w:r w:rsidRPr="000524F5">
        <w:rPr>
          <w:rFonts w:cs="Arial"/>
        </w:rPr>
        <w:t>Предмет регулирован</w:t>
      </w:r>
      <w:r w:rsidR="008935B3" w:rsidRPr="000524F5">
        <w:rPr>
          <w:rFonts w:cs="Arial"/>
        </w:rPr>
        <w:t>ия административного регламента</w:t>
      </w:r>
    </w:p>
    <w:p w:rsidR="00B87851" w:rsidRPr="000524F5" w:rsidRDefault="00B87851" w:rsidP="000524F5">
      <w:pPr>
        <w:tabs>
          <w:tab w:val="num" w:pos="142"/>
          <w:tab w:val="left" w:pos="1440"/>
          <w:tab w:val="left" w:pos="1560"/>
        </w:tabs>
        <w:ind w:firstLine="709"/>
        <w:rPr>
          <w:rFonts w:cs="Arial"/>
        </w:rPr>
      </w:pPr>
      <w:r w:rsidRPr="000524F5">
        <w:rPr>
          <w:rFonts w:cs="Arial"/>
        </w:rPr>
        <w:t>Предметом регулирования административного</w:t>
      </w:r>
      <w:r w:rsidR="000D6C7E" w:rsidRPr="000524F5">
        <w:rPr>
          <w:rFonts w:cs="Arial"/>
        </w:rPr>
        <w:t xml:space="preserve"> </w:t>
      </w:r>
      <w:r w:rsidR="009179DA" w:rsidRPr="000524F5">
        <w:rPr>
          <w:rFonts w:cs="Arial"/>
        </w:rPr>
        <w:t>регламента по предоставлению муниципальной услуги «</w:t>
      </w:r>
      <w:r w:rsidR="00A7394A" w:rsidRPr="000524F5">
        <w:rPr>
          <w:rFonts w:cs="Arial"/>
        </w:rPr>
        <w:t>Принятие решения о создании семейного (родового) захоронения</w:t>
      </w:r>
      <w:r w:rsidRPr="000524F5">
        <w:rPr>
          <w:rFonts w:cs="Arial"/>
        </w:rPr>
        <w:t>» (далее – административный регламент) являются отношения,</w:t>
      </w:r>
      <w:r w:rsidR="00355810" w:rsidRPr="000524F5">
        <w:rPr>
          <w:rFonts w:cs="Arial"/>
        </w:rPr>
        <w:t xml:space="preserve"> возникающие между заявителями, администрацией </w:t>
      </w:r>
      <w:r w:rsidR="00DB52E1" w:rsidRPr="000524F5">
        <w:rPr>
          <w:rFonts w:cs="Arial"/>
        </w:rPr>
        <w:t>Козловского</w:t>
      </w:r>
      <w:r w:rsidR="00355810" w:rsidRPr="000524F5">
        <w:rPr>
          <w:rFonts w:cs="Arial"/>
        </w:rPr>
        <w:t xml:space="preserve"> </w:t>
      </w:r>
      <w:r w:rsidR="00B73E9E" w:rsidRPr="000524F5">
        <w:rPr>
          <w:rFonts w:cs="Arial"/>
        </w:rPr>
        <w:t>сельского поселения</w:t>
      </w:r>
      <w:r w:rsidR="00355810" w:rsidRPr="000524F5">
        <w:rPr>
          <w:rFonts w:cs="Arial"/>
        </w:rPr>
        <w:t xml:space="preserve"> и многофункциональными центрами предоставления</w:t>
      </w:r>
      <w:r w:rsidR="008E55EE" w:rsidRPr="000524F5">
        <w:rPr>
          <w:rFonts w:cs="Arial"/>
        </w:rPr>
        <w:t xml:space="preserve"> государственных и му</w:t>
      </w:r>
      <w:r w:rsidR="00466A12" w:rsidRPr="000524F5">
        <w:rPr>
          <w:rFonts w:cs="Arial"/>
        </w:rPr>
        <w:t xml:space="preserve">ниципальных услуг (далее – </w:t>
      </w:r>
      <w:r w:rsidR="00F2098A" w:rsidRPr="000524F5">
        <w:rPr>
          <w:rFonts w:cs="Arial"/>
        </w:rPr>
        <w:t>многофункциональный центр</w:t>
      </w:r>
      <w:r w:rsidR="00466A12" w:rsidRPr="000524F5">
        <w:rPr>
          <w:rFonts w:cs="Arial"/>
        </w:rPr>
        <w:t>)</w:t>
      </w:r>
      <w:r w:rsidR="00355810" w:rsidRPr="000524F5">
        <w:rPr>
          <w:rFonts w:cs="Arial"/>
        </w:rPr>
        <w:t xml:space="preserve"> </w:t>
      </w:r>
      <w:r w:rsidR="00A7394A" w:rsidRPr="000524F5">
        <w:rPr>
          <w:rFonts w:cs="Arial"/>
        </w:rPr>
        <w:t>при принятии решения о создании семейного (родового) захоронения</w:t>
      </w:r>
      <w:r w:rsidRPr="000524F5">
        <w:rPr>
          <w:rFonts w:cs="Arial"/>
        </w:rPr>
        <w:t xml:space="preserve">, </w:t>
      </w:r>
      <w:r w:rsidR="008E55EE" w:rsidRPr="000524F5">
        <w:rPr>
          <w:rFonts w:cs="Arial"/>
        </w:rPr>
        <w:t xml:space="preserve">а также </w:t>
      </w:r>
      <w:r w:rsidRPr="000524F5">
        <w:rPr>
          <w:rFonts w:cs="Arial"/>
        </w:rPr>
        <w:t xml:space="preserve">определение </w:t>
      </w:r>
      <w:r w:rsidR="00523F94" w:rsidRPr="000524F5">
        <w:rPr>
          <w:rFonts w:cs="Arial"/>
        </w:rPr>
        <w:t>состава, последовательности и</w:t>
      </w:r>
      <w:r w:rsidR="000524F5">
        <w:rPr>
          <w:rFonts w:cs="Arial"/>
        </w:rPr>
        <w:t xml:space="preserve"> </w:t>
      </w:r>
      <w:r w:rsidRPr="000524F5">
        <w:rPr>
          <w:rFonts w:cs="Arial"/>
        </w:rPr>
        <w:t xml:space="preserve">сроков </w:t>
      </w:r>
      <w:r w:rsidR="0012746B" w:rsidRPr="000524F5">
        <w:rPr>
          <w:rFonts w:cs="Arial"/>
        </w:rPr>
        <w:t xml:space="preserve">выполнения </w:t>
      </w:r>
      <w:r w:rsidRPr="000524F5">
        <w:rPr>
          <w:rFonts w:cs="Arial"/>
        </w:rPr>
        <w:t xml:space="preserve">административных процедур при </w:t>
      </w:r>
      <w:r w:rsidR="0012746B" w:rsidRPr="000524F5">
        <w:rPr>
          <w:rFonts w:cs="Arial"/>
        </w:rPr>
        <w:t>предоставлении</w:t>
      </w:r>
      <w:r w:rsidRPr="000524F5">
        <w:rPr>
          <w:rFonts w:cs="Arial"/>
        </w:rPr>
        <w:t xml:space="preserve"> муниципальной услуги.</w:t>
      </w:r>
    </w:p>
    <w:p w:rsidR="0012746B" w:rsidRPr="000524F5" w:rsidRDefault="0012746B" w:rsidP="000524F5">
      <w:pPr>
        <w:numPr>
          <w:ilvl w:val="1"/>
          <w:numId w:val="1"/>
        </w:numPr>
        <w:tabs>
          <w:tab w:val="num" w:pos="142"/>
        </w:tabs>
        <w:autoSpaceDE w:val="0"/>
        <w:autoSpaceDN w:val="0"/>
        <w:adjustRightInd w:val="0"/>
        <w:ind w:left="0" w:firstLine="709"/>
        <w:rPr>
          <w:rFonts w:cs="Arial"/>
        </w:rPr>
      </w:pPr>
      <w:r w:rsidRPr="000524F5">
        <w:rPr>
          <w:rFonts w:cs="Arial"/>
        </w:rPr>
        <w:t xml:space="preserve"> Описание заявителей</w:t>
      </w:r>
    </w:p>
    <w:p w:rsidR="00A7394A" w:rsidRPr="000524F5" w:rsidRDefault="00A7394A" w:rsidP="000524F5">
      <w:pPr>
        <w:autoSpaceDE w:val="0"/>
        <w:autoSpaceDN w:val="0"/>
        <w:adjustRightInd w:val="0"/>
        <w:ind w:firstLine="709"/>
        <w:rPr>
          <w:rFonts w:cs="Arial"/>
        </w:rPr>
      </w:pPr>
      <w:r w:rsidRPr="000524F5">
        <w:rPr>
          <w:rFonts w:cs="Arial"/>
        </w:rPr>
        <w:t>Заявителями являются граждане Российской Федерации, на имя которых выдано удостоверение на могилу уже захороненных лиц, являющихся их близкими родственниками или супругом (супругой),</w:t>
      </w:r>
      <w:r w:rsidR="000524F5">
        <w:rPr>
          <w:rFonts w:cs="Arial"/>
        </w:rPr>
        <w:t xml:space="preserve"> </w:t>
      </w:r>
      <w:r w:rsidRPr="000524F5">
        <w:rPr>
          <w:rFonts w:cs="Arial"/>
        </w:rPr>
        <w:t>либо их законные представители, действующие в силу закона или на основании договора, доверенности (далее - заявитель).</w:t>
      </w:r>
    </w:p>
    <w:p w:rsidR="0012746B" w:rsidRPr="000524F5" w:rsidRDefault="0012746B" w:rsidP="000524F5">
      <w:pPr>
        <w:numPr>
          <w:ilvl w:val="1"/>
          <w:numId w:val="1"/>
        </w:numPr>
        <w:autoSpaceDE w:val="0"/>
        <w:autoSpaceDN w:val="0"/>
        <w:adjustRightInd w:val="0"/>
        <w:ind w:left="0" w:firstLine="709"/>
        <w:rPr>
          <w:rFonts w:cs="Arial"/>
        </w:rPr>
      </w:pPr>
      <w:r w:rsidRPr="000524F5">
        <w:rPr>
          <w:rFonts w:cs="Arial"/>
        </w:rPr>
        <w:t>Требования к порядку информирования о предоставлении муниципальной услуги</w:t>
      </w:r>
    </w:p>
    <w:p w:rsidR="00671412" w:rsidRPr="000524F5" w:rsidRDefault="00D93708" w:rsidP="000524F5">
      <w:pPr>
        <w:numPr>
          <w:ilvl w:val="2"/>
          <w:numId w:val="37"/>
        </w:numPr>
        <w:autoSpaceDE w:val="0"/>
        <w:autoSpaceDN w:val="0"/>
        <w:adjustRightInd w:val="0"/>
        <w:ind w:left="0" w:firstLine="709"/>
        <w:rPr>
          <w:rFonts w:cs="Arial"/>
        </w:rPr>
      </w:pPr>
      <w:r w:rsidRPr="000524F5">
        <w:rPr>
          <w:rFonts w:cs="Arial"/>
        </w:rPr>
        <w:t xml:space="preserve"> </w:t>
      </w:r>
      <w:r w:rsidR="00671412" w:rsidRPr="000524F5">
        <w:rPr>
          <w:rFonts w:cs="Arial"/>
        </w:rPr>
        <w:t xml:space="preserve">Орган, предоставляющий муниципальную услугу: администрации Козловского сельского поселения (далее – администрация). Местонахождение администрации Козловского сельского поселения: 397114, Воронежская область, Терновский район, село </w:t>
      </w:r>
      <w:proofErr w:type="spellStart"/>
      <w:r w:rsidR="00671412" w:rsidRPr="000524F5">
        <w:rPr>
          <w:rFonts w:cs="Arial"/>
        </w:rPr>
        <w:t>Козловка</w:t>
      </w:r>
      <w:proofErr w:type="spellEnd"/>
      <w:r w:rsidR="00671412" w:rsidRPr="000524F5">
        <w:rPr>
          <w:rFonts w:cs="Arial"/>
        </w:rPr>
        <w:t>, улица Советская, дом 46.</w:t>
      </w:r>
    </w:p>
    <w:p w:rsidR="00671412" w:rsidRPr="000524F5" w:rsidRDefault="00671412" w:rsidP="000524F5">
      <w:pPr>
        <w:autoSpaceDE w:val="0"/>
        <w:autoSpaceDN w:val="0"/>
        <w:adjustRightInd w:val="0"/>
        <w:ind w:firstLine="709"/>
        <w:rPr>
          <w:rFonts w:cs="Arial"/>
        </w:rPr>
      </w:pPr>
      <w:r w:rsidRPr="000524F5">
        <w:rPr>
          <w:rFonts w:cs="Arial"/>
        </w:rPr>
        <w:t>График (режим) работы администрации:</w:t>
      </w:r>
    </w:p>
    <w:p w:rsidR="00671412" w:rsidRPr="000524F5" w:rsidRDefault="00671412" w:rsidP="000524F5">
      <w:pPr>
        <w:autoSpaceDE w:val="0"/>
        <w:autoSpaceDN w:val="0"/>
        <w:adjustRightInd w:val="0"/>
        <w:ind w:firstLine="709"/>
        <w:rPr>
          <w:rFonts w:cs="Arial"/>
        </w:rPr>
      </w:pPr>
      <w:r w:rsidRPr="000524F5">
        <w:rPr>
          <w:rFonts w:cs="Arial"/>
        </w:rPr>
        <w:t>понедельник - пятница: с 09.00 до 17.00;</w:t>
      </w:r>
      <w:r w:rsidRPr="000524F5">
        <w:rPr>
          <w:rFonts w:cs="Arial"/>
        </w:rPr>
        <w:tab/>
      </w:r>
    </w:p>
    <w:p w:rsidR="00671412" w:rsidRPr="000524F5" w:rsidRDefault="00671412" w:rsidP="000524F5">
      <w:pPr>
        <w:autoSpaceDE w:val="0"/>
        <w:autoSpaceDN w:val="0"/>
        <w:adjustRightInd w:val="0"/>
        <w:ind w:firstLine="709"/>
        <w:rPr>
          <w:rFonts w:cs="Arial"/>
        </w:rPr>
      </w:pPr>
      <w:r w:rsidRPr="000524F5">
        <w:rPr>
          <w:rFonts w:cs="Arial"/>
        </w:rPr>
        <w:t>перерыв: с 13.00 до 14.00.</w:t>
      </w:r>
    </w:p>
    <w:p w:rsidR="00671412" w:rsidRPr="000524F5" w:rsidRDefault="00671412" w:rsidP="000524F5">
      <w:pPr>
        <w:autoSpaceDE w:val="0"/>
        <w:autoSpaceDN w:val="0"/>
        <w:adjustRightInd w:val="0"/>
        <w:ind w:firstLine="709"/>
        <w:rPr>
          <w:rFonts w:cs="Arial"/>
        </w:rPr>
      </w:pPr>
      <w:r w:rsidRPr="000524F5">
        <w:rPr>
          <w:rFonts w:cs="Arial"/>
        </w:rPr>
        <w:t xml:space="preserve">Адрес официального сайта администрации в информационно-телекоммуникационной сети "Интернет" (далее - сеть Интернет): </w:t>
      </w:r>
      <w:proofErr w:type="spellStart"/>
      <w:r w:rsidRPr="000524F5">
        <w:rPr>
          <w:rFonts w:cs="Arial"/>
          <w:lang w:val="en-US"/>
        </w:rPr>
        <w:t>kozlovskoe</w:t>
      </w:r>
      <w:proofErr w:type="spellEnd"/>
      <w:r w:rsidRPr="000524F5">
        <w:rPr>
          <w:rFonts w:cs="Arial"/>
        </w:rPr>
        <w:t>.</w:t>
      </w:r>
      <w:r w:rsidRPr="000524F5">
        <w:rPr>
          <w:rFonts w:cs="Arial"/>
          <w:lang w:val="en-US"/>
        </w:rPr>
        <w:t>tern</w:t>
      </w:r>
      <w:r w:rsidRPr="000524F5">
        <w:rPr>
          <w:rFonts w:cs="Arial"/>
        </w:rPr>
        <w:t>.</w:t>
      </w:r>
      <w:r w:rsidRPr="000524F5">
        <w:rPr>
          <w:rFonts w:cs="Arial"/>
          <w:lang w:val="en-US"/>
        </w:rPr>
        <w:t>e</w:t>
      </w:r>
      <w:r w:rsidRPr="000524F5">
        <w:rPr>
          <w:rFonts w:cs="Arial"/>
        </w:rPr>
        <w:t>-</w:t>
      </w:r>
      <w:proofErr w:type="spellStart"/>
      <w:r w:rsidRPr="000524F5">
        <w:rPr>
          <w:rFonts w:cs="Arial"/>
          <w:lang w:val="en-US"/>
        </w:rPr>
        <w:t>gov</w:t>
      </w:r>
      <w:proofErr w:type="spellEnd"/>
      <w:r w:rsidRPr="000524F5">
        <w:rPr>
          <w:rFonts w:cs="Arial"/>
        </w:rPr>
        <w:t>36.</w:t>
      </w:r>
      <w:proofErr w:type="spellStart"/>
      <w:r w:rsidRPr="000524F5">
        <w:rPr>
          <w:rFonts w:cs="Arial"/>
          <w:lang w:val="en-US"/>
        </w:rPr>
        <w:t>ru</w:t>
      </w:r>
      <w:proofErr w:type="spellEnd"/>
      <w:r w:rsidRPr="000524F5">
        <w:rPr>
          <w:rFonts w:cs="Arial"/>
        </w:rPr>
        <w:t>.</w:t>
      </w:r>
    </w:p>
    <w:p w:rsidR="00671412" w:rsidRPr="000524F5" w:rsidRDefault="00671412" w:rsidP="000524F5">
      <w:pPr>
        <w:autoSpaceDE w:val="0"/>
        <w:autoSpaceDN w:val="0"/>
        <w:adjustRightInd w:val="0"/>
        <w:ind w:firstLine="709"/>
        <w:rPr>
          <w:rFonts w:cs="Arial"/>
        </w:rPr>
      </w:pPr>
      <w:r w:rsidRPr="000524F5">
        <w:rPr>
          <w:rFonts w:cs="Arial"/>
        </w:rPr>
        <w:t xml:space="preserve">Адрес электронной почты администрации: </w:t>
      </w:r>
      <w:proofErr w:type="spellStart"/>
      <w:r w:rsidRPr="000524F5">
        <w:rPr>
          <w:rFonts w:cs="Arial"/>
          <w:lang w:val="en-US"/>
        </w:rPr>
        <w:t>kozlovsk</w:t>
      </w:r>
      <w:proofErr w:type="spellEnd"/>
      <w:r w:rsidRPr="000524F5">
        <w:rPr>
          <w:rFonts w:cs="Arial"/>
        </w:rPr>
        <w:t>.</w:t>
      </w:r>
      <w:proofErr w:type="spellStart"/>
      <w:r w:rsidRPr="000524F5">
        <w:rPr>
          <w:rFonts w:cs="Arial"/>
          <w:lang w:val="en-US"/>
        </w:rPr>
        <w:t>ternov</w:t>
      </w:r>
      <w:proofErr w:type="spellEnd"/>
      <w:r w:rsidRPr="000524F5">
        <w:rPr>
          <w:rFonts w:cs="Arial"/>
        </w:rPr>
        <w:t>.@-</w:t>
      </w:r>
      <w:proofErr w:type="spellStart"/>
      <w:r w:rsidRPr="000524F5">
        <w:rPr>
          <w:rFonts w:cs="Arial"/>
          <w:lang w:val="en-US"/>
        </w:rPr>
        <w:t>govvrn</w:t>
      </w:r>
      <w:proofErr w:type="spellEnd"/>
      <w:r w:rsidRPr="000524F5">
        <w:rPr>
          <w:rFonts w:cs="Arial"/>
        </w:rPr>
        <w:t>.</w:t>
      </w:r>
      <w:proofErr w:type="spellStart"/>
      <w:r w:rsidRPr="000524F5">
        <w:rPr>
          <w:rFonts w:cs="Arial"/>
          <w:lang w:val="en-US"/>
        </w:rPr>
        <w:t>ru</w:t>
      </w:r>
      <w:proofErr w:type="spellEnd"/>
      <w:r w:rsidRPr="000524F5">
        <w:rPr>
          <w:rFonts w:cs="Arial"/>
        </w:rPr>
        <w:t>.</w:t>
      </w:r>
    </w:p>
    <w:p w:rsidR="00671412" w:rsidRPr="000524F5" w:rsidRDefault="00671412" w:rsidP="000524F5">
      <w:pPr>
        <w:autoSpaceDE w:val="0"/>
        <w:autoSpaceDN w:val="0"/>
        <w:adjustRightInd w:val="0"/>
        <w:ind w:firstLine="709"/>
        <w:rPr>
          <w:rFonts w:cs="Arial"/>
        </w:rPr>
      </w:pPr>
      <w:r w:rsidRPr="000524F5">
        <w:rPr>
          <w:rFonts w:cs="Arial"/>
        </w:rPr>
        <w:t>Телефон справочной службы администрации: 47347(44-2-93) .</w:t>
      </w:r>
    </w:p>
    <w:p w:rsidR="00671412" w:rsidRPr="000524F5" w:rsidRDefault="00671412" w:rsidP="000524F5">
      <w:pPr>
        <w:autoSpaceDE w:val="0"/>
        <w:autoSpaceDN w:val="0"/>
        <w:adjustRightInd w:val="0"/>
        <w:ind w:firstLine="709"/>
        <w:rPr>
          <w:rFonts w:cs="Arial"/>
        </w:rPr>
      </w:pPr>
      <w:r w:rsidRPr="000524F5">
        <w:rPr>
          <w:rFonts w:cs="Arial"/>
        </w:rPr>
        <w:t xml:space="preserve">Местонахождение многофункционального центра: 397114, Воронежская область, Терновский район, село </w:t>
      </w:r>
      <w:proofErr w:type="spellStart"/>
      <w:r w:rsidRPr="000524F5">
        <w:rPr>
          <w:rFonts w:cs="Arial"/>
        </w:rPr>
        <w:t>Козловка</w:t>
      </w:r>
      <w:proofErr w:type="spellEnd"/>
      <w:r w:rsidRPr="000524F5">
        <w:rPr>
          <w:rFonts w:cs="Arial"/>
        </w:rPr>
        <w:t>, улица Советская, дом 46.</w:t>
      </w:r>
    </w:p>
    <w:p w:rsidR="00671412" w:rsidRPr="000524F5" w:rsidRDefault="00671412" w:rsidP="000524F5">
      <w:pPr>
        <w:autoSpaceDE w:val="0"/>
        <w:autoSpaceDN w:val="0"/>
        <w:adjustRightInd w:val="0"/>
        <w:ind w:firstLine="709"/>
        <w:rPr>
          <w:rFonts w:cs="Arial"/>
        </w:rPr>
      </w:pPr>
      <w:r w:rsidRPr="000524F5">
        <w:rPr>
          <w:rFonts w:cs="Arial"/>
        </w:rPr>
        <w:t>График (режим) работы многофункционального центра:</w:t>
      </w:r>
      <w:r w:rsidR="000524F5">
        <w:rPr>
          <w:rFonts w:cs="Arial"/>
        </w:rPr>
        <w:t xml:space="preserve"> </w:t>
      </w:r>
      <w:r w:rsidRPr="000524F5">
        <w:rPr>
          <w:rFonts w:cs="Arial"/>
        </w:rPr>
        <w:br/>
      </w:r>
      <w:r w:rsidR="000524F5">
        <w:rPr>
          <w:rFonts w:cs="Arial"/>
        </w:rPr>
        <w:t xml:space="preserve"> </w:t>
      </w:r>
      <w:r w:rsidRPr="000524F5">
        <w:rPr>
          <w:rFonts w:cs="Arial"/>
        </w:rPr>
        <w:t>четверг:</w:t>
      </w:r>
      <w:r w:rsidR="000524F5">
        <w:rPr>
          <w:rFonts w:cs="Arial"/>
        </w:rPr>
        <w:t xml:space="preserve"> </w:t>
      </w:r>
      <w:r w:rsidRPr="000524F5">
        <w:rPr>
          <w:rFonts w:cs="Arial"/>
        </w:rPr>
        <w:t>с 09.00 до 11.30</w:t>
      </w:r>
      <w:r w:rsidR="000524F5">
        <w:rPr>
          <w:rFonts w:cs="Arial"/>
        </w:rPr>
        <w:t xml:space="preserve"> </w:t>
      </w:r>
    </w:p>
    <w:p w:rsidR="00671412" w:rsidRPr="000524F5" w:rsidRDefault="00671412" w:rsidP="000524F5">
      <w:pPr>
        <w:autoSpaceDE w:val="0"/>
        <w:autoSpaceDN w:val="0"/>
        <w:adjustRightInd w:val="0"/>
        <w:ind w:firstLine="709"/>
        <w:rPr>
          <w:rFonts w:cs="Arial"/>
        </w:rPr>
      </w:pPr>
      <w:r w:rsidRPr="000524F5">
        <w:rPr>
          <w:rFonts w:cs="Arial"/>
        </w:rPr>
        <w:t>пятница: с 09.00 до 13.00;</w:t>
      </w:r>
    </w:p>
    <w:p w:rsidR="00671412" w:rsidRPr="000524F5" w:rsidRDefault="00671412" w:rsidP="000524F5">
      <w:pPr>
        <w:autoSpaceDE w:val="0"/>
        <w:autoSpaceDN w:val="0"/>
        <w:adjustRightInd w:val="0"/>
        <w:ind w:firstLine="709"/>
        <w:rPr>
          <w:rFonts w:cs="Arial"/>
        </w:rPr>
      </w:pPr>
      <w:r w:rsidRPr="000524F5">
        <w:rPr>
          <w:rFonts w:cs="Arial"/>
        </w:rPr>
        <w:t>Адрес официального сайта многофункционального центра в сети</w:t>
      </w:r>
      <w:r w:rsidR="000524F5">
        <w:rPr>
          <w:rFonts w:cs="Arial"/>
        </w:rPr>
        <w:t xml:space="preserve"> </w:t>
      </w:r>
      <w:r w:rsidRPr="000524F5">
        <w:rPr>
          <w:rFonts w:cs="Arial"/>
        </w:rPr>
        <w:t>Интернет: mydocuments36.ru.</w:t>
      </w:r>
    </w:p>
    <w:p w:rsidR="00671412" w:rsidRPr="000524F5" w:rsidRDefault="00671412" w:rsidP="000524F5">
      <w:pPr>
        <w:autoSpaceDE w:val="0"/>
        <w:autoSpaceDN w:val="0"/>
        <w:adjustRightInd w:val="0"/>
        <w:ind w:firstLine="709"/>
        <w:rPr>
          <w:rFonts w:cs="Arial"/>
        </w:rPr>
      </w:pPr>
      <w:r w:rsidRPr="000524F5">
        <w:rPr>
          <w:rFonts w:cs="Arial"/>
        </w:rPr>
        <w:lastRenderedPageBreak/>
        <w:t xml:space="preserve">Адрес электронной почты многофункционального центра: </w:t>
      </w:r>
      <w:proofErr w:type="spellStart"/>
      <w:r w:rsidRPr="000524F5">
        <w:rPr>
          <w:rFonts w:cs="Arial"/>
          <w:lang w:val="en-US"/>
        </w:rPr>
        <w:t>tkarataeva</w:t>
      </w:r>
      <w:proofErr w:type="spellEnd"/>
      <w:r w:rsidRPr="000524F5">
        <w:rPr>
          <w:rFonts w:cs="Arial"/>
        </w:rPr>
        <w:t>@</w:t>
      </w:r>
      <w:proofErr w:type="spellStart"/>
      <w:r w:rsidRPr="000524F5">
        <w:rPr>
          <w:rFonts w:cs="Arial"/>
          <w:lang w:val="en-US"/>
        </w:rPr>
        <w:t>govvorn</w:t>
      </w:r>
      <w:proofErr w:type="spellEnd"/>
      <w:r w:rsidRPr="000524F5">
        <w:rPr>
          <w:rFonts w:cs="Arial"/>
        </w:rPr>
        <w:t>.</w:t>
      </w:r>
      <w:proofErr w:type="spellStart"/>
      <w:r w:rsidRPr="000524F5">
        <w:rPr>
          <w:rFonts w:cs="Arial"/>
          <w:lang w:val="en-US"/>
        </w:rPr>
        <w:t>ru</w:t>
      </w:r>
      <w:proofErr w:type="spellEnd"/>
      <w:r w:rsidRPr="000524F5">
        <w:rPr>
          <w:rFonts w:cs="Arial"/>
        </w:rPr>
        <w:t>.</w:t>
      </w:r>
    </w:p>
    <w:p w:rsidR="00671412" w:rsidRPr="000524F5" w:rsidRDefault="00671412" w:rsidP="000524F5">
      <w:pPr>
        <w:autoSpaceDE w:val="0"/>
        <w:autoSpaceDN w:val="0"/>
        <w:adjustRightInd w:val="0"/>
        <w:ind w:firstLine="709"/>
        <w:rPr>
          <w:rFonts w:cs="Arial"/>
        </w:rPr>
      </w:pPr>
      <w:r w:rsidRPr="000524F5">
        <w:rPr>
          <w:rFonts w:cs="Arial"/>
        </w:rPr>
        <w:t>Телефон справочной службы многофункционального центра:</w:t>
      </w:r>
      <w:r w:rsidR="000524F5">
        <w:rPr>
          <w:rFonts w:cs="Arial"/>
        </w:rPr>
        <w:t xml:space="preserve"> </w:t>
      </w:r>
      <w:r w:rsidRPr="000524F5">
        <w:rPr>
          <w:rFonts w:cs="Arial"/>
        </w:rPr>
        <w:t>47347(44-2-93).</w:t>
      </w:r>
    </w:p>
    <w:p w:rsidR="00671412" w:rsidRPr="000524F5" w:rsidRDefault="00671412" w:rsidP="000524F5">
      <w:pPr>
        <w:autoSpaceDE w:val="0"/>
        <w:autoSpaceDN w:val="0"/>
        <w:adjustRightInd w:val="0"/>
        <w:ind w:firstLine="709"/>
        <w:rPr>
          <w:rFonts w:cs="Arial"/>
        </w:rPr>
      </w:pPr>
      <w:r w:rsidRPr="000524F5">
        <w:rPr>
          <w:rFonts w:cs="Arial"/>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w:t>
      </w:r>
      <w:r w:rsidR="000524F5">
        <w:rPr>
          <w:rFonts w:cs="Arial"/>
        </w:rPr>
        <w:t xml:space="preserve"> </w:t>
      </w:r>
      <w:r w:rsidRPr="000524F5">
        <w:rPr>
          <w:rFonts w:cs="Arial"/>
        </w:rPr>
        <w:t>размещаются:</w:t>
      </w:r>
    </w:p>
    <w:p w:rsidR="00671412" w:rsidRPr="000524F5" w:rsidRDefault="00671412" w:rsidP="000524F5">
      <w:pPr>
        <w:autoSpaceDE w:val="0"/>
        <w:autoSpaceDN w:val="0"/>
        <w:adjustRightInd w:val="0"/>
        <w:ind w:firstLine="709"/>
        <w:rPr>
          <w:rFonts w:cs="Arial"/>
        </w:rPr>
      </w:pPr>
      <w:r w:rsidRPr="000524F5">
        <w:rPr>
          <w:rFonts w:cs="Arial"/>
        </w:rPr>
        <w:t>- на официальном сайте администрации Козловского сельского поселения в сети Интернет (</w:t>
      </w:r>
      <w:proofErr w:type="spellStart"/>
      <w:r w:rsidRPr="000524F5">
        <w:rPr>
          <w:rFonts w:cs="Arial"/>
          <w:lang w:val="en-US"/>
        </w:rPr>
        <w:t>kozlovskoe</w:t>
      </w:r>
      <w:proofErr w:type="spellEnd"/>
      <w:r w:rsidRPr="000524F5">
        <w:rPr>
          <w:rFonts w:cs="Arial"/>
        </w:rPr>
        <w:t>.</w:t>
      </w:r>
      <w:r w:rsidRPr="000524F5">
        <w:rPr>
          <w:rFonts w:cs="Arial"/>
          <w:lang w:val="en-US"/>
        </w:rPr>
        <w:t>tern</w:t>
      </w:r>
      <w:r w:rsidRPr="000524F5">
        <w:rPr>
          <w:rFonts w:cs="Arial"/>
        </w:rPr>
        <w:t>.</w:t>
      </w:r>
      <w:r w:rsidRPr="000524F5">
        <w:rPr>
          <w:rFonts w:cs="Arial"/>
          <w:lang w:val="en-US"/>
        </w:rPr>
        <w:t>e</w:t>
      </w:r>
      <w:r w:rsidRPr="000524F5">
        <w:rPr>
          <w:rFonts w:cs="Arial"/>
        </w:rPr>
        <w:t>-</w:t>
      </w:r>
      <w:proofErr w:type="spellStart"/>
      <w:r w:rsidRPr="000524F5">
        <w:rPr>
          <w:rFonts w:cs="Arial"/>
          <w:lang w:val="en-US"/>
        </w:rPr>
        <w:t>gov</w:t>
      </w:r>
      <w:proofErr w:type="spellEnd"/>
      <w:r w:rsidRPr="000524F5">
        <w:rPr>
          <w:rFonts w:cs="Arial"/>
        </w:rPr>
        <w:t>36.</w:t>
      </w:r>
      <w:proofErr w:type="spellStart"/>
      <w:r w:rsidRPr="000524F5">
        <w:rPr>
          <w:rFonts w:cs="Arial"/>
          <w:lang w:val="en-US"/>
        </w:rPr>
        <w:t>ru</w:t>
      </w:r>
      <w:proofErr w:type="spellEnd"/>
      <w:r w:rsidRPr="000524F5">
        <w:rPr>
          <w:rFonts w:cs="Arial"/>
        </w:rPr>
        <w:t>.);</w:t>
      </w:r>
    </w:p>
    <w:p w:rsidR="00671412" w:rsidRPr="000524F5" w:rsidRDefault="00671412" w:rsidP="000524F5">
      <w:pPr>
        <w:autoSpaceDE w:val="0"/>
        <w:autoSpaceDN w:val="0"/>
        <w:adjustRightInd w:val="0"/>
        <w:ind w:firstLine="709"/>
        <w:rPr>
          <w:rFonts w:cs="Arial"/>
        </w:rPr>
      </w:pPr>
      <w:r w:rsidRPr="000524F5">
        <w:rPr>
          <w:rFonts w:cs="Arial"/>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671412" w:rsidRPr="000524F5" w:rsidRDefault="00671412" w:rsidP="000524F5">
      <w:pPr>
        <w:autoSpaceDE w:val="0"/>
        <w:autoSpaceDN w:val="0"/>
        <w:adjustRightInd w:val="0"/>
        <w:ind w:firstLine="709"/>
        <w:rPr>
          <w:rFonts w:cs="Arial"/>
        </w:rPr>
      </w:pPr>
      <w:r w:rsidRPr="000524F5">
        <w:rPr>
          <w:rFonts w:cs="Arial"/>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671412" w:rsidRPr="000524F5" w:rsidRDefault="00671412" w:rsidP="000524F5">
      <w:pPr>
        <w:autoSpaceDE w:val="0"/>
        <w:autoSpaceDN w:val="0"/>
        <w:adjustRightInd w:val="0"/>
        <w:ind w:firstLine="709"/>
        <w:rPr>
          <w:rFonts w:cs="Arial"/>
        </w:rPr>
      </w:pPr>
      <w:r w:rsidRPr="000524F5">
        <w:rPr>
          <w:rFonts w:cs="Arial"/>
        </w:rPr>
        <w:t>- на официальном сайте многофункционального центра (mydocuments36.ru);</w:t>
      </w:r>
    </w:p>
    <w:p w:rsidR="00671412" w:rsidRPr="000524F5" w:rsidRDefault="00671412" w:rsidP="000524F5">
      <w:pPr>
        <w:autoSpaceDE w:val="0"/>
        <w:autoSpaceDN w:val="0"/>
        <w:adjustRightInd w:val="0"/>
        <w:ind w:firstLine="709"/>
        <w:rPr>
          <w:rFonts w:cs="Arial"/>
        </w:rPr>
      </w:pPr>
      <w:r w:rsidRPr="000524F5">
        <w:rPr>
          <w:rFonts w:cs="Arial"/>
        </w:rPr>
        <w:t>- на информационном стенде в администрации;</w:t>
      </w:r>
    </w:p>
    <w:p w:rsidR="00671412" w:rsidRPr="000524F5" w:rsidRDefault="00671412" w:rsidP="000524F5">
      <w:pPr>
        <w:autoSpaceDE w:val="0"/>
        <w:autoSpaceDN w:val="0"/>
        <w:adjustRightInd w:val="0"/>
        <w:ind w:firstLine="709"/>
        <w:rPr>
          <w:rFonts w:cs="Arial"/>
        </w:rPr>
      </w:pPr>
      <w:r w:rsidRPr="000524F5">
        <w:rPr>
          <w:rFonts w:cs="Arial"/>
        </w:rPr>
        <w:t>- на информационном стенде в многофункциональном центре.</w:t>
      </w:r>
    </w:p>
    <w:p w:rsidR="00671412" w:rsidRPr="000524F5" w:rsidRDefault="00671412" w:rsidP="000524F5">
      <w:pPr>
        <w:autoSpaceDE w:val="0"/>
        <w:autoSpaceDN w:val="0"/>
        <w:adjustRightInd w:val="0"/>
        <w:ind w:firstLine="709"/>
        <w:rPr>
          <w:rFonts w:cs="Arial"/>
        </w:rPr>
      </w:pPr>
      <w:r w:rsidRPr="000524F5">
        <w:rPr>
          <w:rFonts w:cs="Arial"/>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671412" w:rsidRPr="000524F5" w:rsidRDefault="00671412" w:rsidP="000524F5">
      <w:pPr>
        <w:autoSpaceDE w:val="0"/>
        <w:autoSpaceDN w:val="0"/>
        <w:adjustRightInd w:val="0"/>
        <w:ind w:firstLine="709"/>
        <w:rPr>
          <w:rFonts w:cs="Arial"/>
        </w:rPr>
      </w:pPr>
      <w:r w:rsidRPr="000524F5">
        <w:rPr>
          <w:rFonts w:cs="Arial"/>
        </w:rPr>
        <w:t>- непосредственно в администрации, многофункциональном центре;</w:t>
      </w:r>
    </w:p>
    <w:p w:rsidR="00671412" w:rsidRPr="000524F5" w:rsidRDefault="00671412" w:rsidP="000524F5">
      <w:pPr>
        <w:autoSpaceDE w:val="0"/>
        <w:autoSpaceDN w:val="0"/>
        <w:adjustRightInd w:val="0"/>
        <w:ind w:firstLine="709"/>
        <w:rPr>
          <w:rFonts w:cs="Arial"/>
        </w:rPr>
      </w:pPr>
      <w:r w:rsidRPr="000524F5">
        <w:rPr>
          <w:rFonts w:cs="Arial"/>
        </w:rPr>
        <w:t>- с использованием средств телефонной связи, средств сети Интернет.</w:t>
      </w:r>
    </w:p>
    <w:p w:rsidR="004D7328" w:rsidRPr="000524F5" w:rsidRDefault="009C3652" w:rsidP="000524F5">
      <w:pPr>
        <w:pStyle w:val="ConsPlusNormal"/>
        <w:ind w:firstLine="709"/>
        <w:jc w:val="both"/>
        <w:rPr>
          <w:sz w:val="24"/>
          <w:szCs w:val="24"/>
        </w:rPr>
      </w:pPr>
      <w:r w:rsidRPr="000524F5">
        <w:rPr>
          <w:sz w:val="24"/>
          <w:szCs w:val="24"/>
        </w:rPr>
        <w:t>1.3.</w:t>
      </w:r>
      <w:r w:rsidR="002F3D47" w:rsidRPr="000524F5">
        <w:rPr>
          <w:sz w:val="24"/>
          <w:szCs w:val="24"/>
        </w:rPr>
        <w:t>4</w:t>
      </w:r>
      <w:r w:rsidRPr="000524F5">
        <w:rPr>
          <w:sz w:val="24"/>
          <w:szCs w:val="24"/>
        </w:rPr>
        <w:t>.</w:t>
      </w:r>
      <w:r w:rsidRPr="000524F5">
        <w:rPr>
          <w:sz w:val="24"/>
          <w:szCs w:val="24"/>
        </w:rPr>
        <w:tab/>
      </w:r>
      <w:r w:rsidR="00D37EAD" w:rsidRPr="000524F5">
        <w:rPr>
          <w:sz w:val="24"/>
          <w:szCs w:val="24"/>
        </w:rPr>
        <w:t xml:space="preserve"> </w:t>
      </w:r>
      <w:r w:rsidR="004D7328" w:rsidRPr="000524F5">
        <w:rPr>
          <w:sz w:val="24"/>
          <w:szCs w:val="24"/>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w:t>
      </w:r>
      <w:r w:rsidR="004D7328" w:rsidRPr="000524F5">
        <w:rPr>
          <w:sz w:val="24"/>
          <w:szCs w:val="24"/>
          <w:vertAlign w:val="superscript"/>
        </w:rPr>
        <w:t>1</w:t>
      </w:r>
      <w:r w:rsidR="004D7328" w:rsidRPr="000524F5">
        <w:rPr>
          <w:sz w:val="24"/>
          <w:szCs w:val="24"/>
        </w:rPr>
        <w:t xml:space="preserve">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w:t>
      </w:r>
      <w:r w:rsidR="004D7328" w:rsidRPr="000524F5">
        <w:rPr>
          <w:sz w:val="24"/>
          <w:szCs w:val="24"/>
          <w:vertAlign w:val="superscript"/>
        </w:rPr>
        <w:t>1</w:t>
      </w:r>
      <w:r w:rsidR="004D7328" w:rsidRPr="000524F5">
        <w:rPr>
          <w:sz w:val="24"/>
          <w:szCs w:val="24"/>
        </w:rPr>
        <w:t xml:space="preserve"> (далее – уполномоченные должностные лица)</w:t>
      </w:r>
      <w:r w:rsidR="000524F5">
        <w:rPr>
          <w:sz w:val="24"/>
          <w:szCs w:val="24"/>
        </w:rPr>
        <w:t xml:space="preserve"> </w:t>
      </w:r>
      <w:r w:rsidR="004D7328" w:rsidRPr="000524F5">
        <w:rPr>
          <w:sz w:val="24"/>
          <w:szCs w:val="24"/>
        </w:rPr>
        <w:t>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2F3D47" w:rsidRPr="000524F5" w:rsidRDefault="002F3D47" w:rsidP="000524F5">
      <w:pPr>
        <w:autoSpaceDE w:val="0"/>
        <w:autoSpaceDN w:val="0"/>
        <w:adjustRightInd w:val="0"/>
        <w:ind w:firstLine="709"/>
        <w:rPr>
          <w:rFonts w:cs="Arial"/>
        </w:rPr>
      </w:pPr>
      <w:r w:rsidRPr="000524F5">
        <w:rPr>
          <w:rFonts w:cs="Arial"/>
        </w:rPr>
        <w:t xml:space="preserve">Информирование о ходе предоставления </w:t>
      </w:r>
      <w:r w:rsidR="00691A47" w:rsidRPr="000524F5">
        <w:rPr>
          <w:rFonts w:cs="Arial"/>
        </w:rPr>
        <w:t>муниципальной</w:t>
      </w:r>
      <w:r w:rsidRPr="000524F5">
        <w:rPr>
          <w:rFonts w:cs="Arial"/>
        </w:rPr>
        <w:t xml:space="preserve"> услуги осуществляется </w:t>
      </w:r>
      <w:r w:rsidR="00DF6F5C" w:rsidRPr="000524F5">
        <w:rPr>
          <w:rFonts w:cs="Arial"/>
        </w:rPr>
        <w:t>уполномоченными должностными лицами</w:t>
      </w:r>
      <w:r w:rsidRPr="000524F5">
        <w:rPr>
          <w:rFonts w:cs="Arial"/>
        </w:rPr>
        <w:t xml:space="preserve"> </w:t>
      </w:r>
      <w:r w:rsidR="00691A47" w:rsidRPr="000524F5">
        <w:rPr>
          <w:rFonts w:cs="Arial"/>
        </w:rPr>
        <w:t xml:space="preserve">при личном </w:t>
      </w:r>
      <w:r w:rsidR="006F3E60" w:rsidRPr="000524F5">
        <w:rPr>
          <w:rFonts w:cs="Arial"/>
        </w:rPr>
        <w:t>контакте с заявителями</w:t>
      </w:r>
      <w:r w:rsidRPr="000524F5">
        <w:rPr>
          <w:rFonts w:cs="Arial"/>
        </w:rPr>
        <w:t xml:space="preserve">, </w:t>
      </w:r>
      <w:r w:rsidR="00691A47" w:rsidRPr="000524F5">
        <w:rPr>
          <w:rFonts w:cs="Arial"/>
        </w:rPr>
        <w:t>по телефонам справочных служб, а также в письменной форме почтовым отправлением либо электронным сообщением</w:t>
      </w:r>
      <w:r w:rsidR="000524F5">
        <w:rPr>
          <w:rFonts w:cs="Arial"/>
        </w:rPr>
        <w:t xml:space="preserve"> </w:t>
      </w:r>
      <w:r w:rsidR="00691A47" w:rsidRPr="000524F5">
        <w:rPr>
          <w:rFonts w:cs="Arial"/>
        </w:rPr>
        <w:t>с использованием информационно-телекоммуникационных сетей общего пользования, в</w:t>
      </w:r>
      <w:r w:rsidR="00733EE8" w:rsidRPr="000524F5">
        <w:rPr>
          <w:rFonts w:cs="Arial"/>
        </w:rPr>
        <w:t xml:space="preserve"> </w:t>
      </w:r>
      <w:r w:rsidR="00691A47" w:rsidRPr="000524F5">
        <w:rPr>
          <w:rFonts w:cs="Arial"/>
        </w:rPr>
        <w:t>том числе</w:t>
      </w:r>
      <w:r w:rsidR="000524F5">
        <w:rPr>
          <w:rFonts w:cs="Arial"/>
        </w:rPr>
        <w:t xml:space="preserve"> </w:t>
      </w:r>
      <w:r w:rsidR="00691A47" w:rsidRPr="000524F5">
        <w:rPr>
          <w:rFonts w:cs="Arial"/>
        </w:rPr>
        <w:t>Единого портал</w:t>
      </w:r>
      <w:r w:rsidR="00DF6F5C" w:rsidRPr="000524F5">
        <w:rPr>
          <w:rFonts w:cs="Arial"/>
        </w:rPr>
        <w:t>а,</w:t>
      </w:r>
      <w:r w:rsidR="000524F5">
        <w:rPr>
          <w:rFonts w:cs="Arial"/>
        </w:rPr>
        <w:t xml:space="preserve"> </w:t>
      </w:r>
      <w:r w:rsidR="00691A47" w:rsidRPr="000524F5">
        <w:rPr>
          <w:rFonts w:cs="Arial"/>
        </w:rPr>
        <w:t>Регионального портала.</w:t>
      </w:r>
    </w:p>
    <w:p w:rsidR="00CA6AFE" w:rsidRPr="000524F5" w:rsidRDefault="0056041B" w:rsidP="000524F5">
      <w:pPr>
        <w:autoSpaceDE w:val="0"/>
        <w:autoSpaceDN w:val="0"/>
        <w:adjustRightInd w:val="0"/>
        <w:ind w:firstLine="709"/>
        <w:rPr>
          <w:rFonts w:cs="Arial"/>
        </w:rPr>
      </w:pPr>
      <w:r w:rsidRPr="000524F5">
        <w:rPr>
          <w:rFonts w:cs="Arial"/>
        </w:rPr>
        <w:t xml:space="preserve"> </w:t>
      </w:r>
      <w:r w:rsidR="00733EE8" w:rsidRPr="000524F5">
        <w:rPr>
          <w:rFonts w:cs="Arial"/>
        </w:rPr>
        <w:t>1.3.5</w:t>
      </w:r>
      <w:r w:rsidR="00CA6AFE" w:rsidRPr="000524F5">
        <w:rPr>
          <w:rFonts w:cs="Arial"/>
        </w:rPr>
        <w:t>. На официальном сайте администрации</w:t>
      </w:r>
      <w:r w:rsidR="004D7328" w:rsidRPr="000524F5">
        <w:rPr>
          <w:rFonts w:cs="Arial"/>
        </w:rPr>
        <w:t>,</w:t>
      </w:r>
      <w:r w:rsidR="00A20560" w:rsidRPr="000524F5">
        <w:rPr>
          <w:rFonts w:cs="Arial"/>
        </w:rPr>
        <w:t xml:space="preserve"> </w:t>
      </w:r>
      <w:r w:rsidR="00220ABA" w:rsidRPr="000524F5">
        <w:rPr>
          <w:rFonts w:cs="Arial"/>
        </w:rPr>
        <w:t>на информационных стендах</w:t>
      </w:r>
      <w:r w:rsidR="00CA6AFE" w:rsidRPr="000524F5">
        <w:rPr>
          <w:rFonts w:cs="Arial"/>
        </w:rPr>
        <w:t xml:space="preserve"> </w:t>
      </w:r>
      <w:r w:rsidR="00733EE8" w:rsidRPr="000524F5">
        <w:rPr>
          <w:rFonts w:cs="Arial"/>
        </w:rPr>
        <w:t>в местах предоставления муниципальной услуги, на Едином портале и Региональном портале</w:t>
      </w:r>
      <w:r w:rsidR="0090010F" w:rsidRPr="000524F5">
        <w:rPr>
          <w:rFonts w:cs="Arial"/>
        </w:rPr>
        <w:t xml:space="preserve"> </w:t>
      </w:r>
      <w:r w:rsidR="00CA6AFE" w:rsidRPr="000524F5">
        <w:rPr>
          <w:rFonts w:cs="Arial"/>
        </w:rPr>
        <w:t>размеща</w:t>
      </w:r>
      <w:r w:rsidR="00210687" w:rsidRPr="000524F5">
        <w:rPr>
          <w:rFonts w:cs="Arial"/>
        </w:rPr>
        <w:t>е</w:t>
      </w:r>
      <w:r w:rsidR="00CA6AFE" w:rsidRPr="000524F5">
        <w:rPr>
          <w:rFonts w:cs="Arial"/>
        </w:rPr>
        <w:t>тся</w:t>
      </w:r>
      <w:r w:rsidR="00210687" w:rsidRPr="000524F5">
        <w:rPr>
          <w:rFonts w:cs="Arial"/>
        </w:rPr>
        <w:t xml:space="preserve"> </w:t>
      </w:r>
      <w:r w:rsidR="003118DA" w:rsidRPr="000524F5">
        <w:rPr>
          <w:rFonts w:cs="Arial"/>
        </w:rPr>
        <w:t xml:space="preserve">также </w:t>
      </w:r>
      <w:r w:rsidR="00210687" w:rsidRPr="000524F5">
        <w:rPr>
          <w:rFonts w:cs="Arial"/>
        </w:rPr>
        <w:t>следующая информация</w:t>
      </w:r>
      <w:r w:rsidR="00CA6AFE" w:rsidRPr="000524F5">
        <w:rPr>
          <w:rFonts w:cs="Arial"/>
        </w:rPr>
        <w:t>:</w:t>
      </w:r>
    </w:p>
    <w:p w:rsidR="00220ABA" w:rsidRPr="000524F5" w:rsidRDefault="00CA6AFE" w:rsidP="000524F5">
      <w:pPr>
        <w:autoSpaceDE w:val="0"/>
        <w:autoSpaceDN w:val="0"/>
        <w:adjustRightInd w:val="0"/>
        <w:ind w:firstLine="709"/>
        <w:rPr>
          <w:rFonts w:cs="Arial"/>
        </w:rPr>
      </w:pPr>
      <w:r w:rsidRPr="000524F5">
        <w:rPr>
          <w:rFonts w:cs="Arial"/>
        </w:rPr>
        <w:t xml:space="preserve">1) </w:t>
      </w:r>
      <w:r w:rsidR="00733EE8" w:rsidRPr="000524F5">
        <w:rPr>
          <w:rFonts w:cs="Arial"/>
        </w:rPr>
        <w:t>текст настоящего</w:t>
      </w:r>
      <w:r w:rsidR="00220ABA" w:rsidRPr="000524F5">
        <w:rPr>
          <w:rFonts w:cs="Arial"/>
        </w:rPr>
        <w:t xml:space="preserve"> а</w:t>
      </w:r>
      <w:r w:rsidRPr="000524F5">
        <w:rPr>
          <w:rFonts w:cs="Arial"/>
        </w:rPr>
        <w:t>дминистра</w:t>
      </w:r>
      <w:r w:rsidR="00D31218" w:rsidRPr="000524F5">
        <w:rPr>
          <w:rFonts w:cs="Arial"/>
        </w:rPr>
        <w:t>тивн</w:t>
      </w:r>
      <w:r w:rsidR="00733EE8" w:rsidRPr="000524F5">
        <w:rPr>
          <w:rFonts w:cs="Arial"/>
        </w:rPr>
        <w:t>ого</w:t>
      </w:r>
      <w:r w:rsidR="00D31218" w:rsidRPr="000524F5">
        <w:rPr>
          <w:rFonts w:cs="Arial"/>
        </w:rPr>
        <w:t xml:space="preserve"> регламент</w:t>
      </w:r>
      <w:r w:rsidR="00733EE8" w:rsidRPr="000524F5">
        <w:rPr>
          <w:rFonts w:cs="Arial"/>
        </w:rPr>
        <w:t>а</w:t>
      </w:r>
      <w:r w:rsidR="00220ABA" w:rsidRPr="000524F5">
        <w:rPr>
          <w:rFonts w:cs="Arial"/>
        </w:rPr>
        <w:t>;</w:t>
      </w:r>
    </w:p>
    <w:p w:rsidR="000922B0" w:rsidRPr="000524F5" w:rsidRDefault="00733EE8" w:rsidP="000524F5">
      <w:pPr>
        <w:autoSpaceDE w:val="0"/>
        <w:autoSpaceDN w:val="0"/>
        <w:adjustRightInd w:val="0"/>
        <w:ind w:firstLine="709"/>
        <w:rPr>
          <w:rFonts w:cs="Arial"/>
        </w:rPr>
      </w:pPr>
      <w:r w:rsidRPr="000524F5">
        <w:rPr>
          <w:rFonts w:cs="Arial"/>
        </w:rPr>
        <w:t>2</w:t>
      </w:r>
      <w:r w:rsidR="000922B0" w:rsidRPr="000524F5">
        <w:rPr>
          <w:rFonts w:cs="Arial"/>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r w:rsidR="00635042" w:rsidRPr="000524F5">
        <w:rPr>
          <w:rFonts w:cs="Arial"/>
        </w:rPr>
        <w:t>;</w:t>
      </w:r>
    </w:p>
    <w:p w:rsidR="00635042" w:rsidRPr="000524F5" w:rsidRDefault="00733EE8" w:rsidP="000524F5">
      <w:pPr>
        <w:autoSpaceDE w:val="0"/>
        <w:autoSpaceDN w:val="0"/>
        <w:adjustRightInd w:val="0"/>
        <w:ind w:firstLine="709"/>
        <w:rPr>
          <w:rFonts w:cs="Arial"/>
        </w:rPr>
      </w:pPr>
      <w:r w:rsidRPr="000524F5">
        <w:rPr>
          <w:rFonts w:cs="Arial"/>
        </w:rPr>
        <w:t>3</w:t>
      </w:r>
      <w:r w:rsidR="00635042" w:rsidRPr="000524F5">
        <w:rPr>
          <w:rFonts w:cs="Arial"/>
        </w:rPr>
        <w:t xml:space="preserve">) </w:t>
      </w:r>
      <w:r w:rsidRPr="000524F5">
        <w:rPr>
          <w:rFonts w:cs="Arial"/>
        </w:rPr>
        <w:t>формы, образцы документов, заявлений</w:t>
      </w:r>
      <w:r w:rsidR="00635042" w:rsidRPr="000524F5">
        <w:rPr>
          <w:rFonts w:cs="Arial"/>
        </w:rPr>
        <w:t>.</w:t>
      </w:r>
    </w:p>
    <w:p w:rsidR="00F55190" w:rsidRPr="000524F5" w:rsidRDefault="00733EE8" w:rsidP="000524F5">
      <w:pPr>
        <w:autoSpaceDE w:val="0"/>
        <w:autoSpaceDN w:val="0"/>
        <w:adjustRightInd w:val="0"/>
        <w:ind w:firstLine="709"/>
        <w:rPr>
          <w:rFonts w:cs="Arial"/>
        </w:rPr>
      </w:pPr>
      <w:r w:rsidRPr="000524F5">
        <w:rPr>
          <w:rFonts w:cs="Arial"/>
        </w:rPr>
        <w:t>1.3.6</w:t>
      </w:r>
      <w:r w:rsidR="004B35D8" w:rsidRPr="000524F5">
        <w:rPr>
          <w:rFonts w:cs="Arial"/>
        </w:rPr>
        <w:t xml:space="preserve">. </w:t>
      </w:r>
      <w:r w:rsidR="009400BB" w:rsidRPr="000524F5">
        <w:rPr>
          <w:rFonts w:cs="Arial"/>
        </w:rPr>
        <w:t xml:space="preserve">При осуществлении консультаций по письменным обращениям ответ на обращение направляется почтовым отправлением или электронным сообщением в </w:t>
      </w:r>
      <w:r w:rsidR="009400BB" w:rsidRPr="000524F5">
        <w:rPr>
          <w:rFonts w:cs="Arial"/>
        </w:rPr>
        <w:lastRenderedPageBreak/>
        <w:t>адрес Заявителя в срок, не превышающий 30 календарных дней с даты регистрации письменного обращения.</w:t>
      </w:r>
    </w:p>
    <w:p w:rsidR="00115515" w:rsidRPr="000524F5" w:rsidRDefault="009447BB" w:rsidP="000524F5">
      <w:pPr>
        <w:autoSpaceDE w:val="0"/>
        <w:autoSpaceDN w:val="0"/>
        <w:adjustRightInd w:val="0"/>
        <w:ind w:firstLine="709"/>
        <w:rPr>
          <w:rFonts w:cs="Arial"/>
        </w:rPr>
      </w:pPr>
      <w:r w:rsidRPr="000524F5">
        <w:rPr>
          <w:rFonts w:cs="Arial"/>
        </w:rPr>
        <w:t>1.3.7</w:t>
      </w:r>
      <w:r w:rsidR="0004053C" w:rsidRPr="000524F5">
        <w:rPr>
          <w:rFonts w:cs="Arial"/>
        </w:rPr>
        <w:t xml:space="preserve">. </w:t>
      </w:r>
      <w:r w:rsidR="00154AB3" w:rsidRPr="000524F5">
        <w:rPr>
          <w:rFonts w:cs="Arial"/>
        </w:rPr>
        <w:t xml:space="preserve">При ответах на телефонные звонки и </w:t>
      </w:r>
      <w:r w:rsidR="00206D12" w:rsidRPr="000524F5">
        <w:rPr>
          <w:rFonts w:cs="Arial"/>
        </w:rPr>
        <w:t xml:space="preserve">при личном обращении </w:t>
      </w:r>
      <w:r w:rsidR="00A20560" w:rsidRPr="000524F5">
        <w:rPr>
          <w:rFonts w:cs="Arial"/>
        </w:rPr>
        <w:t>уполномоченные должностные лица</w:t>
      </w:r>
      <w:r w:rsidR="00154AB3" w:rsidRPr="000524F5">
        <w:rPr>
          <w:rFonts w:cs="Arial"/>
        </w:rPr>
        <w:t xml:space="preserve"> консультируют </w:t>
      </w:r>
      <w:r w:rsidR="00206D12" w:rsidRPr="000524F5">
        <w:rPr>
          <w:rFonts w:cs="Arial"/>
        </w:rPr>
        <w:t>заявителей</w:t>
      </w:r>
      <w:r w:rsidR="00154AB3" w:rsidRPr="000524F5">
        <w:rPr>
          <w:rFonts w:cs="Arial"/>
        </w:rPr>
        <w:t xml:space="preserve"> по вопросам, </w:t>
      </w:r>
      <w:r w:rsidR="00115515" w:rsidRPr="000524F5">
        <w:rPr>
          <w:rFonts w:cs="Arial"/>
        </w:rPr>
        <w:t>касающимся:</w:t>
      </w:r>
    </w:p>
    <w:p w:rsidR="00115515" w:rsidRPr="000524F5" w:rsidRDefault="00740007" w:rsidP="000524F5">
      <w:pPr>
        <w:autoSpaceDE w:val="0"/>
        <w:autoSpaceDN w:val="0"/>
        <w:adjustRightInd w:val="0"/>
        <w:ind w:firstLine="709"/>
        <w:rPr>
          <w:rFonts w:cs="Arial"/>
        </w:rPr>
      </w:pPr>
      <w:r w:rsidRPr="000524F5">
        <w:rPr>
          <w:rFonts w:cs="Arial"/>
        </w:rPr>
        <w:t>1</w:t>
      </w:r>
      <w:r w:rsidR="00115515" w:rsidRPr="000524F5">
        <w:rPr>
          <w:rFonts w:cs="Arial"/>
        </w:rPr>
        <w:t>) порядка и сроков предоставления муниципальной</w:t>
      </w:r>
      <w:r w:rsidR="000524F5">
        <w:rPr>
          <w:rFonts w:cs="Arial"/>
        </w:rPr>
        <w:t xml:space="preserve"> </w:t>
      </w:r>
      <w:r w:rsidR="00115515" w:rsidRPr="000524F5">
        <w:rPr>
          <w:rFonts w:cs="Arial"/>
        </w:rPr>
        <w:t>услуги;</w:t>
      </w:r>
    </w:p>
    <w:p w:rsidR="00115515" w:rsidRPr="000524F5" w:rsidRDefault="00740007" w:rsidP="000524F5">
      <w:pPr>
        <w:autoSpaceDE w:val="0"/>
        <w:autoSpaceDN w:val="0"/>
        <w:adjustRightInd w:val="0"/>
        <w:ind w:firstLine="709"/>
        <w:rPr>
          <w:rFonts w:cs="Arial"/>
        </w:rPr>
      </w:pPr>
      <w:r w:rsidRPr="000524F5">
        <w:rPr>
          <w:rFonts w:cs="Arial"/>
        </w:rPr>
        <w:t>2</w:t>
      </w:r>
      <w:r w:rsidR="00115515" w:rsidRPr="000524F5">
        <w:rPr>
          <w:rFonts w:cs="Arial"/>
        </w:rPr>
        <w:t>) порядка оформления представляемых заявителем документов;</w:t>
      </w:r>
    </w:p>
    <w:p w:rsidR="00115515" w:rsidRPr="000524F5" w:rsidRDefault="00740007" w:rsidP="000524F5">
      <w:pPr>
        <w:autoSpaceDE w:val="0"/>
        <w:autoSpaceDN w:val="0"/>
        <w:adjustRightInd w:val="0"/>
        <w:ind w:firstLine="709"/>
        <w:rPr>
          <w:rFonts w:cs="Arial"/>
        </w:rPr>
      </w:pPr>
      <w:r w:rsidRPr="000524F5">
        <w:rPr>
          <w:rFonts w:cs="Arial"/>
        </w:rPr>
        <w:t>3</w:t>
      </w:r>
      <w:r w:rsidR="00115515" w:rsidRPr="000524F5">
        <w:rPr>
          <w:rFonts w:cs="Arial"/>
        </w:rPr>
        <w:t>) порядка обжалования действий (бездействия) и решений, осуществляемых и принимаемых в ходе предоставления муниципальной услуги;</w:t>
      </w:r>
    </w:p>
    <w:p w:rsidR="00115515" w:rsidRPr="000524F5" w:rsidRDefault="00740007" w:rsidP="000524F5">
      <w:pPr>
        <w:autoSpaceDE w:val="0"/>
        <w:autoSpaceDN w:val="0"/>
        <w:adjustRightInd w:val="0"/>
        <w:ind w:firstLine="709"/>
        <w:rPr>
          <w:rFonts w:cs="Arial"/>
        </w:rPr>
      </w:pPr>
      <w:r w:rsidRPr="000524F5">
        <w:rPr>
          <w:rFonts w:cs="Arial"/>
        </w:rPr>
        <w:t>4</w:t>
      </w:r>
      <w:r w:rsidR="00115515" w:rsidRPr="000524F5">
        <w:rPr>
          <w:rFonts w:cs="Arial"/>
        </w:rPr>
        <w:t>) хода предоставления муниципальной услуги.</w:t>
      </w:r>
    </w:p>
    <w:p w:rsidR="00E71372" w:rsidRPr="000524F5" w:rsidRDefault="00E71372" w:rsidP="000524F5">
      <w:pPr>
        <w:autoSpaceDE w:val="0"/>
        <w:autoSpaceDN w:val="0"/>
        <w:adjustRightInd w:val="0"/>
        <w:ind w:firstLine="709"/>
        <w:rPr>
          <w:rFonts w:cs="Arial"/>
        </w:rPr>
      </w:pPr>
      <w:r w:rsidRPr="000524F5">
        <w:rPr>
          <w:rFonts w:cs="Arial"/>
        </w:rPr>
        <w:t xml:space="preserve">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w:t>
      </w:r>
      <w:r w:rsidR="00A20560" w:rsidRPr="000524F5">
        <w:rPr>
          <w:rFonts w:cs="Arial"/>
        </w:rPr>
        <w:t>уполномоченное должностное лицо</w:t>
      </w:r>
      <w:r w:rsidRPr="000524F5">
        <w:rPr>
          <w:rFonts w:cs="Arial"/>
        </w:rPr>
        <w:t>,</w:t>
      </w:r>
      <w:r w:rsidR="00725927" w:rsidRPr="000524F5">
        <w:rPr>
          <w:rFonts w:cs="Arial"/>
        </w:rPr>
        <w:t xml:space="preserve"> осуществляющ</w:t>
      </w:r>
      <w:r w:rsidR="00A20560" w:rsidRPr="000524F5">
        <w:rPr>
          <w:rFonts w:cs="Arial"/>
        </w:rPr>
        <w:t>ее</w:t>
      </w:r>
      <w:r w:rsidR="00725927" w:rsidRPr="000524F5">
        <w:rPr>
          <w:rFonts w:cs="Arial"/>
        </w:rPr>
        <w:t xml:space="preserve"> консультирование, долж</w:t>
      </w:r>
      <w:r w:rsidR="00A20560" w:rsidRPr="000524F5">
        <w:rPr>
          <w:rFonts w:cs="Arial"/>
        </w:rPr>
        <w:t>но</w:t>
      </w:r>
      <w:r w:rsidR="00725927" w:rsidRPr="000524F5">
        <w:rPr>
          <w:rFonts w:cs="Arial"/>
        </w:rPr>
        <w:t xml:space="preserve"> предложить заинтересованному лицу обратиться за необходимой информацией в письменном виде.</w:t>
      </w:r>
    </w:p>
    <w:p w:rsidR="00154AB3" w:rsidRPr="000524F5" w:rsidRDefault="00154AB3" w:rsidP="000524F5">
      <w:pPr>
        <w:autoSpaceDE w:val="0"/>
        <w:autoSpaceDN w:val="0"/>
        <w:adjustRightInd w:val="0"/>
        <w:ind w:firstLine="709"/>
        <w:rPr>
          <w:rFonts w:cs="Arial"/>
        </w:rPr>
      </w:pPr>
      <w:r w:rsidRPr="000524F5">
        <w:rPr>
          <w:rFonts w:cs="Arial"/>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w:t>
      </w:r>
      <w:r w:rsidR="00A20560" w:rsidRPr="000524F5">
        <w:rPr>
          <w:rFonts w:cs="Arial"/>
        </w:rPr>
        <w:t>уполномоченного должностного лица</w:t>
      </w:r>
      <w:r w:rsidRPr="000524F5">
        <w:rPr>
          <w:rFonts w:cs="Arial"/>
        </w:rPr>
        <w:t>, принявшего телефонный звонок.</w:t>
      </w:r>
    </w:p>
    <w:p w:rsidR="00154AB3" w:rsidRPr="000524F5" w:rsidRDefault="00154AB3" w:rsidP="000524F5">
      <w:pPr>
        <w:autoSpaceDE w:val="0"/>
        <w:autoSpaceDN w:val="0"/>
        <w:adjustRightInd w:val="0"/>
        <w:ind w:firstLine="709"/>
        <w:rPr>
          <w:rFonts w:cs="Arial"/>
        </w:rPr>
      </w:pPr>
      <w:r w:rsidRPr="000524F5">
        <w:rPr>
          <w:rFonts w:cs="Arial"/>
        </w:rPr>
        <w:t xml:space="preserve">В случае если </w:t>
      </w:r>
      <w:r w:rsidR="00A20560" w:rsidRPr="000524F5">
        <w:rPr>
          <w:rFonts w:cs="Arial"/>
        </w:rPr>
        <w:t>уполномоченное должностное лицо</w:t>
      </w:r>
      <w:r w:rsidRPr="000524F5">
        <w:rPr>
          <w:rFonts w:cs="Arial"/>
        </w:rPr>
        <w:t>, принявш</w:t>
      </w:r>
      <w:r w:rsidR="00A20560" w:rsidRPr="000524F5">
        <w:rPr>
          <w:rFonts w:cs="Arial"/>
        </w:rPr>
        <w:t>ее</w:t>
      </w:r>
      <w:r w:rsidRPr="000524F5">
        <w:rPr>
          <w:rFonts w:cs="Arial"/>
        </w:rPr>
        <w:t xml:space="preserve"> звонок, не может самостоятельно ответить на поставленные вопросы, он переадресует (переводит) данный телефонный звонок другому </w:t>
      </w:r>
      <w:r w:rsidR="00A20560" w:rsidRPr="000524F5">
        <w:rPr>
          <w:rFonts w:cs="Arial"/>
        </w:rPr>
        <w:t>уполномоченному должностному лицу</w:t>
      </w:r>
      <w:r w:rsidRPr="000524F5">
        <w:rPr>
          <w:rFonts w:cs="Arial"/>
        </w:rPr>
        <w:t xml:space="preserve"> или же сообщает обратившемуся гражданину телефонный номер, по которому можно получить необходимую информацию.</w:t>
      </w:r>
    </w:p>
    <w:p w:rsidR="0075454E" w:rsidRPr="000524F5" w:rsidRDefault="0075454E" w:rsidP="000524F5">
      <w:pPr>
        <w:autoSpaceDE w:val="0"/>
        <w:autoSpaceDN w:val="0"/>
        <w:adjustRightInd w:val="0"/>
        <w:ind w:firstLine="709"/>
        <w:rPr>
          <w:rFonts w:cs="Arial"/>
        </w:rPr>
      </w:pPr>
    </w:p>
    <w:p w:rsidR="000D6C7E" w:rsidRPr="000524F5" w:rsidRDefault="004428F4" w:rsidP="000524F5">
      <w:pPr>
        <w:numPr>
          <w:ilvl w:val="0"/>
          <w:numId w:val="1"/>
        </w:numPr>
        <w:tabs>
          <w:tab w:val="left" w:pos="1440"/>
          <w:tab w:val="left" w:pos="1560"/>
        </w:tabs>
        <w:ind w:left="0" w:firstLine="709"/>
        <w:rPr>
          <w:rFonts w:cs="Arial"/>
        </w:rPr>
      </w:pPr>
      <w:r w:rsidRPr="000524F5">
        <w:rPr>
          <w:rFonts w:cs="Arial"/>
        </w:rPr>
        <w:t>Стандарт предоставления муниципальной услуги</w:t>
      </w:r>
    </w:p>
    <w:p w:rsidR="000D6C7E" w:rsidRPr="000524F5" w:rsidRDefault="000D6C7E" w:rsidP="000524F5">
      <w:pPr>
        <w:tabs>
          <w:tab w:val="left" w:pos="1440"/>
          <w:tab w:val="left" w:pos="1560"/>
        </w:tabs>
        <w:ind w:firstLine="709"/>
        <w:rPr>
          <w:rFonts w:cs="Arial"/>
        </w:rPr>
      </w:pPr>
    </w:p>
    <w:p w:rsidR="000D6C7E" w:rsidRPr="000524F5" w:rsidRDefault="000D6C7E" w:rsidP="000524F5">
      <w:pPr>
        <w:numPr>
          <w:ilvl w:val="1"/>
          <w:numId w:val="1"/>
        </w:numPr>
        <w:tabs>
          <w:tab w:val="left" w:pos="1440"/>
          <w:tab w:val="left" w:pos="1560"/>
        </w:tabs>
        <w:ind w:left="0" w:firstLine="709"/>
        <w:rPr>
          <w:rFonts w:cs="Arial"/>
        </w:rPr>
      </w:pPr>
      <w:r w:rsidRPr="000524F5">
        <w:rPr>
          <w:rFonts w:cs="Arial"/>
        </w:rPr>
        <w:t>Наименование муниципальной услуги – «</w:t>
      </w:r>
      <w:r w:rsidR="0053323B" w:rsidRPr="000524F5">
        <w:rPr>
          <w:rFonts w:cs="Arial"/>
        </w:rPr>
        <w:t>Принятие решения о создании семейного (родового) захоронения</w:t>
      </w:r>
      <w:r w:rsidRPr="000524F5">
        <w:rPr>
          <w:rFonts w:cs="Arial"/>
        </w:rPr>
        <w:t>».</w:t>
      </w:r>
    </w:p>
    <w:p w:rsidR="000D6C7E" w:rsidRPr="000524F5" w:rsidRDefault="000D6C7E" w:rsidP="000524F5">
      <w:pPr>
        <w:numPr>
          <w:ilvl w:val="1"/>
          <w:numId w:val="1"/>
        </w:numPr>
        <w:tabs>
          <w:tab w:val="left" w:pos="1440"/>
          <w:tab w:val="left" w:pos="1560"/>
        </w:tabs>
        <w:ind w:left="0" w:firstLine="709"/>
        <w:rPr>
          <w:rFonts w:cs="Arial"/>
        </w:rPr>
      </w:pPr>
      <w:r w:rsidRPr="000524F5">
        <w:rPr>
          <w:rFonts w:cs="Arial"/>
        </w:rPr>
        <w:t>Наименование органа, пред</w:t>
      </w:r>
      <w:r w:rsidR="00317B63" w:rsidRPr="000524F5">
        <w:rPr>
          <w:rFonts w:cs="Arial"/>
        </w:rPr>
        <w:t>о</w:t>
      </w:r>
      <w:r w:rsidRPr="000524F5">
        <w:rPr>
          <w:rFonts w:cs="Arial"/>
        </w:rPr>
        <w:t>ставляющего муниципальную услугу.</w:t>
      </w:r>
    </w:p>
    <w:p w:rsidR="000D6C7E" w:rsidRPr="000524F5" w:rsidRDefault="000D6C7E" w:rsidP="000524F5">
      <w:pPr>
        <w:numPr>
          <w:ilvl w:val="2"/>
          <w:numId w:val="1"/>
        </w:numPr>
        <w:tabs>
          <w:tab w:val="left" w:pos="1440"/>
          <w:tab w:val="left" w:pos="1560"/>
        </w:tabs>
        <w:ind w:left="0" w:firstLine="709"/>
        <w:rPr>
          <w:rFonts w:cs="Arial"/>
        </w:rPr>
      </w:pPr>
      <w:r w:rsidRPr="000524F5">
        <w:rPr>
          <w:rFonts w:cs="Arial"/>
        </w:rPr>
        <w:t xml:space="preserve">Орган, предоставляющий муниципальную услугу: администрация </w:t>
      </w:r>
      <w:r w:rsidR="00DB52E1" w:rsidRPr="000524F5">
        <w:rPr>
          <w:rFonts w:cs="Arial"/>
        </w:rPr>
        <w:t>Козловского</w:t>
      </w:r>
      <w:r w:rsidRPr="000524F5">
        <w:rPr>
          <w:rFonts w:cs="Arial"/>
        </w:rPr>
        <w:t xml:space="preserve"> </w:t>
      </w:r>
      <w:r w:rsidR="00B73E9E" w:rsidRPr="000524F5">
        <w:rPr>
          <w:rFonts w:cs="Arial"/>
        </w:rPr>
        <w:t>сельского поселения</w:t>
      </w:r>
      <w:r w:rsidRPr="000524F5">
        <w:rPr>
          <w:rFonts w:cs="Arial"/>
        </w:rPr>
        <w:t>.</w:t>
      </w:r>
    </w:p>
    <w:p w:rsidR="00642D10" w:rsidRPr="000524F5" w:rsidRDefault="00642D10" w:rsidP="000524F5">
      <w:pPr>
        <w:tabs>
          <w:tab w:val="left" w:pos="1440"/>
          <w:tab w:val="left" w:pos="1560"/>
        </w:tabs>
        <w:ind w:firstLine="709"/>
        <w:rPr>
          <w:rFonts w:cs="Arial"/>
        </w:rPr>
      </w:pPr>
      <w:r w:rsidRPr="000524F5">
        <w:rPr>
          <w:rFonts w:cs="Arial"/>
        </w:rPr>
        <w:t>П. 2.2.2. в редакции постановления № 79 от 21.11.2016</w:t>
      </w:r>
    </w:p>
    <w:p w:rsidR="007C4B4C" w:rsidRPr="000524F5" w:rsidRDefault="00642D10" w:rsidP="000524F5">
      <w:pPr>
        <w:numPr>
          <w:ilvl w:val="2"/>
          <w:numId w:val="1"/>
        </w:numPr>
        <w:autoSpaceDE w:val="0"/>
        <w:autoSpaceDN w:val="0"/>
        <w:adjustRightInd w:val="0"/>
        <w:ind w:left="0" w:firstLine="709"/>
        <w:rPr>
          <w:rFonts w:cs="Arial"/>
        </w:rPr>
      </w:pPr>
      <w:r w:rsidRPr="000524F5">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Pr="000524F5">
        <w:rPr>
          <w:rStyle w:val="msonormal0"/>
          <w:rFonts w:eastAsia="Lucida Sans Unicode" w:cs="Arial"/>
        </w:rPr>
        <w:t xml:space="preserve"> решением Совета народных депутатов</w:t>
      </w:r>
      <w:r w:rsidR="00A91F66" w:rsidRPr="000524F5">
        <w:rPr>
          <w:rFonts w:cs="Arial"/>
        </w:rPr>
        <w:t>.</w:t>
      </w:r>
    </w:p>
    <w:p w:rsidR="000D6C7E" w:rsidRPr="000524F5" w:rsidRDefault="000D6C7E" w:rsidP="000524F5">
      <w:pPr>
        <w:tabs>
          <w:tab w:val="num" w:pos="142"/>
          <w:tab w:val="left" w:pos="1560"/>
        </w:tabs>
        <w:autoSpaceDE w:val="0"/>
        <w:autoSpaceDN w:val="0"/>
        <w:adjustRightInd w:val="0"/>
        <w:ind w:firstLine="709"/>
        <w:rPr>
          <w:rFonts w:cs="Arial"/>
        </w:rPr>
      </w:pPr>
      <w:r w:rsidRPr="000524F5">
        <w:rPr>
          <w:rFonts w:cs="Arial"/>
        </w:rPr>
        <w:t>2.</w:t>
      </w:r>
      <w:r w:rsidR="00830A03" w:rsidRPr="000524F5">
        <w:rPr>
          <w:rFonts w:cs="Arial"/>
        </w:rPr>
        <w:t>3</w:t>
      </w:r>
      <w:r w:rsidRPr="000524F5">
        <w:rPr>
          <w:rFonts w:cs="Arial"/>
        </w:rPr>
        <w:t>.</w:t>
      </w:r>
      <w:r w:rsidR="00830A03" w:rsidRPr="000524F5">
        <w:rPr>
          <w:rFonts w:cs="Arial"/>
        </w:rPr>
        <w:t xml:space="preserve"> </w:t>
      </w:r>
      <w:r w:rsidRPr="000524F5">
        <w:rPr>
          <w:rFonts w:cs="Arial"/>
        </w:rPr>
        <w:t>Результат предоставления муниципальной услуги.</w:t>
      </w:r>
      <w:r w:rsidR="000524F5">
        <w:rPr>
          <w:rFonts w:cs="Arial"/>
        </w:rPr>
        <w:t xml:space="preserve"> </w:t>
      </w:r>
    </w:p>
    <w:p w:rsidR="000D6C7E" w:rsidRPr="000524F5" w:rsidRDefault="000D6C7E" w:rsidP="000524F5">
      <w:pPr>
        <w:pStyle w:val="ConsPlusNormal"/>
        <w:tabs>
          <w:tab w:val="num" w:pos="142"/>
        </w:tabs>
        <w:ind w:firstLine="709"/>
        <w:jc w:val="both"/>
        <w:rPr>
          <w:sz w:val="24"/>
          <w:szCs w:val="24"/>
        </w:rPr>
      </w:pPr>
      <w:r w:rsidRPr="000524F5">
        <w:rPr>
          <w:sz w:val="24"/>
          <w:szCs w:val="24"/>
        </w:rPr>
        <w:t xml:space="preserve">Результатом предоставления муниципальной услуги является </w:t>
      </w:r>
      <w:r w:rsidR="00C14732" w:rsidRPr="000524F5">
        <w:rPr>
          <w:sz w:val="24"/>
          <w:szCs w:val="24"/>
        </w:rPr>
        <w:t xml:space="preserve">принятие решения о </w:t>
      </w:r>
      <w:r w:rsidR="00A54FE0" w:rsidRPr="000524F5">
        <w:rPr>
          <w:sz w:val="24"/>
          <w:szCs w:val="24"/>
        </w:rPr>
        <w:t xml:space="preserve">создании семейного (родового) захоронения </w:t>
      </w:r>
      <w:r w:rsidR="00113185" w:rsidRPr="000524F5">
        <w:rPr>
          <w:sz w:val="24"/>
          <w:szCs w:val="24"/>
        </w:rPr>
        <w:t xml:space="preserve">в </w:t>
      </w:r>
      <w:r w:rsidR="00A54EA1" w:rsidRPr="000524F5">
        <w:rPr>
          <w:sz w:val="24"/>
          <w:szCs w:val="24"/>
        </w:rPr>
        <w:t>виде постановления администрации</w:t>
      </w:r>
      <w:r w:rsidR="00C14732" w:rsidRPr="000524F5">
        <w:rPr>
          <w:sz w:val="24"/>
          <w:szCs w:val="24"/>
        </w:rPr>
        <w:t xml:space="preserve"> либо </w:t>
      </w:r>
      <w:r w:rsidR="007C0D36" w:rsidRPr="000524F5">
        <w:rPr>
          <w:sz w:val="24"/>
          <w:szCs w:val="24"/>
          <w:lang w:eastAsia="ru-RU"/>
        </w:rPr>
        <w:t>решения об</w:t>
      </w:r>
      <w:r w:rsidR="000524F5">
        <w:rPr>
          <w:sz w:val="24"/>
          <w:szCs w:val="24"/>
          <w:lang w:eastAsia="ru-RU"/>
        </w:rPr>
        <w:t xml:space="preserve"> </w:t>
      </w:r>
      <w:r w:rsidR="007C0D36" w:rsidRPr="000524F5">
        <w:rPr>
          <w:sz w:val="24"/>
          <w:szCs w:val="24"/>
          <w:lang w:eastAsia="ru-RU"/>
        </w:rPr>
        <w:t xml:space="preserve">отказе </w:t>
      </w:r>
      <w:r w:rsidR="00A54FE0" w:rsidRPr="000524F5">
        <w:rPr>
          <w:sz w:val="24"/>
          <w:szCs w:val="24"/>
          <w:lang w:eastAsia="ru-RU"/>
        </w:rPr>
        <w:t>в предоставлении муниципальной услуги</w:t>
      </w:r>
      <w:r w:rsidR="00A91F66" w:rsidRPr="000524F5">
        <w:rPr>
          <w:sz w:val="24"/>
          <w:szCs w:val="24"/>
          <w:lang w:eastAsia="ru-RU"/>
        </w:rPr>
        <w:t>.</w:t>
      </w:r>
    </w:p>
    <w:p w:rsidR="000D6C7E" w:rsidRPr="000524F5" w:rsidRDefault="00830A03" w:rsidP="000524F5">
      <w:pPr>
        <w:tabs>
          <w:tab w:val="num" w:pos="142"/>
          <w:tab w:val="left" w:pos="1440"/>
          <w:tab w:val="left" w:pos="1560"/>
        </w:tabs>
        <w:autoSpaceDE w:val="0"/>
        <w:autoSpaceDN w:val="0"/>
        <w:adjustRightInd w:val="0"/>
        <w:ind w:firstLine="709"/>
        <w:rPr>
          <w:rFonts w:cs="Arial"/>
        </w:rPr>
      </w:pPr>
      <w:r w:rsidRPr="000524F5">
        <w:rPr>
          <w:rFonts w:cs="Arial"/>
        </w:rPr>
        <w:t>2.4</w:t>
      </w:r>
      <w:r w:rsidR="000D6C7E" w:rsidRPr="000524F5">
        <w:rPr>
          <w:rFonts w:cs="Arial"/>
        </w:rPr>
        <w:t>.Срок предоставления муниципальной услуги.</w:t>
      </w:r>
    </w:p>
    <w:p w:rsidR="000516CC" w:rsidRPr="000524F5" w:rsidRDefault="000516CC" w:rsidP="000524F5">
      <w:pPr>
        <w:autoSpaceDE w:val="0"/>
        <w:autoSpaceDN w:val="0"/>
        <w:adjustRightInd w:val="0"/>
        <w:ind w:firstLine="709"/>
        <w:rPr>
          <w:rFonts w:cs="Arial"/>
        </w:rPr>
      </w:pPr>
      <w:r w:rsidRPr="000524F5">
        <w:rPr>
          <w:rFonts w:cs="Arial"/>
        </w:rPr>
        <w:t>Срок предоставления муниципальной услуги не должен превышать 30</w:t>
      </w:r>
      <w:r w:rsidR="000524F5">
        <w:rPr>
          <w:rFonts w:cs="Arial"/>
        </w:rPr>
        <w:t xml:space="preserve"> </w:t>
      </w:r>
      <w:r w:rsidRPr="000524F5">
        <w:rPr>
          <w:rFonts w:cs="Arial"/>
        </w:rPr>
        <w:t>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27A4A" w:rsidRPr="000524F5" w:rsidRDefault="00027A4A" w:rsidP="000524F5">
      <w:pPr>
        <w:autoSpaceDE w:val="0"/>
        <w:autoSpaceDN w:val="0"/>
        <w:adjustRightInd w:val="0"/>
        <w:ind w:firstLine="709"/>
        <w:rPr>
          <w:rFonts w:cs="Arial"/>
        </w:rPr>
      </w:pPr>
      <w:r w:rsidRPr="000524F5">
        <w:rPr>
          <w:rFonts w:cs="Arial"/>
        </w:rPr>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27A4A" w:rsidRPr="000524F5" w:rsidRDefault="00027A4A" w:rsidP="000524F5">
      <w:pPr>
        <w:autoSpaceDE w:val="0"/>
        <w:autoSpaceDN w:val="0"/>
        <w:adjustRightInd w:val="0"/>
        <w:ind w:firstLine="709"/>
        <w:rPr>
          <w:rFonts w:cs="Arial"/>
        </w:rPr>
      </w:pPr>
      <w:r w:rsidRPr="000524F5">
        <w:rPr>
          <w:rFonts w:cs="Arial"/>
        </w:rPr>
        <w:t>Оснований для приостановления предоставления муниципальной услуги законодательством не предусмотрено.</w:t>
      </w:r>
    </w:p>
    <w:p w:rsidR="000D6C7E" w:rsidRPr="000524F5" w:rsidRDefault="000D6C7E" w:rsidP="000524F5">
      <w:pPr>
        <w:numPr>
          <w:ilvl w:val="1"/>
          <w:numId w:val="15"/>
        </w:numPr>
        <w:tabs>
          <w:tab w:val="left" w:pos="1440"/>
          <w:tab w:val="left" w:pos="1560"/>
        </w:tabs>
        <w:ind w:left="0" w:firstLine="709"/>
        <w:rPr>
          <w:rFonts w:cs="Arial"/>
        </w:rPr>
      </w:pPr>
      <w:r w:rsidRPr="000524F5">
        <w:rPr>
          <w:rFonts w:cs="Arial"/>
        </w:rPr>
        <w:t>Правовые основы для предоставления муниципальной услуги.</w:t>
      </w:r>
    </w:p>
    <w:p w:rsidR="00611EC0" w:rsidRPr="000524F5" w:rsidRDefault="00611EC0" w:rsidP="000524F5">
      <w:pPr>
        <w:tabs>
          <w:tab w:val="left" w:pos="1440"/>
          <w:tab w:val="left" w:pos="1560"/>
        </w:tabs>
        <w:ind w:firstLine="709"/>
        <w:rPr>
          <w:rFonts w:cs="Arial"/>
        </w:rPr>
      </w:pPr>
      <w:r w:rsidRPr="000524F5">
        <w:rPr>
          <w:rFonts w:cs="Arial"/>
        </w:rPr>
        <w:t>Предоставление муниципальной услуги «Принятие решения о создании семейного (родового) захоронения» осуществляется в соответствии с:</w:t>
      </w:r>
    </w:p>
    <w:p w:rsidR="00611EC0" w:rsidRPr="000524F5" w:rsidRDefault="00611EC0" w:rsidP="000524F5">
      <w:pPr>
        <w:tabs>
          <w:tab w:val="left" w:pos="1440"/>
          <w:tab w:val="left" w:pos="1560"/>
        </w:tabs>
        <w:ind w:firstLine="709"/>
        <w:rPr>
          <w:rFonts w:cs="Arial"/>
        </w:rPr>
      </w:pPr>
      <w:r w:rsidRPr="000524F5">
        <w:rPr>
          <w:rFonts w:cs="Arial"/>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611EC0" w:rsidRPr="000524F5" w:rsidRDefault="00611EC0" w:rsidP="000524F5">
      <w:pPr>
        <w:tabs>
          <w:tab w:val="left" w:pos="1440"/>
          <w:tab w:val="left" w:pos="1560"/>
        </w:tabs>
        <w:ind w:firstLine="709"/>
        <w:rPr>
          <w:rFonts w:cs="Arial"/>
        </w:rPr>
      </w:pPr>
      <w:r w:rsidRPr="000524F5">
        <w:rPr>
          <w:rFonts w:cs="Arial"/>
        </w:rPr>
        <w:t>- Федеральным законом от 27.07.2010 № 210-ФЗ «Об организации предоставления государственных и муниципальных услуг» («Российская газета», 2010, № 168, 30 июля);</w:t>
      </w:r>
    </w:p>
    <w:p w:rsidR="00611EC0" w:rsidRPr="000524F5" w:rsidRDefault="00611EC0" w:rsidP="000524F5">
      <w:pPr>
        <w:tabs>
          <w:tab w:val="left" w:pos="1440"/>
          <w:tab w:val="left" w:pos="1560"/>
        </w:tabs>
        <w:ind w:firstLine="709"/>
        <w:rPr>
          <w:rFonts w:cs="Arial"/>
        </w:rPr>
      </w:pPr>
      <w:r w:rsidRPr="000524F5">
        <w:rPr>
          <w:rFonts w:cs="Arial"/>
        </w:rPr>
        <w:t>- Федеральным законом от 12.01.1996 № 8-ФЗ «О погребении и похоронном деле» («Российская газета», 1996, № 12, 20 января);</w:t>
      </w:r>
    </w:p>
    <w:p w:rsidR="00611EC0" w:rsidRPr="000524F5" w:rsidRDefault="00611EC0" w:rsidP="000524F5">
      <w:pPr>
        <w:tabs>
          <w:tab w:val="left" w:pos="1440"/>
          <w:tab w:val="left" w:pos="1560"/>
        </w:tabs>
        <w:ind w:firstLine="709"/>
        <w:rPr>
          <w:rFonts w:cs="Arial"/>
        </w:rPr>
      </w:pPr>
      <w:r w:rsidRPr="000524F5">
        <w:rPr>
          <w:rFonts w:cs="Arial"/>
        </w:rPr>
        <w:t>- Законом Воронежской области от 29.12.2009 № 185-ОЗ «О семейных (родовых) захоронениях на территории Воронежской области» («Молодой коммунар», 2010, № 2, 12 января);</w:t>
      </w:r>
    </w:p>
    <w:p w:rsidR="00ED7B21" w:rsidRPr="000524F5" w:rsidRDefault="00ED7B21" w:rsidP="000524F5">
      <w:pPr>
        <w:tabs>
          <w:tab w:val="left" w:pos="1440"/>
          <w:tab w:val="left" w:pos="1560"/>
        </w:tabs>
        <w:ind w:firstLine="709"/>
        <w:rPr>
          <w:rFonts w:cs="Arial"/>
        </w:rPr>
      </w:pPr>
      <w:r w:rsidRPr="000524F5">
        <w:rPr>
          <w:rFonts w:cs="Arial"/>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w:t>
      </w:r>
    </w:p>
    <w:p w:rsidR="00611EC0" w:rsidRPr="000524F5" w:rsidRDefault="00611EC0" w:rsidP="000524F5">
      <w:pPr>
        <w:tabs>
          <w:tab w:val="left" w:pos="1440"/>
          <w:tab w:val="left" w:pos="1560"/>
        </w:tabs>
        <w:ind w:firstLine="709"/>
        <w:rPr>
          <w:rFonts w:cs="Arial"/>
        </w:rPr>
      </w:pPr>
      <w:r w:rsidRPr="000524F5">
        <w:rPr>
          <w:rFonts w:cs="Arial"/>
        </w:rPr>
        <w:t xml:space="preserve">- Уставом </w:t>
      </w:r>
      <w:r w:rsidR="00DB52E1" w:rsidRPr="000524F5">
        <w:rPr>
          <w:rFonts w:cs="Arial"/>
        </w:rPr>
        <w:t>Козловского</w:t>
      </w:r>
      <w:r w:rsidR="00F532B3" w:rsidRPr="000524F5">
        <w:rPr>
          <w:rFonts w:cs="Arial"/>
        </w:rPr>
        <w:t xml:space="preserve"> </w:t>
      </w:r>
      <w:r w:rsidRPr="000524F5">
        <w:rPr>
          <w:rFonts w:cs="Arial"/>
        </w:rPr>
        <w:t xml:space="preserve">сельского поселения </w:t>
      </w:r>
      <w:r w:rsidR="00F532B3" w:rsidRPr="000524F5">
        <w:rPr>
          <w:rFonts w:cs="Arial"/>
        </w:rPr>
        <w:t>Терновского</w:t>
      </w:r>
      <w:r w:rsidR="00F02274" w:rsidRPr="000524F5">
        <w:rPr>
          <w:rFonts w:cs="Arial"/>
        </w:rPr>
        <w:t xml:space="preserve"> муниципального района </w:t>
      </w:r>
      <w:r w:rsidRPr="000524F5">
        <w:rPr>
          <w:rFonts w:cs="Arial"/>
        </w:rPr>
        <w:t>Воронежской области (публикация);</w:t>
      </w:r>
    </w:p>
    <w:p w:rsidR="00611EC0" w:rsidRPr="000524F5" w:rsidRDefault="00611EC0" w:rsidP="000524F5">
      <w:pPr>
        <w:tabs>
          <w:tab w:val="left" w:pos="1440"/>
          <w:tab w:val="left" w:pos="1560"/>
        </w:tabs>
        <w:ind w:firstLine="709"/>
        <w:rPr>
          <w:rFonts w:cs="Arial"/>
        </w:rPr>
      </w:pPr>
      <w:r w:rsidRPr="000524F5">
        <w:rPr>
          <w:rFonts w:cs="Arial"/>
        </w:rPr>
        <w:t xml:space="preserve">- иными нормативными правовыми актами Российской Федерации, Воронежской области и </w:t>
      </w:r>
      <w:r w:rsidR="00DB52E1" w:rsidRPr="000524F5">
        <w:rPr>
          <w:rFonts w:cs="Arial"/>
        </w:rPr>
        <w:t>Козловского</w:t>
      </w:r>
      <w:r w:rsidRPr="000524F5">
        <w:rPr>
          <w:rFonts w:cs="Arial"/>
        </w:rPr>
        <w:t xml:space="preserve"> сельского поселения Воронежской области, регламентирующими правоотношения в сфере предоставления </w:t>
      </w:r>
      <w:r w:rsidR="00F02274" w:rsidRPr="000524F5">
        <w:rPr>
          <w:rFonts w:cs="Arial"/>
        </w:rPr>
        <w:t>муниципальных услуг</w:t>
      </w:r>
      <w:r w:rsidRPr="000524F5">
        <w:rPr>
          <w:rFonts w:cs="Arial"/>
        </w:rPr>
        <w:t>.</w:t>
      </w:r>
    </w:p>
    <w:p w:rsidR="000D6C7E" w:rsidRPr="000524F5" w:rsidRDefault="0076313F" w:rsidP="000524F5">
      <w:pPr>
        <w:numPr>
          <w:ilvl w:val="1"/>
          <w:numId w:val="9"/>
        </w:numPr>
        <w:tabs>
          <w:tab w:val="left" w:pos="1440"/>
          <w:tab w:val="left" w:pos="1560"/>
        </w:tabs>
        <w:ind w:left="0" w:firstLine="709"/>
        <w:rPr>
          <w:rFonts w:cs="Arial"/>
        </w:rPr>
      </w:pPr>
      <w:r w:rsidRPr="000524F5">
        <w:rPr>
          <w:rFonts w:cs="Arial"/>
        </w:rPr>
        <w:t xml:space="preserve"> </w:t>
      </w:r>
      <w:r w:rsidR="000D6C7E" w:rsidRPr="000524F5">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0524F5" w:rsidRDefault="0076313F" w:rsidP="000524F5">
      <w:pPr>
        <w:autoSpaceDE w:val="0"/>
        <w:autoSpaceDN w:val="0"/>
        <w:adjustRightInd w:val="0"/>
        <w:ind w:firstLine="709"/>
        <w:rPr>
          <w:rFonts w:cs="Arial"/>
        </w:rPr>
      </w:pPr>
      <w:r w:rsidRPr="000524F5">
        <w:rPr>
          <w:rFonts w:cs="Arial"/>
        </w:rPr>
        <w:t xml:space="preserve">2.6.1. </w:t>
      </w:r>
      <w:r w:rsidR="001D73B5" w:rsidRPr="000524F5">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0524F5">
        <w:rPr>
          <w:rFonts w:cs="Arial"/>
        </w:rPr>
        <w:t>.</w:t>
      </w:r>
    </w:p>
    <w:p w:rsidR="0076313F" w:rsidRPr="000524F5" w:rsidRDefault="0076313F" w:rsidP="000524F5">
      <w:pPr>
        <w:autoSpaceDE w:val="0"/>
        <w:autoSpaceDN w:val="0"/>
        <w:adjustRightInd w:val="0"/>
        <w:ind w:firstLine="709"/>
        <w:rPr>
          <w:rFonts w:cs="Arial"/>
        </w:rPr>
      </w:pPr>
      <w:r w:rsidRPr="000524F5">
        <w:rPr>
          <w:rFonts w:cs="Arial"/>
        </w:rPr>
        <w:t xml:space="preserve">Муниципальная услуга предоставляется на основании заявления, поступившего в администрацию или в </w:t>
      </w:r>
      <w:r w:rsidR="00F2098A" w:rsidRPr="000524F5">
        <w:rPr>
          <w:rFonts w:cs="Arial"/>
        </w:rPr>
        <w:t>многофункциональный центр</w:t>
      </w:r>
      <w:r w:rsidR="00A04671" w:rsidRPr="000524F5">
        <w:rPr>
          <w:rFonts w:cs="Arial"/>
          <w:vertAlign w:val="superscript"/>
        </w:rPr>
        <w:t>1</w:t>
      </w:r>
      <w:r w:rsidR="001A200E" w:rsidRPr="000524F5">
        <w:rPr>
          <w:rFonts w:cs="Arial"/>
        </w:rPr>
        <w:t>.</w:t>
      </w:r>
    </w:p>
    <w:p w:rsidR="001A200E" w:rsidRPr="000524F5" w:rsidRDefault="001A200E" w:rsidP="000524F5">
      <w:pPr>
        <w:autoSpaceDE w:val="0"/>
        <w:autoSpaceDN w:val="0"/>
        <w:adjustRightInd w:val="0"/>
        <w:ind w:firstLine="709"/>
        <w:rPr>
          <w:rFonts w:cs="Arial"/>
        </w:rPr>
      </w:pPr>
      <w:r w:rsidRPr="000524F5">
        <w:rPr>
          <w:rFonts w:cs="Arial"/>
        </w:rPr>
        <w:t>Форма заяв</w:t>
      </w:r>
      <w:r w:rsidR="00723966" w:rsidRPr="000524F5">
        <w:rPr>
          <w:rFonts w:cs="Arial"/>
        </w:rPr>
        <w:t>ления приведена в приложении № 1</w:t>
      </w:r>
      <w:r w:rsidR="00AC01B0" w:rsidRPr="000524F5">
        <w:rPr>
          <w:rFonts w:cs="Arial"/>
        </w:rPr>
        <w:t xml:space="preserve"> к настоящему а</w:t>
      </w:r>
      <w:r w:rsidRPr="000524F5">
        <w:rPr>
          <w:rFonts w:cs="Arial"/>
        </w:rPr>
        <w:t>дминистративному регламенту.</w:t>
      </w:r>
    </w:p>
    <w:p w:rsidR="001A200E" w:rsidRPr="000524F5" w:rsidRDefault="00285AA1" w:rsidP="000524F5">
      <w:pPr>
        <w:autoSpaceDE w:val="0"/>
        <w:autoSpaceDN w:val="0"/>
        <w:adjustRightInd w:val="0"/>
        <w:ind w:firstLine="709"/>
        <w:rPr>
          <w:rFonts w:cs="Arial"/>
        </w:rPr>
      </w:pPr>
      <w:r w:rsidRPr="000524F5">
        <w:rPr>
          <w:rFonts w:cs="Arial"/>
        </w:rPr>
        <w:t xml:space="preserve">Заявление </w:t>
      </w:r>
      <w:r w:rsidR="00C83797" w:rsidRPr="000524F5">
        <w:rPr>
          <w:rFonts w:cs="Arial"/>
        </w:rPr>
        <w:t>представляется заявителем лично в администрацию или многофункциональный центр</w:t>
      </w:r>
      <w:r w:rsidR="00A04671" w:rsidRPr="000524F5">
        <w:rPr>
          <w:rFonts w:cs="Arial"/>
          <w:vertAlign w:val="superscript"/>
        </w:rPr>
        <w:t>1</w:t>
      </w:r>
      <w:r w:rsidR="00C83797" w:rsidRPr="000524F5">
        <w:rPr>
          <w:rFonts w:cs="Arial"/>
        </w:rPr>
        <w:t xml:space="preserve"> либо </w:t>
      </w:r>
      <w:r w:rsidRPr="000524F5">
        <w:rPr>
          <w:rFonts w:cs="Arial"/>
        </w:rPr>
        <w:t>направляется заявителем</w:t>
      </w:r>
      <w:r w:rsidR="000524F5">
        <w:rPr>
          <w:rFonts w:cs="Arial"/>
        </w:rPr>
        <w:t xml:space="preserve"> </w:t>
      </w:r>
      <w:r w:rsidR="00C83797" w:rsidRPr="000524F5">
        <w:rPr>
          <w:rFonts w:cs="Arial"/>
        </w:rPr>
        <w:t xml:space="preserve">в администрацию </w:t>
      </w:r>
      <w:r w:rsidRPr="000524F5">
        <w:rPr>
          <w:rFonts w:cs="Arial"/>
        </w:rPr>
        <w:t xml:space="preserve">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w:t>
      </w:r>
      <w:r w:rsidR="0067357F" w:rsidRPr="000524F5">
        <w:rPr>
          <w:rFonts w:cs="Arial"/>
        </w:rPr>
        <w:t xml:space="preserve">информационно-телекоммуникационных сетей общего пользования, в том числе </w:t>
      </w:r>
      <w:r w:rsidRPr="000524F5">
        <w:rPr>
          <w:rFonts w:cs="Arial"/>
        </w:rPr>
        <w:t xml:space="preserve">Единого портала и (или) </w:t>
      </w:r>
      <w:r w:rsidR="00723966" w:rsidRPr="000524F5">
        <w:rPr>
          <w:rFonts w:cs="Arial"/>
        </w:rPr>
        <w:t>Регионального Портала</w:t>
      </w:r>
      <w:r w:rsidRPr="000524F5">
        <w:rPr>
          <w:rFonts w:cs="Arial"/>
        </w:rPr>
        <w:t>.</w:t>
      </w:r>
    </w:p>
    <w:p w:rsidR="0076313F" w:rsidRPr="000524F5" w:rsidRDefault="0076313F" w:rsidP="000524F5">
      <w:pPr>
        <w:autoSpaceDE w:val="0"/>
        <w:autoSpaceDN w:val="0"/>
        <w:adjustRightInd w:val="0"/>
        <w:ind w:firstLine="709"/>
        <w:rPr>
          <w:rFonts w:cs="Arial"/>
        </w:rPr>
      </w:pPr>
      <w:r w:rsidRPr="000524F5">
        <w:rPr>
          <w:rFonts w:cs="Arial"/>
        </w:rPr>
        <w:t xml:space="preserve">Заявление должно быть подписано заявителем </w:t>
      </w:r>
      <w:r w:rsidR="0098745E" w:rsidRPr="000524F5">
        <w:rPr>
          <w:rFonts w:cs="Arial"/>
        </w:rPr>
        <w:t>либо представителем заявителя</w:t>
      </w:r>
      <w:r w:rsidRPr="000524F5">
        <w:rPr>
          <w:rFonts w:cs="Arial"/>
        </w:rPr>
        <w:t>.</w:t>
      </w:r>
    </w:p>
    <w:p w:rsidR="007C5062" w:rsidRPr="000524F5" w:rsidRDefault="007C5062" w:rsidP="000524F5">
      <w:pPr>
        <w:autoSpaceDE w:val="0"/>
        <w:autoSpaceDN w:val="0"/>
        <w:adjustRightInd w:val="0"/>
        <w:ind w:firstLine="709"/>
        <w:rPr>
          <w:rFonts w:cs="Arial"/>
        </w:rPr>
      </w:pPr>
      <w:r w:rsidRPr="000524F5">
        <w:rPr>
          <w:rFonts w:cs="Arial"/>
        </w:rPr>
        <w:lastRenderedPageBreak/>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778C6" w:rsidRPr="000524F5" w:rsidRDefault="00C778C6" w:rsidP="000524F5">
      <w:pPr>
        <w:autoSpaceDE w:val="0"/>
        <w:autoSpaceDN w:val="0"/>
        <w:adjustRightInd w:val="0"/>
        <w:ind w:firstLine="709"/>
        <w:rPr>
          <w:rFonts w:cs="Arial"/>
        </w:rPr>
      </w:pPr>
      <w:r w:rsidRPr="000524F5">
        <w:rPr>
          <w:rFonts w:cs="Arial"/>
        </w:rPr>
        <w:t>К заявлению прилагаются следующие документы:</w:t>
      </w:r>
    </w:p>
    <w:p w:rsidR="00C778C6" w:rsidRPr="000524F5" w:rsidRDefault="00C778C6" w:rsidP="000524F5">
      <w:pPr>
        <w:autoSpaceDE w:val="0"/>
        <w:autoSpaceDN w:val="0"/>
        <w:adjustRightInd w:val="0"/>
        <w:ind w:firstLine="709"/>
        <w:rPr>
          <w:rFonts w:cs="Arial"/>
        </w:rPr>
      </w:pPr>
      <w:r w:rsidRPr="000524F5">
        <w:rPr>
          <w:rFonts w:cs="Arial"/>
        </w:rPr>
        <w:t>- копия паспорта заявителя (представителя заявителя);</w:t>
      </w:r>
    </w:p>
    <w:p w:rsidR="00C778C6" w:rsidRPr="000524F5" w:rsidRDefault="00C778C6" w:rsidP="000524F5">
      <w:pPr>
        <w:autoSpaceDE w:val="0"/>
        <w:autoSpaceDN w:val="0"/>
        <w:adjustRightInd w:val="0"/>
        <w:ind w:firstLine="709"/>
        <w:rPr>
          <w:rFonts w:cs="Arial"/>
        </w:rPr>
      </w:pPr>
      <w:r w:rsidRPr="000524F5">
        <w:rPr>
          <w:rFonts w:cs="Arial"/>
        </w:rPr>
        <w:t>- копии документов, подтверждающих степень родства с лицами, захороненными на данном земельном участке;</w:t>
      </w:r>
    </w:p>
    <w:p w:rsidR="00C778C6" w:rsidRPr="000524F5" w:rsidRDefault="00C778C6" w:rsidP="000524F5">
      <w:pPr>
        <w:autoSpaceDE w:val="0"/>
        <w:autoSpaceDN w:val="0"/>
        <w:adjustRightInd w:val="0"/>
        <w:ind w:firstLine="709"/>
        <w:rPr>
          <w:rFonts w:cs="Arial"/>
        </w:rPr>
      </w:pPr>
      <w:r w:rsidRPr="000524F5">
        <w:rPr>
          <w:rFonts w:cs="Arial"/>
        </w:rPr>
        <w:t>- копии свидетельств о смерти лиц, захороненных на данном земельном участке.</w:t>
      </w:r>
    </w:p>
    <w:p w:rsidR="0083070C" w:rsidRPr="000524F5" w:rsidRDefault="0083070C" w:rsidP="000524F5">
      <w:pPr>
        <w:autoSpaceDE w:val="0"/>
        <w:autoSpaceDN w:val="0"/>
        <w:adjustRightInd w:val="0"/>
        <w:ind w:firstLine="709"/>
        <w:rPr>
          <w:rFonts w:cs="Arial"/>
        </w:rPr>
      </w:pPr>
      <w:r w:rsidRPr="000524F5">
        <w:rPr>
          <w:rFonts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63ACC" w:rsidRPr="000524F5" w:rsidRDefault="0084020F" w:rsidP="000524F5">
      <w:pPr>
        <w:autoSpaceDE w:val="0"/>
        <w:autoSpaceDN w:val="0"/>
        <w:adjustRightInd w:val="0"/>
        <w:ind w:firstLine="709"/>
        <w:rPr>
          <w:rFonts w:cs="Arial"/>
        </w:rPr>
      </w:pPr>
      <w:r w:rsidRPr="000524F5">
        <w:rPr>
          <w:rFonts w:cs="Arial"/>
        </w:rPr>
        <w:t>Копии</w:t>
      </w:r>
      <w:r w:rsidR="00563ACC" w:rsidRPr="000524F5">
        <w:rPr>
          <w:rFonts w:cs="Arial"/>
        </w:rPr>
        <w:t xml:space="preserve"> документов, прилагаемых </w:t>
      </w:r>
      <w:r w:rsidR="009A2AE3" w:rsidRPr="000524F5">
        <w:rPr>
          <w:rFonts w:cs="Arial"/>
        </w:rPr>
        <w:t>к заявлению, должн</w:t>
      </w:r>
      <w:r w:rsidR="00354DA8" w:rsidRPr="000524F5">
        <w:rPr>
          <w:rFonts w:cs="Arial"/>
        </w:rPr>
        <w:t>ы</w:t>
      </w:r>
      <w:r w:rsidR="009A2AE3" w:rsidRPr="000524F5">
        <w:rPr>
          <w:rFonts w:cs="Arial"/>
        </w:rPr>
        <w:t xml:space="preserve"> быть </w:t>
      </w:r>
      <w:r w:rsidR="00354DA8" w:rsidRPr="000524F5">
        <w:rPr>
          <w:rFonts w:cs="Arial"/>
        </w:rPr>
        <w:t>заверены</w:t>
      </w:r>
      <w:r w:rsidR="009A2AE3" w:rsidRPr="000524F5">
        <w:rPr>
          <w:rFonts w:cs="Arial"/>
        </w:rPr>
        <w:t xml:space="preserve"> в установленном </w:t>
      </w:r>
      <w:r w:rsidR="00107895" w:rsidRPr="000524F5">
        <w:rPr>
          <w:rFonts w:cs="Arial"/>
        </w:rPr>
        <w:t xml:space="preserve">законодательством Российской Федерации </w:t>
      </w:r>
      <w:r w:rsidRPr="000524F5">
        <w:rPr>
          <w:rFonts w:cs="Arial"/>
        </w:rPr>
        <w:t>порядке, кроме случаев, когда заявитель лично представляет</w:t>
      </w:r>
      <w:r w:rsidR="000524F5">
        <w:rPr>
          <w:rFonts w:cs="Arial"/>
        </w:rPr>
        <w:t xml:space="preserve"> </w:t>
      </w:r>
      <w:r w:rsidRPr="000524F5">
        <w:rPr>
          <w:rFonts w:cs="Arial"/>
        </w:rPr>
        <w:t>в администрацию или многофункциональны</w:t>
      </w:r>
      <w:r w:rsidR="00F720E5" w:rsidRPr="000524F5">
        <w:rPr>
          <w:rFonts w:cs="Arial"/>
        </w:rPr>
        <w:t>й</w:t>
      </w:r>
      <w:r w:rsidRPr="000524F5">
        <w:rPr>
          <w:rFonts w:cs="Arial"/>
        </w:rPr>
        <w:t xml:space="preserve"> центр</w:t>
      </w:r>
      <w:r w:rsidR="00F720E5" w:rsidRPr="000524F5">
        <w:rPr>
          <w:rFonts w:cs="Arial"/>
          <w:vertAlign w:val="superscript"/>
        </w:rPr>
        <w:t>1</w:t>
      </w:r>
      <w:r w:rsidRPr="000524F5">
        <w:rPr>
          <w:rFonts w:cs="Arial"/>
        </w:rPr>
        <w:t xml:space="preserve"> соответствующий документ в подлиннике для сверки.</w:t>
      </w:r>
    </w:p>
    <w:p w:rsidR="006E745B" w:rsidRPr="000524F5" w:rsidRDefault="006E745B" w:rsidP="000524F5">
      <w:pPr>
        <w:autoSpaceDE w:val="0"/>
        <w:autoSpaceDN w:val="0"/>
        <w:adjustRightInd w:val="0"/>
        <w:ind w:firstLine="709"/>
        <w:rPr>
          <w:rFonts w:cs="Arial"/>
        </w:rPr>
      </w:pPr>
      <w:r w:rsidRPr="000524F5">
        <w:rPr>
          <w:rFonts w:cs="Arial"/>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466A7" w:rsidRPr="000524F5" w:rsidRDefault="0076313F" w:rsidP="000524F5">
      <w:pPr>
        <w:autoSpaceDE w:val="0"/>
        <w:autoSpaceDN w:val="0"/>
        <w:adjustRightInd w:val="0"/>
        <w:ind w:firstLine="709"/>
        <w:rPr>
          <w:rFonts w:cs="Arial"/>
        </w:rPr>
      </w:pPr>
      <w:r w:rsidRPr="000524F5">
        <w:rPr>
          <w:rFonts w:cs="Arial"/>
        </w:rPr>
        <w:t xml:space="preserve">2.6.2. </w:t>
      </w:r>
      <w:r w:rsidR="001D73B5" w:rsidRPr="000524F5">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0524F5">
        <w:rPr>
          <w:rFonts w:cs="Arial"/>
        </w:rPr>
        <w:t>:</w:t>
      </w:r>
    </w:p>
    <w:p w:rsidR="00C3681C" w:rsidRPr="000524F5" w:rsidRDefault="00C3681C" w:rsidP="000524F5">
      <w:pPr>
        <w:ind w:firstLine="709"/>
        <w:rPr>
          <w:rFonts w:cs="Arial"/>
          <w:lang w:eastAsia="ar-SA"/>
        </w:rPr>
      </w:pPr>
      <w:r w:rsidRPr="000524F5">
        <w:rPr>
          <w:rFonts w:cs="Arial"/>
          <w:lang w:eastAsia="ar-SA"/>
        </w:rPr>
        <w:t>- акт обследования земельного участка с указанием информации о выданном удостоверении на могилу, номера могилы, квартала и размера земельного участка.</w:t>
      </w:r>
    </w:p>
    <w:p w:rsidR="00C3681C" w:rsidRPr="000524F5" w:rsidRDefault="00C3681C" w:rsidP="000524F5">
      <w:pPr>
        <w:ind w:firstLine="709"/>
        <w:rPr>
          <w:rFonts w:cs="Arial"/>
          <w:lang w:eastAsia="ar-SA"/>
        </w:rPr>
      </w:pPr>
      <w:r w:rsidRPr="000524F5">
        <w:rPr>
          <w:rFonts w:cs="Arial"/>
          <w:lang w:eastAsia="ar-SA"/>
        </w:rPr>
        <w:t>Данный документ находится в распоряжении администрации.</w:t>
      </w:r>
    </w:p>
    <w:p w:rsidR="0076313F" w:rsidRPr="000524F5" w:rsidRDefault="0076313F" w:rsidP="000524F5">
      <w:pPr>
        <w:autoSpaceDE w:val="0"/>
        <w:autoSpaceDN w:val="0"/>
        <w:adjustRightInd w:val="0"/>
        <w:ind w:firstLine="709"/>
        <w:rPr>
          <w:rFonts w:cs="Arial"/>
        </w:rPr>
      </w:pPr>
      <w:r w:rsidRPr="000524F5">
        <w:rPr>
          <w:rFonts w:cs="Arial"/>
        </w:rPr>
        <w:t>Непредставление заявителем указанных документов не является основанием для отказа заявителю в предоставлении услуги.</w:t>
      </w:r>
    </w:p>
    <w:p w:rsidR="0076313F" w:rsidRPr="000524F5" w:rsidRDefault="0076313F" w:rsidP="000524F5">
      <w:pPr>
        <w:autoSpaceDE w:val="0"/>
        <w:autoSpaceDN w:val="0"/>
        <w:adjustRightInd w:val="0"/>
        <w:ind w:firstLine="709"/>
        <w:rPr>
          <w:rFonts w:cs="Arial"/>
        </w:rPr>
      </w:pPr>
      <w:r w:rsidRPr="000524F5">
        <w:rPr>
          <w:rFonts w:cs="Arial"/>
        </w:rPr>
        <w:t>Запрещается требовать от заявителя:</w:t>
      </w:r>
    </w:p>
    <w:p w:rsidR="006805C1" w:rsidRPr="000524F5" w:rsidRDefault="006805C1" w:rsidP="000524F5">
      <w:pPr>
        <w:pStyle w:val="ConsPlusNormal"/>
        <w:ind w:firstLine="709"/>
        <w:jc w:val="both"/>
        <w:rPr>
          <w:sz w:val="24"/>
          <w:szCs w:val="24"/>
        </w:rPr>
      </w:pPr>
      <w:r w:rsidRPr="000524F5">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0524F5" w:rsidRDefault="006805C1" w:rsidP="000524F5">
      <w:pPr>
        <w:autoSpaceDE w:val="0"/>
        <w:autoSpaceDN w:val="0"/>
        <w:adjustRightInd w:val="0"/>
        <w:ind w:firstLine="709"/>
        <w:rPr>
          <w:rFonts w:cs="Arial"/>
        </w:rPr>
      </w:pPr>
      <w:r w:rsidRPr="000524F5">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DB52E1" w:rsidRPr="000524F5">
        <w:rPr>
          <w:rFonts w:cs="Arial"/>
        </w:rPr>
        <w:t>Козловского</w:t>
      </w:r>
      <w:r w:rsidR="00F532B3" w:rsidRPr="000524F5">
        <w:rPr>
          <w:rFonts w:cs="Arial"/>
        </w:rPr>
        <w:t xml:space="preserve"> сельского поселения Терновского муниципального района</w:t>
      </w:r>
      <w:r w:rsidR="000524F5">
        <w:rPr>
          <w:rFonts w:cs="Arial"/>
        </w:rPr>
        <w:t xml:space="preserve"> </w:t>
      </w:r>
      <w:r w:rsidRPr="000524F5">
        <w:rPr>
          <w:rFonts w:cs="Arial"/>
        </w:rPr>
        <w:t>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6313F" w:rsidRPr="000524F5" w:rsidRDefault="0076313F" w:rsidP="000524F5">
      <w:pPr>
        <w:autoSpaceDE w:val="0"/>
        <w:autoSpaceDN w:val="0"/>
        <w:adjustRightInd w:val="0"/>
        <w:ind w:firstLine="709"/>
        <w:rPr>
          <w:rFonts w:cs="Arial"/>
        </w:rPr>
      </w:pPr>
      <w:r w:rsidRPr="000524F5">
        <w:rPr>
          <w:rFonts w:cs="Arial"/>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E45D52" w:rsidRPr="000524F5">
        <w:rPr>
          <w:rFonts w:cs="Arial"/>
        </w:rPr>
        <w:t>оставлении муниципальной услуги.</w:t>
      </w:r>
    </w:p>
    <w:p w:rsidR="00E45D52" w:rsidRPr="000524F5" w:rsidRDefault="00E45D52" w:rsidP="000524F5">
      <w:pPr>
        <w:tabs>
          <w:tab w:val="left" w:pos="1260"/>
          <w:tab w:val="left" w:pos="1560"/>
        </w:tabs>
        <w:ind w:firstLine="709"/>
        <w:rPr>
          <w:rFonts w:cs="Arial"/>
        </w:rPr>
      </w:pPr>
      <w:r w:rsidRPr="000524F5">
        <w:rPr>
          <w:rFonts w:cs="Arial"/>
        </w:rPr>
        <w:t>Необходимые и обязательные государственные и муниципальные услуги для предоставления муниципальной услуги отсутствуют.</w:t>
      </w:r>
    </w:p>
    <w:p w:rsidR="00E26CAA" w:rsidRPr="000524F5" w:rsidRDefault="00161CFB" w:rsidP="000524F5">
      <w:pPr>
        <w:tabs>
          <w:tab w:val="left" w:pos="1260"/>
          <w:tab w:val="left" w:pos="1560"/>
        </w:tabs>
        <w:ind w:firstLine="709"/>
        <w:rPr>
          <w:rFonts w:cs="Arial"/>
        </w:rPr>
      </w:pPr>
      <w:r w:rsidRPr="000524F5">
        <w:rPr>
          <w:rFonts w:cs="Arial"/>
        </w:rPr>
        <w:t xml:space="preserve">2.7. </w:t>
      </w:r>
      <w:r w:rsidR="000D6C7E" w:rsidRPr="000524F5">
        <w:rPr>
          <w:rFonts w:cs="Arial"/>
        </w:rPr>
        <w:t>Исчерпывающий перечень оснований для отказа в приеме документов, необходимых</w:t>
      </w:r>
      <w:r w:rsidR="000524F5">
        <w:rPr>
          <w:rFonts w:cs="Arial"/>
        </w:rPr>
        <w:t xml:space="preserve"> </w:t>
      </w:r>
      <w:r w:rsidR="000D6C7E" w:rsidRPr="000524F5">
        <w:rPr>
          <w:rFonts w:cs="Arial"/>
        </w:rPr>
        <w:t>для предоставления муниципальной услуги.</w:t>
      </w:r>
      <w:r w:rsidR="00E26CAA" w:rsidRPr="000524F5">
        <w:rPr>
          <w:rFonts w:cs="Arial"/>
        </w:rPr>
        <w:t xml:space="preserve"> </w:t>
      </w:r>
    </w:p>
    <w:p w:rsidR="007D149C" w:rsidRPr="000524F5" w:rsidRDefault="00E26CAA" w:rsidP="000524F5">
      <w:pPr>
        <w:tabs>
          <w:tab w:val="left" w:pos="1260"/>
          <w:tab w:val="left" w:pos="1560"/>
        </w:tabs>
        <w:ind w:firstLine="709"/>
        <w:rPr>
          <w:rFonts w:cs="Arial"/>
        </w:rPr>
      </w:pPr>
      <w:r w:rsidRPr="000524F5">
        <w:rPr>
          <w:rFonts w:cs="Arial"/>
        </w:rPr>
        <w:t xml:space="preserve"> </w:t>
      </w:r>
      <w:r w:rsidR="00E45D52" w:rsidRPr="000524F5">
        <w:rPr>
          <w:rFonts w:cs="Arial"/>
        </w:rPr>
        <w:t xml:space="preserve">2.8. </w:t>
      </w:r>
      <w:r w:rsidR="000D6C7E" w:rsidRPr="000524F5">
        <w:rPr>
          <w:rFonts w:cs="Arial"/>
        </w:rPr>
        <w:t>Перечень оснований для отказа в приеме документов, необходимых для предоставления муниципальной услуги:</w:t>
      </w:r>
    </w:p>
    <w:p w:rsidR="00FA38F9" w:rsidRPr="000524F5" w:rsidRDefault="00E45D52" w:rsidP="000524F5">
      <w:pPr>
        <w:tabs>
          <w:tab w:val="left" w:pos="1440"/>
          <w:tab w:val="left" w:pos="1560"/>
        </w:tabs>
        <w:ind w:firstLine="709"/>
        <w:rPr>
          <w:rFonts w:cs="Arial"/>
        </w:rPr>
      </w:pPr>
      <w:r w:rsidRPr="000524F5">
        <w:rPr>
          <w:rFonts w:cs="Arial"/>
        </w:rPr>
        <w:t>- заявление не соответствует установленной форме, не поддается прочтению или содержит неоговоренные заявителем зачеркивания, исп</w:t>
      </w:r>
      <w:r w:rsidR="00FA38F9" w:rsidRPr="000524F5">
        <w:rPr>
          <w:rFonts w:cs="Arial"/>
        </w:rPr>
        <w:t>равления, подчистки;</w:t>
      </w:r>
    </w:p>
    <w:p w:rsidR="00E45D52" w:rsidRPr="000524F5" w:rsidRDefault="00FA38F9" w:rsidP="000524F5">
      <w:pPr>
        <w:tabs>
          <w:tab w:val="left" w:pos="1440"/>
          <w:tab w:val="left" w:pos="1560"/>
        </w:tabs>
        <w:ind w:firstLine="709"/>
        <w:rPr>
          <w:rFonts w:cs="Arial"/>
        </w:rPr>
      </w:pPr>
      <w:r w:rsidRPr="000524F5">
        <w:rPr>
          <w:rFonts w:cs="Arial"/>
        </w:rPr>
        <w:t>- отсутствие в заявлении подписи заявителя (представителя заявителя);</w:t>
      </w:r>
    </w:p>
    <w:p w:rsidR="00E45D52" w:rsidRPr="000524F5" w:rsidRDefault="00E45D52" w:rsidP="000524F5">
      <w:pPr>
        <w:tabs>
          <w:tab w:val="left" w:pos="1440"/>
          <w:tab w:val="left" w:pos="1560"/>
        </w:tabs>
        <w:ind w:firstLine="709"/>
        <w:rPr>
          <w:rFonts w:cs="Arial"/>
        </w:rPr>
      </w:pPr>
      <w:r w:rsidRPr="000524F5">
        <w:rPr>
          <w:rFonts w:cs="Arial"/>
        </w:rPr>
        <w:t>- заявление подано лицом, не уполномоченным совершать такого рода действия.</w:t>
      </w:r>
    </w:p>
    <w:p w:rsidR="000D6C7E" w:rsidRPr="000524F5" w:rsidRDefault="00FC6371" w:rsidP="000524F5">
      <w:pPr>
        <w:numPr>
          <w:ilvl w:val="1"/>
          <w:numId w:val="34"/>
        </w:numPr>
        <w:tabs>
          <w:tab w:val="left" w:pos="1440"/>
          <w:tab w:val="left" w:pos="1560"/>
        </w:tabs>
        <w:ind w:left="0" w:firstLine="709"/>
        <w:rPr>
          <w:rFonts w:cs="Arial"/>
        </w:rPr>
      </w:pPr>
      <w:r w:rsidRPr="000524F5">
        <w:rPr>
          <w:rFonts w:cs="Arial"/>
        </w:rPr>
        <w:t>И</w:t>
      </w:r>
      <w:r w:rsidR="000D6C7E" w:rsidRPr="000524F5">
        <w:rPr>
          <w:rFonts w:cs="Arial"/>
        </w:rPr>
        <w:t>счерпывающий перечень оснований для отказа в предоставлении муниципальной услуги.</w:t>
      </w:r>
    </w:p>
    <w:p w:rsidR="007D149C" w:rsidRPr="000524F5" w:rsidRDefault="007D149C" w:rsidP="000524F5">
      <w:pPr>
        <w:autoSpaceDE w:val="0"/>
        <w:autoSpaceDN w:val="0"/>
        <w:adjustRightInd w:val="0"/>
        <w:ind w:firstLine="709"/>
        <w:rPr>
          <w:rFonts w:cs="Arial"/>
        </w:rPr>
      </w:pPr>
      <w:r w:rsidRPr="000524F5">
        <w:rPr>
          <w:rFonts w:cs="Arial"/>
        </w:rPr>
        <w:t>Основанием для отказа в предоставлении муниципальной услуги является:</w:t>
      </w:r>
    </w:p>
    <w:p w:rsidR="00E45D52" w:rsidRPr="000524F5" w:rsidRDefault="00E45D52" w:rsidP="000524F5">
      <w:pPr>
        <w:tabs>
          <w:tab w:val="num" w:pos="1155"/>
          <w:tab w:val="left" w:pos="1440"/>
          <w:tab w:val="left" w:pos="1560"/>
        </w:tabs>
        <w:ind w:firstLine="709"/>
        <w:rPr>
          <w:rFonts w:cs="Arial"/>
        </w:rPr>
      </w:pPr>
      <w:r w:rsidRPr="000524F5">
        <w:rPr>
          <w:rFonts w:cs="Arial"/>
        </w:rPr>
        <w:t>- непредставление указанных в п. 2.6.1 настоящего Административного регламента документов;</w:t>
      </w:r>
    </w:p>
    <w:p w:rsidR="00E45D52" w:rsidRPr="000524F5" w:rsidRDefault="00E45D52" w:rsidP="000524F5">
      <w:pPr>
        <w:tabs>
          <w:tab w:val="num" w:pos="1155"/>
          <w:tab w:val="left" w:pos="1440"/>
          <w:tab w:val="left" w:pos="1560"/>
        </w:tabs>
        <w:ind w:firstLine="709"/>
        <w:rPr>
          <w:rFonts w:cs="Arial"/>
        </w:rPr>
      </w:pPr>
      <w:r w:rsidRPr="000524F5">
        <w:rPr>
          <w:rFonts w:cs="Arial"/>
        </w:rPr>
        <w:t>- невозможность создания семейного (родового) захоронения на земельном участке, указанном в заявлении, в связи с отсутствием свободных площадей, а также несоответствием санитарным нормам и экологическим требованиям;</w:t>
      </w:r>
    </w:p>
    <w:p w:rsidR="00E45D52" w:rsidRPr="000524F5" w:rsidRDefault="00E45D52" w:rsidP="000524F5">
      <w:pPr>
        <w:tabs>
          <w:tab w:val="num" w:pos="1155"/>
          <w:tab w:val="left" w:pos="1440"/>
          <w:tab w:val="left" w:pos="1560"/>
        </w:tabs>
        <w:ind w:firstLine="709"/>
        <w:rPr>
          <w:rFonts w:cs="Arial"/>
        </w:rPr>
      </w:pPr>
      <w:r w:rsidRPr="000524F5">
        <w:rPr>
          <w:rFonts w:cs="Arial"/>
        </w:rPr>
        <w:t xml:space="preserve">- отсутствие родственных захоронений на земельном участке, предлагаемом для создания семейного (родового) захоронения. </w:t>
      </w:r>
    </w:p>
    <w:p w:rsidR="000D6C7E" w:rsidRPr="000524F5" w:rsidRDefault="00106C83" w:rsidP="000524F5">
      <w:pPr>
        <w:tabs>
          <w:tab w:val="num" w:pos="1155"/>
          <w:tab w:val="left" w:pos="1440"/>
          <w:tab w:val="left" w:pos="1560"/>
        </w:tabs>
        <w:ind w:firstLine="709"/>
        <w:rPr>
          <w:rFonts w:cs="Arial"/>
        </w:rPr>
      </w:pPr>
      <w:r w:rsidRPr="000524F5">
        <w:rPr>
          <w:rFonts w:cs="Arial"/>
        </w:rPr>
        <w:t xml:space="preserve">2.9. </w:t>
      </w:r>
      <w:r w:rsidR="000D6C7E" w:rsidRPr="000524F5">
        <w:rPr>
          <w:rFonts w:cs="Arial"/>
        </w:rPr>
        <w:t>Размер платы, взимаемой с заявителя при предоставлении муниципальной услуги.</w:t>
      </w:r>
    </w:p>
    <w:p w:rsidR="000D6C7E" w:rsidRPr="000524F5" w:rsidRDefault="000D6C7E" w:rsidP="000524F5">
      <w:pPr>
        <w:tabs>
          <w:tab w:val="num" w:pos="792"/>
          <w:tab w:val="left" w:pos="1440"/>
          <w:tab w:val="left" w:pos="1560"/>
        </w:tabs>
        <w:ind w:firstLine="709"/>
        <w:rPr>
          <w:rFonts w:cs="Arial"/>
        </w:rPr>
      </w:pPr>
      <w:r w:rsidRPr="000524F5">
        <w:rPr>
          <w:rFonts w:cs="Arial"/>
        </w:rPr>
        <w:t xml:space="preserve">Муниципальная услуга предоставляется на </w:t>
      </w:r>
      <w:r w:rsidR="007D149C" w:rsidRPr="000524F5">
        <w:rPr>
          <w:rFonts w:cs="Arial"/>
        </w:rPr>
        <w:t xml:space="preserve">безвозмездной </w:t>
      </w:r>
      <w:r w:rsidRPr="000524F5">
        <w:rPr>
          <w:rFonts w:cs="Arial"/>
        </w:rPr>
        <w:t xml:space="preserve">основе. </w:t>
      </w:r>
    </w:p>
    <w:p w:rsidR="007D149C" w:rsidRPr="000524F5" w:rsidRDefault="009A4FD8" w:rsidP="000524F5">
      <w:pPr>
        <w:numPr>
          <w:ilvl w:val="1"/>
          <w:numId w:val="32"/>
        </w:numPr>
        <w:tabs>
          <w:tab w:val="num" w:pos="1155"/>
          <w:tab w:val="left" w:pos="1440"/>
          <w:tab w:val="left" w:pos="1560"/>
        </w:tabs>
        <w:ind w:left="0" w:firstLine="709"/>
        <w:rPr>
          <w:rFonts w:cs="Arial"/>
        </w:rPr>
      </w:pPr>
      <w:r w:rsidRPr="000524F5">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0524F5">
        <w:rPr>
          <w:rFonts w:cs="Arial"/>
        </w:rPr>
        <w:t>.</w:t>
      </w:r>
    </w:p>
    <w:p w:rsidR="007D149C" w:rsidRPr="000524F5" w:rsidRDefault="007D149C" w:rsidP="000524F5">
      <w:pPr>
        <w:autoSpaceDE w:val="0"/>
        <w:autoSpaceDN w:val="0"/>
        <w:adjustRightInd w:val="0"/>
        <w:ind w:firstLine="709"/>
        <w:rPr>
          <w:rFonts w:cs="Arial"/>
        </w:rPr>
      </w:pPr>
      <w:r w:rsidRPr="000524F5">
        <w:rPr>
          <w:rFonts w:cs="Arial"/>
        </w:rPr>
        <w:t>Максимальный срок ожидания в очереди при подаче запроса о предоставлении муниципальной услуги не должен превышать 15 минут.</w:t>
      </w:r>
    </w:p>
    <w:p w:rsidR="007D149C" w:rsidRPr="000524F5" w:rsidRDefault="007D149C" w:rsidP="000524F5">
      <w:pPr>
        <w:autoSpaceDE w:val="0"/>
        <w:autoSpaceDN w:val="0"/>
        <w:adjustRightInd w:val="0"/>
        <w:ind w:firstLine="709"/>
        <w:rPr>
          <w:rFonts w:cs="Arial"/>
        </w:rPr>
      </w:pPr>
      <w:r w:rsidRPr="000524F5">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0524F5" w:rsidRDefault="009A4FD8" w:rsidP="000524F5">
      <w:pPr>
        <w:numPr>
          <w:ilvl w:val="1"/>
          <w:numId w:val="32"/>
        </w:numPr>
        <w:tabs>
          <w:tab w:val="num" w:pos="1155"/>
          <w:tab w:val="left" w:pos="1560"/>
        </w:tabs>
        <w:ind w:left="0" w:firstLine="709"/>
        <w:rPr>
          <w:rFonts w:cs="Arial"/>
        </w:rPr>
      </w:pPr>
      <w:r w:rsidRPr="000524F5">
        <w:rPr>
          <w:rFonts w:cs="Arial"/>
        </w:rPr>
        <w:t>Срок регистрации запроса заявителя о предоставлении муниципальной услуги.</w:t>
      </w:r>
    </w:p>
    <w:p w:rsidR="002B0C84" w:rsidRPr="000524F5" w:rsidRDefault="002B0C84" w:rsidP="000524F5">
      <w:pPr>
        <w:tabs>
          <w:tab w:val="left" w:pos="1560"/>
        </w:tabs>
        <w:ind w:firstLine="709"/>
        <w:rPr>
          <w:rFonts w:cs="Arial"/>
        </w:rPr>
      </w:pPr>
      <w:r w:rsidRPr="000524F5">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D6C7E" w:rsidRPr="000524F5" w:rsidRDefault="000D6C7E" w:rsidP="000524F5">
      <w:pPr>
        <w:numPr>
          <w:ilvl w:val="1"/>
          <w:numId w:val="32"/>
        </w:numPr>
        <w:tabs>
          <w:tab w:val="left" w:pos="1560"/>
        </w:tabs>
        <w:ind w:left="0" w:firstLine="709"/>
        <w:rPr>
          <w:rFonts w:cs="Arial"/>
        </w:rPr>
      </w:pPr>
      <w:r w:rsidRPr="000524F5">
        <w:rPr>
          <w:rFonts w:cs="Arial"/>
        </w:rPr>
        <w:t>Требования к помещениям, в которых предоставляется муниципальная услуга.</w:t>
      </w:r>
    </w:p>
    <w:p w:rsidR="00BB3069" w:rsidRPr="000524F5" w:rsidRDefault="00BB3069" w:rsidP="000524F5">
      <w:pPr>
        <w:numPr>
          <w:ilvl w:val="2"/>
          <w:numId w:val="32"/>
        </w:numPr>
        <w:autoSpaceDE w:val="0"/>
        <w:autoSpaceDN w:val="0"/>
        <w:adjustRightInd w:val="0"/>
        <w:ind w:left="0" w:firstLine="709"/>
        <w:rPr>
          <w:rFonts w:cs="Arial"/>
        </w:rPr>
      </w:pPr>
      <w:r w:rsidRPr="000524F5">
        <w:rPr>
          <w:rFonts w:cs="Arial"/>
        </w:rPr>
        <w:t>Прием граждан осуществляется в специально выделенных для предоставления муниципальных услуг помещениях.</w:t>
      </w:r>
    </w:p>
    <w:p w:rsidR="00BB3069" w:rsidRPr="000524F5" w:rsidRDefault="00BB3069" w:rsidP="000524F5">
      <w:pPr>
        <w:autoSpaceDE w:val="0"/>
        <w:autoSpaceDN w:val="0"/>
        <w:adjustRightInd w:val="0"/>
        <w:ind w:firstLine="709"/>
        <w:rPr>
          <w:rFonts w:cs="Arial"/>
        </w:rPr>
      </w:pPr>
      <w:r w:rsidRPr="000524F5">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0524F5" w:rsidRDefault="00BB3069" w:rsidP="000524F5">
      <w:pPr>
        <w:autoSpaceDE w:val="0"/>
        <w:autoSpaceDN w:val="0"/>
        <w:adjustRightInd w:val="0"/>
        <w:ind w:firstLine="709"/>
        <w:rPr>
          <w:rFonts w:cs="Arial"/>
        </w:rPr>
      </w:pPr>
      <w:r w:rsidRPr="000524F5">
        <w:rPr>
          <w:rFonts w:cs="Arial"/>
        </w:rPr>
        <w:lastRenderedPageBreak/>
        <w:t>У входа в каждое помещение размещается табличка с наименованием помещения (зал ожидания, приема/выдачи документов и т.д.).</w:t>
      </w:r>
    </w:p>
    <w:p w:rsidR="00BB3069" w:rsidRPr="000524F5" w:rsidRDefault="00254BAA" w:rsidP="000524F5">
      <w:pPr>
        <w:numPr>
          <w:ilvl w:val="2"/>
          <w:numId w:val="26"/>
        </w:numPr>
        <w:autoSpaceDE w:val="0"/>
        <w:autoSpaceDN w:val="0"/>
        <w:adjustRightInd w:val="0"/>
        <w:ind w:left="0" w:firstLine="709"/>
        <w:rPr>
          <w:rFonts w:cs="Arial"/>
        </w:rPr>
      </w:pPr>
      <w:r w:rsidRPr="000524F5">
        <w:rPr>
          <w:rFonts w:cs="Arial"/>
        </w:rPr>
        <w:t xml:space="preserve"> </w:t>
      </w:r>
      <w:r w:rsidR="00BB3069" w:rsidRPr="000524F5">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0524F5" w:rsidRDefault="00BB3069" w:rsidP="000524F5">
      <w:pPr>
        <w:autoSpaceDE w:val="0"/>
        <w:autoSpaceDN w:val="0"/>
        <w:adjustRightInd w:val="0"/>
        <w:ind w:firstLine="709"/>
        <w:rPr>
          <w:rFonts w:cs="Arial"/>
        </w:rPr>
      </w:pPr>
      <w:r w:rsidRPr="000524F5">
        <w:rPr>
          <w:rFonts w:cs="Arial"/>
        </w:rPr>
        <w:t>Доступ заявителей к парковочным местам является бесплатным.</w:t>
      </w:r>
    </w:p>
    <w:p w:rsidR="00BB3069" w:rsidRPr="000524F5" w:rsidRDefault="00BB3069" w:rsidP="000524F5">
      <w:pPr>
        <w:numPr>
          <w:ilvl w:val="2"/>
          <w:numId w:val="26"/>
        </w:numPr>
        <w:autoSpaceDE w:val="0"/>
        <w:autoSpaceDN w:val="0"/>
        <w:adjustRightInd w:val="0"/>
        <w:ind w:left="0" w:firstLine="709"/>
        <w:rPr>
          <w:rFonts w:cs="Arial"/>
        </w:rPr>
      </w:pPr>
      <w:r w:rsidRPr="000524F5">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0524F5" w:rsidRDefault="00BB3069" w:rsidP="000524F5">
      <w:pPr>
        <w:numPr>
          <w:ilvl w:val="2"/>
          <w:numId w:val="26"/>
        </w:numPr>
        <w:autoSpaceDE w:val="0"/>
        <w:autoSpaceDN w:val="0"/>
        <w:adjustRightInd w:val="0"/>
        <w:ind w:left="0" w:firstLine="709"/>
        <w:rPr>
          <w:rFonts w:cs="Arial"/>
        </w:rPr>
      </w:pPr>
      <w:r w:rsidRPr="000524F5">
        <w:rPr>
          <w:rFonts w:cs="Arial"/>
        </w:rPr>
        <w:t>Места информирования, предназначенные для ознакомления заявителей с информационными материалами, оборудуются:</w:t>
      </w:r>
    </w:p>
    <w:p w:rsidR="00BB3069" w:rsidRPr="000524F5" w:rsidRDefault="00BB3069" w:rsidP="000524F5">
      <w:pPr>
        <w:autoSpaceDE w:val="0"/>
        <w:autoSpaceDN w:val="0"/>
        <w:adjustRightInd w:val="0"/>
        <w:ind w:firstLine="709"/>
        <w:rPr>
          <w:rFonts w:cs="Arial"/>
        </w:rPr>
      </w:pPr>
      <w:r w:rsidRPr="000524F5">
        <w:rPr>
          <w:rFonts w:cs="Arial"/>
        </w:rPr>
        <w:t>- информационными стендами, на которых размещается визуальная и текстовая информация;</w:t>
      </w:r>
    </w:p>
    <w:p w:rsidR="00BB3069" w:rsidRPr="000524F5" w:rsidRDefault="00BB3069" w:rsidP="000524F5">
      <w:pPr>
        <w:autoSpaceDE w:val="0"/>
        <w:autoSpaceDN w:val="0"/>
        <w:adjustRightInd w:val="0"/>
        <w:ind w:firstLine="709"/>
        <w:rPr>
          <w:rFonts w:cs="Arial"/>
        </w:rPr>
      </w:pPr>
      <w:r w:rsidRPr="000524F5">
        <w:rPr>
          <w:rFonts w:cs="Arial"/>
        </w:rPr>
        <w:t>- стульями и столами для оформления документов.</w:t>
      </w:r>
    </w:p>
    <w:p w:rsidR="00BB3069" w:rsidRPr="000524F5" w:rsidRDefault="00BB3069" w:rsidP="000524F5">
      <w:pPr>
        <w:autoSpaceDE w:val="0"/>
        <w:autoSpaceDN w:val="0"/>
        <w:adjustRightInd w:val="0"/>
        <w:ind w:firstLine="709"/>
        <w:rPr>
          <w:rFonts w:cs="Arial"/>
        </w:rPr>
      </w:pPr>
      <w:r w:rsidRPr="000524F5">
        <w:rPr>
          <w:rFonts w:cs="Arial"/>
        </w:rPr>
        <w:t>К информационным стендам должна быть обеспечена возможность свободного доступа граждан.</w:t>
      </w:r>
    </w:p>
    <w:p w:rsidR="00D50579" w:rsidRPr="000524F5" w:rsidRDefault="00D50579" w:rsidP="000524F5">
      <w:pPr>
        <w:autoSpaceDE w:val="0"/>
        <w:autoSpaceDN w:val="0"/>
        <w:adjustRightInd w:val="0"/>
        <w:ind w:firstLine="709"/>
        <w:rPr>
          <w:rFonts w:cs="Arial"/>
        </w:rPr>
      </w:pPr>
      <w:r w:rsidRPr="000524F5">
        <w:rPr>
          <w:rFonts w:cs="Arial"/>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D50579" w:rsidRPr="000524F5" w:rsidRDefault="00D50579" w:rsidP="000524F5">
      <w:pPr>
        <w:autoSpaceDE w:val="0"/>
        <w:autoSpaceDN w:val="0"/>
        <w:adjustRightInd w:val="0"/>
        <w:ind w:firstLine="709"/>
        <w:rPr>
          <w:rFonts w:cs="Arial"/>
        </w:rPr>
      </w:pPr>
      <w:r w:rsidRPr="000524F5">
        <w:rPr>
          <w:rFonts w:cs="Arial"/>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BB3069" w:rsidRPr="000524F5" w:rsidRDefault="00BB3069" w:rsidP="000524F5">
      <w:pPr>
        <w:numPr>
          <w:ilvl w:val="2"/>
          <w:numId w:val="26"/>
        </w:numPr>
        <w:autoSpaceDE w:val="0"/>
        <w:autoSpaceDN w:val="0"/>
        <w:adjustRightInd w:val="0"/>
        <w:ind w:left="0" w:firstLine="709"/>
        <w:rPr>
          <w:rFonts w:cs="Arial"/>
        </w:rPr>
      </w:pPr>
      <w:r w:rsidRPr="000524F5">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B3069" w:rsidRPr="000524F5" w:rsidRDefault="00BB3069" w:rsidP="000524F5">
      <w:pPr>
        <w:autoSpaceDE w:val="0"/>
        <w:autoSpaceDN w:val="0"/>
        <w:adjustRightInd w:val="0"/>
        <w:ind w:firstLine="709"/>
        <w:rPr>
          <w:rFonts w:cs="Arial"/>
        </w:rPr>
      </w:pPr>
      <w:r w:rsidRPr="000524F5">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F2CFF" w:rsidRPr="000524F5" w:rsidRDefault="007F2CFF" w:rsidP="000524F5">
      <w:pPr>
        <w:pStyle w:val="consplusnormal1"/>
        <w:spacing w:before="0" w:beforeAutospacing="0" w:after="0" w:afterAutospacing="0"/>
        <w:ind w:firstLine="709"/>
        <w:rPr>
          <w:rFonts w:ascii="Arial" w:hAnsi="Arial" w:cs="Arial"/>
        </w:rPr>
      </w:pPr>
      <w:r w:rsidRPr="000524F5">
        <w:rPr>
          <w:rFonts w:ascii="Arial" w:hAnsi="Arial" w:cs="Arial"/>
        </w:rPr>
        <w:t xml:space="preserve">2.12.6. Требования к обеспечению условий доступности муниципальных услуг для инвалидов. </w:t>
      </w:r>
    </w:p>
    <w:p w:rsidR="007F2CFF" w:rsidRPr="000524F5" w:rsidRDefault="000524F5" w:rsidP="000524F5">
      <w:pPr>
        <w:autoSpaceDE w:val="0"/>
        <w:autoSpaceDN w:val="0"/>
        <w:adjustRightInd w:val="0"/>
        <w:ind w:firstLine="709"/>
        <w:rPr>
          <w:rFonts w:cs="Arial"/>
        </w:rPr>
      </w:pPr>
      <w:r>
        <w:rPr>
          <w:rFonts w:cs="Arial"/>
        </w:rPr>
        <w:t xml:space="preserve"> </w:t>
      </w:r>
      <w:r w:rsidR="007F2CFF" w:rsidRPr="000524F5">
        <w:rPr>
          <w:rFonts w:cs="Arial"/>
        </w:rPr>
        <w:t>Орган предоставляющий муниципальную услугу обеспечивает условия доступности</w:t>
      </w:r>
      <w:r>
        <w:rPr>
          <w:rFonts w:cs="Arial"/>
        </w:rPr>
        <w:t xml:space="preserve"> </w:t>
      </w:r>
      <w:r w:rsidR="007F2CFF" w:rsidRPr="000524F5">
        <w:rPr>
          <w:rFonts w:cs="Arial"/>
        </w:rPr>
        <w:t>для беспрепятственного доступа инвалидов в здание</w:t>
      </w:r>
      <w:r>
        <w:rPr>
          <w:rFonts w:cs="Arial"/>
        </w:rPr>
        <w:t xml:space="preserve"> </w:t>
      </w:r>
      <w:r w:rsidR="007F2CFF" w:rsidRPr="000524F5">
        <w:rPr>
          <w:rFonts w:cs="Arial"/>
        </w:rPr>
        <w:t>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w:t>
      </w:r>
      <w:r>
        <w:rPr>
          <w:rFonts w:cs="Arial"/>
        </w:rPr>
        <w:t xml:space="preserve"> </w:t>
      </w:r>
      <w:r w:rsidR="007F2CFF" w:rsidRPr="000524F5">
        <w:rPr>
          <w:rFonts w:cs="Arial"/>
        </w:rPr>
        <w:t>«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r>
        <w:rPr>
          <w:rFonts w:cs="Arial"/>
        </w:rPr>
        <w:t xml:space="preserve"> </w:t>
      </w:r>
      <w:r w:rsidR="007F2CFF" w:rsidRPr="000524F5">
        <w:rPr>
          <w:rFonts w:cs="Arial"/>
        </w:rPr>
        <w:t>Если здания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0D6C7E" w:rsidRPr="000524F5" w:rsidRDefault="00D01422" w:rsidP="000524F5">
      <w:pPr>
        <w:numPr>
          <w:ilvl w:val="1"/>
          <w:numId w:val="32"/>
        </w:numPr>
        <w:tabs>
          <w:tab w:val="num" w:pos="1155"/>
          <w:tab w:val="left" w:pos="1560"/>
        </w:tabs>
        <w:ind w:left="0" w:firstLine="709"/>
        <w:rPr>
          <w:rFonts w:cs="Arial"/>
        </w:rPr>
      </w:pPr>
      <w:r w:rsidRPr="000524F5">
        <w:rPr>
          <w:rFonts w:cs="Arial"/>
        </w:rPr>
        <w:t>Показатели доступности и качества муниципальной услуги</w:t>
      </w:r>
      <w:r w:rsidR="000D6C7E" w:rsidRPr="000524F5">
        <w:rPr>
          <w:rFonts w:cs="Arial"/>
        </w:rPr>
        <w:t>.</w:t>
      </w:r>
    </w:p>
    <w:p w:rsidR="00D01422" w:rsidRPr="000524F5" w:rsidRDefault="00D01422" w:rsidP="000524F5">
      <w:pPr>
        <w:pStyle w:val="ConsPlusNormal"/>
        <w:numPr>
          <w:ilvl w:val="2"/>
          <w:numId w:val="32"/>
        </w:numPr>
        <w:ind w:left="0" w:firstLine="709"/>
        <w:jc w:val="both"/>
        <w:rPr>
          <w:sz w:val="24"/>
          <w:szCs w:val="24"/>
        </w:rPr>
      </w:pPr>
      <w:r w:rsidRPr="000524F5">
        <w:rPr>
          <w:sz w:val="24"/>
          <w:szCs w:val="24"/>
        </w:rPr>
        <w:t>Показателями доступности муниципальной услуги являются:</w:t>
      </w:r>
    </w:p>
    <w:p w:rsidR="00D01422" w:rsidRPr="000524F5" w:rsidRDefault="00D01422" w:rsidP="000524F5">
      <w:pPr>
        <w:pStyle w:val="ConsPlusNormal"/>
        <w:ind w:firstLine="709"/>
        <w:jc w:val="both"/>
        <w:rPr>
          <w:sz w:val="24"/>
          <w:szCs w:val="24"/>
        </w:rPr>
      </w:pPr>
      <w:r w:rsidRPr="000524F5">
        <w:rPr>
          <w:sz w:val="24"/>
          <w:szCs w:val="24"/>
        </w:rPr>
        <w:t xml:space="preserve">- оборудование территорий, прилегающих к месторасположению </w:t>
      </w:r>
      <w:r w:rsidR="002852A4" w:rsidRPr="000524F5">
        <w:rPr>
          <w:sz w:val="24"/>
          <w:szCs w:val="24"/>
        </w:rPr>
        <w:t>органа предоставляющего услугу</w:t>
      </w:r>
      <w:r w:rsidRPr="000524F5">
        <w:rPr>
          <w:sz w:val="24"/>
          <w:szCs w:val="24"/>
        </w:rPr>
        <w:t xml:space="preserve">, местами для парковки автотранспортных средств, в том </w:t>
      </w:r>
      <w:r w:rsidRPr="000524F5">
        <w:rPr>
          <w:sz w:val="24"/>
          <w:szCs w:val="24"/>
        </w:rPr>
        <w:lastRenderedPageBreak/>
        <w:t>числе для лиц с ограниченными возможностями здоровья (инвалидов);</w:t>
      </w:r>
    </w:p>
    <w:p w:rsidR="00D01422" w:rsidRPr="000524F5" w:rsidRDefault="00D01422" w:rsidP="000524F5">
      <w:pPr>
        <w:pStyle w:val="ConsPlusNormal"/>
        <w:ind w:firstLine="709"/>
        <w:jc w:val="both"/>
        <w:rPr>
          <w:sz w:val="24"/>
          <w:szCs w:val="24"/>
        </w:rPr>
      </w:pPr>
      <w:r w:rsidRPr="000524F5">
        <w:rPr>
          <w:sz w:val="24"/>
          <w:szCs w:val="24"/>
        </w:rPr>
        <w:t xml:space="preserve">- оборудование мест ожидания в </w:t>
      </w:r>
      <w:r w:rsidR="002852A4" w:rsidRPr="000524F5">
        <w:rPr>
          <w:sz w:val="24"/>
          <w:szCs w:val="24"/>
        </w:rPr>
        <w:t>органе предоставляющего услугу</w:t>
      </w:r>
      <w:r w:rsidRPr="000524F5">
        <w:rPr>
          <w:sz w:val="24"/>
          <w:szCs w:val="24"/>
        </w:rPr>
        <w:t xml:space="preserve"> доступными местами общего пользования;</w:t>
      </w:r>
    </w:p>
    <w:p w:rsidR="00D01422" w:rsidRPr="000524F5" w:rsidRDefault="00D01422" w:rsidP="000524F5">
      <w:pPr>
        <w:pStyle w:val="ConsPlusNormal"/>
        <w:ind w:firstLine="709"/>
        <w:jc w:val="both"/>
        <w:rPr>
          <w:sz w:val="24"/>
          <w:szCs w:val="24"/>
        </w:rPr>
      </w:pPr>
      <w:r w:rsidRPr="000524F5">
        <w:rPr>
          <w:sz w:val="24"/>
          <w:szCs w:val="24"/>
        </w:rPr>
        <w:t xml:space="preserve">- оборудование мест ожидания и мест приема заявителей в </w:t>
      </w:r>
      <w:r w:rsidR="002852A4" w:rsidRPr="000524F5">
        <w:rPr>
          <w:sz w:val="24"/>
          <w:szCs w:val="24"/>
        </w:rPr>
        <w:t>органе предоставляющего услугу</w:t>
      </w:r>
      <w:r w:rsidRPr="000524F5">
        <w:rPr>
          <w:sz w:val="24"/>
          <w:szCs w:val="24"/>
        </w:rPr>
        <w:t xml:space="preserve"> стульями, столами (стойками) для возможности оформления документов;</w:t>
      </w:r>
    </w:p>
    <w:p w:rsidR="00D01422" w:rsidRPr="000524F5" w:rsidRDefault="00D01422" w:rsidP="000524F5">
      <w:pPr>
        <w:pStyle w:val="ConsPlusNormal"/>
        <w:ind w:firstLine="709"/>
        <w:jc w:val="both"/>
        <w:rPr>
          <w:sz w:val="24"/>
          <w:szCs w:val="24"/>
        </w:rPr>
      </w:pPr>
      <w:r w:rsidRPr="000524F5">
        <w:rPr>
          <w:sz w:val="24"/>
          <w:szCs w:val="24"/>
        </w:rPr>
        <w:t xml:space="preserve">- соблюдение графика работы </w:t>
      </w:r>
      <w:r w:rsidR="002852A4" w:rsidRPr="000524F5">
        <w:rPr>
          <w:sz w:val="24"/>
          <w:szCs w:val="24"/>
        </w:rPr>
        <w:t>органа предоставляющего услугу</w:t>
      </w:r>
      <w:r w:rsidRPr="000524F5">
        <w:rPr>
          <w:sz w:val="24"/>
          <w:szCs w:val="24"/>
        </w:rPr>
        <w:t>;</w:t>
      </w:r>
    </w:p>
    <w:p w:rsidR="00D01422" w:rsidRPr="000524F5" w:rsidRDefault="00D01422" w:rsidP="000524F5">
      <w:pPr>
        <w:pStyle w:val="ConsPlusNormal"/>
        <w:ind w:firstLine="709"/>
        <w:jc w:val="both"/>
        <w:rPr>
          <w:sz w:val="24"/>
          <w:szCs w:val="24"/>
        </w:rPr>
      </w:pPr>
      <w:r w:rsidRPr="000524F5">
        <w:rPr>
          <w:sz w:val="24"/>
          <w:szCs w:val="24"/>
        </w:rPr>
        <w:t xml:space="preserve">- размещение полной, достоверной и актуальной информации о муниципальной услуге на Едином портале, </w:t>
      </w:r>
      <w:r w:rsidR="00F46800" w:rsidRPr="000524F5">
        <w:rPr>
          <w:sz w:val="24"/>
          <w:szCs w:val="24"/>
        </w:rPr>
        <w:t xml:space="preserve">Региональном портале, </w:t>
      </w:r>
      <w:r w:rsidRPr="000524F5">
        <w:rPr>
          <w:sz w:val="24"/>
          <w:szCs w:val="24"/>
        </w:rPr>
        <w:t xml:space="preserve">на официальном сайте </w:t>
      </w:r>
      <w:r w:rsidR="0084506D" w:rsidRPr="000524F5">
        <w:rPr>
          <w:sz w:val="24"/>
          <w:szCs w:val="24"/>
        </w:rPr>
        <w:t>администрации</w:t>
      </w:r>
      <w:r w:rsidRPr="000524F5">
        <w:rPr>
          <w:sz w:val="24"/>
          <w:szCs w:val="24"/>
        </w:rPr>
        <w:t xml:space="preserve">, на информационных стендах в местах </w:t>
      </w:r>
      <w:r w:rsidR="0084506D" w:rsidRPr="000524F5">
        <w:rPr>
          <w:sz w:val="24"/>
          <w:szCs w:val="24"/>
        </w:rPr>
        <w:t>предоставления муниципальной услуги</w:t>
      </w:r>
      <w:r w:rsidRPr="000524F5">
        <w:rPr>
          <w:sz w:val="24"/>
          <w:szCs w:val="24"/>
        </w:rPr>
        <w:t>;</w:t>
      </w:r>
    </w:p>
    <w:p w:rsidR="00D01422" w:rsidRPr="000524F5" w:rsidRDefault="00D01422" w:rsidP="000524F5">
      <w:pPr>
        <w:pStyle w:val="ConsPlusNormal"/>
        <w:ind w:firstLine="709"/>
        <w:jc w:val="both"/>
        <w:rPr>
          <w:sz w:val="24"/>
          <w:szCs w:val="24"/>
        </w:rPr>
      </w:pPr>
      <w:r w:rsidRPr="000524F5">
        <w:rPr>
          <w:sz w:val="24"/>
          <w:szCs w:val="24"/>
        </w:rPr>
        <w:t xml:space="preserve">- возможность получения муниципальной услуги в </w:t>
      </w:r>
      <w:r w:rsidR="00F2098A" w:rsidRPr="000524F5">
        <w:rPr>
          <w:sz w:val="24"/>
          <w:szCs w:val="24"/>
        </w:rPr>
        <w:t>многофункциональном центре</w:t>
      </w:r>
      <w:r w:rsidRPr="000524F5">
        <w:rPr>
          <w:sz w:val="24"/>
          <w:szCs w:val="24"/>
        </w:rPr>
        <w:t>;</w:t>
      </w:r>
    </w:p>
    <w:p w:rsidR="00D01422" w:rsidRPr="000524F5" w:rsidRDefault="00D01422" w:rsidP="000524F5">
      <w:pPr>
        <w:pStyle w:val="ConsPlusNormal"/>
        <w:ind w:firstLine="709"/>
        <w:jc w:val="both"/>
        <w:rPr>
          <w:sz w:val="24"/>
          <w:szCs w:val="24"/>
        </w:rPr>
      </w:pPr>
      <w:r w:rsidRPr="000524F5">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0524F5" w:rsidRDefault="00D01422" w:rsidP="000524F5">
      <w:pPr>
        <w:pStyle w:val="ConsPlusNormal"/>
        <w:numPr>
          <w:ilvl w:val="2"/>
          <w:numId w:val="30"/>
        </w:numPr>
        <w:ind w:left="0" w:firstLine="709"/>
        <w:jc w:val="both"/>
        <w:rPr>
          <w:sz w:val="24"/>
          <w:szCs w:val="24"/>
        </w:rPr>
      </w:pPr>
      <w:r w:rsidRPr="000524F5">
        <w:rPr>
          <w:sz w:val="24"/>
          <w:szCs w:val="24"/>
        </w:rPr>
        <w:t>Показателями качества муниципальной услуги являются:</w:t>
      </w:r>
    </w:p>
    <w:p w:rsidR="00D01422" w:rsidRPr="000524F5" w:rsidRDefault="00D01422" w:rsidP="000524F5">
      <w:pPr>
        <w:pStyle w:val="ConsPlusNormal"/>
        <w:ind w:firstLine="709"/>
        <w:jc w:val="both"/>
        <w:rPr>
          <w:sz w:val="24"/>
          <w:szCs w:val="24"/>
        </w:rPr>
      </w:pPr>
      <w:r w:rsidRPr="000524F5">
        <w:rPr>
          <w:sz w:val="24"/>
          <w:szCs w:val="24"/>
        </w:rPr>
        <w:t>- полнота предоставления муниципальной услуги в соответс</w:t>
      </w:r>
      <w:r w:rsidR="0063345E" w:rsidRPr="000524F5">
        <w:rPr>
          <w:sz w:val="24"/>
          <w:szCs w:val="24"/>
        </w:rPr>
        <w:t>твии с требованиями настоящего а</w:t>
      </w:r>
      <w:r w:rsidRPr="000524F5">
        <w:rPr>
          <w:sz w:val="24"/>
          <w:szCs w:val="24"/>
        </w:rPr>
        <w:t>дминистративного регламента;</w:t>
      </w:r>
    </w:p>
    <w:p w:rsidR="00D01422" w:rsidRPr="000524F5" w:rsidRDefault="00D01422" w:rsidP="000524F5">
      <w:pPr>
        <w:pStyle w:val="ConsPlusNormal"/>
        <w:ind w:firstLine="709"/>
        <w:jc w:val="both"/>
        <w:rPr>
          <w:sz w:val="24"/>
          <w:szCs w:val="24"/>
        </w:rPr>
      </w:pPr>
      <w:r w:rsidRPr="000524F5">
        <w:rPr>
          <w:sz w:val="24"/>
          <w:szCs w:val="24"/>
        </w:rPr>
        <w:t>- соблюдение сроков предоставления муниципальной услуги;</w:t>
      </w:r>
    </w:p>
    <w:p w:rsidR="00D01422" w:rsidRPr="000524F5" w:rsidRDefault="00D01422" w:rsidP="000524F5">
      <w:pPr>
        <w:pStyle w:val="ConsPlusNormal"/>
        <w:ind w:firstLine="709"/>
        <w:jc w:val="both"/>
        <w:rPr>
          <w:sz w:val="24"/>
          <w:szCs w:val="24"/>
        </w:rPr>
      </w:pPr>
      <w:r w:rsidRPr="000524F5">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D6C7E" w:rsidRPr="000524F5" w:rsidRDefault="0084506D" w:rsidP="000524F5">
      <w:pPr>
        <w:numPr>
          <w:ilvl w:val="1"/>
          <w:numId w:val="30"/>
        </w:numPr>
        <w:tabs>
          <w:tab w:val="num" w:pos="1155"/>
          <w:tab w:val="left" w:pos="1560"/>
        </w:tabs>
        <w:ind w:left="0" w:firstLine="709"/>
        <w:rPr>
          <w:rFonts w:cs="Arial"/>
        </w:rPr>
      </w:pPr>
      <w:r w:rsidRPr="000524F5">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0524F5">
        <w:rPr>
          <w:rFonts w:cs="Arial"/>
        </w:rPr>
        <w:t>.</w:t>
      </w:r>
    </w:p>
    <w:p w:rsidR="00FE75F7" w:rsidRPr="000524F5" w:rsidRDefault="007A3356" w:rsidP="000524F5">
      <w:pPr>
        <w:numPr>
          <w:ilvl w:val="2"/>
          <w:numId w:val="31"/>
        </w:numPr>
        <w:tabs>
          <w:tab w:val="left" w:pos="1560"/>
        </w:tabs>
        <w:ind w:left="0" w:firstLine="709"/>
        <w:rPr>
          <w:rFonts w:cs="Arial"/>
        </w:rPr>
      </w:pPr>
      <w:r w:rsidRPr="000524F5">
        <w:rPr>
          <w:rFonts w:cs="Arial"/>
        </w:rPr>
        <w:t>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r w:rsidR="00FE75F7" w:rsidRPr="000524F5">
        <w:rPr>
          <w:rFonts w:cs="Arial"/>
        </w:rPr>
        <w:t>.</w:t>
      </w:r>
    </w:p>
    <w:p w:rsidR="00FE75F7" w:rsidRPr="000524F5" w:rsidRDefault="00FE75F7" w:rsidP="000524F5">
      <w:pPr>
        <w:numPr>
          <w:ilvl w:val="2"/>
          <w:numId w:val="31"/>
        </w:numPr>
        <w:autoSpaceDE w:val="0"/>
        <w:autoSpaceDN w:val="0"/>
        <w:adjustRightInd w:val="0"/>
        <w:ind w:left="0" w:firstLine="709"/>
        <w:rPr>
          <w:rFonts w:cs="Arial"/>
        </w:rPr>
      </w:pPr>
      <w:r w:rsidRPr="000524F5">
        <w:rPr>
          <w:rFonts w:cs="Arial"/>
        </w:rPr>
        <w:t xml:space="preserve">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w:t>
      </w:r>
      <w:r w:rsidR="0096115E" w:rsidRPr="000524F5">
        <w:rPr>
          <w:rFonts w:cs="Arial"/>
        </w:rPr>
        <w:t>Региональном портале</w:t>
      </w:r>
      <w:r w:rsidRPr="000524F5">
        <w:rPr>
          <w:rFonts w:cs="Arial"/>
        </w:rPr>
        <w:t>.</w:t>
      </w:r>
    </w:p>
    <w:p w:rsidR="00FE75F7" w:rsidRPr="000524F5" w:rsidRDefault="00FE75F7" w:rsidP="000524F5">
      <w:pPr>
        <w:numPr>
          <w:ilvl w:val="2"/>
          <w:numId w:val="31"/>
        </w:numPr>
        <w:autoSpaceDE w:val="0"/>
        <w:autoSpaceDN w:val="0"/>
        <w:adjustRightInd w:val="0"/>
        <w:ind w:left="0" w:firstLine="709"/>
        <w:rPr>
          <w:rFonts w:cs="Arial"/>
        </w:rPr>
      </w:pPr>
      <w:r w:rsidRPr="000524F5">
        <w:rPr>
          <w:rFonts w:cs="Arial"/>
        </w:rPr>
        <w:t xml:space="preserve">Заявитель в целях получения муниципальной услуги может подать заявление в </w:t>
      </w:r>
      <w:r w:rsidR="009C1FC2" w:rsidRPr="000524F5">
        <w:rPr>
          <w:rFonts w:cs="Arial"/>
        </w:rPr>
        <w:t xml:space="preserve">форме </w:t>
      </w:r>
      <w:r w:rsidRPr="000524F5">
        <w:rPr>
          <w:rFonts w:cs="Arial"/>
        </w:rPr>
        <w:t>электронно</w:t>
      </w:r>
      <w:r w:rsidR="009C1FC2" w:rsidRPr="000524F5">
        <w:rPr>
          <w:rFonts w:cs="Arial"/>
        </w:rPr>
        <w:t>го документа</w:t>
      </w:r>
      <w:r w:rsidRPr="000524F5">
        <w:rPr>
          <w:rFonts w:cs="Arial"/>
        </w:rPr>
        <w:t xml:space="preserve"> с использованием </w:t>
      </w:r>
      <w:r w:rsidR="009C1FC2" w:rsidRPr="000524F5">
        <w:rPr>
          <w:rFonts w:cs="Arial"/>
        </w:rPr>
        <w:t>информационно-телекоммуникационных сетей общего пользования</w:t>
      </w:r>
      <w:r w:rsidRPr="000524F5">
        <w:rPr>
          <w:rFonts w:cs="Arial"/>
        </w:rPr>
        <w:t xml:space="preserve">, в том числе Единого портала </w:t>
      </w:r>
      <w:r w:rsidR="009C1FC2" w:rsidRPr="000524F5">
        <w:rPr>
          <w:rFonts w:cs="Arial"/>
        </w:rPr>
        <w:t>и Регионального портала</w:t>
      </w:r>
      <w:r w:rsidRPr="000524F5">
        <w:rPr>
          <w:rFonts w:cs="Arial"/>
        </w:rPr>
        <w:t>.</w:t>
      </w:r>
    </w:p>
    <w:p w:rsidR="006E745B" w:rsidRPr="000524F5" w:rsidRDefault="006E745B" w:rsidP="000524F5">
      <w:pPr>
        <w:numPr>
          <w:ilvl w:val="2"/>
          <w:numId w:val="31"/>
        </w:numPr>
        <w:autoSpaceDE w:val="0"/>
        <w:autoSpaceDN w:val="0"/>
        <w:adjustRightInd w:val="0"/>
        <w:ind w:left="0" w:firstLine="709"/>
        <w:rPr>
          <w:rFonts w:cs="Arial"/>
        </w:rPr>
      </w:pPr>
      <w:r w:rsidRPr="000524F5">
        <w:rPr>
          <w:rFonts w:cs="Arial"/>
        </w:rPr>
        <w:t>Заявление и прилагаемые к нему документы, представляемые в электронной форме,</w:t>
      </w:r>
      <w:r w:rsidR="000524F5">
        <w:rPr>
          <w:rFonts w:cs="Arial"/>
        </w:rPr>
        <w:t xml:space="preserve"> </w:t>
      </w:r>
      <w:r w:rsidRPr="000524F5">
        <w:rPr>
          <w:rFonts w:cs="Arial"/>
        </w:rPr>
        <w:t>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02CCC" w:rsidRPr="000524F5" w:rsidRDefault="00D02CCC" w:rsidP="000524F5">
      <w:pPr>
        <w:tabs>
          <w:tab w:val="left" w:pos="1560"/>
        </w:tabs>
        <w:autoSpaceDE w:val="0"/>
        <w:autoSpaceDN w:val="0"/>
        <w:adjustRightInd w:val="0"/>
        <w:ind w:firstLine="709"/>
        <w:rPr>
          <w:rFonts w:cs="Arial"/>
        </w:rPr>
      </w:pPr>
    </w:p>
    <w:p w:rsidR="000D6C7E" w:rsidRPr="000524F5" w:rsidRDefault="00FE75F7" w:rsidP="000524F5">
      <w:pPr>
        <w:numPr>
          <w:ilvl w:val="0"/>
          <w:numId w:val="5"/>
        </w:numPr>
        <w:tabs>
          <w:tab w:val="left" w:pos="1560"/>
        </w:tabs>
        <w:ind w:left="0" w:firstLine="709"/>
        <w:rPr>
          <w:rFonts w:cs="Arial"/>
        </w:rPr>
      </w:pPr>
      <w:r w:rsidRPr="000524F5">
        <w:rPr>
          <w:rFonts w:cs="Arial"/>
          <w:lang w:val="en-US"/>
        </w:rPr>
        <w:t>C</w:t>
      </w:r>
      <w:proofErr w:type="spellStart"/>
      <w:r w:rsidRPr="000524F5">
        <w:rPr>
          <w:rFonts w:cs="Arial"/>
        </w:rPr>
        <w:t>остав</w:t>
      </w:r>
      <w:proofErr w:type="spellEnd"/>
      <w:r w:rsidRPr="000524F5">
        <w:rPr>
          <w:rFonts w:cs="Arial"/>
        </w:rPr>
        <w:t>, последовательность и сроки выполнения административных процедур, требования к порядку их выполнения</w:t>
      </w:r>
    </w:p>
    <w:p w:rsidR="000D6C7E" w:rsidRPr="000524F5" w:rsidRDefault="000D6C7E" w:rsidP="000524F5">
      <w:pPr>
        <w:tabs>
          <w:tab w:val="left" w:pos="1560"/>
        </w:tabs>
        <w:ind w:firstLine="709"/>
        <w:rPr>
          <w:rFonts w:cs="Arial"/>
        </w:rPr>
      </w:pPr>
    </w:p>
    <w:p w:rsidR="00FE75F7" w:rsidRPr="000524F5" w:rsidRDefault="003536D7" w:rsidP="000524F5">
      <w:pPr>
        <w:numPr>
          <w:ilvl w:val="1"/>
          <w:numId w:val="5"/>
        </w:numPr>
        <w:tabs>
          <w:tab w:val="clear" w:pos="720"/>
          <w:tab w:val="num" w:pos="0"/>
          <w:tab w:val="left" w:pos="1560"/>
        </w:tabs>
        <w:ind w:left="0" w:firstLine="709"/>
        <w:rPr>
          <w:rFonts w:cs="Arial"/>
        </w:rPr>
      </w:pPr>
      <w:r w:rsidRPr="000524F5">
        <w:rPr>
          <w:rFonts w:cs="Arial"/>
        </w:rPr>
        <w:t>Исчерпывающий перечень административных процедур.</w:t>
      </w:r>
    </w:p>
    <w:p w:rsidR="000D6C7E" w:rsidRPr="000524F5" w:rsidRDefault="000D6C7E" w:rsidP="000524F5">
      <w:pPr>
        <w:numPr>
          <w:ilvl w:val="2"/>
          <w:numId w:val="5"/>
        </w:numPr>
        <w:tabs>
          <w:tab w:val="clear" w:pos="720"/>
          <w:tab w:val="num" w:pos="0"/>
          <w:tab w:val="left" w:pos="1560"/>
        </w:tabs>
        <w:ind w:left="0" w:firstLine="709"/>
        <w:rPr>
          <w:rFonts w:cs="Arial"/>
        </w:rPr>
      </w:pPr>
      <w:r w:rsidRPr="000524F5">
        <w:rPr>
          <w:rFonts w:cs="Arial"/>
        </w:rPr>
        <w:t>Предоставление муниципальной услуги включает в себя следующие административные процедуры:</w:t>
      </w:r>
    </w:p>
    <w:p w:rsidR="000D6C7E" w:rsidRPr="000524F5" w:rsidRDefault="000D6C7E" w:rsidP="000524F5">
      <w:pPr>
        <w:numPr>
          <w:ilvl w:val="0"/>
          <w:numId w:val="6"/>
        </w:numPr>
        <w:tabs>
          <w:tab w:val="num" w:pos="0"/>
          <w:tab w:val="left" w:pos="1560"/>
        </w:tabs>
        <w:suppressAutoHyphens/>
        <w:autoSpaceDE w:val="0"/>
        <w:autoSpaceDN w:val="0"/>
        <w:adjustRightInd w:val="0"/>
        <w:ind w:left="0" w:firstLine="709"/>
        <w:rPr>
          <w:rFonts w:cs="Arial"/>
        </w:rPr>
      </w:pPr>
      <w:r w:rsidRPr="000524F5">
        <w:rPr>
          <w:rFonts w:cs="Arial"/>
        </w:rPr>
        <w:lastRenderedPageBreak/>
        <w:t xml:space="preserve">прием и регистрация заявления </w:t>
      </w:r>
      <w:r w:rsidR="00BF0A35" w:rsidRPr="000524F5">
        <w:rPr>
          <w:rFonts w:cs="Arial"/>
        </w:rPr>
        <w:t>и прилагаемых к нему документов</w:t>
      </w:r>
      <w:r w:rsidRPr="000524F5">
        <w:rPr>
          <w:rFonts w:cs="Arial"/>
        </w:rPr>
        <w:t>;</w:t>
      </w:r>
    </w:p>
    <w:p w:rsidR="003536D7" w:rsidRPr="000524F5" w:rsidRDefault="003536D7" w:rsidP="000524F5">
      <w:pPr>
        <w:numPr>
          <w:ilvl w:val="0"/>
          <w:numId w:val="6"/>
        </w:numPr>
        <w:tabs>
          <w:tab w:val="num" w:pos="0"/>
          <w:tab w:val="left" w:pos="1560"/>
        </w:tabs>
        <w:suppressAutoHyphens/>
        <w:autoSpaceDE w:val="0"/>
        <w:autoSpaceDN w:val="0"/>
        <w:adjustRightInd w:val="0"/>
        <w:ind w:left="0" w:firstLine="709"/>
        <w:rPr>
          <w:rFonts w:cs="Arial"/>
        </w:rPr>
      </w:pPr>
      <w:r w:rsidRPr="000524F5">
        <w:rPr>
          <w:rFonts w:cs="Arial"/>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r w:rsidR="00167EF7" w:rsidRPr="000524F5">
        <w:rPr>
          <w:rStyle w:val="af"/>
          <w:rFonts w:cs="Arial"/>
        </w:rPr>
        <w:footnoteReference w:id="1"/>
      </w:r>
      <w:r w:rsidRPr="000524F5">
        <w:rPr>
          <w:rFonts w:cs="Arial"/>
        </w:rPr>
        <w:t>;</w:t>
      </w:r>
    </w:p>
    <w:p w:rsidR="00E45D52" w:rsidRPr="000524F5" w:rsidRDefault="00E45D52" w:rsidP="000524F5">
      <w:pPr>
        <w:autoSpaceDE w:val="0"/>
        <w:autoSpaceDN w:val="0"/>
        <w:adjustRightInd w:val="0"/>
        <w:ind w:firstLine="709"/>
        <w:rPr>
          <w:rFonts w:cs="Arial"/>
        </w:rPr>
      </w:pPr>
      <w:r w:rsidRPr="000524F5">
        <w:rPr>
          <w:rFonts w:cs="Arial"/>
        </w:rPr>
        <w:t>-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E45D52" w:rsidRPr="000524F5" w:rsidRDefault="00E45D52" w:rsidP="000524F5">
      <w:pPr>
        <w:autoSpaceDE w:val="0"/>
        <w:autoSpaceDN w:val="0"/>
        <w:adjustRightInd w:val="0"/>
        <w:ind w:firstLine="709"/>
        <w:rPr>
          <w:rFonts w:cs="Arial"/>
        </w:rPr>
      </w:pPr>
      <w:r w:rsidRPr="000524F5">
        <w:rPr>
          <w:rFonts w:cs="Arial"/>
        </w:rPr>
        <w:t>- выдача (направление) заявителю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3536D7" w:rsidRPr="000524F5" w:rsidRDefault="003536D7" w:rsidP="000524F5">
      <w:pPr>
        <w:autoSpaceDE w:val="0"/>
        <w:autoSpaceDN w:val="0"/>
        <w:adjustRightInd w:val="0"/>
        <w:ind w:firstLine="709"/>
        <w:rPr>
          <w:rFonts w:cs="Arial"/>
        </w:rPr>
      </w:pPr>
      <w:r w:rsidRPr="000524F5">
        <w:rPr>
          <w:rFonts w:cs="Arial"/>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0017C5" w:rsidRPr="000524F5">
        <w:rPr>
          <w:rFonts w:cs="Arial"/>
        </w:rPr>
        <w:t>2</w:t>
      </w:r>
      <w:r w:rsidRPr="000524F5">
        <w:rPr>
          <w:rFonts w:cs="Arial"/>
        </w:rPr>
        <w:t xml:space="preserve"> к настоящему административному регламенту.</w:t>
      </w:r>
    </w:p>
    <w:p w:rsidR="003536D7" w:rsidRPr="000524F5" w:rsidRDefault="003536D7" w:rsidP="000524F5">
      <w:pPr>
        <w:autoSpaceDE w:val="0"/>
        <w:autoSpaceDN w:val="0"/>
        <w:adjustRightInd w:val="0"/>
        <w:ind w:firstLine="709"/>
        <w:rPr>
          <w:rFonts w:cs="Arial"/>
        </w:rPr>
      </w:pPr>
      <w:r w:rsidRPr="000524F5">
        <w:rPr>
          <w:rFonts w:cs="Arial"/>
        </w:rPr>
        <w:t>3.2. Прием и регистрация заявления и прилагаемых к нему документов.</w:t>
      </w:r>
    </w:p>
    <w:p w:rsidR="003536D7" w:rsidRPr="000524F5" w:rsidRDefault="003536D7" w:rsidP="000524F5">
      <w:pPr>
        <w:autoSpaceDE w:val="0"/>
        <w:autoSpaceDN w:val="0"/>
        <w:adjustRightInd w:val="0"/>
        <w:ind w:firstLine="709"/>
        <w:rPr>
          <w:rFonts w:cs="Arial"/>
        </w:rPr>
      </w:pPr>
      <w:r w:rsidRPr="000524F5">
        <w:rPr>
          <w:rFonts w:cs="Arial"/>
        </w:rPr>
        <w:t>3.2.1. Основанием для начала административной процедуры является личное обращение заявителя в администрацию</w:t>
      </w:r>
      <w:r w:rsidR="00C97E9F" w:rsidRPr="000524F5">
        <w:rPr>
          <w:rFonts w:cs="Arial"/>
        </w:rPr>
        <w:t xml:space="preserve">, </w:t>
      </w:r>
      <w:r w:rsidR="001A2C75" w:rsidRPr="000524F5">
        <w:rPr>
          <w:rFonts w:cs="Arial"/>
        </w:rPr>
        <w:t>многофункциональный центр</w:t>
      </w:r>
      <w:r w:rsidRPr="000524F5">
        <w:rPr>
          <w:rFonts w:cs="Arial"/>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w:t>
      </w:r>
      <w:r w:rsidR="00E9379B" w:rsidRPr="000524F5">
        <w:rPr>
          <w:rFonts w:cs="Arial"/>
        </w:rPr>
        <w:t xml:space="preserve">в форме электронного документа </w:t>
      </w:r>
      <w:r w:rsidRPr="000524F5">
        <w:rPr>
          <w:rFonts w:cs="Arial"/>
        </w:rPr>
        <w:t xml:space="preserve">с использованием </w:t>
      </w:r>
      <w:r w:rsidR="006767F4" w:rsidRPr="000524F5">
        <w:rPr>
          <w:rFonts w:cs="Arial"/>
        </w:rPr>
        <w:t xml:space="preserve">информационно-телекоммуникационных сетей общего пользования, в том числе </w:t>
      </w:r>
      <w:r w:rsidRPr="000524F5">
        <w:rPr>
          <w:rFonts w:cs="Arial"/>
        </w:rPr>
        <w:t xml:space="preserve">Единого портала и (или) </w:t>
      </w:r>
      <w:r w:rsidR="001A2C75" w:rsidRPr="000524F5">
        <w:rPr>
          <w:rFonts w:cs="Arial"/>
        </w:rPr>
        <w:t>Регионального портала</w:t>
      </w:r>
      <w:r w:rsidRPr="000524F5">
        <w:rPr>
          <w:rFonts w:cs="Arial"/>
        </w:rPr>
        <w:t>.</w:t>
      </w:r>
    </w:p>
    <w:p w:rsidR="008B2169" w:rsidRPr="000524F5" w:rsidRDefault="0090054F" w:rsidP="000524F5">
      <w:pPr>
        <w:autoSpaceDE w:val="0"/>
        <w:autoSpaceDN w:val="0"/>
        <w:adjustRightInd w:val="0"/>
        <w:ind w:firstLine="709"/>
        <w:rPr>
          <w:rFonts w:cs="Arial"/>
        </w:rPr>
      </w:pPr>
      <w:r w:rsidRPr="000524F5">
        <w:rPr>
          <w:rFonts w:cs="Arial"/>
        </w:rPr>
        <w:t>3.2.</w:t>
      </w:r>
      <w:r w:rsidR="000F3936" w:rsidRPr="000524F5">
        <w:rPr>
          <w:rFonts w:cs="Arial"/>
        </w:rPr>
        <w:t>2</w:t>
      </w:r>
      <w:r w:rsidR="003536D7" w:rsidRPr="000524F5">
        <w:rPr>
          <w:rFonts w:cs="Arial"/>
        </w:rPr>
        <w:t>.</w:t>
      </w:r>
      <w:r w:rsidR="000524F5">
        <w:rPr>
          <w:rFonts w:cs="Arial"/>
        </w:rPr>
        <w:t xml:space="preserve"> </w:t>
      </w:r>
      <w:r w:rsidR="008B2169" w:rsidRPr="000524F5">
        <w:rPr>
          <w:rFonts w:cs="Arial"/>
        </w:rPr>
        <w:t>Специалист администрации и</w:t>
      </w:r>
      <w:r w:rsidR="00DB6370" w:rsidRPr="000524F5">
        <w:rPr>
          <w:rFonts w:cs="Arial"/>
        </w:rPr>
        <w:t>ли</w:t>
      </w:r>
      <w:r w:rsidR="008B2169" w:rsidRPr="000524F5">
        <w:rPr>
          <w:rFonts w:cs="Arial"/>
        </w:rPr>
        <w:t xml:space="preserve"> многофункционального центра, </w:t>
      </w:r>
      <w:r w:rsidR="00C178F1" w:rsidRPr="000524F5">
        <w:rPr>
          <w:rFonts w:cs="Arial"/>
        </w:rPr>
        <w:t>уполномоченный на</w:t>
      </w:r>
      <w:r w:rsidR="008B2169" w:rsidRPr="000524F5">
        <w:rPr>
          <w:rFonts w:cs="Arial"/>
        </w:rPr>
        <w:t xml:space="preserve">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BB2856" w:rsidRPr="000524F5" w:rsidRDefault="008B2169" w:rsidP="000524F5">
      <w:pPr>
        <w:autoSpaceDE w:val="0"/>
        <w:autoSpaceDN w:val="0"/>
        <w:adjustRightInd w:val="0"/>
        <w:ind w:firstLine="709"/>
        <w:rPr>
          <w:rFonts w:cs="Arial"/>
        </w:rPr>
      </w:pPr>
      <w:r w:rsidRPr="000524F5">
        <w:rPr>
          <w:rFonts w:cs="Arial"/>
        </w:rPr>
        <w:t>3.2.</w:t>
      </w:r>
      <w:r w:rsidR="000F3936" w:rsidRPr="000524F5">
        <w:rPr>
          <w:rFonts w:cs="Arial"/>
        </w:rPr>
        <w:t>3</w:t>
      </w:r>
      <w:r w:rsidRPr="000524F5">
        <w:rPr>
          <w:rFonts w:cs="Arial"/>
        </w:rPr>
        <w:t xml:space="preserve">. </w:t>
      </w:r>
      <w:r w:rsidR="00BB2856" w:rsidRPr="000524F5">
        <w:rPr>
          <w:rFonts w:cs="Arial"/>
        </w:rPr>
        <w:t>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w:t>
      </w:r>
      <w:r w:rsidR="000524F5">
        <w:rPr>
          <w:rFonts w:cs="Arial"/>
        </w:rPr>
        <w:t xml:space="preserve"> </w:t>
      </w:r>
      <w:r w:rsidR="00BB2856" w:rsidRPr="000524F5">
        <w:rPr>
          <w:rFonts w:cs="Arial"/>
        </w:rPr>
        <w:t>прием и регистрацию документов:</w:t>
      </w:r>
    </w:p>
    <w:p w:rsidR="00BB2856" w:rsidRPr="000524F5" w:rsidRDefault="00BB2856" w:rsidP="000524F5">
      <w:pPr>
        <w:autoSpaceDE w:val="0"/>
        <w:autoSpaceDN w:val="0"/>
        <w:adjustRightInd w:val="0"/>
        <w:ind w:firstLine="709"/>
        <w:rPr>
          <w:rFonts w:cs="Arial"/>
        </w:rPr>
      </w:pPr>
      <w:r w:rsidRPr="000524F5">
        <w:rPr>
          <w:rFonts w:cs="Arial"/>
        </w:rPr>
        <w:t>- сверяет копии документов с их подлинниками, заверяет их и возвращает подлинники заявителю;</w:t>
      </w:r>
    </w:p>
    <w:p w:rsidR="00BB2856" w:rsidRPr="000524F5" w:rsidRDefault="00BB2856" w:rsidP="000524F5">
      <w:pPr>
        <w:autoSpaceDE w:val="0"/>
        <w:autoSpaceDN w:val="0"/>
        <w:adjustRightInd w:val="0"/>
        <w:ind w:firstLine="709"/>
        <w:rPr>
          <w:rFonts w:cs="Arial"/>
        </w:rPr>
      </w:pPr>
      <w:r w:rsidRPr="000524F5">
        <w:rPr>
          <w:rFonts w:cs="Arial"/>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6F4596" w:rsidRPr="000524F5" w:rsidRDefault="00F42289" w:rsidP="000524F5">
      <w:pPr>
        <w:autoSpaceDE w:val="0"/>
        <w:autoSpaceDN w:val="0"/>
        <w:adjustRightInd w:val="0"/>
        <w:ind w:firstLine="709"/>
        <w:rPr>
          <w:rFonts w:cs="Arial"/>
        </w:rPr>
      </w:pPr>
      <w:r w:rsidRPr="000524F5">
        <w:rPr>
          <w:rFonts w:cs="Arial"/>
        </w:rPr>
        <w:t xml:space="preserve">3.2.4. </w:t>
      </w:r>
      <w:r w:rsidR="006F4596" w:rsidRPr="000524F5">
        <w:rPr>
          <w:rFonts w:cs="Arial"/>
        </w:rPr>
        <w:t xml:space="preserve">В случае обращения заявителя за предоставлением муниципальной услуги через </w:t>
      </w:r>
      <w:r w:rsidR="00FF43C4" w:rsidRPr="000524F5">
        <w:rPr>
          <w:rFonts w:cs="Arial"/>
        </w:rPr>
        <w:t>многофункциональный центр</w:t>
      </w:r>
      <w:r w:rsidR="006F4596" w:rsidRPr="000524F5">
        <w:rPr>
          <w:rFonts w:cs="Arial"/>
        </w:rPr>
        <w:t xml:space="preserve">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006A0FFB" w:rsidRPr="000524F5">
        <w:rPr>
          <w:rFonts w:cs="Arial"/>
          <w:vertAlign w:val="superscript"/>
        </w:rPr>
        <w:t>1</w:t>
      </w:r>
      <w:r w:rsidR="006F4596" w:rsidRPr="000524F5">
        <w:rPr>
          <w:rFonts w:cs="Arial"/>
        </w:rPr>
        <w:t>.</w:t>
      </w:r>
    </w:p>
    <w:p w:rsidR="004755E9" w:rsidRPr="000524F5" w:rsidRDefault="004755E9" w:rsidP="000524F5">
      <w:pPr>
        <w:autoSpaceDE w:val="0"/>
        <w:autoSpaceDN w:val="0"/>
        <w:adjustRightInd w:val="0"/>
        <w:ind w:firstLine="709"/>
        <w:rPr>
          <w:rFonts w:cs="Arial"/>
        </w:rPr>
      </w:pPr>
      <w:r w:rsidRPr="000524F5">
        <w:rPr>
          <w:rFonts w:cs="Arial"/>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EA2CB9" w:rsidRPr="000524F5" w:rsidRDefault="006F4596" w:rsidP="000524F5">
      <w:pPr>
        <w:autoSpaceDE w:val="0"/>
        <w:autoSpaceDN w:val="0"/>
        <w:adjustRightInd w:val="0"/>
        <w:ind w:firstLine="709"/>
        <w:rPr>
          <w:rFonts w:cs="Arial"/>
        </w:rPr>
      </w:pPr>
      <w:r w:rsidRPr="000524F5">
        <w:rPr>
          <w:rFonts w:cs="Arial"/>
        </w:rPr>
        <w:t>3.2.</w:t>
      </w:r>
      <w:r w:rsidR="00773DFF" w:rsidRPr="000524F5">
        <w:rPr>
          <w:rFonts w:cs="Arial"/>
        </w:rPr>
        <w:t>6</w:t>
      </w:r>
      <w:r w:rsidR="00EA2CB9" w:rsidRPr="000524F5">
        <w:rPr>
          <w:rFonts w:cs="Arial"/>
        </w:rPr>
        <w:t xml:space="preserve">. При направлении заявления и документов, указанных в пункте 2.6. </w:t>
      </w:r>
      <w:r w:rsidR="00414CFB" w:rsidRPr="000524F5">
        <w:rPr>
          <w:rFonts w:cs="Arial"/>
        </w:rPr>
        <w:t xml:space="preserve">настоящего </w:t>
      </w:r>
      <w:r w:rsidR="00EA2CB9" w:rsidRPr="000524F5">
        <w:rPr>
          <w:rFonts w:cs="Arial"/>
        </w:rPr>
        <w:t xml:space="preserve">административного регламента, посредством почтового отправления расписка </w:t>
      </w:r>
      <w:r w:rsidR="00727A6B" w:rsidRPr="000524F5">
        <w:rPr>
          <w:rFonts w:cs="Arial"/>
        </w:rPr>
        <w:t xml:space="preserve">в получении таких заявления и документов направляется администрацией по указанному в заявлении почтовому адресу </w:t>
      </w:r>
      <w:r w:rsidR="00B336F0" w:rsidRPr="000524F5">
        <w:rPr>
          <w:rFonts w:cs="Arial"/>
        </w:rPr>
        <w:t xml:space="preserve">не </w:t>
      </w:r>
      <w:r w:rsidR="002B0C84" w:rsidRPr="000524F5">
        <w:rPr>
          <w:rFonts w:cs="Arial"/>
        </w:rPr>
        <w:t>позднее рабочего дня, следующего за днем поступления заявления в администрацию</w:t>
      </w:r>
      <w:r w:rsidR="00727A6B" w:rsidRPr="000524F5">
        <w:rPr>
          <w:rFonts w:cs="Arial"/>
        </w:rPr>
        <w:t>.</w:t>
      </w:r>
    </w:p>
    <w:p w:rsidR="00727A6B" w:rsidRPr="000524F5" w:rsidRDefault="009C17A4" w:rsidP="000524F5">
      <w:pPr>
        <w:autoSpaceDE w:val="0"/>
        <w:autoSpaceDN w:val="0"/>
        <w:adjustRightInd w:val="0"/>
        <w:ind w:firstLine="709"/>
        <w:rPr>
          <w:rFonts w:cs="Arial"/>
        </w:rPr>
      </w:pPr>
      <w:r w:rsidRPr="000524F5">
        <w:rPr>
          <w:rFonts w:cs="Arial"/>
        </w:rPr>
        <w:t>3.2.</w:t>
      </w:r>
      <w:r w:rsidR="00773DFF" w:rsidRPr="000524F5">
        <w:rPr>
          <w:rFonts w:cs="Arial"/>
        </w:rPr>
        <w:t>7</w:t>
      </w:r>
      <w:r w:rsidR="00727A6B" w:rsidRPr="000524F5">
        <w:rPr>
          <w:rFonts w:cs="Arial"/>
        </w:rPr>
        <w:t xml:space="preserve">. </w:t>
      </w:r>
      <w:r w:rsidR="008340BA" w:rsidRPr="000524F5">
        <w:rPr>
          <w:rFonts w:cs="Arial"/>
        </w:rPr>
        <w:t xml:space="preserve">При направлении заявления и документов, указанных в пункте 2.6. </w:t>
      </w:r>
      <w:r w:rsidR="008503C8" w:rsidRPr="000524F5">
        <w:rPr>
          <w:rFonts w:cs="Arial"/>
        </w:rPr>
        <w:t xml:space="preserve">настоящего </w:t>
      </w:r>
      <w:r w:rsidR="008340BA" w:rsidRPr="000524F5">
        <w:rPr>
          <w:rFonts w:cs="Arial"/>
        </w:rPr>
        <w:t>административного регламента, в форме электронного документа</w:t>
      </w:r>
      <w:r w:rsidR="00414CFB" w:rsidRPr="000524F5">
        <w:rPr>
          <w:rFonts w:cs="Arial"/>
        </w:rPr>
        <w:t>,</w:t>
      </w:r>
      <w:r w:rsidR="008340BA" w:rsidRPr="000524F5">
        <w:rPr>
          <w:rFonts w:cs="Arial"/>
        </w:rPr>
        <w:t xml:space="preserve"> </w:t>
      </w:r>
      <w:r w:rsidR="008340BA" w:rsidRPr="000524F5">
        <w:rPr>
          <w:rFonts w:cs="Arial"/>
        </w:rPr>
        <w:lastRenderedPageBreak/>
        <w:t xml:space="preserve">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w:t>
      </w:r>
      <w:r w:rsidR="00414CFB" w:rsidRPr="000524F5">
        <w:rPr>
          <w:rFonts w:cs="Arial"/>
        </w:rPr>
        <w:t>администрацией</w:t>
      </w:r>
      <w:r w:rsidR="008340BA" w:rsidRPr="000524F5">
        <w:rPr>
          <w:rFonts w:cs="Arial"/>
        </w:rPr>
        <w:t xml:space="preserve"> заявления и документов, а также перечень наименований файлов, представленных в форме электронных документов, с указанием их объема.</w:t>
      </w:r>
    </w:p>
    <w:p w:rsidR="008340BA" w:rsidRPr="000524F5" w:rsidRDefault="008340BA" w:rsidP="000524F5">
      <w:pPr>
        <w:autoSpaceDE w:val="0"/>
        <w:autoSpaceDN w:val="0"/>
        <w:adjustRightInd w:val="0"/>
        <w:ind w:firstLine="709"/>
        <w:rPr>
          <w:rFonts w:cs="Arial"/>
        </w:rPr>
      </w:pPr>
      <w:r w:rsidRPr="000524F5">
        <w:rPr>
          <w:rFonts w:cs="Arial"/>
        </w:rPr>
        <w:t>Сообщение о получении заявления и документов</w:t>
      </w:r>
      <w:r w:rsidR="00414CFB" w:rsidRPr="000524F5">
        <w:rPr>
          <w:rFonts w:cs="Arial"/>
        </w:rPr>
        <w:t xml:space="preserve"> </w:t>
      </w:r>
      <w:r w:rsidRPr="000524F5">
        <w:rPr>
          <w:rFonts w:cs="Arial"/>
        </w:rPr>
        <w:t>направляется по указанному в заявлении адресу электронной почты или в личный кабинет заявителя</w:t>
      </w:r>
      <w:r w:rsidR="000524F5">
        <w:rPr>
          <w:rFonts w:cs="Arial"/>
        </w:rPr>
        <w:t xml:space="preserve"> </w:t>
      </w:r>
      <w:r w:rsidRPr="000524F5">
        <w:rPr>
          <w:rFonts w:cs="Arial"/>
        </w:rPr>
        <w:t xml:space="preserve">в Едином портале и (или) </w:t>
      </w:r>
      <w:r w:rsidR="00B77ADA" w:rsidRPr="000524F5">
        <w:rPr>
          <w:rFonts w:cs="Arial"/>
        </w:rPr>
        <w:t>Региональном портале</w:t>
      </w:r>
      <w:r w:rsidRPr="000524F5">
        <w:rPr>
          <w:rFonts w:cs="Arial"/>
        </w:rPr>
        <w:t>.</w:t>
      </w:r>
    </w:p>
    <w:p w:rsidR="008340BA" w:rsidRPr="000524F5" w:rsidRDefault="008340BA" w:rsidP="000524F5">
      <w:pPr>
        <w:autoSpaceDE w:val="0"/>
        <w:autoSpaceDN w:val="0"/>
        <w:adjustRightInd w:val="0"/>
        <w:ind w:firstLine="709"/>
        <w:rPr>
          <w:rFonts w:cs="Arial"/>
        </w:rPr>
      </w:pPr>
      <w:r w:rsidRPr="000524F5">
        <w:rPr>
          <w:rFonts w:cs="Arial"/>
        </w:rPr>
        <w:t xml:space="preserve">Сообщение о получении заявления и документов направляется заявителю не позднее рабочего дня, следующего за днем поступления заявления в </w:t>
      </w:r>
      <w:r w:rsidR="00414CFB" w:rsidRPr="000524F5">
        <w:rPr>
          <w:rFonts w:cs="Arial"/>
        </w:rPr>
        <w:t>администрацию</w:t>
      </w:r>
      <w:r w:rsidRPr="000524F5">
        <w:rPr>
          <w:rFonts w:cs="Arial"/>
        </w:rPr>
        <w:t>.</w:t>
      </w:r>
    </w:p>
    <w:p w:rsidR="00773DFF" w:rsidRPr="000524F5" w:rsidRDefault="009C17A4" w:rsidP="000524F5">
      <w:pPr>
        <w:autoSpaceDE w:val="0"/>
        <w:autoSpaceDN w:val="0"/>
        <w:adjustRightInd w:val="0"/>
        <w:ind w:firstLine="709"/>
        <w:rPr>
          <w:rFonts w:cs="Arial"/>
        </w:rPr>
      </w:pPr>
      <w:r w:rsidRPr="000524F5">
        <w:rPr>
          <w:rFonts w:cs="Arial"/>
        </w:rPr>
        <w:t>3.2.</w:t>
      </w:r>
      <w:r w:rsidR="00773DFF" w:rsidRPr="000524F5">
        <w:rPr>
          <w:rFonts w:cs="Arial"/>
        </w:rPr>
        <w:t>8</w:t>
      </w:r>
      <w:r w:rsidR="003536D7" w:rsidRPr="000524F5">
        <w:rPr>
          <w:rFonts w:cs="Arial"/>
        </w:rPr>
        <w:t xml:space="preserve">. </w:t>
      </w:r>
      <w:r w:rsidR="00773DFF" w:rsidRPr="000524F5">
        <w:rPr>
          <w:rFonts w:cs="Arial"/>
        </w:rPr>
        <w:t>При наличии оснований, указанных в пункте 2.7 настоящего административного регламента, в случае</w:t>
      </w:r>
      <w:r w:rsidR="000524F5">
        <w:rPr>
          <w:rFonts w:cs="Arial"/>
        </w:rPr>
        <w:t xml:space="preserve"> </w:t>
      </w:r>
      <w:r w:rsidR="00773DFF" w:rsidRPr="000524F5">
        <w:rPr>
          <w:rFonts w:cs="Arial"/>
        </w:rPr>
        <w:t>личного обращения заявителя в администрацию или многофункциональный центр</w:t>
      </w:r>
      <w:r w:rsidR="00773DFF" w:rsidRPr="000524F5">
        <w:rPr>
          <w:rFonts w:cs="Arial"/>
          <w:vertAlign w:val="superscript"/>
        </w:rPr>
        <w:t>1</w:t>
      </w:r>
      <w:r w:rsidR="00773DFF" w:rsidRPr="000524F5">
        <w:rPr>
          <w:rFonts w:cs="Arial"/>
        </w:rPr>
        <w:t xml:space="preserve"> специалист, уполномоченный на прием и регистрацию документов, уведомляет заявителя</w:t>
      </w:r>
      <w:r w:rsidR="000524F5">
        <w:rPr>
          <w:rFonts w:cs="Arial"/>
        </w:rPr>
        <w:t xml:space="preserve"> </w:t>
      </w:r>
      <w:r w:rsidR="00773DFF" w:rsidRPr="000524F5">
        <w:rPr>
          <w:rFonts w:cs="Arial"/>
        </w:rPr>
        <w:t xml:space="preserve">о наличии препятствий к принятию </w:t>
      </w:r>
      <w:r w:rsidR="0048135F" w:rsidRPr="000524F5">
        <w:rPr>
          <w:rFonts w:cs="Arial"/>
        </w:rPr>
        <w:t>заявления</w:t>
      </w:r>
      <w:r w:rsidR="00773DFF" w:rsidRPr="000524F5">
        <w:rPr>
          <w:rFonts w:cs="Arial"/>
        </w:rPr>
        <w:t xml:space="preserve">, возвращает </w:t>
      </w:r>
      <w:r w:rsidR="0048135F" w:rsidRPr="000524F5">
        <w:rPr>
          <w:rFonts w:cs="Arial"/>
        </w:rPr>
        <w:t xml:space="preserve">заявление и прилагаемые к нему </w:t>
      </w:r>
      <w:r w:rsidR="00773DFF" w:rsidRPr="000524F5">
        <w:rPr>
          <w:rFonts w:cs="Arial"/>
        </w:rPr>
        <w:t>документы, объясняет заявителю</w:t>
      </w:r>
      <w:r w:rsidR="000524F5">
        <w:rPr>
          <w:rFonts w:cs="Arial"/>
        </w:rPr>
        <w:t xml:space="preserve"> </w:t>
      </w:r>
      <w:r w:rsidR="00773DFF" w:rsidRPr="000524F5">
        <w:rPr>
          <w:rFonts w:cs="Arial"/>
        </w:rPr>
        <w:t>содержание выявленных недостатков в представленных документах и предлагает принять меры по их устранению.</w:t>
      </w:r>
    </w:p>
    <w:p w:rsidR="00773DFF" w:rsidRPr="000524F5" w:rsidRDefault="00773DFF" w:rsidP="000524F5">
      <w:pPr>
        <w:autoSpaceDE w:val="0"/>
        <w:autoSpaceDN w:val="0"/>
        <w:adjustRightInd w:val="0"/>
        <w:ind w:firstLine="709"/>
        <w:rPr>
          <w:rFonts w:cs="Arial"/>
        </w:rPr>
      </w:pPr>
      <w:r w:rsidRPr="000524F5">
        <w:rPr>
          <w:rFonts w:cs="Arial"/>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w:t>
      </w:r>
      <w:r w:rsidR="0048135F" w:rsidRPr="000524F5">
        <w:rPr>
          <w:rFonts w:cs="Arial"/>
        </w:rPr>
        <w:t>е пяти рабочих дней со дня пред</w:t>
      </w:r>
      <w:r w:rsidRPr="000524F5">
        <w:rPr>
          <w:rFonts w:cs="Arial"/>
        </w:rPr>
        <w:t>ставления такого заявления уведомляет заявителя</w:t>
      </w:r>
      <w:r w:rsidR="000524F5">
        <w:rPr>
          <w:rFonts w:cs="Arial"/>
        </w:rPr>
        <w:t xml:space="preserve"> </w:t>
      </w:r>
      <w:r w:rsidRPr="000524F5">
        <w:rPr>
          <w:rFonts w:cs="Arial"/>
        </w:rPr>
        <w:t>о наличии препятст</w:t>
      </w:r>
      <w:r w:rsidR="00B00B79" w:rsidRPr="000524F5">
        <w:rPr>
          <w:rFonts w:cs="Arial"/>
        </w:rPr>
        <w:t>вий к принятию заявления</w:t>
      </w:r>
      <w:r w:rsidRPr="000524F5">
        <w:rPr>
          <w:rFonts w:cs="Arial"/>
        </w:rPr>
        <w:t xml:space="preserve">, возвращает </w:t>
      </w:r>
      <w:r w:rsidR="00B00B79" w:rsidRPr="000524F5">
        <w:rPr>
          <w:rFonts w:cs="Arial"/>
        </w:rPr>
        <w:t>заявление и прилагаемые к нему документы</w:t>
      </w:r>
      <w:r w:rsidRPr="000524F5">
        <w:rPr>
          <w:rFonts w:cs="Arial"/>
        </w:rPr>
        <w:t>, объясняет заявителю</w:t>
      </w:r>
      <w:r w:rsidR="000524F5">
        <w:rPr>
          <w:rFonts w:cs="Arial"/>
        </w:rPr>
        <w:t xml:space="preserve"> </w:t>
      </w:r>
      <w:r w:rsidRPr="000524F5">
        <w:rPr>
          <w:rFonts w:cs="Arial"/>
        </w:rPr>
        <w:t>содержание выявленных недостатков в представленных документах и предлагает принять меры по их устранению.</w:t>
      </w:r>
    </w:p>
    <w:p w:rsidR="003536D7" w:rsidRPr="000524F5" w:rsidRDefault="009C17A4" w:rsidP="000524F5">
      <w:pPr>
        <w:autoSpaceDE w:val="0"/>
        <w:autoSpaceDN w:val="0"/>
        <w:adjustRightInd w:val="0"/>
        <w:ind w:firstLine="709"/>
        <w:rPr>
          <w:rFonts w:cs="Arial"/>
        </w:rPr>
      </w:pPr>
      <w:r w:rsidRPr="000524F5">
        <w:rPr>
          <w:rFonts w:cs="Arial"/>
        </w:rPr>
        <w:t>3.2.</w:t>
      </w:r>
      <w:r w:rsidR="00773DFF" w:rsidRPr="000524F5">
        <w:rPr>
          <w:rFonts w:cs="Arial"/>
        </w:rPr>
        <w:t>10</w:t>
      </w:r>
      <w:r w:rsidR="003536D7" w:rsidRPr="000524F5">
        <w:rPr>
          <w:rFonts w:cs="Arial"/>
        </w:rPr>
        <w:t xml:space="preserve">. Результатом административной процедуры является прием и регистрация заявления </w:t>
      </w:r>
      <w:r w:rsidR="00C77358" w:rsidRPr="000524F5">
        <w:rPr>
          <w:rFonts w:cs="Arial"/>
        </w:rPr>
        <w:t>и прилагаемых к нему документов</w:t>
      </w:r>
      <w:r w:rsidR="00780CF4" w:rsidRPr="000524F5">
        <w:rPr>
          <w:rFonts w:cs="Arial"/>
        </w:rPr>
        <w:t xml:space="preserve"> </w:t>
      </w:r>
      <w:r w:rsidR="003536D7" w:rsidRPr="000524F5">
        <w:rPr>
          <w:rFonts w:cs="Arial"/>
        </w:rPr>
        <w:t xml:space="preserve">либо </w:t>
      </w:r>
      <w:r w:rsidR="002623F1" w:rsidRPr="000524F5">
        <w:rPr>
          <w:rFonts w:cs="Arial"/>
        </w:rPr>
        <w:t>отказ в приеме заявления и прилагаемых к нему документов</w:t>
      </w:r>
      <w:r w:rsidR="003536D7" w:rsidRPr="000524F5">
        <w:rPr>
          <w:rFonts w:cs="Arial"/>
        </w:rPr>
        <w:t>.</w:t>
      </w:r>
    </w:p>
    <w:p w:rsidR="002C341C" w:rsidRPr="000524F5" w:rsidRDefault="002C341C" w:rsidP="000524F5">
      <w:pPr>
        <w:autoSpaceDE w:val="0"/>
        <w:autoSpaceDN w:val="0"/>
        <w:adjustRightInd w:val="0"/>
        <w:ind w:firstLine="709"/>
        <w:rPr>
          <w:rFonts w:cs="Arial"/>
        </w:rPr>
      </w:pPr>
      <w:r w:rsidRPr="000524F5">
        <w:rPr>
          <w:rFonts w:cs="Arial"/>
        </w:rPr>
        <w:t>3.2.11. Максимальный срок исполнения административной процедуры –</w:t>
      </w:r>
      <w:r w:rsidR="000524F5">
        <w:rPr>
          <w:rFonts w:cs="Arial"/>
        </w:rPr>
        <w:t xml:space="preserve"> </w:t>
      </w:r>
      <w:r w:rsidRPr="000524F5">
        <w:rPr>
          <w:rFonts w:cs="Arial"/>
        </w:rPr>
        <w:t>1</w:t>
      </w:r>
      <w:r w:rsidR="000524F5">
        <w:rPr>
          <w:rFonts w:cs="Arial"/>
        </w:rPr>
        <w:t xml:space="preserve"> </w:t>
      </w:r>
      <w:r w:rsidRPr="000524F5">
        <w:rPr>
          <w:rFonts w:cs="Arial"/>
        </w:rPr>
        <w:t>календарный день.</w:t>
      </w:r>
    </w:p>
    <w:p w:rsidR="003536D7" w:rsidRPr="000524F5" w:rsidRDefault="003536D7" w:rsidP="000524F5">
      <w:pPr>
        <w:autoSpaceDE w:val="0"/>
        <w:autoSpaceDN w:val="0"/>
        <w:adjustRightInd w:val="0"/>
        <w:ind w:firstLine="709"/>
        <w:rPr>
          <w:rFonts w:cs="Arial"/>
        </w:rPr>
      </w:pPr>
      <w:r w:rsidRPr="000524F5">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r w:rsidR="00D83CB0" w:rsidRPr="000524F5">
        <w:rPr>
          <w:rFonts w:cs="Arial"/>
          <w:vertAlign w:val="superscript"/>
        </w:rPr>
        <w:t>6</w:t>
      </w:r>
      <w:r w:rsidRPr="000524F5">
        <w:rPr>
          <w:rFonts w:cs="Arial"/>
        </w:rPr>
        <w:t>.</w:t>
      </w:r>
    </w:p>
    <w:p w:rsidR="003536D7" w:rsidRPr="000524F5" w:rsidRDefault="003536D7" w:rsidP="000524F5">
      <w:pPr>
        <w:autoSpaceDE w:val="0"/>
        <w:autoSpaceDN w:val="0"/>
        <w:adjustRightInd w:val="0"/>
        <w:ind w:firstLine="709"/>
        <w:rPr>
          <w:rFonts w:cs="Arial"/>
        </w:rPr>
      </w:pPr>
      <w:r w:rsidRPr="000524F5">
        <w:rPr>
          <w:rFonts w:cs="Arial"/>
        </w:rPr>
        <w:t xml:space="preserve">3.3.1. Основанием для начала административной процедуры является поступление </w:t>
      </w:r>
      <w:r w:rsidR="00A001CC" w:rsidRPr="000524F5">
        <w:rPr>
          <w:rFonts w:cs="Arial"/>
        </w:rPr>
        <w:t xml:space="preserve">зарегистрированного </w:t>
      </w:r>
      <w:r w:rsidRPr="000524F5">
        <w:rPr>
          <w:rFonts w:cs="Arial"/>
        </w:rPr>
        <w:t>заявления и прилагаемых к нему документов</w:t>
      </w:r>
      <w:r w:rsidR="00364575" w:rsidRPr="000524F5">
        <w:rPr>
          <w:rFonts w:cs="Arial"/>
        </w:rPr>
        <w:t xml:space="preserve"> </w:t>
      </w:r>
      <w:r w:rsidR="00A001CC" w:rsidRPr="000524F5">
        <w:rPr>
          <w:rFonts w:cs="Arial"/>
        </w:rPr>
        <w:t xml:space="preserve">специалисту, </w:t>
      </w:r>
      <w:r w:rsidR="00985666" w:rsidRPr="000524F5">
        <w:rPr>
          <w:rFonts w:cs="Arial"/>
        </w:rPr>
        <w:t xml:space="preserve">уполномоченному на </w:t>
      </w:r>
      <w:r w:rsidR="00A001CC" w:rsidRPr="000524F5">
        <w:rPr>
          <w:rFonts w:cs="Arial"/>
        </w:rPr>
        <w:t>рассмотрение представленных документов</w:t>
      </w:r>
      <w:r w:rsidRPr="000524F5">
        <w:rPr>
          <w:rFonts w:cs="Arial"/>
        </w:rPr>
        <w:t>.</w:t>
      </w:r>
    </w:p>
    <w:p w:rsidR="00520721" w:rsidRPr="000524F5" w:rsidRDefault="003536D7" w:rsidP="000524F5">
      <w:pPr>
        <w:autoSpaceDE w:val="0"/>
        <w:autoSpaceDN w:val="0"/>
        <w:adjustRightInd w:val="0"/>
        <w:ind w:firstLine="709"/>
        <w:rPr>
          <w:rFonts w:cs="Arial"/>
        </w:rPr>
      </w:pPr>
      <w:r w:rsidRPr="000524F5">
        <w:rPr>
          <w:rFonts w:cs="Arial"/>
        </w:rPr>
        <w:t>3.3.2.</w:t>
      </w:r>
      <w:r w:rsidR="000524F5">
        <w:rPr>
          <w:rFonts w:cs="Arial"/>
        </w:rPr>
        <w:t xml:space="preserve"> </w:t>
      </w:r>
      <w:r w:rsidR="00520721" w:rsidRPr="000524F5">
        <w:rPr>
          <w:rFonts w:cs="Arial"/>
        </w:rPr>
        <w:t>Специалист, уполномоченный на рассмотрение представленных документов:</w:t>
      </w:r>
    </w:p>
    <w:p w:rsidR="00520721" w:rsidRPr="000524F5" w:rsidRDefault="00520721" w:rsidP="000524F5">
      <w:pPr>
        <w:autoSpaceDE w:val="0"/>
        <w:autoSpaceDN w:val="0"/>
        <w:adjustRightInd w:val="0"/>
        <w:ind w:firstLine="709"/>
        <w:rPr>
          <w:rFonts w:cs="Arial"/>
        </w:rPr>
      </w:pPr>
      <w:r w:rsidRPr="000524F5">
        <w:rPr>
          <w:rFonts w:cs="Arial"/>
        </w:rPr>
        <w:t xml:space="preserve">1) </w:t>
      </w:r>
      <w:r w:rsidR="00FE113D" w:rsidRPr="000524F5">
        <w:rPr>
          <w:rFonts w:cs="Arial"/>
        </w:rPr>
        <w:t>рассматривает заявление с прилагаемыми к нему документами на комплектность и соответствие требованиям действующего законодательства</w:t>
      </w:r>
      <w:r w:rsidRPr="000524F5">
        <w:rPr>
          <w:rFonts w:cs="Arial"/>
        </w:rPr>
        <w:t>;</w:t>
      </w:r>
    </w:p>
    <w:p w:rsidR="00520721" w:rsidRPr="000524F5" w:rsidRDefault="00596C54" w:rsidP="000524F5">
      <w:pPr>
        <w:autoSpaceDE w:val="0"/>
        <w:autoSpaceDN w:val="0"/>
        <w:adjustRightInd w:val="0"/>
        <w:ind w:firstLine="709"/>
        <w:rPr>
          <w:rFonts w:cs="Arial"/>
        </w:rPr>
      </w:pPr>
      <w:r w:rsidRPr="000524F5">
        <w:rPr>
          <w:rFonts w:cs="Arial"/>
        </w:rPr>
        <w:t>2</w:t>
      </w:r>
      <w:r w:rsidR="00520721" w:rsidRPr="000524F5">
        <w:rPr>
          <w:rFonts w:cs="Arial"/>
        </w:rPr>
        <w:t xml:space="preserve">) </w:t>
      </w:r>
      <w:r w:rsidR="00FE113D" w:rsidRPr="000524F5">
        <w:rPr>
          <w:rFonts w:cs="Arial"/>
        </w:rPr>
        <w:t xml:space="preserve">устанавливает </w:t>
      </w:r>
      <w:r w:rsidR="00520721" w:rsidRPr="000524F5">
        <w:rPr>
          <w:rFonts w:cs="Arial"/>
        </w:rPr>
        <w:t>необходимость направ</w:t>
      </w:r>
      <w:r w:rsidR="009267E6" w:rsidRPr="000524F5">
        <w:rPr>
          <w:rFonts w:cs="Arial"/>
        </w:rPr>
        <w:t>ления межведомственного запроса</w:t>
      </w:r>
      <w:r w:rsidR="0081536C" w:rsidRPr="000524F5">
        <w:rPr>
          <w:rFonts w:cs="Arial"/>
          <w:vertAlign w:val="superscript"/>
        </w:rPr>
        <w:t>3</w:t>
      </w:r>
      <w:r w:rsidRPr="000524F5">
        <w:rPr>
          <w:rFonts w:cs="Arial"/>
        </w:rPr>
        <w:t>;</w:t>
      </w:r>
    </w:p>
    <w:p w:rsidR="00FE113D" w:rsidRPr="000524F5" w:rsidRDefault="00FE113D" w:rsidP="000524F5">
      <w:pPr>
        <w:autoSpaceDE w:val="0"/>
        <w:autoSpaceDN w:val="0"/>
        <w:adjustRightInd w:val="0"/>
        <w:ind w:firstLine="709"/>
        <w:rPr>
          <w:rFonts w:cs="Arial"/>
        </w:rPr>
      </w:pPr>
      <w:r w:rsidRPr="000524F5">
        <w:rPr>
          <w:rFonts w:cs="Arial"/>
        </w:rPr>
        <w:t xml:space="preserve">3) обеспечивает </w:t>
      </w:r>
      <w:r w:rsidR="00BE5B01" w:rsidRPr="000524F5">
        <w:rPr>
          <w:rFonts w:cs="Arial"/>
        </w:rPr>
        <w:t>проведение обследования земельного</w:t>
      </w:r>
      <w:r w:rsidR="0081536C" w:rsidRPr="000524F5">
        <w:rPr>
          <w:rFonts w:cs="Arial"/>
        </w:rPr>
        <w:t xml:space="preserve"> участка с целью установления</w:t>
      </w:r>
      <w:r w:rsidR="000524F5">
        <w:rPr>
          <w:rFonts w:cs="Arial"/>
        </w:rPr>
        <w:t xml:space="preserve"> </w:t>
      </w:r>
      <w:r w:rsidR="00BE5B01" w:rsidRPr="000524F5">
        <w:rPr>
          <w:rFonts w:cs="Arial"/>
        </w:rPr>
        <w:t xml:space="preserve">возможности создания семейного (родового) захоронения на указанном в заявлении земельном участке. По результатам обследования </w:t>
      </w:r>
      <w:r w:rsidR="00BE5B01" w:rsidRPr="000524F5">
        <w:rPr>
          <w:rFonts w:cs="Arial"/>
        </w:rPr>
        <w:lastRenderedPageBreak/>
        <w:t>составляется акт обследования с указанием информации о выданном удостоверении на могилу, номера могилы, квартала и размера земельного участка</w:t>
      </w:r>
      <w:r w:rsidR="00BA5D83" w:rsidRPr="000524F5">
        <w:rPr>
          <w:rFonts w:cs="Arial"/>
          <w:vertAlign w:val="superscript"/>
        </w:rPr>
        <w:t>8</w:t>
      </w:r>
      <w:r w:rsidR="00BE5B01" w:rsidRPr="000524F5">
        <w:rPr>
          <w:rFonts w:cs="Arial"/>
        </w:rPr>
        <w:t>.</w:t>
      </w:r>
    </w:p>
    <w:p w:rsidR="00596C54" w:rsidRPr="000524F5" w:rsidRDefault="00BE5B01" w:rsidP="000524F5">
      <w:pPr>
        <w:autoSpaceDE w:val="0"/>
        <w:autoSpaceDN w:val="0"/>
        <w:adjustRightInd w:val="0"/>
        <w:ind w:firstLine="709"/>
        <w:rPr>
          <w:rFonts w:cs="Arial"/>
        </w:rPr>
      </w:pPr>
      <w:r w:rsidRPr="000524F5">
        <w:rPr>
          <w:rFonts w:cs="Arial"/>
        </w:rPr>
        <w:t>4</w:t>
      </w:r>
      <w:r w:rsidR="00596C54" w:rsidRPr="000524F5">
        <w:rPr>
          <w:rFonts w:cs="Arial"/>
        </w:rPr>
        <w:t xml:space="preserve">) </w:t>
      </w:r>
      <w:r w:rsidRPr="000524F5">
        <w:rPr>
          <w:rFonts w:cs="Arial"/>
        </w:rPr>
        <w:t xml:space="preserve">устанавливает </w:t>
      </w:r>
      <w:r w:rsidR="00596C54" w:rsidRPr="000524F5">
        <w:rPr>
          <w:rFonts w:cs="Arial"/>
        </w:rPr>
        <w:t>наличие или отсутствие иных оснований для отказа в предоставлении муниципальной услуги.</w:t>
      </w:r>
    </w:p>
    <w:p w:rsidR="003536D7" w:rsidRPr="000524F5" w:rsidRDefault="0081536C" w:rsidP="000524F5">
      <w:pPr>
        <w:autoSpaceDE w:val="0"/>
        <w:autoSpaceDN w:val="0"/>
        <w:adjustRightInd w:val="0"/>
        <w:ind w:firstLine="709"/>
        <w:rPr>
          <w:rFonts w:cs="Arial"/>
        </w:rPr>
      </w:pPr>
      <w:r w:rsidRPr="000524F5">
        <w:rPr>
          <w:rFonts w:cs="Arial"/>
        </w:rPr>
        <w:t>3.3.</w:t>
      </w:r>
      <w:r w:rsidR="00362382" w:rsidRPr="000524F5">
        <w:rPr>
          <w:rFonts w:cs="Arial"/>
        </w:rPr>
        <w:t>4</w:t>
      </w:r>
      <w:r w:rsidR="003536D7" w:rsidRPr="000524F5">
        <w:rPr>
          <w:rFonts w:cs="Arial"/>
        </w:rPr>
        <w:t xml:space="preserve">. </w:t>
      </w:r>
      <w:r w:rsidR="00DE0D13" w:rsidRPr="000524F5">
        <w:rPr>
          <w:rFonts w:cs="Arial"/>
        </w:rPr>
        <w:t xml:space="preserve">По результатам полученных сведений (документов) </w:t>
      </w:r>
      <w:r w:rsidR="00100FE9" w:rsidRPr="000524F5">
        <w:rPr>
          <w:rFonts w:cs="Arial"/>
        </w:rPr>
        <w:t xml:space="preserve">специалист, уполномоченный на рассмотрение </w:t>
      </w:r>
      <w:r w:rsidR="00745E66" w:rsidRPr="000524F5">
        <w:rPr>
          <w:rFonts w:cs="Arial"/>
        </w:rPr>
        <w:t>представленных документов,</w:t>
      </w:r>
      <w:r w:rsidR="000524F5">
        <w:rPr>
          <w:rFonts w:cs="Arial"/>
        </w:rPr>
        <w:t xml:space="preserve"> </w:t>
      </w:r>
      <w:r w:rsidR="00745E66" w:rsidRPr="000524F5">
        <w:rPr>
          <w:rFonts w:cs="Arial"/>
        </w:rPr>
        <w:t>принимает</w:t>
      </w:r>
      <w:r w:rsidR="00DE0D13" w:rsidRPr="000524F5">
        <w:rPr>
          <w:rFonts w:cs="Arial"/>
        </w:rPr>
        <w:t xml:space="preserve"> решение </w:t>
      </w:r>
      <w:r w:rsidR="00A54EA1" w:rsidRPr="000524F5">
        <w:rPr>
          <w:rFonts w:cs="Arial"/>
        </w:rPr>
        <w:t xml:space="preserve">о </w:t>
      </w:r>
      <w:r w:rsidR="00FC40DE" w:rsidRPr="000524F5">
        <w:rPr>
          <w:rFonts w:cs="Arial"/>
        </w:rPr>
        <w:t>подготовке проекта постановления создании семейного (родового) захоронения либо уведомления о мотивированном отказе в предоставлении муниципальной услуги</w:t>
      </w:r>
      <w:r w:rsidR="008B6EA0" w:rsidRPr="000524F5">
        <w:rPr>
          <w:rFonts w:cs="Arial"/>
        </w:rPr>
        <w:t xml:space="preserve"> согласно приложению №4 к настоящему административному регламенту</w:t>
      </w:r>
      <w:r w:rsidR="003536D7" w:rsidRPr="000524F5">
        <w:rPr>
          <w:rFonts w:cs="Arial"/>
        </w:rPr>
        <w:t>.</w:t>
      </w:r>
    </w:p>
    <w:p w:rsidR="00BF110B" w:rsidRPr="000524F5" w:rsidRDefault="0081536C" w:rsidP="000524F5">
      <w:pPr>
        <w:autoSpaceDE w:val="0"/>
        <w:autoSpaceDN w:val="0"/>
        <w:adjustRightInd w:val="0"/>
        <w:ind w:firstLine="709"/>
        <w:rPr>
          <w:rFonts w:cs="Arial"/>
        </w:rPr>
      </w:pPr>
      <w:r w:rsidRPr="000524F5">
        <w:rPr>
          <w:rFonts w:cs="Arial"/>
        </w:rPr>
        <w:t>3.3.</w:t>
      </w:r>
      <w:r w:rsidR="00362382" w:rsidRPr="000524F5">
        <w:rPr>
          <w:rFonts w:cs="Arial"/>
        </w:rPr>
        <w:t>5</w:t>
      </w:r>
      <w:r w:rsidR="00BF110B" w:rsidRPr="000524F5">
        <w:rPr>
          <w:rFonts w:cs="Arial"/>
        </w:rPr>
        <w:t xml:space="preserve">. По результатам проведения проверки заявления и прилагаемых документов на предмет наличия (отсутствия) оснований </w:t>
      </w:r>
      <w:r w:rsidR="003209BF" w:rsidRPr="000524F5">
        <w:rPr>
          <w:rFonts w:cs="Arial"/>
        </w:rPr>
        <w:t xml:space="preserve">для </w:t>
      </w:r>
      <w:r w:rsidR="00BF110B" w:rsidRPr="000524F5">
        <w:rPr>
          <w:rFonts w:cs="Arial"/>
        </w:rPr>
        <w:t>отказа в предоставлении муниципальной услуги специалист, уполномоченный на рассмотрение представленных документов,</w:t>
      </w:r>
      <w:r w:rsidR="000524F5">
        <w:rPr>
          <w:rFonts w:cs="Arial"/>
        </w:rPr>
        <w:t xml:space="preserve"> </w:t>
      </w:r>
      <w:r w:rsidR="00BF110B" w:rsidRPr="000524F5">
        <w:rPr>
          <w:rFonts w:cs="Arial"/>
        </w:rPr>
        <w:t>принимает решение о подготовке проекта постановления создании семейного (родового) захоронения либо уведомления о мотивированном отказе в предоставлении муниципальной услуги согласно приложению №4 к настоящему административному регламенту.</w:t>
      </w:r>
    </w:p>
    <w:p w:rsidR="003536D7" w:rsidRPr="000524F5" w:rsidRDefault="003536D7" w:rsidP="000524F5">
      <w:pPr>
        <w:autoSpaceDE w:val="0"/>
        <w:autoSpaceDN w:val="0"/>
        <w:adjustRightInd w:val="0"/>
        <w:ind w:firstLine="709"/>
        <w:rPr>
          <w:rFonts w:cs="Arial"/>
        </w:rPr>
      </w:pPr>
      <w:r w:rsidRPr="000524F5">
        <w:rPr>
          <w:rFonts w:cs="Arial"/>
        </w:rPr>
        <w:t>3.3.</w:t>
      </w:r>
      <w:r w:rsidR="00362382" w:rsidRPr="000524F5">
        <w:rPr>
          <w:rFonts w:cs="Arial"/>
        </w:rPr>
        <w:t>6</w:t>
      </w:r>
      <w:r w:rsidRPr="000524F5">
        <w:rPr>
          <w:rFonts w:cs="Arial"/>
        </w:rPr>
        <w:t xml:space="preserve">. Результатом административной процедуры является принятие решения </w:t>
      </w:r>
      <w:r w:rsidR="00A54EA1" w:rsidRPr="000524F5">
        <w:rPr>
          <w:rFonts w:cs="Arial"/>
        </w:rPr>
        <w:t xml:space="preserve">о </w:t>
      </w:r>
      <w:r w:rsidR="0036630B" w:rsidRPr="000524F5">
        <w:rPr>
          <w:rFonts w:cs="Arial"/>
        </w:rPr>
        <w:t xml:space="preserve">подготовке </w:t>
      </w:r>
      <w:r w:rsidR="00466EB2" w:rsidRPr="000524F5">
        <w:rPr>
          <w:rFonts w:cs="Arial"/>
        </w:rPr>
        <w:t xml:space="preserve">проекта постановления </w:t>
      </w:r>
      <w:r w:rsidR="003209BF" w:rsidRPr="000524F5">
        <w:rPr>
          <w:rFonts w:cs="Arial"/>
        </w:rPr>
        <w:t xml:space="preserve">о </w:t>
      </w:r>
      <w:r w:rsidR="00466EB2" w:rsidRPr="000524F5">
        <w:rPr>
          <w:rFonts w:cs="Arial"/>
        </w:rPr>
        <w:t>создании семейного (родового) захоронения либо уведомления о мотивированном отказе в предоставлении муниципальной услуги</w:t>
      </w:r>
      <w:r w:rsidRPr="000524F5">
        <w:rPr>
          <w:rFonts w:cs="Arial"/>
        </w:rPr>
        <w:t>.</w:t>
      </w:r>
    </w:p>
    <w:p w:rsidR="003536D7" w:rsidRPr="000524F5" w:rsidRDefault="0081536C" w:rsidP="000524F5">
      <w:pPr>
        <w:autoSpaceDE w:val="0"/>
        <w:autoSpaceDN w:val="0"/>
        <w:adjustRightInd w:val="0"/>
        <w:ind w:firstLine="709"/>
        <w:rPr>
          <w:rFonts w:cs="Arial"/>
        </w:rPr>
      </w:pPr>
      <w:r w:rsidRPr="000524F5">
        <w:rPr>
          <w:rFonts w:cs="Arial"/>
        </w:rPr>
        <w:t>3.3.</w:t>
      </w:r>
      <w:r w:rsidR="00362382" w:rsidRPr="000524F5">
        <w:rPr>
          <w:rFonts w:cs="Arial"/>
        </w:rPr>
        <w:t>7</w:t>
      </w:r>
      <w:r w:rsidR="003536D7" w:rsidRPr="000524F5">
        <w:rPr>
          <w:rFonts w:cs="Arial"/>
        </w:rPr>
        <w:t>. Максимальный срок исполнения административной проц</w:t>
      </w:r>
      <w:r w:rsidR="00A54EA1" w:rsidRPr="000524F5">
        <w:rPr>
          <w:rFonts w:cs="Arial"/>
        </w:rPr>
        <w:t xml:space="preserve">едуры </w:t>
      </w:r>
      <w:r w:rsidR="00B71046" w:rsidRPr="000524F5">
        <w:rPr>
          <w:rFonts w:cs="Arial"/>
        </w:rPr>
        <w:t>–</w:t>
      </w:r>
      <w:r w:rsidR="00A54EA1" w:rsidRPr="000524F5">
        <w:rPr>
          <w:rFonts w:cs="Arial"/>
        </w:rPr>
        <w:t>14</w:t>
      </w:r>
      <w:r w:rsidR="003536D7" w:rsidRPr="000524F5">
        <w:rPr>
          <w:rFonts w:cs="Arial"/>
        </w:rPr>
        <w:t xml:space="preserve"> </w:t>
      </w:r>
      <w:r w:rsidR="00466EB2" w:rsidRPr="000524F5">
        <w:rPr>
          <w:rFonts w:cs="Arial"/>
        </w:rPr>
        <w:t>календарных</w:t>
      </w:r>
      <w:r w:rsidR="000524F5">
        <w:rPr>
          <w:rFonts w:cs="Arial"/>
        </w:rPr>
        <w:t xml:space="preserve"> </w:t>
      </w:r>
      <w:r w:rsidR="003536D7" w:rsidRPr="000524F5">
        <w:rPr>
          <w:rFonts w:cs="Arial"/>
        </w:rPr>
        <w:t>дней.</w:t>
      </w:r>
    </w:p>
    <w:p w:rsidR="003536D7" w:rsidRPr="000524F5" w:rsidRDefault="003536D7" w:rsidP="000524F5">
      <w:pPr>
        <w:autoSpaceDE w:val="0"/>
        <w:autoSpaceDN w:val="0"/>
        <w:adjustRightInd w:val="0"/>
        <w:ind w:firstLine="709"/>
        <w:rPr>
          <w:rFonts w:cs="Arial"/>
        </w:rPr>
      </w:pPr>
      <w:r w:rsidRPr="000524F5">
        <w:rPr>
          <w:rFonts w:cs="Arial"/>
        </w:rPr>
        <w:t xml:space="preserve">3.4. </w:t>
      </w:r>
      <w:r w:rsidR="00466EB2" w:rsidRPr="000524F5">
        <w:rPr>
          <w:rFonts w:cs="Arial"/>
        </w:rPr>
        <w:t>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r w:rsidR="00364575" w:rsidRPr="000524F5">
        <w:rPr>
          <w:rFonts w:cs="Arial"/>
        </w:rPr>
        <w:t>.</w:t>
      </w:r>
    </w:p>
    <w:p w:rsidR="003536D7" w:rsidRPr="000524F5" w:rsidRDefault="003536D7" w:rsidP="000524F5">
      <w:pPr>
        <w:autoSpaceDE w:val="0"/>
        <w:autoSpaceDN w:val="0"/>
        <w:adjustRightInd w:val="0"/>
        <w:ind w:firstLine="709"/>
        <w:rPr>
          <w:rFonts w:cs="Arial"/>
        </w:rPr>
      </w:pPr>
      <w:r w:rsidRPr="000524F5">
        <w:rPr>
          <w:rFonts w:cs="Arial"/>
        </w:rPr>
        <w:t xml:space="preserve">3.4.1. По результатам принятого решения </w:t>
      </w:r>
      <w:r w:rsidR="00EC7101" w:rsidRPr="000524F5">
        <w:rPr>
          <w:rFonts w:cs="Arial"/>
        </w:rPr>
        <w:t xml:space="preserve">специалист, уполномоченный </w:t>
      </w:r>
      <w:r w:rsidR="00490A41" w:rsidRPr="000524F5">
        <w:rPr>
          <w:rFonts w:cs="Arial"/>
        </w:rPr>
        <w:t>на подготовку</w:t>
      </w:r>
      <w:r w:rsidR="000524F5">
        <w:rPr>
          <w:rFonts w:cs="Arial"/>
        </w:rPr>
        <w:t xml:space="preserve"> </w:t>
      </w:r>
      <w:r w:rsidR="00490A41" w:rsidRPr="000524F5">
        <w:rPr>
          <w:rFonts w:cs="Arial"/>
        </w:rPr>
        <w:t xml:space="preserve">проекта </w:t>
      </w:r>
      <w:r w:rsidR="00466EB2" w:rsidRPr="000524F5">
        <w:rPr>
          <w:rFonts w:cs="Arial"/>
        </w:rPr>
        <w:t>постановления о создании семейного (родового) захоронения либо уведомления о мотивированном отказе в предоставлении муниципальной услуги</w:t>
      </w:r>
      <w:r w:rsidRPr="000524F5">
        <w:rPr>
          <w:rFonts w:cs="Arial"/>
        </w:rPr>
        <w:t>:</w:t>
      </w:r>
    </w:p>
    <w:p w:rsidR="003536D7" w:rsidRPr="000524F5" w:rsidRDefault="003536D7" w:rsidP="000524F5">
      <w:pPr>
        <w:autoSpaceDE w:val="0"/>
        <w:autoSpaceDN w:val="0"/>
        <w:adjustRightInd w:val="0"/>
        <w:ind w:firstLine="709"/>
        <w:rPr>
          <w:rFonts w:cs="Arial"/>
        </w:rPr>
      </w:pPr>
      <w:r w:rsidRPr="000524F5">
        <w:rPr>
          <w:rFonts w:cs="Arial"/>
        </w:rPr>
        <w:t xml:space="preserve">3.4.1.1. Готовит </w:t>
      </w:r>
      <w:r w:rsidR="000A78DD" w:rsidRPr="000524F5">
        <w:rPr>
          <w:rFonts w:cs="Arial"/>
        </w:rPr>
        <w:t xml:space="preserve">проект постановления администрации </w:t>
      </w:r>
      <w:r w:rsidR="00466EB2" w:rsidRPr="000524F5">
        <w:rPr>
          <w:rFonts w:cs="Arial"/>
        </w:rPr>
        <w:t>о создании семейного (родового) захоронения либо уведомлени</w:t>
      </w:r>
      <w:r w:rsidR="00B93DFB" w:rsidRPr="000524F5">
        <w:rPr>
          <w:rFonts w:cs="Arial"/>
        </w:rPr>
        <w:t>е</w:t>
      </w:r>
      <w:r w:rsidR="00466EB2" w:rsidRPr="000524F5">
        <w:rPr>
          <w:rFonts w:cs="Arial"/>
        </w:rPr>
        <w:t xml:space="preserve"> о мотивированном отказе в предоставлении муниципальной услуги</w:t>
      </w:r>
      <w:r w:rsidRPr="000524F5">
        <w:rPr>
          <w:rFonts w:cs="Arial"/>
        </w:rPr>
        <w:t>.</w:t>
      </w:r>
    </w:p>
    <w:p w:rsidR="003536D7" w:rsidRPr="000524F5" w:rsidRDefault="003536D7" w:rsidP="000524F5">
      <w:pPr>
        <w:autoSpaceDE w:val="0"/>
        <w:autoSpaceDN w:val="0"/>
        <w:adjustRightInd w:val="0"/>
        <w:ind w:firstLine="709"/>
        <w:rPr>
          <w:rFonts w:cs="Arial"/>
        </w:rPr>
      </w:pPr>
      <w:r w:rsidRPr="000524F5">
        <w:rPr>
          <w:rFonts w:cs="Arial"/>
        </w:rPr>
        <w:t xml:space="preserve">3.4.1.2. Передает подготовленные </w:t>
      </w:r>
      <w:r w:rsidR="000A78DD" w:rsidRPr="000524F5">
        <w:rPr>
          <w:rFonts w:cs="Arial"/>
        </w:rPr>
        <w:t xml:space="preserve">проект постановления администрации </w:t>
      </w:r>
      <w:r w:rsidR="00466EB2" w:rsidRPr="000524F5">
        <w:rPr>
          <w:rFonts w:cs="Arial"/>
        </w:rPr>
        <w:t>о создании семейного (родового) захоронения либо уведомления о мотивированном отказе в предоставлении муниципальной услуги</w:t>
      </w:r>
      <w:r w:rsidRPr="000524F5">
        <w:rPr>
          <w:rFonts w:cs="Arial"/>
        </w:rPr>
        <w:t xml:space="preserve"> на </w:t>
      </w:r>
      <w:r w:rsidR="00AE46C9" w:rsidRPr="000524F5">
        <w:rPr>
          <w:rFonts w:cs="Arial"/>
        </w:rPr>
        <w:t xml:space="preserve">подписание </w:t>
      </w:r>
      <w:r w:rsidR="00F532B3" w:rsidRPr="000524F5">
        <w:rPr>
          <w:rFonts w:cs="Arial"/>
        </w:rPr>
        <w:t xml:space="preserve">главе администрации </w:t>
      </w:r>
      <w:proofErr w:type="spellStart"/>
      <w:r w:rsidR="00DA704A" w:rsidRPr="000524F5">
        <w:rPr>
          <w:rFonts w:cs="Arial"/>
        </w:rPr>
        <w:t>Микляеву</w:t>
      </w:r>
      <w:proofErr w:type="spellEnd"/>
      <w:r w:rsidR="00F532B3" w:rsidRPr="000524F5">
        <w:rPr>
          <w:rFonts w:cs="Arial"/>
        </w:rPr>
        <w:t xml:space="preserve"> </w:t>
      </w:r>
      <w:r w:rsidR="00DA704A" w:rsidRPr="000524F5">
        <w:rPr>
          <w:rFonts w:cs="Arial"/>
        </w:rPr>
        <w:t>Ю</w:t>
      </w:r>
      <w:r w:rsidR="00F532B3" w:rsidRPr="000524F5">
        <w:rPr>
          <w:rFonts w:cs="Arial"/>
        </w:rPr>
        <w:t>.В.</w:t>
      </w:r>
    </w:p>
    <w:p w:rsidR="003536D7" w:rsidRPr="000524F5" w:rsidRDefault="00EC7101" w:rsidP="000524F5">
      <w:pPr>
        <w:autoSpaceDE w:val="0"/>
        <w:autoSpaceDN w:val="0"/>
        <w:adjustRightInd w:val="0"/>
        <w:ind w:firstLine="709"/>
        <w:rPr>
          <w:rFonts w:cs="Arial"/>
        </w:rPr>
      </w:pPr>
      <w:r w:rsidRPr="000524F5">
        <w:rPr>
          <w:rFonts w:cs="Arial"/>
        </w:rPr>
        <w:t>3.4.1.3</w:t>
      </w:r>
      <w:r w:rsidR="003536D7" w:rsidRPr="000524F5">
        <w:rPr>
          <w:rFonts w:cs="Arial"/>
        </w:rPr>
        <w:t xml:space="preserve">. </w:t>
      </w:r>
      <w:r w:rsidR="001F6C78" w:rsidRPr="000524F5">
        <w:rPr>
          <w:rFonts w:cs="Arial"/>
        </w:rPr>
        <w:t>Обеспечивает р</w:t>
      </w:r>
      <w:r w:rsidR="003536D7" w:rsidRPr="000524F5">
        <w:rPr>
          <w:rFonts w:cs="Arial"/>
        </w:rPr>
        <w:t>егистр</w:t>
      </w:r>
      <w:r w:rsidR="001F6C78" w:rsidRPr="000524F5">
        <w:rPr>
          <w:rFonts w:cs="Arial"/>
        </w:rPr>
        <w:t xml:space="preserve">ацию постановления </w:t>
      </w:r>
      <w:r w:rsidR="00466EB2" w:rsidRPr="000524F5">
        <w:rPr>
          <w:rFonts w:cs="Arial"/>
        </w:rPr>
        <w:t>о создании семейного (родового) захоронения либо уведомления о мотивированном отказе в предоставлении муниципальной услуги</w:t>
      </w:r>
      <w:r w:rsidR="003536D7" w:rsidRPr="000524F5">
        <w:rPr>
          <w:rFonts w:cs="Arial"/>
        </w:rPr>
        <w:t>.</w:t>
      </w:r>
    </w:p>
    <w:p w:rsidR="00FA0DAB" w:rsidRPr="000524F5" w:rsidRDefault="00490A41" w:rsidP="000524F5">
      <w:pPr>
        <w:autoSpaceDE w:val="0"/>
        <w:autoSpaceDN w:val="0"/>
        <w:adjustRightInd w:val="0"/>
        <w:ind w:firstLine="709"/>
        <w:rPr>
          <w:rFonts w:cs="Arial"/>
          <w:vertAlign w:val="superscript"/>
        </w:rPr>
      </w:pPr>
      <w:r w:rsidRPr="000524F5">
        <w:rPr>
          <w:rFonts w:cs="Arial"/>
        </w:rPr>
        <w:t>3.4.1</w:t>
      </w:r>
      <w:r w:rsidR="003536D7" w:rsidRPr="000524F5">
        <w:rPr>
          <w:rFonts w:cs="Arial"/>
        </w:rPr>
        <w:t>.</w:t>
      </w:r>
      <w:r w:rsidRPr="000524F5">
        <w:rPr>
          <w:rFonts w:cs="Arial"/>
        </w:rPr>
        <w:t>4.</w:t>
      </w:r>
      <w:r w:rsidR="003536D7" w:rsidRPr="000524F5">
        <w:rPr>
          <w:rFonts w:cs="Arial"/>
        </w:rPr>
        <w:t xml:space="preserve"> </w:t>
      </w:r>
      <w:r w:rsidR="005B0C10" w:rsidRPr="000524F5">
        <w:rPr>
          <w:rFonts w:cs="Arial"/>
        </w:rPr>
        <w:t xml:space="preserve">При наличии в заявлении указания о выдаче </w:t>
      </w:r>
      <w:r w:rsidR="001E54A7" w:rsidRPr="000524F5">
        <w:rPr>
          <w:rFonts w:cs="Arial"/>
        </w:rPr>
        <w:t>постановления о создании семейного (родового) захоронения либо уведомления о мотивированном отказе в предоставлении муниципальной услуги</w:t>
      </w:r>
      <w:r w:rsidR="005B0C10" w:rsidRPr="000524F5">
        <w:rPr>
          <w:rFonts w:cs="Arial"/>
        </w:rPr>
        <w:t xml:space="preserve"> через </w:t>
      </w:r>
      <w:r w:rsidR="0074140A" w:rsidRPr="000524F5">
        <w:rPr>
          <w:rFonts w:cs="Arial"/>
        </w:rPr>
        <w:t>многофункциональный центр</w:t>
      </w:r>
      <w:r w:rsidR="005B0C10" w:rsidRPr="000524F5">
        <w:rPr>
          <w:rFonts w:cs="Arial"/>
        </w:rPr>
        <w:t xml:space="preserve"> по месту представления заявления обеспечивает передач</w:t>
      </w:r>
      <w:r w:rsidRPr="000524F5">
        <w:rPr>
          <w:rFonts w:cs="Arial"/>
        </w:rPr>
        <w:t>у</w:t>
      </w:r>
      <w:r w:rsidR="005B0C10" w:rsidRPr="000524F5">
        <w:rPr>
          <w:rFonts w:cs="Arial"/>
        </w:rPr>
        <w:t xml:space="preserve"> </w:t>
      </w:r>
      <w:r w:rsidR="001E54A7" w:rsidRPr="000524F5">
        <w:rPr>
          <w:rFonts w:cs="Arial"/>
        </w:rPr>
        <w:t xml:space="preserve">постановления о создании семейного (родового) захоронения либо уведомления о мотивированном отказе в предоставлении муниципальной услуги </w:t>
      </w:r>
      <w:r w:rsidR="00B93DFB" w:rsidRPr="000524F5">
        <w:rPr>
          <w:rFonts w:cs="Arial"/>
        </w:rPr>
        <w:t xml:space="preserve">не позднее 1 рабочего дня, следующего за днем регистрации указанных документов, </w:t>
      </w:r>
      <w:r w:rsidR="005B0C10" w:rsidRPr="000524F5">
        <w:rPr>
          <w:rFonts w:cs="Arial"/>
        </w:rPr>
        <w:t xml:space="preserve">в </w:t>
      </w:r>
      <w:r w:rsidR="0074140A" w:rsidRPr="000524F5">
        <w:rPr>
          <w:rFonts w:cs="Arial"/>
        </w:rPr>
        <w:t>многофункциональный центр</w:t>
      </w:r>
      <w:r w:rsidR="005B0C10" w:rsidRPr="000524F5">
        <w:rPr>
          <w:rFonts w:cs="Arial"/>
        </w:rPr>
        <w:t xml:space="preserve"> для выдачи заявителю.</w:t>
      </w:r>
      <w:r w:rsidR="00FA0DAB" w:rsidRPr="000524F5">
        <w:rPr>
          <w:rFonts w:cs="Arial"/>
          <w:vertAlign w:val="superscript"/>
        </w:rPr>
        <w:t xml:space="preserve"> </w:t>
      </w:r>
    </w:p>
    <w:p w:rsidR="003536D7" w:rsidRPr="000524F5" w:rsidRDefault="00490A41" w:rsidP="000524F5">
      <w:pPr>
        <w:autoSpaceDE w:val="0"/>
        <w:autoSpaceDN w:val="0"/>
        <w:adjustRightInd w:val="0"/>
        <w:ind w:firstLine="709"/>
        <w:rPr>
          <w:rFonts w:cs="Arial"/>
        </w:rPr>
      </w:pPr>
      <w:r w:rsidRPr="000524F5">
        <w:rPr>
          <w:rFonts w:cs="Arial"/>
        </w:rPr>
        <w:lastRenderedPageBreak/>
        <w:t>3.4.2</w:t>
      </w:r>
      <w:r w:rsidR="003536D7" w:rsidRPr="000524F5">
        <w:rPr>
          <w:rFonts w:cs="Arial"/>
        </w:rPr>
        <w:t xml:space="preserve">. Результатом административной процедуры является </w:t>
      </w:r>
      <w:r w:rsidR="004927CF" w:rsidRPr="000524F5">
        <w:rPr>
          <w:rFonts w:cs="Arial"/>
        </w:rPr>
        <w:t>принятие постановления о создании семейного (родового) захоронения либо подготовка уведомления о мотивированном отказе в предоставлении муниципальной услуги</w:t>
      </w:r>
      <w:r w:rsidR="00C45A8F" w:rsidRPr="000524F5">
        <w:rPr>
          <w:rFonts w:cs="Arial"/>
        </w:rPr>
        <w:t>.</w:t>
      </w:r>
    </w:p>
    <w:p w:rsidR="003536D7" w:rsidRPr="000524F5" w:rsidRDefault="00D23804" w:rsidP="000524F5">
      <w:pPr>
        <w:autoSpaceDE w:val="0"/>
        <w:autoSpaceDN w:val="0"/>
        <w:adjustRightInd w:val="0"/>
        <w:ind w:firstLine="709"/>
        <w:rPr>
          <w:rFonts w:cs="Arial"/>
        </w:rPr>
      </w:pPr>
      <w:r w:rsidRPr="000524F5">
        <w:rPr>
          <w:rFonts w:cs="Arial"/>
        </w:rPr>
        <w:t>3.4.3</w:t>
      </w:r>
      <w:r w:rsidR="003536D7" w:rsidRPr="000524F5">
        <w:rPr>
          <w:rFonts w:cs="Arial"/>
        </w:rPr>
        <w:t xml:space="preserve">. Максимальный срок исполнения административной процедуры </w:t>
      </w:r>
      <w:r w:rsidR="00AE6984" w:rsidRPr="000524F5">
        <w:rPr>
          <w:rFonts w:cs="Arial"/>
        </w:rPr>
        <w:t>–</w:t>
      </w:r>
      <w:r w:rsidR="003536D7" w:rsidRPr="000524F5">
        <w:rPr>
          <w:rFonts w:cs="Arial"/>
        </w:rPr>
        <w:t xml:space="preserve"> </w:t>
      </w:r>
      <w:r w:rsidR="002C341C" w:rsidRPr="000524F5">
        <w:rPr>
          <w:rFonts w:cs="Arial"/>
        </w:rPr>
        <w:t>12</w:t>
      </w:r>
      <w:r w:rsidR="00AE6984" w:rsidRPr="000524F5">
        <w:rPr>
          <w:rFonts w:cs="Arial"/>
        </w:rPr>
        <w:t xml:space="preserve"> </w:t>
      </w:r>
      <w:r w:rsidR="007669D9" w:rsidRPr="000524F5">
        <w:rPr>
          <w:rFonts w:cs="Arial"/>
        </w:rPr>
        <w:t>календарных</w:t>
      </w:r>
      <w:r w:rsidR="00AE6984" w:rsidRPr="000524F5">
        <w:rPr>
          <w:rFonts w:cs="Arial"/>
        </w:rPr>
        <w:t xml:space="preserve"> д</w:t>
      </w:r>
      <w:r w:rsidR="003209BF" w:rsidRPr="000524F5">
        <w:rPr>
          <w:rFonts w:cs="Arial"/>
        </w:rPr>
        <w:t>ней</w:t>
      </w:r>
      <w:r w:rsidR="003536D7" w:rsidRPr="000524F5">
        <w:rPr>
          <w:rFonts w:cs="Arial"/>
        </w:rPr>
        <w:t>.</w:t>
      </w:r>
    </w:p>
    <w:p w:rsidR="003536D7" w:rsidRPr="000524F5" w:rsidRDefault="003536D7" w:rsidP="000524F5">
      <w:pPr>
        <w:autoSpaceDE w:val="0"/>
        <w:autoSpaceDN w:val="0"/>
        <w:adjustRightInd w:val="0"/>
        <w:ind w:firstLine="709"/>
        <w:rPr>
          <w:rFonts w:cs="Arial"/>
        </w:rPr>
      </w:pPr>
      <w:r w:rsidRPr="000524F5">
        <w:rPr>
          <w:rFonts w:cs="Arial"/>
        </w:rPr>
        <w:t xml:space="preserve">3.5. Выдача </w:t>
      </w:r>
      <w:r w:rsidR="00C45A8F" w:rsidRPr="000524F5">
        <w:rPr>
          <w:rFonts w:cs="Arial"/>
        </w:rPr>
        <w:t xml:space="preserve">(направление) </w:t>
      </w:r>
      <w:r w:rsidRPr="000524F5">
        <w:rPr>
          <w:rFonts w:cs="Arial"/>
        </w:rPr>
        <w:t xml:space="preserve">заявителю </w:t>
      </w:r>
      <w:r w:rsidR="007669D9" w:rsidRPr="000524F5">
        <w:rPr>
          <w:rFonts w:cs="Arial"/>
        </w:rPr>
        <w:t>постановления о создании семейного (родового) захоронения либо уведомления о мотивированном отказе в предоставлении муниципальной услуги</w:t>
      </w:r>
      <w:r w:rsidR="00C45A8F" w:rsidRPr="000524F5">
        <w:rPr>
          <w:rFonts w:cs="Arial"/>
        </w:rPr>
        <w:t>.</w:t>
      </w:r>
    </w:p>
    <w:p w:rsidR="005B0C10" w:rsidRPr="000524F5" w:rsidRDefault="003536D7" w:rsidP="000524F5">
      <w:pPr>
        <w:autoSpaceDE w:val="0"/>
        <w:autoSpaceDN w:val="0"/>
        <w:adjustRightInd w:val="0"/>
        <w:ind w:firstLine="709"/>
        <w:rPr>
          <w:rFonts w:cs="Arial"/>
        </w:rPr>
      </w:pPr>
      <w:bookmarkStart w:id="1" w:name="Par79"/>
      <w:bookmarkEnd w:id="1"/>
      <w:r w:rsidRPr="000524F5">
        <w:rPr>
          <w:rFonts w:cs="Arial"/>
        </w:rPr>
        <w:t xml:space="preserve">3.5.1. </w:t>
      </w:r>
      <w:r w:rsidR="0076236D" w:rsidRPr="000524F5">
        <w:rPr>
          <w:rFonts w:cs="Arial"/>
        </w:rPr>
        <w:t xml:space="preserve">Постановление </w:t>
      </w:r>
      <w:r w:rsidR="007669D9" w:rsidRPr="000524F5">
        <w:rPr>
          <w:rFonts w:cs="Arial"/>
        </w:rPr>
        <w:t xml:space="preserve">о создании семейного (родового) захоронения либо уведомление о мотивированном отказе в предоставлении муниципальной услуги </w:t>
      </w:r>
      <w:r w:rsidR="0076236D" w:rsidRPr="000524F5">
        <w:rPr>
          <w:rFonts w:cs="Arial"/>
        </w:rPr>
        <w:t xml:space="preserve">направляются заявителю </w:t>
      </w:r>
      <w:r w:rsidR="002A0383" w:rsidRPr="000524F5">
        <w:rPr>
          <w:rFonts w:cs="Arial"/>
        </w:rPr>
        <w:t xml:space="preserve">не позднее трех календарных дней со дня принятия решения </w:t>
      </w:r>
      <w:r w:rsidR="0076236D" w:rsidRPr="000524F5">
        <w:rPr>
          <w:rFonts w:cs="Arial"/>
        </w:rPr>
        <w:t xml:space="preserve">одним из </w:t>
      </w:r>
      <w:r w:rsidR="009A19FF" w:rsidRPr="000524F5">
        <w:rPr>
          <w:rFonts w:cs="Arial"/>
        </w:rPr>
        <w:t>способов, указанным в заявлении:</w:t>
      </w:r>
      <w:r w:rsidR="000524F5">
        <w:rPr>
          <w:rFonts w:cs="Arial"/>
        </w:rPr>
        <w:t xml:space="preserve"> </w:t>
      </w:r>
      <w:r w:rsidR="005B0C10" w:rsidRPr="000524F5">
        <w:rPr>
          <w:rFonts w:cs="Arial"/>
        </w:rPr>
        <w:t xml:space="preserve">в форме документа на бумажном носителе посредством </w:t>
      </w:r>
      <w:r w:rsidR="005A0E28" w:rsidRPr="000524F5">
        <w:rPr>
          <w:rFonts w:cs="Arial"/>
        </w:rPr>
        <w:t xml:space="preserve">почтового отправления по указанному в заявлении почтовому адресу или </w:t>
      </w:r>
      <w:r w:rsidR="005B0C10" w:rsidRPr="000524F5">
        <w:rPr>
          <w:rFonts w:cs="Arial"/>
        </w:rPr>
        <w:t xml:space="preserve">выдачи заявителю лично под расписку в администрации </w:t>
      </w:r>
      <w:r w:rsidR="005A0E28" w:rsidRPr="000524F5">
        <w:rPr>
          <w:rFonts w:cs="Arial"/>
        </w:rPr>
        <w:t>или</w:t>
      </w:r>
      <w:r w:rsidR="005B0C10" w:rsidRPr="000524F5">
        <w:rPr>
          <w:rFonts w:cs="Arial"/>
        </w:rPr>
        <w:t xml:space="preserve"> </w:t>
      </w:r>
      <w:r w:rsidR="00E23A25" w:rsidRPr="000524F5">
        <w:rPr>
          <w:rFonts w:cs="Arial"/>
        </w:rPr>
        <w:t>многофункциональном центре</w:t>
      </w:r>
      <w:r w:rsidR="00CE75C1" w:rsidRPr="000524F5">
        <w:rPr>
          <w:rFonts w:cs="Arial"/>
          <w:vertAlign w:val="superscript"/>
        </w:rPr>
        <w:t>1</w:t>
      </w:r>
      <w:r w:rsidR="005A0E28" w:rsidRPr="000524F5">
        <w:rPr>
          <w:rFonts w:cs="Arial"/>
        </w:rPr>
        <w:t>.</w:t>
      </w:r>
    </w:p>
    <w:p w:rsidR="00342B1B" w:rsidRPr="000524F5" w:rsidRDefault="00911592" w:rsidP="000524F5">
      <w:pPr>
        <w:autoSpaceDE w:val="0"/>
        <w:autoSpaceDN w:val="0"/>
        <w:adjustRightInd w:val="0"/>
        <w:ind w:firstLine="709"/>
        <w:rPr>
          <w:rFonts w:cs="Arial"/>
        </w:rPr>
      </w:pPr>
      <w:r w:rsidRPr="000524F5">
        <w:rPr>
          <w:rFonts w:cs="Arial"/>
        </w:rPr>
        <w:t>3.5.2</w:t>
      </w:r>
      <w:r w:rsidR="00FA4406" w:rsidRPr="000524F5">
        <w:rPr>
          <w:rFonts w:cs="Arial"/>
        </w:rPr>
        <w:t xml:space="preserve">. </w:t>
      </w:r>
      <w:r w:rsidR="003536D7" w:rsidRPr="000524F5">
        <w:rPr>
          <w:rFonts w:cs="Arial"/>
        </w:rPr>
        <w:t xml:space="preserve">Результатом административной процедуры является выдача заявителю </w:t>
      </w:r>
      <w:r w:rsidR="00444344" w:rsidRPr="000524F5">
        <w:rPr>
          <w:rFonts w:cs="Arial"/>
        </w:rPr>
        <w:t xml:space="preserve">(представителю заявителя) </w:t>
      </w:r>
      <w:r w:rsidR="003536D7" w:rsidRPr="000524F5">
        <w:rPr>
          <w:rFonts w:cs="Arial"/>
        </w:rPr>
        <w:t xml:space="preserve">лично по месту обращения </w:t>
      </w:r>
      <w:r w:rsidR="00444344" w:rsidRPr="000524F5">
        <w:rPr>
          <w:rFonts w:cs="Arial"/>
        </w:rPr>
        <w:t xml:space="preserve">постановления </w:t>
      </w:r>
      <w:r w:rsidR="00EE0C14" w:rsidRPr="000524F5">
        <w:rPr>
          <w:rFonts w:cs="Arial"/>
        </w:rPr>
        <w:t xml:space="preserve">о </w:t>
      </w:r>
      <w:r w:rsidR="005A0E28" w:rsidRPr="000524F5">
        <w:rPr>
          <w:rFonts w:cs="Arial"/>
        </w:rPr>
        <w:t>создании семейного (родового) захоронения</w:t>
      </w:r>
      <w:r w:rsidR="00EE0C14" w:rsidRPr="000524F5">
        <w:rPr>
          <w:rFonts w:cs="Arial"/>
        </w:rPr>
        <w:t xml:space="preserve">, а также </w:t>
      </w:r>
      <w:r w:rsidR="005A0E28" w:rsidRPr="000524F5">
        <w:rPr>
          <w:rFonts w:cs="Arial"/>
        </w:rPr>
        <w:t>уведомления об отказе в предоставлении муниципальной услуги</w:t>
      </w:r>
      <w:r w:rsidR="003536D7" w:rsidRPr="000524F5">
        <w:rPr>
          <w:rFonts w:cs="Arial"/>
        </w:rPr>
        <w:t xml:space="preserve"> или направление </w:t>
      </w:r>
      <w:r w:rsidR="00342B1B" w:rsidRPr="000524F5">
        <w:rPr>
          <w:rFonts w:cs="Arial"/>
        </w:rPr>
        <w:t>указанных документов почтовым отправлением с уведомлением о вручении по адресу, указанному в заявле</w:t>
      </w:r>
      <w:r w:rsidR="005A0E28" w:rsidRPr="000524F5">
        <w:rPr>
          <w:rFonts w:cs="Arial"/>
        </w:rPr>
        <w:t>нии</w:t>
      </w:r>
      <w:r w:rsidR="00EE0C14" w:rsidRPr="000524F5">
        <w:rPr>
          <w:rFonts w:cs="Arial"/>
        </w:rPr>
        <w:t>.</w:t>
      </w:r>
    </w:p>
    <w:p w:rsidR="00C01A46" w:rsidRPr="000524F5" w:rsidRDefault="00FA4406" w:rsidP="000524F5">
      <w:pPr>
        <w:autoSpaceDE w:val="0"/>
        <w:autoSpaceDN w:val="0"/>
        <w:adjustRightInd w:val="0"/>
        <w:ind w:firstLine="709"/>
        <w:rPr>
          <w:rFonts w:cs="Arial"/>
        </w:rPr>
      </w:pPr>
      <w:r w:rsidRPr="000524F5">
        <w:rPr>
          <w:rFonts w:cs="Arial"/>
        </w:rPr>
        <w:t>3.5.</w:t>
      </w:r>
      <w:r w:rsidR="00911592" w:rsidRPr="000524F5">
        <w:rPr>
          <w:rFonts w:cs="Arial"/>
        </w:rPr>
        <w:t>3</w:t>
      </w:r>
      <w:r w:rsidR="003536D7" w:rsidRPr="000524F5">
        <w:rPr>
          <w:rFonts w:cs="Arial"/>
        </w:rPr>
        <w:t>. Максимальный срок исполнени</w:t>
      </w:r>
      <w:r w:rsidR="00EE0C14" w:rsidRPr="000524F5">
        <w:rPr>
          <w:rFonts w:cs="Arial"/>
        </w:rPr>
        <w:t>я административной процедуры</w:t>
      </w:r>
      <w:r w:rsidR="0012011F" w:rsidRPr="000524F5">
        <w:rPr>
          <w:rFonts w:cs="Arial"/>
        </w:rPr>
        <w:t xml:space="preserve"> – </w:t>
      </w:r>
      <w:r w:rsidR="005121CB" w:rsidRPr="000524F5">
        <w:rPr>
          <w:rFonts w:cs="Arial"/>
        </w:rPr>
        <w:t>3 календарных дня</w:t>
      </w:r>
      <w:r w:rsidR="0012011F" w:rsidRPr="000524F5">
        <w:rPr>
          <w:rFonts w:cs="Arial"/>
        </w:rPr>
        <w:t>.</w:t>
      </w:r>
    </w:p>
    <w:p w:rsidR="000B69AA" w:rsidRPr="000524F5" w:rsidRDefault="000B69AA" w:rsidP="000524F5">
      <w:pPr>
        <w:widowControl w:val="0"/>
        <w:tabs>
          <w:tab w:val="left" w:pos="1560"/>
          <w:tab w:val="left" w:pos="1680"/>
          <w:tab w:val="left" w:pos="1985"/>
        </w:tabs>
        <w:suppressAutoHyphens/>
        <w:autoSpaceDE w:val="0"/>
        <w:autoSpaceDN w:val="0"/>
        <w:adjustRightInd w:val="0"/>
        <w:ind w:firstLine="709"/>
        <w:rPr>
          <w:rFonts w:cs="Arial"/>
        </w:rPr>
      </w:pPr>
      <w:r w:rsidRPr="000524F5">
        <w:rPr>
          <w:rFonts w:cs="Arial"/>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0B69AA" w:rsidRPr="000524F5" w:rsidRDefault="000B69AA" w:rsidP="000524F5">
      <w:pPr>
        <w:widowControl w:val="0"/>
        <w:tabs>
          <w:tab w:val="left" w:pos="1560"/>
          <w:tab w:val="left" w:pos="1680"/>
          <w:tab w:val="left" w:pos="1985"/>
        </w:tabs>
        <w:suppressAutoHyphens/>
        <w:autoSpaceDE w:val="0"/>
        <w:autoSpaceDN w:val="0"/>
        <w:adjustRightInd w:val="0"/>
        <w:ind w:firstLine="709"/>
        <w:rPr>
          <w:rFonts w:cs="Arial"/>
        </w:rPr>
      </w:pPr>
      <w:r w:rsidRPr="000524F5">
        <w:rPr>
          <w:rFonts w:cs="Arial"/>
        </w:rPr>
        <w:t>3.6.1.</w:t>
      </w:r>
      <w:r w:rsidR="000524F5">
        <w:rPr>
          <w:rFonts w:cs="Arial"/>
        </w:rPr>
        <w:t xml:space="preserve"> </w:t>
      </w:r>
      <w:r w:rsidRPr="000524F5">
        <w:rPr>
          <w:rFonts w:cs="Arial"/>
        </w:rPr>
        <w:t>Заявитель</w:t>
      </w:r>
      <w:r w:rsidR="000524F5">
        <w:rPr>
          <w:rFonts w:cs="Arial"/>
        </w:rPr>
        <w:t xml:space="preserve"> </w:t>
      </w:r>
      <w:r w:rsidRPr="000524F5">
        <w:rPr>
          <w:rFonts w:cs="Arial"/>
        </w:rPr>
        <w:t>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FA1064" w:rsidRPr="000524F5" w:rsidRDefault="00FA1064" w:rsidP="000524F5">
      <w:pPr>
        <w:widowControl w:val="0"/>
        <w:tabs>
          <w:tab w:val="left" w:pos="1560"/>
          <w:tab w:val="left" w:pos="1680"/>
          <w:tab w:val="left" w:pos="1985"/>
        </w:tabs>
        <w:suppressAutoHyphens/>
        <w:autoSpaceDE w:val="0"/>
        <w:autoSpaceDN w:val="0"/>
        <w:adjustRightInd w:val="0"/>
        <w:ind w:firstLine="709"/>
        <w:rPr>
          <w:rFonts w:cs="Arial"/>
        </w:rPr>
      </w:pPr>
      <w:r w:rsidRPr="000524F5">
        <w:rPr>
          <w:rFonts w:cs="Arial"/>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E2857" w:rsidRPr="000524F5" w:rsidRDefault="00FA1064" w:rsidP="000524F5">
      <w:pPr>
        <w:widowControl w:val="0"/>
        <w:tabs>
          <w:tab w:val="left" w:pos="1560"/>
          <w:tab w:val="left" w:pos="1680"/>
          <w:tab w:val="left" w:pos="1985"/>
        </w:tabs>
        <w:suppressAutoHyphens/>
        <w:autoSpaceDE w:val="0"/>
        <w:autoSpaceDN w:val="0"/>
        <w:adjustRightInd w:val="0"/>
        <w:ind w:firstLine="709"/>
        <w:rPr>
          <w:rFonts w:cs="Arial"/>
        </w:rPr>
      </w:pPr>
      <w:r w:rsidRPr="000524F5">
        <w:rPr>
          <w:rFonts w:cs="Arial"/>
        </w:rPr>
        <w:t>3.6.3</w:t>
      </w:r>
      <w:r w:rsidR="000B69AA" w:rsidRPr="000524F5">
        <w:rPr>
          <w:rFonts w:cs="Arial"/>
        </w:rPr>
        <w:t xml:space="preserve">. </w:t>
      </w:r>
      <w:r w:rsidR="008E2857" w:rsidRPr="000524F5">
        <w:rPr>
          <w:rFonts w:cs="Arial"/>
        </w:rPr>
        <w:t xml:space="preserve">Получение результата муниципальной услуги в электронной форме не предусмотрено </w:t>
      </w:r>
    </w:p>
    <w:p w:rsidR="00CE75C1" w:rsidRPr="000524F5" w:rsidRDefault="00CE75C1" w:rsidP="000524F5">
      <w:pPr>
        <w:widowControl w:val="0"/>
        <w:tabs>
          <w:tab w:val="left" w:pos="1560"/>
          <w:tab w:val="left" w:pos="1680"/>
          <w:tab w:val="left" w:pos="1985"/>
        </w:tabs>
        <w:suppressAutoHyphens/>
        <w:autoSpaceDE w:val="0"/>
        <w:autoSpaceDN w:val="0"/>
        <w:adjustRightInd w:val="0"/>
        <w:ind w:firstLine="709"/>
        <w:rPr>
          <w:rFonts w:cs="Arial"/>
        </w:rPr>
      </w:pPr>
      <w:r w:rsidRPr="000524F5">
        <w:rPr>
          <w:rFonts w:cs="Arial"/>
        </w:rPr>
        <w:t>3.7.</w:t>
      </w:r>
      <w:r w:rsidR="000524F5">
        <w:rPr>
          <w:rFonts w:cs="Arial"/>
        </w:rPr>
        <w:t xml:space="preserve"> </w:t>
      </w:r>
      <w:r w:rsidRPr="000524F5">
        <w:rPr>
          <w:rFonts w:cs="Arial"/>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0B69AA" w:rsidRPr="000524F5" w:rsidRDefault="000B69AA" w:rsidP="000524F5">
      <w:pPr>
        <w:widowControl w:val="0"/>
        <w:tabs>
          <w:tab w:val="left" w:pos="1560"/>
          <w:tab w:val="left" w:pos="1680"/>
          <w:tab w:val="left" w:pos="1985"/>
        </w:tabs>
        <w:suppressAutoHyphens/>
        <w:autoSpaceDE w:val="0"/>
        <w:autoSpaceDN w:val="0"/>
        <w:adjustRightInd w:val="0"/>
        <w:ind w:firstLine="709"/>
        <w:rPr>
          <w:rFonts w:cs="Arial"/>
        </w:rPr>
      </w:pPr>
    </w:p>
    <w:p w:rsidR="000D6C7E" w:rsidRPr="000524F5" w:rsidRDefault="005741D3" w:rsidP="000524F5">
      <w:pPr>
        <w:numPr>
          <w:ilvl w:val="0"/>
          <w:numId w:val="5"/>
        </w:numPr>
        <w:tabs>
          <w:tab w:val="left" w:pos="1560"/>
        </w:tabs>
        <w:ind w:left="0" w:firstLine="709"/>
        <w:rPr>
          <w:rFonts w:cs="Arial"/>
        </w:rPr>
      </w:pPr>
      <w:r w:rsidRPr="000524F5">
        <w:rPr>
          <w:rFonts w:cs="Arial"/>
        </w:rPr>
        <w:t>Формы контроля</w:t>
      </w:r>
      <w:r w:rsidR="000524F5">
        <w:rPr>
          <w:rFonts w:cs="Arial"/>
        </w:rPr>
        <w:t xml:space="preserve"> </w:t>
      </w:r>
      <w:r w:rsidRPr="000524F5">
        <w:rPr>
          <w:rFonts w:cs="Arial"/>
        </w:rPr>
        <w:t>за исполнением</w:t>
      </w:r>
      <w:r w:rsidR="000C2D92" w:rsidRPr="000524F5">
        <w:rPr>
          <w:rFonts w:cs="Arial"/>
        </w:rPr>
        <w:t xml:space="preserve"> </w:t>
      </w:r>
      <w:r w:rsidRPr="000524F5">
        <w:rPr>
          <w:rFonts w:cs="Arial"/>
        </w:rPr>
        <w:t>административного регламента</w:t>
      </w:r>
    </w:p>
    <w:p w:rsidR="000D6C7E" w:rsidRPr="000524F5" w:rsidRDefault="000D6C7E" w:rsidP="000524F5">
      <w:pPr>
        <w:suppressAutoHyphens/>
        <w:ind w:firstLine="709"/>
        <w:rPr>
          <w:rFonts w:cs="Arial"/>
        </w:rPr>
      </w:pPr>
    </w:p>
    <w:p w:rsidR="00C93919" w:rsidRPr="000524F5" w:rsidRDefault="005741D3" w:rsidP="000524F5">
      <w:pPr>
        <w:autoSpaceDE w:val="0"/>
        <w:autoSpaceDN w:val="0"/>
        <w:adjustRightInd w:val="0"/>
        <w:ind w:firstLine="709"/>
        <w:rPr>
          <w:rFonts w:cs="Arial"/>
        </w:rPr>
      </w:pPr>
      <w:r w:rsidRPr="000524F5">
        <w:rPr>
          <w:rFonts w:cs="Arial"/>
        </w:rPr>
        <w:t xml:space="preserve">4.1. </w:t>
      </w:r>
      <w:r w:rsidR="00C93919" w:rsidRPr="000524F5">
        <w:rPr>
          <w:rFonts w:cs="Arial"/>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93919" w:rsidRPr="000524F5" w:rsidRDefault="00C93919" w:rsidP="000524F5">
      <w:pPr>
        <w:autoSpaceDE w:val="0"/>
        <w:autoSpaceDN w:val="0"/>
        <w:adjustRightInd w:val="0"/>
        <w:ind w:firstLine="709"/>
        <w:rPr>
          <w:rFonts w:cs="Arial"/>
        </w:rPr>
      </w:pPr>
      <w:r w:rsidRPr="000524F5">
        <w:rPr>
          <w:rFonts w:cs="Arial"/>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93919" w:rsidRPr="000524F5" w:rsidRDefault="00C93919" w:rsidP="000524F5">
      <w:pPr>
        <w:autoSpaceDE w:val="0"/>
        <w:autoSpaceDN w:val="0"/>
        <w:adjustRightInd w:val="0"/>
        <w:ind w:firstLine="709"/>
        <w:rPr>
          <w:rFonts w:cs="Arial"/>
        </w:rPr>
      </w:pPr>
      <w:r w:rsidRPr="000524F5">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93919" w:rsidRPr="000524F5" w:rsidRDefault="00C93919" w:rsidP="000524F5">
      <w:pPr>
        <w:autoSpaceDE w:val="0"/>
        <w:autoSpaceDN w:val="0"/>
        <w:adjustRightInd w:val="0"/>
        <w:ind w:firstLine="709"/>
        <w:rPr>
          <w:rFonts w:cs="Arial"/>
        </w:rPr>
      </w:pPr>
      <w:r w:rsidRPr="000524F5">
        <w:rPr>
          <w:rFonts w:cs="Arial"/>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w:t>
      </w:r>
      <w:r w:rsidR="002A0383" w:rsidRPr="000524F5">
        <w:rPr>
          <w:rFonts w:cs="Arial"/>
        </w:rPr>
        <w:t>а</w:t>
      </w:r>
      <w:r w:rsidRPr="000524F5">
        <w:rPr>
          <w:rFonts w:cs="Arial"/>
        </w:rPr>
        <w:t>дминистративного регламента.</w:t>
      </w:r>
    </w:p>
    <w:p w:rsidR="00C93919" w:rsidRPr="000524F5" w:rsidRDefault="00C93919" w:rsidP="000524F5">
      <w:pPr>
        <w:autoSpaceDE w:val="0"/>
        <w:autoSpaceDN w:val="0"/>
        <w:adjustRightInd w:val="0"/>
        <w:ind w:firstLine="709"/>
        <w:rPr>
          <w:rFonts w:cs="Arial"/>
        </w:rPr>
      </w:pPr>
      <w:r w:rsidRPr="000524F5">
        <w:rPr>
          <w:rFonts w:cs="Arial"/>
        </w:rPr>
        <w:t>4.4. Проведение текущего контроля должно осуществляться не реже двух раз в год.</w:t>
      </w:r>
    </w:p>
    <w:p w:rsidR="00C93919" w:rsidRPr="000524F5" w:rsidRDefault="00C93919" w:rsidP="000524F5">
      <w:pPr>
        <w:autoSpaceDE w:val="0"/>
        <w:autoSpaceDN w:val="0"/>
        <w:adjustRightInd w:val="0"/>
        <w:ind w:firstLine="709"/>
        <w:rPr>
          <w:rFonts w:cs="Arial"/>
        </w:rPr>
      </w:pPr>
      <w:r w:rsidRPr="000524F5">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93919" w:rsidRPr="000524F5" w:rsidRDefault="00C93919" w:rsidP="000524F5">
      <w:pPr>
        <w:autoSpaceDE w:val="0"/>
        <w:autoSpaceDN w:val="0"/>
        <w:adjustRightInd w:val="0"/>
        <w:ind w:firstLine="709"/>
        <w:rPr>
          <w:rFonts w:cs="Arial"/>
        </w:rPr>
      </w:pPr>
      <w:r w:rsidRPr="000524F5">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C93919" w:rsidRPr="000524F5" w:rsidRDefault="00C93919" w:rsidP="000524F5">
      <w:pPr>
        <w:autoSpaceDE w:val="0"/>
        <w:autoSpaceDN w:val="0"/>
        <w:adjustRightInd w:val="0"/>
        <w:ind w:firstLine="709"/>
        <w:rPr>
          <w:rFonts w:cs="Arial"/>
        </w:rPr>
      </w:pPr>
      <w:r w:rsidRPr="000524F5">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93919" w:rsidRPr="000524F5" w:rsidRDefault="00C93919" w:rsidP="000524F5">
      <w:pPr>
        <w:autoSpaceDE w:val="0"/>
        <w:autoSpaceDN w:val="0"/>
        <w:adjustRightInd w:val="0"/>
        <w:ind w:firstLine="709"/>
        <w:rPr>
          <w:rFonts w:cs="Arial"/>
        </w:rPr>
      </w:pPr>
      <w:r w:rsidRPr="000524F5">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D6C7E" w:rsidRPr="000524F5" w:rsidRDefault="00545A83" w:rsidP="000524F5">
      <w:pPr>
        <w:suppressAutoHyphens/>
        <w:ind w:firstLine="709"/>
        <w:rPr>
          <w:rFonts w:cs="Arial"/>
        </w:rPr>
      </w:pPr>
      <w:r>
        <w:rPr>
          <w:rFonts w:cs="Arial"/>
        </w:rPr>
        <w:t>Раздел 5 в редакции постановления № 14 от 15.05.2023</w:t>
      </w:r>
    </w:p>
    <w:p w:rsidR="00C15D39" w:rsidRDefault="00C15D39" w:rsidP="000524F5">
      <w:pPr>
        <w:ind w:firstLine="709"/>
        <w:rPr>
          <w:rFonts w:cs="Arial"/>
        </w:rPr>
      </w:pPr>
    </w:p>
    <w:p w:rsidR="00545A83" w:rsidRPr="00545A83" w:rsidRDefault="00545A83" w:rsidP="00545A83">
      <w:pPr>
        <w:ind w:firstLine="709"/>
        <w:rPr>
          <w:rFonts w:cs="Arial"/>
        </w:rPr>
      </w:pPr>
      <w:r w:rsidRPr="00545A83">
        <w:rPr>
          <w:rFonts w:cs="Arial"/>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45A83" w:rsidRPr="00545A83" w:rsidRDefault="00545A83" w:rsidP="00545A83">
      <w:pPr>
        <w:ind w:firstLine="709"/>
        <w:rPr>
          <w:rFonts w:cs="Arial"/>
        </w:rPr>
      </w:pPr>
    </w:p>
    <w:p w:rsidR="00545A83" w:rsidRPr="00545A83" w:rsidRDefault="00545A83" w:rsidP="00545A83">
      <w:pPr>
        <w:ind w:firstLine="709"/>
        <w:rPr>
          <w:rFonts w:cs="Arial"/>
        </w:rPr>
      </w:pPr>
      <w:r w:rsidRPr="00545A83">
        <w:rPr>
          <w:rFonts w:cs="Arial"/>
        </w:rPr>
        <w:t xml:space="preserve"> 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545A83" w:rsidRPr="00545A83" w:rsidRDefault="00545A83" w:rsidP="00545A83">
      <w:pPr>
        <w:ind w:firstLine="709"/>
        <w:rPr>
          <w:rFonts w:cs="Arial"/>
        </w:rPr>
      </w:pPr>
      <w:r w:rsidRPr="00545A83">
        <w:rPr>
          <w:rFonts w:cs="Arial"/>
        </w:rPr>
        <w:t>5.2. Заявитель может обратиться с жалобой в том числе в следующих случаях:</w:t>
      </w:r>
    </w:p>
    <w:p w:rsidR="00545A83" w:rsidRPr="00545A83" w:rsidRDefault="00545A83" w:rsidP="00545A83">
      <w:pPr>
        <w:ind w:firstLine="709"/>
        <w:rPr>
          <w:rFonts w:cs="Arial"/>
        </w:rPr>
      </w:pPr>
      <w:r w:rsidRPr="00545A83">
        <w:rPr>
          <w:rFonts w:cs="Arial"/>
        </w:rPr>
        <w:lastRenderedPageBreak/>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45A83" w:rsidRPr="00545A83" w:rsidRDefault="00545A83" w:rsidP="00545A83">
      <w:pPr>
        <w:ind w:firstLine="709"/>
        <w:rPr>
          <w:rFonts w:cs="Arial"/>
        </w:rPr>
      </w:pPr>
      <w:r w:rsidRPr="00545A83">
        <w:rPr>
          <w:rFonts w:cs="Arial"/>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45A83" w:rsidRPr="00545A83" w:rsidRDefault="00545A83" w:rsidP="00545A83">
      <w:pPr>
        <w:ind w:firstLine="709"/>
        <w:rPr>
          <w:rFonts w:cs="Arial"/>
        </w:rPr>
      </w:pPr>
      <w:r w:rsidRPr="00545A83">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 для предоставления муниципальной услуги;</w:t>
      </w:r>
    </w:p>
    <w:p w:rsidR="00545A83" w:rsidRPr="00545A83" w:rsidRDefault="00545A83" w:rsidP="00545A83">
      <w:pPr>
        <w:ind w:firstLine="709"/>
        <w:rPr>
          <w:rFonts w:cs="Arial"/>
        </w:rPr>
      </w:pPr>
      <w:r w:rsidRPr="00545A83">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 для предоставления муниципальной услуги, у заявителя;</w:t>
      </w:r>
    </w:p>
    <w:p w:rsidR="00545A83" w:rsidRPr="00545A83" w:rsidRDefault="00545A83" w:rsidP="00545A83">
      <w:pPr>
        <w:ind w:firstLine="709"/>
        <w:rPr>
          <w:rFonts w:cs="Arial"/>
        </w:rPr>
      </w:pPr>
      <w:r w:rsidRPr="00545A83">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Козловского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545A83">
        <w:rPr>
          <w:rFonts w:cs="Arial"/>
        </w:rPr>
        <w:cr/>
      </w:r>
    </w:p>
    <w:p w:rsidR="00545A83" w:rsidRPr="00545A83" w:rsidRDefault="00545A83" w:rsidP="00545A83">
      <w:pPr>
        <w:ind w:firstLine="709"/>
        <w:rPr>
          <w:rFonts w:cs="Arial"/>
        </w:rPr>
      </w:pPr>
      <w:r w:rsidRPr="00545A83">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w:t>
      </w:r>
    </w:p>
    <w:p w:rsidR="00545A83" w:rsidRPr="00545A83" w:rsidRDefault="00545A83" w:rsidP="00545A83">
      <w:pPr>
        <w:ind w:firstLine="709"/>
        <w:rPr>
          <w:rFonts w:cs="Arial"/>
        </w:rPr>
      </w:pPr>
      <w:r w:rsidRPr="00545A83">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45A83" w:rsidRPr="00545A83" w:rsidRDefault="00545A83" w:rsidP="00545A83">
      <w:pPr>
        <w:ind w:firstLine="709"/>
        <w:rPr>
          <w:rFonts w:cs="Arial"/>
        </w:rPr>
      </w:pPr>
      <w:r w:rsidRPr="00545A83">
        <w:rPr>
          <w:rFonts w:cs="Arial"/>
        </w:rPr>
        <w:t>- нарушение срока или порядка выдачи документов по результатам предоставления муниципальной услуги;</w:t>
      </w:r>
    </w:p>
    <w:p w:rsidR="00545A83" w:rsidRPr="00545A83" w:rsidRDefault="00545A83" w:rsidP="00545A83">
      <w:pPr>
        <w:ind w:firstLine="709"/>
        <w:rPr>
          <w:rFonts w:cs="Arial"/>
        </w:rPr>
      </w:pPr>
      <w:r w:rsidRPr="00545A83">
        <w:rPr>
          <w:rFonts w:cs="Arial"/>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Козловского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45A83" w:rsidRPr="00545A83" w:rsidRDefault="00545A83" w:rsidP="00545A83">
      <w:pPr>
        <w:ind w:firstLine="709"/>
        <w:rPr>
          <w:rFonts w:cs="Arial"/>
        </w:rPr>
      </w:pPr>
      <w:r w:rsidRPr="00545A8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w:t>
      </w:r>
      <w:proofErr w:type="spellStart"/>
      <w:r w:rsidRPr="00545A83">
        <w:rPr>
          <w:rFonts w:cs="Arial"/>
        </w:rPr>
        <w:t>услуг».В</w:t>
      </w:r>
      <w:proofErr w:type="spellEnd"/>
      <w:r w:rsidRPr="00545A83">
        <w:rPr>
          <w:rFonts w:cs="Arial"/>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45A83" w:rsidRPr="00545A83" w:rsidRDefault="00545A83" w:rsidP="00545A83">
      <w:pPr>
        <w:ind w:firstLine="709"/>
        <w:rPr>
          <w:rFonts w:cs="Arial"/>
        </w:rPr>
      </w:pPr>
      <w:r w:rsidRPr="00545A83">
        <w:rPr>
          <w:rFonts w:cs="Arial"/>
        </w:rPr>
        <w:t>5.3. Заявители имеют право на получение информации, необходимой для обоснования и рассмотрения жалобы.</w:t>
      </w:r>
    </w:p>
    <w:p w:rsidR="00545A83" w:rsidRPr="00545A83" w:rsidRDefault="00545A83" w:rsidP="00545A83">
      <w:pPr>
        <w:ind w:firstLine="709"/>
        <w:rPr>
          <w:rFonts w:cs="Arial"/>
        </w:rPr>
      </w:pPr>
      <w:r w:rsidRPr="00545A83">
        <w:rPr>
          <w:rFonts w:cs="Arial"/>
        </w:rPr>
        <w:t>5.4. Оснований для отказа в рассмотрении жалобы не имеется.</w:t>
      </w:r>
    </w:p>
    <w:p w:rsidR="00545A83" w:rsidRPr="00545A83" w:rsidRDefault="00545A83" w:rsidP="00545A83">
      <w:pPr>
        <w:ind w:firstLine="709"/>
        <w:rPr>
          <w:rFonts w:cs="Arial"/>
        </w:rPr>
      </w:pPr>
      <w:r w:rsidRPr="00545A83">
        <w:rPr>
          <w:rFonts w:cs="Arial"/>
        </w:rPr>
        <w:t>5.5. Основанием для начала процедуры досудебного (внесудебного) обжалования является поступившая жалоба.</w:t>
      </w:r>
    </w:p>
    <w:p w:rsidR="00545A83" w:rsidRPr="00545A83" w:rsidRDefault="00545A83" w:rsidP="00545A83">
      <w:pPr>
        <w:ind w:firstLine="709"/>
        <w:rPr>
          <w:rFonts w:cs="Arial"/>
        </w:rPr>
      </w:pPr>
      <w:r w:rsidRPr="00545A83">
        <w:rPr>
          <w:rFonts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545A83" w:rsidRPr="00545A83" w:rsidRDefault="00545A83" w:rsidP="00545A83">
      <w:pPr>
        <w:ind w:firstLine="709"/>
        <w:rPr>
          <w:rFonts w:cs="Arial"/>
        </w:rPr>
      </w:pPr>
      <w:r w:rsidRPr="00545A83">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 а также может быть принята при личном приеме заявителя.</w:t>
      </w:r>
    </w:p>
    <w:p w:rsidR="00545A83" w:rsidRPr="00545A83" w:rsidRDefault="00545A83" w:rsidP="00545A83">
      <w:pPr>
        <w:ind w:firstLine="709"/>
        <w:rPr>
          <w:rFonts w:cs="Arial"/>
        </w:rPr>
      </w:pPr>
      <w:r w:rsidRPr="00545A83">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545A83" w:rsidRPr="00545A83" w:rsidRDefault="00545A83" w:rsidP="00545A83">
      <w:pPr>
        <w:ind w:firstLine="709"/>
        <w:rPr>
          <w:rFonts w:cs="Arial"/>
        </w:rPr>
      </w:pPr>
      <w:r w:rsidRPr="00545A8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w:t>
      </w:r>
      <w:r w:rsidRPr="00545A83">
        <w:rPr>
          <w:rFonts w:cs="Arial"/>
        </w:rPr>
        <w:lastRenderedPageBreak/>
        <w:t>(функций) либо Портала Воронежской области в сети Интернет, а также может быть принята при личном приеме заявителя.</w:t>
      </w:r>
    </w:p>
    <w:p w:rsidR="00545A83" w:rsidRPr="00545A83" w:rsidRDefault="00545A83" w:rsidP="00545A83">
      <w:pPr>
        <w:ind w:firstLine="709"/>
        <w:rPr>
          <w:rFonts w:cs="Arial"/>
        </w:rPr>
      </w:pPr>
      <w:r w:rsidRPr="00545A83">
        <w:rPr>
          <w:rFonts w:cs="Arial"/>
        </w:rPr>
        <w:t>5.6. Жалоба должна содержать:</w:t>
      </w:r>
    </w:p>
    <w:p w:rsidR="00545A83" w:rsidRPr="00545A83" w:rsidRDefault="00545A83" w:rsidP="00545A83">
      <w:pPr>
        <w:ind w:firstLine="709"/>
        <w:rPr>
          <w:rFonts w:cs="Arial"/>
        </w:rPr>
      </w:pPr>
      <w:r w:rsidRPr="00545A8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w:t>
      </w:r>
    </w:p>
    <w:p w:rsidR="00545A83" w:rsidRPr="00545A83" w:rsidRDefault="00545A83" w:rsidP="00545A83">
      <w:pPr>
        <w:ind w:firstLine="709"/>
        <w:rPr>
          <w:rFonts w:cs="Arial"/>
        </w:rPr>
      </w:pPr>
    </w:p>
    <w:p w:rsidR="00545A83" w:rsidRPr="00545A83" w:rsidRDefault="00545A83" w:rsidP="00545A83">
      <w:pPr>
        <w:ind w:firstLine="709"/>
        <w:rPr>
          <w:rFonts w:cs="Arial"/>
        </w:rPr>
      </w:pPr>
      <w:r w:rsidRPr="00545A83">
        <w:rPr>
          <w:rFonts w:cs="Arial"/>
        </w:rPr>
        <w:t>организаций, их руководителей и (или) работников, решения и действия (бездействие) которых обжалуются;</w:t>
      </w:r>
    </w:p>
    <w:p w:rsidR="00545A83" w:rsidRPr="00545A83" w:rsidRDefault="00545A83" w:rsidP="00545A83">
      <w:pPr>
        <w:ind w:firstLine="709"/>
        <w:rPr>
          <w:rFonts w:cs="Arial"/>
        </w:rPr>
      </w:pPr>
      <w:r w:rsidRPr="00545A83">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5A83" w:rsidRPr="00545A83" w:rsidRDefault="00545A83" w:rsidP="00545A83">
      <w:pPr>
        <w:ind w:firstLine="709"/>
        <w:rPr>
          <w:rFonts w:cs="Arial"/>
        </w:rPr>
      </w:pPr>
      <w:r w:rsidRPr="00545A83">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545A83" w:rsidRPr="00545A83" w:rsidRDefault="00545A83" w:rsidP="00545A83">
      <w:pPr>
        <w:ind w:firstLine="709"/>
        <w:rPr>
          <w:rFonts w:cs="Arial"/>
        </w:rPr>
      </w:pPr>
      <w:r w:rsidRPr="00545A83">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45A83" w:rsidRPr="00545A83" w:rsidRDefault="00545A83" w:rsidP="00545A83">
      <w:pPr>
        <w:ind w:firstLine="709"/>
        <w:rPr>
          <w:rFonts w:cs="Arial"/>
        </w:rPr>
      </w:pPr>
      <w:r w:rsidRPr="00545A83">
        <w:rPr>
          <w:rFonts w:cs="Arial"/>
        </w:rPr>
        <w:t>5.7. Заявитель может обжаловать решения и действия (бездействие) должностных лиц, муниципальных служащих администрации главе Козловского сельского поселения.</w:t>
      </w:r>
    </w:p>
    <w:p w:rsidR="00545A83" w:rsidRPr="00545A83" w:rsidRDefault="00545A83" w:rsidP="00545A83">
      <w:pPr>
        <w:ind w:firstLine="709"/>
        <w:rPr>
          <w:rFonts w:cs="Arial"/>
        </w:rPr>
      </w:pPr>
      <w:r w:rsidRPr="00545A83">
        <w:rPr>
          <w:rFonts w:cs="Arial"/>
        </w:rPr>
        <w:t>Глава Козловского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545A83" w:rsidRPr="00545A83" w:rsidRDefault="00545A83" w:rsidP="00545A83">
      <w:pPr>
        <w:ind w:firstLine="709"/>
        <w:rPr>
          <w:rFonts w:cs="Arial"/>
        </w:rPr>
      </w:pPr>
      <w:r w:rsidRPr="00545A83">
        <w:rPr>
          <w:rFonts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45A83" w:rsidRPr="00545A83" w:rsidRDefault="00545A83" w:rsidP="00545A83">
      <w:pPr>
        <w:ind w:firstLine="709"/>
        <w:rPr>
          <w:rFonts w:cs="Arial"/>
        </w:rPr>
      </w:pPr>
      <w:r w:rsidRPr="00545A83">
        <w:rPr>
          <w:rFonts w:cs="Arial"/>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545A83" w:rsidRPr="00545A83" w:rsidRDefault="00545A83" w:rsidP="00545A83">
      <w:pPr>
        <w:ind w:firstLine="709"/>
        <w:rPr>
          <w:rFonts w:cs="Arial"/>
        </w:rPr>
      </w:pPr>
      <w:r w:rsidRPr="00545A83">
        <w:rPr>
          <w:rFonts w:cs="Arial"/>
        </w:rPr>
        <w:t>Жалобы на решения и действия (бездействие) работников привлекаемых организаций подаются руководителям этих организаций.</w:t>
      </w:r>
    </w:p>
    <w:p w:rsidR="00545A83" w:rsidRPr="00545A83" w:rsidRDefault="00545A83" w:rsidP="00545A83">
      <w:pPr>
        <w:ind w:firstLine="709"/>
        <w:rPr>
          <w:rFonts w:cs="Arial"/>
        </w:rPr>
      </w:pPr>
      <w:r w:rsidRPr="00545A83">
        <w:rPr>
          <w:rFonts w:cs="Arial"/>
        </w:rPr>
        <w:t>5.9. По результатам рассмотрения жалобы лицом, уполномоченным на ее рассмотрение, принимается одно из следующих решений:</w:t>
      </w:r>
    </w:p>
    <w:p w:rsidR="00545A83" w:rsidRPr="00545A83" w:rsidRDefault="00545A83" w:rsidP="00545A83">
      <w:pPr>
        <w:ind w:firstLine="709"/>
        <w:rPr>
          <w:rFonts w:cs="Arial"/>
        </w:rPr>
      </w:pPr>
      <w:r w:rsidRPr="00545A83">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w:t>
      </w:r>
    </w:p>
    <w:p w:rsidR="00545A83" w:rsidRPr="00545A83" w:rsidRDefault="00545A83" w:rsidP="00545A83">
      <w:pPr>
        <w:ind w:firstLine="709"/>
        <w:rPr>
          <w:rFonts w:cs="Arial"/>
        </w:rPr>
      </w:pPr>
      <w:r w:rsidRPr="00545A83">
        <w:rPr>
          <w:rFonts w:cs="Arial"/>
        </w:rPr>
        <w:t>2) в удовлетворении жалобы отказывается.</w:t>
      </w:r>
    </w:p>
    <w:p w:rsidR="00545A83" w:rsidRPr="00545A83" w:rsidRDefault="00545A83" w:rsidP="00545A83">
      <w:pPr>
        <w:ind w:firstLine="709"/>
        <w:rPr>
          <w:rFonts w:cs="Arial"/>
        </w:rPr>
      </w:pPr>
      <w:r w:rsidRPr="00545A83">
        <w:rPr>
          <w:rFonts w:cs="Arial"/>
        </w:rPr>
        <w:t xml:space="preserve">5.10. Жалоба, поступившая в администрацию, МФЦ, департамент цифрового развития Воронежской области, привлекаемые организации подлежит рассмотрению </w:t>
      </w:r>
      <w:r w:rsidRPr="00545A83">
        <w:rPr>
          <w:rFonts w:cs="Arial"/>
        </w:rPr>
        <w:lastRenderedPageBreak/>
        <w:t>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45A83" w:rsidRPr="00545A83" w:rsidRDefault="00545A83" w:rsidP="00545A83">
      <w:pPr>
        <w:ind w:firstLine="709"/>
        <w:rPr>
          <w:rFonts w:cs="Arial"/>
        </w:rPr>
      </w:pPr>
      <w:r w:rsidRPr="00545A83">
        <w:rPr>
          <w:rFonts w:cs="Arial"/>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545A83" w:rsidRPr="00545A83" w:rsidRDefault="00545A83" w:rsidP="00545A83">
      <w:pPr>
        <w:ind w:firstLine="709"/>
        <w:rPr>
          <w:rFonts w:cs="Arial"/>
        </w:rPr>
      </w:pPr>
      <w:r w:rsidRPr="00545A83">
        <w:rPr>
          <w:rFonts w:cs="Arial"/>
        </w:rPr>
        <w:t xml:space="preserve">1) наличие вступившего в законную силу решения суда, арбитражного суда об отказе в удовлетворении жалобы о том же предмете и по тем же основаниям; </w:t>
      </w:r>
    </w:p>
    <w:p w:rsidR="00545A83" w:rsidRPr="00545A83" w:rsidRDefault="00545A83" w:rsidP="00545A83">
      <w:pPr>
        <w:ind w:firstLine="709"/>
        <w:rPr>
          <w:rFonts w:cs="Arial"/>
        </w:rPr>
      </w:pPr>
      <w:r w:rsidRPr="00545A83">
        <w:rPr>
          <w:rFonts w:cs="Arial"/>
        </w:rPr>
        <w:t>2) подача жалобы лицом, полномочия которого не подтверждены в порядке, установленном законодательством;</w:t>
      </w:r>
    </w:p>
    <w:p w:rsidR="00545A83" w:rsidRPr="00545A83" w:rsidRDefault="00545A83" w:rsidP="00545A83">
      <w:pPr>
        <w:ind w:firstLine="709"/>
        <w:rPr>
          <w:rFonts w:cs="Arial"/>
        </w:rPr>
      </w:pPr>
      <w:r w:rsidRPr="00545A83">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545A83" w:rsidRPr="00545A83" w:rsidRDefault="00545A83" w:rsidP="00545A83">
      <w:pPr>
        <w:ind w:firstLine="709"/>
        <w:rPr>
          <w:rFonts w:cs="Arial"/>
        </w:rPr>
      </w:pPr>
      <w:r w:rsidRPr="00545A83">
        <w:rPr>
          <w:rFonts w:cs="Arial"/>
        </w:rPr>
        <w:t>4) если обжалуемые действия являются правомерными.</w:t>
      </w:r>
    </w:p>
    <w:p w:rsidR="00545A83" w:rsidRPr="00545A83" w:rsidRDefault="00545A83" w:rsidP="00545A83">
      <w:pPr>
        <w:ind w:firstLine="709"/>
        <w:rPr>
          <w:rFonts w:cs="Arial"/>
        </w:rPr>
      </w:pPr>
      <w:r w:rsidRPr="00545A83">
        <w:rPr>
          <w:rFonts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545A83" w:rsidRPr="00545A83" w:rsidRDefault="00545A83" w:rsidP="00545A83">
      <w:pPr>
        <w:ind w:firstLine="709"/>
        <w:rPr>
          <w:rFonts w:cs="Arial"/>
        </w:rPr>
      </w:pPr>
      <w:r w:rsidRPr="00545A83">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545A83" w:rsidRPr="00545A83" w:rsidRDefault="00545A83" w:rsidP="00545A83">
      <w:pPr>
        <w:ind w:firstLine="709"/>
        <w:rPr>
          <w:rFonts w:cs="Arial"/>
        </w:rPr>
      </w:pPr>
      <w:r w:rsidRPr="00545A83">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545A83" w:rsidRPr="00545A83" w:rsidRDefault="00545A83" w:rsidP="00545A83">
      <w:pPr>
        <w:ind w:firstLine="709"/>
        <w:rPr>
          <w:rFonts w:cs="Arial"/>
        </w:rPr>
      </w:pPr>
      <w:r w:rsidRPr="00545A83">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545A83" w:rsidRPr="00545A83" w:rsidRDefault="00545A83" w:rsidP="00545A83">
      <w:pPr>
        <w:ind w:firstLine="709"/>
        <w:rPr>
          <w:rFonts w:cs="Arial"/>
        </w:rPr>
      </w:pPr>
      <w:r w:rsidRPr="00545A83">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545A83" w:rsidRPr="00545A83" w:rsidRDefault="00545A83" w:rsidP="00545A83">
      <w:pPr>
        <w:ind w:firstLine="709"/>
        <w:rPr>
          <w:rFonts w:cs="Arial"/>
        </w:rPr>
      </w:pPr>
      <w:r w:rsidRPr="00545A83">
        <w:rPr>
          <w:rFonts w:cs="Arial"/>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5A83" w:rsidRPr="00545A83" w:rsidRDefault="00545A83" w:rsidP="00545A83">
      <w:pPr>
        <w:ind w:firstLine="709"/>
        <w:rPr>
          <w:rFonts w:cs="Arial"/>
        </w:rPr>
      </w:pPr>
      <w:r w:rsidRPr="00545A83">
        <w:rPr>
          <w:rFonts w:cs="Arial"/>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45A83" w:rsidRPr="00545A83" w:rsidRDefault="00545A83" w:rsidP="00545A83">
      <w:pPr>
        <w:ind w:firstLine="709"/>
        <w:rPr>
          <w:rFonts w:cs="Arial"/>
        </w:rPr>
      </w:pPr>
      <w:r w:rsidRPr="00545A83">
        <w:rPr>
          <w:rFonts w:cs="Arial"/>
        </w:rPr>
        <w:t xml:space="preserve">5.15. В случае признания жалобы не подлежащей удовлетворению в ответе заявителю, указанном в пункте 5.13 настоящего Административного регламента, </w:t>
      </w:r>
      <w:r w:rsidRPr="00545A83">
        <w:rPr>
          <w:rFonts w:cs="Arial"/>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545A83" w:rsidRPr="000524F5" w:rsidRDefault="00545A83" w:rsidP="00545A83">
      <w:pPr>
        <w:ind w:firstLine="709"/>
        <w:rPr>
          <w:rFonts w:cs="Arial"/>
        </w:rPr>
      </w:pPr>
      <w:r w:rsidRPr="00545A83">
        <w:rPr>
          <w:rFonts w:cs="Arial"/>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D6C7E" w:rsidRPr="000524F5" w:rsidRDefault="000524F5" w:rsidP="000524F5">
      <w:pPr>
        <w:ind w:firstLine="709"/>
        <w:jc w:val="right"/>
        <w:rPr>
          <w:rFonts w:cs="Arial"/>
        </w:rPr>
      </w:pPr>
      <w:r>
        <w:rPr>
          <w:rFonts w:cs="Arial"/>
        </w:rPr>
        <w:br w:type="page"/>
      </w:r>
      <w:r w:rsidR="00E1228D" w:rsidRPr="000524F5">
        <w:rPr>
          <w:rFonts w:cs="Arial"/>
        </w:rPr>
        <w:lastRenderedPageBreak/>
        <w:t>Приложение № 1</w:t>
      </w:r>
    </w:p>
    <w:p w:rsidR="000D6C7E" w:rsidRPr="000524F5" w:rsidRDefault="006A6899" w:rsidP="000524F5">
      <w:pPr>
        <w:ind w:firstLine="709"/>
        <w:jc w:val="right"/>
        <w:rPr>
          <w:rFonts w:cs="Arial"/>
        </w:rPr>
      </w:pPr>
      <w:r w:rsidRPr="000524F5">
        <w:rPr>
          <w:rFonts w:cs="Arial"/>
        </w:rPr>
        <w:t xml:space="preserve">к </w:t>
      </w:r>
      <w:r w:rsidR="000D6C7E" w:rsidRPr="000524F5">
        <w:rPr>
          <w:rFonts w:cs="Arial"/>
        </w:rPr>
        <w:t>административному</w:t>
      </w:r>
    </w:p>
    <w:p w:rsidR="000D6C7E" w:rsidRPr="000524F5" w:rsidRDefault="000D6C7E" w:rsidP="000524F5">
      <w:pPr>
        <w:ind w:firstLine="709"/>
        <w:jc w:val="right"/>
        <w:rPr>
          <w:rFonts w:cs="Arial"/>
        </w:rPr>
      </w:pPr>
      <w:r w:rsidRPr="000524F5">
        <w:rPr>
          <w:rFonts w:cs="Arial"/>
        </w:rPr>
        <w:t>регламенту</w:t>
      </w:r>
    </w:p>
    <w:p w:rsidR="002032E1" w:rsidRPr="000524F5" w:rsidRDefault="002032E1" w:rsidP="000524F5">
      <w:pPr>
        <w:ind w:firstLine="709"/>
        <w:jc w:val="right"/>
        <w:rPr>
          <w:rFonts w:cs="Arial"/>
        </w:rPr>
      </w:pPr>
    </w:p>
    <w:p w:rsidR="002032E1" w:rsidRPr="000524F5" w:rsidRDefault="002032E1" w:rsidP="000524F5">
      <w:pPr>
        <w:ind w:firstLine="709"/>
        <w:jc w:val="right"/>
        <w:rPr>
          <w:rFonts w:cs="Arial"/>
        </w:rPr>
      </w:pPr>
      <w:r w:rsidRPr="000524F5">
        <w:rPr>
          <w:rFonts w:cs="Arial"/>
        </w:rPr>
        <w:t>В администрацию</w:t>
      </w:r>
    </w:p>
    <w:p w:rsidR="002032E1" w:rsidRPr="000524F5" w:rsidRDefault="002032E1" w:rsidP="000524F5">
      <w:pPr>
        <w:ind w:firstLine="709"/>
        <w:jc w:val="right"/>
        <w:rPr>
          <w:rFonts w:cs="Arial"/>
        </w:rPr>
      </w:pPr>
      <w:r w:rsidRPr="000524F5">
        <w:rPr>
          <w:rFonts w:cs="Arial"/>
        </w:rPr>
        <w:t>_______________сельского поселения</w:t>
      </w:r>
    </w:p>
    <w:p w:rsidR="002032E1" w:rsidRPr="000524F5" w:rsidRDefault="002032E1" w:rsidP="000524F5">
      <w:pPr>
        <w:ind w:firstLine="709"/>
        <w:jc w:val="right"/>
        <w:rPr>
          <w:rFonts w:cs="Arial"/>
        </w:rPr>
      </w:pPr>
    </w:p>
    <w:p w:rsidR="002032E1" w:rsidRPr="000524F5" w:rsidRDefault="002032E1" w:rsidP="000524F5">
      <w:pPr>
        <w:ind w:firstLine="709"/>
        <w:jc w:val="right"/>
        <w:rPr>
          <w:rFonts w:cs="Arial"/>
        </w:rPr>
      </w:pPr>
      <w:r w:rsidRPr="000524F5">
        <w:rPr>
          <w:rFonts w:cs="Arial"/>
        </w:rPr>
        <w:t>от __________________________________________</w:t>
      </w:r>
    </w:p>
    <w:p w:rsidR="002032E1" w:rsidRPr="000524F5" w:rsidRDefault="002032E1" w:rsidP="000524F5">
      <w:pPr>
        <w:ind w:firstLine="709"/>
        <w:jc w:val="right"/>
        <w:rPr>
          <w:rFonts w:cs="Arial"/>
        </w:rPr>
      </w:pPr>
      <w:r w:rsidRPr="000524F5">
        <w:rPr>
          <w:rFonts w:cs="Arial"/>
        </w:rPr>
        <w:t>(Ф.И.О.)</w:t>
      </w:r>
    </w:p>
    <w:p w:rsidR="002032E1" w:rsidRPr="000524F5" w:rsidRDefault="002032E1" w:rsidP="000524F5">
      <w:pPr>
        <w:ind w:firstLine="709"/>
        <w:jc w:val="right"/>
        <w:rPr>
          <w:rFonts w:cs="Arial"/>
        </w:rPr>
      </w:pPr>
    </w:p>
    <w:p w:rsidR="002032E1" w:rsidRPr="000524F5" w:rsidRDefault="002032E1" w:rsidP="000524F5">
      <w:pPr>
        <w:ind w:firstLine="709"/>
        <w:jc w:val="right"/>
        <w:rPr>
          <w:rFonts w:cs="Arial"/>
        </w:rPr>
      </w:pPr>
      <w:r w:rsidRPr="000524F5">
        <w:rPr>
          <w:rFonts w:cs="Arial"/>
        </w:rPr>
        <w:t>документ, удостоверяющий личность</w:t>
      </w:r>
    </w:p>
    <w:p w:rsidR="002032E1" w:rsidRPr="000524F5" w:rsidRDefault="002032E1" w:rsidP="000524F5">
      <w:pPr>
        <w:ind w:firstLine="709"/>
        <w:jc w:val="right"/>
        <w:rPr>
          <w:rFonts w:cs="Arial"/>
        </w:rPr>
      </w:pPr>
      <w:r w:rsidRPr="000524F5">
        <w:rPr>
          <w:rFonts w:cs="Arial"/>
        </w:rPr>
        <w:t>__________________________________________</w:t>
      </w:r>
    </w:p>
    <w:p w:rsidR="002032E1" w:rsidRPr="000524F5" w:rsidRDefault="002032E1" w:rsidP="000524F5">
      <w:pPr>
        <w:ind w:firstLine="709"/>
        <w:jc w:val="right"/>
        <w:rPr>
          <w:rFonts w:cs="Arial"/>
        </w:rPr>
      </w:pPr>
      <w:r w:rsidRPr="000524F5">
        <w:rPr>
          <w:rFonts w:cs="Arial"/>
        </w:rPr>
        <w:t>(серия, №, кем и когда выдан)</w:t>
      </w:r>
    </w:p>
    <w:p w:rsidR="002032E1" w:rsidRPr="000524F5" w:rsidRDefault="002032E1" w:rsidP="000524F5">
      <w:pPr>
        <w:ind w:firstLine="709"/>
        <w:jc w:val="right"/>
        <w:rPr>
          <w:rFonts w:cs="Arial"/>
        </w:rPr>
      </w:pPr>
    </w:p>
    <w:p w:rsidR="002032E1" w:rsidRPr="000524F5" w:rsidRDefault="002032E1" w:rsidP="000524F5">
      <w:pPr>
        <w:ind w:firstLine="709"/>
        <w:jc w:val="right"/>
        <w:rPr>
          <w:rFonts w:cs="Arial"/>
        </w:rPr>
      </w:pPr>
      <w:r w:rsidRPr="000524F5">
        <w:rPr>
          <w:rFonts w:cs="Arial"/>
        </w:rPr>
        <w:t>проживающего(ей) по адресу: _________________</w:t>
      </w:r>
    </w:p>
    <w:p w:rsidR="002032E1" w:rsidRPr="000524F5" w:rsidRDefault="002032E1" w:rsidP="000524F5">
      <w:pPr>
        <w:ind w:firstLine="709"/>
        <w:jc w:val="right"/>
        <w:rPr>
          <w:rFonts w:cs="Arial"/>
        </w:rPr>
      </w:pPr>
      <w:r w:rsidRPr="000524F5">
        <w:rPr>
          <w:rFonts w:cs="Arial"/>
        </w:rPr>
        <w:t>_____________________________________________</w:t>
      </w:r>
    </w:p>
    <w:p w:rsidR="002032E1" w:rsidRPr="000524F5" w:rsidRDefault="002032E1" w:rsidP="000524F5">
      <w:pPr>
        <w:ind w:firstLine="709"/>
        <w:jc w:val="right"/>
        <w:rPr>
          <w:rFonts w:cs="Arial"/>
        </w:rPr>
      </w:pPr>
    </w:p>
    <w:p w:rsidR="002032E1" w:rsidRPr="000524F5" w:rsidRDefault="002032E1" w:rsidP="000524F5">
      <w:pPr>
        <w:ind w:firstLine="709"/>
        <w:jc w:val="right"/>
        <w:rPr>
          <w:rFonts w:cs="Arial"/>
        </w:rPr>
      </w:pPr>
      <w:r w:rsidRPr="000524F5">
        <w:rPr>
          <w:rFonts w:cs="Arial"/>
        </w:rPr>
        <w:t>контактный телефон __________________________</w:t>
      </w:r>
    </w:p>
    <w:p w:rsidR="002032E1" w:rsidRPr="000524F5" w:rsidRDefault="002032E1" w:rsidP="000524F5">
      <w:pPr>
        <w:ind w:firstLine="709"/>
        <w:rPr>
          <w:rFonts w:cs="Arial"/>
        </w:rPr>
      </w:pPr>
    </w:p>
    <w:p w:rsidR="002032E1" w:rsidRPr="000524F5" w:rsidRDefault="002032E1" w:rsidP="000524F5">
      <w:pPr>
        <w:ind w:firstLine="709"/>
        <w:rPr>
          <w:rFonts w:cs="Arial"/>
        </w:rPr>
      </w:pPr>
    </w:p>
    <w:p w:rsidR="002032E1" w:rsidRPr="000524F5" w:rsidRDefault="002032E1" w:rsidP="000524F5">
      <w:pPr>
        <w:ind w:firstLine="709"/>
        <w:jc w:val="center"/>
        <w:rPr>
          <w:rFonts w:cs="Arial"/>
        </w:rPr>
      </w:pPr>
      <w:r w:rsidRPr="000524F5">
        <w:rPr>
          <w:rFonts w:cs="Arial"/>
        </w:rPr>
        <w:t>ЗАЯВЛЕНИЕ</w:t>
      </w:r>
    </w:p>
    <w:p w:rsidR="00CE5600" w:rsidRPr="000524F5" w:rsidRDefault="00CE5600" w:rsidP="000524F5">
      <w:pPr>
        <w:ind w:firstLine="709"/>
        <w:rPr>
          <w:rFonts w:cs="Arial"/>
        </w:rPr>
      </w:pPr>
    </w:p>
    <w:p w:rsidR="00CE5600" w:rsidRPr="000524F5" w:rsidRDefault="000524F5" w:rsidP="000524F5">
      <w:pPr>
        <w:ind w:firstLine="709"/>
        <w:rPr>
          <w:rFonts w:cs="Arial"/>
        </w:rPr>
      </w:pPr>
      <w:r>
        <w:rPr>
          <w:rFonts w:cs="Arial"/>
        </w:rPr>
        <w:t xml:space="preserve"> </w:t>
      </w:r>
      <w:r w:rsidR="00CE5600" w:rsidRPr="000524F5">
        <w:rPr>
          <w:rFonts w:cs="Arial"/>
        </w:rPr>
        <w:t>Прошу</w:t>
      </w:r>
      <w:r>
        <w:rPr>
          <w:rFonts w:cs="Arial"/>
        </w:rPr>
        <w:t xml:space="preserve"> </w:t>
      </w:r>
      <w:r w:rsidR="00CE5600" w:rsidRPr="000524F5">
        <w:rPr>
          <w:rFonts w:cs="Arial"/>
        </w:rPr>
        <w:t>Вас</w:t>
      </w:r>
      <w:r>
        <w:rPr>
          <w:rFonts w:cs="Arial"/>
        </w:rPr>
        <w:t xml:space="preserve"> </w:t>
      </w:r>
      <w:r w:rsidR="00CE5600" w:rsidRPr="000524F5">
        <w:rPr>
          <w:rFonts w:cs="Arial"/>
        </w:rPr>
        <w:t>принять</w:t>
      </w:r>
      <w:r>
        <w:rPr>
          <w:rFonts w:cs="Arial"/>
        </w:rPr>
        <w:t xml:space="preserve"> </w:t>
      </w:r>
      <w:r w:rsidR="00CE5600" w:rsidRPr="000524F5">
        <w:rPr>
          <w:rFonts w:cs="Arial"/>
        </w:rPr>
        <w:t>решение о создании</w:t>
      </w:r>
      <w:r>
        <w:rPr>
          <w:rFonts w:cs="Arial"/>
        </w:rPr>
        <w:t xml:space="preserve"> </w:t>
      </w:r>
      <w:r w:rsidR="00CE5600" w:rsidRPr="000524F5">
        <w:rPr>
          <w:rFonts w:cs="Arial"/>
        </w:rPr>
        <w:t>семейного (родового) захоронения</w:t>
      </w:r>
      <w:r w:rsidR="00651279" w:rsidRPr="000524F5">
        <w:rPr>
          <w:rFonts w:cs="Arial"/>
        </w:rPr>
        <w:t xml:space="preserve"> </w:t>
      </w:r>
      <w:r w:rsidR="00CE5600" w:rsidRPr="000524F5">
        <w:rPr>
          <w:rFonts w:cs="Arial"/>
        </w:rPr>
        <w:t>на</w:t>
      </w:r>
      <w:r>
        <w:rPr>
          <w:rFonts w:cs="Arial"/>
        </w:rPr>
        <w:t xml:space="preserve"> </w:t>
      </w:r>
      <w:r w:rsidR="00CE5600" w:rsidRPr="000524F5">
        <w:rPr>
          <w:rFonts w:cs="Arial"/>
        </w:rPr>
        <w:t>__________________________________</w:t>
      </w:r>
      <w:r>
        <w:rPr>
          <w:rFonts w:cs="Arial"/>
        </w:rPr>
        <w:t xml:space="preserve"> </w:t>
      </w:r>
      <w:r w:rsidR="00CE5600" w:rsidRPr="000524F5">
        <w:rPr>
          <w:rFonts w:cs="Arial"/>
        </w:rPr>
        <w:t>кладбище</w:t>
      </w:r>
      <w:r>
        <w:rPr>
          <w:rFonts w:cs="Arial"/>
        </w:rPr>
        <w:t xml:space="preserve"> </w:t>
      </w:r>
      <w:r w:rsidR="00CE5600" w:rsidRPr="000524F5">
        <w:rPr>
          <w:rFonts w:cs="Arial"/>
        </w:rPr>
        <w:t>____________(наименование муниципального образования)</w:t>
      </w:r>
      <w:r>
        <w:rPr>
          <w:rFonts w:cs="Arial"/>
        </w:rPr>
        <w:t xml:space="preserve"> </w:t>
      </w:r>
      <w:r w:rsidR="00CE5600" w:rsidRPr="000524F5">
        <w:rPr>
          <w:rFonts w:cs="Arial"/>
        </w:rPr>
        <w:t>размером</w:t>
      </w:r>
      <w:r>
        <w:rPr>
          <w:rFonts w:cs="Arial"/>
        </w:rPr>
        <w:t xml:space="preserve"> </w:t>
      </w:r>
      <w:r w:rsidR="00CE5600" w:rsidRPr="000524F5">
        <w:rPr>
          <w:rFonts w:cs="Arial"/>
        </w:rPr>
        <w:t>______________,</w:t>
      </w:r>
      <w:r>
        <w:rPr>
          <w:rFonts w:cs="Arial"/>
        </w:rPr>
        <w:t xml:space="preserve"> </w:t>
      </w:r>
      <w:r w:rsidR="00CE5600" w:rsidRPr="000524F5">
        <w:rPr>
          <w:rFonts w:cs="Arial"/>
        </w:rPr>
        <w:t>в</w:t>
      </w:r>
      <w:r>
        <w:rPr>
          <w:rFonts w:cs="Arial"/>
        </w:rPr>
        <w:t xml:space="preserve"> </w:t>
      </w:r>
      <w:r w:rsidR="00CE5600" w:rsidRPr="000524F5">
        <w:rPr>
          <w:rFonts w:cs="Arial"/>
        </w:rPr>
        <w:t>квартале</w:t>
      </w:r>
      <w:r>
        <w:rPr>
          <w:rFonts w:cs="Arial"/>
        </w:rPr>
        <w:t xml:space="preserve"> </w:t>
      </w:r>
      <w:r w:rsidR="00CE5600" w:rsidRPr="000524F5">
        <w:rPr>
          <w:rFonts w:cs="Arial"/>
        </w:rPr>
        <w:t>N</w:t>
      </w:r>
      <w:r>
        <w:rPr>
          <w:rFonts w:cs="Arial"/>
        </w:rPr>
        <w:t xml:space="preserve"> </w:t>
      </w:r>
      <w:r w:rsidR="00CE5600" w:rsidRPr="000524F5">
        <w:rPr>
          <w:rFonts w:cs="Arial"/>
        </w:rPr>
        <w:t>_______.</w:t>
      </w:r>
      <w:r>
        <w:rPr>
          <w:rFonts w:cs="Arial"/>
        </w:rPr>
        <w:t xml:space="preserve"> </w:t>
      </w:r>
      <w:r w:rsidR="00CE5600" w:rsidRPr="000524F5">
        <w:rPr>
          <w:rFonts w:cs="Arial"/>
        </w:rPr>
        <w:t>На месте</w:t>
      </w:r>
    </w:p>
    <w:p w:rsidR="00CE5600" w:rsidRPr="000524F5" w:rsidRDefault="00CE5600" w:rsidP="000524F5">
      <w:pPr>
        <w:ind w:firstLine="709"/>
        <w:rPr>
          <w:rFonts w:cs="Arial"/>
        </w:rPr>
      </w:pPr>
      <w:r w:rsidRPr="000524F5">
        <w:rPr>
          <w:rFonts w:cs="Arial"/>
        </w:rPr>
        <w:t>создаваемого</w:t>
      </w:r>
      <w:r w:rsidR="000524F5">
        <w:rPr>
          <w:rFonts w:cs="Arial"/>
        </w:rPr>
        <w:t xml:space="preserve"> </w:t>
      </w:r>
      <w:r w:rsidRPr="000524F5">
        <w:rPr>
          <w:rFonts w:cs="Arial"/>
        </w:rPr>
        <w:t>семейного</w:t>
      </w:r>
      <w:r w:rsidR="000524F5">
        <w:rPr>
          <w:rFonts w:cs="Arial"/>
        </w:rPr>
        <w:t xml:space="preserve"> </w:t>
      </w:r>
      <w:r w:rsidRPr="000524F5">
        <w:rPr>
          <w:rFonts w:cs="Arial"/>
        </w:rPr>
        <w:t>(родового) захоронения</w:t>
      </w:r>
      <w:r w:rsidR="000524F5">
        <w:rPr>
          <w:rFonts w:cs="Arial"/>
        </w:rPr>
        <w:t xml:space="preserve"> </w:t>
      </w:r>
      <w:r w:rsidRPr="000524F5">
        <w:rPr>
          <w:rFonts w:cs="Arial"/>
        </w:rPr>
        <w:t>в настоящее время захоронен</w:t>
      </w:r>
      <w:r w:rsidR="00380002" w:rsidRPr="000524F5">
        <w:rPr>
          <w:rFonts w:cs="Arial"/>
        </w:rPr>
        <w:t xml:space="preserve"> </w:t>
      </w:r>
      <w:r w:rsidRPr="000524F5">
        <w:rPr>
          <w:rFonts w:cs="Arial"/>
        </w:rPr>
        <w:t>________________________________________________________</w:t>
      </w:r>
    </w:p>
    <w:p w:rsidR="00CE5600" w:rsidRPr="000524F5" w:rsidRDefault="00CE5600" w:rsidP="000524F5">
      <w:pPr>
        <w:ind w:firstLine="709"/>
        <w:rPr>
          <w:rFonts w:cs="Arial"/>
        </w:rPr>
      </w:pPr>
      <w:r w:rsidRPr="000524F5">
        <w:rPr>
          <w:rFonts w:cs="Arial"/>
        </w:rPr>
        <w:t>_____________________________________________________________.</w:t>
      </w:r>
    </w:p>
    <w:p w:rsidR="00CE5600" w:rsidRPr="000524F5" w:rsidRDefault="00CE5600" w:rsidP="000524F5">
      <w:pPr>
        <w:ind w:firstLine="709"/>
        <w:rPr>
          <w:rFonts w:cs="Arial"/>
        </w:rPr>
      </w:pPr>
      <w:r w:rsidRPr="000524F5">
        <w:rPr>
          <w:rFonts w:cs="Arial"/>
        </w:rPr>
        <w:t xml:space="preserve">Результат </w:t>
      </w:r>
      <w:r w:rsidR="00651279" w:rsidRPr="000524F5">
        <w:rPr>
          <w:rFonts w:cs="Arial"/>
        </w:rPr>
        <w:t xml:space="preserve">муниципальной </w:t>
      </w:r>
      <w:r w:rsidRPr="000524F5">
        <w:rPr>
          <w:rFonts w:cs="Arial"/>
        </w:rPr>
        <w:t>услуги прошу</w:t>
      </w:r>
      <w:r w:rsidR="002C425C" w:rsidRPr="000524F5">
        <w:rPr>
          <w:rFonts w:cs="Arial"/>
        </w:rPr>
        <w:t>:</w:t>
      </w:r>
      <w:r w:rsidR="000524F5">
        <w:rPr>
          <w:rFonts w:cs="Arial"/>
        </w:rPr>
        <w:t xml:space="preserve"> </w:t>
      </w:r>
      <w:r w:rsidR="002C425C" w:rsidRPr="000524F5">
        <w:rPr>
          <w:rFonts w:cs="Arial"/>
        </w:rPr>
        <w:t>направить в форме документа на бумажном носителе посредством почтового отправления адресу: ________________________;</w:t>
      </w:r>
      <w:r w:rsidR="000524F5">
        <w:rPr>
          <w:rFonts w:cs="Arial"/>
        </w:rPr>
        <w:t xml:space="preserve"> </w:t>
      </w:r>
      <w:r w:rsidR="002C425C" w:rsidRPr="000524F5">
        <w:rPr>
          <w:rFonts w:cs="Arial"/>
        </w:rPr>
        <w:t>выдать лично в администрации; выдать лично в</w:t>
      </w:r>
      <w:r w:rsidR="000524F5">
        <w:rPr>
          <w:rFonts w:cs="Arial"/>
        </w:rPr>
        <w:t xml:space="preserve"> </w:t>
      </w:r>
      <w:r w:rsidR="002C425C" w:rsidRPr="000524F5">
        <w:rPr>
          <w:rFonts w:cs="Arial"/>
        </w:rPr>
        <w:t>многофункциональном центре</w:t>
      </w:r>
      <w:r w:rsidR="00632124" w:rsidRPr="000524F5">
        <w:rPr>
          <w:rFonts w:cs="Arial"/>
          <w:vertAlign w:val="superscript"/>
        </w:rPr>
        <w:t>1</w:t>
      </w:r>
      <w:r w:rsidR="002C425C" w:rsidRPr="000524F5">
        <w:rPr>
          <w:rFonts w:cs="Arial"/>
        </w:rPr>
        <w:t xml:space="preserve"> </w:t>
      </w:r>
      <w:r w:rsidRPr="000524F5">
        <w:rPr>
          <w:rFonts w:cs="Arial"/>
        </w:rPr>
        <w:t>(</w:t>
      </w:r>
      <w:r w:rsidR="002C425C" w:rsidRPr="000524F5">
        <w:rPr>
          <w:rFonts w:cs="Arial"/>
        </w:rPr>
        <w:t>нужное подчеркнуть).</w:t>
      </w:r>
    </w:p>
    <w:p w:rsidR="00CE5600" w:rsidRPr="000524F5" w:rsidRDefault="00CE5600" w:rsidP="000524F5">
      <w:pPr>
        <w:ind w:firstLine="709"/>
        <w:rPr>
          <w:rFonts w:cs="Arial"/>
        </w:rPr>
      </w:pPr>
      <w:r w:rsidRPr="000524F5">
        <w:rPr>
          <w:rFonts w:cs="Arial"/>
        </w:rPr>
        <w:t>Приложение: на _______ листах.</w:t>
      </w:r>
    </w:p>
    <w:p w:rsidR="00CE5600" w:rsidRPr="000524F5" w:rsidRDefault="00CE5600" w:rsidP="000524F5">
      <w:pPr>
        <w:ind w:firstLine="709"/>
        <w:rPr>
          <w:rFonts w:cs="Arial"/>
        </w:rPr>
      </w:pPr>
    </w:p>
    <w:p w:rsidR="00CE5600" w:rsidRPr="000524F5" w:rsidRDefault="000524F5" w:rsidP="000524F5">
      <w:pPr>
        <w:ind w:firstLine="709"/>
        <w:rPr>
          <w:rFonts w:cs="Arial"/>
        </w:rPr>
      </w:pPr>
      <w:r>
        <w:rPr>
          <w:rFonts w:cs="Arial"/>
        </w:rPr>
        <w:t xml:space="preserve"> </w:t>
      </w:r>
      <w:r w:rsidR="00CE5600" w:rsidRPr="000524F5">
        <w:rPr>
          <w:rFonts w:cs="Arial"/>
        </w:rPr>
        <w:t>"___" __________ 20__ г. ________________</w:t>
      </w:r>
    </w:p>
    <w:p w:rsidR="002032E1" w:rsidRPr="000524F5" w:rsidRDefault="000524F5" w:rsidP="000524F5">
      <w:pPr>
        <w:ind w:firstLine="709"/>
        <w:rPr>
          <w:rFonts w:cs="Arial"/>
        </w:rPr>
      </w:pPr>
      <w:r>
        <w:rPr>
          <w:rFonts w:cs="Arial"/>
        </w:rPr>
        <w:t xml:space="preserve"> </w:t>
      </w:r>
      <w:r w:rsidR="00CE5600" w:rsidRPr="000524F5">
        <w:rPr>
          <w:rFonts w:cs="Arial"/>
        </w:rPr>
        <w:t>(подпись заявителя)</w:t>
      </w:r>
    </w:p>
    <w:p w:rsidR="00064FEC" w:rsidRPr="000524F5" w:rsidRDefault="00306503" w:rsidP="00306503">
      <w:pPr>
        <w:pStyle w:val="ConsPlusNonformat"/>
        <w:ind w:firstLine="709"/>
        <w:jc w:val="right"/>
        <w:rPr>
          <w:rFonts w:ascii="Arial" w:hAnsi="Arial" w:cs="Arial"/>
          <w:sz w:val="24"/>
          <w:szCs w:val="24"/>
        </w:rPr>
      </w:pPr>
      <w:r>
        <w:rPr>
          <w:rFonts w:ascii="Arial" w:hAnsi="Arial" w:cs="Arial"/>
          <w:sz w:val="24"/>
          <w:szCs w:val="24"/>
        </w:rPr>
        <w:br w:type="page"/>
      </w:r>
      <w:r w:rsidR="00A5066B" w:rsidRPr="000524F5">
        <w:rPr>
          <w:rFonts w:ascii="Arial" w:hAnsi="Arial" w:cs="Arial"/>
          <w:sz w:val="24"/>
          <w:szCs w:val="24"/>
        </w:rPr>
        <w:lastRenderedPageBreak/>
        <w:t>Приложение № 2</w:t>
      </w:r>
    </w:p>
    <w:p w:rsidR="00064FEC" w:rsidRPr="000524F5" w:rsidRDefault="00064FEC" w:rsidP="00306503">
      <w:pPr>
        <w:pStyle w:val="ConsPlusNonformat"/>
        <w:ind w:firstLine="709"/>
        <w:jc w:val="right"/>
        <w:rPr>
          <w:rFonts w:ascii="Arial" w:hAnsi="Arial" w:cs="Arial"/>
          <w:sz w:val="24"/>
          <w:szCs w:val="24"/>
        </w:rPr>
      </w:pPr>
      <w:r w:rsidRPr="000524F5">
        <w:rPr>
          <w:rFonts w:ascii="Arial" w:hAnsi="Arial" w:cs="Arial"/>
          <w:sz w:val="24"/>
          <w:szCs w:val="24"/>
        </w:rPr>
        <w:t>к административному</w:t>
      </w:r>
    </w:p>
    <w:p w:rsidR="004732A0" w:rsidRPr="000524F5" w:rsidRDefault="00064FEC" w:rsidP="00306503">
      <w:pPr>
        <w:pStyle w:val="ConsPlusNonformat"/>
        <w:ind w:firstLine="709"/>
        <w:jc w:val="right"/>
        <w:rPr>
          <w:rFonts w:ascii="Arial" w:hAnsi="Arial" w:cs="Arial"/>
          <w:sz w:val="24"/>
          <w:szCs w:val="24"/>
        </w:rPr>
      </w:pPr>
      <w:r w:rsidRPr="000524F5">
        <w:rPr>
          <w:rFonts w:ascii="Arial" w:hAnsi="Arial" w:cs="Arial"/>
          <w:sz w:val="24"/>
          <w:szCs w:val="24"/>
        </w:rPr>
        <w:t>регламенту</w:t>
      </w:r>
    </w:p>
    <w:p w:rsidR="004732A0" w:rsidRPr="000524F5" w:rsidRDefault="004732A0" w:rsidP="000524F5">
      <w:pPr>
        <w:pStyle w:val="ConsPlusNonformat"/>
        <w:ind w:firstLine="709"/>
        <w:jc w:val="both"/>
        <w:rPr>
          <w:rFonts w:ascii="Arial" w:hAnsi="Arial" w:cs="Arial"/>
          <w:sz w:val="24"/>
          <w:szCs w:val="24"/>
        </w:rPr>
      </w:pPr>
    </w:p>
    <w:p w:rsidR="00E96E65" w:rsidRPr="000524F5" w:rsidRDefault="00E96E65" w:rsidP="000524F5">
      <w:pPr>
        <w:autoSpaceDE w:val="0"/>
        <w:autoSpaceDN w:val="0"/>
        <w:adjustRightInd w:val="0"/>
        <w:ind w:firstLine="709"/>
        <w:rPr>
          <w:rFonts w:cs="Arial"/>
          <w:highlight w:val="red"/>
        </w:rPr>
      </w:pPr>
    </w:p>
    <w:p w:rsidR="00E96E65" w:rsidRPr="000524F5" w:rsidRDefault="00E96E65" w:rsidP="000524F5">
      <w:pPr>
        <w:autoSpaceDE w:val="0"/>
        <w:autoSpaceDN w:val="0"/>
        <w:adjustRightInd w:val="0"/>
        <w:ind w:firstLine="709"/>
        <w:rPr>
          <w:rFonts w:cs="Arial"/>
          <w:highlight w:val="red"/>
        </w:rPr>
      </w:pPr>
    </w:p>
    <w:p w:rsidR="00E1228D" w:rsidRPr="000524F5" w:rsidRDefault="00E1228D" w:rsidP="000524F5">
      <w:pPr>
        <w:pStyle w:val="ConsPlusNonformat"/>
        <w:ind w:firstLine="709"/>
        <w:jc w:val="both"/>
        <w:rPr>
          <w:rFonts w:ascii="Arial" w:hAnsi="Arial" w:cs="Arial"/>
          <w:sz w:val="24"/>
          <w:szCs w:val="24"/>
        </w:rPr>
      </w:pPr>
    </w:p>
    <w:p w:rsidR="00E1228D" w:rsidRPr="000524F5" w:rsidRDefault="00E1228D" w:rsidP="00306503">
      <w:pPr>
        <w:ind w:firstLine="709"/>
        <w:jc w:val="center"/>
        <w:rPr>
          <w:rFonts w:cs="Arial"/>
        </w:rPr>
      </w:pPr>
      <w:r w:rsidRPr="000524F5">
        <w:rPr>
          <w:rFonts w:cs="Arial"/>
        </w:rPr>
        <w:t>БЛОК-СХЕМА</w:t>
      </w:r>
    </w:p>
    <w:p w:rsidR="00E1228D" w:rsidRPr="000524F5" w:rsidRDefault="009D1BE5" w:rsidP="000524F5">
      <w:pPr>
        <w:ind w:firstLine="709"/>
        <w:rPr>
          <w:rFonts w:cs="Arial"/>
          <w:highlight w:val="red"/>
        </w:rPr>
      </w:pPr>
      <w:r>
        <w:rPr>
          <w:rFonts w:cs="Arial"/>
          <w:noProof/>
        </w:rPr>
        <mc:AlternateContent>
          <mc:Choice Requires="wps">
            <w:drawing>
              <wp:anchor distT="0" distB="0" distL="114300" distR="114300" simplePos="0" relativeHeight="251649024" behindDoc="0" locked="0" layoutInCell="1" allowOverlap="1">
                <wp:simplePos x="0" y="0"/>
                <wp:positionH relativeFrom="column">
                  <wp:posOffset>104775</wp:posOffset>
                </wp:positionH>
                <wp:positionV relativeFrom="paragraph">
                  <wp:posOffset>127635</wp:posOffset>
                </wp:positionV>
                <wp:extent cx="5524500" cy="629920"/>
                <wp:effectExtent l="9525" t="13335" r="9525" b="13970"/>
                <wp:wrapNone/>
                <wp:docPr id="1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629920"/>
                        </a:xfrm>
                        <a:prstGeom prst="rect">
                          <a:avLst/>
                        </a:prstGeom>
                        <a:solidFill>
                          <a:srgbClr val="FFFFFF"/>
                        </a:solidFill>
                        <a:ln w="9525">
                          <a:solidFill>
                            <a:srgbClr val="000000"/>
                          </a:solidFill>
                          <a:miter lim="800000"/>
                          <a:headEnd/>
                          <a:tailEnd/>
                        </a:ln>
                      </wps:spPr>
                      <wps:txbx>
                        <w:txbxContent>
                          <w:p w:rsidR="00E1228D" w:rsidRDefault="00E1228D" w:rsidP="00E1228D">
                            <w:pPr>
                              <w:jc w:val="center"/>
                            </w:pPr>
                            <w:r w:rsidRPr="00E1228D">
                              <w:t>Прием и регистрация</w:t>
                            </w:r>
                            <w:r w:rsidR="000524F5">
                              <w:t xml:space="preserve"> </w:t>
                            </w:r>
                            <w:r w:rsidRPr="00E1228D">
                              <w:t>заявления</w:t>
                            </w:r>
                            <w:r w:rsidR="000524F5">
                              <w:t xml:space="preserve"> </w:t>
                            </w:r>
                            <w:r w:rsidRPr="00E1228D">
                              <w:t xml:space="preserve">о </w:t>
                            </w:r>
                            <w:r w:rsidR="00E3489A">
                              <w:t>создании семейного (родового) захоронения</w:t>
                            </w:r>
                            <w:r w:rsidRPr="00E1228D">
                              <w:t xml:space="preserve">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left:0;text-align:left;margin-left:8.25pt;margin-top:10.05pt;width:435pt;height:49.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QwnKAIAAEkEAAAOAAAAZHJzL2Uyb0RvYy54bWysVNuO0zAQfUfiHyy/06ShWbZR09WqSxHS&#10;AisWPsBxnMTCN8Zu0/L1jJ1u6QJPiDxYnsz45Mw546xuDlqRvQAvranpfJZTIgy3rTR9Tb9+2b66&#10;psQHZlqmrBE1PQpPb9YvX6xGV4nCDla1AgiCGF+NrqZDCK7KMs8HoZmfWScMJjsLmgUMoc9aYCOi&#10;a5UVeX6VjRZaB5YL7/Ht3ZSk64TfdYKHT13nRSCqpsgtpBXS2sQ1W69Y1QNzg+QnGuwfWGgmDX70&#10;DHXHAiM7kH9AacnBetuFGbc6s10nuUg9YDfz/LduHgfmROoFxfHuLJP/f7D84/4BiGzRO3TKMI0e&#10;fUbVmOmVIOXrKNDofIV1j+4BYove3Vv+zRNjNwOWiVsAOw6CtUhrHuuzZwdi4PEoacYPtkV4tgs2&#10;aXXoQEdAVIEckiXHsyXiEAjHl2VZLMocneOYuyqWyyJ5lrHq6bQDH94Jq0nc1BSQfEJn+3sfIhtW&#10;PZUk9lbJdiuVSgH0zUYB2TMcj216UgPY5GWZMmSs6bIsyoT8LOcvIfL0/A1Cy4BzrqSu6fW5iFVR&#10;tremTVMYmFTTHikrc9IxSjdZEA7N4eRGY9sjKgp2mme8f7gZLPygZMRZrqn/vmMgKFHvDbqynC8W&#10;cfhTsCjfoIYELjPNZYYZjlA1DZRM202YLszOgewH/NI8yWDsLTrZySRydHlideKN85q0P92teCEu&#10;41T16w+w/gkAAP//AwBQSwMEFAAGAAgAAAAhAGqMgy7dAAAACQEAAA8AAABkcnMvZG93bnJldi54&#10;bWxMj0FPg0AQhe8m/ofNmHizCzRtKLI0RlOTHlt68TawI6DsLmGXFv31Tk/2+OZ7efNevp1NL840&#10;+s5ZBfEiAkG2drqzjYJTuXtKQfiAVmPvLCn4IQ/b4v4ux0y7iz3Q+RgawSHWZ6igDWHIpPR1Swb9&#10;wg1kmX260WBgOTZSj3jhcNPLJIrW0mBn+UOLA722VH8fJ6Og6pIT/h7K98hsdsuwn8uv6eNNqceH&#10;+eUZRKA5/JvhWp+rQ8GdKjdZ7UXPer1ip4IkikEwT9ProWIQb5Ygi1zeLij+AAAA//8DAFBLAQIt&#10;ABQABgAIAAAAIQC2gziS/gAAAOEBAAATAAAAAAAAAAAAAAAAAAAAAABbQ29udGVudF9UeXBlc10u&#10;eG1sUEsBAi0AFAAGAAgAAAAhADj9If/WAAAAlAEAAAsAAAAAAAAAAAAAAAAALwEAAF9yZWxzLy5y&#10;ZWxzUEsBAi0AFAAGAAgAAAAhAHcVDCcoAgAASQQAAA4AAAAAAAAAAAAAAAAALgIAAGRycy9lMm9E&#10;b2MueG1sUEsBAi0AFAAGAAgAAAAhAGqMgy7dAAAACQEAAA8AAAAAAAAAAAAAAAAAggQAAGRycy9k&#10;b3ducmV2LnhtbFBLBQYAAAAABAAEAPMAAACMBQAAAAA=&#10;">
                <v:textbox>
                  <w:txbxContent>
                    <w:p w:rsidR="00E1228D" w:rsidRDefault="00E1228D" w:rsidP="00E1228D">
                      <w:pPr>
                        <w:jc w:val="center"/>
                      </w:pPr>
                      <w:r w:rsidRPr="00E1228D">
                        <w:t>Прием и регистрация</w:t>
                      </w:r>
                      <w:r w:rsidR="000524F5">
                        <w:t xml:space="preserve"> </w:t>
                      </w:r>
                      <w:r w:rsidRPr="00E1228D">
                        <w:t>заявления</w:t>
                      </w:r>
                      <w:r w:rsidR="000524F5">
                        <w:t xml:space="preserve"> </w:t>
                      </w:r>
                      <w:r w:rsidRPr="00E1228D">
                        <w:t xml:space="preserve">о </w:t>
                      </w:r>
                      <w:r w:rsidR="00E3489A">
                        <w:t>создании семейного (родового) захоронения</w:t>
                      </w:r>
                      <w:r w:rsidRPr="00E1228D">
                        <w:t xml:space="preserve"> с прилагаемыми документами</w:t>
                      </w:r>
                    </w:p>
                  </w:txbxContent>
                </v:textbox>
              </v:rect>
            </w:pict>
          </mc:Fallback>
        </mc:AlternateContent>
      </w:r>
      <w:r>
        <w:rPr>
          <w:rFonts w:cs="Arial"/>
          <w:noProof/>
        </w:rPr>
        <mc:AlternateContent>
          <mc:Choice Requires="wps">
            <w:drawing>
              <wp:anchor distT="0" distB="0" distL="114300" distR="114300" simplePos="0" relativeHeight="251650048" behindDoc="0" locked="0" layoutInCell="1" allowOverlap="1">
                <wp:simplePos x="0" y="0"/>
                <wp:positionH relativeFrom="column">
                  <wp:posOffset>1485900</wp:posOffset>
                </wp:positionH>
                <wp:positionV relativeFrom="paragraph">
                  <wp:posOffset>2395855</wp:posOffset>
                </wp:positionV>
                <wp:extent cx="0" cy="112395"/>
                <wp:effectExtent l="9525" t="5080" r="9525" b="6350"/>
                <wp:wrapNone/>
                <wp:docPr id="17"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4" o:spid="_x0000_s1026" type="#_x0000_t32" style="position:absolute;margin-left:117pt;margin-top:188.65pt;width:0;height:8.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1H6Hg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WB2jxhJ&#10;0sGMno9OhdToMfUN6rXNwK+Qe+NLpGf5ql8U/W6RVEVDZM2D99tFQ3DiI6K7EL+xGtIc+s+KgQ+B&#10;BKFb58p0HhL6gM5hKJfbUPjZITocUjhNktnDah7ASXaN08a6T1x1yBs5ts4QUTeuUFLC5JVJQhZy&#10;erHOsyLZNcAnlWon2jYIoJWoz/FqPpuHAKtawfyld7OmPhStQSfiJRS+kcWdm1FHyQJYwwnbjrYj&#10;oh1sSN5Kjwd1AZ3RGjTyYxWvtsvtMp2ks8V2ksZlOXneFelksUse5+VDWRRl8tNTS9KsEYxx6dld&#10;9Zqkf6eH8eUMSrsp9taG6B499AvIXv+BdBisn+WgioNil725DhwkGpzH5+TfwPs92O8f/eYXAAAA&#10;//8DAFBLAwQUAAYACAAAACEA0qte7d8AAAALAQAADwAAAGRycy9kb3ducmV2LnhtbEyPwU7DMBBE&#10;70j8g7VIXFBrN6G0DXGqCokDR9pKXN14SQLxOoqdJvTrWcQBjjs7mnmTbyfXijP2ofGkYTFXIJBK&#10;bxuqNBwPz7M1iBANWdN6Qg1fGGBbXF/lJrN+pFc872MlOIRCZjTUMXaZlKGs0Zkw9x0S/95970zk&#10;s6+k7c3I4a6ViVIP0pmGuKE2HT7VWH7uB6cBw7BcqN3GVceXy3j3llw+xu6g9e3NtHsEEXGKf2b4&#10;wWd0KJjp5AeyQbQakvSet0QN6WqVgmDHr3JiZbNUIItc/t9QfAMAAP//AwBQSwECLQAUAAYACAAA&#10;ACEAtoM4kv4AAADhAQAAEwAAAAAAAAAAAAAAAAAAAAAAW0NvbnRlbnRfVHlwZXNdLnhtbFBLAQIt&#10;ABQABgAIAAAAIQA4/SH/1gAAAJQBAAALAAAAAAAAAAAAAAAAAC8BAABfcmVscy8ucmVsc1BLAQIt&#10;ABQABgAIAAAAIQD5Q1H6HgIAADwEAAAOAAAAAAAAAAAAAAAAAC4CAABkcnMvZTJvRG9jLnhtbFBL&#10;AQItABQABgAIAAAAIQDSq17t3wAAAAsBAAAPAAAAAAAAAAAAAAAAAHgEAABkcnMvZG93bnJldi54&#10;bWxQSwUGAAAAAAQABADzAAAAhAUAAAAA&#10;"/>
            </w:pict>
          </mc:Fallback>
        </mc:AlternateContent>
      </w:r>
    </w:p>
    <w:p w:rsidR="00E1228D" w:rsidRPr="000524F5" w:rsidRDefault="00E1228D" w:rsidP="000524F5">
      <w:pPr>
        <w:ind w:firstLine="709"/>
        <w:rPr>
          <w:rFonts w:cs="Arial"/>
          <w:highlight w:val="red"/>
        </w:rPr>
      </w:pPr>
    </w:p>
    <w:p w:rsidR="00E1228D" w:rsidRPr="000524F5" w:rsidRDefault="00E1228D" w:rsidP="000524F5">
      <w:pPr>
        <w:ind w:firstLine="709"/>
        <w:rPr>
          <w:rFonts w:cs="Arial"/>
          <w:highlight w:val="red"/>
        </w:rPr>
      </w:pPr>
    </w:p>
    <w:p w:rsidR="00E1228D" w:rsidRPr="000524F5" w:rsidRDefault="00E1228D" w:rsidP="000524F5">
      <w:pPr>
        <w:ind w:firstLine="709"/>
        <w:rPr>
          <w:rFonts w:cs="Arial"/>
          <w:highlight w:val="red"/>
        </w:rPr>
      </w:pPr>
    </w:p>
    <w:p w:rsidR="00C53957" w:rsidRPr="000524F5" w:rsidRDefault="009D1BE5" w:rsidP="000524F5">
      <w:pPr>
        <w:ind w:firstLine="709"/>
        <w:rPr>
          <w:rFonts w:cs="Arial"/>
        </w:rPr>
      </w:pPr>
      <w:r>
        <w:rPr>
          <w:rFonts w:cs="Arial"/>
          <w:noProof/>
        </w:rPr>
        <mc:AlternateContent>
          <mc:Choice Requires="wps">
            <w:drawing>
              <wp:anchor distT="0" distB="0" distL="114300" distR="114300" simplePos="0" relativeHeight="251656192" behindDoc="0" locked="0" layoutInCell="1" allowOverlap="1">
                <wp:simplePos x="0" y="0"/>
                <wp:positionH relativeFrom="column">
                  <wp:posOffset>2923540</wp:posOffset>
                </wp:positionH>
                <wp:positionV relativeFrom="paragraph">
                  <wp:posOffset>35560</wp:posOffset>
                </wp:positionV>
                <wp:extent cx="635" cy="310515"/>
                <wp:effectExtent l="56515" t="6985" r="57150" b="15875"/>
                <wp:wrapNone/>
                <wp:docPr id="16"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margin-left:230.2pt;margin-top:2.8pt;width:.05pt;height:2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VBe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c4wU&#10;6WFGjwevY2m0mAWCBuMK8KvUzoYW6Uk9mydNvzmkdNUR1fLo/XI2EJyFiORNSNg4A2X2wyfNwIdA&#10;gcjWqbF9SAk8oFMcyvk+FH7yiMLhfDrDiML5NEtnWQSUkOIWaazzH7nuUTBK7Lwlou18pZWC2Wub&#10;xTrk+OR8wEWKW0Aoq/RWSBklIBUaSrycTWYxwGkpWLgMbs62+0padCRBRPEXm4Sb125WHxSLyTpO&#10;2OZqeyIk2MhHdrwVwJfkOFTrOcNIcng3wbrAkypUhN4B8NW66Oj7Ml1uFptFPson880oT+t69Lit&#10;8tF8m32Y1dO6qursRwCf5UUnGOMq4L9pOsv/TjPX13VR413Vd6KSt9kjowD29h9Bx+GHeV+Us9fs&#10;vLOhu6ADkHF0vj658E5e76PXrw/D+icAAAD//wMAUEsDBBQABgAIAAAAIQCUrgdp3QAAAAgBAAAP&#10;AAAAZHJzL2Rvd25yZXYueG1sTI9BS8QwEIXvgv8hjODNTZU2aG26qIvYi4K7Ih6zzdgGm0lpsrtd&#10;f73jSY8f7/Hmm2o5+0HscYoukIbLRQYCqQ3WUafhbfN4cQ0iJkPWDIFQwxEjLOvTk8qUNhzoFffr&#10;1AkeoVgaDX1KYyllbHv0Ji7CiMTZZ5i8SYxTJ+1kDjzuB3mVZUp644gv9GbEhx7br/XOa0irj2Ov&#10;3tv7G/eyeXpW7rtpmpXW52fz3S2IhHP6K8OvPqtDzU7bsCMbxaAhV1nOVQ2FAsE5cwFiy5wXIOtK&#10;/n+g/gEAAP//AwBQSwECLQAUAAYACAAAACEAtoM4kv4AAADhAQAAEwAAAAAAAAAAAAAAAAAAAAAA&#10;W0NvbnRlbnRfVHlwZXNdLnhtbFBLAQItABQABgAIAAAAIQA4/SH/1gAAAJQBAAALAAAAAAAAAAAA&#10;AAAAAC8BAABfcmVscy8ucmVsc1BLAQItABQABgAIAAAAIQBuaVBeOAIAAGAEAAAOAAAAAAAAAAAA&#10;AAAAAC4CAABkcnMvZTJvRG9jLnhtbFBLAQItABQABgAIAAAAIQCUrgdp3QAAAAgBAAAPAAAAAAAA&#10;AAAAAAAAAJIEAABkcnMvZG93bnJldi54bWxQSwUGAAAAAAQABADzAAAAnAUAAAAA&#10;">
                <v:stroke endarrow="block"/>
              </v:shape>
            </w:pict>
          </mc:Fallback>
        </mc:AlternateContent>
      </w:r>
    </w:p>
    <w:p w:rsidR="00C53957" w:rsidRPr="000524F5" w:rsidRDefault="00C53957" w:rsidP="000524F5">
      <w:pPr>
        <w:ind w:firstLine="709"/>
        <w:rPr>
          <w:rFonts w:cs="Arial"/>
        </w:rPr>
      </w:pPr>
    </w:p>
    <w:p w:rsidR="00E1228D" w:rsidRPr="000524F5" w:rsidRDefault="00E1228D" w:rsidP="000524F5">
      <w:pPr>
        <w:pStyle w:val="ConsPlusNonformat"/>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1228D" w:rsidRPr="000524F5" w:rsidTr="00D60E5B">
        <w:tc>
          <w:tcPr>
            <w:tcW w:w="9576" w:type="dxa"/>
            <w:shd w:val="clear" w:color="auto" w:fill="auto"/>
          </w:tcPr>
          <w:p w:rsidR="00E1228D" w:rsidRPr="000524F5" w:rsidRDefault="00E1228D" w:rsidP="000524F5">
            <w:pPr>
              <w:pStyle w:val="ConsPlusNonformat"/>
              <w:ind w:firstLine="709"/>
              <w:jc w:val="both"/>
              <w:rPr>
                <w:rFonts w:ascii="Arial" w:hAnsi="Arial" w:cs="Arial"/>
                <w:sz w:val="24"/>
                <w:szCs w:val="24"/>
              </w:rPr>
            </w:pPr>
            <w:r w:rsidRPr="000524F5">
              <w:rPr>
                <w:rFonts w:ascii="Arial" w:hAnsi="Arial" w:cs="Arial"/>
                <w:sz w:val="24"/>
                <w:szCs w:val="24"/>
              </w:rPr>
              <w:t>Проверка заявления и прилагаемых документов на предмет наличия оснований для отказа в приеме документов</w:t>
            </w:r>
            <w:r w:rsidR="00D66A9B" w:rsidRPr="000524F5">
              <w:rPr>
                <w:rFonts w:ascii="Arial" w:hAnsi="Arial" w:cs="Arial"/>
                <w:sz w:val="24"/>
                <w:szCs w:val="24"/>
              </w:rPr>
              <w:t>, необходимых для предоставления муниципальной услуги</w:t>
            </w:r>
          </w:p>
        </w:tc>
      </w:tr>
    </w:tbl>
    <w:p w:rsidR="00E1228D" w:rsidRPr="000524F5" w:rsidRDefault="009D1BE5" w:rsidP="000524F5">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2096" behindDoc="0" locked="0" layoutInCell="1" allowOverlap="1">
                <wp:simplePos x="0" y="0"/>
                <wp:positionH relativeFrom="column">
                  <wp:posOffset>4645025</wp:posOffset>
                </wp:positionH>
                <wp:positionV relativeFrom="paragraph">
                  <wp:posOffset>-29210</wp:posOffset>
                </wp:positionV>
                <wp:extent cx="0" cy="1017905"/>
                <wp:effectExtent l="53975" t="8890" r="60325" b="20955"/>
                <wp:wrapNone/>
                <wp:docPr id="15"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365.75pt;margin-top:-2.3pt;width:0;height:80.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66ZMwIAAF8EAAAOAAAAZHJzL2Uyb0RvYy54bWysVMGO2jAQvVfqP1i+QxIKLESE1SqBXrZd&#10;pN1+gLGdxKpjW7YhoKr/3rEJtLSXqioHM7bHb968mcnq8dRJdOTWCa0KnI1TjLiimgnVFPjL23a0&#10;wMh5ohiRWvECn7nDj+v371a9yflEt1oybhGAKJf3psCt9yZPEkdb3hE31oYruKy17YiHrW0SZkkP&#10;6J1MJmk6T3ptmbGacufgtLpc4nXEr2tO/UtdO+6RLDBw83G1cd2HNVmvSN5YYlpBBxrkH1h0RCgI&#10;eoOqiCfoYMUfUJ2gVjtd+zHVXaLrWlAec4BssvS3bF5bYnjMBcRx5iaT+3+w9PNxZ5FgULsZRop0&#10;UKOng9cxNFpEgXrjcvAr1c6GFOlJvZpnTb86pHTZEtXw6P12NvA4C5Imd0/CxhkIs+8/aQY+BAJE&#10;tU617QIk6IBOsSjnW1H4ySN6OaRwmqXZwzKdRXSSXx8a6/xHrjsUjAI7b4loWl9qpaD02mYxDDk+&#10;Ox9okfz6IERVeiukjB0gFeoLvJxNZvGB01KwcBncnG32pbToSEIPxd/A4s7N6oNiEazlhG0G2xMh&#10;wUY+iuOtALkkxyFaxxlGksPYBOtCT6oQEVIHwoN1aaNvy3S5WWwW09F0Mt+MpmlVjZ625XQ032YP&#10;s+pDVZZV9j2Qz6Z5KxjjKvC/tnQ2/buWGYbr0oy3pr4JldyjR0WB7PU/ko61D+UOM+jyvWbnnQ3Z&#10;hR10cXQeJi6Mya/76PXzu7D+AQAA//8DAFBLAwQUAAYACAAAACEAw07Ac+AAAAAKAQAADwAAAGRy&#10;cy9kb3ducmV2LnhtbEyPwU7DMAyG70i8Q2Qkbls6oB2UphMwIXoBiQ0hjllrmojGqZps63j6GXGA&#10;o+1Pv7+/WIyuEzscgvWkYDZNQCDVvrHUKnhbP06uQYSoqdGdJ1RwwACL8vSk0Hnj9/SKu1VsBYdQ&#10;yLUCE2OfSxlqg06Hqe+R+PbpB6cjj0Mrm0HvOdx18iJJMum0Jf5gdI8PBuuv1dYpiMuPg8ne6/sb&#10;+7J+es7sd1VVS6XOz8a7WxARx/gHw48+q0PJThu/pSaITsH8cpYyqmBylYFg4HexYTJN5yDLQv6v&#10;UB4BAAD//wMAUEsBAi0AFAAGAAgAAAAhALaDOJL+AAAA4QEAABMAAAAAAAAAAAAAAAAAAAAAAFtD&#10;b250ZW50X1R5cGVzXS54bWxQSwECLQAUAAYACAAAACEAOP0h/9YAAACUAQAACwAAAAAAAAAAAAAA&#10;AAAvAQAAX3JlbHMvLnJlbHNQSwECLQAUAAYACAAAACEAbDeumTMCAABfBAAADgAAAAAAAAAAAAAA&#10;AAAuAgAAZHJzL2Uyb0RvYy54bWxQSwECLQAUAAYACAAAACEAw07Ac+AAAAAKAQAADwAAAAAAAAAA&#10;AAAAAACNBAAAZHJzL2Rvd25yZXYueG1sUEsFBgAAAAAEAAQA8wAAAJoF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51072" behindDoc="0" locked="0" layoutInCell="1" allowOverlap="1">
                <wp:simplePos x="0" y="0"/>
                <wp:positionH relativeFrom="column">
                  <wp:posOffset>469900</wp:posOffset>
                </wp:positionH>
                <wp:positionV relativeFrom="paragraph">
                  <wp:posOffset>31115</wp:posOffset>
                </wp:positionV>
                <wp:extent cx="8255" cy="276225"/>
                <wp:effectExtent l="50800" t="12065" r="55245" b="16510"/>
                <wp:wrapNone/>
                <wp:docPr id="14"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37pt;margin-top:2.45pt;width:.65pt;height:2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9qNgIAAGEEAAAOAAAAZHJzL2Uyb0RvYy54bWysVMGO2jAQvVfqP1i+Q0gaWIgIq1UCvWy7&#10;SLv9AGM7xKpjW7YhoKr/3rEJtLSXqmoOzjieefNm5jnLx1Mn0ZFbJ7QqcTqeYMQV1UyofYm/vG1G&#10;c4ycJ4oRqRUv8Zk7/Lh6/27Zm4JnutWScYsARLmiNyVuvTdFkjja8o64sTZcwWGjbUc8bO0+YZb0&#10;gN7JJJtMZkmvLTNWU+4cfK0vh3gV8ZuGU//SNI57JEsM3HxcbVx3YU1WS1LsLTGtoAMN8g8sOiIU&#10;JL1B1cQTdLDiD6hOUKudbvyY6i7RTSMojzVANenkt2peW2J4rAWa48ytTe7/wdLPx61FgsHscowU&#10;6WBGTwevY2r0MA8N6o0rwK9SWxtKpCf1ap41/eqQ0lVL1J5H77ezgeA0RCR3IWHjDKTZ9Z80Ax8C&#10;CWK3To3tAiT0AZ3iUM63ofCTRxQ+zrPpFCMKB9nDLMumEZ8U11Bjnf/IdYeCUWLnLRH71ldaKRi+&#10;tmlMRI7PzgdipLgGhLxKb4SUUQNSob7EiykkCCdOS8HCYdzY/a6SFh1JUFF8BhZ3blYfFItgLSds&#10;PdieCAk28rE93gpomOQ4ZOs4w0hyuDjButCTKmSE4oHwYF2E9G0xWazn63k+yrPZepRP6nr0tKny&#10;0WyTPkzrD3VV1en3QD7Ni1YwxlXgfxV1mv+daIbrdZHjTda3RiX36LGjQPb6jqTj9MPAL9LZaXbe&#10;2lBdEALoODoPdy5clF/30evnn2H1AwAA//8DAFBLAwQUAAYACAAAACEAeKZHbN4AAAAGAQAADwAA&#10;AGRycy9kb3ducmV2LnhtbEyPwU7DMBBE70j8g7VI3KgDhLQNcSqgQuQCEm1VcXTjJY6I11Hstilf&#10;z3KC42hGM2+Kxeg6ccAhtJ4UXE8SEEi1Ny01Cjbr56sZiBA1Gd15QgUnDLAoz88KnRt/pHc8rGIj&#10;uIRCrhXYGPtcylBbdDpMfI/E3qcfnI4sh0aaQR+53HXyJkky6XRLvGB1j08W66/V3imIy4+Tzbb1&#10;47x9W7+8Zu13VVVLpS4vxod7EBHH+BeGX3xGh5KZdn5PJohOwTTlK1FBOgfB9vTuFsSO5SwFWRby&#10;P375AwAA//8DAFBLAQItABQABgAIAAAAIQC2gziS/gAAAOEBAAATAAAAAAAAAAAAAAAAAAAAAABb&#10;Q29udGVudF9UeXBlc10ueG1sUEsBAi0AFAAGAAgAAAAhADj9If/WAAAAlAEAAAsAAAAAAAAAAAAA&#10;AAAALwEAAF9yZWxzLy5yZWxzUEsBAi0AFAAGAAgAAAAhAGK//2o2AgAAYQQAAA4AAAAAAAAAAAAA&#10;AAAALgIAAGRycy9lMm9Eb2MueG1sUEsBAi0AFAAGAAgAAAAhAHimR2zeAAAABgEAAA8AAAAAAAAA&#10;AAAAAAAAkAQAAGRycy9kb3ducmV2LnhtbFBLBQYAAAAABAAEAPMAAACbBQAAAAA=&#10;">
                <v:stroke endarrow="block"/>
              </v:shape>
            </w:pict>
          </mc:Fallback>
        </mc:AlternateContent>
      </w:r>
    </w:p>
    <w:p w:rsidR="00E1228D" w:rsidRPr="000524F5" w:rsidRDefault="00E1228D" w:rsidP="000524F5">
      <w:pPr>
        <w:pStyle w:val="ConsPlusNonformat"/>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D66A9B" w:rsidRPr="000524F5" w:rsidTr="00D60E5B">
        <w:tc>
          <w:tcPr>
            <w:tcW w:w="2802" w:type="dxa"/>
            <w:shd w:val="clear" w:color="auto" w:fill="auto"/>
          </w:tcPr>
          <w:p w:rsidR="00D66A9B" w:rsidRPr="000524F5" w:rsidRDefault="00D66A9B" w:rsidP="000524F5">
            <w:pPr>
              <w:pStyle w:val="ConsPlusNonformat"/>
              <w:ind w:firstLine="709"/>
              <w:jc w:val="both"/>
              <w:rPr>
                <w:rFonts w:ascii="Arial" w:hAnsi="Arial" w:cs="Arial"/>
                <w:sz w:val="24"/>
                <w:szCs w:val="24"/>
              </w:rPr>
            </w:pPr>
            <w:r w:rsidRPr="000524F5">
              <w:rPr>
                <w:rFonts w:ascii="Arial" w:hAnsi="Arial" w:cs="Arial"/>
                <w:sz w:val="24"/>
                <w:szCs w:val="24"/>
              </w:rPr>
              <w:t>Отказ в приеме документов</w:t>
            </w:r>
          </w:p>
        </w:tc>
      </w:tr>
    </w:tbl>
    <w:p w:rsidR="00E1228D" w:rsidRPr="000524F5" w:rsidRDefault="00E1228D" w:rsidP="000524F5">
      <w:pPr>
        <w:pStyle w:val="ConsPlusNonformat"/>
        <w:ind w:firstLine="709"/>
        <w:jc w:val="both"/>
        <w:rPr>
          <w:rFonts w:ascii="Arial" w:hAnsi="Arial" w:cs="Arial"/>
          <w:sz w:val="24"/>
          <w:szCs w:val="24"/>
        </w:rPr>
      </w:pPr>
    </w:p>
    <w:p w:rsidR="00E1228D" w:rsidRPr="000524F5" w:rsidRDefault="00E1228D" w:rsidP="000524F5">
      <w:pPr>
        <w:pStyle w:val="ConsPlusNonformat"/>
        <w:ind w:firstLine="709"/>
        <w:jc w:val="both"/>
        <w:rPr>
          <w:rFonts w:ascii="Arial" w:hAnsi="Arial" w:cs="Arial"/>
          <w:sz w:val="24"/>
          <w:szCs w:val="24"/>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tblGrid>
      <w:tr w:rsidR="00C301F6" w:rsidRPr="000524F5" w:rsidTr="00EF6F86">
        <w:trPr>
          <w:trHeight w:val="677"/>
        </w:trPr>
        <w:tc>
          <w:tcPr>
            <w:tcW w:w="5782" w:type="dxa"/>
            <w:shd w:val="clear" w:color="auto" w:fill="auto"/>
          </w:tcPr>
          <w:p w:rsidR="00C301F6" w:rsidRPr="000524F5" w:rsidRDefault="00C301F6" w:rsidP="000524F5">
            <w:pPr>
              <w:pStyle w:val="ConsPlusNonformat"/>
              <w:ind w:firstLine="709"/>
              <w:jc w:val="both"/>
              <w:rPr>
                <w:rFonts w:ascii="Arial" w:hAnsi="Arial" w:cs="Arial"/>
                <w:sz w:val="24"/>
                <w:szCs w:val="24"/>
              </w:rPr>
            </w:pPr>
            <w:r w:rsidRPr="000524F5">
              <w:rPr>
                <w:rFonts w:ascii="Arial" w:hAnsi="Arial" w:cs="Arial"/>
                <w:sz w:val="24"/>
                <w:szCs w:val="24"/>
              </w:rPr>
              <w:t>Регистрация заявления с прилагаемыми документами</w:t>
            </w:r>
          </w:p>
        </w:tc>
      </w:tr>
    </w:tbl>
    <w:p w:rsidR="00E1228D" w:rsidRPr="000524F5" w:rsidRDefault="009D1BE5" w:rsidP="000524F5">
      <w:pPr>
        <w:pStyle w:val="ConsPlusNonformat"/>
        <w:tabs>
          <w:tab w:val="left" w:pos="7445"/>
        </w:tabs>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3120" behindDoc="0" locked="0" layoutInCell="1" allowOverlap="1">
                <wp:simplePos x="0" y="0"/>
                <wp:positionH relativeFrom="column">
                  <wp:posOffset>4645025</wp:posOffset>
                </wp:positionH>
                <wp:positionV relativeFrom="paragraph">
                  <wp:posOffset>126365</wp:posOffset>
                </wp:positionV>
                <wp:extent cx="635" cy="873125"/>
                <wp:effectExtent l="53975" t="12065" r="59690" b="19685"/>
                <wp:wrapNone/>
                <wp:docPr id="13"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73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365.75pt;margin-top:9.95pt;width:.05pt;height:6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vX8NAIAAGA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WB2E4wU&#10;6WBGzwevY2o0z0KDeuMK8KvU1oYS6Um9mhdNvzqkdNUStefR++1sIDhGJHchYeMMpNn1HzUDHwIJ&#10;YrdOje0CJPQBneJQzreh8JNHFA5nkylGFM7nj5NsPA2EElJcI411/gPXHQpGiZ23ROxbX2mlYPba&#10;ZjEPOb44fwm8BoS0Sm+ElFECUqG+xIspJAg3TkvBwmXc2P2ukhYdSRBR/A0s7tysPigWwVpO2Hqw&#10;PRESbORjd7wV0C/JccjWcYaR5PBugnWhJ1XICLUD4cG66OjbIl2s5+t5PsrHs/UoT+t69Lyp8tFs&#10;kz1O60ldVXX2PZDP8qIVjHEV+F81neV/p5nhdV3UeFP1rVHJPXocBZC9/kfScfhh3hfl7DQ7b22o&#10;LugAZBydhycX3smv++j188Ow+gEAAP//AwBQSwMEFAAGAAgAAAAhACdXc1rgAAAACgEAAA8AAABk&#10;cnMvZG93bnJldi54bWxMj8FOwzAQRO9I/IO1SNyoU6BpE+JUQIXIBSTaCnF04yWOiNdR7LYpX89y&#10;guPOPM3OFMvRdeKAQ2g9KZhOEhBItTctNQq2m6erBYgQNRndeUIFJwywLM/PCp0bf6Q3PKxjIziE&#10;Qq4V2Bj7XMpQW3Q6THyPxN6nH5yOfA6NNIM+crjr5HWSpNLplviD1T0+Wqy/1nunIK4+TjZ9rx+y&#10;9nXz/JK231VVrZS6vBjv70BEHOMfDL/1uTqU3Gnn92SC6BTMb6YzRtnIMhAMsJCC2LEwm9+CLAv5&#10;f0L5AwAA//8DAFBLAQItABQABgAIAAAAIQC2gziS/gAAAOEBAAATAAAAAAAAAAAAAAAAAAAAAABb&#10;Q29udGVudF9UeXBlc10ueG1sUEsBAi0AFAAGAAgAAAAhADj9If/WAAAAlAEAAAsAAAAAAAAAAAAA&#10;AAAALwEAAF9yZWxzLy5yZWxzUEsBAi0AFAAGAAgAAAAhAPHW9fw0AgAAYAQAAA4AAAAAAAAAAAAA&#10;AAAALgIAAGRycy9lMm9Eb2MueG1sUEsBAi0AFAAGAAgAAAAhACdXc1rgAAAACgEAAA8AAAAAAAAA&#10;AAAAAAAAjgQAAGRycy9kb3ducmV2LnhtbFBLBQYAAAAABAAEAPMAAACbBQAAAAA=&#10;">
                <v:stroke endarrow="block"/>
              </v:shape>
            </w:pict>
          </mc:Fallback>
        </mc:AlternateContent>
      </w:r>
      <w:r w:rsidR="00C301F6" w:rsidRPr="000524F5">
        <w:rPr>
          <w:rFonts w:ascii="Arial" w:hAnsi="Arial" w:cs="Arial"/>
          <w:sz w:val="24"/>
          <w:szCs w:val="24"/>
        </w:rPr>
        <w:tab/>
      </w:r>
    </w:p>
    <w:p w:rsidR="00E1228D" w:rsidRPr="000524F5" w:rsidRDefault="00E1228D" w:rsidP="000524F5">
      <w:pPr>
        <w:pStyle w:val="ConsPlusNonformat"/>
        <w:ind w:firstLine="709"/>
        <w:jc w:val="both"/>
        <w:rPr>
          <w:rFonts w:ascii="Arial" w:hAnsi="Arial" w:cs="Arial"/>
          <w:sz w:val="24"/>
          <w:szCs w:val="24"/>
        </w:rPr>
      </w:pPr>
    </w:p>
    <w:p w:rsidR="00E1228D" w:rsidRPr="000524F5" w:rsidRDefault="00E1228D" w:rsidP="000524F5">
      <w:pPr>
        <w:pStyle w:val="ConsPlusNonformat"/>
        <w:ind w:firstLine="709"/>
        <w:jc w:val="both"/>
        <w:rPr>
          <w:rFonts w:ascii="Arial" w:hAnsi="Arial" w:cs="Arial"/>
          <w:sz w:val="24"/>
          <w:szCs w:val="24"/>
        </w:rPr>
      </w:pPr>
    </w:p>
    <w:p w:rsidR="00E1228D" w:rsidRPr="000524F5" w:rsidRDefault="00E1228D" w:rsidP="000524F5">
      <w:pPr>
        <w:pStyle w:val="ConsPlusNonformat"/>
        <w:ind w:firstLine="709"/>
        <w:jc w:val="both"/>
        <w:rPr>
          <w:rFonts w:ascii="Arial" w:hAnsi="Arial" w:cs="Arial"/>
          <w:sz w:val="24"/>
          <w:szCs w:val="24"/>
        </w:rPr>
      </w:pPr>
    </w:p>
    <w:p w:rsidR="00E1228D" w:rsidRPr="000524F5" w:rsidRDefault="00E1228D" w:rsidP="000524F5">
      <w:pPr>
        <w:pStyle w:val="ConsPlusNonformat"/>
        <w:ind w:firstLine="709"/>
        <w:jc w:val="both"/>
        <w:rPr>
          <w:rFonts w:ascii="Arial" w:hAnsi="Arial" w:cs="Arial"/>
          <w:sz w:val="24"/>
          <w:szCs w:val="24"/>
        </w:rPr>
      </w:pPr>
    </w:p>
    <w:p w:rsidR="00E1228D" w:rsidRPr="000524F5" w:rsidRDefault="00E1228D" w:rsidP="000524F5">
      <w:pPr>
        <w:pStyle w:val="ConsPlusNonformat"/>
        <w:ind w:firstLine="709"/>
        <w:jc w:val="both"/>
        <w:rPr>
          <w:rFonts w:ascii="Arial" w:hAnsi="Arial" w:cs="Arial"/>
          <w:sz w:val="24"/>
          <w:szCs w:val="24"/>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tblGrid>
      <w:tr w:rsidR="00C301F6" w:rsidRPr="000524F5" w:rsidTr="00EF6F86">
        <w:trPr>
          <w:trHeight w:val="780"/>
        </w:trPr>
        <w:tc>
          <w:tcPr>
            <w:tcW w:w="5782" w:type="dxa"/>
            <w:shd w:val="clear" w:color="auto" w:fill="auto"/>
          </w:tcPr>
          <w:p w:rsidR="00C301F6" w:rsidRPr="000524F5" w:rsidRDefault="00C301F6" w:rsidP="000524F5">
            <w:pPr>
              <w:pStyle w:val="ConsPlusNonformat"/>
              <w:ind w:firstLine="709"/>
              <w:jc w:val="both"/>
              <w:rPr>
                <w:rFonts w:ascii="Arial" w:hAnsi="Arial" w:cs="Arial"/>
                <w:sz w:val="24"/>
                <w:szCs w:val="24"/>
              </w:rPr>
            </w:pPr>
            <w:r w:rsidRPr="000524F5">
              <w:rPr>
                <w:rFonts w:ascii="Arial" w:hAnsi="Arial" w:cs="Arial"/>
                <w:sz w:val="24"/>
                <w:szCs w:val="24"/>
              </w:rPr>
              <w:t xml:space="preserve">Проверка документов на наличие оснований </w:t>
            </w:r>
            <w:r w:rsidR="00866103" w:rsidRPr="000524F5">
              <w:rPr>
                <w:rFonts w:ascii="Arial" w:hAnsi="Arial" w:cs="Arial"/>
                <w:sz w:val="24"/>
                <w:szCs w:val="24"/>
              </w:rPr>
              <w:t>для отказа</w:t>
            </w:r>
            <w:r w:rsidRPr="000524F5">
              <w:rPr>
                <w:rFonts w:ascii="Arial" w:hAnsi="Arial" w:cs="Arial"/>
                <w:sz w:val="24"/>
                <w:szCs w:val="24"/>
              </w:rPr>
              <w:t xml:space="preserve"> в предоставлении муниципальной услуги</w:t>
            </w:r>
          </w:p>
        </w:tc>
      </w:tr>
    </w:tbl>
    <w:p w:rsidR="00E1228D" w:rsidRPr="000524F5" w:rsidRDefault="009D1BE5" w:rsidP="000524F5">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5168" behindDoc="0" locked="0" layoutInCell="1" allowOverlap="1">
                <wp:simplePos x="0" y="0"/>
                <wp:positionH relativeFrom="column">
                  <wp:posOffset>4869815</wp:posOffset>
                </wp:positionH>
                <wp:positionV relativeFrom="paragraph">
                  <wp:posOffset>98425</wp:posOffset>
                </wp:positionV>
                <wp:extent cx="594995" cy="621665"/>
                <wp:effectExtent l="12065" t="12700" r="50165" b="51435"/>
                <wp:wrapNone/>
                <wp:docPr id="12"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 cy="621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383.45pt;margin-top:7.75pt;width:46.85pt;height:48.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2+KOQIAAGMEAAAOAAAAZHJzL2Uyb0RvYy54bWysVMuO2yAU3VfqPyD2iWOPkyZWnNHITrqZ&#10;diLN9AMIYBsVAwISJ6r6772QR5t2U1X1Al/MfZx77sHLx2Mv0YFbJ7QqcTqeYMQV1UyotsRf3jaj&#10;OUbOE8WI1IqX+MQdfly9f7ccTMEz3WnJuEWQRLliMCXuvDdFkjja8Z64sTZcwWGjbU88bG2bMEsG&#10;yN7LJJtMZsmgLTNWU+4cfK3Ph3gV8zcNp/6laRz3SJYYsPm42rjuwpqslqRoLTGdoBcY5B9Q9EQo&#10;KHpLVRNP0N6KP1L1glrtdOPHVPeJbhpBeewBukknv3Xz2hHDYy9AjjM3mtz/S0s/H7YWCQazyzBS&#10;pIcZPe29jqXR/CEQNBhXgF+ltja0SI/q1Txr+tUhpauOqJZH77eTgeA0RCR3IWHjDJTZDZ80Ax8C&#10;BSJbx8b2ISXwgI5xKKfbUPjRIwofp4t8sZhiROFolqWz2TRWIMU12FjnP3Ldo2CU2HlLRNv5SisF&#10;49c2jaXI4dn5AI0U14BQWemNkDKqQCo0lHgxzaYxwGkpWDgMbs62u0padCBBR/G5oLhzs3qvWEzW&#10;ccLWF9sTIcFGPhLkrQDKJMehWs8ZRpLD1QnWGZ5UoSK0D4Av1llK3xaTxXq+nuejPJutR/mkrkdP&#10;myofzTbph2n9UFdVnX4P4NO86ARjXAX8V1mn+d/J5nLBzoK8CftGVHKfPTIKYK/vCDrOP4z8LJ6d&#10;ZqetDd0FKYCSo/Pl1oWr8us+ev38N6x+AAAA//8DAFBLAwQUAAYACAAAACEANjDj5eAAAAAKAQAA&#10;DwAAAGRycy9kb3ducmV2LnhtbEyPwU7DMAyG70i8Q2QkbiwdsLCVphMwIXoBiQ0hjllj2ojGqZps&#10;63h6zAmO9v/p9+diOfpO7HGILpCG6SQDgVQH66jR8LZ5vJiDiMmQNV0g1HDECMvy9KQwuQ0HesX9&#10;OjWCSyjmRkObUp9LGesWvYmT0CNx9hkGbxKPQyPtYA5c7jt5mWVKeuOIL7Smx4cW66/1zmtIq49j&#10;q97r+4V72Tw9K/ddVdVK6/Oz8e4WRMIx/cHwq8/qULLTNuzIRtFpuFFqwSgHsxkIBuYqUyC2vJhe&#10;XYMsC/n/hfIHAAD//wMAUEsBAi0AFAAGAAgAAAAhALaDOJL+AAAA4QEAABMAAAAAAAAAAAAAAAAA&#10;AAAAAFtDb250ZW50X1R5cGVzXS54bWxQSwECLQAUAAYACAAAACEAOP0h/9YAAACUAQAACwAAAAAA&#10;AAAAAAAAAAAvAQAAX3JlbHMvLnJlbHNQSwECLQAUAAYACAAAACEAThtvijkCAABjBAAADgAAAAAA&#10;AAAAAAAAAAAuAgAAZHJzL2Uyb0RvYy54bWxQSwECLQAUAAYACAAAACEANjDj5eAAAAAKAQAADwAA&#10;AAAAAAAAAAAAAACTBAAAZHJzL2Rvd25yZXYueG1sUEsFBgAAAAAEAAQA8wAAAKAF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54144" behindDoc="0" locked="0" layoutInCell="1" allowOverlap="1">
                <wp:simplePos x="0" y="0"/>
                <wp:positionH relativeFrom="column">
                  <wp:posOffset>1720850</wp:posOffset>
                </wp:positionH>
                <wp:positionV relativeFrom="paragraph">
                  <wp:posOffset>98425</wp:posOffset>
                </wp:positionV>
                <wp:extent cx="914400" cy="621665"/>
                <wp:effectExtent l="44450" t="12700" r="12700" b="51435"/>
                <wp:wrapNone/>
                <wp:docPr id="11"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621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margin-left:135.5pt;margin-top:7.75pt;width:1in;height:48.9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KPgIAAG0EAAAOAAAAZHJzL2Uyb0RvYy54bWysVE2P0zAQvSPxHyzf23yQljZqu1olLRwW&#10;qLTLD3BtJ7FwbMv2Nq0Q/52x0+1SuCBEDs44nnnzZuY5q7tTL9GRWye0WuNsmmLEFdVMqHaNvz7t&#10;JguMnCeKEakVX+Mzd/hu8/bNajAlz3WnJeMWAYhy5WDWuPPelEniaMd74qbacAWHjbY98bC1bcIs&#10;GQC9l0mepvNk0JYZqyl3Dr7W4yHeRPym4dR/aRrHPZJrDNx8XG1cD2FNNitStpaYTtALDfIPLHoi&#10;FCS9QtXEE/RsxR9QvaBWO934KdV9optGUB5rgGqy9LdqHjtieKwFmuPMtU3u/8HSz8e9RYLB7DKM&#10;FOlhRvfPXsfUaJGHBg3GleBXqb0NJdKTejQPmn5zSOmqI6rl0fvpbCA4CxHJTUjYOANpDsMnzcCH&#10;QILYrVNje9RIYT6GwAAOHUGnOJ7zdTz85BGFj8usKFIYIoWjeZ7N57OYi5QBJgQb6/wHrnsUjDV2&#10;3hLRdr7SSoEQtB1TkOOD84Hka0AIVnonpIx6kAoNkG6WzyInp6Vg4TC4OdseKmnRkQRFxefC4sbN&#10;6mfFIljHCdtebE+EBBv52CpvBTRPchyy9ZxhJDlcomCN9KQKGaF8IHyxRlF9X6bL7WK7KCZFPt9O&#10;irSuJ/e7qpjMd9n7Wf2urqo6+xHIZ0XZCca4CvxfBJ4Vfyegy1UbpXmV+LVRyS167CiQfXlH0lEJ&#10;YfijjA6anfc2VBdEAZqOzpf7Fy7Nr/vo9fqX2PwEAAD//wMAUEsDBBQABgAIAAAAIQBZhZNF4AAA&#10;AAoBAAAPAAAAZHJzL2Rvd25yZXYueG1sTI/BTsMwEETvSPyDtUhcUOskNFCFOBUCSk+oIi13N16S&#10;qPE6it02+XuWExx3ZjT7Jl+NthNnHHzrSEE8j0AgVc60VCvY79azJQgfNBndOUIFE3pYFddXuc6M&#10;u9AnnstQCy4hn2kFTQh9JqWvGrTaz12PxN63G6wOfA61NIO+cLntZBJFD9LqlvhDo3t8abA6lier&#10;4LXcpuuvu/2YTNXmo3xfHrc0vSl1ezM+P4EIOIa/MPziMzoUzHRwJzJedAqSx5i3BDbSFAQHFnHK&#10;woGF+H4Bssjl/wnFDwAAAP//AwBQSwECLQAUAAYACAAAACEAtoM4kv4AAADhAQAAEwAAAAAAAAAA&#10;AAAAAAAAAAAAW0NvbnRlbnRfVHlwZXNdLnhtbFBLAQItABQABgAIAAAAIQA4/SH/1gAAAJQBAAAL&#10;AAAAAAAAAAAAAAAAAC8BAABfcmVscy8ucmVsc1BLAQItABQABgAIAAAAIQDIQIcKPgIAAG0EAAAO&#10;AAAAAAAAAAAAAAAAAC4CAABkcnMvZTJvRG9jLnhtbFBLAQItABQABgAIAAAAIQBZhZNF4AAAAAoB&#10;AAAPAAAAAAAAAAAAAAAAAJgEAABkcnMvZG93bnJldi54bWxQSwUGAAAAAAQABADzAAAApQUAAAAA&#10;">
                <v:stroke endarrow="block"/>
              </v:shape>
            </w:pict>
          </mc:Fallback>
        </mc:AlternateContent>
      </w:r>
    </w:p>
    <w:p w:rsidR="00E1228D" w:rsidRPr="000524F5" w:rsidRDefault="00E1228D" w:rsidP="000524F5">
      <w:pPr>
        <w:pStyle w:val="ConsPlusNonformat"/>
        <w:ind w:firstLine="709"/>
        <w:jc w:val="both"/>
        <w:rPr>
          <w:rFonts w:ascii="Arial" w:hAnsi="Arial" w:cs="Arial"/>
          <w:sz w:val="24"/>
          <w:szCs w:val="24"/>
        </w:rPr>
      </w:pPr>
    </w:p>
    <w:p w:rsidR="00C301F6" w:rsidRPr="000524F5" w:rsidRDefault="00C301F6" w:rsidP="000524F5">
      <w:pPr>
        <w:pStyle w:val="ConsPlusNonformat"/>
        <w:ind w:firstLine="709"/>
        <w:jc w:val="both"/>
        <w:rPr>
          <w:rFonts w:ascii="Arial" w:hAnsi="Arial" w:cs="Arial"/>
          <w:sz w:val="24"/>
          <w:szCs w:val="24"/>
        </w:rPr>
      </w:pPr>
    </w:p>
    <w:p w:rsidR="00C301F6" w:rsidRPr="000524F5" w:rsidRDefault="009D1BE5" w:rsidP="000524F5">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0" behindDoc="0" locked="0" layoutInCell="1" allowOverlap="1">
                <wp:simplePos x="0" y="0"/>
                <wp:positionH relativeFrom="column">
                  <wp:posOffset>4688205</wp:posOffset>
                </wp:positionH>
                <wp:positionV relativeFrom="paragraph">
                  <wp:posOffset>194310</wp:posOffset>
                </wp:positionV>
                <wp:extent cx="1691005" cy="871220"/>
                <wp:effectExtent l="11430" t="13335" r="12065" b="10795"/>
                <wp:wrapNone/>
                <wp:docPr id="10"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005" cy="871220"/>
                        </a:xfrm>
                        <a:prstGeom prst="rect">
                          <a:avLst/>
                        </a:prstGeom>
                        <a:solidFill>
                          <a:srgbClr val="FFFFFF"/>
                        </a:solidFill>
                        <a:ln w="9525">
                          <a:solidFill>
                            <a:srgbClr val="000000"/>
                          </a:solidFill>
                          <a:miter lim="800000"/>
                          <a:headEnd/>
                          <a:tailEnd/>
                        </a:ln>
                      </wps:spPr>
                      <wps:txbx>
                        <w:txbxContent>
                          <w:p w:rsidR="00374DBF" w:rsidRDefault="00374DBF">
                            <w:r w:rsidRPr="00374DBF">
                              <w:t>Документы не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7" style="position:absolute;left:0;text-align:left;margin-left:369.15pt;margin-top:15.3pt;width:133.15pt;height:6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dwKgIAAFAEAAAOAAAAZHJzL2Uyb0RvYy54bWysVNuO0zAQfUfiHyy/0yRVu91GTVerLkVI&#10;C6xY+ADHcRIL3xi7TcvXM3ba0gWeEHmw7Mz45Mw5M1ndHbQiewFeWlPRYpJTIgy3jTRdRb9+2b65&#10;pcQHZhqmrBEVPQpP79avX60GV4qp7a1qBBAEMb4cXEX7EFyZZZ73QjM/sU4YDLYWNAt4hC5rgA2I&#10;rlU2zfObbLDQOLBceI9vH8YgXSf8thU8fGpbLwJRFUVuIa2Q1jqu2XrFyg6Y6yU/0WD/wEIzafCj&#10;F6gHFhjZgfwDSksO1ts2TLjVmW1byUWqAasp8t+qee6ZE6kWFMe7i0z+/8Hyj/snILJB71AewzR6&#10;9BlVY6ZTgtwuokCD8yXmPbsniCV692j5N0+M3fSYJu4B7NAL1iCtIuZnLy7Eg8erpB4+2Abh2S7Y&#10;pNWhBR0BUQVySJYcL5aIQyAcXxY3yyLP55RwjN0uiuk0eZax8nzbgQ/vhNUkbioKSD6hs/2jD5EN&#10;K88pib1VstlKpdIBunqjgOwZtsc2PakALPI6TRkyVHQ5n84T8ouYv4bI0/M3CC0D9rmSGqu4JLEy&#10;yvbWNKkLA5Nq3CNlZU46RulGC8KhPoxOnU2pbXNEYcGObY1jiJvewg9KBmzpivrvOwaCEvXeoDnL&#10;YjaLM5AOs/kCpSRwHamvI8xwhKpooGTcbsI4NzsHsuvxS0VSw9h7NLSVSeto9sjqRB/bNllwGrE4&#10;F9fnlPXrR7D+CQAA//8DAFBLAwQUAAYACAAAACEAbdmKZd8AAAALAQAADwAAAGRycy9kb3ducmV2&#10;LnhtbEyPwU6DQBCG7ya+w2ZMvNldi6FIWRqjqYnHll68DTACld0l7NKiT+/0VG//ZL788022mU0v&#10;TjT6zlkNjwsFgmzl6s42Gg7F9iEB4QPaGntnScMPedjktzcZprU72x2d9qERXGJ9ihraEIZUSl+1&#10;ZNAv3ECWd19uNBh4HBtZj3jmctPLpVKxNNhZvtDiQK8tVd/7yWgou+UBf3fFuzLP2yh8zMVx+nzT&#10;+v5uflmDCDSHKwwXfVaHnJ1KN9nai17DKkoiRjVEKgZxAZR64lRyilcJyDyT/3/I/wAAAP//AwBQ&#10;SwECLQAUAAYACAAAACEAtoM4kv4AAADhAQAAEwAAAAAAAAAAAAAAAAAAAAAAW0NvbnRlbnRfVHlw&#10;ZXNdLnhtbFBLAQItABQABgAIAAAAIQA4/SH/1gAAAJQBAAALAAAAAAAAAAAAAAAAAC8BAABfcmVs&#10;cy8ucmVsc1BLAQItABQABgAIAAAAIQBHrKdwKgIAAFAEAAAOAAAAAAAAAAAAAAAAAC4CAABkcnMv&#10;ZTJvRG9jLnhtbFBLAQItABQABgAIAAAAIQBt2Ypl3wAAAAsBAAAPAAAAAAAAAAAAAAAAAIQEAABk&#10;cnMvZG93bnJldi54bWxQSwUGAAAAAAQABADzAAAAkAUAAAAA&#10;">
                <v:textbox>
                  <w:txbxContent>
                    <w:p w:rsidR="00374DBF" w:rsidRDefault="00374DBF">
                      <w:r w:rsidRPr="00374DBF">
                        <w:t>Документы не соответствуют предъявляемым требованиям</w:t>
                      </w:r>
                    </w:p>
                  </w:txbxContent>
                </v:textbox>
              </v:rect>
            </w:pict>
          </mc:Fallback>
        </mc:AlternateContent>
      </w:r>
    </w:p>
    <w:p w:rsidR="00C301F6" w:rsidRPr="000524F5" w:rsidRDefault="009D1BE5" w:rsidP="000524F5">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216" behindDoc="0" locked="0" layoutInCell="1" allowOverlap="1">
                <wp:simplePos x="0" y="0"/>
                <wp:positionH relativeFrom="column">
                  <wp:posOffset>608330</wp:posOffset>
                </wp:positionH>
                <wp:positionV relativeFrom="paragraph">
                  <wp:posOffset>33020</wp:posOffset>
                </wp:positionV>
                <wp:extent cx="1604645" cy="914400"/>
                <wp:effectExtent l="8255" t="13970" r="6350" b="5080"/>
                <wp:wrapNone/>
                <wp:docPr id="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645" cy="914400"/>
                        </a:xfrm>
                        <a:prstGeom prst="rect">
                          <a:avLst/>
                        </a:prstGeom>
                        <a:solidFill>
                          <a:srgbClr val="FFFFFF"/>
                        </a:solidFill>
                        <a:ln w="9525">
                          <a:solidFill>
                            <a:srgbClr val="000000"/>
                          </a:solidFill>
                          <a:miter lim="800000"/>
                          <a:headEnd/>
                          <a:tailEnd/>
                        </a:ln>
                      </wps:spPr>
                      <wps:txbx>
                        <w:txbxContent>
                          <w:p w:rsidR="00374DBF" w:rsidRDefault="00374DBF" w:rsidP="00374DBF">
                            <w:pPr>
                              <w:jc w:val="center"/>
                            </w:pPr>
                            <w:r>
                              <w:t>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8" style="position:absolute;left:0;text-align:left;margin-left:47.9pt;margin-top:2.6pt;width:126.3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xBKgIAAE8EAAAOAAAAZHJzL2Uyb0RvYy54bWysVNuO0zAQfUfiHyy/0yRVW7pR09WqSxHS&#10;wq5Y+ADHcRoL3xi7TcrXM3ba0gWeEHmwPJ7x8cw5M1ndDlqRgwAvraloMckpEYbbRppdRb9+2b5Z&#10;UuIDMw1T1oiKHoWnt+vXr1a9K8XUdlY1AgiCGF/2rqJdCK7MMs87oZmfWCcMOlsLmgU0YZc1wHpE&#10;1yqb5vki6y00DiwX3uPp/eik64TftoKHx7b1IhBVUcwtpBXSWsc1W69YuQPmOslPabB/yEIzafDR&#10;C9Q9C4zsQf4BpSUH620bJtzqzLat5CLVgNUU+W/VPHfMiVQLkuPdhSb//2D5p8MTENlU9IYSwzRK&#10;9BlJY2anBFkuIj+98yWGPbsniBV692D5N0+M3XQYJu4AbN8J1mBWRYzPXlyIhserpO4/2gbh2T7Y&#10;RNXQgo6ASAIZkiLHiyJiCITjYbHIZ4vZnBKOvptiNsuTZBkrz7cd+PBeWE3ipqKAySd0dnjwIWbD&#10;ynNIyt4q2WylUsmAXb1RQA4Mu2ObvlQAFnkdpgzp8fX5dJ6QX/j8NUSevr9BaBmwzZXUFV1eglgZ&#10;aXtnmtSEgUk17jFlZU48RupGCcJQD0mo6VmU2jZHJBbs2NU4hbjpLPygpMeOrqj/vmcgKFEfDIqT&#10;6MMRSMZs/naK8wDXnvrawwxHqIoGSsbtJoxjs3cgdx2+VCQ2jL1DQVuZuI5ij1md0seuTRKcJiyO&#10;xbWdon79B9Y/AQAA//8DAFBLAwQUAAYACAAAACEAHWVMuN4AAAAIAQAADwAAAGRycy9kb3ducmV2&#10;LnhtbEyPQU+DQBSE7yb+h80z8WYXaTGFsjRGUxOPLb14e7BPoLJvCbu06K93PdXjZCYz3+Tb2fTi&#10;TKPrLCt4XEQgiGurO24UHMvdwxqE88gae8uk4JscbIvbmxwzbS+8p/PBNyKUsMtQQev9kEnp6pYM&#10;uoUdiIP3aUeDPsixkXrESyg3vYyj6Eka7DgstDjQS0v112EyCqouPuLPvnyLTLpb+ve5PE0fr0rd&#10;383PGxCeZn8Nwx9+QIciMFV2Yu1EryBNArlXkMQggr1crRMQVcit0hhkkcv/B4pfAAAA//8DAFBL&#10;AQItABQABgAIAAAAIQC2gziS/gAAAOEBAAATAAAAAAAAAAAAAAAAAAAAAABbQ29udGVudF9UeXBl&#10;c10ueG1sUEsBAi0AFAAGAAgAAAAhADj9If/WAAAAlAEAAAsAAAAAAAAAAAAAAAAALwEAAF9yZWxz&#10;Ly5yZWxzUEsBAi0AFAAGAAgAAAAhAOKg7EEqAgAATwQAAA4AAAAAAAAAAAAAAAAALgIAAGRycy9l&#10;Mm9Eb2MueG1sUEsBAi0AFAAGAAgAAAAhAB1lTLjeAAAACAEAAA8AAAAAAAAAAAAAAAAAhAQAAGRy&#10;cy9kb3ducmV2LnhtbFBLBQYAAAAABAAEAPMAAACPBQAAAAA=&#10;">
                <v:textbox>
                  <w:txbxContent>
                    <w:p w:rsidR="00374DBF" w:rsidRDefault="00374DBF" w:rsidP="00374DBF">
                      <w:pPr>
                        <w:jc w:val="center"/>
                      </w:pPr>
                      <w:r>
                        <w:t>Документы соответствуют предъявляемым требованиям</w:t>
                      </w:r>
                    </w:p>
                  </w:txbxContent>
                </v:textbox>
              </v:rect>
            </w:pict>
          </mc:Fallback>
        </mc:AlternateContent>
      </w:r>
    </w:p>
    <w:p w:rsidR="00C301F6" w:rsidRPr="000524F5" w:rsidRDefault="00C301F6" w:rsidP="000524F5">
      <w:pPr>
        <w:pStyle w:val="ConsPlusNonformat"/>
        <w:ind w:firstLine="709"/>
        <w:jc w:val="both"/>
        <w:rPr>
          <w:rFonts w:ascii="Arial" w:hAnsi="Arial" w:cs="Arial"/>
          <w:sz w:val="24"/>
          <w:szCs w:val="24"/>
        </w:rPr>
      </w:pPr>
    </w:p>
    <w:p w:rsidR="00C301F6" w:rsidRPr="000524F5" w:rsidRDefault="00C301F6" w:rsidP="000524F5">
      <w:pPr>
        <w:pStyle w:val="ConsPlusNonformat"/>
        <w:ind w:firstLine="709"/>
        <w:jc w:val="both"/>
        <w:rPr>
          <w:rFonts w:ascii="Arial" w:hAnsi="Arial" w:cs="Arial"/>
          <w:sz w:val="24"/>
          <w:szCs w:val="24"/>
        </w:rPr>
      </w:pPr>
    </w:p>
    <w:p w:rsidR="00C301F6" w:rsidRPr="000524F5" w:rsidRDefault="00C301F6" w:rsidP="000524F5">
      <w:pPr>
        <w:pStyle w:val="ConsPlusNonformat"/>
        <w:ind w:firstLine="709"/>
        <w:jc w:val="both"/>
        <w:rPr>
          <w:rFonts w:ascii="Arial" w:hAnsi="Arial" w:cs="Arial"/>
          <w:sz w:val="24"/>
          <w:szCs w:val="24"/>
        </w:rPr>
      </w:pPr>
    </w:p>
    <w:p w:rsidR="00C301F6" w:rsidRPr="000524F5" w:rsidRDefault="009D1BE5" w:rsidP="000524F5">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5559425</wp:posOffset>
                </wp:positionH>
                <wp:positionV relativeFrom="paragraph">
                  <wp:posOffset>129540</wp:posOffset>
                </wp:positionV>
                <wp:extent cx="0" cy="284480"/>
                <wp:effectExtent l="53975" t="5715" r="60325" b="14605"/>
                <wp:wrapNone/>
                <wp:docPr id="8"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437.75pt;margin-top:10.2pt;width:0;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eFhNAIAAF0EAAAOAAAAZHJzL2Uyb0RvYy54bWysVE2P2yAQvVfqf0DcE9ups3WsOKuVnfSy&#10;7Uba7Q8ggGNUDAhInKjqf++Ak3S3vVRVcyADzMebNw8v70+9REdundCqwtk0xYgrqplQ+wp/fdlM&#10;CoycJ4oRqRWv8Jk7fL96/245mJLPdKcl4xZBEuXKwVS4896USeJox3viptpwBZettj3xsLX7hFky&#10;QPZeJrM0vUsGbZmxmnLn4LQZL/Eq5m9bTv1T2zrukawwYPNxtXHdhTVZLUm5t8R0gl5gkH9A0ROh&#10;oOgtVUM8QQcr/kjVC2q1062fUt0num0F5bEH6CZLf+vmuSOGx16AHGduNLn/l5Z+OW4tEqzCMChF&#10;ehjRw8HrWBkVReBnMK4Et1ptbeiQntSzedT0m0NK1x1Rex69X84GgrMQkbwJCRtnoMpu+KwZ+BAo&#10;EMk6tbYPKYEGdIozOd9mwk8e0fGQwumsyPMijish5TXOWOc/cd2jYFTYeUvEvvO1VgoGr20Wq5Dj&#10;o/MBFSmvAaGo0hshZZy/VGio8GI+m8cAp6Vg4TK4Obvf1dKiIwkKir/YIty8drP6oFhM1nHC1hfb&#10;EyHBRj5y460AtiTHoVrPGUaSw6MJ1ghPqlAROgfAF2sU0fdFulgX6yKf5LO79SRPm2bysKnzyd0m&#10;+zhvPjR13WQ/AvgsLzvBGFcB/1XQWf53grk8rVGKN0nfiEreZo+MAtjrfwQdRx+mPepmp9l5a0N3&#10;QQWg4eh8eW/hkbzeR69fX4XVTwAAAP//AwBQSwMEFAAGAAgAAAAhAJY8F57fAAAACQEAAA8AAABk&#10;cnMvZG93bnJldi54bWxMj8FOwzAMhu9IvENkJG4spaJllLoTMCF6GRIbQhyzxrQRjVM12dbx9ARx&#10;gKPtT7+/v1xMthd7Gr1xjHA5S0AQN04bbhFeN48XcxA+KNaqd0wIR/KwqE5PSlVod+AX2q9DK2II&#10;+0IhdCEMhZS+6cgqP3MDcbx9uNGqEMexlXpUhxhue5kmSS6tMhw/dGqgh46az/XOIoTl+7HL35r7&#10;G/O8eVrl5quu6yXi+dl0dwsi0BT+YPjRj+pQRaet27H2okeYX2dZRBHS5ApEBH4XW4Q8S0FWpfzf&#10;oPoGAAD//wMAUEsBAi0AFAAGAAgAAAAhALaDOJL+AAAA4QEAABMAAAAAAAAAAAAAAAAAAAAAAFtD&#10;b250ZW50X1R5cGVzXS54bWxQSwECLQAUAAYACAAAACEAOP0h/9YAAACUAQAACwAAAAAAAAAAAAAA&#10;AAAvAQAAX3JlbHMvLnJlbHNQSwECLQAUAAYACAAAACEAdznhYTQCAABdBAAADgAAAAAAAAAAAAAA&#10;AAAuAgAAZHJzL2Uyb0RvYy54bWxQSwECLQAUAAYACAAAACEAljwXnt8AAAAJAQAADwAAAAAAAAAA&#10;AAAAAACOBAAAZHJzL2Rvd25yZXYueG1sUEsFBgAAAAAEAAQA8wAAAJoFAAAAAA==&#10;">
                <v:stroke endarrow="block"/>
              </v:shape>
            </w:pict>
          </mc:Fallback>
        </mc:AlternateContent>
      </w:r>
    </w:p>
    <w:p w:rsidR="00374DBF" w:rsidRPr="000524F5" w:rsidRDefault="009D1BE5" w:rsidP="000524F5">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1376045</wp:posOffset>
                </wp:positionH>
                <wp:positionV relativeFrom="paragraph">
                  <wp:posOffset>2540</wp:posOffset>
                </wp:positionV>
                <wp:extent cx="8255" cy="285115"/>
                <wp:effectExtent l="61595" t="12065" r="44450" b="17145"/>
                <wp:wrapNone/>
                <wp:docPr id="7"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 o:spid="_x0000_s1026" type="#_x0000_t32" style="position:absolute;margin-left:108.35pt;margin-top:.2pt;width:.65pt;height:22.4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p4IPQIAAGoEAAAOAAAAZHJzL2Uyb0RvYy54bWysVE2P2jAQvVfqf7B8hxBKWIgIq1UC7WG7&#10;RdrtDzC2k1h1bMs2BFT1v3dssmxpL1XVHJxxPB9vnt9kdX/qJDpy64RWBU7HE4y4opoJ1RT468t2&#10;tMDIeaIYkVrxAp+5w/fr9+9Wvcn5VLdaMm4RJFEu702BW+9NniSOtrwjbqwNV3BYa9sRD1vbJMyS&#10;HrJ3MplOJvOk15YZqyl3Dr5Wl0O8jvnrmlP/pa4d90gWGLD5uNq47sOarFckbywxraADDPIPKDoi&#10;FBS9pqqIJ+hgxR+pOkGtdrr2Y6q7RNe1oDz2AN2kk9+6eW6J4bEXIMeZK03u/6WlT8edRYIV+A4j&#10;RTq4ooeD17EyWkZ+euNycCvVzoYO6Uk9m0dNvzmkdNkS1fDo/XI2EJwGRpObkLBxBqrs+8+agQ+B&#10;ApGsU207VEthPoXAkBwIQad4O+fr7fCTRxQ+LqZZhhGFg+kiS9MsViJ5SBJCjXX+I9cdCkaBnbdE&#10;NK0vtVKgAm0vBcjx0fkA8S0gBCu9FVJGMUiF+gIvs2kWETktBQuHwc3ZZl9Ki44kyCk+A4obN6sP&#10;isVkLSdsM9ieCAk28pEobwVQJzkO1TrOMJIcJihYF3hShYrQPAAerIuivi8ny81is5iNZtP5ZjSb&#10;VNXoYVvORvNtepdVH6qyrNIfAXw6y1vBGFcB/6u609nfqWeYs4sur/q+EpXcZo+MAtjXdwQddRCu&#10;Poyjy/eanXc2dBd2IOjoPAxfmJhf99Hr7Rex/gkAAP//AwBQSwMEFAAGAAgAAAAhAIPQ4rPdAAAA&#10;BwEAAA8AAABkcnMvZG93bnJldi54bWxMj0FPg0AUhO8m/ofNM/Fi7ALaliBLY9Tak2mk9b5ln0DK&#10;viXstoV/7/Okx8lMZr7JV6PtxBkH3zpSEM8iEEiVMy3VCva79X0KwgdNRneOUMGEHlbF9VWuM+Mu&#10;9InnMtSCS8hnWkETQp9J6asGrfYz1yOx9+0GqwPLoZZm0Bcut51MomghrW6JFxrd40uD1bE8WQWv&#10;5Xa+/rrbj8lUbT7K9/S4pelNqdub8fkJRMAx/IXhF5/RoWCmgzuR8aJTkMSLJUcVPIJgO4lTvnZg&#10;OX8AWeTyP3/xAwAA//8DAFBLAQItABQABgAIAAAAIQC2gziS/gAAAOEBAAATAAAAAAAAAAAAAAAA&#10;AAAAAABbQ29udGVudF9UeXBlc10ueG1sUEsBAi0AFAAGAAgAAAAhADj9If/WAAAAlAEAAAsAAAAA&#10;AAAAAAAAAAAALwEAAF9yZWxzLy5yZWxzUEsBAi0AFAAGAAgAAAAhAIPGngg9AgAAagQAAA4AAAAA&#10;AAAAAAAAAAAALgIAAGRycy9lMm9Eb2MueG1sUEsBAi0AFAAGAAgAAAAhAIPQ4rPdAAAABwEAAA8A&#10;AAAAAAAAAAAAAAAAlwQAAGRycy9kb3ducmV2LnhtbFBLBQYAAAAABAAEAPMAAAChBQAAAAA=&#10;">
                <v:stroke endarrow="block"/>
              </v:shape>
            </w:pict>
          </mc:Fallback>
        </mc:AlternateContent>
      </w:r>
    </w:p>
    <w:p w:rsidR="00374DBF" w:rsidRPr="000524F5" w:rsidRDefault="009D1BE5" w:rsidP="000524F5">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4516120</wp:posOffset>
                </wp:positionH>
                <wp:positionV relativeFrom="paragraph">
                  <wp:posOffset>5080</wp:posOffset>
                </wp:positionV>
                <wp:extent cx="1708150" cy="1172845"/>
                <wp:effectExtent l="10795" t="5080" r="5080" b="12700"/>
                <wp:wrapNone/>
                <wp:docPr id="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1172845"/>
                        </a:xfrm>
                        <a:prstGeom prst="rect">
                          <a:avLst/>
                        </a:prstGeom>
                        <a:solidFill>
                          <a:srgbClr val="FFFFFF"/>
                        </a:solidFill>
                        <a:ln w="9525">
                          <a:solidFill>
                            <a:srgbClr val="000000"/>
                          </a:solidFill>
                          <a:miter lim="800000"/>
                          <a:headEnd/>
                          <a:tailEnd/>
                        </a:ln>
                      </wps:spPr>
                      <wps:txbx>
                        <w:txbxContent>
                          <w:p w:rsidR="00374DBF" w:rsidRDefault="00374DBF">
                            <w:r>
                              <w:t xml:space="preserve">Подготовка </w:t>
                            </w:r>
                            <w:r w:rsidR="00E3489A">
                              <w:t>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9" style="position:absolute;left:0;text-align:left;margin-left:355.6pt;margin-top:.4pt;width:134.5pt;height:9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ZCKwIAAFAEAAAOAAAAZHJzL2Uyb0RvYy54bWysVNuO0zAQfUfiHyy/0ySl3W2jpqtVlyKk&#10;BVYsfIDjOImFb4zdpuXrGTvdbhd4QuTB8njGx2fOzGR1c9CK7AV4aU1Fi0lOiTDcNtJ0Ff32dftm&#10;QYkPzDRMWSMqehSe3qxfv1oNrhRT21vVCCAIYnw5uIr2IbgyyzzvhWZ+Yp0w6GwtaBbQhC5rgA2I&#10;rlU2zfOrbLDQOLBceI+nd6OTrhN+2woePretF4GoiiK3kFZIax3XbL1iZQfM9ZKfaLB/YKGZNPjo&#10;GeqOBUZ2IP+A0pKD9bYNE251ZttWcpFywGyK/LdsHnvmRMoFxfHuLJP/f7D80/4BiGwqekWJYRpL&#10;9AVFY6ZTgiyWUZ/B+RLDHt0DxAy9u7f8uyfGbnoME7cAdugFa5BVEeOzFxei4fEqqYePtkF4tgs2&#10;SXVoQUdAFIEcUkWO54qIQyAcD4vrfFHMsXAcfUVxPV3M5ukNVj5dd+DDe2E1iZuKArJP8Gx/70Ok&#10;w8qnkETfKtlspVLJgK7eKCB7hu2xTd8J3V+GKUOGii7n03lCfuHzlxB5+v4GoWXAPldSV3RxDmJl&#10;1O2daVIXBibVuEfKypyEjNqNNQiH+pAq9TY+EHWtbXNEZcGObY1jiJvewk9KBmzpivofOwaCEvXB&#10;YHWWxWwWZyAZs/n1FA249NSXHmY4QlU0UDJuN2Gcm50D2fX4UpHUMPYWK9rKpPUzqxN9bNtUgtOI&#10;xbm4tFPU849g/QsAAP//AwBQSwMEFAAGAAgAAAAhAO6G8g3cAAAACAEAAA8AAABkcnMvZG93bnJl&#10;di54bWxMj8FOwzAQRO9I/IO1SNyonaBCGuJUCFQkjm164baJTRKI11HstIGvZznBcTSjmTfFdnGD&#10;ONkp9J40JCsFwlLjTU+thmO1u8lAhIhkcPBkNXzZANvy8qLA3Pgz7e3pEFvBJRRy1NDFOOZShqaz&#10;DsPKj5bYe/eTw8hyaqWZ8MzlbpCpUnfSYU+80OFonzrbfB5mp6Hu0yN+76sX5Ta72/i6VB/z27PW&#10;11fL4wOIaJf4F4ZffEaHkplqP5MJYtBwnyQpRzXwAbY3mWJZcy5br0GWhfx/oPwBAAD//wMAUEsB&#10;Ai0AFAAGAAgAAAAhALaDOJL+AAAA4QEAABMAAAAAAAAAAAAAAAAAAAAAAFtDb250ZW50X1R5cGVz&#10;XS54bWxQSwECLQAUAAYACAAAACEAOP0h/9YAAACUAQAACwAAAAAAAAAAAAAAAAAvAQAAX3JlbHMv&#10;LnJlbHNQSwECLQAUAAYACAAAACEAUTUWQisCAABQBAAADgAAAAAAAAAAAAAAAAAuAgAAZHJzL2Uy&#10;b0RvYy54bWxQSwECLQAUAAYACAAAACEA7obyDdwAAAAIAQAADwAAAAAAAAAAAAAAAACFBAAAZHJz&#10;L2Rvd25yZXYueG1sUEsFBgAAAAAEAAQA8wAAAI4FAAAAAA==&#10;">
                <v:textbox>
                  <w:txbxContent>
                    <w:p w:rsidR="00374DBF" w:rsidRDefault="00374DBF">
                      <w:r>
                        <w:t xml:space="preserve">Подготовка </w:t>
                      </w:r>
                      <w:r w:rsidR="00E3489A">
                        <w:t>уведомления об отказе в предоставлении муниципальной услуги</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202565</wp:posOffset>
                </wp:positionH>
                <wp:positionV relativeFrom="paragraph">
                  <wp:posOffset>168275</wp:posOffset>
                </wp:positionV>
                <wp:extent cx="2156460" cy="1138555"/>
                <wp:effectExtent l="12065" t="6350" r="12700" b="7620"/>
                <wp:wrapNone/>
                <wp:docPr id="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1138555"/>
                        </a:xfrm>
                        <a:prstGeom prst="rect">
                          <a:avLst/>
                        </a:prstGeom>
                        <a:solidFill>
                          <a:srgbClr val="FFFFFF"/>
                        </a:solidFill>
                        <a:ln w="9525">
                          <a:solidFill>
                            <a:srgbClr val="000000"/>
                          </a:solidFill>
                          <a:miter lim="800000"/>
                          <a:headEnd/>
                          <a:tailEnd/>
                        </a:ln>
                      </wps:spPr>
                      <wps:txbx>
                        <w:txbxContent>
                          <w:p w:rsidR="00374DBF" w:rsidRDefault="00374DBF">
                            <w:r>
                              <w:t>Подготовка проекта постановления</w:t>
                            </w:r>
                            <w:r w:rsidR="000524F5">
                              <w:t xml:space="preserve"> </w:t>
                            </w:r>
                            <w:r w:rsidRPr="00374DBF">
                              <w:t xml:space="preserve">о </w:t>
                            </w:r>
                            <w:r w:rsidR="00E3489A">
                              <w:t>создании семейного (родового) захоронения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30" style="position:absolute;left:0;text-align:left;margin-left:15.95pt;margin-top:13.25pt;width:169.8pt;height:8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9qKQIAAFAEAAAOAAAAZHJzL2Uyb0RvYy54bWysVMGO0zAQvSPxD5bvNE1pShs1Xa26FCEt&#10;sGLhAxzHSSwcjxm7TZevZ+K0pQucEDlYnsz45c1746xvjp1hB4Vegy14OplypqyEStum4F+/7F4t&#10;OfNB2EoYsKrgT8rzm83LF+ve5WoGLZhKISMQ6/PeFbwNweVJ4mWrOuEn4JSlZA3YiUAhNkmFoif0&#10;ziSz6XSR9ICVQ5DKe3p7Nyb5JuLXtZLhU117FZgpOHELccW4lsOabNYib1C4VssTDfEPLDqhLX30&#10;AnUngmB71H9AdVoieKjDREKXQF1rqWIP1E06/a2bx1Y4FXshcby7yOT/H6z8eHhApquCZ5xZ0ZFF&#10;n0k0YRuj2Cod9Omdz6ns0T3g0KF39yC/eWZh21KZukWEvlWiIlaxPnl2YAg8HWVl/wEqghf7AFGq&#10;Y43dAEgisGN05OniiDoGJunlLM0W8wUZJymXpq+XWZYNnBKRn4879OGdgo4Nm4IjsY/w4nDvw1h6&#10;Lon0wehqp42JATbl1iA7CBqPXXxO6P66zFjWF3yVzbKI/CznryGm8fkbRKcDzbnRXcGXlyKRD7q9&#10;tVWcwiC0GffUnbHU5Fm70YNwLI/RqfnZlRKqJ1IWYRxruoa0aQF/cNbTSBfcf98LVJyZ95bcWaXz&#10;+XAHYjDP3swowOtMeZ0RVhJUwQNn43Ybxnuzd6iblr6URjUs3JKjtY5aD4xHVif6NLbRrdMVG+7F&#10;dRyrfv0INj8BAAD//wMAUEsDBBQABgAIAAAAIQBbu5SW3wAAAAkBAAAPAAAAZHJzL2Rvd25yZXYu&#10;eG1sTI9BT4NAEIXvJv6HzZh4s7tAWlvK0hhNTTy29OJtgSmg7Cxhlxb99Y4nvc3Me3nzvWw3215c&#10;cPSdIw3RQoFAqlzdUaPhVOwf1iB8MFSb3hFq+EIPu/z2JjNp7a50wMsxNIJDyKdGQxvCkErpqxat&#10;8Qs3ILF2dqM1gdexkfVorhxuexkrtZLWdMQfWjPgc4vV53GyGsouPpnvQ/Gq7GafhLe5+JjeX7S+&#10;v5uftiACzuHPDL/4jA45M5VuotqLXkMSbdipIV4tQbCePEY8lHxQyzXIPJP/G+Q/AAAA//8DAFBL&#10;AQItABQABgAIAAAAIQC2gziS/gAAAOEBAAATAAAAAAAAAAAAAAAAAAAAAABbQ29udGVudF9UeXBl&#10;c10ueG1sUEsBAi0AFAAGAAgAAAAhADj9If/WAAAAlAEAAAsAAAAAAAAAAAAAAAAALwEAAF9yZWxz&#10;Ly5yZWxzUEsBAi0AFAAGAAgAAAAhAAynD2opAgAAUAQAAA4AAAAAAAAAAAAAAAAALgIAAGRycy9l&#10;Mm9Eb2MueG1sUEsBAi0AFAAGAAgAAAAhAFu7lJbfAAAACQEAAA8AAAAAAAAAAAAAAAAAgwQAAGRy&#10;cy9kb3ducmV2LnhtbFBLBQYAAAAABAAEAPMAAACPBQAAAAA=&#10;">
                <v:textbox>
                  <w:txbxContent>
                    <w:p w:rsidR="00374DBF" w:rsidRDefault="00374DBF">
                      <w:r>
                        <w:t>Подготовка проекта постановления</w:t>
                      </w:r>
                      <w:r w:rsidR="000524F5">
                        <w:t xml:space="preserve"> </w:t>
                      </w:r>
                      <w:r w:rsidRPr="00374DBF">
                        <w:t xml:space="preserve">о </w:t>
                      </w:r>
                      <w:r w:rsidR="00E3489A">
                        <w:t>создании семейного (родового) захоронения</w:t>
                      </w:r>
                    </w:p>
                  </w:txbxContent>
                </v:textbox>
              </v:rect>
            </w:pict>
          </mc:Fallback>
        </mc:AlternateContent>
      </w:r>
    </w:p>
    <w:p w:rsidR="00374DBF" w:rsidRPr="000524F5" w:rsidRDefault="00374DBF" w:rsidP="000524F5">
      <w:pPr>
        <w:pStyle w:val="ConsPlusNonformat"/>
        <w:ind w:firstLine="709"/>
        <w:jc w:val="both"/>
        <w:rPr>
          <w:rFonts w:ascii="Arial" w:hAnsi="Arial" w:cs="Arial"/>
          <w:sz w:val="24"/>
          <w:szCs w:val="24"/>
        </w:rPr>
      </w:pPr>
    </w:p>
    <w:p w:rsidR="00374DBF" w:rsidRPr="000524F5" w:rsidRDefault="00374DBF" w:rsidP="000524F5">
      <w:pPr>
        <w:pStyle w:val="ConsPlusNonformat"/>
        <w:ind w:firstLine="709"/>
        <w:jc w:val="both"/>
        <w:rPr>
          <w:rFonts w:ascii="Arial" w:hAnsi="Arial" w:cs="Arial"/>
          <w:sz w:val="24"/>
          <w:szCs w:val="24"/>
        </w:rPr>
      </w:pPr>
    </w:p>
    <w:p w:rsidR="00374DBF" w:rsidRPr="000524F5" w:rsidRDefault="00374DBF" w:rsidP="000524F5">
      <w:pPr>
        <w:pStyle w:val="ConsPlusNonformat"/>
        <w:ind w:firstLine="709"/>
        <w:jc w:val="both"/>
        <w:rPr>
          <w:rFonts w:ascii="Arial" w:hAnsi="Arial" w:cs="Arial"/>
          <w:sz w:val="24"/>
          <w:szCs w:val="24"/>
        </w:rPr>
      </w:pPr>
    </w:p>
    <w:p w:rsidR="00374DBF" w:rsidRPr="000524F5" w:rsidRDefault="00374DBF" w:rsidP="000524F5">
      <w:pPr>
        <w:pStyle w:val="ConsPlusNonformat"/>
        <w:ind w:firstLine="709"/>
        <w:jc w:val="both"/>
        <w:rPr>
          <w:rFonts w:ascii="Arial" w:hAnsi="Arial" w:cs="Arial"/>
          <w:sz w:val="24"/>
          <w:szCs w:val="24"/>
        </w:rPr>
      </w:pPr>
    </w:p>
    <w:p w:rsidR="00374DBF" w:rsidRPr="000524F5" w:rsidRDefault="009D1BE5" w:rsidP="000524F5">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4384" behindDoc="0" locked="0" layoutInCell="1" allowOverlap="1">
                <wp:simplePos x="0" y="0"/>
                <wp:positionH relativeFrom="column">
                  <wp:posOffset>5464810</wp:posOffset>
                </wp:positionH>
                <wp:positionV relativeFrom="paragraph">
                  <wp:posOffset>155575</wp:posOffset>
                </wp:positionV>
                <wp:extent cx="0" cy="405130"/>
                <wp:effectExtent l="54610" t="12700" r="59690" b="20320"/>
                <wp:wrapNone/>
                <wp:docPr id="4"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6" type="#_x0000_t32" style="position:absolute;margin-left:430.3pt;margin-top:12.25pt;width:0;height:3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PMw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cY6RI&#10;ByN6PHodK6PlNPDTG1eAW6V2NnRIz+rZPGn6zSGlq5aoA4/eLxcDwVmISN6EhI0zUGXff9IMfAgU&#10;iGSdG9uFlEADOseZXO4z4WeP6HBI4TRPZ9k0jishxS3OWOc/ct2hYJTYeUvEofWVVgoGr20Wq5DT&#10;k/MBFSluAaGo0lshZZy/VKgv8XI2mcUAp6Vg4TK4OXvYV9KiEwkKir/YIty8drP6qFhM1nLCNlfb&#10;EyHBRj5y460AtiTHoVrHGUaSw6MJ1gBPqlAROgfAV2sQ0fdlutwsNot8lE/mm1Ge1vXocVvlo/k2&#10;+zCrp3VV1dmPAD7Li1YwxlXAfxN0lv+dYK5Pa5DiXdJ3opK32SOjAPb2H0HH0YdpD7rZa3bZ2dBd&#10;UAFoODpf31t4JK/30evXV2H9EwAA//8DAFBLAwQUAAYACAAAACEA/ZlVQd4AAAAJAQAADwAAAGRy&#10;cy9kb3ducmV2LnhtbEyPTU/DMAyG70j8h8hI3FjKgKiUphMwIXoBiQ0hjlljmorGqZps6/j1GHGA&#10;mz8evX5cLibfix2OsQuk4XyWgUBqgu2o1fC6fjjLQcRkyJo+EGo4YIRFdXxUmsKGPb3gbpVawSEU&#10;C6PBpTQUUsbGoTdxFgYk3n2E0ZvE7dhKO5o9h/tezrNMSW864gvODHjvsPlcbb2GtHw/OPXW3F13&#10;z+vHJ9V91XW91Pr0ZLq9AZFwSn8w/OizOlTstAlbslH0GnKVKUY1zC+vQDDwO9hwkV+ArEr5/4Pq&#10;GwAA//8DAFBLAQItABQABgAIAAAAIQC2gziS/gAAAOEBAAATAAAAAAAAAAAAAAAAAAAAAABbQ29u&#10;dGVudF9UeXBlc10ueG1sUEsBAi0AFAAGAAgAAAAhADj9If/WAAAAlAEAAAsAAAAAAAAAAAAAAAAA&#10;LwEAAF9yZWxzLy5yZWxzUEsBAi0AFAAGAAgAAAAhABr60Q8zAgAAXQQAAA4AAAAAAAAAAAAAAAAA&#10;LgIAAGRycy9lMm9Eb2MueG1sUEsBAi0AFAAGAAgAAAAhAP2ZVUHeAAAACQEAAA8AAAAAAAAAAAAA&#10;AAAAjQQAAGRycy9kb3ducmV2LnhtbFBLBQYAAAAABAAEAPMAAACYBQAAAAA=&#10;">
                <v:stroke endarrow="block"/>
              </v:shape>
            </w:pict>
          </mc:Fallback>
        </mc:AlternateContent>
      </w:r>
    </w:p>
    <w:p w:rsidR="00374DBF" w:rsidRPr="000524F5" w:rsidRDefault="00374DBF" w:rsidP="000524F5">
      <w:pPr>
        <w:pStyle w:val="ConsPlusNonformat"/>
        <w:ind w:firstLine="709"/>
        <w:jc w:val="both"/>
        <w:rPr>
          <w:rFonts w:ascii="Arial" w:hAnsi="Arial" w:cs="Arial"/>
          <w:sz w:val="24"/>
          <w:szCs w:val="24"/>
        </w:rPr>
      </w:pPr>
    </w:p>
    <w:p w:rsidR="00374DBF" w:rsidRPr="000524F5" w:rsidRDefault="009D1BE5" w:rsidP="000524F5">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simplePos x="0" y="0"/>
                <wp:positionH relativeFrom="column">
                  <wp:posOffset>1306830</wp:posOffset>
                </wp:positionH>
                <wp:positionV relativeFrom="paragraph">
                  <wp:posOffset>5080</wp:posOffset>
                </wp:positionV>
                <wp:extent cx="0" cy="336550"/>
                <wp:effectExtent l="59055" t="5080" r="55245" b="20320"/>
                <wp:wrapNone/>
                <wp:docPr id="3"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margin-left:102.9pt;margin-top:.4pt;width:0;height: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MANAIAAF0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BTjBTp&#10;YESPR69jZbSaBH5643JwK9Xehg7pWT2bJ02/OaR02RLV8Oj9cjEQnIWI5E1I2DgDVQ79J83Ah0CB&#10;SNa5tl1ICTSgc5zJ5T4TfvaIDocUTqfTxXwex5WQ/BZnrPMfue5QMArsvCWiaX2plYLBa5vFKuT0&#10;5HxARfJbQCiq9E5IGecvFeoLvJpP5jHAaSlYuAxuzjaHUlp0IkFB8RdbhJvXblYfFYvJWk7Y9mp7&#10;IiTYyEduvBXAluQ4VOs4w0hyeDTBGuBJFSpC5wD4ag0i+r5KV9vldjkbzSaL7WiWVtXocVfORotd&#10;9mFeTauyrLIfAXw2y1vBGFcB/03Q2ezvBHN9WoMU75K+E5W8zR4ZBbC3/wg6jj5Me9DNQbPL3obu&#10;ggpAw9H5+t7CI3m9j16/vgqbnwAAAP//AwBQSwMEFAAGAAgAAAAhABZAYvzdAAAABwEAAA8AAABk&#10;cnMvZG93bnJldi54bWxMjkFLw0AUhO+C/2F5gje7sdLQxrwUtYi5KNgW8bjNrtnF7NuQ3bapv94n&#10;HvQyMMww85XL0XfiYIboAiFcTzIQhpqgHbUI283j1RxETIq06gIZhJOJsKzOz0pV6HCkV3NYp1bw&#10;CMVCIdiU+kLK2FjjVZyE3hBnH2HwKrEdWqkHdeRx38lpluXSK0f8YFVvHqxpPtd7j5BW7yebvzX3&#10;C/eyeXrO3Vdd1yvEy4vx7hZEMmP6K8MPPqNDxUy7sCcdRYcwzWaMnhBYOf61O4TZzRxkVcr//NU3&#10;AAAA//8DAFBLAQItABQABgAIAAAAIQC2gziS/gAAAOEBAAATAAAAAAAAAAAAAAAAAAAAAABbQ29u&#10;dGVudF9UeXBlc10ueG1sUEsBAi0AFAAGAAgAAAAhADj9If/WAAAAlAEAAAsAAAAAAAAAAAAAAAAA&#10;LwEAAF9yZWxzLy5yZWxzUEsBAi0AFAAGAAgAAAAhADrz4wA0AgAAXQQAAA4AAAAAAAAAAAAAAAAA&#10;LgIAAGRycy9lMm9Eb2MueG1sUEsBAi0AFAAGAAgAAAAhABZAYvzdAAAABwEAAA8AAAAAAAAAAAAA&#10;AAAAjgQAAGRycy9kb3ducmV2LnhtbFBLBQYAAAAABAAEAPMAAACYBQAAAAA=&#10;">
                <v:stroke endarrow="block"/>
              </v:shape>
            </w:pict>
          </mc:Fallback>
        </mc:AlternateContent>
      </w:r>
    </w:p>
    <w:p w:rsidR="00374DBF" w:rsidRPr="000524F5" w:rsidRDefault="009D1BE5" w:rsidP="000524F5">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6432" behindDoc="0" locked="0" layoutInCell="1" allowOverlap="1">
                <wp:simplePos x="0" y="0"/>
                <wp:positionH relativeFrom="column">
                  <wp:posOffset>4438015</wp:posOffset>
                </wp:positionH>
                <wp:positionV relativeFrom="paragraph">
                  <wp:posOffset>33655</wp:posOffset>
                </wp:positionV>
                <wp:extent cx="1786255" cy="1198880"/>
                <wp:effectExtent l="8890" t="5080" r="5080" b="5715"/>
                <wp:wrapNone/>
                <wp:docPr id="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255" cy="1198880"/>
                        </a:xfrm>
                        <a:prstGeom prst="rect">
                          <a:avLst/>
                        </a:prstGeom>
                        <a:solidFill>
                          <a:srgbClr val="FFFFFF"/>
                        </a:solidFill>
                        <a:ln w="9525">
                          <a:solidFill>
                            <a:srgbClr val="000000"/>
                          </a:solidFill>
                          <a:miter lim="800000"/>
                          <a:headEnd/>
                          <a:tailEnd/>
                        </a:ln>
                      </wps:spPr>
                      <wps:txbx>
                        <w:txbxContent>
                          <w:p w:rsidR="00374DBF" w:rsidRDefault="00374DBF">
                            <w:r>
                              <w:t>Выдача (направление)</w:t>
                            </w:r>
                            <w:r w:rsidR="000524F5">
                              <w:t xml:space="preserve"> </w:t>
                            </w:r>
                            <w:r w:rsidR="00E51812">
                              <w:t>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31" style="position:absolute;left:0;text-align:left;margin-left:349.45pt;margin-top:2.65pt;width:140.65pt;height:9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qNmLAIAAFAEAAAOAAAAZHJzL2Uyb0RvYy54bWysVMGO0zAQvSPxD5bvNE3U7KZR09WqSxHS&#10;AisWPsBxnMTCsc3YbbJ8PWOnW7rACZGD5cmMX968N87mZhoUOQpw0uiKposlJUJz00jdVfTrl/2b&#10;ghLnmW6YMlpU9Ek4erN9/Woz2lJkpjeqEUAQRLtytBXtvbdlkjjei4G5hbFCY7I1MDCPIXRJA2xE&#10;9EEl2XJ5lYwGGguGC+fw7d2cpNuI37aC+09t64QnqqLIzccV4lqHNdluWNkBs73kJxrsH1gMTGr8&#10;6BnqjnlGDiD/gBokB+NM6xfcDIlpW8lF7AG7SZe/dfPYMytiLyiOs2eZ3P+D5R+PD0BkU9GMEs0G&#10;tOgzisZ0pwRZ50Gf0boSyx7tA4QOnb03/Jsj2ux6LBO3AGbsBWuQVRrqkxcHQuDwKKnHD6ZBeHbw&#10;Jko1tTAEQBSBTNGRp7MjYvKE48v0urjK8pwSjrk0XRdFET1LWPl83ILz74QZSNhUFJB9hGfHe+cD&#10;HVY+l0T6RslmL5WKAXT1TgE5MhyPfXxiB9jlZZnSZKzoOs/yiPwi5y4hlvH5G8QgPc65kkNFi3MR&#10;K4Nub3UTp9AzqeY9Ulb6JGTQbvbAT/UUnTq7UpvmCZUFM481XkPc9AZ+UDLiSFfUfT8wEJSo9xrd&#10;WaerVbgDMVjl1xkGcJmpLzNMc4SqqKdk3u78fG8OFmTX45fSqIY2t+hoK6PWwe2Z1Yk+jm204HTF&#10;wr24jGPVrx/B9icAAAD//wMAUEsDBBQABgAIAAAAIQDOm5Qa3wAAAAkBAAAPAAAAZHJzL2Rvd25y&#10;ZXYueG1sTI/BTsMwEETvSPyDtUjcqN0UqjiNUyFQkTi26YXbJnaTQLyOYqcNfD3mVI6reZp5m29n&#10;27OzGX3nSMFyIYAZqp3uqFFwLHcPKTAfkDT2joyCb+NhW9ze5Jhpd6G9OR9Cw2IJ+QwVtCEMGee+&#10;bo1Fv3CDoZid3GgxxHNsuB7xEsttzxMh1txiR3GhxcG8tKb+OkxWQdUlR/zZl2/Cyt0qvM/l5/Tx&#10;qtT93fy8ARbMHK4w/OlHdSiiU+Um0p71CtYylRFV8LQCFnOZigRYFUH5uARe5Pz/B8UvAAAA//8D&#10;AFBLAQItABQABgAIAAAAIQC2gziS/gAAAOEBAAATAAAAAAAAAAAAAAAAAAAAAABbQ29udGVudF9U&#10;eXBlc10ueG1sUEsBAi0AFAAGAAgAAAAhADj9If/WAAAAlAEAAAsAAAAAAAAAAAAAAAAALwEAAF9y&#10;ZWxzLy5yZWxzUEsBAi0AFAAGAAgAAAAhAJXeo2YsAgAAUAQAAA4AAAAAAAAAAAAAAAAALgIAAGRy&#10;cy9lMm9Eb2MueG1sUEsBAi0AFAAGAAgAAAAhAM6blBrfAAAACQEAAA8AAAAAAAAAAAAAAAAAhgQA&#10;AGRycy9kb3ducmV2LnhtbFBLBQYAAAAABAAEAPMAAACSBQAAAAA=&#10;">
                <v:textbox>
                  <w:txbxContent>
                    <w:p w:rsidR="00374DBF" w:rsidRDefault="00374DBF">
                      <w:r>
                        <w:t>Выдача (направление)</w:t>
                      </w:r>
                      <w:r w:rsidR="000524F5">
                        <w:t xml:space="preserve"> </w:t>
                      </w:r>
                      <w:r w:rsidR="00E51812">
                        <w:t>уведомления об отказе в предоставлении муниципальной услуги</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5408" behindDoc="0" locked="0" layoutInCell="1" allowOverlap="1">
                <wp:simplePos x="0" y="0"/>
                <wp:positionH relativeFrom="column">
                  <wp:posOffset>73025</wp:posOffset>
                </wp:positionH>
                <wp:positionV relativeFrom="paragraph">
                  <wp:posOffset>137160</wp:posOffset>
                </wp:positionV>
                <wp:extent cx="2407285" cy="914400"/>
                <wp:effectExtent l="6350" t="13335" r="5715" b="5715"/>
                <wp:wrapNone/>
                <wp:docPr id="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7285" cy="914400"/>
                        </a:xfrm>
                        <a:prstGeom prst="rect">
                          <a:avLst/>
                        </a:prstGeom>
                        <a:solidFill>
                          <a:srgbClr val="FFFFFF"/>
                        </a:solidFill>
                        <a:ln w="9525">
                          <a:solidFill>
                            <a:srgbClr val="000000"/>
                          </a:solidFill>
                          <a:miter lim="800000"/>
                          <a:headEnd/>
                          <a:tailEnd/>
                        </a:ln>
                      </wps:spPr>
                      <wps:txbx>
                        <w:txbxContent>
                          <w:p w:rsidR="00374DBF" w:rsidRDefault="00374DBF" w:rsidP="00374DBF">
                            <w:pPr>
                              <w:jc w:val="center"/>
                            </w:pPr>
                            <w:r w:rsidRPr="00374DBF">
                              <w:t>Выдача</w:t>
                            </w:r>
                            <w:r w:rsidR="000524F5">
                              <w:t xml:space="preserve"> </w:t>
                            </w:r>
                            <w:r>
                              <w:t xml:space="preserve">(направление) </w:t>
                            </w:r>
                            <w:r w:rsidRPr="00374DBF">
                              <w:t>постановления о</w:t>
                            </w:r>
                            <w:r w:rsidR="000524F5">
                              <w:t xml:space="preserve"> </w:t>
                            </w:r>
                            <w:r w:rsidR="00E51812">
                              <w:t>создании семейного (родового) захоронения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32" style="position:absolute;left:0;text-align:left;margin-left:5.75pt;margin-top:10.8pt;width:189.5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UP5KQIAAE8EAAAOAAAAZHJzL2Uyb0RvYy54bWysVNuO0zAQfUfiHyy/06RRu5eo6WrVpQhp&#10;gRULH+A4TmLhG2O3Sfl6xk5busATIg+WxzM+njlnJqu7USuyF+ClNRWdz3JKhOG2kaar6Ncv2zc3&#10;lPjATMOUNaKiB+Hp3fr1q9XgSlHY3qpGAEEQ48vBVbQPwZVZ5nkvNPMz64RBZ2tBs4AmdFkDbEB0&#10;rbIiz6+ywULjwHLhPZ4+TE66TvhtK3j41LZeBKIqirmFtEJa67hm6xUrO2Cul/yYBvuHLDSTBh89&#10;Qz2wwMgO5B9QWnKw3rZhxq3ObNtKLlINWM08/62a5545kWpBcrw70+T/Hyz/uH8CIhvUjhLDNEr0&#10;GUljplOC3C4iP4PzJYY9uyeIFXr3aPk3T4zd9Bgm7gHs0AvWYFbzGJ+9uBANj1dJPXywDcKzXbCJ&#10;qrEFHQGRBDImRQ5nRcQYCMfDYpFfFzdLSjj6bueLRZ4ky1h5uu3Ah3fCahI3FQVMPqGz/aMPMRtW&#10;nkJS9lbJZiuVSgZ09UYB2TPsjm36UgFY5GWYMmTA15fFMiG/8PlLiDx9f4PQMmCbK6krenMOYmWk&#10;7a1pUhMGJtW0x5SVOfIYqZskCGM9JqGuTqLUtjkgsWCnrsYpxE1v4QclA3Z0Rf33HQNBiXpvUJxE&#10;H45AMhbL6wLnAS499aWHGY5QFQ2UTNtNmMZm50B2Pb40T2wYe4+CtjJxHcWesjqmj12bJDhOWByL&#10;SztF/foPrH8CAAD//wMAUEsDBBQABgAIAAAAIQCroad83QAAAAkBAAAPAAAAZHJzL2Rvd25yZXYu&#10;eG1sTI/BTsMwEETvSPyDtUjcqJ1UjWiIUyFQkTi26YXbJl6SQGxHsdMGvp7lBLcdvdHsTLFb7CDO&#10;NIXeOw3JSoEg13jTu1bDqdrf3YMIEZ3BwTvS8EUBduX1VYG58Rd3oPMxtoJDXMhRQxfjmEsZmo4s&#10;hpUfyTF795PFyHJqpZnwwuF2kKlSmbTYO/7Q4UhPHTWfx9lqqPv0hN+H6kXZ7X4dX5fqY3571vr2&#10;Znl8ABFpiX9m+K3P1aHkTrWfnQliYJ1s2KkhTTIQzNdbxUfNINtkIMtC/l9Q/gAAAP//AwBQSwEC&#10;LQAUAAYACAAAACEAtoM4kv4AAADhAQAAEwAAAAAAAAAAAAAAAAAAAAAAW0NvbnRlbnRfVHlwZXNd&#10;LnhtbFBLAQItABQABgAIAAAAIQA4/SH/1gAAAJQBAAALAAAAAAAAAAAAAAAAAC8BAABfcmVscy8u&#10;cmVsc1BLAQItABQABgAIAAAAIQDOrUP5KQIAAE8EAAAOAAAAAAAAAAAAAAAAAC4CAABkcnMvZTJv&#10;RG9jLnhtbFBLAQItABQABgAIAAAAIQCroad83QAAAAkBAAAPAAAAAAAAAAAAAAAAAIMEAABkcnMv&#10;ZG93bnJldi54bWxQSwUGAAAAAAQABADzAAAAjQUAAAAA&#10;">
                <v:textbox>
                  <w:txbxContent>
                    <w:p w:rsidR="00374DBF" w:rsidRDefault="00374DBF" w:rsidP="00374DBF">
                      <w:pPr>
                        <w:jc w:val="center"/>
                      </w:pPr>
                      <w:r w:rsidRPr="00374DBF">
                        <w:t>Выдача</w:t>
                      </w:r>
                      <w:r w:rsidR="000524F5">
                        <w:t xml:space="preserve"> </w:t>
                      </w:r>
                      <w:r>
                        <w:t xml:space="preserve">(направление) </w:t>
                      </w:r>
                      <w:r w:rsidRPr="00374DBF">
                        <w:t>постановления о</w:t>
                      </w:r>
                      <w:r w:rsidR="000524F5">
                        <w:t xml:space="preserve"> </w:t>
                      </w:r>
                      <w:r w:rsidR="00E51812">
                        <w:t>создании семейного (родового) захоронения</w:t>
                      </w:r>
                    </w:p>
                  </w:txbxContent>
                </v:textbox>
              </v:rect>
            </w:pict>
          </mc:Fallback>
        </mc:AlternateContent>
      </w:r>
    </w:p>
    <w:p w:rsidR="00374DBF" w:rsidRPr="000524F5" w:rsidRDefault="00374DBF" w:rsidP="000524F5">
      <w:pPr>
        <w:pStyle w:val="ConsPlusNonformat"/>
        <w:ind w:firstLine="709"/>
        <w:jc w:val="both"/>
        <w:rPr>
          <w:rFonts w:ascii="Arial" w:hAnsi="Arial" w:cs="Arial"/>
          <w:sz w:val="24"/>
          <w:szCs w:val="24"/>
        </w:rPr>
      </w:pPr>
    </w:p>
    <w:p w:rsidR="00374DBF" w:rsidRPr="000524F5" w:rsidRDefault="00374DBF" w:rsidP="000524F5">
      <w:pPr>
        <w:pStyle w:val="ConsPlusNonformat"/>
        <w:ind w:firstLine="709"/>
        <w:jc w:val="both"/>
        <w:rPr>
          <w:rFonts w:ascii="Arial" w:hAnsi="Arial" w:cs="Arial"/>
          <w:sz w:val="24"/>
          <w:szCs w:val="24"/>
        </w:rPr>
      </w:pPr>
    </w:p>
    <w:p w:rsidR="00374DBF" w:rsidRPr="000524F5" w:rsidRDefault="00374DBF" w:rsidP="000524F5">
      <w:pPr>
        <w:pStyle w:val="ConsPlusNonformat"/>
        <w:ind w:firstLine="709"/>
        <w:jc w:val="both"/>
        <w:rPr>
          <w:rFonts w:ascii="Arial" w:hAnsi="Arial" w:cs="Arial"/>
          <w:sz w:val="24"/>
          <w:szCs w:val="24"/>
        </w:rPr>
      </w:pPr>
    </w:p>
    <w:p w:rsidR="00374DBF" w:rsidRPr="000524F5" w:rsidRDefault="00374DBF" w:rsidP="000524F5">
      <w:pPr>
        <w:pStyle w:val="ConsPlusNonformat"/>
        <w:ind w:firstLine="709"/>
        <w:jc w:val="both"/>
        <w:rPr>
          <w:rFonts w:ascii="Arial" w:hAnsi="Arial" w:cs="Arial"/>
          <w:sz w:val="24"/>
          <w:szCs w:val="24"/>
        </w:rPr>
      </w:pPr>
    </w:p>
    <w:p w:rsidR="00374DBF" w:rsidRPr="000524F5" w:rsidRDefault="00374DBF" w:rsidP="000524F5">
      <w:pPr>
        <w:pStyle w:val="ConsPlusNonformat"/>
        <w:ind w:firstLine="709"/>
        <w:jc w:val="both"/>
        <w:rPr>
          <w:rFonts w:ascii="Arial" w:hAnsi="Arial" w:cs="Arial"/>
          <w:sz w:val="24"/>
          <w:szCs w:val="24"/>
        </w:rPr>
      </w:pPr>
    </w:p>
    <w:p w:rsidR="000017C5" w:rsidRPr="000524F5" w:rsidRDefault="00306503" w:rsidP="00306503">
      <w:pPr>
        <w:pStyle w:val="ConsPlusNonformat"/>
        <w:ind w:firstLine="709"/>
        <w:jc w:val="right"/>
        <w:rPr>
          <w:rFonts w:ascii="Arial" w:hAnsi="Arial" w:cs="Arial"/>
          <w:sz w:val="24"/>
          <w:szCs w:val="24"/>
        </w:rPr>
      </w:pPr>
      <w:r>
        <w:rPr>
          <w:rFonts w:ascii="Arial" w:hAnsi="Arial" w:cs="Arial"/>
          <w:sz w:val="24"/>
          <w:szCs w:val="24"/>
        </w:rPr>
        <w:br w:type="page"/>
      </w:r>
      <w:r w:rsidR="000017C5" w:rsidRPr="000524F5">
        <w:rPr>
          <w:rFonts w:ascii="Arial" w:hAnsi="Arial" w:cs="Arial"/>
          <w:sz w:val="24"/>
          <w:szCs w:val="24"/>
        </w:rPr>
        <w:lastRenderedPageBreak/>
        <w:t>Приложение N 3</w:t>
      </w:r>
    </w:p>
    <w:p w:rsidR="000017C5" w:rsidRPr="000524F5" w:rsidRDefault="000017C5" w:rsidP="00306503">
      <w:pPr>
        <w:pStyle w:val="ConsPlusNonformat"/>
        <w:ind w:firstLine="709"/>
        <w:jc w:val="right"/>
        <w:rPr>
          <w:rFonts w:ascii="Arial" w:hAnsi="Arial" w:cs="Arial"/>
          <w:sz w:val="24"/>
          <w:szCs w:val="24"/>
        </w:rPr>
      </w:pPr>
      <w:r w:rsidRPr="000524F5">
        <w:rPr>
          <w:rFonts w:ascii="Arial" w:hAnsi="Arial" w:cs="Arial"/>
          <w:sz w:val="24"/>
          <w:szCs w:val="24"/>
        </w:rPr>
        <w:t xml:space="preserve">к административному </w:t>
      </w:r>
    </w:p>
    <w:p w:rsidR="000017C5" w:rsidRPr="000524F5" w:rsidRDefault="000017C5" w:rsidP="00306503">
      <w:pPr>
        <w:pStyle w:val="ConsPlusNonformat"/>
        <w:ind w:firstLine="709"/>
        <w:jc w:val="right"/>
        <w:rPr>
          <w:rFonts w:ascii="Arial" w:hAnsi="Arial" w:cs="Arial"/>
          <w:sz w:val="24"/>
          <w:szCs w:val="24"/>
        </w:rPr>
      </w:pPr>
      <w:r w:rsidRPr="000524F5">
        <w:rPr>
          <w:rFonts w:ascii="Arial" w:hAnsi="Arial" w:cs="Arial"/>
          <w:sz w:val="24"/>
          <w:szCs w:val="24"/>
        </w:rPr>
        <w:t>регламенту</w:t>
      </w:r>
    </w:p>
    <w:p w:rsidR="000017C5" w:rsidRPr="000524F5" w:rsidRDefault="000017C5" w:rsidP="000524F5">
      <w:pPr>
        <w:pStyle w:val="ConsPlusNonformat"/>
        <w:ind w:firstLine="709"/>
        <w:jc w:val="both"/>
        <w:rPr>
          <w:rFonts w:ascii="Arial" w:hAnsi="Arial" w:cs="Arial"/>
          <w:sz w:val="24"/>
          <w:szCs w:val="24"/>
        </w:rPr>
      </w:pPr>
      <w:r w:rsidRPr="000524F5">
        <w:rPr>
          <w:rFonts w:ascii="Arial" w:hAnsi="Arial" w:cs="Arial"/>
          <w:sz w:val="24"/>
          <w:szCs w:val="24"/>
        </w:rPr>
        <w:tab/>
      </w:r>
    </w:p>
    <w:p w:rsidR="000017C5" w:rsidRPr="000524F5" w:rsidRDefault="000017C5" w:rsidP="00306503">
      <w:pPr>
        <w:pStyle w:val="ConsPlusNonformat"/>
        <w:ind w:firstLine="709"/>
        <w:jc w:val="center"/>
        <w:rPr>
          <w:rFonts w:ascii="Arial" w:hAnsi="Arial" w:cs="Arial"/>
          <w:sz w:val="24"/>
          <w:szCs w:val="24"/>
        </w:rPr>
      </w:pPr>
      <w:r w:rsidRPr="000524F5">
        <w:rPr>
          <w:rFonts w:ascii="Arial" w:hAnsi="Arial" w:cs="Arial"/>
          <w:sz w:val="24"/>
          <w:szCs w:val="24"/>
        </w:rPr>
        <w:t>РАСПИСКА</w:t>
      </w:r>
    </w:p>
    <w:p w:rsidR="000017C5" w:rsidRPr="000524F5" w:rsidRDefault="000017C5" w:rsidP="00306503">
      <w:pPr>
        <w:pStyle w:val="ConsPlusNonformat"/>
        <w:ind w:firstLine="709"/>
        <w:jc w:val="center"/>
        <w:rPr>
          <w:rFonts w:ascii="Arial" w:hAnsi="Arial" w:cs="Arial"/>
          <w:sz w:val="24"/>
          <w:szCs w:val="24"/>
        </w:rPr>
      </w:pPr>
      <w:r w:rsidRPr="000524F5">
        <w:rPr>
          <w:rFonts w:ascii="Arial" w:hAnsi="Arial" w:cs="Arial"/>
          <w:sz w:val="24"/>
          <w:szCs w:val="24"/>
        </w:rPr>
        <w:t>в получении документов, представленных для принятия решения</w:t>
      </w:r>
    </w:p>
    <w:p w:rsidR="000017C5" w:rsidRPr="000524F5" w:rsidRDefault="000017C5" w:rsidP="00306503">
      <w:pPr>
        <w:pStyle w:val="ConsPlusNonformat"/>
        <w:ind w:firstLine="709"/>
        <w:jc w:val="center"/>
        <w:rPr>
          <w:rFonts w:ascii="Arial" w:hAnsi="Arial" w:cs="Arial"/>
          <w:sz w:val="24"/>
          <w:szCs w:val="24"/>
        </w:rPr>
      </w:pPr>
      <w:r w:rsidRPr="000524F5">
        <w:rPr>
          <w:rFonts w:ascii="Arial" w:hAnsi="Arial" w:cs="Arial"/>
          <w:sz w:val="24"/>
          <w:szCs w:val="24"/>
        </w:rPr>
        <w:t xml:space="preserve">о </w:t>
      </w:r>
      <w:r w:rsidR="008C599C" w:rsidRPr="000524F5">
        <w:rPr>
          <w:rFonts w:ascii="Arial" w:hAnsi="Arial" w:cs="Arial"/>
          <w:sz w:val="24"/>
          <w:szCs w:val="24"/>
        </w:rPr>
        <w:t>создании семейного (родового) захоронения</w:t>
      </w:r>
    </w:p>
    <w:p w:rsidR="000017C5" w:rsidRPr="000524F5" w:rsidRDefault="000017C5" w:rsidP="000524F5">
      <w:pPr>
        <w:pStyle w:val="ConsPlusNonformat"/>
        <w:ind w:firstLine="709"/>
        <w:jc w:val="both"/>
        <w:rPr>
          <w:rFonts w:ascii="Arial" w:hAnsi="Arial" w:cs="Arial"/>
          <w:sz w:val="24"/>
          <w:szCs w:val="24"/>
        </w:rPr>
      </w:pPr>
    </w:p>
    <w:p w:rsidR="000017C5" w:rsidRPr="000524F5" w:rsidRDefault="000017C5" w:rsidP="000524F5">
      <w:pPr>
        <w:pStyle w:val="ConsPlusNonformat"/>
        <w:ind w:firstLine="709"/>
        <w:jc w:val="both"/>
        <w:rPr>
          <w:rFonts w:ascii="Arial" w:hAnsi="Arial" w:cs="Arial"/>
          <w:sz w:val="24"/>
          <w:szCs w:val="24"/>
        </w:rPr>
      </w:pPr>
      <w:r w:rsidRPr="000524F5">
        <w:rPr>
          <w:rFonts w:ascii="Arial" w:hAnsi="Arial" w:cs="Arial"/>
          <w:sz w:val="24"/>
          <w:szCs w:val="24"/>
        </w:rPr>
        <w:t>Настоящим удостоверяется, что заявитель ______________________________</w:t>
      </w:r>
    </w:p>
    <w:p w:rsidR="000017C5" w:rsidRPr="000524F5" w:rsidRDefault="000524F5" w:rsidP="000524F5">
      <w:pPr>
        <w:pStyle w:val="ConsPlusNonformat"/>
        <w:ind w:firstLine="709"/>
        <w:jc w:val="both"/>
        <w:rPr>
          <w:rFonts w:ascii="Arial" w:hAnsi="Arial" w:cs="Arial"/>
          <w:sz w:val="24"/>
          <w:szCs w:val="24"/>
        </w:rPr>
      </w:pPr>
      <w:r>
        <w:rPr>
          <w:rFonts w:ascii="Arial" w:hAnsi="Arial" w:cs="Arial"/>
          <w:sz w:val="24"/>
          <w:szCs w:val="24"/>
        </w:rPr>
        <w:t xml:space="preserve"> </w:t>
      </w:r>
      <w:r w:rsidR="000017C5" w:rsidRPr="000524F5">
        <w:rPr>
          <w:rFonts w:ascii="Arial" w:hAnsi="Arial" w:cs="Arial"/>
          <w:sz w:val="24"/>
          <w:szCs w:val="24"/>
        </w:rPr>
        <w:t>(фамилия, имя, отчество)</w:t>
      </w:r>
    </w:p>
    <w:p w:rsidR="000017C5" w:rsidRPr="000524F5" w:rsidRDefault="000017C5" w:rsidP="000524F5">
      <w:pPr>
        <w:pStyle w:val="ConsPlusNonformat"/>
        <w:ind w:firstLine="709"/>
        <w:jc w:val="both"/>
        <w:rPr>
          <w:rFonts w:ascii="Arial" w:hAnsi="Arial" w:cs="Arial"/>
          <w:sz w:val="24"/>
          <w:szCs w:val="24"/>
        </w:rPr>
      </w:pPr>
      <w:r w:rsidRPr="000524F5">
        <w:rPr>
          <w:rFonts w:ascii="Arial" w:hAnsi="Arial" w:cs="Arial"/>
          <w:sz w:val="24"/>
          <w:szCs w:val="24"/>
        </w:rPr>
        <w:t>представил,</w:t>
      </w:r>
      <w:r w:rsidR="000524F5">
        <w:rPr>
          <w:rFonts w:ascii="Arial" w:hAnsi="Arial" w:cs="Arial"/>
          <w:sz w:val="24"/>
          <w:szCs w:val="24"/>
        </w:rPr>
        <w:t xml:space="preserve"> </w:t>
      </w:r>
      <w:r w:rsidRPr="000524F5">
        <w:rPr>
          <w:rFonts w:ascii="Arial" w:hAnsi="Arial" w:cs="Arial"/>
          <w:sz w:val="24"/>
          <w:szCs w:val="24"/>
        </w:rPr>
        <w:t>а сотрудник_____________________________________________</w:t>
      </w:r>
    </w:p>
    <w:p w:rsidR="000017C5" w:rsidRPr="000524F5" w:rsidRDefault="000017C5" w:rsidP="000524F5">
      <w:pPr>
        <w:pStyle w:val="ConsPlusNonformat"/>
        <w:ind w:firstLine="709"/>
        <w:jc w:val="both"/>
        <w:rPr>
          <w:rFonts w:ascii="Arial" w:hAnsi="Arial" w:cs="Arial"/>
          <w:sz w:val="24"/>
          <w:szCs w:val="24"/>
        </w:rPr>
      </w:pPr>
      <w:r w:rsidRPr="000524F5">
        <w:rPr>
          <w:rFonts w:ascii="Arial" w:hAnsi="Arial" w:cs="Arial"/>
          <w:sz w:val="24"/>
          <w:szCs w:val="24"/>
        </w:rPr>
        <w:t>администрации______________________ сельского поселения получил "_____" ______________ _____ документы</w:t>
      </w:r>
    </w:p>
    <w:p w:rsidR="000017C5" w:rsidRPr="000524F5" w:rsidRDefault="000017C5" w:rsidP="000524F5">
      <w:pPr>
        <w:pStyle w:val="ConsPlusNonformat"/>
        <w:ind w:firstLine="709"/>
        <w:jc w:val="both"/>
        <w:rPr>
          <w:rFonts w:ascii="Arial" w:hAnsi="Arial" w:cs="Arial"/>
          <w:sz w:val="24"/>
          <w:szCs w:val="24"/>
        </w:rPr>
      </w:pPr>
      <w:r w:rsidRPr="000524F5">
        <w:rPr>
          <w:rFonts w:ascii="Arial" w:hAnsi="Arial" w:cs="Arial"/>
          <w:sz w:val="24"/>
          <w:szCs w:val="24"/>
        </w:rPr>
        <w:t xml:space="preserve"> (число)</w:t>
      </w:r>
      <w:r w:rsidR="000524F5">
        <w:rPr>
          <w:rFonts w:ascii="Arial" w:hAnsi="Arial" w:cs="Arial"/>
          <w:sz w:val="24"/>
          <w:szCs w:val="24"/>
        </w:rPr>
        <w:t xml:space="preserve"> </w:t>
      </w:r>
      <w:r w:rsidRPr="000524F5">
        <w:rPr>
          <w:rFonts w:ascii="Arial" w:hAnsi="Arial" w:cs="Arial"/>
          <w:sz w:val="24"/>
          <w:szCs w:val="24"/>
        </w:rPr>
        <w:t>(месяц прописью)</w:t>
      </w:r>
      <w:r w:rsidR="000524F5">
        <w:rPr>
          <w:rFonts w:ascii="Arial" w:hAnsi="Arial" w:cs="Arial"/>
          <w:sz w:val="24"/>
          <w:szCs w:val="24"/>
        </w:rPr>
        <w:t xml:space="preserve"> </w:t>
      </w:r>
      <w:r w:rsidRPr="000524F5">
        <w:rPr>
          <w:rFonts w:ascii="Arial" w:hAnsi="Arial" w:cs="Arial"/>
          <w:sz w:val="24"/>
          <w:szCs w:val="24"/>
        </w:rPr>
        <w:t>(год)</w:t>
      </w:r>
    </w:p>
    <w:p w:rsidR="000017C5" w:rsidRPr="000524F5" w:rsidRDefault="000017C5" w:rsidP="000524F5">
      <w:pPr>
        <w:pStyle w:val="ConsPlusNonformat"/>
        <w:ind w:firstLine="709"/>
        <w:jc w:val="both"/>
        <w:rPr>
          <w:rFonts w:ascii="Arial" w:hAnsi="Arial" w:cs="Arial"/>
          <w:sz w:val="24"/>
          <w:szCs w:val="24"/>
        </w:rPr>
      </w:pPr>
      <w:r w:rsidRPr="000524F5">
        <w:rPr>
          <w:rFonts w:ascii="Arial" w:hAnsi="Arial" w:cs="Arial"/>
          <w:sz w:val="24"/>
          <w:szCs w:val="24"/>
        </w:rPr>
        <w:t>в количестве ________________ экземпляров по прилагаемому к заявлению</w:t>
      </w:r>
    </w:p>
    <w:p w:rsidR="000017C5" w:rsidRPr="000524F5" w:rsidRDefault="000524F5" w:rsidP="000524F5">
      <w:pPr>
        <w:pStyle w:val="ConsPlusNonformat"/>
        <w:ind w:firstLine="709"/>
        <w:jc w:val="both"/>
        <w:rPr>
          <w:rFonts w:ascii="Arial" w:hAnsi="Arial" w:cs="Arial"/>
          <w:sz w:val="24"/>
          <w:szCs w:val="24"/>
        </w:rPr>
      </w:pPr>
      <w:r>
        <w:rPr>
          <w:rFonts w:ascii="Arial" w:hAnsi="Arial" w:cs="Arial"/>
          <w:sz w:val="24"/>
          <w:szCs w:val="24"/>
        </w:rPr>
        <w:t xml:space="preserve"> </w:t>
      </w:r>
      <w:r w:rsidR="000017C5" w:rsidRPr="000524F5">
        <w:rPr>
          <w:rFonts w:ascii="Arial" w:hAnsi="Arial" w:cs="Arial"/>
          <w:sz w:val="24"/>
          <w:szCs w:val="24"/>
        </w:rPr>
        <w:t>(прописью)</w:t>
      </w:r>
    </w:p>
    <w:p w:rsidR="000017C5" w:rsidRPr="000524F5" w:rsidRDefault="000017C5" w:rsidP="000524F5">
      <w:pPr>
        <w:pStyle w:val="ConsPlusNonformat"/>
        <w:ind w:firstLine="709"/>
        <w:jc w:val="both"/>
        <w:rPr>
          <w:rFonts w:ascii="Arial" w:hAnsi="Arial" w:cs="Arial"/>
          <w:sz w:val="24"/>
          <w:szCs w:val="24"/>
        </w:rPr>
      </w:pPr>
      <w:r w:rsidRPr="000524F5">
        <w:rPr>
          <w:rFonts w:ascii="Arial" w:hAnsi="Arial" w:cs="Arial"/>
          <w:sz w:val="24"/>
          <w:szCs w:val="24"/>
        </w:rPr>
        <w:t xml:space="preserve">перечню документов, необходимых для принятия решения о </w:t>
      </w:r>
      <w:r w:rsidR="008C599C" w:rsidRPr="000524F5">
        <w:rPr>
          <w:rFonts w:ascii="Arial" w:hAnsi="Arial" w:cs="Arial"/>
          <w:sz w:val="24"/>
          <w:szCs w:val="24"/>
        </w:rPr>
        <w:t>создании семейного (родового) захоронения</w:t>
      </w:r>
      <w:r w:rsidRPr="000524F5">
        <w:rPr>
          <w:rFonts w:ascii="Arial" w:hAnsi="Arial" w:cs="Arial"/>
          <w:sz w:val="24"/>
          <w:szCs w:val="24"/>
        </w:rPr>
        <w:t xml:space="preserve"> (согласно п. 2.6.1 настоящего административного регламента).</w:t>
      </w:r>
    </w:p>
    <w:p w:rsidR="000017C5" w:rsidRPr="000524F5" w:rsidRDefault="000017C5" w:rsidP="000524F5">
      <w:pPr>
        <w:pStyle w:val="ConsPlusNonformat"/>
        <w:ind w:firstLine="709"/>
        <w:jc w:val="both"/>
        <w:rPr>
          <w:rFonts w:ascii="Arial" w:hAnsi="Arial" w:cs="Arial"/>
          <w:sz w:val="24"/>
          <w:szCs w:val="24"/>
        </w:rPr>
      </w:pPr>
      <w:r w:rsidRPr="000524F5">
        <w:rPr>
          <w:rFonts w:ascii="Arial" w:hAnsi="Arial" w:cs="Arial"/>
          <w:sz w:val="24"/>
          <w:szCs w:val="24"/>
        </w:rPr>
        <w:t>__________________________________________________________________</w:t>
      </w:r>
    </w:p>
    <w:p w:rsidR="000017C5" w:rsidRPr="000524F5" w:rsidRDefault="000017C5" w:rsidP="000524F5">
      <w:pPr>
        <w:pStyle w:val="ConsPlusNonformat"/>
        <w:ind w:firstLine="709"/>
        <w:jc w:val="both"/>
        <w:rPr>
          <w:rFonts w:ascii="Arial" w:hAnsi="Arial" w:cs="Arial"/>
          <w:sz w:val="24"/>
          <w:szCs w:val="24"/>
        </w:rPr>
      </w:pPr>
      <w:r w:rsidRPr="000524F5">
        <w:rPr>
          <w:rFonts w:ascii="Arial" w:hAnsi="Arial" w:cs="Arial"/>
          <w:sz w:val="24"/>
          <w:szCs w:val="24"/>
        </w:rPr>
        <w:t>__________________________________________________________________</w:t>
      </w:r>
    </w:p>
    <w:p w:rsidR="000017C5" w:rsidRPr="000524F5" w:rsidRDefault="000017C5" w:rsidP="000524F5">
      <w:pPr>
        <w:pStyle w:val="ConsPlusNonformat"/>
        <w:ind w:firstLine="709"/>
        <w:jc w:val="both"/>
        <w:rPr>
          <w:rFonts w:ascii="Arial" w:hAnsi="Arial" w:cs="Arial"/>
          <w:sz w:val="24"/>
          <w:szCs w:val="24"/>
        </w:rPr>
      </w:pPr>
      <w:r w:rsidRPr="000524F5">
        <w:rPr>
          <w:rFonts w:ascii="Arial" w:hAnsi="Arial" w:cs="Arial"/>
          <w:sz w:val="24"/>
          <w:szCs w:val="24"/>
        </w:rPr>
        <w:t>__________________________________________________________________</w:t>
      </w:r>
    </w:p>
    <w:p w:rsidR="000017C5" w:rsidRPr="000524F5" w:rsidRDefault="000017C5" w:rsidP="000524F5">
      <w:pPr>
        <w:pStyle w:val="ConsPlusNonformat"/>
        <w:ind w:firstLine="709"/>
        <w:jc w:val="both"/>
        <w:rPr>
          <w:rFonts w:ascii="Arial" w:hAnsi="Arial" w:cs="Arial"/>
          <w:sz w:val="24"/>
          <w:szCs w:val="24"/>
        </w:rPr>
      </w:pPr>
      <w:r w:rsidRPr="000524F5">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0017C5" w:rsidRPr="000524F5" w:rsidRDefault="000017C5" w:rsidP="000524F5">
      <w:pPr>
        <w:pStyle w:val="ConsPlusNonformat"/>
        <w:ind w:firstLine="709"/>
        <w:jc w:val="both"/>
        <w:rPr>
          <w:rFonts w:ascii="Arial" w:hAnsi="Arial" w:cs="Arial"/>
          <w:sz w:val="24"/>
          <w:szCs w:val="24"/>
        </w:rPr>
      </w:pPr>
    </w:p>
    <w:p w:rsidR="000017C5" w:rsidRPr="000524F5" w:rsidRDefault="000017C5" w:rsidP="000524F5">
      <w:pPr>
        <w:pStyle w:val="ConsPlusNonformat"/>
        <w:ind w:firstLine="709"/>
        <w:jc w:val="both"/>
        <w:rPr>
          <w:rFonts w:ascii="Arial" w:hAnsi="Arial" w:cs="Arial"/>
          <w:sz w:val="24"/>
          <w:szCs w:val="24"/>
        </w:rPr>
      </w:pPr>
      <w:r w:rsidRPr="000524F5">
        <w:rPr>
          <w:rFonts w:ascii="Arial" w:hAnsi="Arial" w:cs="Arial"/>
          <w:sz w:val="24"/>
          <w:szCs w:val="24"/>
        </w:rPr>
        <w:t>_______________________</w:t>
      </w:r>
      <w:r w:rsidR="000524F5">
        <w:rPr>
          <w:rFonts w:ascii="Arial" w:hAnsi="Arial" w:cs="Arial"/>
          <w:sz w:val="24"/>
          <w:szCs w:val="24"/>
        </w:rPr>
        <w:t xml:space="preserve"> </w:t>
      </w:r>
      <w:r w:rsidRPr="000524F5">
        <w:rPr>
          <w:rFonts w:ascii="Arial" w:hAnsi="Arial" w:cs="Arial"/>
          <w:sz w:val="24"/>
          <w:szCs w:val="24"/>
        </w:rPr>
        <w:t>______________</w:t>
      </w:r>
      <w:r w:rsidR="000524F5">
        <w:rPr>
          <w:rFonts w:ascii="Arial" w:hAnsi="Arial" w:cs="Arial"/>
          <w:sz w:val="24"/>
          <w:szCs w:val="24"/>
        </w:rPr>
        <w:t xml:space="preserve"> </w:t>
      </w:r>
      <w:r w:rsidRPr="000524F5">
        <w:rPr>
          <w:rFonts w:ascii="Arial" w:hAnsi="Arial" w:cs="Arial"/>
          <w:sz w:val="24"/>
          <w:szCs w:val="24"/>
        </w:rPr>
        <w:t>______________________</w:t>
      </w:r>
    </w:p>
    <w:p w:rsidR="000017C5" w:rsidRPr="000524F5" w:rsidRDefault="000017C5" w:rsidP="000524F5">
      <w:pPr>
        <w:pStyle w:val="ConsPlusNonformat"/>
        <w:ind w:firstLine="709"/>
        <w:jc w:val="both"/>
        <w:rPr>
          <w:rFonts w:ascii="Arial" w:hAnsi="Arial" w:cs="Arial"/>
          <w:sz w:val="24"/>
          <w:szCs w:val="24"/>
        </w:rPr>
      </w:pPr>
      <w:r w:rsidRPr="000524F5">
        <w:rPr>
          <w:rFonts w:ascii="Arial" w:hAnsi="Arial" w:cs="Arial"/>
          <w:sz w:val="24"/>
          <w:szCs w:val="24"/>
        </w:rPr>
        <w:t>(должность специалиста,</w:t>
      </w:r>
      <w:r w:rsidR="000524F5">
        <w:rPr>
          <w:rFonts w:ascii="Arial" w:hAnsi="Arial" w:cs="Arial"/>
          <w:sz w:val="24"/>
          <w:szCs w:val="24"/>
        </w:rPr>
        <w:t xml:space="preserve"> </w:t>
      </w:r>
      <w:r w:rsidRPr="000524F5">
        <w:rPr>
          <w:rFonts w:ascii="Arial" w:hAnsi="Arial" w:cs="Arial"/>
          <w:sz w:val="24"/>
          <w:szCs w:val="24"/>
        </w:rPr>
        <w:t>(подпись)</w:t>
      </w:r>
      <w:r w:rsidR="000524F5">
        <w:rPr>
          <w:rFonts w:ascii="Arial" w:hAnsi="Arial" w:cs="Arial"/>
          <w:sz w:val="24"/>
          <w:szCs w:val="24"/>
        </w:rPr>
        <w:t xml:space="preserve"> </w:t>
      </w:r>
      <w:r w:rsidRPr="000524F5">
        <w:rPr>
          <w:rFonts w:ascii="Arial" w:hAnsi="Arial" w:cs="Arial"/>
          <w:sz w:val="24"/>
          <w:szCs w:val="24"/>
        </w:rPr>
        <w:t>(расшифровка подписи)</w:t>
      </w:r>
    </w:p>
    <w:p w:rsidR="000017C5" w:rsidRPr="000524F5" w:rsidRDefault="000524F5" w:rsidP="000524F5">
      <w:pPr>
        <w:pStyle w:val="ConsPlusNonformat"/>
        <w:ind w:firstLine="709"/>
        <w:jc w:val="both"/>
        <w:rPr>
          <w:rFonts w:ascii="Arial" w:hAnsi="Arial" w:cs="Arial"/>
          <w:sz w:val="24"/>
          <w:szCs w:val="24"/>
        </w:rPr>
      </w:pPr>
      <w:r>
        <w:rPr>
          <w:rFonts w:ascii="Arial" w:hAnsi="Arial" w:cs="Arial"/>
          <w:sz w:val="24"/>
          <w:szCs w:val="24"/>
        </w:rPr>
        <w:t xml:space="preserve"> </w:t>
      </w:r>
      <w:r w:rsidR="000017C5" w:rsidRPr="000524F5">
        <w:rPr>
          <w:rFonts w:ascii="Arial" w:hAnsi="Arial" w:cs="Arial"/>
          <w:sz w:val="24"/>
          <w:szCs w:val="24"/>
        </w:rPr>
        <w:t>ответственного за</w:t>
      </w:r>
    </w:p>
    <w:p w:rsidR="000017C5" w:rsidRPr="000524F5" w:rsidRDefault="000524F5" w:rsidP="000524F5">
      <w:pPr>
        <w:pStyle w:val="ConsPlusNonformat"/>
        <w:ind w:firstLine="709"/>
        <w:jc w:val="both"/>
        <w:rPr>
          <w:rFonts w:ascii="Arial" w:hAnsi="Arial" w:cs="Arial"/>
          <w:sz w:val="24"/>
          <w:szCs w:val="24"/>
        </w:rPr>
      </w:pPr>
      <w:r>
        <w:rPr>
          <w:rFonts w:ascii="Arial" w:hAnsi="Arial" w:cs="Arial"/>
          <w:sz w:val="24"/>
          <w:szCs w:val="24"/>
        </w:rPr>
        <w:t xml:space="preserve"> </w:t>
      </w:r>
      <w:r w:rsidR="000017C5" w:rsidRPr="000524F5">
        <w:rPr>
          <w:rFonts w:ascii="Arial" w:hAnsi="Arial" w:cs="Arial"/>
          <w:sz w:val="24"/>
          <w:szCs w:val="24"/>
        </w:rPr>
        <w:t>прием документов)</w:t>
      </w:r>
    </w:p>
    <w:p w:rsidR="00064FEC" w:rsidRPr="000524F5" w:rsidRDefault="00306503" w:rsidP="00306503">
      <w:pPr>
        <w:pStyle w:val="ConsPlusNonformat"/>
        <w:ind w:firstLine="709"/>
        <w:jc w:val="right"/>
        <w:rPr>
          <w:rFonts w:ascii="Arial" w:hAnsi="Arial" w:cs="Arial"/>
          <w:sz w:val="24"/>
          <w:szCs w:val="24"/>
        </w:rPr>
      </w:pPr>
      <w:r>
        <w:rPr>
          <w:rFonts w:ascii="Arial" w:hAnsi="Arial" w:cs="Arial"/>
          <w:sz w:val="24"/>
          <w:szCs w:val="24"/>
        </w:rPr>
        <w:br w:type="page"/>
      </w:r>
      <w:r w:rsidR="00A5066B" w:rsidRPr="000524F5">
        <w:rPr>
          <w:rFonts w:ascii="Arial" w:hAnsi="Arial" w:cs="Arial"/>
          <w:sz w:val="24"/>
          <w:szCs w:val="24"/>
        </w:rPr>
        <w:lastRenderedPageBreak/>
        <w:t>Приложение №</w:t>
      </w:r>
      <w:r w:rsidR="000017C5" w:rsidRPr="000524F5">
        <w:rPr>
          <w:rFonts w:ascii="Arial" w:hAnsi="Arial" w:cs="Arial"/>
          <w:sz w:val="24"/>
          <w:szCs w:val="24"/>
        </w:rPr>
        <w:t>4</w:t>
      </w:r>
    </w:p>
    <w:p w:rsidR="00064FEC" w:rsidRPr="000524F5" w:rsidRDefault="00064FEC" w:rsidP="00306503">
      <w:pPr>
        <w:pStyle w:val="ConsPlusNonformat"/>
        <w:ind w:firstLine="709"/>
        <w:jc w:val="right"/>
        <w:rPr>
          <w:rFonts w:ascii="Arial" w:hAnsi="Arial" w:cs="Arial"/>
          <w:sz w:val="24"/>
          <w:szCs w:val="24"/>
        </w:rPr>
      </w:pPr>
      <w:r w:rsidRPr="000524F5">
        <w:rPr>
          <w:rFonts w:ascii="Arial" w:hAnsi="Arial" w:cs="Arial"/>
          <w:sz w:val="24"/>
          <w:szCs w:val="24"/>
        </w:rPr>
        <w:t>к административному</w:t>
      </w:r>
    </w:p>
    <w:p w:rsidR="00064FEC" w:rsidRPr="000524F5" w:rsidRDefault="00064FEC" w:rsidP="00306503">
      <w:pPr>
        <w:pStyle w:val="ConsPlusNonformat"/>
        <w:ind w:firstLine="709"/>
        <w:jc w:val="right"/>
        <w:rPr>
          <w:rFonts w:ascii="Arial" w:hAnsi="Arial" w:cs="Arial"/>
          <w:sz w:val="24"/>
          <w:szCs w:val="24"/>
        </w:rPr>
      </w:pPr>
      <w:r w:rsidRPr="000524F5">
        <w:rPr>
          <w:rFonts w:ascii="Arial" w:hAnsi="Arial" w:cs="Arial"/>
          <w:sz w:val="24"/>
          <w:szCs w:val="24"/>
        </w:rPr>
        <w:t>регламенту</w:t>
      </w:r>
    </w:p>
    <w:p w:rsidR="00064FEC" w:rsidRPr="000524F5" w:rsidRDefault="00064FEC" w:rsidP="00306503">
      <w:pPr>
        <w:pStyle w:val="ConsPlusNonformat"/>
        <w:ind w:firstLine="709"/>
        <w:jc w:val="right"/>
        <w:rPr>
          <w:rFonts w:ascii="Arial" w:hAnsi="Arial" w:cs="Arial"/>
          <w:sz w:val="24"/>
          <w:szCs w:val="24"/>
        </w:rPr>
      </w:pPr>
    </w:p>
    <w:p w:rsidR="00064FEC" w:rsidRPr="000524F5" w:rsidRDefault="00064FEC" w:rsidP="00306503">
      <w:pPr>
        <w:pStyle w:val="ConsPlusNonformat"/>
        <w:ind w:firstLine="709"/>
        <w:jc w:val="right"/>
        <w:rPr>
          <w:rFonts w:ascii="Arial" w:hAnsi="Arial" w:cs="Arial"/>
          <w:sz w:val="24"/>
          <w:szCs w:val="24"/>
        </w:rPr>
      </w:pPr>
    </w:p>
    <w:p w:rsidR="00866103" w:rsidRPr="000524F5" w:rsidRDefault="00866103" w:rsidP="00306503">
      <w:pPr>
        <w:pStyle w:val="ConsPlusNonformat"/>
        <w:ind w:firstLine="709"/>
        <w:jc w:val="right"/>
        <w:rPr>
          <w:rFonts w:ascii="Arial" w:hAnsi="Arial" w:cs="Arial"/>
          <w:sz w:val="24"/>
          <w:szCs w:val="24"/>
        </w:rPr>
      </w:pPr>
    </w:p>
    <w:p w:rsidR="00EB109A" w:rsidRPr="000524F5" w:rsidRDefault="00EB109A" w:rsidP="00306503">
      <w:pPr>
        <w:pStyle w:val="ConsPlusNonformat"/>
        <w:ind w:firstLine="709"/>
        <w:jc w:val="right"/>
        <w:rPr>
          <w:rFonts w:ascii="Arial" w:hAnsi="Arial" w:cs="Arial"/>
          <w:sz w:val="24"/>
          <w:szCs w:val="24"/>
        </w:rPr>
      </w:pPr>
      <w:r w:rsidRPr="000524F5">
        <w:rPr>
          <w:rFonts w:ascii="Arial" w:hAnsi="Arial" w:cs="Arial"/>
          <w:sz w:val="24"/>
          <w:szCs w:val="24"/>
        </w:rPr>
        <w:t>Кому ____________________________</w:t>
      </w:r>
    </w:p>
    <w:p w:rsidR="00EB109A" w:rsidRPr="000524F5" w:rsidRDefault="00EB109A" w:rsidP="00306503">
      <w:pPr>
        <w:pStyle w:val="ConsPlusNonformat"/>
        <w:ind w:firstLine="709"/>
        <w:jc w:val="right"/>
        <w:rPr>
          <w:rFonts w:ascii="Arial" w:hAnsi="Arial" w:cs="Arial"/>
          <w:sz w:val="24"/>
          <w:szCs w:val="24"/>
        </w:rPr>
      </w:pPr>
      <w:r w:rsidRPr="000524F5">
        <w:rPr>
          <w:rFonts w:ascii="Arial" w:hAnsi="Arial" w:cs="Arial"/>
          <w:sz w:val="24"/>
          <w:szCs w:val="24"/>
        </w:rPr>
        <w:t>(фамилия, имя, отчество)</w:t>
      </w:r>
    </w:p>
    <w:p w:rsidR="00EB109A" w:rsidRPr="000524F5" w:rsidRDefault="00EB109A" w:rsidP="00306503">
      <w:pPr>
        <w:pStyle w:val="ConsPlusNonformat"/>
        <w:ind w:firstLine="709"/>
        <w:jc w:val="right"/>
        <w:rPr>
          <w:rFonts w:ascii="Arial" w:hAnsi="Arial" w:cs="Arial"/>
          <w:sz w:val="24"/>
          <w:szCs w:val="24"/>
        </w:rPr>
      </w:pPr>
      <w:r w:rsidRPr="000524F5">
        <w:rPr>
          <w:rFonts w:ascii="Arial" w:hAnsi="Arial" w:cs="Arial"/>
          <w:sz w:val="24"/>
          <w:szCs w:val="24"/>
        </w:rPr>
        <w:t>_________________________________</w:t>
      </w:r>
    </w:p>
    <w:p w:rsidR="00EB109A" w:rsidRPr="000524F5" w:rsidRDefault="00EB109A" w:rsidP="00306503">
      <w:pPr>
        <w:pStyle w:val="ConsPlusNonformat"/>
        <w:ind w:firstLine="709"/>
        <w:jc w:val="right"/>
        <w:rPr>
          <w:rFonts w:ascii="Arial" w:hAnsi="Arial" w:cs="Arial"/>
          <w:sz w:val="24"/>
          <w:szCs w:val="24"/>
        </w:rPr>
      </w:pPr>
      <w:r w:rsidRPr="000524F5">
        <w:rPr>
          <w:rFonts w:ascii="Arial" w:hAnsi="Arial" w:cs="Arial"/>
          <w:sz w:val="24"/>
          <w:szCs w:val="24"/>
        </w:rPr>
        <w:t>Куда _____________________________</w:t>
      </w:r>
    </w:p>
    <w:p w:rsidR="00EB109A" w:rsidRPr="000524F5" w:rsidRDefault="00EB109A" w:rsidP="00306503">
      <w:pPr>
        <w:pStyle w:val="ConsPlusNonformat"/>
        <w:ind w:firstLine="709"/>
        <w:jc w:val="right"/>
        <w:rPr>
          <w:rFonts w:ascii="Arial" w:hAnsi="Arial" w:cs="Arial"/>
          <w:sz w:val="24"/>
          <w:szCs w:val="24"/>
        </w:rPr>
      </w:pPr>
      <w:r w:rsidRPr="000524F5">
        <w:rPr>
          <w:rFonts w:ascii="Arial" w:hAnsi="Arial" w:cs="Arial"/>
          <w:sz w:val="24"/>
          <w:szCs w:val="24"/>
        </w:rPr>
        <w:t>(почтовый индекс и адрес</w:t>
      </w:r>
    </w:p>
    <w:p w:rsidR="00EB109A" w:rsidRPr="000524F5" w:rsidRDefault="00EB109A" w:rsidP="00306503">
      <w:pPr>
        <w:pStyle w:val="ConsPlusNonformat"/>
        <w:ind w:firstLine="709"/>
        <w:jc w:val="right"/>
        <w:rPr>
          <w:rFonts w:ascii="Arial" w:hAnsi="Arial" w:cs="Arial"/>
          <w:sz w:val="24"/>
          <w:szCs w:val="24"/>
        </w:rPr>
      </w:pPr>
      <w:r w:rsidRPr="000524F5">
        <w:rPr>
          <w:rFonts w:ascii="Arial" w:hAnsi="Arial" w:cs="Arial"/>
          <w:sz w:val="24"/>
          <w:szCs w:val="24"/>
        </w:rPr>
        <w:t>_________________________________</w:t>
      </w:r>
    </w:p>
    <w:p w:rsidR="00EB109A" w:rsidRPr="000524F5" w:rsidRDefault="00EB109A" w:rsidP="00306503">
      <w:pPr>
        <w:pStyle w:val="ConsPlusNonformat"/>
        <w:ind w:firstLine="709"/>
        <w:jc w:val="right"/>
        <w:rPr>
          <w:rFonts w:ascii="Arial" w:hAnsi="Arial" w:cs="Arial"/>
          <w:sz w:val="24"/>
          <w:szCs w:val="24"/>
        </w:rPr>
      </w:pPr>
      <w:r w:rsidRPr="000524F5">
        <w:rPr>
          <w:rFonts w:ascii="Arial" w:hAnsi="Arial" w:cs="Arial"/>
          <w:sz w:val="24"/>
          <w:szCs w:val="24"/>
        </w:rPr>
        <w:t>заявителя согласно заявлению о выдаче решения</w:t>
      </w:r>
    </w:p>
    <w:p w:rsidR="00EB109A" w:rsidRPr="000524F5" w:rsidRDefault="00EB109A" w:rsidP="00306503">
      <w:pPr>
        <w:pStyle w:val="ConsPlusNonformat"/>
        <w:ind w:firstLine="709"/>
        <w:jc w:val="right"/>
        <w:rPr>
          <w:rFonts w:ascii="Arial" w:hAnsi="Arial" w:cs="Arial"/>
          <w:sz w:val="24"/>
          <w:szCs w:val="24"/>
        </w:rPr>
      </w:pPr>
      <w:r w:rsidRPr="000524F5">
        <w:rPr>
          <w:rFonts w:ascii="Arial" w:hAnsi="Arial" w:cs="Arial"/>
          <w:sz w:val="24"/>
          <w:szCs w:val="24"/>
        </w:rPr>
        <w:t>__________________________________</w:t>
      </w:r>
    </w:p>
    <w:p w:rsidR="00EB109A" w:rsidRPr="000524F5" w:rsidRDefault="00EB109A" w:rsidP="00306503">
      <w:pPr>
        <w:pStyle w:val="ConsPlusNonformat"/>
        <w:ind w:firstLine="709"/>
        <w:jc w:val="right"/>
        <w:rPr>
          <w:rFonts w:ascii="Arial" w:hAnsi="Arial" w:cs="Arial"/>
          <w:sz w:val="24"/>
          <w:szCs w:val="24"/>
        </w:rPr>
      </w:pPr>
      <w:r w:rsidRPr="000524F5">
        <w:rPr>
          <w:rFonts w:ascii="Arial" w:hAnsi="Arial" w:cs="Arial"/>
          <w:sz w:val="24"/>
          <w:szCs w:val="24"/>
        </w:rPr>
        <w:t>о создании семейного (родового) захоронения)</w:t>
      </w:r>
    </w:p>
    <w:p w:rsidR="00EB109A" w:rsidRPr="000524F5" w:rsidRDefault="00EB109A" w:rsidP="00306503">
      <w:pPr>
        <w:pStyle w:val="ConsPlusNonformat"/>
        <w:ind w:firstLine="709"/>
        <w:jc w:val="right"/>
        <w:rPr>
          <w:rFonts w:ascii="Arial" w:hAnsi="Arial" w:cs="Arial"/>
          <w:sz w:val="24"/>
          <w:szCs w:val="24"/>
        </w:rPr>
      </w:pPr>
      <w:r w:rsidRPr="000524F5">
        <w:rPr>
          <w:rFonts w:ascii="Arial" w:hAnsi="Arial" w:cs="Arial"/>
          <w:sz w:val="24"/>
          <w:szCs w:val="24"/>
        </w:rPr>
        <w:t>_________________________________</w:t>
      </w:r>
    </w:p>
    <w:p w:rsidR="00EB109A" w:rsidRPr="000524F5" w:rsidRDefault="00EB109A" w:rsidP="00306503">
      <w:pPr>
        <w:pStyle w:val="ConsPlusNonformat"/>
        <w:ind w:firstLine="709"/>
        <w:jc w:val="center"/>
        <w:rPr>
          <w:rFonts w:ascii="Arial" w:hAnsi="Arial" w:cs="Arial"/>
          <w:sz w:val="24"/>
          <w:szCs w:val="24"/>
        </w:rPr>
      </w:pPr>
    </w:p>
    <w:p w:rsidR="00EB109A" w:rsidRPr="000524F5" w:rsidRDefault="00EB109A" w:rsidP="00306503">
      <w:pPr>
        <w:pStyle w:val="ConsPlusNonformat"/>
        <w:ind w:firstLine="709"/>
        <w:jc w:val="center"/>
        <w:rPr>
          <w:rFonts w:ascii="Arial" w:hAnsi="Arial" w:cs="Arial"/>
          <w:sz w:val="24"/>
          <w:szCs w:val="24"/>
        </w:rPr>
      </w:pPr>
      <w:r w:rsidRPr="000524F5">
        <w:rPr>
          <w:rFonts w:ascii="Arial" w:hAnsi="Arial" w:cs="Arial"/>
          <w:sz w:val="24"/>
          <w:szCs w:val="24"/>
        </w:rPr>
        <w:t>УВЕДОМЛЕНИЕ</w:t>
      </w:r>
    </w:p>
    <w:p w:rsidR="00EB109A" w:rsidRPr="000524F5" w:rsidRDefault="00EB109A" w:rsidP="00306503">
      <w:pPr>
        <w:pStyle w:val="ConsPlusNonformat"/>
        <w:ind w:firstLine="709"/>
        <w:jc w:val="center"/>
        <w:rPr>
          <w:rFonts w:ascii="Arial" w:hAnsi="Arial" w:cs="Arial"/>
          <w:sz w:val="24"/>
          <w:szCs w:val="24"/>
        </w:rPr>
      </w:pPr>
      <w:r w:rsidRPr="000524F5">
        <w:rPr>
          <w:rFonts w:ascii="Arial" w:hAnsi="Arial" w:cs="Arial"/>
          <w:sz w:val="24"/>
          <w:szCs w:val="24"/>
        </w:rPr>
        <w:t>об отказе в создании семейного (родового) захоронения</w:t>
      </w:r>
    </w:p>
    <w:p w:rsidR="00EB109A" w:rsidRPr="000524F5" w:rsidRDefault="00EB109A" w:rsidP="000524F5">
      <w:pPr>
        <w:pStyle w:val="ConsPlusNonformat"/>
        <w:ind w:firstLine="709"/>
        <w:jc w:val="both"/>
        <w:rPr>
          <w:rFonts w:ascii="Arial" w:hAnsi="Arial" w:cs="Arial"/>
          <w:sz w:val="24"/>
          <w:szCs w:val="24"/>
        </w:rPr>
      </w:pPr>
    </w:p>
    <w:p w:rsidR="00EB109A" w:rsidRPr="000524F5" w:rsidRDefault="000524F5" w:rsidP="000524F5">
      <w:pPr>
        <w:pStyle w:val="ConsPlusNonformat"/>
        <w:ind w:firstLine="709"/>
        <w:jc w:val="both"/>
        <w:rPr>
          <w:rFonts w:ascii="Arial" w:hAnsi="Arial" w:cs="Arial"/>
          <w:sz w:val="24"/>
          <w:szCs w:val="24"/>
        </w:rPr>
      </w:pPr>
      <w:r>
        <w:rPr>
          <w:rFonts w:ascii="Arial" w:hAnsi="Arial" w:cs="Arial"/>
          <w:sz w:val="24"/>
          <w:szCs w:val="24"/>
        </w:rPr>
        <w:t xml:space="preserve"> </w:t>
      </w:r>
      <w:r w:rsidR="0044576F" w:rsidRPr="000524F5">
        <w:rPr>
          <w:rFonts w:ascii="Arial" w:hAnsi="Arial" w:cs="Arial"/>
          <w:sz w:val="24"/>
          <w:szCs w:val="24"/>
        </w:rPr>
        <w:t>Администрация __________________(наименование муниципального образования)</w:t>
      </w:r>
      <w:r w:rsidR="00EB109A" w:rsidRPr="000524F5">
        <w:rPr>
          <w:rFonts w:ascii="Arial" w:hAnsi="Arial" w:cs="Arial"/>
          <w:sz w:val="24"/>
          <w:szCs w:val="24"/>
        </w:rPr>
        <w:t>,</w:t>
      </w:r>
      <w:r w:rsidR="0044576F" w:rsidRPr="000524F5">
        <w:rPr>
          <w:rFonts w:ascii="Arial" w:hAnsi="Arial" w:cs="Arial"/>
          <w:sz w:val="24"/>
          <w:szCs w:val="24"/>
        </w:rPr>
        <w:t xml:space="preserve"> </w:t>
      </w:r>
      <w:r w:rsidR="00EB109A" w:rsidRPr="000524F5">
        <w:rPr>
          <w:rFonts w:ascii="Arial" w:hAnsi="Arial" w:cs="Arial"/>
          <w:sz w:val="24"/>
          <w:szCs w:val="24"/>
        </w:rPr>
        <w:t>рассмотрев</w:t>
      </w:r>
      <w:r>
        <w:rPr>
          <w:rFonts w:ascii="Arial" w:hAnsi="Arial" w:cs="Arial"/>
          <w:sz w:val="24"/>
          <w:szCs w:val="24"/>
        </w:rPr>
        <w:t xml:space="preserve"> </w:t>
      </w:r>
      <w:r w:rsidR="00EB109A" w:rsidRPr="000524F5">
        <w:rPr>
          <w:rFonts w:ascii="Arial" w:hAnsi="Arial" w:cs="Arial"/>
          <w:sz w:val="24"/>
          <w:szCs w:val="24"/>
        </w:rPr>
        <w:t>представленные</w:t>
      </w:r>
      <w:r>
        <w:rPr>
          <w:rFonts w:ascii="Arial" w:hAnsi="Arial" w:cs="Arial"/>
          <w:sz w:val="24"/>
          <w:szCs w:val="24"/>
        </w:rPr>
        <w:t xml:space="preserve"> </w:t>
      </w:r>
      <w:r w:rsidR="00EB109A" w:rsidRPr="000524F5">
        <w:rPr>
          <w:rFonts w:ascii="Arial" w:hAnsi="Arial" w:cs="Arial"/>
          <w:sz w:val="24"/>
          <w:szCs w:val="24"/>
        </w:rPr>
        <w:t>документы</w:t>
      </w:r>
      <w:r>
        <w:rPr>
          <w:rFonts w:ascii="Arial" w:hAnsi="Arial" w:cs="Arial"/>
          <w:sz w:val="24"/>
          <w:szCs w:val="24"/>
        </w:rPr>
        <w:t xml:space="preserve"> </w:t>
      </w:r>
      <w:r w:rsidR="00EB109A" w:rsidRPr="000524F5">
        <w:rPr>
          <w:rFonts w:ascii="Arial" w:hAnsi="Arial" w:cs="Arial"/>
          <w:sz w:val="24"/>
          <w:szCs w:val="24"/>
        </w:rPr>
        <w:t>о</w:t>
      </w:r>
      <w:r>
        <w:rPr>
          <w:rFonts w:ascii="Arial" w:hAnsi="Arial" w:cs="Arial"/>
          <w:sz w:val="24"/>
          <w:szCs w:val="24"/>
        </w:rPr>
        <w:t xml:space="preserve"> </w:t>
      </w:r>
      <w:r w:rsidR="00EB109A" w:rsidRPr="000524F5">
        <w:rPr>
          <w:rFonts w:ascii="Arial" w:hAnsi="Arial" w:cs="Arial"/>
          <w:sz w:val="24"/>
          <w:szCs w:val="24"/>
        </w:rPr>
        <w:t>создании</w:t>
      </w:r>
      <w:r>
        <w:rPr>
          <w:rFonts w:ascii="Arial" w:hAnsi="Arial" w:cs="Arial"/>
          <w:sz w:val="24"/>
          <w:szCs w:val="24"/>
        </w:rPr>
        <w:t xml:space="preserve"> </w:t>
      </w:r>
      <w:r w:rsidR="00EB109A" w:rsidRPr="000524F5">
        <w:rPr>
          <w:rFonts w:ascii="Arial" w:hAnsi="Arial" w:cs="Arial"/>
          <w:sz w:val="24"/>
          <w:szCs w:val="24"/>
        </w:rPr>
        <w:t>семейного</w:t>
      </w:r>
      <w:r>
        <w:rPr>
          <w:rFonts w:ascii="Arial" w:hAnsi="Arial" w:cs="Arial"/>
          <w:sz w:val="24"/>
          <w:szCs w:val="24"/>
        </w:rPr>
        <w:t xml:space="preserve"> </w:t>
      </w:r>
      <w:r w:rsidR="00EB109A" w:rsidRPr="000524F5">
        <w:rPr>
          <w:rFonts w:ascii="Arial" w:hAnsi="Arial" w:cs="Arial"/>
          <w:sz w:val="24"/>
          <w:szCs w:val="24"/>
        </w:rPr>
        <w:t>(родового)</w:t>
      </w:r>
      <w:r w:rsidR="00CC4CCE" w:rsidRPr="000524F5">
        <w:rPr>
          <w:rFonts w:ascii="Arial" w:hAnsi="Arial" w:cs="Arial"/>
          <w:sz w:val="24"/>
          <w:szCs w:val="24"/>
        </w:rPr>
        <w:t xml:space="preserve"> </w:t>
      </w:r>
      <w:r w:rsidR="00EB109A" w:rsidRPr="000524F5">
        <w:rPr>
          <w:rFonts w:ascii="Arial" w:hAnsi="Arial" w:cs="Arial"/>
          <w:sz w:val="24"/>
          <w:szCs w:val="24"/>
        </w:rPr>
        <w:t>захоронения</w:t>
      </w:r>
      <w:r>
        <w:rPr>
          <w:rFonts w:ascii="Arial" w:hAnsi="Arial" w:cs="Arial"/>
          <w:sz w:val="24"/>
          <w:szCs w:val="24"/>
        </w:rPr>
        <w:t xml:space="preserve"> </w:t>
      </w:r>
      <w:r w:rsidR="00EB109A" w:rsidRPr="000524F5">
        <w:rPr>
          <w:rFonts w:ascii="Arial" w:hAnsi="Arial" w:cs="Arial"/>
          <w:sz w:val="24"/>
          <w:szCs w:val="24"/>
        </w:rPr>
        <w:t>на</w:t>
      </w:r>
      <w:r>
        <w:rPr>
          <w:rFonts w:ascii="Arial" w:hAnsi="Arial" w:cs="Arial"/>
          <w:sz w:val="24"/>
          <w:szCs w:val="24"/>
        </w:rPr>
        <w:t xml:space="preserve"> </w:t>
      </w:r>
      <w:r w:rsidR="00EB109A" w:rsidRPr="000524F5">
        <w:rPr>
          <w:rFonts w:ascii="Arial" w:hAnsi="Arial" w:cs="Arial"/>
          <w:sz w:val="24"/>
          <w:szCs w:val="24"/>
        </w:rPr>
        <w:t>__________________________кладбище</w:t>
      </w:r>
      <w:r>
        <w:rPr>
          <w:rFonts w:ascii="Arial" w:hAnsi="Arial" w:cs="Arial"/>
          <w:sz w:val="24"/>
          <w:szCs w:val="24"/>
        </w:rPr>
        <w:t xml:space="preserve"> </w:t>
      </w:r>
      <w:r w:rsidR="00EB109A" w:rsidRPr="000524F5">
        <w:rPr>
          <w:rFonts w:ascii="Arial" w:hAnsi="Arial" w:cs="Arial"/>
          <w:sz w:val="24"/>
          <w:szCs w:val="24"/>
        </w:rPr>
        <w:t>общей площадью _______</w:t>
      </w:r>
      <w:r w:rsidR="00B7413F" w:rsidRPr="000524F5">
        <w:rPr>
          <w:rFonts w:ascii="Arial" w:hAnsi="Arial" w:cs="Arial"/>
          <w:sz w:val="24"/>
          <w:szCs w:val="24"/>
        </w:rPr>
        <w:t>_____</w:t>
      </w:r>
    </w:p>
    <w:p w:rsidR="00EB109A" w:rsidRPr="000524F5" w:rsidRDefault="00EB109A" w:rsidP="000524F5">
      <w:pPr>
        <w:pStyle w:val="ConsPlusNonformat"/>
        <w:ind w:firstLine="709"/>
        <w:jc w:val="both"/>
        <w:rPr>
          <w:rFonts w:ascii="Arial" w:hAnsi="Arial" w:cs="Arial"/>
          <w:sz w:val="24"/>
          <w:szCs w:val="24"/>
        </w:rPr>
      </w:pPr>
      <w:r w:rsidRPr="000524F5">
        <w:rPr>
          <w:rFonts w:ascii="Arial" w:hAnsi="Arial" w:cs="Arial"/>
          <w:sz w:val="24"/>
          <w:szCs w:val="24"/>
        </w:rPr>
        <w:t>кв. м, находящегося по адресу: ____________________________________________,</w:t>
      </w:r>
    </w:p>
    <w:p w:rsidR="00EB109A" w:rsidRPr="000524F5" w:rsidRDefault="000524F5" w:rsidP="000524F5">
      <w:pPr>
        <w:pStyle w:val="ConsPlusNonformat"/>
        <w:ind w:firstLine="709"/>
        <w:jc w:val="both"/>
        <w:rPr>
          <w:rFonts w:ascii="Arial" w:hAnsi="Arial" w:cs="Arial"/>
          <w:sz w:val="24"/>
          <w:szCs w:val="24"/>
        </w:rPr>
      </w:pPr>
      <w:r>
        <w:rPr>
          <w:rFonts w:ascii="Arial" w:hAnsi="Arial" w:cs="Arial"/>
          <w:sz w:val="24"/>
          <w:szCs w:val="24"/>
        </w:rPr>
        <w:t xml:space="preserve"> </w:t>
      </w:r>
      <w:r w:rsidR="00EB109A" w:rsidRPr="000524F5">
        <w:rPr>
          <w:rFonts w:ascii="Arial" w:hAnsi="Arial" w:cs="Arial"/>
          <w:sz w:val="24"/>
          <w:szCs w:val="24"/>
        </w:rPr>
        <w:t>сообщает</w:t>
      </w:r>
      <w:r>
        <w:rPr>
          <w:rFonts w:ascii="Arial" w:hAnsi="Arial" w:cs="Arial"/>
          <w:sz w:val="24"/>
          <w:szCs w:val="24"/>
        </w:rPr>
        <w:t xml:space="preserve"> </w:t>
      </w:r>
      <w:r w:rsidR="00EB109A" w:rsidRPr="000524F5">
        <w:rPr>
          <w:rFonts w:ascii="Arial" w:hAnsi="Arial" w:cs="Arial"/>
          <w:sz w:val="24"/>
          <w:szCs w:val="24"/>
        </w:rPr>
        <w:t>Вам,</w:t>
      </w:r>
      <w:r>
        <w:rPr>
          <w:rFonts w:ascii="Arial" w:hAnsi="Arial" w:cs="Arial"/>
          <w:sz w:val="24"/>
          <w:szCs w:val="24"/>
        </w:rPr>
        <w:t xml:space="preserve"> </w:t>
      </w:r>
      <w:r w:rsidR="00EB109A" w:rsidRPr="000524F5">
        <w:rPr>
          <w:rFonts w:ascii="Arial" w:hAnsi="Arial" w:cs="Arial"/>
          <w:sz w:val="24"/>
          <w:szCs w:val="24"/>
        </w:rPr>
        <w:t>что</w:t>
      </w:r>
      <w:r>
        <w:rPr>
          <w:rFonts w:ascii="Arial" w:hAnsi="Arial" w:cs="Arial"/>
          <w:sz w:val="24"/>
          <w:szCs w:val="24"/>
        </w:rPr>
        <w:t xml:space="preserve"> </w:t>
      </w:r>
      <w:r w:rsidR="00EB109A" w:rsidRPr="000524F5">
        <w:rPr>
          <w:rFonts w:ascii="Arial" w:hAnsi="Arial" w:cs="Arial"/>
          <w:sz w:val="24"/>
          <w:szCs w:val="24"/>
        </w:rPr>
        <w:t>принято</w:t>
      </w:r>
      <w:r>
        <w:rPr>
          <w:rFonts w:ascii="Arial" w:hAnsi="Arial" w:cs="Arial"/>
          <w:sz w:val="24"/>
          <w:szCs w:val="24"/>
        </w:rPr>
        <w:t xml:space="preserve"> </w:t>
      </w:r>
      <w:r w:rsidR="00EB109A" w:rsidRPr="000524F5">
        <w:rPr>
          <w:rFonts w:ascii="Arial" w:hAnsi="Arial" w:cs="Arial"/>
          <w:sz w:val="24"/>
          <w:szCs w:val="24"/>
        </w:rPr>
        <w:t>решение</w:t>
      </w:r>
      <w:r>
        <w:rPr>
          <w:rFonts w:ascii="Arial" w:hAnsi="Arial" w:cs="Arial"/>
          <w:sz w:val="24"/>
          <w:szCs w:val="24"/>
        </w:rPr>
        <w:t xml:space="preserve"> </w:t>
      </w:r>
      <w:r w:rsidR="00EB109A" w:rsidRPr="000524F5">
        <w:rPr>
          <w:rFonts w:ascii="Arial" w:hAnsi="Arial" w:cs="Arial"/>
          <w:sz w:val="24"/>
          <w:szCs w:val="24"/>
        </w:rPr>
        <w:t>отказать</w:t>
      </w:r>
      <w:r>
        <w:rPr>
          <w:rFonts w:ascii="Arial" w:hAnsi="Arial" w:cs="Arial"/>
          <w:sz w:val="24"/>
          <w:szCs w:val="24"/>
        </w:rPr>
        <w:t xml:space="preserve"> </w:t>
      </w:r>
      <w:r w:rsidR="00EB109A" w:rsidRPr="000524F5">
        <w:rPr>
          <w:rFonts w:ascii="Arial" w:hAnsi="Arial" w:cs="Arial"/>
          <w:sz w:val="24"/>
          <w:szCs w:val="24"/>
        </w:rPr>
        <w:t>в</w:t>
      </w:r>
      <w:r>
        <w:rPr>
          <w:rFonts w:ascii="Arial" w:hAnsi="Arial" w:cs="Arial"/>
          <w:sz w:val="24"/>
          <w:szCs w:val="24"/>
        </w:rPr>
        <w:t xml:space="preserve"> </w:t>
      </w:r>
      <w:r w:rsidR="00EB109A" w:rsidRPr="000524F5">
        <w:rPr>
          <w:rFonts w:ascii="Arial" w:hAnsi="Arial" w:cs="Arial"/>
          <w:sz w:val="24"/>
          <w:szCs w:val="24"/>
        </w:rPr>
        <w:t>создании</w:t>
      </w:r>
      <w:r>
        <w:rPr>
          <w:rFonts w:ascii="Arial" w:hAnsi="Arial" w:cs="Arial"/>
          <w:sz w:val="24"/>
          <w:szCs w:val="24"/>
        </w:rPr>
        <w:t xml:space="preserve"> </w:t>
      </w:r>
      <w:r w:rsidR="00EB109A" w:rsidRPr="000524F5">
        <w:rPr>
          <w:rFonts w:ascii="Arial" w:hAnsi="Arial" w:cs="Arial"/>
          <w:sz w:val="24"/>
          <w:szCs w:val="24"/>
        </w:rPr>
        <w:t>семейного</w:t>
      </w:r>
      <w:r w:rsidR="00CC4CCE" w:rsidRPr="000524F5">
        <w:rPr>
          <w:rFonts w:ascii="Arial" w:hAnsi="Arial" w:cs="Arial"/>
          <w:sz w:val="24"/>
          <w:szCs w:val="24"/>
        </w:rPr>
        <w:t xml:space="preserve"> </w:t>
      </w:r>
      <w:r w:rsidR="00EB109A" w:rsidRPr="000524F5">
        <w:rPr>
          <w:rFonts w:ascii="Arial" w:hAnsi="Arial" w:cs="Arial"/>
          <w:sz w:val="24"/>
          <w:szCs w:val="24"/>
        </w:rPr>
        <w:t>(родового) захоронения в связи _________________________________________________________________________________________________________________________</w:t>
      </w:r>
      <w:r>
        <w:rPr>
          <w:rFonts w:ascii="Arial" w:hAnsi="Arial" w:cs="Arial"/>
          <w:sz w:val="24"/>
          <w:szCs w:val="24"/>
        </w:rPr>
        <w:t xml:space="preserve"> </w:t>
      </w:r>
      <w:r w:rsidR="00EB109A" w:rsidRPr="000524F5">
        <w:rPr>
          <w:rFonts w:ascii="Arial" w:hAnsi="Arial" w:cs="Arial"/>
          <w:sz w:val="24"/>
          <w:szCs w:val="24"/>
        </w:rPr>
        <w:t>(основание(я), предусмотренное(</w:t>
      </w:r>
      <w:proofErr w:type="spellStart"/>
      <w:r w:rsidR="00EB109A" w:rsidRPr="000524F5">
        <w:rPr>
          <w:rFonts w:ascii="Arial" w:hAnsi="Arial" w:cs="Arial"/>
          <w:sz w:val="24"/>
          <w:szCs w:val="24"/>
        </w:rPr>
        <w:t>ые</w:t>
      </w:r>
      <w:proofErr w:type="spellEnd"/>
      <w:r w:rsidR="00EB109A" w:rsidRPr="000524F5">
        <w:rPr>
          <w:rFonts w:ascii="Arial" w:hAnsi="Arial" w:cs="Arial"/>
          <w:sz w:val="24"/>
          <w:szCs w:val="24"/>
        </w:rPr>
        <w:t>) действующим</w:t>
      </w:r>
      <w:r w:rsidR="00B7413F" w:rsidRPr="000524F5">
        <w:rPr>
          <w:rFonts w:ascii="Arial" w:hAnsi="Arial" w:cs="Arial"/>
          <w:sz w:val="24"/>
          <w:szCs w:val="24"/>
        </w:rPr>
        <w:t xml:space="preserve"> </w:t>
      </w:r>
      <w:r w:rsidR="00EB109A" w:rsidRPr="000524F5">
        <w:rPr>
          <w:rFonts w:ascii="Arial" w:hAnsi="Arial" w:cs="Arial"/>
          <w:sz w:val="24"/>
          <w:szCs w:val="24"/>
        </w:rPr>
        <w:t>законодательством о погребении и похоронном деле)</w:t>
      </w:r>
    </w:p>
    <w:p w:rsidR="00EB109A" w:rsidRPr="000524F5" w:rsidRDefault="00EB109A" w:rsidP="000524F5">
      <w:pPr>
        <w:pStyle w:val="ConsPlusNonformat"/>
        <w:ind w:firstLine="709"/>
        <w:jc w:val="both"/>
        <w:rPr>
          <w:rFonts w:ascii="Arial" w:hAnsi="Arial" w:cs="Arial"/>
          <w:sz w:val="24"/>
          <w:szCs w:val="24"/>
        </w:rPr>
      </w:pPr>
      <w:r w:rsidRPr="000524F5">
        <w:rPr>
          <w:rFonts w:ascii="Arial" w:hAnsi="Arial" w:cs="Arial"/>
          <w:sz w:val="24"/>
          <w:szCs w:val="24"/>
        </w:rPr>
        <w:t>_____________________________________________________________</w:t>
      </w:r>
    </w:p>
    <w:p w:rsidR="00EB109A" w:rsidRPr="000524F5" w:rsidRDefault="00EB109A" w:rsidP="000524F5">
      <w:pPr>
        <w:pStyle w:val="ConsPlusNonformat"/>
        <w:ind w:firstLine="709"/>
        <w:jc w:val="both"/>
        <w:rPr>
          <w:rFonts w:ascii="Arial" w:hAnsi="Arial" w:cs="Arial"/>
          <w:sz w:val="24"/>
          <w:szCs w:val="24"/>
        </w:rPr>
      </w:pPr>
    </w:p>
    <w:p w:rsidR="00EB109A" w:rsidRPr="000524F5" w:rsidRDefault="000524F5" w:rsidP="000524F5">
      <w:pPr>
        <w:pStyle w:val="ConsPlusNonformat"/>
        <w:ind w:firstLine="709"/>
        <w:jc w:val="both"/>
        <w:rPr>
          <w:rFonts w:ascii="Arial" w:hAnsi="Arial" w:cs="Arial"/>
          <w:sz w:val="24"/>
          <w:szCs w:val="24"/>
        </w:rPr>
      </w:pPr>
      <w:r>
        <w:rPr>
          <w:rFonts w:ascii="Arial" w:hAnsi="Arial" w:cs="Arial"/>
          <w:sz w:val="24"/>
          <w:szCs w:val="24"/>
        </w:rPr>
        <w:t xml:space="preserve"> </w:t>
      </w:r>
      <w:r w:rsidR="00EB109A" w:rsidRPr="000524F5">
        <w:rPr>
          <w:rFonts w:ascii="Arial" w:hAnsi="Arial" w:cs="Arial"/>
          <w:sz w:val="24"/>
          <w:szCs w:val="24"/>
        </w:rPr>
        <w:t>______________</w:t>
      </w:r>
      <w:r w:rsidR="00B7413F" w:rsidRPr="000524F5">
        <w:rPr>
          <w:rFonts w:ascii="Arial" w:hAnsi="Arial" w:cs="Arial"/>
          <w:sz w:val="24"/>
          <w:szCs w:val="24"/>
        </w:rPr>
        <w:t>__</w:t>
      </w:r>
      <w:r>
        <w:rPr>
          <w:rFonts w:ascii="Arial" w:hAnsi="Arial" w:cs="Arial"/>
          <w:sz w:val="24"/>
          <w:szCs w:val="24"/>
        </w:rPr>
        <w:t xml:space="preserve"> </w:t>
      </w:r>
      <w:r w:rsidR="00B7413F" w:rsidRPr="000524F5">
        <w:rPr>
          <w:rFonts w:ascii="Arial" w:hAnsi="Arial" w:cs="Arial"/>
          <w:sz w:val="24"/>
          <w:szCs w:val="24"/>
        </w:rPr>
        <w:t>___________</w:t>
      </w:r>
      <w:r>
        <w:rPr>
          <w:rFonts w:ascii="Arial" w:hAnsi="Arial" w:cs="Arial"/>
          <w:sz w:val="24"/>
          <w:szCs w:val="24"/>
        </w:rPr>
        <w:t xml:space="preserve"> </w:t>
      </w:r>
      <w:r w:rsidR="00B7413F" w:rsidRPr="000524F5">
        <w:rPr>
          <w:rFonts w:ascii="Arial" w:hAnsi="Arial" w:cs="Arial"/>
          <w:sz w:val="24"/>
          <w:szCs w:val="24"/>
        </w:rPr>
        <w:t>__________________</w:t>
      </w:r>
    </w:p>
    <w:p w:rsidR="00EB109A" w:rsidRPr="000524F5" w:rsidRDefault="000524F5" w:rsidP="000524F5">
      <w:pPr>
        <w:pStyle w:val="ConsPlusNonformat"/>
        <w:ind w:firstLine="709"/>
        <w:jc w:val="both"/>
        <w:rPr>
          <w:rFonts w:ascii="Arial" w:hAnsi="Arial" w:cs="Arial"/>
          <w:sz w:val="24"/>
          <w:szCs w:val="24"/>
        </w:rPr>
      </w:pPr>
      <w:r>
        <w:rPr>
          <w:rFonts w:ascii="Arial" w:hAnsi="Arial" w:cs="Arial"/>
          <w:sz w:val="24"/>
          <w:szCs w:val="24"/>
        </w:rPr>
        <w:t xml:space="preserve"> </w:t>
      </w:r>
      <w:r w:rsidR="00EB109A" w:rsidRPr="000524F5">
        <w:rPr>
          <w:rFonts w:ascii="Arial" w:hAnsi="Arial" w:cs="Arial"/>
          <w:sz w:val="24"/>
          <w:szCs w:val="24"/>
        </w:rPr>
        <w:t>(должность лица,</w:t>
      </w:r>
      <w:r>
        <w:rPr>
          <w:rFonts w:ascii="Arial" w:hAnsi="Arial" w:cs="Arial"/>
          <w:sz w:val="24"/>
          <w:szCs w:val="24"/>
        </w:rPr>
        <w:t xml:space="preserve"> </w:t>
      </w:r>
      <w:r w:rsidR="00EB109A" w:rsidRPr="000524F5">
        <w:rPr>
          <w:rFonts w:ascii="Arial" w:hAnsi="Arial" w:cs="Arial"/>
          <w:sz w:val="24"/>
          <w:szCs w:val="24"/>
        </w:rPr>
        <w:t>(подпись)</w:t>
      </w:r>
      <w:r>
        <w:rPr>
          <w:rFonts w:ascii="Arial" w:hAnsi="Arial" w:cs="Arial"/>
          <w:sz w:val="24"/>
          <w:szCs w:val="24"/>
        </w:rPr>
        <w:t xml:space="preserve"> </w:t>
      </w:r>
      <w:r w:rsidR="00EB109A" w:rsidRPr="000524F5">
        <w:rPr>
          <w:rFonts w:ascii="Arial" w:hAnsi="Arial" w:cs="Arial"/>
          <w:sz w:val="24"/>
          <w:szCs w:val="24"/>
        </w:rPr>
        <w:t>(расшифровка подписи)</w:t>
      </w:r>
    </w:p>
    <w:p w:rsidR="00EB109A" w:rsidRPr="000524F5" w:rsidRDefault="000524F5" w:rsidP="000524F5">
      <w:pPr>
        <w:pStyle w:val="ConsPlusNonformat"/>
        <w:ind w:firstLine="709"/>
        <w:jc w:val="both"/>
        <w:rPr>
          <w:rFonts w:ascii="Arial" w:hAnsi="Arial" w:cs="Arial"/>
          <w:sz w:val="24"/>
          <w:szCs w:val="24"/>
        </w:rPr>
      </w:pPr>
      <w:r>
        <w:rPr>
          <w:rFonts w:ascii="Arial" w:hAnsi="Arial" w:cs="Arial"/>
          <w:sz w:val="24"/>
          <w:szCs w:val="24"/>
        </w:rPr>
        <w:t xml:space="preserve"> </w:t>
      </w:r>
      <w:r w:rsidR="00EB109A" w:rsidRPr="000524F5">
        <w:rPr>
          <w:rFonts w:ascii="Arial" w:hAnsi="Arial" w:cs="Arial"/>
          <w:sz w:val="24"/>
          <w:szCs w:val="24"/>
        </w:rPr>
        <w:t>подписавшего уведомление)</w:t>
      </w:r>
    </w:p>
    <w:p w:rsidR="00B7413F" w:rsidRPr="000524F5" w:rsidRDefault="00B7413F" w:rsidP="000524F5">
      <w:pPr>
        <w:pStyle w:val="ConsPlusNonformat"/>
        <w:ind w:firstLine="709"/>
        <w:jc w:val="both"/>
        <w:rPr>
          <w:rFonts w:ascii="Arial" w:hAnsi="Arial" w:cs="Arial"/>
          <w:sz w:val="24"/>
          <w:szCs w:val="24"/>
        </w:rPr>
      </w:pPr>
    </w:p>
    <w:p w:rsidR="00EB109A" w:rsidRPr="000524F5" w:rsidRDefault="000524F5" w:rsidP="000524F5">
      <w:pPr>
        <w:pStyle w:val="ConsPlusNonformat"/>
        <w:ind w:firstLine="709"/>
        <w:jc w:val="both"/>
        <w:rPr>
          <w:rFonts w:ascii="Arial" w:hAnsi="Arial" w:cs="Arial"/>
          <w:sz w:val="24"/>
          <w:szCs w:val="24"/>
        </w:rPr>
      </w:pPr>
      <w:r>
        <w:rPr>
          <w:rFonts w:ascii="Arial" w:hAnsi="Arial" w:cs="Arial"/>
          <w:sz w:val="24"/>
          <w:szCs w:val="24"/>
        </w:rPr>
        <w:t xml:space="preserve"> </w:t>
      </w:r>
      <w:r w:rsidR="00EB109A" w:rsidRPr="000524F5">
        <w:rPr>
          <w:rFonts w:ascii="Arial" w:hAnsi="Arial" w:cs="Arial"/>
          <w:sz w:val="24"/>
          <w:szCs w:val="24"/>
        </w:rPr>
        <w:t>"____" ____________ 20___ г.</w:t>
      </w:r>
    </w:p>
    <w:p w:rsidR="00B92AF5" w:rsidRPr="000524F5" w:rsidRDefault="000524F5" w:rsidP="000524F5">
      <w:pPr>
        <w:pStyle w:val="ConsPlusNonformat"/>
        <w:ind w:firstLine="709"/>
        <w:jc w:val="both"/>
        <w:rPr>
          <w:rFonts w:ascii="Arial" w:hAnsi="Arial" w:cs="Arial"/>
          <w:sz w:val="24"/>
          <w:szCs w:val="24"/>
        </w:rPr>
      </w:pPr>
      <w:r>
        <w:rPr>
          <w:rFonts w:ascii="Arial" w:hAnsi="Arial" w:cs="Arial"/>
          <w:sz w:val="24"/>
          <w:szCs w:val="24"/>
        </w:rPr>
        <w:t xml:space="preserve"> </w:t>
      </w:r>
      <w:r w:rsidR="00EB109A" w:rsidRPr="000524F5">
        <w:rPr>
          <w:rFonts w:ascii="Arial" w:hAnsi="Arial" w:cs="Arial"/>
          <w:sz w:val="24"/>
          <w:szCs w:val="24"/>
        </w:rPr>
        <w:t>М.П.</w:t>
      </w:r>
    </w:p>
    <w:sectPr w:rsidR="00B92AF5" w:rsidRPr="000524F5" w:rsidSect="000524F5">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E5F" w:rsidRDefault="00964E5F">
      <w:r>
        <w:separator/>
      </w:r>
    </w:p>
  </w:endnote>
  <w:endnote w:type="continuationSeparator" w:id="0">
    <w:p w:rsidR="00964E5F" w:rsidRDefault="00964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F4005C"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p>
  <w:p w:rsidR="00F4005C" w:rsidRDefault="00F4005C"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55B" w:rsidRDefault="001445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E5F" w:rsidRDefault="00964E5F">
      <w:r>
        <w:separator/>
      </w:r>
    </w:p>
  </w:footnote>
  <w:footnote w:type="continuationSeparator" w:id="0">
    <w:p w:rsidR="00964E5F" w:rsidRDefault="00964E5F">
      <w:r>
        <w:continuationSeparator/>
      </w:r>
    </w:p>
  </w:footnote>
  <w:footnote w:id="1">
    <w:p w:rsidR="00167EF7" w:rsidRDefault="00167EF7">
      <w:pPr>
        <w:pStyle w:val="a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F4005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Pr="00FE56D2" w:rsidRDefault="00F4005C">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55B" w:rsidRDefault="0014455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BFB6128"/>
    <w:multiLevelType w:val="multilevel"/>
    <w:tmpl w:val="F15A920C"/>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9">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2A373509"/>
    <w:multiLevelType w:val="multilevel"/>
    <w:tmpl w:val="93D850B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3">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B06554E"/>
    <w:multiLevelType w:val="multilevel"/>
    <w:tmpl w:val="5526FCC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2"/>
  </w:num>
  <w:num w:numId="10">
    <w:abstractNumId w:val="21"/>
  </w:num>
  <w:num w:numId="11">
    <w:abstractNumId w:val="5"/>
  </w:num>
  <w:num w:numId="12">
    <w:abstractNumId w:val="16"/>
  </w:num>
  <w:num w:numId="13">
    <w:abstractNumId w:val="0"/>
  </w:num>
  <w:num w:numId="14">
    <w:abstractNumId w:val="6"/>
  </w:num>
  <w:num w:numId="15">
    <w:abstractNumId w:val="34"/>
  </w:num>
  <w:num w:numId="16">
    <w:abstractNumId w:val="20"/>
  </w:num>
  <w:num w:numId="17">
    <w:abstractNumId w:val="30"/>
  </w:num>
  <w:num w:numId="18">
    <w:abstractNumId w:val="29"/>
  </w:num>
  <w:num w:numId="19">
    <w:abstractNumId w:val="11"/>
  </w:num>
  <w:num w:numId="20">
    <w:abstractNumId w:val="24"/>
  </w:num>
  <w:num w:numId="21">
    <w:abstractNumId w:val="3"/>
  </w:num>
  <w:num w:numId="22">
    <w:abstractNumId w:val="14"/>
  </w:num>
  <w:num w:numId="23">
    <w:abstractNumId w:val="7"/>
  </w:num>
  <w:num w:numId="24">
    <w:abstractNumId w:val="2"/>
  </w:num>
  <w:num w:numId="25">
    <w:abstractNumId w:val="19"/>
  </w:num>
  <w:num w:numId="26">
    <w:abstractNumId w:val="25"/>
  </w:num>
  <w:num w:numId="27">
    <w:abstractNumId w:val="9"/>
  </w:num>
  <w:num w:numId="28">
    <w:abstractNumId w:val="23"/>
  </w:num>
  <w:num w:numId="29">
    <w:abstractNumId w:val="12"/>
  </w:num>
  <w:num w:numId="30">
    <w:abstractNumId w:val="26"/>
  </w:num>
  <w:num w:numId="31">
    <w:abstractNumId w:val="1"/>
  </w:num>
  <w:num w:numId="32">
    <w:abstractNumId w:val="8"/>
  </w:num>
  <w:num w:numId="33">
    <w:abstractNumId w:val="4"/>
  </w:num>
  <w:num w:numId="34">
    <w:abstractNumId w:val="22"/>
  </w:num>
  <w:num w:numId="35">
    <w:abstractNumId w:val="31"/>
  </w:num>
  <w:num w:numId="36">
    <w:abstractNumId w:val="13"/>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17C5"/>
    <w:rsid w:val="00002904"/>
    <w:rsid w:val="00006FC5"/>
    <w:rsid w:val="00012333"/>
    <w:rsid w:val="00020F9D"/>
    <w:rsid w:val="000251FE"/>
    <w:rsid w:val="00027A4A"/>
    <w:rsid w:val="00031C88"/>
    <w:rsid w:val="0004053C"/>
    <w:rsid w:val="0004291F"/>
    <w:rsid w:val="000437BE"/>
    <w:rsid w:val="0004719E"/>
    <w:rsid w:val="00047F48"/>
    <w:rsid w:val="000516CC"/>
    <w:rsid w:val="000524F5"/>
    <w:rsid w:val="0005261A"/>
    <w:rsid w:val="000612CE"/>
    <w:rsid w:val="00064FEC"/>
    <w:rsid w:val="00065D50"/>
    <w:rsid w:val="0006601F"/>
    <w:rsid w:val="000675C5"/>
    <w:rsid w:val="00070569"/>
    <w:rsid w:val="00075716"/>
    <w:rsid w:val="00075D4A"/>
    <w:rsid w:val="00084231"/>
    <w:rsid w:val="000867B6"/>
    <w:rsid w:val="00086ABF"/>
    <w:rsid w:val="00086EDE"/>
    <w:rsid w:val="000922B0"/>
    <w:rsid w:val="0009327E"/>
    <w:rsid w:val="00097135"/>
    <w:rsid w:val="000A1679"/>
    <w:rsid w:val="000A19AC"/>
    <w:rsid w:val="000A22E8"/>
    <w:rsid w:val="000A5A20"/>
    <w:rsid w:val="000A61E7"/>
    <w:rsid w:val="000A78DD"/>
    <w:rsid w:val="000B292D"/>
    <w:rsid w:val="000B5B62"/>
    <w:rsid w:val="000B69AA"/>
    <w:rsid w:val="000C0B48"/>
    <w:rsid w:val="000C145A"/>
    <w:rsid w:val="000C2909"/>
    <w:rsid w:val="000C2D92"/>
    <w:rsid w:val="000C3D54"/>
    <w:rsid w:val="000C77FB"/>
    <w:rsid w:val="000D0768"/>
    <w:rsid w:val="000D150D"/>
    <w:rsid w:val="000D681E"/>
    <w:rsid w:val="000D6C7E"/>
    <w:rsid w:val="000D7785"/>
    <w:rsid w:val="000E12FD"/>
    <w:rsid w:val="000E3C4E"/>
    <w:rsid w:val="000E5532"/>
    <w:rsid w:val="000F1EC2"/>
    <w:rsid w:val="000F327F"/>
    <w:rsid w:val="000F32C2"/>
    <w:rsid w:val="000F3936"/>
    <w:rsid w:val="000F5782"/>
    <w:rsid w:val="000F752F"/>
    <w:rsid w:val="000F7623"/>
    <w:rsid w:val="001003CC"/>
    <w:rsid w:val="00100FE9"/>
    <w:rsid w:val="00106C83"/>
    <w:rsid w:val="00107895"/>
    <w:rsid w:val="001116EF"/>
    <w:rsid w:val="001129C7"/>
    <w:rsid w:val="00113185"/>
    <w:rsid w:val="001137E0"/>
    <w:rsid w:val="00115515"/>
    <w:rsid w:val="0012011F"/>
    <w:rsid w:val="00122EA0"/>
    <w:rsid w:val="00126B6A"/>
    <w:rsid w:val="00127451"/>
    <w:rsid w:val="0012746B"/>
    <w:rsid w:val="001335CC"/>
    <w:rsid w:val="001350C9"/>
    <w:rsid w:val="0014153F"/>
    <w:rsid w:val="00141DB2"/>
    <w:rsid w:val="0014233F"/>
    <w:rsid w:val="00143138"/>
    <w:rsid w:val="0014455B"/>
    <w:rsid w:val="00146370"/>
    <w:rsid w:val="00152894"/>
    <w:rsid w:val="00153B56"/>
    <w:rsid w:val="00154AB3"/>
    <w:rsid w:val="00154FF0"/>
    <w:rsid w:val="00160489"/>
    <w:rsid w:val="00161CFB"/>
    <w:rsid w:val="0016204C"/>
    <w:rsid w:val="00165983"/>
    <w:rsid w:val="001667F0"/>
    <w:rsid w:val="00167137"/>
    <w:rsid w:val="00167EF7"/>
    <w:rsid w:val="0017005F"/>
    <w:rsid w:val="001700A1"/>
    <w:rsid w:val="00171959"/>
    <w:rsid w:val="0017398F"/>
    <w:rsid w:val="00176176"/>
    <w:rsid w:val="00184E95"/>
    <w:rsid w:val="001907A9"/>
    <w:rsid w:val="00193F42"/>
    <w:rsid w:val="001A0734"/>
    <w:rsid w:val="001A0D9E"/>
    <w:rsid w:val="001A200E"/>
    <w:rsid w:val="001A2017"/>
    <w:rsid w:val="001A2C75"/>
    <w:rsid w:val="001A5777"/>
    <w:rsid w:val="001A6E62"/>
    <w:rsid w:val="001A7F4D"/>
    <w:rsid w:val="001B4F94"/>
    <w:rsid w:val="001B5133"/>
    <w:rsid w:val="001B7F32"/>
    <w:rsid w:val="001D0728"/>
    <w:rsid w:val="001D5946"/>
    <w:rsid w:val="001D6D1E"/>
    <w:rsid w:val="001D73B5"/>
    <w:rsid w:val="001E54A7"/>
    <w:rsid w:val="001F19FE"/>
    <w:rsid w:val="001F2765"/>
    <w:rsid w:val="001F59A2"/>
    <w:rsid w:val="001F6C78"/>
    <w:rsid w:val="00200EC8"/>
    <w:rsid w:val="002032E1"/>
    <w:rsid w:val="00206D12"/>
    <w:rsid w:val="00210687"/>
    <w:rsid w:val="00217655"/>
    <w:rsid w:val="00220ABA"/>
    <w:rsid w:val="0022493B"/>
    <w:rsid w:val="002316C9"/>
    <w:rsid w:val="00231BAC"/>
    <w:rsid w:val="00233C44"/>
    <w:rsid w:val="002502BF"/>
    <w:rsid w:val="00254BAA"/>
    <w:rsid w:val="00255E61"/>
    <w:rsid w:val="002623F1"/>
    <w:rsid w:val="00266F01"/>
    <w:rsid w:val="00284E00"/>
    <w:rsid w:val="002852A4"/>
    <w:rsid w:val="00285AA1"/>
    <w:rsid w:val="002867CF"/>
    <w:rsid w:val="002877C8"/>
    <w:rsid w:val="002917B2"/>
    <w:rsid w:val="00293C8E"/>
    <w:rsid w:val="0029635A"/>
    <w:rsid w:val="002A0383"/>
    <w:rsid w:val="002B0C84"/>
    <w:rsid w:val="002B3536"/>
    <w:rsid w:val="002B51A6"/>
    <w:rsid w:val="002C0105"/>
    <w:rsid w:val="002C341C"/>
    <w:rsid w:val="002C425C"/>
    <w:rsid w:val="002D0DE0"/>
    <w:rsid w:val="002D19C7"/>
    <w:rsid w:val="002D2261"/>
    <w:rsid w:val="002D2E0C"/>
    <w:rsid w:val="002D5AD7"/>
    <w:rsid w:val="002F3D47"/>
    <w:rsid w:val="002F4A16"/>
    <w:rsid w:val="002F5E26"/>
    <w:rsid w:val="00302338"/>
    <w:rsid w:val="003059F7"/>
    <w:rsid w:val="00306503"/>
    <w:rsid w:val="00307C5C"/>
    <w:rsid w:val="003107AD"/>
    <w:rsid w:val="003118DA"/>
    <w:rsid w:val="003120E3"/>
    <w:rsid w:val="00315E7B"/>
    <w:rsid w:val="00315EAC"/>
    <w:rsid w:val="003166CD"/>
    <w:rsid w:val="00317B63"/>
    <w:rsid w:val="003207D0"/>
    <w:rsid w:val="003209BF"/>
    <w:rsid w:val="00321E58"/>
    <w:rsid w:val="003225E9"/>
    <w:rsid w:val="003236F3"/>
    <w:rsid w:val="00323BF2"/>
    <w:rsid w:val="00342B1B"/>
    <w:rsid w:val="003436E9"/>
    <w:rsid w:val="00344500"/>
    <w:rsid w:val="003507F9"/>
    <w:rsid w:val="00352B0C"/>
    <w:rsid w:val="003536D7"/>
    <w:rsid w:val="00354DA8"/>
    <w:rsid w:val="00355810"/>
    <w:rsid w:val="00356743"/>
    <w:rsid w:val="00360A41"/>
    <w:rsid w:val="00361C75"/>
    <w:rsid w:val="00362382"/>
    <w:rsid w:val="00364575"/>
    <w:rsid w:val="0036630B"/>
    <w:rsid w:val="003670D2"/>
    <w:rsid w:val="00370983"/>
    <w:rsid w:val="003717F0"/>
    <w:rsid w:val="0037258F"/>
    <w:rsid w:val="00374DBF"/>
    <w:rsid w:val="00380002"/>
    <w:rsid w:val="0038344F"/>
    <w:rsid w:val="0038381B"/>
    <w:rsid w:val="003839CF"/>
    <w:rsid w:val="003850FB"/>
    <w:rsid w:val="0038764A"/>
    <w:rsid w:val="00394B42"/>
    <w:rsid w:val="003A6EF2"/>
    <w:rsid w:val="003B2034"/>
    <w:rsid w:val="003B2BC3"/>
    <w:rsid w:val="003B4255"/>
    <w:rsid w:val="003B4C83"/>
    <w:rsid w:val="003C3B8E"/>
    <w:rsid w:val="003C6959"/>
    <w:rsid w:val="003D0405"/>
    <w:rsid w:val="003D2366"/>
    <w:rsid w:val="003D2783"/>
    <w:rsid w:val="003D43D6"/>
    <w:rsid w:val="003D7261"/>
    <w:rsid w:val="003E3CE0"/>
    <w:rsid w:val="003E517E"/>
    <w:rsid w:val="003E5938"/>
    <w:rsid w:val="003E5BE5"/>
    <w:rsid w:val="003F0C9C"/>
    <w:rsid w:val="003F51CE"/>
    <w:rsid w:val="0040333C"/>
    <w:rsid w:val="00404590"/>
    <w:rsid w:val="00414CFB"/>
    <w:rsid w:val="00415B8E"/>
    <w:rsid w:val="004208C0"/>
    <w:rsid w:val="00420CA5"/>
    <w:rsid w:val="00440F2C"/>
    <w:rsid w:val="00441CE4"/>
    <w:rsid w:val="004428F4"/>
    <w:rsid w:val="00444344"/>
    <w:rsid w:val="00444860"/>
    <w:rsid w:val="00445016"/>
    <w:rsid w:val="0044576F"/>
    <w:rsid w:val="0044795D"/>
    <w:rsid w:val="00457B9F"/>
    <w:rsid w:val="00466A12"/>
    <w:rsid w:val="00466EB2"/>
    <w:rsid w:val="004718F5"/>
    <w:rsid w:val="004732A0"/>
    <w:rsid w:val="004755E9"/>
    <w:rsid w:val="00477BBA"/>
    <w:rsid w:val="0048135F"/>
    <w:rsid w:val="004862C4"/>
    <w:rsid w:val="00490A41"/>
    <w:rsid w:val="00490BF1"/>
    <w:rsid w:val="004927CF"/>
    <w:rsid w:val="00493837"/>
    <w:rsid w:val="00494912"/>
    <w:rsid w:val="00496B59"/>
    <w:rsid w:val="004A0076"/>
    <w:rsid w:val="004A39A2"/>
    <w:rsid w:val="004A46A1"/>
    <w:rsid w:val="004B2444"/>
    <w:rsid w:val="004B35D8"/>
    <w:rsid w:val="004C1F9D"/>
    <w:rsid w:val="004C768D"/>
    <w:rsid w:val="004D7328"/>
    <w:rsid w:val="004D7E75"/>
    <w:rsid w:val="004E5A1F"/>
    <w:rsid w:val="004E783B"/>
    <w:rsid w:val="004F6768"/>
    <w:rsid w:val="0050778A"/>
    <w:rsid w:val="00507C7C"/>
    <w:rsid w:val="0051107B"/>
    <w:rsid w:val="005121CB"/>
    <w:rsid w:val="00515E32"/>
    <w:rsid w:val="00515F11"/>
    <w:rsid w:val="00520721"/>
    <w:rsid w:val="00523C77"/>
    <w:rsid w:val="00523F94"/>
    <w:rsid w:val="0053084B"/>
    <w:rsid w:val="00531A1C"/>
    <w:rsid w:val="005325F6"/>
    <w:rsid w:val="0053323B"/>
    <w:rsid w:val="00533CBC"/>
    <w:rsid w:val="00534461"/>
    <w:rsid w:val="00537D77"/>
    <w:rsid w:val="00540E0A"/>
    <w:rsid w:val="00545A83"/>
    <w:rsid w:val="0055220E"/>
    <w:rsid w:val="00554E69"/>
    <w:rsid w:val="00556E23"/>
    <w:rsid w:val="0056041B"/>
    <w:rsid w:val="005611D9"/>
    <w:rsid w:val="0056321B"/>
    <w:rsid w:val="005637CE"/>
    <w:rsid w:val="00563ACC"/>
    <w:rsid w:val="00565970"/>
    <w:rsid w:val="00572370"/>
    <w:rsid w:val="00572690"/>
    <w:rsid w:val="00572DF0"/>
    <w:rsid w:val="005741D3"/>
    <w:rsid w:val="00575348"/>
    <w:rsid w:val="0057549D"/>
    <w:rsid w:val="005772B7"/>
    <w:rsid w:val="00580D51"/>
    <w:rsid w:val="00587351"/>
    <w:rsid w:val="0059270E"/>
    <w:rsid w:val="0059504F"/>
    <w:rsid w:val="00596C54"/>
    <w:rsid w:val="005A0E28"/>
    <w:rsid w:val="005A20B9"/>
    <w:rsid w:val="005A75EC"/>
    <w:rsid w:val="005B0C10"/>
    <w:rsid w:val="005B0C31"/>
    <w:rsid w:val="005B14E2"/>
    <w:rsid w:val="005B2FC8"/>
    <w:rsid w:val="005C0420"/>
    <w:rsid w:val="005C5440"/>
    <w:rsid w:val="005D442D"/>
    <w:rsid w:val="005D5603"/>
    <w:rsid w:val="005D64BE"/>
    <w:rsid w:val="005D6511"/>
    <w:rsid w:val="005D67E6"/>
    <w:rsid w:val="005E0532"/>
    <w:rsid w:val="005E3E2A"/>
    <w:rsid w:val="005E47B8"/>
    <w:rsid w:val="005E6BDA"/>
    <w:rsid w:val="005F5EDD"/>
    <w:rsid w:val="005F70A8"/>
    <w:rsid w:val="005F794E"/>
    <w:rsid w:val="0060195A"/>
    <w:rsid w:val="0060390D"/>
    <w:rsid w:val="0060453D"/>
    <w:rsid w:val="00606F8F"/>
    <w:rsid w:val="00611EC0"/>
    <w:rsid w:val="00615985"/>
    <w:rsid w:val="006253BE"/>
    <w:rsid w:val="00625628"/>
    <w:rsid w:val="00627FC2"/>
    <w:rsid w:val="00631D34"/>
    <w:rsid w:val="00632124"/>
    <w:rsid w:val="0063345E"/>
    <w:rsid w:val="00633EEE"/>
    <w:rsid w:val="00635042"/>
    <w:rsid w:val="006411E5"/>
    <w:rsid w:val="00642D10"/>
    <w:rsid w:val="00650BD9"/>
    <w:rsid w:val="00651279"/>
    <w:rsid w:val="0065127F"/>
    <w:rsid w:val="00652721"/>
    <w:rsid w:val="006531A6"/>
    <w:rsid w:val="00662083"/>
    <w:rsid w:val="00667021"/>
    <w:rsid w:val="00671412"/>
    <w:rsid w:val="0067357F"/>
    <w:rsid w:val="00674800"/>
    <w:rsid w:val="00676308"/>
    <w:rsid w:val="006767F4"/>
    <w:rsid w:val="00677E0C"/>
    <w:rsid w:val="006804EF"/>
    <w:rsid w:val="0068057D"/>
    <w:rsid w:val="006805C1"/>
    <w:rsid w:val="00680C02"/>
    <w:rsid w:val="00683CC9"/>
    <w:rsid w:val="00684247"/>
    <w:rsid w:val="0068766D"/>
    <w:rsid w:val="00691A47"/>
    <w:rsid w:val="006A0152"/>
    <w:rsid w:val="006A0FFB"/>
    <w:rsid w:val="006A5D57"/>
    <w:rsid w:val="006A6899"/>
    <w:rsid w:val="006B4AF1"/>
    <w:rsid w:val="006D32ED"/>
    <w:rsid w:val="006E2386"/>
    <w:rsid w:val="006E2408"/>
    <w:rsid w:val="006E745B"/>
    <w:rsid w:val="006F00F3"/>
    <w:rsid w:val="006F3E60"/>
    <w:rsid w:val="006F4596"/>
    <w:rsid w:val="006F5C86"/>
    <w:rsid w:val="006F5D7E"/>
    <w:rsid w:val="00707969"/>
    <w:rsid w:val="007100B6"/>
    <w:rsid w:val="00711E97"/>
    <w:rsid w:val="00722F93"/>
    <w:rsid w:val="00723966"/>
    <w:rsid w:val="00725927"/>
    <w:rsid w:val="00726778"/>
    <w:rsid w:val="00727A6B"/>
    <w:rsid w:val="00733EE8"/>
    <w:rsid w:val="00733FE5"/>
    <w:rsid w:val="00736F59"/>
    <w:rsid w:val="00737E80"/>
    <w:rsid w:val="00740007"/>
    <w:rsid w:val="0074140A"/>
    <w:rsid w:val="00744F86"/>
    <w:rsid w:val="00745E66"/>
    <w:rsid w:val="007522AF"/>
    <w:rsid w:val="0075454E"/>
    <w:rsid w:val="00757B02"/>
    <w:rsid w:val="00761388"/>
    <w:rsid w:val="0076236D"/>
    <w:rsid w:val="00762F85"/>
    <w:rsid w:val="0076313F"/>
    <w:rsid w:val="00764184"/>
    <w:rsid w:val="007669D9"/>
    <w:rsid w:val="0077084A"/>
    <w:rsid w:val="00770C1C"/>
    <w:rsid w:val="007734A0"/>
    <w:rsid w:val="00773DFF"/>
    <w:rsid w:val="00777523"/>
    <w:rsid w:val="007775CB"/>
    <w:rsid w:val="00780CF4"/>
    <w:rsid w:val="00791E7E"/>
    <w:rsid w:val="00792C96"/>
    <w:rsid w:val="00797EAC"/>
    <w:rsid w:val="007A040F"/>
    <w:rsid w:val="007A2D0D"/>
    <w:rsid w:val="007A3356"/>
    <w:rsid w:val="007A77F5"/>
    <w:rsid w:val="007B28E8"/>
    <w:rsid w:val="007B74F3"/>
    <w:rsid w:val="007C0D36"/>
    <w:rsid w:val="007C4B4C"/>
    <w:rsid w:val="007C5062"/>
    <w:rsid w:val="007C5604"/>
    <w:rsid w:val="007C6CEE"/>
    <w:rsid w:val="007D149C"/>
    <w:rsid w:val="007D415C"/>
    <w:rsid w:val="007D4619"/>
    <w:rsid w:val="007E301B"/>
    <w:rsid w:val="007E5C2D"/>
    <w:rsid w:val="007F2CFF"/>
    <w:rsid w:val="007F610C"/>
    <w:rsid w:val="007F624A"/>
    <w:rsid w:val="008037D3"/>
    <w:rsid w:val="00804597"/>
    <w:rsid w:val="00815247"/>
    <w:rsid w:val="0081536C"/>
    <w:rsid w:val="00821704"/>
    <w:rsid w:val="008242A3"/>
    <w:rsid w:val="00825A44"/>
    <w:rsid w:val="0082745D"/>
    <w:rsid w:val="0083070C"/>
    <w:rsid w:val="00830A03"/>
    <w:rsid w:val="008340BA"/>
    <w:rsid w:val="00835D3C"/>
    <w:rsid w:val="008400B3"/>
    <w:rsid w:val="0084020F"/>
    <w:rsid w:val="00844635"/>
    <w:rsid w:val="00844BDC"/>
    <w:rsid w:val="00844BEB"/>
    <w:rsid w:val="0084506D"/>
    <w:rsid w:val="008460B5"/>
    <w:rsid w:val="008503C8"/>
    <w:rsid w:val="0085074F"/>
    <w:rsid w:val="00866103"/>
    <w:rsid w:val="00866EF6"/>
    <w:rsid w:val="00873071"/>
    <w:rsid w:val="0088313C"/>
    <w:rsid w:val="0088602E"/>
    <w:rsid w:val="008866B3"/>
    <w:rsid w:val="00886B71"/>
    <w:rsid w:val="008935B3"/>
    <w:rsid w:val="00894C98"/>
    <w:rsid w:val="00895CE1"/>
    <w:rsid w:val="008A1C35"/>
    <w:rsid w:val="008A5293"/>
    <w:rsid w:val="008A73F7"/>
    <w:rsid w:val="008B2169"/>
    <w:rsid w:val="008B4ABB"/>
    <w:rsid w:val="008B6EA0"/>
    <w:rsid w:val="008C599C"/>
    <w:rsid w:val="008D1701"/>
    <w:rsid w:val="008D1AB0"/>
    <w:rsid w:val="008D1D43"/>
    <w:rsid w:val="008D346F"/>
    <w:rsid w:val="008E2857"/>
    <w:rsid w:val="008E55EE"/>
    <w:rsid w:val="008E56DC"/>
    <w:rsid w:val="008F4A5A"/>
    <w:rsid w:val="0090010F"/>
    <w:rsid w:val="0090054F"/>
    <w:rsid w:val="00911592"/>
    <w:rsid w:val="00911F0E"/>
    <w:rsid w:val="009168C3"/>
    <w:rsid w:val="009179DA"/>
    <w:rsid w:val="009267E6"/>
    <w:rsid w:val="0093428F"/>
    <w:rsid w:val="00935298"/>
    <w:rsid w:val="009372AB"/>
    <w:rsid w:val="009400BB"/>
    <w:rsid w:val="00942465"/>
    <w:rsid w:val="009447BB"/>
    <w:rsid w:val="00945028"/>
    <w:rsid w:val="00954D75"/>
    <w:rsid w:val="0096115E"/>
    <w:rsid w:val="00963295"/>
    <w:rsid w:val="00964E5F"/>
    <w:rsid w:val="009746FE"/>
    <w:rsid w:val="00976BAE"/>
    <w:rsid w:val="00985666"/>
    <w:rsid w:val="0098745E"/>
    <w:rsid w:val="00990B64"/>
    <w:rsid w:val="00994A08"/>
    <w:rsid w:val="00994C89"/>
    <w:rsid w:val="00997DB2"/>
    <w:rsid w:val="009A04A9"/>
    <w:rsid w:val="009A19FF"/>
    <w:rsid w:val="009A2AE3"/>
    <w:rsid w:val="009A4080"/>
    <w:rsid w:val="009A4F58"/>
    <w:rsid w:val="009A4FD8"/>
    <w:rsid w:val="009B384D"/>
    <w:rsid w:val="009C17A4"/>
    <w:rsid w:val="009C1FC2"/>
    <w:rsid w:val="009C3652"/>
    <w:rsid w:val="009C4895"/>
    <w:rsid w:val="009D1BE5"/>
    <w:rsid w:val="009D65E6"/>
    <w:rsid w:val="009D7C59"/>
    <w:rsid w:val="009E6267"/>
    <w:rsid w:val="009E6389"/>
    <w:rsid w:val="009F0CAD"/>
    <w:rsid w:val="009F201C"/>
    <w:rsid w:val="009F5CC1"/>
    <w:rsid w:val="009F6E42"/>
    <w:rsid w:val="00A001CC"/>
    <w:rsid w:val="00A015F5"/>
    <w:rsid w:val="00A038B9"/>
    <w:rsid w:val="00A03E23"/>
    <w:rsid w:val="00A04671"/>
    <w:rsid w:val="00A11131"/>
    <w:rsid w:val="00A13741"/>
    <w:rsid w:val="00A20560"/>
    <w:rsid w:val="00A219B1"/>
    <w:rsid w:val="00A23DFA"/>
    <w:rsid w:val="00A267E3"/>
    <w:rsid w:val="00A31623"/>
    <w:rsid w:val="00A31DD5"/>
    <w:rsid w:val="00A3283B"/>
    <w:rsid w:val="00A32DA3"/>
    <w:rsid w:val="00A4396E"/>
    <w:rsid w:val="00A43A45"/>
    <w:rsid w:val="00A476CD"/>
    <w:rsid w:val="00A47F1A"/>
    <w:rsid w:val="00A5066B"/>
    <w:rsid w:val="00A51B8A"/>
    <w:rsid w:val="00A52921"/>
    <w:rsid w:val="00A54EA1"/>
    <w:rsid w:val="00A54FE0"/>
    <w:rsid w:val="00A72D8A"/>
    <w:rsid w:val="00A7394A"/>
    <w:rsid w:val="00A82447"/>
    <w:rsid w:val="00A91F66"/>
    <w:rsid w:val="00AA21F6"/>
    <w:rsid w:val="00AA57C5"/>
    <w:rsid w:val="00AA6240"/>
    <w:rsid w:val="00AA720F"/>
    <w:rsid w:val="00AB49D9"/>
    <w:rsid w:val="00AC01B0"/>
    <w:rsid w:val="00AC15DE"/>
    <w:rsid w:val="00AC4FBD"/>
    <w:rsid w:val="00AC6E85"/>
    <w:rsid w:val="00AC7461"/>
    <w:rsid w:val="00AC7748"/>
    <w:rsid w:val="00AC7EFE"/>
    <w:rsid w:val="00AD0A0A"/>
    <w:rsid w:val="00AD472C"/>
    <w:rsid w:val="00AE46C9"/>
    <w:rsid w:val="00AE692A"/>
    <w:rsid w:val="00AE6984"/>
    <w:rsid w:val="00AE7FB1"/>
    <w:rsid w:val="00B000F9"/>
    <w:rsid w:val="00B00B79"/>
    <w:rsid w:val="00B02356"/>
    <w:rsid w:val="00B025E9"/>
    <w:rsid w:val="00B066C1"/>
    <w:rsid w:val="00B07428"/>
    <w:rsid w:val="00B1011F"/>
    <w:rsid w:val="00B1595C"/>
    <w:rsid w:val="00B2029A"/>
    <w:rsid w:val="00B27DC9"/>
    <w:rsid w:val="00B336F0"/>
    <w:rsid w:val="00B40B11"/>
    <w:rsid w:val="00B43096"/>
    <w:rsid w:val="00B450D3"/>
    <w:rsid w:val="00B55C5F"/>
    <w:rsid w:val="00B5683B"/>
    <w:rsid w:val="00B66D9B"/>
    <w:rsid w:val="00B71046"/>
    <w:rsid w:val="00B72738"/>
    <w:rsid w:val="00B732C8"/>
    <w:rsid w:val="00B73E9E"/>
    <w:rsid w:val="00B7413F"/>
    <w:rsid w:val="00B765E8"/>
    <w:rsid w:val="00B77ADA"/>
    <w:rsid w:val="00B822A4"/>
    <w:rsid w:val="00B8274B"/>
    <w:rsid w:val="00B858D5"/>
    <w:rsid w:val="00B876EC"/>
    <w:rsid w:val="00B87851"/>
    <w:rsid w:val="00B90196"/>
    <w:rsid w:val="00B910D3"/>
    <w:rsid w:val="00B91BA6"/>
    <w:rsid w:val="00B92AF5"/>
    <w:rsid w:val="00B93DFB"/>
    <w:rsid w:val="00BA1C60"/>
    <w:rsid w:val="00BA5D83"/>
    <w:rsid w:val="00BA6746"/>
    <w:rsid w:val="00BA6963"/>
    <w:rsid w:val="00BB0A85"/>
    <w:rsid w:val="00BB2856"/>
    <w:rsid w:val="00BB3069"/>
    <w:rsid w:val="00BB711D"/>
    <w:rsid w:val="00BB7A19"/>
    <w:rsid w:val="00BC1C79"/>
    <w:rsid w:val="00BC49AF"/>
    <w:rsid w:val="00BC55AB"/>
    <w:rsid w:val="00BC7A9A"/>
    <w:rsid w:val="00BD47D9"/>
    <w:rsid w:val="00BE5B01"/>
    <w:rsid w:val="00BF06A5"/>
    <w:rsid w:val="00BF0A35"/>
    <w:rsid w:val="00BF110B"/>
    <w:rsid w:val="00C00CCD"/>
    <w:rsid w:val="00C01A46"/>
    <w:rsid w:val="00C02E72"/>
    <w:rsid w:val="00C0616D"/>
    <w:rsid w:val="00C07A01"/>
    <w:rsid w:val="00C11CF7"/>
    <w:rsid w:val="00C14732"/>
    <w:rsid w:val="00C15D39"/>
    <w:rsid w:val="00C16C64"/>
    <w:rsid w:val="00C178F1"/>
    <w:rsid w:val="00C20311"/>
    <w:rsid w:val="00C301F6"/>
    <w:rsid w:val="00C35340"/>
    <w:rsid w:val="00C3681C"/>
    <w:rsid w:val="00C45A8F"/>
    <w:rsid w:val="00C502AE"/>
    <w:rsid w:val="00C5283A"/>
    <w:rsid w:val="00C53957"/>
    <w:rsid w:val="00C53D82"/>
    <w:rsid w:val="00C54540"/>
    <w:rsid w:val="00C609F4"/>
    <w:rsid w:val="00C65313"/>
    <w:rsid w:val="00C77358"/>
    <w:rsid w:val="00C778C6"/>
    <w:rsid w:val="00C83797"/>
    <w:rsid w:val="00C87518"/>
    <w:rsid w:val="00C91AA9"/>
    <w:rsid w:val="00C93124"/>
    <w:rsid w:val="00C93868"/>
    <w:rsid w:val="00C93919"/>
    <w:rsid w:val="00C97A4F"/>
    <w:rsid w:val="00C97E9F"/>
    <w:rsid w:val="00CA0E7B"/>
    <w:rsid w:val="00CA6AFE"/>
    <w:rsid w:val="00CB00A0"/>
    <w:rsid w:val="00CB299A"/>
    <w:rsid w:val="00CB6059"/>
    <w:rsid w:val="00CC4CA9"/>
    <w:rsid w:val="00CC4CCE"/>
    <w:rsid w:val="00CC774B"/>
    <w:rsid w:val="00CD20AC"/>
    <w:rsid w:val="00CD3803"/>
    <w:rsid w:val="00CD534E"/>
    <w:rsid w:val="00CE112F"/>
    <w:rsid w:val="00CE5600"/>
    <w:rsid w:val="00CE6653"/>
    <w:rsid w:val="00CE6C83"/>
    <w:rsid w:val="00CE75C1"/>
    <w:rsid w:val="00CF217C"/>
    <w:rsid w:val="00CF6AAA"/>
    <w:rsid w:val="00CF711C"/>
    <w:rsid w:val="00D01422"/>
    <w:rsid w:val="00D02CCC"/>
    <w:rsid w:val="00D23135"/>
    <w:rsid w:val="00D23804"/>
    <w:rsid w:val="00D31218"/>
    <w:rsid w:val="00D37EAD"/>
    <w:rsid w:val="00D4000D"/>
    <w:rsid w:val="00D43800"/>
    <w:rsid w:val="00D50579"/>
    <w:rsid w:val="00D51BA1"/>
    <w:rsid w:val="00D52FED"/>
    <w:rsid w:val="00D54A71"/>
    <w:rsid w:val="00D55C49"/>
    <w:rsid w:val="00D57581"/>
    <w:rsid w:val="00D600DD"/>
    <w:rsid w:val="00D60E5B"/>
    <w:rsid w:val="00D63CCC"/>
    <w:rsid w:val="00D64501"/>
    <w:rsid w:val="00D66A9B"/>
    <w:rsid w:val="00D7573A"/>
    <w:rsid w:val="00D772E9"/>
    <w:rsid w:val="00D81160"/>
    <w:rsid w:val="00D8377A"/>
    <w:rsid w:val="00D83CB0"/>
    <w:rsid w:val="00D84386"/>
    <w:rsid w:val="00D85A64"/>
    <w:rsid w:val="00D91464"/>
    <w:rsid w:val="00D93708"/>
    <w:rsid w:val="00DA704A"/>
    <w:rsid w:val="00DB1918"/>
    <w:rsid w:val="00DB52E1"/>
    <w:rsid w:val="00DB60A0"/>
    <w:rsid w:val="00DB6370"/>
    <w:rsid w:val="00DD0B8E"/>
    <w:rsid w:val="00DD16AB"/>
    <w:rsid w:val="00DD4FA8"/>
    <w:rsid w:val="00DD79F6"/>
    <w:rsid w:val="00DE0D13"/>
    <w:rsid w:val="00DE23EC"/>
    <w:rsid w:val="00DE24A0"/>
    <w:rsid w:val="00DE453F"/>
    <w:rsid w:val="00DE6D44"/>
    <w:rsid w:val="00DE7436"/>
    <w:rsid w:val="00DF12B2"/>
    <w:rsid w:val="00DF1F7A"/>
    <w:rsid w:val="00DF5927"/>
    <w:rsid w:val="00DF65E1"/>
    <w:rsid w:val="00DF6F5C"/>
    <w:rsid w:val="00E1228D"/>
    <w:rsid w:val="00E146DD"/>
    <w:rsid w:val="00E155DD"/>
    <w:rsid w:val="00E16841"/>
    <w:rsid w:val="00E16B2D"/>
    <w:rsid w:val="00E23A25"/>
    <w:rsid w:val="00E24C65"/>
    <w:rsid w:val="00E254C9"/>
    <w:rsid w:val="00E26CAA"/>
    <w:rsid w:val="00E32348"/>
    <w:rsid w:val="00E34040"/>
    <w:rsid w:val="00E3489A"/>
    <w:rsid w:val="00E42A7B"/>
    <w:rsid w:val="00E43E91"/>
    <w:rsid w:val="00E443AF"/>
    <w:rsid w:val="00E45D52"/>
    <w:rsid w:val="00E466A7"/>
    <w:rsid w:val="00E51812"/>
    <w:rsid w:val="00E54AF5"/>
    <w:rsid w:val="00E54F09"/>
    <w:rsid w:val="00E70669"/>
    <w:rsid w:val="00E71372"/>
    <w:rsid w:val="00E73572"/>
    <w:rsid w:val="00E849A3"/>
    <w:rsid w:val="00E85A83"/>
    <w:rsid w:val="00E91364"/>
    <w:rsid w:val="00E9228B"/>
    <w:rsid w:val="00E92E05"/>
    <w:rsid w:val="00E9335C"/>
    <w:rsid w:val="00E9379B"/>
    <w:rsid w:val="00E96E65"/>
    <w:rsid w:val="00EA2CB9"/>
    <w:rsid w:val="00EA57D3"/>
    <w:rsid w:val="00EB109A"/>
    <w:rsid w:val="00EB207E"/>
    <w:rsid w:val="00EB2960"/>
    <w:rsid w:val="00EC7101"/>
    <w:rsid w:val="00ED1232"/>
    <w:rsid w:val="00ED18B0"/>
    <w:rsid w:val="00ED27CC"/>
    <w:rsid w:val="00ED4751"/>
    <w:rsid w:val="00ED7B21"/>
    <w:rsid w:val="00EE0C14"/>
    <w:rsid w:val="00EE26F2"/>
    <w:rsid w:val="00EE2D0A"/>
    <w:rsid w:val="00EE7AE6"/>
    <w:rsid w:val="00EF133C"/>
    <w:rsid w:val="00EF5E68"/>
    <w:rsid w:val="00EF6EC9"/>
    <w:rsid w:val="00EF6F86"/>
    <w:rsid w:val="00F02274"/>
    <w:rsid w:val="00F0491E"/>
    <w:rsid w:val="00F10BE2"/>
    <w:rsid w:val="00F13685"/>
    <w:rsid w:val="00F2098A"/>
    <w:rsid w:val="00F20C06"/>
    <w:rsid w:val="00F313BC"/>
    <w:rsid w:val="00F3456A"/>
    <w:rsid w:val="00F3490D"/>
    <w:rsid w:val="00F4005C"/>
    <w:rsid w:val="00F42289"/>
    <w:rsid w:val="00F42464"/>
    <w:rsid w:val="00F46800"/>
    <w:rsid w:val="00F52C80"/>
    <w:rsid w:val="00F532B3"/>
    <w:rsid w:val="00F53856"/>
    <w:rsid w:val="00F55190"/>
    <w:rsid w:val="00F57B72"/>
    <w:rsid w:val="00F62430"/>
    <w:rsid w:val="00F633F0"/>
    <w:rsid w:val="00F65F88"/>
    <w:rsid w:val="00F66BBB"/>
    <w:rsid w:val="00F720E5"/>
    <w:rsid w:val="00F72447"/>
    <w:rsid w:val="00F7370A"/>
    <w:rsid w:val="00F750E5"/>
    <w:rsid w:val="00F7653F"/>
    <w:rsid w:val="00F7688D"/>
    <w:rsid w:val="00F85C1E"/>
    <w:rsid w:val="00F928A2"/>
    <w:rsid w:val="00F94F37"/>
    <w:rsid w:val="00F961AC"/>
    <w:rsid w:val="00FA0DAB"/>
    <w:rsid w:val="00FA1064"/>
    <w:rsid w:val="00FA2F26"/>
    <w:rsid w:val="00FA38F9"/>
    <w:rsid w:val="00FA4406"/>
    <w:rsid w:val="00FA468E"/>
    <w:rsid w:val="00FA507D"/>
    <w:rsid w:val="00FA6BA3"/>
    <w:rsid w:val="00FB06E5"/>
    <w:rsid w:val="00FB3CC2"/>
    <w:rsid w:val="00FC25E2"/>
    <w:rsid w:val="00FC303E"/>
    <w:rsid w:val="00FC3F32"/>
    <w:rsid w:val="00FC40DE"/>
    <w:rsid w:val="00FC6371"/>
    <w:rsid w:val="00FD51C7"/>
    <w:rsid w:val="00FD5CE7"/>
    <w:rsid w:val="00FE113D"/>
    <w:rsid w:val="00FE56D2"/>
    <w:rsid w:val="00FE75F7"/>
    <w:rsid w:val="00FF148A"/>
    <w:rsid w:val="00FF4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9D1BE5"/>
    <w:pPr>
      <w:ind w:firstLine="567"/>
      <w:jc w:val="both"/>
    </w:pPr>
    <w:rPr>
      <w:rFonts w:ascii="Arial" w:hAnsi="Arial"/>
      <w:sz w:val="24"/>
      <w:szCs w:val="24"/>
    </w:rPr>
  </w:style>
  <w:style w:type="paragraph" w:styleId="1">
    <w:name w:val="heading 1"/>
    <w:aliases w:val="!Части документа"/>
    <w:basedOn w:val="a"/>
    <w:next w:val="a"/>
    <w:link w:val="10"/>
    <w:qFormat/>
    <w:rsid w:val="009D1BE5"/>
    <w:pPr>
      <w:jc w:val="center"/>
      <w:outlineLvl w:val="0"/>
    </w:pPr>
    <w:rPr>
      <w:rFonts w:cs="Arial"/>
      <w:b/>
      <w:bCs/>
      <w:kern w:val="32"/>
      <w:sz w:val="32"/>
      <w:szCs w:val="32"/>
    </w:rPr>
  </w:style>
  <w:style w:type="paragraph" w:styleId="2">
    <w:name w:val="heading 2"/>
    <w:aliases w:val="!Разделы документа"/>
    <w:basedOn w:val="a"/>
    <w:link w:val="20"/>
    <w:qFormat/>
    <w:rsid w:val="009D1BE5"/>
    <w:pPr>
      <w:jc w:val="center"/>
      <w:outlineLvl w:val="1"/>
    </w:pPr>
    <w:rPr>
      <w:rFonts w:cs="Arial"/>
      <w:b/>
      <w:bCs/>
      <w:iCs/>
      <w:sz w:val="30"/>
      <w:szCs w:val="28"/>
    </w:rPr>
  </w:style>
  <w:style w:type="paragraph" w:styleId="3">
    <w:name w:val="heading 3"/>
    <w:aliases w:val="!Главы документа"/>
    <w:basedOn w:val="a"/>
    <w:link w:val="30"/>
    <w:qFormat/>
    <w:rsid w:val="009D1BE5"/>
    <w:pPr>
      <w:outlineLvl w:val="2"/>
    </w:pPr>
    <w:rPr>
      <w:rFonts w:cs="Arial"/>
      <w:b/>
      <w:bCs/>
      <w:sz w:val="28"/>
      <w:szCs w:val="26"/>
    </w:rPr>
  </w:style>
  <w:style w:type="paragraph" w:styleId="4">
    <w:name w:val="heading 4"/>
    <w:aliases w:val="!Параграфы/Статьи документа"/>
    <w:basedOn w:val="a"/>
    <w:link w:val="40"/>
    <w:qFormat/>
    <w:rsid w:val="009D1BE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1BE5"/>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table" w:styleId="af0">
    <w:name w:val="Table Grid"/>
    <w:basedOn w:val="a1"/>
    <w:rsid w:val="00E12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B876EC"/>
    <w:rPr>
      <w:sz w:val="16"/>
      <w:szCs w:val="16"/>
    </w:rPr>
  </w:style>
  <w:style w:type="paragraph" w:styleId="af2">
    <w:name w:val="annotation text"/>
    <w:aliases w:val="!Равноширинный текст документа"/>
    <w:basedOn w:val="a"/>
    <w:link w:val="af3"/>
    <w:rsid w:val="009D1BE5"/>
    <w:rPr>
      <w:rFonts w:ascii="Courier" w:hAnsi="Courier"/>
      <w:sz w:val="22"/>
      <w:szCs w:val="20"/>
    </w:rPr>
  </w:style>
  <w:style w:type="character" w:customStyle="1" w:styleId="af3">
    <w:name w:val="Текст примечания Знак"/>
    <w:aliases w:val="!Равноширинный текст документа Знак"/>
    <w:link w:val="af2"/>
    <w:rsid w:val="00B876EC"/>
    <w:rPr>
      <w:rFonts w:ascii="Courier" w:hAnsi="Courier"/>
      <w:sz w:val="22"/>
    </w:rPr>
  </w:style>
  <w:style w:type="paragraph" w:styleId="af4">
    <w:name w:val="annotation subject"/>
    <w:basedOn w:val="af2"/>
    <w:next w:val="af2"/>
    <w:link w:val="af5"/>
    <w:rsid w:val="00B876EC"/>
    <w:rPr>
      <w:b/>
      <w:bCs/>
      <w:lang w:val="x-none" w:eastAsia="x-none"/>
    </w:rPr>
  </w:style>
  <w:style w:type="character" w:customStyle="1" w:styleId="af5">
    <w:name w:val="Тема примечания Знак"/>
    <w:link w:val="af4"/>
    <w:rsid w:val="00B876EC"/>
    <w:rPr>
      <w:b/>
      <w:bCs/>
    </w:rPr>
  </w:style>
  <w:style w:type="paragraph" w:styleId="af6">
    <w:name w:val="endnote text"/>
    <w:basedOn w:val="a"/>
    <w:link w:val="af7"/>
    <w:rsid w:val="00B876EC"/>
    <w:rPr>
      <w:sz w:val="20"/>
      <w:szCs w:val="20"/>
    </w:rPr>
  </w:style>
  <w:style w:type="character" w:customStyle="1" w:styleId="af7">
    <w:name w:val="Текст концевой сноски Знак"/>
    <w:basedOn w:val="a0"/>
    <w:link w:val="af6"/>
    <w:rsid w:val="00B876EC"/>
  </w:style>
  <w:style w:type="character" w:styleId="af8">
    <w:name w:val="endnote reference"/>
    <w:rsid w:val="00B876EC"/>
    <w:rPr>
      <w:vertAlign w:val="superscript"/>
    </w:rPr>
  </w:style>
  <w:style w:type="paragraph" w:styleId="af9">
    <w:name w:val="No Spacing"/>
    <w:uiPriority w:val="1"/>
    <w:qFormat/>
    <w:rsid w:val="00DA704A"/>
    <w:rPr>
      <w:rFonts w:ascii="Calibri" w:eastAsia="Calibri" w:hAnsi="Calibri"/>
      <w:sz w:val="22"/>
      <w:szCs w:val="22"/>
      <w:lang w:eastAsia="en-US"/>
    </w:rPr>
  </w:style>
  <w:style w:type="character" w:customStyle="1" w:styleId="10">
    <w:name w:val="Заголовок 1 Знак"/>
    <w:aliases w:val="!Части документа Знак"/>
    <w:link w:val="1"/>
    <w:rsid w:val="0014455B"/>
    <w:rPr>
      <w:rFonts w:ascii="Arial" w:hAnsi="Arial" w:cs="Arial"/>
      <w:b/>
      <w:bCs/>
      <w:kern w:val="32"/>
      <w:sz w:val="32"/>
      <w:szCs w:val="32"/>
    </w:rPr>
  </w:style>
  <w:style w:type="character" w:customStyle="1" w:styleId="20">
    <w:name w:val="Заголовок 2 Знак"/>
    <w:aliases w:val="!Разделы документа Знак"/>
    <w:link w:val="2"/>
    <w:rsid w:val="0014455B"/>
    <w:rPr>
      <w:rFonts w:ascii="Arial" w:hAnsi="Arial" w:cs="Arial"/>
      <w:b/>
      <w:bCs/>
      <w:iCs/>
      <w:sz w:val="30"/>
      <w:szCs w:val="28"/>
    </w:rPr>
  </w:style>
  <w:style w:type="character" w:customStyle="1" w:styleId="30">
    <w:name w:val="Заголовок 3 Знак"/>
    <w:aliases w:val="!Главы документа Знак"/>
    <w:link w:val="3"/>
    <w:rsid w:val="0014455B"/>
    <w:rPr>
      <w:rFonts w:ascii="Arial" w:hAnsi="Arial" w:cs="Arial"/>
      <w:b/>
      <w:bCs/>
      <w:sz w:val="28"/>
      <w:szCs w:val="26"/>
    </w:rPr>
  </w:style>
  <w:style w:type="character" w:customStyle="1" w:styleId="40">
    <w:name w:val="Заголовок 4 Знак"/>
    <w:aliases w:val="!Параграфы/Статьи документа Знак"/>
    <w:link w:val="4"/>
    <w:rsid w:val="0014455B"/>
    <w:rPr>
      <w:rFonts w:ascii="Arial" w:hAnsi="Arial"/>
      <w:b/>
      <w:bCs/>
      <w:sz w:val="26"/>
      <w:szCs w:val="28"/>
    </w:rPr>
  </w:style>
  <w:style w:type="character" w:styleId="HTML">
    <w:name w:val="HTML Variable"/>
    <w:aliases w:val="!Ссылки в документе"/>
    <w:rsid w:val="009D1BE5"/>
    <w:rPr>
      <w:rFonts w:ascii="Arial" w:hAnsi="Arial"/>
      <w:b w:val="0"/>
      <w:i w:val="0"/>
      <w:iCs/>
      <w:color w:val="0000FF"/>
      <w:sz w:val="24"/>
      <w:u w:val="none"/>
    </w:rPr>
  </w:style>
  <w:style w:type="paragraph" w:customStyle="1" w:styleId="Title">
    <w:name w:val="Title!Название НПА"/>
    <w:basedOn w:val="a"/>
    <w:rsid w:val="009D1BE5"/>
    <w:pPr>
      <w:spacing w:before="240" w:after="60"/>
      <w:jc w:val="center"/>
      <w:outlineLvl w:val="0"/>
    </w:pPr>
    <w:rPr>
      <w:rFonts w:cs="Arial"/>
      <w:b/>
      <w:bCs/>
      <w:kern w:val="28"/>
      <w:sz w:val="32"/>
      <w:szCs w:val="32"/>
    </w:rPr>
  </w:style>
  <w:style w:type="paragraph" w:customStyle="1" w:styleId="consplusnormal1">
    <w:name w:val="consplusnormal"/>
    <w:basedOn w:val="a"/>
    <w:rsid w:val="007F2CFF"/>
    <w:pPr>
      <w:spacing w:before="100" w:beforeAutospacing="1" w:after="100" w:afterAutospacing="1"/>
    </w:pPr>
    <w:rPr>
      <w:rFonts w:ascii="Times New Roman" w:hAnsi="Times New Roman"/>
    </w:rPr>
  </w:style>
  <w:style w:type="character" w:customStyle="1" w:styleId="msonormal0">
    <w:name w:val="msonormal"/>
    <w:rsid w:val="00642D10"/>
  </w:style>
  <w:style w:type="paragraph" w:customStyle="1" w:styleId="Application">
    <w:name w:val="Application!Приложение"/>
    <w:rsid w:val="009D1BE5"/>
    <w:pPr>
      <w:spacing w:before="120" w:after="120"/>
      <w:jc w:val="right"/>
    </w:pPr>
    <w:rPr>
      <w:rFonts w:ascii="Arial" w:hAnsi="Arial" w:cs="Arial"/>
      <w:b/>
      <w:bCs/>
      <w:kern w:val="28"/>
      <w:sz w:val="32"/>
      <w:szCs w:val="32"/>
    </w:rPr>
  </w:style>
  <w:style w:type="paragraph" w:customStyle="1" w:styleId="Table">
    <w:name w:val="Table!Таблица"/>
    <w:rsid w:val="009D1BE5"/>
    <w:rPr>
      <w:rFonts w:ascii="Arial" w:hAnsi="Arial" w:cs="Arial"/>
      <w:bCs/>
      <w:kern w:val="28"/>
      <w:sz w:val="24"/>
      <w:szCs w:val="32"/>
    </w:rPr>
  </w:style>
  <w:style w:type="paragraph" w:customStyle="1" w:styleId="Table0">
    <w:name w:val="Table!"/>
    <w:next w:val="Table"/>
    <w:rsid w:val="009D1BE5"/>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9D1BE5"/>
    <w:pPr>
      <w:ind w:firstLine="567"/>
      <w:jc w:val="both"/>
    </w:pPr>
    <w:rPr>
      <w:rFonts w:ascii="Arial" w:hAnsi="Arial"/>
      <w:sz w:val="24"/>
      <w:szCs w:val="24"/>
    </w:rPr>
  </w:style>
  <w:style w:type="paragraph" w:styleId="1">
    <w:name w:val="heading 1"/>
    <w:aliases w:val="!Части документа"/>
    <w:basedOn w:val="a"/>
    <w:next w:val="a"/>
    <w:link w:val="10"/>
    <w:qFormat/>
    <w:rsid w:val="009D1BE5"/>
    <w:pPr>
      <w:jc w:val="center"/>
      <w:outlineLvl w:val="0"/>
    </w:pPr>
    <w:rPr>
      <w:rFonts w:cs="Arial"/>
      <w:b/>
      <w:bCs/>
      <w:kern w:val="32"/>
      <w:sz w:val="32"/>
      <w:szCs w:val="32"/>
    </w:rPr>
  </w:style>
  <w:style w:type="paragraph" w:styleId="2">
    <w:name w:val="heading 2"/>
    <w:aliases w:val="!Разделы документа"/>
    <w:basedOn w:val="a"/>
    <w:link w:val="20"/>
    <w:qFormat/>
    <w:rsid w:val="009D1BE5"/>
    <w:pPr>
      <w:jc w:val="center"/>
      <w:outlineLvl w:val="1"/>
    </w:pPr>
    <w:rPr>
      <w:rFonts w:cs="Arial"/>
      <w:b/>
      <w:bCs/>
      <w:iCs/>
      <w:sz w:val="30"/>
      <w:szCs w:val="28"/>
    </w:rPr>
  </w:style>
  <w:style w:type="paragraph" w:styleId="3">
    <w:name w:val="heading 3"/>
    <w:aliases w:val="!Главы документа"/>
    <w:basedOn w:val="a"/>
    <w:link w:val="30"/>
    <w:qFormat/>
    <w:rsid w:val="009D1BE5"/>
    <w:pPr>
      <w:outlineLvl w:val="2"/>
    </w:pPr>
    <w:rPr>
      <w:rFonts w:cs="Arial"/>
      <w:b/>
      <w:bCs/>
      <w:sz w:val="28"/>
      <w:szCs w:val="26"/>
    </w:rPr>
  </w:style>
  <w:style w:type="paragraph" w:styleId="4">
    <w:name w:val="heading 4"/>
    <w:aliases w:val="!Параграфы/Статьи документа"/>
    <w:basedOn w:val="a"/>
    <w:link w:val="40"/>
    <w:qFormat/>
    <w:rsid w:val="009D1BE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1BE5"/>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table" w:styleId="af0">
    <w:name w:val="Table Grid"/>
    <w:basedOn w:val="a1"/>
    <w:rsid w:val="00E12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B876EC"/>
    <w:rPr>
      <w:sz w:val="16"/>
      <w:szCs w:val="16"/>
    </w:rPr>
  </w:style>
  <w:style w:type="paragraph" w:styleId="af2">
    <w:name w:val="annotation text"/>
    <w:aliases w:val="!Равноширинный текст документа"/>
    <w:basedOn w:val="a"/>
    <w:link w:val="af3"/>
    <w:rsid w:val="009D1BE5"/>
    <w:rPr>
      <w:rFonts w:ascii="Courier" w:hAnsi="Courier"/>
      <w:sz w:val="22"/>
      <w:szCs w:val="20"/>
    </w:rPr>
  </w:style>
  <w:style w:type="character" w:customStyle="1" w:styleId="af3">
    <w:name w:val="Текст примечания Знак"/>
    <w:aliases w:val="!Равноширинный текст документа Знак"/>
    <w:link w:val="af2"/>
    <w:rsid w:val="00B876EC"/>
    <w:rPr>
      <w:rFonts w:ascii="Courier" w:hAnsi="Courier"/>
      <w:sz w:val="22"/>
    </w:rPr>
  </w:style>
  <w:style w:type="paragraph" w:styleId="af4">
    <w:name w:val="annotation subject"/>
    <w:basedOn w:val="af2"/>
    <w:next w:val="af2"/>
    <w:link w:val="af5"/>
    <w:rsid w:val="00B876EC"/>
    <w:rPr>
      <w:b/>
      <w:bCs/>
      <w:lang w:val="x-none" w:eastAsia="x-none"/>
    </w:rPr>
  </w:style>
  <w:style w:type="character" w:customStyle="1" w:styleId="af5">
    <w:name w:val="Тема примечания Знак"/>
    <w:link w:val="af4"/>
    <w:rsid w:val="00B876EC"/>
    <w:rPr>
      <w:b/>
      <w:bCs/>
    </w:rPr>
  </w:style>
  <w:style w:type="paragraph" w:styleId="af6">
    <w:name w:val="endnote text"/>
    <w:basedOn w:val="a"/>
    <w:link w:val="af7"/>
    <w:rsid w:val="00B876EC"/>
    <w:rPr>
      <w:sz w:val="20"/>
      <w:szCs w:val="20"/>
    </w:rPr>
  </w:style>
  <w:style w:type="character" w:customStyle="1" w:styleId="af7">
    <w:name w:val="Текст концевой сноски Знак"/>
    <w:basedOn w:val="a0"/>
    <w:link w:val="af6"/>
    <w:rsid w:val="00B876EC"/>
  </w:style>
  <w:style w:type="character" w:styleId="af8">
    <w:name w:val="endnote reference"/>
    <w:rsid w:val="00B876EC"/>
    <w:rPr>
      <w:vertAlign w:val="superscript"/>
    </w:rPr>
  </w:style>
  <w:style w:type="paragraph" w:styleId="af9">
    <w:name w:val="No Spacing"/>
    <w:uiPriority w:val="1"/>
    <w:qFormat/>
    <w:rsid w:val="00DA704A"/>
    <w:rPr>
      <w:rFonts w:ascii="Calibri" w:eastAsia="Calibri" w:hAnsi="Calibri"/>
      <w:sz w:val="22"/>
      <w:szCs w:val="22"/>
      <w:lang w:eastAsia="en-US"/>
    </w:rPr>
  </w:style>
  <w:style w:type="character" w:customStyle="1" w:styleId="10">
    <w:name w:val="Заголовок 1 Знак"/>
    <w:aliases w:val="!Части документа Знак"/>
    <w:link w:val="1"/>
    <w:rsid w:val="0014455B"/>
    <w:rPr>
      <w:rFonts w:ascii="Arial" w:hAnsi="Arial" w:cs="Arial"/>
      <w:b/>
      <w:bCs/>
      <w:kern w:val="32"/>
      <w:sz w:val="32"/>
      <w:szCs w:val="32"/>
    </w:rPr>
  </w:style>
  <w:style w:type="character" w:customStyle="1" w:styleId="20">
    <w:name w:val="Заголовок 2 Знак"/>
    <w:aliases w:val="!Разделы документа Знак"/>
    <w:link w:val="2"/>
    <w:rsid w:val="0014455B"/>
    <w:rPr>
      <w:rFonts w:ascii="Arial" w:hAnsi="Arial" w:cs="Arial"/>
      <w:b/>
      <w:bCs/>
      <w:iCs/>
      <w:sz w:val="30"/>
      <w:szCs w:val="28"/>
    </w:rPr>
  </w:style>
  <w:style w:type="character" w:customStyle="1" w:styleId="30">
    <w:name w:val="Заголовок 3 Знак"/>
    <w:aliases w:val="!Главы документа Знак"/>
    <w:link w:val="3"/>
    <w:rsid w:val="0014455B"/>
    <w:rPr>
      <w:rFonts w:ascii="Arial" w:hAnsi="Arial" w:cs="Arial"/>
      <w:b/>
      <w:bCs/>
      <w:sz w:val="28"/>
      <w:szCs w:val="26"/>
    </w:rPr>
  </w:style>
  <w:style w:type="character" w:customStyle="1" w:styleId="40">
    <w:name w:val="Заголовок 4 Знак"/>
    <w:aliases w:val="!Параграфы/Статьи документа Знак"/>
    <w:link w:val="4"/>
    <w:rsid w:val="0014455B"/>
    <w:rPr>
      <w:rFonts w:ascii="Arial" w:hAnsi="Arial"/>
      <w:b/>
      <w:bCs/>
      <w:sz w:val="26"/>
      <w:szCs w:val="28"/>
    </w:rPr>
  </w:style>
  <w:style w:type="character" w:styleId="HTML">
    <w:name w:val="HTML Variable"/>
    <w:aliases w:val="!Ссылки в документе"/>
    <w:rsid w:val="009D1BE5"/>
    <w:rPr>
      <w:rFonts w:ascii="Arial" w:hAnsi="Arial"/>
      <w:b w:val="0"/>
      <w:i w:val="0"/>
      <w:iCs/>
      <w:color w:val="0000FF"/>
      <w:sz w:val="24"/>
      <w:u w:val="none"/>
    </w:rPr>
  </w:style>
  <w:style w:type="paragraph" w:customStyle="1" w:styleId="Title">
    <w:name w:val="Title!Название НПА"/>
    <w:basedOn w:val="a"/>
    <w:rsid w:val="009D1BE5"/>
    <w:pPr>
      <w:spacing w:before="240" w:after="60"/>
      <w:jc w:val="center"/>
      <w:outlineLvl w:val="0"/>
    </w:pPr>
    <w:rPr>
      <w:rFonts w:cs="Arial"/>
      <w:b/>
      <w:bCs/>
      <w:kern w:val="28"/>
      <w:sz w:val="32"/>
      <w:szCs w:val="32"/>
    </w:rPr>
  </w:style>
  <w:style w:type="paragraph" w:customStyle="1" w:styleId="consplusnormal1">
    <w:name w:val="consplusnormal"/>
    <w:basedOn w:val="a"/>
    <w:rsid w:val="007F2CFF"/>
    <w:pPr>
      <w:spacing w:before="100" w:beforeAutospacing="1" w:after="100" w:afterAutospacing="1"/>
    </w:pPr>
    <w:rPr>
      <w:rFonts w:ascii="Times New Roman" w:hAnsi="Times New Roman"/>
    </w:rPr>
  </w:style>
  <w:style w:type="character" w:customStyle="1" w:styleId="msonormal0">
    <w:name w:val="msonormal"/>
    <w:rsid w:val="00642D10"/>
  </w:style>
  <w:style w:type="paragraph" w:customStyle="1" w:styleId="Application">
    <w:name w:val="Application!Приложение"/>
    <w:rsid w:val="009D1BE5"/>
    <w:pPr>
      <w:spacing w:before="120" w:after="120"/>
      <w:jc w:val="right"/>
    </w:pPr>
    <w:rPr>
      <w:rFonts w:ascii="Arial" w:hAnsi="Arial" w:cs="Arial"/>
      <w:b/>
      <w:bCs/>
      <w:kern w:val="28"/>
      <w:sz w:val="32"/>
      <w:szCs w:val="32"/>
    </w:rPr>
  </w:style>
  <w:style w:type="paragraph" w:customStyle="1" w:styleId="Table">
    <w:name w:val="Table!Таблица"/>
    <w:rsid w:val="009D1BE5"/>
    <w:rPr>
      <w:rFonts w:ascii="Arial" w:hAnsi="Arial" w:cs="Arial"/>
      <w:bCs/>
      <w:kern w:val="28"/>
      <w:sz w:val="24"/>
      <w:szCs w:val="32"/>
    </w:rPr>
  </w:style>
  <w:style w:type="paragraph" w:customStyle="1" w:styleId="Table0">
    <w:name w:val="Table!"/>
    <w:next w:val="Table"/>
    <w:rsid w:val="009D1BE5"/>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8357">
      <w:bodyDiv w:val="1"/>
      <w:marLeft w:val="0"/>
      <w:marRight w:val="0"/>
      <w:marTop w:val="0"/>
      <w:marBottom w:val="0"/>
      <w:divBdr>
        <w:top w:val="none" w:sz="0" w:space="0" w:color="auto"/>
        <w:left w:val="none" w:sz="0" w:space="0" w:color="auto"/>
        <w:bottom w:val="none" w:sz="0" w:space="0" w:color="auto"/>
        <w:right w:val="none" w:sz="0" w:space="0" w:color="auto"/>
      </w:divBdr>
    </w:div>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485316197">
      <w:bodyDiv w:val="1"/>
      <w:marLeft w:val="0"/>
      <w:marRight w:val="0"/>
      <w:marTop w:val="0"/>
      <w:marBottom w:val="0"/>
      <w:divBdr>
        <w:top w:val="none" w:sz="0" w:space="0" w:color="auto"/>
        <w:left w:val="none" w:sz="0" w:space="0" w:color="auto"/>
        <w:bottom w:val="none" w:sz="0" w:space="0" w:color="auto"/>
        <w:right w:val="none" w:sz="0" w:space="0" w:color="auto"/>
      </w:divBdr>
    </w:div>
    <w:div w:id="533928812">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632442345">
      <w:bodyDiv w:val="1"/>
      <w:marLeft w:val="0"/>
      <w:marRight w:val="0"/>
      <w:marTop w:val="0"/>
      <w:marBottom w:val="0"/>
      <w:divBdr>
        <w:top w:val="none" w:sz="0" w:space="0" w:color="auto"/>
        <w:left w:val="none" w:sz="0" w:space="0" w:color="auto"/>
        <w:bottom w:val="none" w:sz="0" w:space="0" w:color="auto"/>
        <w:right w:val="none" w:sz="0" w:space="0" w:color="auto"/>
      </w:divBdr>
    </w:div>
    <w:div w:id="1120297703">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25CB2-DD9A-4D3E-9281-0C27D4E15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TotalTime>
  <Pages>24</Pages>
  <Words>6351</Words>
  <Characters>49469</Characters>
  <Application>Microsoft Office Word</Application>
  <DocSecurity>0</DocSecurity>
  <Lines>412</Lines>
  <Paragraphs>111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55709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Осадчева Лидия И.</dc:creator>
  <cp:lastModifiedBy>Asus</cp:lastModifiedBy>
  <cp:revision>2</cp:revision>
  <cp:lastPrinted>2015-06-18T12:00:00Z</cp:lastPrinted>
  <dcterms:created xsi:type="dcterms:W3CDTF">2024-12-17T10:37:00Z</dcterms:created>
  <dcterms:modified xsi:type="dcterms:W3CDTF">2025-01-28T17:24:00Z</dcterms:modified>
</cp:coreProperties>
</file>