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52B" w:rsidRPr="001E005C" w:rsidRDefault="0058352B" w:rsidP="001E005C">
      <w:pPr>
        <w:pStyle w:val="af9"/>
        <w:ind w:firstLine="709"/>
        <w:jc w:val="center"/>
        <w:rPr>
          <w:rFonts w:ascii="Arial" w:hAnsi="Arial" w:cs="Arial"/>
          <w:sz w:val="24"/>
          <w:szCs w:val="24"/>
        </w:rPr>
      </w:pPr>
      <w:r w:rsidRPr="001E005C">
        <w:rPr>
          <w:rFonts w:ascii="Arial" w:hAnsi="Arial" w:cs="Arial"/>
          <w:sz w:val="24"/>
          <w:szCs w:val="24"/>
        </w:rPr>
        <w:t>АДМИНИСТРАЦИЯ</w:t>
      </w:r>
    </w:p>
    <w:p w:rsidR="0058352B" w:rsidRPr="001E005C" w:rsidRDefault="0058352B" w:rsidP="001E005C">
      <w:pPr>
        <w:pStyle w:val="af9"/>
        <w:ind w:firstLine="709"/>
        <w:jc w:val="center"/>
        <w:rPr>
          <w:rFonts w:ascii="Arial" w:hAnsi="Arial" w:cs="Arial"/>
          <w:sz w:val="24"/>
          <w:szCs w:val="24"/>
        </w:rPr>
      </w:pPr>
      <w:r w:rsidRPr="001E005C">
        <w:rPr>
          <w:rFonts w:ascii="Arial" w:hAnsi="Arial" w:cs="Arial"/>
          <w:sz w:val="24"/>
          <w:szCs w:val="24"/>
        </w:rPr>
        <w:t>КОЗЛОВСКОГО СЕЛЬСКОГО ПОСЕЛЕНИЯ</w:t>
      </w:r>
    </w:p>
    <w:p w:rsidR="0058352B" w:rsidRPr="001E005C" w:rsidRDefault="0058352B" w:rsidP="001E005C">
      <w:pPr>
        <w:pStyle w:val="af9"/>
        <w:ind w:firstLine="709"/>
        <w:jc w:val="center"/>
        <w:rPr>
          <w:rFonts w:ascii="Arial" w:hAnsi="Arial" w:cs="Arial"/>
          <w:sz w:val="24"/>
          <w:szCs w:val="24"/>
        </w:rPr>
      </w:pPr>
      <w:r w:rsidRPr="001E005C">
        <w:rPr>
          <w:rFonts w:ascii="Arial" w:hAnsi="Arial" w:cs="Arial"/>
          <w:sz w:val="24"/>
          <w:szCs w:val="24"/>
        </w:rPr>
        <w:t>ТЕРНОВСКОГО МУНИЦИПАЛЬНОГО РАЙОНА</w:t>
      </w:r>
    </w:p>
    <w:p w:rsidR="0058352B" w:rsidRPr="001E005C" w:rsidRDefault="0058352B" w:rsidP="001E005C">
      <w:pPr>
        <w:pStyle w:val="af9"/>
        <w:ind w:firstLine="709"/>
        <w:jc w:val="center"/>
        <w:rPr>
          <w:rFonts w:ascii="Arial" w:hAnsi="Arial" w:cs="Arial"/>
          <w:sz w:val="24"/>
          <w:szCs w:val="24"/>
        </w:rPr>
      </w:pPr>
      <w:r w:rsidRPr="001E005C">
        <w:rPr>
          <w:rFonts w:ascii="Arial" w:hAnsi="Arial" w:cs="Arial"/>
          <w:sz w:val="24"/>
          <w:szCs w:val="24"/>
        </w:rPr>
        <w:t>ВОРОНЕЖСКОЙ ОБЛАСТИ</w:t>
      </w:r>
    </w:p>
    <w:p w:rsidR="0058352B" w:rsidRPr="001E005C" w:rsidRDefault="0058352B" w:rsidP="001E005C">
      <w:pPr>
        <w:pStyle w:val="af9"/>
        <w:ind w:firstLine="709"/>
        <w:jc w:val="center"/>
        <w:rPr>
          <w:rFonts w:ascii="Arial" w:hAnsi="Arial" w:cs="Arial"/>
          <w:sz w:val="24"/>
          <w:szCs w:val="24"/>
        </w:rPr>
      </w:pPr>
    </w:p>
    <w:p w:rsidR="0058352B" w:rsidRPr="001E005C" w:rsidRDefault="0058352B" w:rsidP="001E005C">
      <w:pPr>
        <w:pStyle w:val="af9"/>
        <w:ind w:firstLine="709"/>
        <w:jc w:val="center"/>
        <w:rPr>
          <w:rFonts w:ascii="Arial" w:hAnsi="Arial" w:cs="Arial"/>
          <w:sz w:val="24"/>
          <w:szCs w:val="24"/>
        </w:rPr>
      </w:pPr>
      <w:r w:rsidRPr="001E005C">
        <w:rPr>
          <w:rFonts w:ascii="Arial" w:hAnsi="Arial" w:cs="Arial"/>
          <w:sz w:val="24"/>
          <w:szCs w:val="24"/>
        </w:rPr>
        <w:t>ПОСТАНОВЛЕНИЕ</w:t>
      </w:r>
    </w:p>
    <w:p w:rsidR="0058352B" w:rsidRPr="001E005C" w:rsidRDefault="0058352B" w:rsidP="001E005C">
      <w:pPr>
        <w:pStyle w:val="af9"/>
        <w:ind w:firstLine="709"/>
        <w:jc w:val="both"/>
        <w:rPr>
          <w:rFonts w:ascii="Arial" w:hAnsi="Arial" w:cs="Arial"/>
          <w:sz w:val="24"/>
          <w:szCs w:val="24"/>
        </w:rPr>
      </w:pPr>
    </w:p>
    <w:p w:rsidR="0058352B" w:rsidRPr="001E005C" w:rsidRDefault="0058352B" w:rsidP="001E005C">
      <w:pPr>
        <w:pStyle w:val="af9"/>
        <w:ind w:firstLine="709"/>
        <w:jc w:val="both"/>
        <w:rPr>
          <w:rFonts w:ascii="Arial" w:hAnsi="Arial" w:cs="Arial"/>
          <w:sz w:val="24"/>
          <w:szCs w:val="24"/>
        </w:rPr>
      </w:pPr>
      <w:bookmarkStart w:id="0" w:name="_GoBack"/>
    </w:p>
    <w:p w:rsidR="0058352B" w:rsidRPr="001E005C" w:rsidRDefault="004073C2" w:rsidP="001E005C">
      <w:pPr>
        <w:pStyle w:val="af9"/>
        <w:ind w:firstLine="709"/>
        <w:jc w:val="both"/>
        <w:rPr>
          <w:rFonts w:ascii="Arial" w:hAnsi="Arial" w:cs="Arial"/>
          <w:sz w:val="24"/>
          <w:szCs w:val="24"/>
        </w:rPr>
      </w:pPr>
      <w:r w:rsidRPr="001E005C">
        <w:rPr>
          <w:rFonts w:ascii="Arial" w:hAnsi="Arial" w:cs="Arial"/>
          <w:sz w:val="24"/>
          <w:szCs w:val="24"/>
        </w:rPr>
        <w:t>От</w:t>
      </w:r>
      <w:r w:rsidR="001E005C">
        <w:rPr>
          <w:rFonts w:ascii="Arial" w:hAnsi="Arial" w:cs="Arial"/>
          <w:sz w:val="24"/>
          <w:szCs w:val="24"/>
        </w:rPr>
        <w:t xml:space="preserve"> </w:t>
      </w:r>
      <w:r w:rsidRPr="001E005C">
        <w:rPr>
          <w:rFonts w:ascii="Arial" w:hAnsi="Arial" w:cs="Arial"/>
          <w:sz w:val="24"/>
          <w:szCs w:val="24"/>
        </w:rPr>
        <w:t>21</w:t>
      </w:r>
      <w:r w:rsidR="001E005C">
        <w:rPr>
          <w:rFonts w:ascii="Arial" w:hAnsi="Arial" w:cs="Arial"/>
          <w:sz w:val="24"/>
          <w:szCs w:val="24"/>
        </w:rPr>
        <w:t xml:space="preserve"> </w:t>
      </w:r>
      <w:r w:rsidR="0058352B" w:rsidRPr="001E005C">
        <w:rPr>
          <w:rFonts w:ascii="Arial" w:hAnsi="Arial" w:cs="Arial"/>
          <w:sz w:val="24"/>
          <w:szCs w:val="24"/>
        </w:rPr>
        <w:t>декабря</w:t>
      </w:r>
      <w:r w:rsidR="001E005C">
        <w:rPr>
          <w:rFonts w:ascii="Arial" w:hAnsi="Arial" w:cs="Arial"/>
          <w:sz w:val="24"/>
          <w:szCs w:val="24"/>
        </w:rPr>
        <w:t xml:space="preserve"> </w:t>
      </w:r>
      <w:r w:rsidR="0058352B" w:rsidRPr="001E005C">
        <w:rPr>
          <w:rFonts w:ascii="Arial" w:hAnsi="Arial" w:cs="Arial"/>
          <w:sz w:val="24"/>
          <w:szCs w:val="24"/>
        </w:rPr>
        <w:t>2015 г.</w:t>
      </w:r>
      <w:r w:rsidR="001E005C">
        <w:rPr>
          <w:rFonts w:ascii="Arial" w:hAnsi="Arial" w:cs="Arial"/>
          <w:sz w:val="24"/>
          <w:szCs w:val="24"/>
        </w:rPr>
        <w:t xml:space="preserve"> </w:t>
      </w:r>
      <w:r w:rsidR="0058352B" w:rsidRPr="001E005C">
        <w:rPr>
          <w:rFonts w:ascii="Arial" w:hAnsi="Arial" w:cs="Arial"/>
          <w:sz w:val="24"/>
          <w:szCs w:val="24"/>
        </w:rPr>
        <w:t>№</w:t>
      </w:r>
      <w:r w:rsidRPr="001E005C">
        <w:rPr>
          <w:rFonts w:ascii="Arial" w:hAnsi="Arial" w:cs="Arial"/>
          <w:sz w:val="24"/>
          <w:szCs w:val="24"/>
        </w:rPr>
        <w:t>72</w:t>
      </w:r>
      <w:r w:rsidR="001E005C">
        <w:rPr>
          <w:rFonts w:ascii="Arial" w:hAnsi="Arial" w:cs="Arial"/>
          <w:sz w:val="24"/>
          <w:szCs w:val="24"/>
        </w:rPr>
        <w:t xml:space="preserve"> </w:t>
      </w:r>
    </w:p>
    <w:p w:rsidR="0058352B" w:rsidRPr="001E005C" w:rsidRDefault="0058352B" w:rsidP="001E005C">
      <w:pPr>
        <w:pStyle w:val="af9"/>
        <w:ind w:firstLine="709"/>
        <w:jc w:val="both"/>
        <w:rPr>
          <w:rFonts w:ascii="Arial" w:hAnsi="Arial" w:cs="Arial"/>
          <w:sz w:val="24"/>
          <w:szCs w:val="24"/>
        </w:rPr>
      </w:pPr>
      <w:r w:rsidRPr="001E005C">
        <w:rPr>
          <w:rFonts w:ascii="Arial" w:hAnsi="Arial" w:cs="Arial"/>
          <w:sz w:val="24"/>
          <w:szCs w:val="24"/>
        </w:rPr>
        <w:t xml:space="preserve">с. </w:t>
      </w:r>
      <w:proofErr w:type="spellStart"/>
      <w:r w:rsidRPr="001E005C">
        <w:rPr>
          <w:rFonts w:ascii="Arial" w:hAnsi="Arial" w:cs="Arial"/>
          <w:sz w:val="24"/>
          <w:szCs w:val="24"/>
        </w:rPr>
        <w:t>Козловка</w:t>
      </w:r>
      <w:proofErr w:type="spellEnd"/>
    </w:p>
    <w:p w:rsidR="0058352B" w:rsidRPr="001E005C" w:rsidRDefault="001E005C" w:rsidP="001E005C">
      <w:pPr>
        <w:pStyle w:val="af9"/>
        <w:ind w:firstLine="709"/>
        <w:jc w:val="both"/>
        <w:rPr>
          <w:rFonts w:ascii="Arial" w:hAnsi="Arial" w:cs="Arial"/>
          <w:sz w:val="24"/>
          <w:szCs w:val="24"/>
        </w:rPr>
      </w:pPr>
      <w:r>
        <w:rPr>
          <w:rFonts w:ascii="Arial" w:hAnsi="Arial" w:cs="Arial"/>
          <w:sz w:val="24"/>
          <w:szCs w:val="24"/>
        </w:rPr>
        <w:t xml:space="preserve"> </w:t>
      </w:r>
    </w:p>
    <w:p w:rsidR="0058352B" w:rsidRPr="001E005C" w:rsidRDefault="0058352B" w:rsidP="001E005C">
      <w:pPr>
        <w:pStyle w:val="Title"/>
      </w:pPr>
      <w:r w:rsidRPr="001E005C">
        <w:t>Об утверждении административного</w:t>
      </w:r>
      <w:r w:rsidR="001E005C" w:rsidRPr="001E005C">
        <w:t xml:space="preserve"> </w:t>
      </w:r>
      <w:r w:rsidRPr="001E005C">
        <w:t>регламента по предоставлению</w:t>
      </w:r>
      <w:r w:rsidR="001E005C">
        <w:t xml:space="preserve"> </w:t>
      </w:r>
      <w:r w:rsidRPr="001E005C">
        <w:t xml:space="preserve">муниципальной услуги: </w:t>
      </w:r>
      <w:r w:rsidRPr="001E005C">
        <w:rPr>
          <w:lang w:eastAsia="ar-SA"/>
        </w:rPr>
        <w:t>«</w:t>
      </w:r>
      <w:r w:rsidRPr="001E005C">
        <w:t>Предоставление информации о</w:t>
      </w:r>
      <w:r w:rsidR="001E005C">
        <w:t xml:space="preserve"> </w:t>
      </w:r>
      <w:r w:rsidRPr="001E005C">
        <w:t>порядке предоставления</w:t>
      </w:r>
      <w:r w:rsidR="001E005C">
        <w:t xml:space="preserve"> </w:t>
      </w:r>
      <w:r w:rsidRPr="001E005C">
        <w:t>жилищно-коммунальных услуг населению</w:t>
      </w:r>
      <w:r w:rsidRPr="001E005C">
        <w:rPr>
          <w:lang w:eastAsia="ar-SA"/>
        </w:rPr>
        <w:t>»</w:t>
      </w:r>
    </w:p>
    <w:p w:rsidR="0058352B" w:rsidRPr="001E005C" w:rsidRDefault="001E005C" w:rsidP="001E005C">
      <w:pPr>
        <w:autoSpaceDE w:val="0"/>
        <w:autoSpaceDN w:val="0"/>
        <w:adjustRightInd w:val="0"/>
        <w:ind w:firstLine="709"/>
        <w:rPr>
          <w:rFonts w:cs="Arial"/>
        </w:rPr>
      </w:pPr>
      <w:r>
        <w:rPr>
          <w:rFonts w:cs="Arial"/>
        </w:rPr>
        <w:t xml:space="preserve"> </w:t>
      </w:r>
      <w:r w:rsidR="002831C4" w:rsidRPr="001E005C">
        <w:rPr>
          <w:rFonts w:cs="Arial"/>
        </w:rPr>
        <w:t>( в редакции постановления № 22 от 02.03.2016</w:t>
      </w:r>
      <w:r w:rsidR="00FD4159" w:rsidRPr="001E005C">
        <w:rPr>
          <w:rFonts w:cs="Arial"/>
        </w:rPr>
        <w:t>, № 79 от 21.11.2016</w:t>
      </w:r>
      <w:r>
        <w:rPr>
          <w:rFonts w:cs="Arial"/>
        </w:rPr>
        <w:t>, № 14 от 15.05.2023</w:t>
      </w:r>
      <w:r w:rsidR="002831C4" w:rsidRPr="001E005C">
        <w:rPr>
          <w:rFonts w:cs="Arial"/>
        </w:rPr>
        <w:t>)</w:t>
      </w:r>
    </w:p>
    <w:bookmarkEnd w:id="0"/>
    <w:p w:rsidR="0058352B" w:rsidRPr="001E005C" w:rsidRDefault="0058352B" w:rsidP="001E005C">
      <w:pPr>
        <w:autoSpaceDE w:val="0"/>
        <w:autoSpaceDN w:val="0"/>
        <w:adjustRightInd w:val="0"/>
        <w:ind w:firstLine="709"/>
        <w:rPr>
          <w:rFonts w:cs="Arial"/>
        </w:rPr>
      </w:pPr>
      <w:r w:rsidRPr="001E005C">
        <w:rPr>
          <w:rFonts w:cs="Arial"/>
        </w:rPr>
        <w:t xml:space="preserve"> В соответствии с</w:t>
      </w:r>
      <w:r w:rsidR="001E005C">
        <w:rPr>
          <w:rFonts w:cs="Arial"/>
        </w:rPr>
        <w:t xml:space="preserve"> </w:t>
      </w:r>
      <w:r w:rsidRPr="001E005C">
        <w:rPr>
          <w:rFonts w:cs="Arial"/>
        </w:rPr>
        <w:t>Жилищным кодексом Российской Федерации от 29.12.2004 № 188-ФЗ;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21.07.2014 № 209-ФЗ «О государственной информационной системе жилищно-коммунального хозяйства»; Уставом Козловского сельского поселения Воронежской области,</w:t>
      </w:r>
      <w:r w:rsidR="001E005C">
        <w:rPr>
          <w:rFonts w:cs="Arial"/>
        </w:rPr>
        <w:t xml:space="preserve"> </w:t>
      </w:r>
      <w:r w:rsidRPr="001E005C">
        <w:rPr>
          <w:rFonts w:cs="Arial"/>
        </w:rPr>
        <w:t>администрация Козловского сельского поселения</w:t>
      </w:r>
      <w:r w:rsidR="001E005C">
        <w:rPr>
          <w:rFonts w:cs="Arial"/>
        </w:rPr>
        <w:t xml:space="preserve"> </w:t>
      </w:r>
    </w:p>
    <w:p w:rsidR="0058352B" w:rsidRPr="001E005C" w:rsidRDefault="0058352B" w:rsidP="001E005C">
      <w:pPr>
        <w:pStyle w:val="af9"/>
        <w:ind w:firstLine="709"/>
        <w:jc w:val="both"/>
        <w:rPr>
          <w:rFonts w:ascii="Arial" w:hAnsi="Arial" w:cs="Arial"/>
          <w:sz w:val="24"/>
          <w:szCs w:val="24"/>
        </w:rPr>
      </w:pPr>
      <w:r w:rsidRPr="001E005C">
        <w:rPr>
          <w:rFonts w:ascii="Arial" w:hAnsi="Arial" w:cs="Arial"/>
          <w:sz w:val="24"/>
          <w:szCs w:val="24"/>
        </w:rPr>
        <w:t>Постановляет:</w:t>
      </w:r>
    </w:p>
    <w:p w:rsidR="0058352B" w:rsidRPr="001E005C" w:rsidRDefault="001E005C" w:rsidP="001E005C">
      <w:pPr>
        <w:pStyle w:val="af9"/>
        <w:ind w:firstLine="709"/>
        <w:jc w:val="both"/>
        <w:rPr>
          <w:rFonts w:ascii="Arial" w:hAnsi="Arial" w:cs="Arial"/>
          <w:sz w:val="24"/>
          <w:szCs w:val="24"/>
        </w:rPr>
      </w:pPr>
      <w:r>
        <w:rPr>
          <w:rFonts w:ascii="Arial" w:hAnsi="Arial" w:cs="Arial"/>
          <w:sz w:val="24"/>
          <w:szCs w:val="24"/>
        </w:rPr>
        <w:t xml:space="preserve"> </w:t>
      </w:r>
      <w:r w:rsidR="0058352B" w:rsidRPr="001E005C">
        <w:rPr>
          <w:rFonts w:ascii="Arial" w:hAnsi="Arial" w:cs="Arial"/>
          <w:sz w:val="24"/>
          <w:szCs w:val="24"/>
        </w:rPr>
        <w:t xml:space="preserve">1. Утвердить административный регламент по предоставлению муниципальной услуги: </w:t>
      </w:r>
      <w:r w:rsidR="0058352B" w:rsidRPr="001E005C">
        <w:rPr>
          <w:rFonts w:ascii="Arial" w:eastAsia="Times New Roman" w:hAnsi="Arial" w:cs="Arial"/>
          <w:sz w:val="24"/>
          <w:szCs w:val="24"/>
          <w:lang w:eastAsia="ar-SA"/>
        </w:rPr>
        <w:t>«</w:t>
      </w:r>
      <w:r w:rsidR="0058352B" w:rsidRPr="001E005C">
        <w:rPr>
          <w:rFonts w:ascii="Arial" w:hAnsi="Arial" w:cs="Arial"/>
          <w:sz w:val="24"/>
          <w:szCs w:val="24"/>
        </w:rPr>
        <w:t>Предоставление информации о порядке предоставления жилищно-коммунальных услуг населению</w:t>
      </w:r>
      <w:r w:rsidR="0058352B" w:rsidRPr="001E005C">
        <w:rPr>
          <w:rFonts w:ascii="Arial" w:eastAsia="Times New Roman" w:hAnsi="Arial" w:cs="Arial"/>
          <w:sz w:val="24"/>
          <w:szCs w:val="24"/>
          <w:lang w:eastAsia="ar-SA"/>
        </w:rPr>
        <w:t>»</w:t>
      </w:r>
      <w:r w:rsidR="0058352B" w:rsidRPr="001E005C">
        <w:rPr>
          <w:rFonts w:ascii="Arial" w:hAnsi="Arial" w:cs="Arial"/>
          <w:sz w:val="24"/>
          <w:szCs w:val="24"/>
        </w:rPr>
        <w:t>. (Приложение).</w:t>
      </w:r>
    </w:p>
    <w:p w:rsidR="001E005C" w:rsidRPr="00AE1297" w:rsidRDefault="001E005C" w:rsidP="001E005C">
      <w:pPr>
        <w:pStyle w:val="af9"/>
        <w:ind w:firstLine="709"/>
        <w:jc w:val="both"/>
        <w:rPr>
          <w:rFonts w:ascii="Arial" w:hAnsi="Arial" w:cs="Arial"/>
          <w:sz w:val="24"/>
          <w:szCs w:val="24"/>
        </w:rPr>
      </w:pPr>
      <w:r>
        <w:rPr>
          <w:rFonts w:ascii="Arial" w:hAnsi="Arial" w:cs="Arial"/>
          <w:sz w:val="24"/>
          <w:szCs w:val="24"/>
        </w:rPr>
        <w:t xml:space="preserve"> </w:t>
      </w:r>
      <w:r w:rsidR="0058352B" w:rsidRPr="001E005C">
        <w:rPr>
          <w:rFonts w:ascii="Arial" w:hAnsi="Arial" w:cs="Arial"/>
          <w:sz w:val="24"/>
          <w:szCs w:val="24"/>
        </w:rPr>
        <w:t>2.</w:t>
      </w:r>
      <w:r>
        <w:rPr>
          <w:rFonts w:ascii="Arial" w:hAnsi="Arial" w:cs="Arial"/>
          <w:sz w:val="24"/>
          <w:szCs w:val="24"/>
        </w:rPr>
        <w:t xml:space="preserve"> </w:t>
      </w:r>
      <w:r w:rsidR="0058352B" w:rsidRPr="001E005C">
        <w:rPr>
          <w:rFonts w:ascii="Arial" w:hAnsi="Arial" w:cs="Arial"/>
          <w:sz w:val="24"/>
          <w:szCs w:val="24"/>
        </w:rPr>
        <w:t>Настоящее постановление обнародовать</w:t>
      </w:r>
      <w:r>
        <w:rPr>
          <w:rFonts w:ascii="Arial" w:hAnsi="Arial" w:cs="Arial"/>
          <w:sz w:val="24"/>
          <w:szCs w:val="24"/>
        </w:rPr>
        <w:t xml:space="preserve"> </w:t>
      </w:r>
      <w:r w:rsidR="0058352B" w:rsidRPr="001E005C">
        <w:rPr>
          <w:rFonts w:ascii="Arial" w:hAnsi="Arial" w:cs="Arial"/>
          <w:sz w:val="24"/>
          <w:szCs w:val="24"/>
        </w:rPr>
        <w:t>и разместить на официальном сайте администрации Козловского сельского поселения Терновского муниципального района Воронежской области</w:t>
      </w:r>
      <w:r>
        <w:rPr>
          <w:rFonts w:ascii="Arial" w:hAnsi="Arial" w:cs="Arial"/>
          <w:sz w:val="24"/>
          <w:szCs w:val="24"/>
        </w:rPr>
        <w:t xml:space="preserve"> </w:t>
      </w:r>
      <w:proofErr w:type="spellStart"/>
      <w:r w:rsidR="0058352B" w:rsidRPr="001E005C">
        <w:rPr>
          <w:rFonts w:ascii="Arial" w:hAnsi="Arial" w:cs="Arial"/>
          <w:sz w:val="24"/>
          <w:szCs w:val="24"/>
          <w:lang w:val="en-US"/>
        </w:rPr>
        <w:t>kozlovskoe</w:t>
      </w:r>
      <w:proofErr w:type="spellEnd"/>
      <w:r w:rsidR="0058352B" w:rsidRPr="001E005C">
        <w:rPr>
          <w:rFonts w:ascii="Arial" w:hAnsi="Arial" w:cs="Arial"/>
          <w:sz w:val="24"/>
          <w:szCs w:val="24"/>
        </w:rPr>
        <w:t>.</w:t>
      </w:r>
      <w:r w:rsidR="0058352B" w:rsidRPr="001E005C">
        <w:rPr>
          <w:rFonts w:ascii="Arial" w:hAnsi="Arial" w:cs="Arial"/>
          <w:sz w:val="24"/>
          <w:szCs w:val="24"/>
          <w:lang w:val="en-US"/>
        </w:rPr>
        <w:t>tern</w:t>
      </w:r>
      <w:r w:rsidR="0058352B" w:rsidRPr="001E005C">
        <w:rPr>
          <w:rFonts w:ascii="Arial" w:hAnsi="Arial" w:cs="Arial"/>
          <w:sz w:val="24"/>
          <w:szCs w:val="24"/>
        </w:rPr>
        <w:t>.</w:t>
      </w:r>
      <w:r w:rsidR="0058352B" w:rsidRPr="001E005C">
        <w:rPr>
          <w:rFonts w:ascii="Arial" w:hAnsi="Arial" w:cs="Arial"/>
          <w:sz w:val="24"/>
          <w:szCs w:val="24"/>
          <w:lang w:val="en-US"/>
        </w:rPr>
        <w:t>e</w:t>
      </w:r>
      <w:r w:rsidR="0058352B" w:rsidRPr="001E005C">
        <w:rPr>
          <w:rFonts w:ascii="Arial" w:hAnsi="Arial" w:cs="Arial"/>
          <w:sz w:val="24"/>
          <w:szCs w:val="24"/>
        </w:rPr>
        <w:t>-</w:t>
      </w:r>
      <w:proofErr w:type="spellStart"/>
      <w:r w:rsidR="0058352B" w:rsidRPr="001E005C">
        <w:rPr>
          <w:rFonts w:ascii="Arial" w:hAnsi="Arial" w:cs="Arial"/>
          <w:sz w:val="24"/>
          <w:szCs w:val="24"/>
          <w:lang w:val="en-US"/>
        </w:rPr>
        <w:t>gov</w:t>
      </w:r>
      <w:proofErr w:type="spellEnd"/>
      <w:r w:rsidR="0058352B" w:rsidRPr="001E005C">
        <w:rPr>
          <w:rFonts w:ascii="Arial" w:hAnsi="Arial" w:cs="Arial"/>
          <w:sz w:val="24"/>
          <w:szCs w:val="24"/>
        </w:rPr>
        <w:t>36.</w:t>
      </w:r>
      <w:proofErr w:type="spellStart"/>
      <w:r w:rsidR="0058352B" w:rsidRPr="001E005C">
        <w:rPr>
          <w:rFonts w:ascii="Arial" w:hAnsi="Arial" w:cs="Arial"/>
          <w:sz w:val="24"/>
          <w:szCs w:val="24"/>
          <w:lang w:val="en-US"/>
        </w:rPr>
        <w:t>ru</w:t>
      </w:r>
      <w:proofErr w:type="spellEnd"/>
      <w:r w:rsidR="0058352B" w:rsidRPr="001E005C">
        <w:rPr>
          <w:rFonts w:ascii="Arial" w:hAnsi="Arial" w:cs="Arial"/>
          <w:sz w:val="24"/>
          <w:szCs w:val="24"/>
        </w:rPr>
        <w:t>.</w:t>
      </w:r>
    </w:p>
    <w:p w:rsidR="0058352B" w:rsidRPr="001E005C" w:rsidRDefault="001E005C" w:rsidP="001E005C">
      <w:pPr>
        <w:pStyle w:val="af9"/>
        <w:ind w:firstLine="709"/>
        <w:jc w:val="both"/>
        <w:rPr>
          <w:rFonts w:ascii="Arial" w:hAnsi="Arial" w:cs="Arial"/>
          <w:sz w:val="24"/>
          <w:szCs w:val="24"/>
        </w:rPr>
      </w:pPr>
      <w:r>
        <w:rPr>
          <w:rFonts w:ascii="Arial" w:hAnsi="Arial" w:cs="Arial"/>
          <w:sz w:val="24"/>
          <w:szCs w:val="24"/>
        </w:rPr>
        <w:t xml:space="preserve"> </w:t>
      </w:r>
      <w:r w:rsidR="0058352B" w:rsidRPr="001E005C">
        <w:rPr>
          <w:rFonts w:ascii="Arial" w:hAnsi="Arial" w:cs="Arial"/>
          <w:sz w:val="24"/>
          <w:szCs w:val="24"/>
        </w:rPr>
        <w:t>3.</w:t>
      </w:r>
      <w:r>
        <w:rPr>
          <w:rFonts w:ascii="Arial" w:hAnsi="Arial" w:cs="Arial"/>
          <w:sz w:val="24"/>
          <w:szCs w:val="24"/>
        </w:rPr>
        <w:t xml:space="preserve"> </w:t>
      </w:r>
      <w:r w:rsidR="0058352B" w:rsidRPr="001E005C">
        <w:rPr>
          <w:rFonts w:ascii="Arial" w:hAnsi="Arial" w:cs="Arial"/>
          <w:sz w:val="24"/>
          <w:szCs w:val="24"/>
        </w:rPr>
        <w:t>Постановление вступает в силу со дня его обнародования.</w:t>
      </w:r>
    </w:p>
    <w:p w:rsidR="0058352B" w:rsidRPr="001E005C" w:rsidRDefault="0058352B" w:rsidP="001E005C">
      <w:pPr>
        <w:pStyle w:val="af9"/>
        <w:ind w:firstLine="709"/>
        <w:jc w:val="both"/>
        <w:rPr>
          <w:rFonts w:ascii="Arial" w:hAnsi="Arial" w:cs="Arial"/>
          <w:sz w:val="24"/>
          <w:szCs w:val="24"/>
        </w:rPr>
      </w:pPr>
    </w:p>
    <w:p w:rsidR="0058352B" w:rsidRPr="001E005C" w:rsidRDefault="001E005C" w:rsidP="001E005C">
      <w:pPr>
        <w:pStyle w:val="af9"/>
        <w:ind w:firstLine="709"/>
        <w:jc w:val="both"/>
        <w:rPr>
          <w:rFonts w:ascii="Arial" w:hAnsi="Arial" w:cs="Arial"/>
          <w:sz w:val="24"/>
          <w:szCs w:val="24"/>
        </w:rPr>
      </w:pPr>
      <w:r>
        <w:rPr>
          <w:rFonts w:ascii="Arial" w:hAnsi="Arial" w:cs="Arial"/>
          <w:sz w:val="24"/>
          <w:szCs w:val="24"/>
        </w:rPr>
        <w:t xml:space="preserve"> </w:t>
      </w:r>
      <w:r w:rsidR="0058352B" w:rsidRPr="001E005C">
        <w:rPr>
          <w:rFonts w:ascii="Arial" w:hAnsi="Arial" w:cs="Arial"/>
          <w:sz w:val="24"/>
          <w:szCs w:val="24"/>
        </w:rPr>
        <w:t xml:space="preserve">Глава Козловского </w:t>
      </w:r>
    </w:p>
    <w:p w:rsidR="0058352B" w:rsidRPr="001E005C" w:rsidRDefault="001E005C" w:rsidP="001E005C">
      <w:pPr>
        <w:pStyle w:val="af9"/>
        <w:ind w:firstLine="709"/>
        <w:jc w:val="both"/>
        <w:rPr>
          <w:rFonts w:ascii="Arial" w:hAnsi="Arial" w:cs="Arial"/>
          <w:sz w:val="24"/>
          <w:szCs w:val="24"/>
        </w:rPr>
      </w:pPr>
      <w:r>
        <w:rPr>
          <w:rFonts w:ascii="Arial" w:hAnsi="Arial" w:cs="Arial"/>
          <w:sz w:val="24"/>
          <w:szCs w:val="24"/>
        </w:rPr>
        <w:t xml:space="preserve"> </w:t>
      </w:r>
      <w:r w:rsidR="0058352B" w:rsidRPr="001E005C">
        <w:rPr>
          <w:rFonts w:ascii="Arial" w:hAnsi="Arial" w:cs="Arial"/>
          <w:sz w:val="24"/>
          <w:szCs w:val="24"/>
        </w:rPr>
        <w:t>сельского поселения:</w:t>
      </w:r>
      <w:r>
        <w:rPr>
          <w:rFonts w:ascii="Arial" w:hAnsi="Arial" w:cs="Arial"/>
          <w:sz w:val="24"/>
          <w:szCs w:val="24"/>
        </w:rPr>
        <w:t xml:space="preserve"> </w:t>
      </w:r>
      <w:r w:rsidR="00AE1297">
        <w:rPr>
          <w:rFonts w:ascii="Arial" w:hAnsi="Arial" w:cs="Arial"/>
          <w:sz w:val="24"/>
          <w:szCs w:val="24"/>
        </w:rPr>
        <w:t xml:space="preserve">                                     </w:t>
      </w:r>
      <w:proofErr w:type="spellStart"/>
      <w:r w:rsidR="0058352B" w:rsidRPr="001E005C">
        <w:rPr>
          <w:rFonts w:ascii="Arial" w:hAnsi="Arial" w:cs="Arial"/>
          <w:sz w:val="24"/>
          <w:szCs w:val="24"/>
        </w:rPr>
        <w:t>Ю.В.Микляев</w:t>
      </w:r>
      <w:proofErr w:type="spellEnd"/>
      <w:r w:rsidR="0058352B" w:rsidRPr="001E005C">
        <w:rPr>
          <w:rFonts w:ascii="Arial" w:hAnsi="Arial" w:cs="Arial"/>
          <w:sz w:val="24"/>
          <w:szCs w:val="24"/>
        </w:rPr>
        <w:t xml:space="preserve"> </w:t>
      </w:r>
    </w:p>
    <w:p w:rsidR="00C97E9F" w:rsidRPr="001E005C" w:rsidRDefault="001E005C" w:rsidP="001E005C">
      <w:pPr>
        <w:ind w:firstLine="709"/>
        <w:jc w:val="center"/>
        <w:rPr>
          <w:rFonts w:cs="Arial"/>
        </w:rPr>
      </w:pPr>
      <w:r>
        <w:rPr>
          <w:rFonts w:cs="Arial"/>
        </w:rPr>
        <w:br w:type="page"/>
      </w:r>
      <w:r w:rsidR="000D6C7E" w:rsidRPr="001E005C">
        <w:rPr>
          <w:rFonts w:cs="Arial"/>
        </w:rPr>
        <w:lastRenderedPageBreak/>
        <w:t>АДМИНИСТРАТИВН</w:t>
      </w:r>
      <w:r w:rsidR="00D02CCC" w:rsidRPr="001E005C">
        <w:rPr>
          <w:rFonts w:cs="Arial"/>
        </w:rPr>
        <w:t>ЫЙ</w:t>
      </w:r>
      <w:r w:rsidR="000D6C7E" w:rsidRPr="001E005C">
        <w:rPr>
          <w:rFonts w:cs="Arial"/>
        </w:rPr>
        <w:t xml:space="preserve"> РЕГЛАМЕНТ</w:t>
      </w:r>
    </w:p>
    <w:p w:rsidR="00E44CC2" w:rsidRPr="001E005C" w:rsidRDefault="000D6C7E" w:rsidP="001E005C">
      <w:pPr>
        <w:ind w:firstLine="709"/>
        <w:jc w:val="center"/>
        <w:rPr>
          <w:rFonts w:cs="Arial"/>
        </w:rPr>
      </w:pPr>
      <w:r w:rsidRPr="001E005C">
        <w:rPr>
          <w:rFonts w:cs="Arial"/>
        </w:rPr>
        <w:t xml:space="preserve">АДМИНИСТРАЦИИ </w:t>
      </w:r>
      <w:r w:rsidR="006664FE" w:rsidRPr="001E005C">
        <w:rPr>
          <w:rFonts w:cs="Arial"/>
        </w:rPr>
        <w:t>КОЗЛОВСКОГО</w:t>
      </w:r>
      <w:r w:rsidR="001E005C">
        <w:rPr>
          <w:rFonts w:cs="Arial"/>
        </w:rPr>
        <w:t xml:space="preserve"> </w:t>
      </w:r>
      <w:r w:rsidR="00B73E9E" w:rsidRPr="001E005C">
        <w:rPr>
          <w:rFonts w:cs="Arial"/>
        </w:rPr>
        <w:t>СЕЛЬСКОГО ПОСЕЛЕНИЯ</w:t>
      </w:r>
      <w:r w:rsidR="001E005C">
        <w:rPr>
          <w:rFonts w:cs="Arial"/>
        </w:rPr>
        <w:t xml:space="preserve"> </w:t>
      </w:r>
      <w:r w:rsidR="00E44CC2" w:rsidRPr="001E005C">
        <w:rPr>
          <w:rFonts w:cs="Arial"/>
        </w:rPr>
        <w:t xml:space="preserve">ТЕРНОВСКОГО </w:t>
      </w:r>
      <w:r w:rsidR="00B73E9E" w:rsidRPr="001E005C">
        <w:rPr>
          <w:rFonts w:cs="Arial"/>
        </w:rPr>
        <w:t>МУНИЦИПАЛЬНОГО РАЙОНА</w:t>
      </w:r>
    </w:p>
    <w:p w:rsidR="00C97E9F" w:rsidRPr="001E005C" w:rsidRDefault="000D6C7E" w:rsidP="001E005C">
      <w:pPr>
        <w:ind w:firstLine="709"/>
        <w:jc w:val="center"/>
        <w:rPr>
          <w:rFonts w:cs="Arial"/>
        </w:rPr>
      </w:pPr>
      <w:r w:rsidRPr="001E005C">
        <w:rPr>
          <w:rFonts w:cs="Arial"/>
        </w:rPr>
        <w:t>ВОРОНЕЖСКОЙ ОБЛАСТИ</w:t>
      </w:r>
    </w:p>
    <w:p w:rsidR="000D6C7E" w:rsidRPr="001E005C" w:rsidRDefault="000D6C7E" w:rsidP="001E005C">
      <w:pPr>
        <w:ind w:firstLine="709"/>
        <w:jc w:val="center"/>
        <w:rPr>
          <w:rFonts w:cs="Arial"/>
        </w:rPr>
      </w:pPr>
      <w:r w:rsidRPr="001E005C">
        <w:rPr>
          <w:rFonts w:cs="Arial"/>
        </w:rPr>
        <w:t>ПО ПРЕДОСТАВЛЕНИЮ МУНИЦИПАЛЬНОЙ УСЛУГИ</w:t>
      </w:r>
    </w:p>
    <w:p w:rsidR="000D6C7E" w:rsidRPr="001E005C" w:rsidRDefault="00B658CD" w:rsidP="001E005C">
      <w:pPr>
        <w:ind w:firstLine="709"/>
        <w:jc w:val="center"/>
        <w:rPr>
          <w:rFonts w:cs="Arial"/>
          <w:bCs/>
        </w:rPr>
      </w:pPr>
      <w:r w:rsidRPr="001E005C">
        <w:rPr>
          <w:rFonts w:cs="Arial"/>
        </w:rPr>
        <w:t>«</w:t>
      </w:r>
      <w:r w:rsidR="00586189" w:rsidRPr="001E005C">
        <w:rPr>
          <w:rFonts w:cs="Arial"/>
        </w:rPr>
        <w:t>ПРЕДОСТАВЛЕНИЕ ИНФОРМАЦИИ О ПОРЯДКЕ ПРЕДОСТАВЛЕНИЯ ЖИЛИЩНО-КОММУНАЛЬНЫХ УСЛУГ НАСЕЛЕНИЮ</w:t>
      </w:r>
      <w:r w:rsidRPr="001E005C">
        <w:rPr>
          <w:rFonts w:cs="Arial"/>
        </w:rPr>
        <w:t>»</w:t>
      </w:r>
    </w:p>
    <w:p w:rsidR="002831C4" w:rsidRPr="001E005C" w:rsidRDefault="001E005C" w:rsidP="001E005C">
      <w:pPr>
        <w:autoSpaceDE w:val="0"/>
        <w:autoSpaceDN w:val="0"/>
        <w:adjustRightInd w:val="0"/>
        <w:ind w:firstLine="709"/>
        <w:rPr>
          <w:rFonts w:cs="Arial"/>
        </w:rPr>
      </w:pPr>
      <w:r>
        <w:rPr>
          <w:rFonts w:cs="Arial"/>
        </w:rPr>
        <w:t xml:space="preserve"> </w:t>
      </w:r>
      <w:r w:rsidR="002831C4" w:rsidRPr="001E005C">
        <w:rPr>
          <w:rFonts w:cs="Arial"/>
        </w:rPr>
        <w:t>( в редакции постановления № 22 от 02.03.2016</w:t>
      </w:r>
      <w:r>
        <w:rPr>
          <w:rFonts w:cs="Arial"/>
        </w:rPr>
        <w:t>, № 14 от 15.05.2023</w:t>
      </w:r>
      <w:r w:rsidR="002831C4" w:rsidRPr="001E005C">
        <w:rPr>
          <w:rFonts w:cs="Arial"/>
        </w:rPr>
        <w:t>)</w:t>
      </w:r>
    </w:p>
    <w:p w:rsidR="000D6C7E" w:rsidRPr="001E005C" w:rsidRDefault="000D6C7E" w:rsidP="001E005C">
      <w:pPr>
        <w:ind w:firstLine="709"/>
        <w:rPr>
          <w:rFonts w:cs="Arial"/>
        </w:rPr>
      </w:pPr>
    </w:p>
    <w:p w:rsidR="008A785A" w:rsidRPr="001E005C" w:rsidRDefault="008A785A" w:rsidP="001E005C">
      <w:pPr>
        <w:ind w:firstLine="709"/>
        <w:rPr>
          <w:rFonts w:cs="Arial"/>
        </w:rPr>
      </w:pPr>
    </w:p>
    <w:p w:rsidR="000D6C7E" w:rsidRPr="001E005C" w:rsidRDefault="004428F4" w:rsidP="001E005C">
      <w:pPr>
        <w:numPr>
          <w:ilvl w:val="0"/>
          <w:numId w:val="1"/>
        </w:numPr>
        <w:ind w:left="0" w:firstLine="709"/>
        <w:rPr>
          <w:rFonts w:cs="Arial"/>
        </w:rPr>
      </w:pPr>
      <w:r w:rsidRPr="001E005C">
        <w:rPr>
          <w:rFonts w:cs="Arial"/>
        </w:rPr>
        <w:t>Общие положения</w:t>
      </w:r>
    </w:p>
    <w:p w:rsidR="000D6C7E" w:rsidRPr="001E005C" w:rsidRDefault="000D6C7E" w:rsidP="001E005C">
      <w:pPr>
        <w:ind w:firstLine="709"/>
        <w:rPr>
          <w:rFonts w:cs="Arial"/>
        </w:rPr>
      </w:pPr>
    </w:p>
    <w:p w:rsidR="009179DA" w:rsidRPr="001E005C" w:rsidRDefault="009179DA" w:rsidP="001E005C">
      <w:pPr>
        <w:numPr>
          <w:ilvl w:val="1"/>
          <w:numId w:val="1"/>
        </w:numPr>
        <w:tabs>
          <w:tab w:val="num" w:pos="142"/>
          <w:tab w:val="left" w:pos="1440"/>
          <w:tab w:val="left" w:pos="1560"/>
        </w:tabs>
        <w:ind w:left="0" w:firstLine="709"/>
        <w:rPr>
          <w:rFonts w:cs="Arial"/>
        </w:rPr>
      </w:pPr>
      <w:r w:rsidRPr="001E005C">
        <w:rPr>
          <w:rFonts w:cs="Arial"/>
        </w:rPr>
        <w:t>Предмет регулирования административного регламента.</w:t>
      </w:r>
    </w:p>
    <w:p w:rsidR="00B87851" w:rsidRPr="001E005C" w:rsidRDefault="00B87851" w:rsidP="001E005C">
      <w:pPr>
        <w:pStyle w:val="ConsPlusNormal"/>
        <w:ind w:firstLine="709"/>
        <w:jc w:val="both"/>
        <w:rPr>
          <w:sz w:val="24"/>
          <w:szCs w:val="24"/>
        </w:rPr>
      </w:pPr>
      <w:r w:rsidRPr="001E005C">
        <w:rPr>
          <w:sz w:val="24"/>
          <w:szCs w:val="24"/>
        </w:rPr>
        <w:t>Предметом регулирования административного</w:t>
      </w:r>
      <w:r w:rsidR="000D6C7E" w:rsidRPr="001E005C">
        <w:rPr>
          <w:sz w:val="24"/>
          <w:szCs w:val="24"/>
        </w:rPr>
        <w:t xml:space="preserve"> </w:t>
      </w:r>
      <w:r w:rsidR="009179DA" w:rsidRPr="001E005C">
        <w:rPr>
          <w:sz w:val="24"/>
          <w:szCs w:val="24"/>
        </w:rPr>
        <w:t xml:space="preserve">регламента по предоставлению муниципальной услуги </w:t>
      </w:r>
      <w:r w:rsidR="00B658CD" w:rsidRPr="001E005C">
        <w:rPr>
          <w:sz w:val="24"/>
          <w:szCs w:val="24"/>
        </w:rPr>
        <w:t>«</w:t>
      </w:r>
      <w:r w:rsidR="00EE2365" w:rsidRPr="001E005C">
        <w:rPr>
          <w:sz w:val="24"/>
          <w:szCs w:val="24"/>
        </w:rPr>
        <w:t>Предоставление информации о порядке предоставления жилищно-коммунальных услуг населению</w:t>
      </w:r>
      <w:r w:rsidR="00B658CD" w:rsidRPr="001E005C">
        <w:rPr>
          <w:sz w:val="24"/>
          <w:szCs w:val="24"/>
        </w:rPr>
        <w:t>»</w:t>
      </w:r>
      <w:r w:rsidRPr="001E005C">
        <w:rPr>
          <w:sz w:val="24"/>
          <w:szCs w:val="24"/>
        </w:rPr>
        <w:t xml:space="preserve"> (далее – административный регламент) являются отношения,</w:t>
      </w:r>
      <w:r w:rsidR="00355810" w:rsidRPr="001E005C">
        <w:rPr>
          <w:sz w:val="24"/>
          <w:szCs w:val="24"/>
        </w:rPr>
        <w:t xml:space="preserve"> возникающие между заявителями, администрацией </w:t>
      </w:r>
      <w:r w:rsidR="006664FE" w:rsidRPr="001E005C">
        <w:rPr>
          <w:sz w:val="24"/>
          <w:szCs w:val="24"/>
        </w:rPr>
        <w:t>Козловского</w:t>
      </w:r>
      <w:r w:rsidR="00355810" w:rsidRPr="001E005C">
        <w:rPr>
          <w:sz w:val="24"/>
          <w:szCs w:val="24"/>
        </w:rPr>
        <w:t xml:space="preserve"> </w:t>
      </w:r>
      <w:r w:rsidR="00B73E9E" w:rsidRPr="001E005C">
        <w:rPr>
          <w:sz w:val="24"/>
          <w:szCs w:val="24"/>
        </w:rPr>
        <w:t>сельского поселения</w:t>
      </w:r>
      <w:r w:rsidR="00355810" w:rsidRPr="001E005C">
        <w:rPr>
          <w:sz w:val="24"/>
          <w:szCs w:val="24"/>
        </w:rPr>
        <w:t xml:space="preserve"> и многофункциональными центрами предоставления</w:t>
      </w:r>
      <w:r w:rsidR="008E55EE" w:rsidRPr="001E005C">
        <w:rPr>
          <w:sz w:val="24"/>
          <w:szCs w:val="24"/>
        </w:rPr>
        <w:t xml:space="preserve"> государственных и муниципальных услуг (далее – МФЦ)</w:t>
      </w:r>
      <w:r w:rsidR="00431F81" w:rsidRPr="001E005C">
        <w:rPr>
          <w:sz w:val="24"/>
          <w:szCs w:val="24"/>
          <w:vertAlign w:val="superscript"/>
        </w:rPr>
        <w:t>1</w:t>
      </w:r>
      <w:r w:rsidR="008E55EE" w:rsidRPr="001E005C">
        <w:rPr>
          <w:sz w:val="24"/>
          <w:szCs w:val="24"/>
        </w:rPr>
        <w:t>,</w:t>
      </w:r>
      <w:r w:rsidR="00355810" w:rsidRPr="001E005C">
        <w:rPr>
          <w:sz w:val="24"/>
          <w:szCs w:val="24"/>
        </w:rPr>
        <w:t xml:space="preserve"> </w:t>
      </w:r>
      <w:r w:rsidR="009E7459" w:rsidRPr="001E005C">
        <w:rPr>
          <w:sz w:val="24"/>
          <w:szCs w:val="24"/>
        </w:rPr>
        <w:t xml:space="preserve">в связи с </w:t>
      </w:r>
      <w:r w:rsidR="0006402A" w:rsidRPr="001E005C">
        <w:rPr>
          <w:sz w:val="24"/>
          <w:szCs w:val="24"/>
        </w:rPr>
        <w:t xml:space="preserve">предоставлением информации </w:t>
      </w:r>
      <w:r w:rsidR="00E86CCD" w:rsidRPr="001E005C">
        <w:rPr>
          <w:sz w:val="24"/>
          <w:szCs w:val="24"/>
        </w:rPr>
        <w:t>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w:t>
      </w:r>
      <w:r w:rsidR="007F1034" w:rsidRPr="001E005C">
        <w:rPr>
          <w:sz w:val="24"/>
          <w:szCs w:val="24"/>
        </w:rPr>
        <w:t xml:space="preserve"> (далее - о порядке предоставления жилищно-коммунальных услуг)</w:t>
      </w:r>
      <w:r w:rsidRPr="001E005C">
        <w:rPr>
          <w:sz w:val="24"/>
          <w:szCs w:val="24"/>
        </w:rPr>
        <w:t xml:space="preserve">, </w:t>
      </w:r>
      <w:r w:rsidR="008E55EE" w:rsidRPr="001E005C">
        <w:rPr>
          <w:sz w:val="24"/>
          <w:szCs w:val="24"/>
        </w:rPr>
        <w:t xml:space="preserve">а также </w:t>
      </w:r>
      <w:r w:rsidRPr="001E005C">
        <w:rPr>
          <w:sz w:val="24"/>
          <w:szCs w:val="24"/>
        </w:rPr>
        <w:t xml:space="preserve">определение </w:t>
      </w:r>
      <w:r w:rsidR="00355810" w:rsidRPr="001E005C">
        <w:rPr>
          <w:sz w:val="24"/>
          <w:szCs w:val="24"/>
        </w:rPr>
        <w:t xml:space="preserve">порядка, </w:t>
      </w:r>
      <w:r w:rsidRPr="001E005C">
        <w:rPr>
          <w:sz w:val="24"/>
          <w:szCs w:val="24"/>
        </w:rPr>
        <w:t xml:space="preserve">сроков и последовательности </w:t>
      </w:r>
      <w:r w:rsidR="0012746B" w:rsidRPr="001E005C">
        <w:rPr>
          <w:sz w:val="24"/>
          <w:szCs w:val="24"/>
        </w:rPr>
        <w:t xml:space="preserve">выполнения </w:t>
      </w:r>
      <w:r w:rsidRPr="001E005C">
        <w:rPr>
          <w:sz w:val="24"/>
          <w:szCs w:val="24"/>
        </w:rPr>
        <w:t xml:space="preserve">административных </w:t>
      </w:r>
      <w:r w:rsidR="0012746B" w:rsidRPr="001E005C">
        <w:rPr>
          <w:sz w:val="24"/>
          <w:szCs w:val="24"/>
        </w:rPr>
        <w:t>действий (</w:t>
      </w:r>
      <w:r w:rsidRPr="001E005C">
        <w:rPr>
          <w:sz w:val="24"/>
          <w:szCs w:val="24"/>
        </w:rPr>
        <w:t>процедур</w:t>
      </w:r>
      <w:r w:rsidR="0012746B" w:rsidRPr="001E005C">
        <w:rPr>
          <w:sz w:val="24"/>
          <w:szCs w:val="24"/>
        </w:rPr>
        <w:t>)</w:t>
      </w:r>
      <w:r w:rsidRPr="001E005C">
        <w:rPr>
          <w:sz w:val="24"/>
          <w:szCs w:val="24"/>
        </w:rPr>
        <w:t xml:space="preserve"> при </w:t>
      </w:r>
      <w:r w:rsidR="0012746B" w:rsidRPr="001E005C">
        <w:rPr>
          <w:sz w:val="24"/>
          <w:szCs w:val="24"/>
        </w:rPr>
        <w:t>предоставлении</w:t>
      </w:r>
      <w:r w:rsidRPr="001E005C">
        <w:rPr>
          <w:sz w:val="24"/>
          <w:szCs w:val="24"/>
        </w:rPr>
        <w:t xml:space="preserve"> муниципальной услуги.</w:t>
      </w:r>
    </w:p>
    <w:p w:rsidR="0012746B" w:rsidRPr="001E005C" w:rsidRDefault="0012746B" w:rsidP="001E005C">
      <w:pPr>
        <w:numPr>
          <w:ilvl w:val="1"/>
          <w:numId w:val="1"/>
        </w:numPr>
        <w:tabs>
          <w:tab w:val="num" w:pos="142"/>
        </w:tabs>
        <w:autoSpaceDE w:val="0"/>
        <w:autoSpaceDN w:val="0"/>
        <w:adjustRightInd w:val="0"/>
        <w:ind w:left="0" w:firstLine="709"/>
        <w:rPr>
          <w:rFonts w:cs="Arial"/>
        </w:rPr>
      </w:pPr>
      <w:r w:rsidRPr="001E005C">
        <w:rPr>
          <w:rFonts w:cs="Arial"/>
        </w:rPr>
        <w:t>Описание заявителей</w:t>
      </w:r>
    </w:p>
    <w:p w:rsidR="00137CD1" w:rsidRPr="001E005C" w:rsidRDefault="00137CD1" w:rsidP="001E005C">
      <w:pPr>
        <w:widowControl w:val="0"/>
        <w:autoSpaceDE w:val="0"/>
        <w:autoSpaceDN w:val="0"/>
        <w:adjustRightInd w:val="0"/>
        <w:ind w:firstLine="709"/>
        <w:rPr>
          <w:rFonts w:cs="Arial"/>
        </w:rPr>
      </w:pPr>
      <w:r w:rsidRPr="001E005C">
        <w:rPr>
          <w:rFonts w:cs="Arial"/>
        </w:rPr>
        <w:t xml:space="preserve">Заявителями являются </w:t>
      </w:r>
      <w:r w:rsidR="006D4EEC" w:rsidRPr="001E005C">
        <w:rPr>
          <w:rFonts w:cs="Arial"/>
        </w:rPr>
        <w:t>физические</w:t>
      </w:r>
      <w:r w:rsidRPr="001E005C">
        <w:rPr>
          <w:rFonts w:cs="Arial"/>
        </w:rPr>
        <w:t xml:space="preserve"> лица,</w:t>
      </w:r>
      <w:r w:rsidR="004336A6" w:rsidRPr="001E005C">
        <w:rPr>
          <w:rFonts w:cs="Arial"/>
        </w:rPr>
        <w:t xml:space="preserve"> заинтересованные в получении информации о порядке предоставления жилищно-коммунальных услуг, </w:t>
      </w:r>
      <w:r w:rsidR="0047641F" w:rsidRPr="001E005C">
        <w:rPr>
          <w:rFonts w:cs="Arial"/>
        </w:rPr>
        <w:t xml:space="preserve">либо их законные представители, действующие в силу закона или на основании договора, доверенности </w:t>
      </w:r>
      <w:r w:rsidRPr="001E005C">
        <w:rPr>
          <w:rFonts w:cs="Arial"/>
        </w:rPr>
        <w:t>(далее - заявитель, заявители).</w:t>
      </w:r>
    </w:p>
    <w:p w:rsidR="0012746B" w:rsidRPr="001E005C" w:rsidRDefault="0012746B" w:rsidP="001E005C">
      <w:pPr>
        <w:numPr>
          <w:ilvl w:val="1"/>
          <w:numId w:val="1"/>
        </w:numPr>
        <w:tabs>
          <w:tab w:val="num" w:pos="142"/>
        </w:tabs>
        <w:autoSpaceDE w:val="0"/>
        <w:autoSpaceDN w:val="0"/>
        <w:adjustRightInd w:val="0"/>
        <w:ind w:left="0" w:firstLine="709"/>
        <w:rPr>
          <w:rFonts w:cs="Arial"/>
        </w:rPr>
      </w:pPr>
      <w:r w:rsidRPr="001E005C">
        <w:rPr>
          <w:rFonts w:cs="Arial"/>
        </w:rPr>
        <w:lastRenderedPageBreak/>
        <w:t>Требования к порядку информирования о предоставлении муниципальной услуги</w:t>
      </w:r>
    </w:p>
    <w:p w:rsidR="007E752F" w:rsidRPr="001E005C" w:rsidRDefault="00D93708" w:rsidP="001E005C">
      <w:pPr>
        <w:numPr>
          <w:ilvl w:val="2"/>
          <w:numId w:val="33"/>
        </w:numPr>
        <w:autoSpaceDE w:val="0"/>
        <w:autoSpaceDN w:val="0"/>
        <w:adjustRightInd w:val="0"/>
        <w:ind w:left="0" w:firstLine="709"/>
        <w:rPr>
          <w:rFonts w:cs="Arial"/>
        </w:rPr>
      </w:pPr>
      <w:r w:rsidRPr="001E005C">
        <w:rPr>
          <w:rFonts w:cs="Arial"/>
        </w:rPr>
        <w:t xml:space="preserve"> </w:t>
      </w:r>
      <w:r w:rsidR="007E752F" w:rsidRPr="001E005C">
        <w:rPr>
          <w:rFonts w:cs="Arial"/>
        </w:rPr>
        <w:t xml:space="preserve">Орган, предоставляющий муниципальную услугу: администрации Козловского сельского поселения (далее – администрация). Местонахождение администрации Козловского сельского поселения: 397114, Воронежская область, Терновский район, село </w:t>
      </w:r>
      <w:proofErr w:type="spellStart"/>
      <w:r w:rsidR="007E752F" w:rsidRPr="001E005C">
        <w:rPr>
          <w:rFonts w:cs="Arial"/>
        </w:rPr>
        <w:t>Козловка</w:t>
      </w:r>
      <w:proofErr w:type="spellEnd"/>
      <w:r w:rsidR="007E752F" w:rsidRPr="001E005C">
        <w:rPr>
          <w:rFonts w:cs="Arial"/>
        </w:rPr>
        <w:t>, улица Советская, дом 46.</w:t>
      </w:r>
    </w:p>
    <w:p w:rsidR="007E752F" w:rsidRPr="001E005C" w:rsidRDefault="007E752F" w:rsidP="001E005C">
      <w:pPr>
        <w:autoSpaceDE w:val="0"/>
        <w:autoSpaceDN w:val="0"/>
        <w:adjustRightInd w:val="0"/>
        <w:ind w:firstLine="709"/>
        <w:rPr>
          <w:rFonts w:cs="Arial"/>
        </w:rPr>
      </w:pPr>
      <w:r w:rsidRPr="001E005C">
        <w:rPr>
          <w:rFonts w:cs="Arial"/>
        </w:rPr>
        <w:t>График (режим) работы администрации:</w:t>
      </w:r>
    </w:p>
    <w:p w:rsidR="007E752F" w:rsidRPr="001E005C" w:rsidRDefault="007E752F" w:rsidP="001E005C">
      <w:pPr>
        <w:autoSpaceDE w:val="0"/>
        <w:autoSpaceDN w:val="0"/>
        <w:adjustRightInd w:val="0"/>
        <w:ind w:firstLine="709"/>
        <w:rPr>
          <w:rFonts w:cs="Arial"/>
        </w:rPr>
      </w:pPr>
      <w:r w:rsidRPr="001E005C">
        <w:rPr>
          <w:rFonts w:cs="Arial"/>
        </w:rPr>
        <w:t>понедельник - пятница: с 09.00 до 17.00;</w:t>
      </w:r>
      <w:r w:rsidRPr="001E005C">
        <w:rPr>
          <w:rFonts w:cs="Arial"/>
        </w:rPr>
        <w:tab/>
      </w:r>
    </w:p>
    <w:p w:rsidR="007E752F" w:rsidRPr="001E005C" w:rsidRDefault="007E752F" w:rsidP="001E005C">
      <w:pPr>
        <w:autoSpaceDE w:val="0"/>
        <w:autoSpaceDN w:val="0"/>
        <w:adjustRightInd w:val="0"/>
        <w:ind w:firstLine="709"/>
        <w:rPr>
          <w:rFonts w:cs="Arial"/>
        </w:rPr>
      </w:pPr>
      <w:r w:rsidRPr="001E005C">
        <w:rPr>
          <w:rFonts w:cs="Arial"/>
        </w:rPr>
        <w:t>перерыв: с 13.00 до 14.00.</w:t>
      </w:r>
    </w:p>
    <w:p w:rsidR="007E752F" w:rsidRPr="001E005C" w:rsidRDefault="007E752F" w:rsidP="001E005C">
      <w:pPr>
        <w:autoSpaceDE w:val="0"/>
        <w:autoSpaceDN w:val="0"/>
        <w:adjustRightInd w:val="0"/>
        <w:ind w:firstLine="709"/>
        <w:rPr>
          <w:rFonts w:cs="Arial"/>
        </w:rPr>
      </w:pPr>
      <w:r w:rsidRPr="001E005C">
        <w:rPr>
          <w:rFonts w:cs="Arial"/>
        </w:rPr>
        <w:t xml:space="preserve">Адрес официального сайта администрации в информационно-телекоммуникационной сети "Интернет" (далее - сеть Интернет): </w:t>
      </w:r>
      <w:proofErr w:type="spellStart"/>
      <w:r w:rsidRPr="001E005C">
        <w:rPr>
          <w:rFonts w:cs="Arial"/>
          <w:lang w:val="en-US"/>
        </w:rPr>
        <w:t>kozlovskoe</w:t>
      </w:r>
      <w:proofErr w:type="spellEnd"/>
      <w:r w:rsidRPr="001E005C">
        <w:rPr>
          <w:rFonts w:cs="Arial"/>
        </w:rPr>
        <w:t>.</w:t>
      </w:r>
      <w:r w:rsidRPr="001E005C">
        <w:rPr>
          <w:rFonts w:cs="Arial"/>
          <w:lang w:val="en-US"/>
        </w:rPr>
        <w:t>tern</w:t>
      </w:r>
      <w:r w:rsidRPr="001E005C">
        <w:rPr>
          <w:rFonts w:cs="Arial"/>
        </w:rPr>
        <w:t>.</w:t>
      </w:r>
      <w:r w:rsidRPr="001E005C">
        <w:rPr>
          <w:rFonts w:cs="Arial"/>
          <w:lang w:val="en-US"/>
        </w:rPr>
        <w:t>e</w:t>
      </w:r>
      <w:r w:rsidRPr="001E005C">
        <w:rPr>
          <w:rFonts w:cs="Arial"/>
        </w:rPr>
        <w:t>-</w:t>
      </w:r>
      <w:proofErr w:type="spellStart"/>
      <w:r w:rsidRPr="001E005C">
        <w:rPr>
          <w:rFonts w:cs="Arial"/>
          <w:lang w:val="en-US"/>
        </w:rPr>
        <w:t>gov</w:t>
      </w:r>
      <w:proofErr w:type="spellEnd"/>
      <w:r w:rsidRPr="001E005C">
        <w:rPr>
          <w:rFonts w:cs="Arial"/>
        </w:rPr>
        <w:t>36.</w:t>
      </w:r>
      <w:proofErr w:type="spellStart"/>
      <w:r w:rsidRPr="001E005C">
        <w:rPr>
          <w:rFonts w:cs="Arial"/>
          <w:lang w:val="en-US"/>
        </w:rPr>
        <w:t>ru</w:t>
      </w:r>
      <w:proofErr w:type="spellEnd"/>
      <w:r w:rsidRPr="001E005C">
        <w:rPr>
          <w:rFonts w:cs="Arial"/>
        </w:rPr>
        <w:t>.</w:t>
      </w:r>
    </w:p>
    <w:p w:rsidR="007E752F" w:rsidRPr="001E005C" w:rsidRDefault="007E752F" w:rsidP="001E005C">
      <w:pPr>
        <w:autoSpaceDE w:val="0"/>
        <w:autoSpaceDN w:val="0"/>
        <w:adjustRightInd w:val="0"/>
        <w:ind w:firstLine="709"/>
        <w:rPr>
          <w:rFonts w:cs="Arial"/>
        </w:rPr>
      </w:pPr>
      <w:r w:rsidRPr="001E005C">
        <w:rPr>
          <w:rFonts w:cs="Arial"/>
        </w:rPr>
        <w:t xml:space="preserve">Адрес электронной почты администрации: </w:t>
      </w:r>
      <w:proofErr w:type="spellStart"/>
      <w:r w:rsidRPr="001E005C">
        <w:rPr>
          <w:rFonts w:cs="Arial"/>
          <w:lang w:val="en-US"/>
        </w:rPr>
        <w:t>kozlovsk</w:t>
      </w:r>
      <w:proofErr w:type="spellEnd"/>
      <w:r w:rsidRPr="001E005C">
        <w:rPr>
          <w:rFonts w:cs="Arial"/>
        </w:rPr>
        <w:t>.</w:t>
      </w:r>
      <w:proofErr w:type="spellStart"/>
      <w:r w:rsidRPr="001E005C">
        <w:rPr>
          <w:rFonts w:cs="Arial"/>
          <w:lang w:val="en-US"/>
        </w:rPr>
        <w:t>ternov</w:t>
      </w:r>
      <w:proofErr w:type="spellEnd"/>
      <w:r w:rsidRPr="001E005C">
        <w:rPr>
          <w:rFonts w:cs="Arial"/>
        </w:rPr>
        <w:t>.@-</w:t>
      </w:r>
      <w:proofErr w:type="spellStart"/>
      <w:r w:rsidRPr="001E005C">
        <w:rPr>
          <w:rFonts w:cs="Arial"/>
          <w:lang w:val="en-US"/>
        </w:rPr>
        <w:t>govvrn</w:t>
      </w:r>
      <w:proofErr w:type="spellEnd"/>
      <w:r w:rsidRPr="001E005C">
        <w:rPr>
          <w:rFonts w:cs="Arial"/>
        </w:rPr>
        <w:t>.</w:t>
      </w:r>
      <w:proofErr w:type="spellStart"/>
      <w:r w:rsidRPr="001E005C">
        <w:rPr>
          <w:rFonts w:cs="Arial"/>
          <w:lang w:val="en-US"/>
        </w:rPr>
        <w:t>ru</w:t>
      </w:r>
      <w:proofErr w:type="spellEnd"/>
      <w:r w:rsidRPr="001E005C">
        <w:rPr>
          <w:rFonts w:cs="Arial"/>
        </w:rPr>
        <w:t>.</w:t>
      </w:r>
    </w:p>
    <w:p w:rsidR="007E752F" w:rsidRPr="001E005C" w:rsidRDefault="007E752F" w:rsidP="001E005C">
      <w:pPr>
        <w:autoSpaceDE w:val="0"/>
        <w:autoSpaceDN w:val="0"/>
        <w:adjustRightInd w:val="0"/>
        <w:ind w:firstLine="709"/>
        <w:rPr>
          <w:rFonts w:cs="Arial"/>
        </w:rPr>
      </w:pPr>
      <w:r w:rsidRPr="001E005C">
        <w:rPr>
          <w:rFonts w:cs="Arial"/>
        </w:rPr>
        <w:t>Телефон справочной службы администрации: 47347(44-2-93) .</w:t>
      </w:r>
    </w:p>
    <w:p w:rsidR="007E752F" w:rsidRPr="001E005C" w:rsidRDefault="007E752F" w:rsidP="001E005C">
      <w:pPr>
        <w:autoSpaceDE w:val="0"/>
        <w:autoSpaceDN w:val="0"/>
        <w:adjustRightInd w:val="0"/>
        <w:ind w:firstLine="709"/>
        <w:rPr>
          <w:rFonts w:cs="Arial"/>
        </w:rPr>
      </w:pPr>
      <w:r w:rsidRPr="001E005C">
        <w:rPr>
          <w:rFonts w:cs="Arial"/>
        </w:rPr>
        <w:t xml:space="preserve">Местонахождение многофункционального центра: 397114, Воронежская область, Терновский район, село </w:t>
      </w:r>
      <w:proofErr w:type="spellStart"/>
      <w:r w:rsidRPr="001E005C">
        <w:rPr>
          <w:rFonts w:cs="Arial"/>
        </w:rPr>
        <w:t>Козловка</w:t>
      </w:r>
      <w:proofErr w:type="spellEnd"/>
      <w:r w:rsidRPr="001E005C">
        <w:rPr>
          <w:rFonts w:cs="Arial"/>
        </w:rPr>
        <w:t>, улица Советская, дом 46.</w:t>
      </w:r>
    </w:p>
    <w:p w:rsidR="007E752F" w:rsidRPr="001E005C" w:rsidRDefault="007E752F" w:rsidP="001E005C">
      <w:pPr>
        <w:autoSpaceDE w:val="0"/>
        <w:autoSpaceDN w:val="0"/>
        <w:adjustRightInd w:val="0"/>
        <w:ind w:firstLine="709"/>
        <w:rPr>
          <w:rFonts w:cs="Arial"/>
        </w:rPr>
      </w:pPr>
      <w:r w:rsidRPr="001E005C">
        <w:rPr>
          <w:rFonts w:cs="Arial"/>
        </w:rPr>
        <w:t>График (режим) работы многофункционального центра:</w:t>
      </w:r>
      <w:r w:rsidR="001E005C">
        <w:rPr>
          <w:rFonts w:cs="Arial"/>
        </w:rPr>
        <w:t xml:space="preserve"> </w:t>
      </w:r>
      <w:r w:rsidRPr="001E005C">
        <w:rPr>
          <w:rFonts w:cs="Arial"/>
        </w:rPr>
        <w:br/>
      </w:r>
      <w:r w:rsidR="001E005C">
        <w:rPr>
          <w:rFonts w:cs="Arial"/>
        </w:rPr>
        <w:t xml:space="preserve"> </w:t>
      </w:r>
      <w:r w:rsidRPr="001E005C">
        <w:rPr>
          <w:rFonts w:cs="Arial"/>
        </w:rPr>
        <w:t>четверг:</w:t>
      </w:r>
      <w:r w:rsidR="001E005C">
        <w:rPr>
          <w:rFonts w:cs="Arial"/>
        </w:rPr>
        <w:t xml:space="preserve"> </w:t>
      </w:r>
      <w:r w:rsidRPr="001E005C">
        <w:rPr>
          <w:rFonts w:cs="Arial"/>
        </w:rPr>
        <w:t>с 09.00 до 11.30</w:t>
      </w:r>
      <w:r w:rsidR="001E005C">
        <w:rPr>
          <w:rFonts w:cs="Arial"/>
        </w:rPr>
        <w:t xml:space="preserve"> </w:t>
      </w:r>
    </w:p>
    <w:p w:rsidR="007E752F" w:rsidRPr="001E005C" w:rsidRDefault="007E752F" w:rsidP="001E005C">
      <w:pPr>
        <w:autoSpaceDE w:val="0"/>
        <w:autoSpaceDN w:val="0"/>
        <w:adjustRightInd w:val="0"/>
        <w:ind w:firstLine="709"/>
        <w:rPr>
          <w:rFonts w:cs="Arial"/>
        </w:rPr>
      </w:pPr>
      <w:r w:rsidRPr="001E005C">
        <w:rPr>
          <w:rFonts w:cs="Arial"/>
        </w:rPr>
        <w:t>пятница: с 09.00 до 13.00;</w:t>
      </w:r>
    </w:p>
    <w:p w:rsidR="007E752F" w:rsidRPr="001E005C" w:rsidRDefault="007E752F" w:rsidP="001E005C">
      <w:pPr>
        <w:autoSpaceDE w:val="0"/>
        <w:autoSpaceDN w:val="0"/>
        <w:adjustRightInd w:val="0"/>
        <w:ind w:firstLine="709"/>
        <w:rPr>
          <w:rFonts w:cs="Arial"/>
        </w:rPr>
      </w:pPr>
      <w:r w:rsidRPr="001E005C">
        <w:rPr>
          <w:rFonts w:cs="Arial"/>
        </w:rPr>
        <w:t>Адрес официального сайта многофункционального центра в сети</w:t>
      </w:r>
      <w:r w:rsidR="001E005C">
        <w:rPr>
          <w:rFonts w:cs="Arial"/>
        </w:rPr>
        <w:t xml:space="preserve"> </w:t>
      </w:r>
      <w:r w:rsidRPr="001E005C">
        <w:rPr>
          <w:rFonts w:cs="Arial"/>
        </w:rPr>
        <w:t>Интернет: mydocuments36.ru.</w:t>
      </w:r>
    </w:p>
    <w:p w:rsidR="007E752F" w:rsidRPr="001E005C" w:rsidRDefault="007E752F" w:rsidP="001E005C">
      <w:pPr>
        <w:autoSpaceDE w:val="0"/>
        <w:autoSpaceDN w:val="0"/>
        <w:adjustRightInd w:val="0"/>
        <w:ind w:firstLine="709"/>
        <w:rPr>
          <w:rFonts w:cs="Arial"/>
        </w:rPr>
      </w:pPr>
      <w:r w:rsidRPr="001E005C">
        <w:rPr>
          <w:rFonts w:cs="Arial"/>
        </w:rPr>
        <w:t xml:space="preserve">Адрес электронной почты многофункционального центра: </w:t>
      </w:r>
      <w:proofErr w:type="spellStart"/>
      <w:r w:rsidRPr="001E005C">
        <w:rPr>
          <w:rFonts w:cs="Arial"/>
          <w:lang w:val="en-US"/>
        </w:rPr>
        <w:t>tkarataeva</w:t>
      </w:r>
      <w:proofErr w:type="spellEnd"/>
      <w:r w:rsidRPr="001E005C">
        <w:rPr>
          <w:rFonts w:cs="Arial"/>
        </w:rPr>
        <w:t>@</w:t>
      </w:r>
      <w:proofErr w:type="spellStart"/>
      <w:r w:rsidRPr="001E005C">
        <w:rPr>
          <w:rFonts w:cs="Arial"/>
          <w:lang w:val="en-US"/>
        </w:rPr>
        <w:t>govvorn</w:t>
      </w:r>
      <w:proofErr w:type="spellEnd"/>
      <w:r w:rsidRPr="001E005C">
        <w:rPr>
          <w:rFonts w:cs="Arial"/>
        </w:rPr>
        <w:t>.</w:t>
      </w:r>
      <w:proofErr w:type="spellStart"/>
      <w:r w:rsidRPr="001E005C">
        <w:rPr>
          <w:rFonts w:cs="Arial"/>
          <w:lang w:val="en-US"/>
        </w:rPr>
        <w:t>ru</w:t>
      </w:r>
      <w:proofErr w:type="spellEnd"/>
      <w:r w:rsidRPr="001E005C">
        <w:rPr>
          <w:rFonts w:cs="Arial"/>
        </w:rPr>
        <w:t>.</w:t>
      </w:r>
    </w:p>
    <w:p w:rsidR="007E752F" w:rsidRPr="001E005C" w:rsidRDefault="007E752F" w:rsidP="001E005C">
      <w:pPr>
        <w:autoSpaceDE w:val="0"/>
        <w:autoSpaceDN w:val="0"/>
        <w:adjustRightInd w:val="0"/>
        <w:ind w:firstLine="709"/>
        <w:rPr>
          <w:rFonts w:cs="Arial"/>
        </w:rPr>
      </w:pPr>
      <w:r w:rsidRPr="001E005C">
        <w:rPr>
          <w:rFonts w:cs="Arial"/>
        </w:rPr>
        <w:t>Телефон справочной службы многофункционального центра:</w:t>
      </w:r>
      <w:r w:rsidR="001E005C">
        <w:rPr>
          <w:rFonts w:cs="Arial"/>
        </w:rPr>
        <w:t xml:space="preserve"> </w:t>
      </w:r>
      <w:r w:rsidRPr="001E005C">
        <w:rPr>
          <w:rFonts w:cs="Arial"/>
        </w:rPr>
        <w:t>47347(44-2-93).</w:t>
      </w:r>
    </w:p>
    <w:p w:rsidR="007E752F" w:rsidRPr="001E005C" w:rsidRDefault="007E752F" w:rsidP="001E005C">
      <w:pPr>
        <w:autoSpaceDE w:val="0"/>
        <w:autoSpaceDN w:val="0"/>
        <w:adjustRightInd w:val="0"/>
        <w:ind w:firstLine="709"/>
        <w:rPr>
          <w:rFonts w:cs="Arial"/>
        </w:rPr>
      </w:pPr>
      <w:r w:rsidRPr="001E005C">
        <w:rPr>
          <w:rFonts w:cs="Arial"/>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w:t>
      </w:r>
      <w:r w:rsidR="001E005C">
        <w:rPr>
          <w:rFonts w:cs="Arial"/>
        </w:rPr>
        <w:t xml:space="preserve"> </w:t>
      </w:r>
      <w:r w:rsidRPr="001E005C">
        <w:rPr>
          <w:rFonts w:cs="Arial"/>
        </w:rPr>
        <w:t>размещаются:</w:t>
      </w:r>
    </w:p>
    <w:p w:rsidR="007E752F" w:rsidRPr="001E005C" w:rsidRDefault="007E752F" w:rsidP="001E005C">
      <w:pPr>
        <w:autoSpaceDE w:val="0"/>
        <w:autoSpaceDN w:val="0"/>
        <w:adjustRightInd w:val="0"/>
        <w:ind w:firstLine="709"/>
        <w:rPr>
          <w:rFonts w:cs="Arial"/>
        </w:rPr>
      </w:pPr>
      <w:r w:rsidRPr="001E005C">
        <w:rPr>
          <w:rFonts w:cs="Arial"/>
        </w:rPr>
        <w:t>- на официальном сайте администрации Козловского сельского поселения в сети Интернет (</w:t>
      </w:r>
      <w:proofErr w:type="spellStart"/>
      <w:r w:rsidRPr="001E005C">
        <w:rPr>
          <w:rFonts w:cs="Arial"/>
          <w:lang w:val="en-US"/>
        </w:rPr>
        <w:t>kozlovskoe</w:t>
      </w:r>
      <w:proofErr w:type="spellEnd"/>
      <w:r w:rsidRPr="001E005C">
        <w:rPr>
          <w:rFonts w:cs="Arial"/>
        </w:rPr>
        <w:t>.</w:t>
      </w:r>
      <w:r w:rsidRPr="001E005C">
        <w:rPr>
          <w:rFonts w:cs="Arial"/>
          <w:lang w:val="en-US"/>
        </w:rPr>
        <w:t>tern</w:t>
      </w:r>
      <w:r w:rsidRPr="001E005C">
        <w:rPr>
          <w:rFonts w:cs="Arial"/>
        </w:rPr>
        <w:t>.</w:t>
      </w:r>
      <w:r w:rsidRPr="001E005C">
        <w:rPr>
          <w:rFonts w:cs="Arial"/>
          <w:lang w:val="en-US"/>
        </w:rPr>
        <w:t>e</w:t>
      </w:r>
      <w:r w:rsidRPr="001E005C">
        <w:rPr>
          <w:rFonts w:cs="Arial"/>
        </w:rPr>
        <w:t>-</w:t>
      </w:r>
      <w:proofErr w:type="spellStart"/>
      <w:r w:rsidRPr="001E005C">
        <w:rPr>
          <w:rFonts w:cs="Arial"/>
          <w:lang w:val="en-US"/>
        </w:rPr>
        <w:t>gov</w:t>
      </w:r>
      <w:proofErr w:type="spellEnd"/>
      <w:r w:rsidRPr="001E005C">
        <w:rPr>
          <w:rFonts w:cs="Arial"/>
        </w:rPr>
        <w:t>36.</w:t>
      </w:r>
      <w:proofErr w:type="spellStart"/>
      <w:r w:rsidRPr="001E005C">
        <w:rPr>
          <w:rFonts w:cs="Arial"/>
          <w:lang w:val="en-US"/>
        </w:rPr>
        <w:t>ru</w:t>
      </w:r>
      <w:proofErr w:type="spellEnd"/>
      <w:r w:rsidRPr="001E005C">
        <w:rPr>
          <w:rFonts w:cs="Arial"/>
        </w:rPr>
        <w:t>.);</w:t>
      </w:r>
    </w:p>
    <w:p w:rsidR="007E752F" w:rsidRPr="001E005C" w:rsidRDefault="007E752F" w:rsidP="001E005C">
      <w:pPr>
        <w:autoSpaceDE w:val="0"/>
        <w:autoSpaceDN w:val="0"/>
        <w:adjustRightInd w:val="0"/>
        <w:ind w:firstLine="709"/>
        <w:rPr>
          <w:rFonts w:cs="Arial"/>
        </w:rPr>
      </w:pPr>
      <w:r w:rsidRPr="001E005C">
        <w:rPr>
          <w:rFonts w:cs="Arial"/>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7E752F" w:rsidRPr="001E005C" w:rsidRDefault="007E752F" w:rsidP="001E005C">
      <w:pPr>
        <w:autoSpaceDE w:val="0"/>
        <w:autoSpaceDN w:val="0"/>
        <w:adjustRightInd w:val="0"/>
        <w:ind w:firstLine="709"/>
        <w:rPr>
          <w:rFonts w:cs="Arial"/>
        </w:rPr>
      </w:pPr>
      <w:r w:rsidRPr="001E005C">
        <w:rPr>
          <w:rFonts w:cs="Arial"/>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7E752F" w:rsidRPr="001E005C" w:rsidRDefault="007E752F" w:rsidP="001E005C">
      <w:pPr>
        <w:autoSpaceDE w:val="0"/>
        <w:autoSpaceDN w:val="0"/>
        <w:adjustRightInd w:val="0"/>
        <w:ind w:firstLine="709"/>
        <w:rPr>
          <w:rFonts w:cs="Arial"/>
        </w:rPr>
      </w:pPr>
      <w:r w:rsidRPr="001E005C">
        <w:rPr>
          <w:rFonts w:cs="Arial"/>
        </w:rPr>
        <w:t>- на официальном сайте многофункционального центра (mydocuments36.ru);</w:t>
      </w:r>
    </w:p>
    <w:p w:rsidR="007E752F" w:rsidRPr="001E005C" w:rsidRDefault="007E752F" w:rsidP="001E005C">
      <w:pPr>
        <w:autoSpaceDE w:val="0"/>
        <w:autoSpaceDN w:val="0"/>
        <w:adjustRightInd w:val="0"/>
        <w:ind w:firstLine="709"/>
        <w:rPr>
          <w:rFonts w:cs="Arial"/>
        </w:rPr>
      </w:pPr>
      <w:r w:rsidRPr="001E005C">
        <w:rPr>
          <w:rFonts w:cs="Arial"/>
        </w:rPr>
        <w:t>- на информационном стенде в администрации;</w:t>
      </w:r>
    </w:p>
    <w:p w:rsidR="007E752F" w:rsidRPr="001E005C" w:rsidRDefault="007E752F" w:rsidP="001E005C">
      <w:pPr>
        <w:autoSpaceDE w:val="0"/>
        <w:autoSpaceDN w:val="0"/>
        <w:adjustRightInd w:val="0"/>
        <w:ind w:firstLine="709"/>
        <w:rPr>
          <w:rFonts w:cs="Arial"/>
        </w:rPr>
      </w:pPr>
      <w:r w:rsidRPr="001E005C">
        <w:rPr>
          <w:rFonts w:cs="Arial"/>
        </w:rPr>
        <w:t>- на информационном стенде в многофункциональном центре.</w:t>
      </w:r>
    </w:p>
    <w:p w:rsidR="007E752F" w:rsidRPr="001E005C" w:rsidRDefault="007E752F" w:rsidP="001E005C">
      <w:pPr>
        <w:autoSpaceDE w:val="0"/>
        <w:autoSpaceDN w:val="0"/>
        <w:adjustRightInd w:val="0"/>
        <w:ind w:firstLine="709"/>
        <w:rPr>
          <w:rFonts w:cs="Arial"/>
        </w:rPr>
      </w:pPr>
      <w:r w:rsidRPr="001E005C">
        <w:rPr>
          <w:rFonts w:cs="Arial"/>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7E752F" w:rsidRPr="001E005C" w:rsidRDefault="007E752F" w:rsidP="001E005C">
      <w:pPr>
        <w:autoSpaceDE w:val="0"/>
        <w:autoSpaceDN w:val="0"/>
        <w:adjustRightInd w:val="0"/>
        <w:ind w:firstLine="709"/>
        <w:rPr>
          <w:rFonts w:cs="Arial"/>
        </w:rPr>
      </w:pPr>
      <w:r w:rsidRPr="001E005C">
        <w:rPr>
          <w:rFonts w:cs="Arial"/>
        </w:rPr>
        <w:t>- непосредственно в администрации, многофункциональном центре;</w:t>
      </w:r>
    </w:p>
    <w:p w:rsidR="007E752F" w:rsidRPr="001E005C" w:rsidRDefault="007E752F" w:rsidP="001E005C">
      <w:pPr>
        <w:autoSpaceDE w:val="0"/>
        <w:autoSpaceDN w:val="0"/>
        <w:adjustRightInd w:val="0"/>
        <w:ind w:firstLine="709"/>
        <w:rPr>
          <w:rFonts w:cs="Arial"/>
        </w:rPr>
      </w:pPr>
      <w:r w:rsidRPr="001E005C">
        <w:rPr>
          <w:rFonts w:cs="Arial"/>
        </w:rPr>
        <w:t>- с использованием средств телефонной связи, средств сети Интернет.</w:t>
      </w:r>
    </w:p>
    <w:p w:rsidR="005F5EDD" w:rsidRPr="001E005C" w:rsidRDefault="008621D9" w:rsidP="001E005C">
      <w:pPr>
        <w:pStyle w:val="ConsPlusNormal"/>
        <w:ind w:firstLine="709"/>
        <w:jc w:val="both"/>
        <w:rPr>
          <w:sz w:val="24"/>
          <w:szCs w:val="24"/>
        </w:rPr>
      </w:pPr>
      <w:r w:rsidRPr="001E005C">
        <w:rPr>
          <w:sz w:val="24"/>
          <w:szCs w:val="24"/>
        </w:rPr>
        <w:t>1.3.4.</w:t>
      </w:r>
      <w:r w:rsidR="00DF12B2" w:rsidRPr="001E005C">
        <w:rPr>
          <w:sz w:val="24"/>
          <w:szCs w:val="24"/>
        </w:rPr>
        <w:t xml:space="preserve"> </w:t>
      </w:r>
      <w:r w:rsidR="005F5EDD" w:rsidRPr="001E005C">
        <w:rPr>
          <w:sz w:val="24"/>
          <w:szCs w:val="24"/>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1E005C">
        <w:rPr>
          <w:sz w:val="24"/>
          <w:szCs w:val="24"/>
        </w:rPr>
        <w:t>администрации</w:t>
      </w:r>
      <w:r w:rsidR="005F5EDD" w:rsidRPr="001E005C">
        <w:rPr>
          <w:sz w:val="24"/>
          <w:szCs w:val="24"/>
        </w:rPr>
        <w:t>, МФЦ</w:t>
      </w:r>
      <w:r w:rsidR="00DF12B2" w:rsidRPr="001E005C">
        <w:rPr>
          <w:sz w:val="24"/>
          <w:szCs w:val="24"/>
          <w:vertAlign w:val="superscript"/>
        </w:rPr>
        <w:t>1</w:t>
      </w:r>
      <w:r w:rsidR="005F5EDD" w:rsidRPr="001E005C">
        <w:rPr>
          <w:sz w:val="24"/>
          <w:szCs w:val="24"/>
        </w:rPr>
        <w:t xml:space="preserve"> (далее - уполномоченные должностные лица).</w:t>
      </w:r>
    </w:p>
    <w:p w:rsidR="005F5EDD" w:rsidRPr="001E005C" w:rsidRDefault="005F5EDD" w:rsidP="001E005C">
      <w:pPr>
        <w:tabs>
          <w:tab w:val="num" w:pos="142"/>
        </w:tabs>
        <w:autoSpaceDE w:val="0"/>
        <w:autoSpaceDN w:val="0"/>
        <w:adjustRightInd w:val="0"/>
        <w:ind w:firstLine="709"/>
        <w:rPr>
          <w:rFonts w:cs="Arial"/>
        </w:rPr>
      </w:pPr>
      <w:r w:rsidRPr="001E005C">
        <w:rPr>
          <w:rFonts w:cs="Arial"/>
        </w:rPr>
        <w:lastRenderedPageBreak/>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F5EDD" w:rsidRPr="001E005C" w:rsidRDefault="005F5EDD" w:rsidP="001E005C">
      <w:pPr>
        <w:tabs>
          <w:tab w:val="num" w:pos="142"/>
        </w:tabs>
        <w:autoSpaceDE w:val="0"/>
        <w:autoSpaceDN w:val="0"/>
        <w:adjustRightInd w:val="0"/>
        <w:ind w:firstLine="709"/>
        <w:rPr>
          <w:rFonts w:cs="Arial"/>
        </w:rPr>
      </w:pPr>
      <w:r w:rsidRPr="001E005C">
        <w:rPr>
          <w:rFonts w:cs="Arial"/>
        </w:rPr>
        <w:t xml:space="preserve">На информационных стендах в местах предоставления муниципальной услуги, а также на официальных сайтах </w:t>
      </w:r>
      <w:r w:rsidR="00143138" w:rsidRPr="001E005C">
        <w:rPr>
          <w:rFonts w:cs="Arial"/>
        </w:rPr>
        <w:t>администрации</w:t>
      </w:r>
      <w:r w:rsidRPr="001E005C">
        <w:rPr>
          <w:rFonts w:cs="Arial"/>
        </w:rPr>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F5EDD" w:rsidRPr="001E005C" w:rsidRDefault="005F5EDD" w:rsidP="001E005C">
      <w:pPr>
        <w:numPr>
          <w:ilvl w:val="0"/>
          <w:numId w:val="20"/>
        </w:numPr>
        <w:tabs>
          <w:tab w:val="num" w:pos="142"/>
        </w:tabs>
        <w:autoSpaceDE w:val="0"/>
        <w:autoSpaceDN w:val="0"/>
        <w:adjustRightInd w:val="0"/>
        <w:ind w:left="0" w:firstLine="709"/>
        <w:rPr>
          <w:rFonts w:cs="Arial"/>
        </w:rPr>
      </w:pPr>
      <w:r w:rsidRPr="001E005C">
        <w:rPr>
          <w:rFonts w:cs="Arial"/>
        </w:rPr>
        <w:t>текст настоящего Административного регламента;</w:t>
      </w:r>
    </w:p>
    <w:p w:rsidR="005F5EDD" w:rsidRPr="001E005C" w:rsidRDefault="005F5EDD" w:rsidP="001E005C">
      <w:pPr>
        <w:numPr>
          <w:ilvl w:val="0"/>
          <w:numId w:val="20"/>
        </w:numPr>
        <w:tabs>
          <w:tab w:val="num" w:pos="142"/>
        </w:tabs>
        <w:autoSpaceDE w:val="0"/>
        <w:autoSpaceDN w:val="0"/>
        <w:adjustRightInd w:val="0"/>
        <w:ind w:left="0" w:firstLine="709"/>
        <w:rPr>
          <w:rFonts w:cs="Arial"/>
        </w:rPr>
      </w:pPr>
      <w:r w:rsidRPr="001E005C">
        <w:rPr>
          <w:rFonts w:cs="Arial"/>
        </w:rPr>
        <w:t>тексты, выдержки из нормативных правовых актов, регулирующих предоставление муниципальной услуги;</w:t>
      </w:r>
    </w:p>
    <w:p w:rsidR="005F5EDD" w:rsidRPr="001E005C" w:rsidRDefault="005F5EDD" w:rsidP="001E005C">
      <w:pPr>
        <w:numPr>
          <w:ilvl w:val="0"/>
          <w:numId w:val="20"/>
        </w:numPr>
        <w:tabs>
          <w:tab w:val="num" w:pos="142"/>
        </w:tabs>
        <w:autoSpaceDE w:val="0"/>
        <w:autoSpaceDN w:val="0"/>
        <w:adjustRightInd w:val="0"/>
        <w:ind w:left="0" w:firstLine="709"/>
        <w:rPr>
          <w:rFonts w:cs="Arial"/>
        </w:rPr>
      </w:pPr>
      <w:r w:rsidRPr="001E005C">
        <w:rPr>
          <w:rFonts w:cs="Arial"/>
        </w:rPr>
        <w:t>формы, образцы заявлений, иных документов.</w:t>
      </w:r>
    </w:p>
    <w:p w:rsidR="005F5EDD" w:rsidRPr="001E005C" w:rsidRDefault="008621D9" w:rsidP="001E005C">
      <w:pPr>
        <w:autoSpaceDE w:val="0"/>
        <w:autoSpaceDN w:val="0"/>
        <w:adjustRightInd w:val="0"/>
        <w:ind w:firstLine="709"/>
        <w:rPr>
          <w:rFonts w:cs="Arial"/>
        </w:rPr>
      </w:pPr>
      <w:r w:rsidRPr="001E005C">
        <w:rPr>
          <w:rFonts w:cs="Arial"/>
        </w:rPr>
        <w:t>1.3.5.</w:t>
      </w:r>
      <w:r w:rsidR="00DF12B2" w:rsidRPr="001E005C">
        <w:rPr>
          <w:rFonts w:cs="Arial"/>
        </w:rPr>
        <w:t xml:space="preserve"> </w:t>
      </w:r>
      <w:r w:rsidR="005F5EDD" w:rsidRPr="001E005C">
        <w:rPr>
          <w:rFonts w:cs="Arial"/>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1E005C" w:rsidRDefault="005F5EDD" w:rsidP="001E005C">
      <w:pPr>
        <w:numPr>
          <w:ilvl w:val="0"/>
          <w:numId w:val="20"/>
        </w:numPr>
        <w:tabs>
          <w:tab w:val="num" w:pos="142"/>
        </w:tabs>
        <w:autoSpaceDE w:val="0"/>
        <w:autoSpaceDN w:val="0"/>
        <w:adjustRightInd w:val="0"/>
        <w:ind w:left="0" w:firstLine="709"/>
        <w:rPr>
          <w:rFonts w:cs="Arial"/>
        </w:rPr>
      </w:pPr>
      <w:r w:rsidRPr="001E005C">
        <w:rPr>
          <w:rFonts w:cs="Arial"/>
        </w:rPr>
        <w:t>о порядке предоставления муниципальной услуги;</w:t>
      </w:r>
    </w:p>
    <w:p w:rsidR="005F5EDD" w:rsidRPr="001E005C" w:rsidRDefault="005F5EDD" w:rsidP="001E005C">
      <w:pPr>
        <w:numPr>
          <w:ilvl w:val="0"/>
          <w:numId w:val="20"/>
        </w:numPr>
        <w:tabs>
          <w:tab w:val="num" w:pos="142"/>
        </w:tabs>
        <w:autoSpaceDE w:val="0"/>
        <w:autoSpaceDN w:val="0"/>
        <w:adjustRightInd w:val="0"/>
        <w:ind w:left="0" w:firstLine="709"/>
        <w:rPr>
          <w:rFonts w:cs="Arial"/>
        </w:rPr>
      </w:pPr>
      <w:r w:rsidRPr="001E005C">
        <w:rPr>
          <w:rFonts w:cs="Arial"/>
        </w:rPr>
        <w:t>о ходе предоставления муниципальной услуги;</w:t>
      </w:r>
    </w:p>
    <w:p w:rsidR="005F5EDD" w:rsidRPr="001E005C" w:rsidRDefault="005F5EDD" w:rsidP="001E005C">
      <w:pPr>
        <w:numPr>
          <w:ilvl w:val="0"/>
          <w:numId w:val="20"/>
        </w:numPr>
        <w:tabs>
          <w:tab w:val="num" w:pos="142"/>
        </w:tabs>
        <w:autoSpaceDE w:val="0"/>
        <w:autoSpaceDN w:val="0"/>
        <w:adjustRightInd w:val="0"/>
        <w:ind w:left="0" w:firstLine="709"/>
        <w:rPr>
          <w:rFonts w:cs="Arial"/>
        </w:rPr>
      </w:pPr>
      <w:r w:rsidRPr="001E005C">
        <w:rPr>
          <w:rFonts w:cs="Arial"/>
        </w:rPr>
        <w:t>об отказе в предоставлении муниципальной услуги.</w:t>
      </w:r>
    </w:p>
    <w:p w:rsidR="005F5EDD" w:rsidRPr="001E005C" w:rsidRDefault="008621D9" w:rsidP="001E005C">
      <w:pPr>
        <w:autoSpaceDE w:val="0"/>
        <w:autoSpaceDN w:val="0"/>
        <w:adjustRightInd w:val="0"/>
        <w:ind w:firstLine="709"/>
        <w:rPr>
          <w:rFonts w:cs="Arial"/>
        </w:rPr>
      </w:pPr>
      <w:r w:rsidRPr="001E005C">
        <w:rPr>
          <w:rFonts w:cs="Arial"/>
        </w:rPr>
        <w:t>1.3.6.</w:t>
      </w:r>
      <w:r w:rsidR="005F5EDD" w:rsidRPr="001E005C">
        <w:rPr>
          <w:rFonts w:cs="Arial"/>
        </w:rPr>
        <w:t>Информация о сроке завершения оформления документов и возможности их получения заявителю сообщается при подаче документов.</w:t>
      </w:r>
    </w:p>
    <w:p w:rsidR="005F5EDD" w:rsidRPr="001E005C" w:rsidRDefault="008621D9" w:rsidP="001E005C">
      <w:pPr>
        <w:autoSpaceDE w:val="0"/>
        <w:autoSpaceDN w:val="0"/>
        <w:adjustRightInd w:val="0"/>
        <w:ind w:firstLine="709"/>
        <w:rPr>
          <w:rFonts w:cs="Arial"/>
        </w:rPr>
      </w:pPr>
      <w:r w:rsidRPr="001E005C">
        <w:rPr>
          <w:rFonts w:cs="Arial"/>
        </w:rPr>
        <w:t xml:space="preserve">1.3.7. </w:t>
      </w:r>
      <w:r w:rsidR="005F5EDD" w:rsidRPr="001E005C">
        <w:rPr>
          <w:rFonts w:cs="Arial"/>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w:t>
      </w:r>
      <w:r w:rsidR="00DF12B2" w:rsidRPr="001E005C">
        <w:rPr>
          <w:rFonts w:cs="Arial"/>
        </w:rPr>
        <w:t>уполномоченными должностными лицами</w:t>
      </w:r>
      <w:r w:rsidR="005F5EDD" w:rsidRPr="001E005C">
        <w:rPr>
          <w:rFonts w:cs="Arial"/>
        </w:rPr>
        <w:t>.</w:t>
      </w:r>
    </w:p>
    <w:p w:rsidR="005F5EDD" w:rsidRPr="001E005C" w:rsidRDefault="005F5EDD" w:rsidP="001E005C">
      <w:pPr>
        <w:tabs>
          <w:tab w:val="num" w:pos="142"/>
        </w:tabs>
        <w:autoSpaceDE w:val="0"/>
        <w:autoSpaceDN w:val="0"/>
        <w:adjustRightInd w:val="0"/>
        <w:ind w:firstLine="709"/>
        <w:rPr>
          <w:rFonts w:cs="Arial"/>
        </w:rPr>
      </w:pPr>
      <w:r w:rsidRPr="001E005C">
        <w:rPr>
          <w:rFonts w:cs="Arial"/>
        </w:rPr>
        <w:t>При ответах на телефо</w:t>
      </w:r>
      <w:r w:rsidR="0075454E" w:rsidRPr="001E005C">
        <w:rPr>
          <w:rFonts w:cs="Arial"/>
        </w:rPr>
        <w:t>нные звонки и устные обращения уполномоченные должностные лица</w:t>
      </w:r>
      <w:r w:rsidRPr="001E005C">
        <w:rPr>
          <w:rFonts w:cs="Arial"/>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F5EDD" w:rsidRPr="001E005C" w:rsidRDefault="005F5EDD" w:rsidP="001E005C">
      <w:pPr>
        <w:tabs>
          <w:tab w:val="num" w:pos="142"/>
        </w:tabs>
        <w:autoSpaceDE w:val="0"/>
        <w:autoSpaceDN w:val="0"/>
        <w:adjustRightInd w:val="0"/>
        <w:ind w:firstLine="709"/>
        <w:rPr>
          <w:rFonts w:cs="Arial"/>
        </w:rPr>
      </w:pPr>
      <w:r w:rsidRPr="001E005C">
        <w:rPr>
          <w:rFonts w:cs="Arial"/>
        </w:rPr>
        <w:t xml:space="preserve">При отсутствии у </w:t>
      </w:r>
      <w:r w:rsidR="0075454E" w:rsidRPr="001E005C">
        <w:rPr>
          <w:rFonts w:cs="Arial"/>
        </w:rPr>
        <w:t>уполномоченного должностного лица</w:t>
      </w:r>
      <w:r w:rsidRPr="001E005C">
        <w:rPr>
          <w:rFonts w:cs="Arial"/>
        </w:rPr>
        <w:t>,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2831C4" w:rsidRPr="001E005C" w:rsidRDefault="001E005C" w:rsidP="001E005C">
      <w:pPr>
        <w:autoSpaceDE w:val="0"/>
        <w:autoSpaceDN w:val="0"/>
        <w:adjustRightInd w:val="0"/>
        <w:ind w:firstLine="709"/>
        <w:rPr>
          <w:rFonts w:cs="Arial"/>
        </w:rPr>
      </w:pPr>
      <w:r>
        <w:rPr>
          <w:rFonts w:cs="Arial"/>
        </w:rPr>
        <w:t xml:space="preserve"> </w:t>
      </w:r>
      <w:r w:rsidR="002831C4" w:rsidRPr="001E005C">
        <w:rPr>
          <w:rFonts w:cs="Arial"/>
        </w:rPr>
        <w:t>( раздел 2 в редакции постановления № 22 от 02.03.2016)</w:t>
      </w:r>
    </w:p>
    <w:p w:rsidR="0006402A" w:rsidRPr="001E005C" w:rsidRDefault="0006402A" w:rsidP="001E005C">
      <w:pPr>
        <w:tabs>
          <w:tab w:val="num" w:pos="142"/>
        </w:tabs>
        <w:autoSpaceDE w:val="0"/>
        <w:autoSpaceDN w:val="0"/>
        <w:adjustRightInd w:val="0"/>
        <w:ind w:firstLine="709"/>
        <w:rPr>
          <w:rFonts w:cs="Arial"/>
        </w:rPr>
      </w:pPr>
    </w:p>
    <w:p w:rsidR="000D6C7E" w:rsidRPr="001E005C" w:rsidRDefault="004428F4" w:rsidP="001E005C">
      <w:pPr>
        <w:numPr>
          <w:ilvl w:val="0"/>
          <w:numId w:val="1"/>
        </w:numPr>
        <w:tabs>
          <w:tab w:val="left" w:pos="1440"/>
          <w:tab w:val="left" w:pos="1560"/>
        </w:tabs>
        <w:ind w:left="0" w:firstLine="709"/>
        <w:rPr>
          <w:rFonts w:cs="Arial"/>
        </w:rPr>
      </w:pPr>
      <w:r w:rsidRPr="001E005C">
        <w:rPr>
          <w:rFonts w:cs="Arial"/>
        </w:rPr>
        <w:t>Стандарт предоставления муниципальной услуги</w:t>
      </w:r>
    </w:p>
    <w:p w:rsidR="0006402A" w:rsidRPr="001E005C" w:rsidRDefault="0006402A" w:rsidP="001E005C">
      <w:pPr>
        <w:tabs>
          <w:tab w:val="left" w:pos="1440"/>
          <w:tab w:val="left" w:pos="1560"/>
        </w:tabs>
        <w:ind w:firstLine="709"/>
        <w:rPr>
          <w:rFonts w:cs="Arial"/>
        </w:rPr>
      </w:pPr>
    </w:p>
    <w:p w:rsidR="000D6C7E" w:rsidRPr="001E005C" w:rsidRDefault="000D6C7E" w:rsidP="001E005C">
      <w:pPr>
        <w:numPr>
          <w:ilvl w:val="1"/>
          <w:numId w:val="1"/>
        </w:numPr>
        <w:tabs>
          <w:tab w:val="num" w:pos="142"/>
          <w:tab w:val="left" w:pos="1440"/>
          <w:tab w:val="left" w:pos="1560"/>
        </w:tabs>
        <w:ind w:left="0" w:firstLine="709"/>
        <w:rPr>
          <w:rFonts w:cs="Arial"/>
        </w:rPr>
      </w:pPr>
      <w:r w:rsidRPr="001E005C">
        <w:rPr>
          <w:rFonts w:cs="Arial"/>
        </w:rPr>
        <w:t xml:space="preserve">Наименование муниципальной услуги – </w:t>
      </w:r>
      <w:r w:rsidR="00B658CD" w:rsidRPr="001E005C">
        <w:rPr>
          <w:rFonts w:cs="Arial"/>
        </w:rPr>
        <w:t>«</w:t>
      </w:r>
      <w:r w:rsidR="007B2379" w:rsidRPr="001E005C">
        <w:rPr>
          <w:rFonts w:cs="Arial"/>
        </w:rPr>
        <w:t>Предоставление информации о порядке предоставления жилищно-коммунальных услуг населению</w:t>
      </w:r>
      <w:r w:rsidR="00B658CD" w:rsidRPr="001E005C">
        <w:rPr>
          <w:rFonts w:cs="Arial"/>
        </w:rPr>
        <w:t>»</w:t>
      </w:r>
      <w:r w:rsidRPr="001E005C">
        <w:rPr>
          <w:rFonts w:cs="Arial"/>
        </w:rPr>
        <w:t>.</w:t>
      </w:r>
    </w:p>
    <w:p w:rsidR="000D6C7E" w:rsidRPr="001E005C" w:rsidRDefault="000D6C7E" w:rsidP="001E005C">
      <w:pPr>
        <w:numPr>
          <w:ilvl w:val="1"/>
          <w:numId w:val="1"/>
        </w:numPr>
        <w:tabs>
          <w:tab w:val="num" w:pos="142"/>
          <w:tab w:val="left" w:pos="1440"/>
          <w:tab w:val="left" w:pos="1560"/>
        </w:tabs>
        <w:ind w:left="0" w:firstLine="709"/>
        <w:rPr>
          <w:rFonts w:cs="Arial"/>
        </w:rPr>
      </w:pPr>
      <w:r w:rsidRPr="001E005C">
        <w:rPr>
          <w:rFonts w:cs="Arial"/>
        </w:rPr>
        <w:t>Наименование органа, представляющего муниципальную услугу.</w:t>
      </w:r>
    </w:p>
    <w:p w:rsidR="000D6C7E" w:rsidRPr="001E005C" w:rsidRDefault="000D6C7E" w:rsidP="001E005C">
      <w:pPr>
        <w:numPr>
          <w:ilvl w:val="2"/>
          <w:numId w:val="1"/>
        </w:numPr>
        <w:tabs>
          <w:tab w:val="num" w:pos="142"/>
          <w:tab w:val="left" w:pos="1440"/>
          <w:tab w:val="left" w:pos="1560"/>
        </w:tabs>
        <w:ind w:left="0" w:firstLine="709"/>
        <w:rPr>
          <w:rFonts w:cs="Arial"/>
        </w:rPr>
      </w:pPr>
      <w:r w:rsidRPr="001E005C">
        <w:rPr>
          <w:rFonts w:cs="Arial"/>
        </w:rPr>
        <w:t xml:space="preserve">Орган, предоставляющий муниципальную услугу: администрация </w:t>
      </w:r>
      <w:r w:rsidR="006664FE" w:rsidRPr="001E005C">
        <w:rPr>
          <w:rFonts w:cs="Arial"/>
        </w:rPr>
        <w:t>Козловского</w:t>
      </w:r>
      <w:r w:rsidR="001E005C">
        <w:rPr>
          <w:rFonts w:cs="Arial"/>
        </w:rPr>
        <w:t xml:space="preserve"> </w:t>
      </w:r>
      <w:r w:rsidR="00B73E9E" w:rsidRPr="001E005C">
        <w:rPr>
          <w:rFonts w:cs="Arial"/>
        </w:rPr>
        <w:t>сельского поселения</w:t>
      </w:r>
      <w:r w:rsidRPr="001E005C">
        <w:rPr>
          <w:rFonts w:cs="Arial"/>
        </w:rPr>
        <w:t>.</w:t>
      </w:r>
    </w:p>
    <w:p w:rsidR="00FD4159" w:rsidRPr="001E005C" w:rsidRDefault="00FD4159" w:rsidP="001E005C">
      <w:pPr>
        <w:tabs>
          <w:tab w:val="left" w:pos="1440"/>
          <w:tab w:val="left" w:pos="1560"/>
        </w:tabs>
        <w:ind w:firstLine="709"/>
        <w:rPr>
          <w:rFonts w:cs="Arial"/>
        </w:rPr>
      </w:pPr>
      <w:r w:rsidRPr="001E005C">
        <w:rPr>
          <w:rFonts w:cs="Arial"/>
        </w:rPr>
        <w:t>П. 2.2.2 в редакции постановления № 79 от 21.11.2016</w:t>
      </w:r>
    </w:p>
    <w:p w:rsidR="007C4B4C" w:rsidRPr="001E005C" w:rsidRDefault="00FD4159" w:rsidP="001E005C">
      <w:pPr>
        <w:numPr>
          <w:ilvl w:val="2"/>
          <w:numId w:val="1"/>
        </w:numPr>
        <w:tabs>
          <w:tab w:val="num" w:pos="142"/>
        </w:tabs>
        <w:autoSpaceDE w:val="0"/>
        <w:autoSpaceDN w:val="0"/>
        <w:adjustRightInd w:val="0"/>
        <w:ind w:left="0" w:firstLine="709"/>
        <w:rPr>
          <w:rFonts w:cs="Arial"/>
        </w:rPr>
      </w:pPr>
      <w:r w:rsidRPr="001E005C">
        <w:rPr>
          <w:rFonts w:cs="Arial"/>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Pr="001E005C">
        <w:rPr>
          <w:rStyle w:val="msonormal0"/>
          <w:rFonts w:eastAsia="Lucida Sans Unicode" w:cs="Arial"/>
        </w:rPr>
        <w:t xml:space="preserve"> решением Совета народных депутатов</w:t>
      </w:r>
      <w:r w:rsidR="00A91F66" w:rsidRPr="001E005C">
        <w:rPr>
          <w:rFonts w:cs="Arial"/>
        </w:rPr>
        <w:t>.</w:t>
      </w:r>
    </w:p>
    <w:p w:rsidR="000D6C7E" w:rsidRPr="001E005C" w:rsidRDefault="000D6C7E" w:rsidP="001E005C">
      <w:pPr>
        <w:tabs>
          <w:tab w:val="num" w:pos="142"/>
          <w:tab w:val="left" w:pos="1560"/>
        </w:tabs>
        <w:autoSpaceDE w:val="0"/>
        <w:autoSpaceDN w:val="0"/>
        <w:adjustRightInd w:val="0"/>
        <w:ind w:firstLine="709"/>
        <w:rPr>
          <w:rFonts w:cs="Arial"/>
        </w:rPr>
      </w:pPr>
      <w:r w:rsidRPr="001E005C">
        <w:rPr>
          <w:rFonts w:cs="Arial"/>
        </w:rPr>
        <w:t>2.</w:t>
      </w:r>
      <w:r w:rsidR="00830A03" w:rsidRPr="001E005C">
        <w:rPr>
          <w:rFonts w:cs="Arial"/>
        </w:rPr>
        <w:t>3</w:t>
      </w:r>
      <w:r w:rsidRPr="001E005C">
        <w:rPr>
          <w:rFonts w:cs="Arial"/>
        </w:rPr>
        <w:t>.</w:t>
      </w:r>
      <w:r w:rsidR="00830A03" w:rsidRPr="001E005C">
        <w:rPr>
          <w:rFonts w:cs="Arial"/>
        </w:rPr>
        <w:t xml:space="preserve"> </w:t>
      </w:r>
      <w:r w:rsidRPr="001E005C">
        <w:rPr>
          <w:rFonts w:cs="Arial"/>
        </w:rPr>
        <w:t>Результат предос</w:t>
      </w:r>
      <w:r w:rsidR="00B658CD" w:rsidRPr="001E005C">
        <w:rPr>
          <w:rFonts w:cs="Arial"/>
        </w:rPr>
        <w:t>тавления муниципальной услуги.</w:t>
      </w:r>
    </w:p>
    <w:p w:rsidR="00C155AB" w:rsidRPr="001E005C" w:rsidRDefault="00D04BE0" w:rsidP="001E005C">
      <w:pPr>
        <w:autoSpaceDE w:val="0"/>
        <w:autoSpaceDN w:val="0"/>
        <w:adjustRightInd w:val="0"/>
        <w:ind w:firstLine="709"/>
        <w:rPr>
          <w:rFonts w:eastAsia="Calibri" w:cs="Arial"/>
          <w:lang w:eastAsia="en-US"/>
        </w:rPr>
      </w:pPr>
      <w:r w:rsidRPr="001E005C">
        <w:rPr>
          <w:rFonts w:cs="Arial"/>
        </w:rPr>
        <w:t>Результатом предоставления муниципальной услуги является выдача</w:t>
      </w:r>
      <w:r w:rsidR="00FB41CE" w:rsidRPr="001E005C">
        <w:rPr>
          <w:rFonts w:cs="Arial"/>
        </w:rPr>
        <w:t xml:space="preserve"> </w:t>
      </w:r>
      <w:r w:rsidR="00C155AB" w:rsidRPr="001E005C">
        <w:rPr>
          <w:rFonts w:eastAsia="Calibri" w:cs="Arial"/>
          <w:lang w:eastAsia="en-US"/>
        </w:rPr>
        <w:t>письменного ответа, содержащего запрашиваемую информацию о порядке предоставл</w:t>
      </w:r>
      <w:r w:rsidR="00FA056E" w:rsidRPr="001E005C">
        <w:rPr>
          <w:rFonts w:eastAsia="Calibri" w:cs="Arial"/>
          <w:lang w:eastAsia="en-US"/>
        </w:rPr>
        <w:t xml:space="preserve">ения жилищно-коммунальных услуг, устного ответа за устный запрос заявителя о предоставлении информации </w:t>
      </w:r>
      <w:r w:rsidR="00C155AB" w:rsidRPr="001E005C">
        <w:rPr>
          <w:rFonts w:eastAsia="Calibri" w:cs="Arial"/>
          <w:lang w:eastAsia="en-US"/>
        </w:rPr>
        <w:t xml:space="preserve">либо </w:t>
      </w:r>
      <w:r w:rsidR="00D666EE" w:rsidRPr="001E005C">
        <w:rPr>
          <w:rFonts w:eastAsia="Calibri" w:cs="Arial"/>
          <w:lang w:eastAsia="en-US"/>
        </w:rPr>
        <w:t>уведомления</w:t>
      </w:r>
      <w:r w:rsidR="00C155AB" w:rsidRPr="001E005C">
        <w:rPr>
          <w:rFonts w:eastAsia="Calibri" w:cs="Arial"/>
          <w:lang w:eastAsia="en-US"/>
        </w:rPr>
        <w:t xml:space="preserve"> об отказе в предоставлении информации.</w:t>
      </w:r>
    </w:p>
    <w:p w:rsidR="000D6C7E" w:rsidRPr="001E005C" w:rsidRDefault="00830A03" w:rsidP="001E005C">
      <w:pPr>
        <w:tabs>
          <w:tab w:val="num" w:pos="142"/>
          <w:tab w:val="left" w:pos="1440"/>
          <w:tab w:val="left" w:pos="1560"/>
        </w:tabs>
        <w:autoSpaceDE w:val="0"/>
        <w:autoSpaceDN w:val="0"/>
        <w:adjustRightInd w:val="0"/>
        <w:ind w:firstLine="709"/>
        <w:rPr>
          <w:rFonts w:cs="Arial"/>
        </w:rPr>
      </w:pPr>
      <w:r w:rsidRPr="001E005C">
        <w:rPr>
          <w:rFonts w:cs="Arial"/>
        </w:rPr>
        <w:t>2.4</w:t>
      </w:r>
      <w:r w:rsidR="000D6C7E" w:rsidRPr="001E005C">
        <w:rPr>
          <w:rFonts w:cs="Arial"/>
        </w:rPr>
        <w:t>.Срок предоставления муниципальной услуги.</w:t>
      </w:r>
    </w:p>
    <w:p w:rsidR="00F61983" w:rsidRPr="001E005C" w:rsidRDefault="00F61983" w:rsidP="001E005C">
      <w:pPr>
        <w:autoSpaceDE w:val="0"/>
        <w:autoSpaceDN w:val="0"/>
        <w:adjustRightInd w:val="0"/>
        <w:ind w:firstLine="709"/>
        <w:rPr>
          <w:rFonts w:cs="Arial"/>
        </w:rPr>
      </w:pPr>
      <w:r w:rsidRPr="001E005C">
        <w:rPr>
          <w:rFonts w:cs="Arial"/>
        </w:rPr>
        <w:t xml:space="preserve">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w:t>
      </w:r>
      <w:r w:rsidR="00E24D4B" w:rsidRPr="001E005C">
        <w:rPr>
          <w:rFonts w:cs="Arial"/>
        </w:rPr>
        <w:t>А</w:t>
      </w:r>
      <w:r w:rsidRPr="001E005C">
        <w:rPr>
          <w:rFonts w:cs="Arial"/>
        </w:rPr>
        <w:t>дминистративным регламентом</w:t>
      </w:r>
      <w:r w:rsidR="00520520" w:rsidRPr="001E005C">
        <w:rPr>
          <w:rFonts w:cs="Arial"/>
        </w:rPr>
        <w:t xml:space="preserve"> </w:t>
      </w:r>
      <w:r w:rsidRPr="001E005C">
        <w:rPr>
          <w:rFonts w:cs="Arial"/>
        </w:rPr>
        <w:t>не должен превышать 3</w:t>
      </w:r>
      <w:r w:rsidR="00520520" w:rsidRPr="001E005C">
        <w:rPr>
          <w:rFonts w:cs="Arial"/>
        </w:rPr>
        <w:t>0</w:t>
      </w:r>
      <w:r w:rsidRPr="001E005C">
        <w:rPr>
          <w:rFonts w:cs="Arial"/>
        </w:rPr>
        <w:t xml:space="preserve"> календарны</w:t>
      </w:r>
      <w:r w:rsidR="00520520" w:rsidRPr="001E005C">
        <w:rPr>
          <w:rFonts w:cs="Arial"/>
        </w:rPr>
        <w:t>х</w:t>
      </w:r>
      <w:r w:rsidRPr="001E005C">
        <w:rPr>
          <w:rFonts w:cs="Arial"/>
        </w:rPr>
        <w:t xml:space="preserve"> д</w:t>
      </w:r>
      <w:r w:rsidR="00520520" w:rsidRPr="001E005C">
        <w:rPr>
          <w:rFonts w:cs="Arial"/>
        </w:rPr>
        <w:t>ней.</w:t>
      </w:r>
    </w:p>
    <w:p w:rsidR="00397C50" w:rsidRPr="001E005C" w:rsidRDefault="00F61983" w:rsidP="001E005C">
      <w:pPr>
        <w:autoSpaceDE w:val="0"/>
        <w:autoSpaceDN w:val="0"/>
        <w:adjustRightInd w:val="0"/>
        <w:ind w:firstLine="709"/>
        <w:rPr>
          <w:rFonts w:cs="Arial"/>
        </w:rPr>
      </w:pPr>
      <w:r w:rsidRPr="001E005C">
        <w:rPr>
          <w:rFonts w:cs="Arial"/>
        </w:rPr>
        <w:t>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w:t>
      </w:r>
    </w:p>
    <w:p w:rsidR="00F61983" w:rsidRPr="001E005C" w:rsidRDefault="00F61983" w:rsidP="001E005C">
      <w:pPr>
        <w:widowControl w:val="0"/>
        <w:autoSpaceDE w:val="0"/>
        <w:autoSpaceDN w:val="0"/>
        <w:adjustRightInd w:val="0"/>
        <w:ind w:firstLine="709"/>
        <w:rPr>
          <w:rFonts w:cs="Arial"/>
        </w:rPr>
      </w:pPr>
      <w:r w:rsidRPr="001E005C">
        <w:rPr>
          <w:rFonts w:cs="Arial"/>
        </w:rPr>
        <w:t>Срок исполнения административной процедуры по принятию решения</w:t>
      </w:r>
      <w:r w:rsidR="0019598A" w:rsidRPr="001E005C">
        <w:rPr>
          <w:rFonts w:eastAsia="Calibri" w:cs="Arial"/>
          <w:lang w:eastAsia="en-US"/>
        </w:rPr>
        <w:t xml:space="preserve"> о предоставлении муниципальной услуги либо об отказе в ее предоставлении - </w:t>
      </w:r>
      <w:r w:rsidR="006C63E1" w:rsidRPr="001E005C">
        <w:rPr>
          <w:rFonts w:cs="Arial"/>
        </w:rPr>
        <w:t xml:space="preserve">28 </w:t>
      </w:r>
      <w:r w:rsidRPr="001E005C">
        <w:rPr>
          <w:rFonts w:cs="Arial"/>
        </w:rPr>
        <w:t>календарных дней.</w:t>
      </w:r>
    </w:p>
    <w:p w:rsidR="00F61983" w:rsidRPr="001E005C" w:rsidRDefault="00F61983" w:rsidP="001E005C">
      <w:pPr>
        <w:autoSpaceDE w:val="0"/>
        <w:autoSpaceDN w:val="0"/>
        <w:adjustRightInd w:val="0"/>
        <w:ind w:firstLine="709"/>
        <w:rPr>
          <w:rFonts w:cs="Arial"/>
        </w:rPr>
      </w:pPr>
      <w:r w:rsidRPr="001E005C">
        <w:rPr>
          <w:rFonts w:cs="Arial"/>
        </w:rPr>
        <w:t xml:space="preserve">Срок исполнения административной процедуры по </w:t>
      </w:r>
      <w:r w:rsidR="00AC46BB" w:rsidRPr="001E005C">
        <w:rPr>
          <w:rFonts w:cs="Arial"/>
        </w:rPr>
        <w:t>выдаче</w:t>
      </w:r>
      <w:r w:rsidRPr="001E005C">
        <w:rPr>
          <w:rFonts w:cs="Arial"/>
        </w:rPr>
        <w:t xml:space="preserve"> (направлению) заявителю результата муниципальной услуги</w:t>
      </w:r>
      <w:r w:rsidR="00AC4E4B" w:rsidRPr="001E005C">
        <w:rPr>
          <w:rFonts w:cs="Arial"/>
        </w:rPr>
        <w:t xml:space="preserve"> -</w:t>
      </w:r>
      <w:r w:rsidRPr="001E005C">
        <w:rPr>
          <w:rFonts w:cs="Arial"/>
        </w:rPr>
        <w:t xml:space="preserve"> </w:t>
      </w:r>
      <w:r w:rsidR="00806148" w:rsidRPr="001E005C">
        <w:rPr>
          <w:rFonts w:cs="Arial"/>
        </w:rPr>
        <w:t>1 календарный день</w:t>
      </w:r>
      <w:r w:rsidRPr="001E005C">
        <w:rPr>
          <w:rFonts w:cs="Arial"/>
        </w:rPr>
        <w:t>.</w:t>
      </w:r>
    </w:p>
    <w:p w:rsidR="00FB3AC1" w:rsidRPr="001E005C" w:rsidRDefault="00875AC4" w:rsidP="001E005C">
      <w:pPr>
        <w:autoSpaceDE w:val="0"/>
        <w:autoSpaceDN w:val="0"/>
        <w:adjustRightInd w:val="0"/>
        <w:ind w:firstLine="709"/>
        <w:rPr>
          <w:rFonts w:cs="Arial"/>
        </w:rPr>
      </w:pPr>
      <w:r w:rsidRPr="001E005C">
        <w:rPr>
          <w:rFonts w:cs="Arial"/>
        </w:rPr>
        <w:t>С</w:t>
      </w:r>
      <w:r w:rsidR="00FB3AC1" w:rsidRPr="001E005C">
        <w:rPr>
          <w:rFonts w:cs="Arial"/>
        </w:rPr>
        <w:t xml:space="preserve">рок предоставления муниципальной услуги при </w:t>
      </w:r>
      <w:r w:rsidRPr="001E005C">
        <w:rPr>
          <w:rFonts w:cs="Arial"/>
        </w:rPr>
        <w:t xml:space="preserve">устном </w:t>
      </w:r>
      <w:r w:rsidR="00FB3AC1" w:rsidRPr="001E005C">
        <w:rPr>
          <w:rFonts w:cs="Arial"/>
        </w:rPr>
        <w:t>обращении заявителя не должен превышать 30 минут.</w:t>
      </w:r>
    </w:p>
    <w:p w:rsidR="00F61983" w:rsidRPr="001E005C" w:rsidRDefault="00F61983" w:rsidP="001E005C">
      <w:pPr>
        <w:autoSpaceDE w:val="0"/>
        <w:autoSpaceDN w:val="0"/>
        <w:adjustRightInd w:val="0"/>
        <w:ind w:firstLine="709"/>
        <w:rPr>
          <w:rFonts w:cs="Arial"/>
        </w:rPr>
      </w:pPr>
      <w:r w:rsidRPr="001E005C">
        <w:rPr>
          <w:rFonts w:cs="Arial"/>
        </w:rPr>
        <w:t xml:space="preserve">Срок исправления технических ошибок, допущенных при оформлении документов, не должен превышать </w:t>
      </w:r>
      <w:r w:rsidR="00ED0B6A" w:rsidRPr="001E005C">
        <w:rPr>
          <w:rFonts w:cs="Arial"/>
        </w:rPr>
        <w:t>трех рабочих дней</w:t>
      </w:r>
      <w:r w:rsidRPr="001E005C">
        <w:rPr>
          <w:rFonts w:cs="Arial"/>
        </w:rPr>
        <w:t xml:space="preserve"> с момента обнаружения ошибки или получения от любого заинтересованного лица в письменной форме заявления об ошибке в записях.</w:t>
      </w:r>
    </w:p>
    <w:p w:rsidR="00F61983" w:rsidRPr="001E005C" w:rsidRDefault="00F61983" w:rsidP="001E005C">
      <w:pPr>
        <w:autoSpaceDE w:val="0"/>
        <w:autoSpaceDN w:val="0"/>
        <w:adjustRightInd w:val="0"/>
        <w:ind w:firstLine="709"/>
        <w:rPr>
          <w:rFonts w:cs="Arial"/>
        </w:rPr>
      </w:pPr>
      <w:r w:rsidRPr="001E005C">
        <w:rPr>
          <w:rFonts w:cs="Arial"/>
        </w:rPr>
        <w:t>Оснований для приостановления предоставления муниципальной услуги законодательством не предусмотрено.</w:t>
      </w:r>
    </w:p>
    <w:p w:rsidR="000D6C7E" w:rsidRPr="001E005C" w:rsidRDefault="000D6C7E" w:rsidP="001E005C">
      <w:pPr>
        <w:numPr>
          <w:ilvl w:val="1"/>
          <w:numId w:val="15"/>
        </w:numPr>
        <w:tabs>
          <w:tab w:val="left" w:pos="1440"/>
          <w:tab w:val="left" w:pos="1560"/>
        </w:tabs>
        <w:ind w:left="0" w:firstLine="709"/>
        <w:rPr>
          <w:rFonts w:cs="Arial"/>
        </w:rPr>
      </w:pPr>
      <w:r w:rsidRPr="001E005C">
        <w:rPr>
          <w:rFonts w:cs="Arial"/>
        </w:rPr>
        <w:t>Правовые основы для предоставления муниципальной услуги.</w:t>
      </w:r>
    </w:p>
    <w:p w:rsidR="000D6C7E" w:rsidRPr="001E005C" w:rsidRDefault="000D6C7E" w:rsidP="001E005C">
      <w:pPr>
        <w:tabs>
          <w:tab w:val="num" w:pos="792"/>
          <w:tab w:val="left" w:pos="1440"/>
          <w:tab w:val="left" w:pos="1560"/>
        </w:tabs>
        <w:ind w:firstLine="709"/>
        <w:rPr>
          <w:rFonts w:cs="Arial"/>
        </w:rPr>
      </w:pPr>
      <w:r w:rsidRPr="001E005C">
        <w:rPr>
          <w:rFonts w:cs="Arial"/>
        </w:rPr>
        <w:t xml:space="preserve">Предоставление муниципальной услуги </w:t>
      </w:r>
      <w:r w:rsidR="006370F9" w:rsidRPr="001E005C">
        <w:rPr>
          <w:rFonts w:cs="Arial"/>
        </w:rPr>
        <w:t>«</w:t>
      </w:r>
      <w:r w:rsidR="00286CD7" w:rsidRPr="001E005C">
        <w:rPr>
          <w:rFonts w:cs="Arial"/>
        </w:rPr>
        <w:t>Предоставление информации о порядке предоставления жилищно-</w:t>
      </w:r>
      <w:r w:rsidR="00C9538E" w:rsidRPr="001E005C">
        <w:rPr>
          <w:rFonts w:cs="Arial"/>
        </w:rPr>
        <w:t>коммунальных</w:t>
      </w:r>
      <w:r w:rsidR="00286CD7" w:rsidRPr="001E005C">
        <w:rPr>
          <w:rFonts w:cs="Arial"/>
        </w:rPr>
        <w:t xml:space="preserve"> услуг населению</w:t>
      </w:r>
      <w:r w:rsidR="006370F9" w:rsidRPr="001E005C">
        <w:rPr>
          <w:rFonts w:cs="Arial"/>
        </w:rPr>
        <w:t xml:space="preserve">» </w:t>
      </w:r>
      <w:r w:rsidRPr="001E005C">
        <w:rPr>
          <w:rFonts w:cs="Arial"/>
        </w:rPr>
        <w:t>осуществляется в соответствии с:</w:t>
      </w:r>
    </w:p>
    <w:p w:rsidR="004F0262" w:rsidRPr="001E005C" w:rsidRDefault="004F0262" w:rsidP="001E005C">
      <w:pPr>
        <w:autoSpaceDE w:val="0"/>
        <w:autoSpaceDN w:val="0"/>
        <w:adjustRightInd w:val="0"/>
        <w:ind w:firstLine="709"/>
        <w:rPr>
          <w:rFonts w:cs="Arial"/>
        </w:rPr>
      </w:pPr>
      <w:r w:rsidRPr="001E005C">
        <w:rPr>
          <w:rFonts w:cs="Arial"/>
        </w:rPr>
        <w:t>Жилищным кодексом Российской Федерации от 29.12.2004 № 188-ФЗ («Собрание законодательства РФ», 03.01.2005, № 1 (часть 1), ст. 14; «Российская газета», 12.01.2005, № 1; «Парламентская газета», 15.01.2005, № 7-8);</w:t>
      </w:r>
    </w:p>
    <w:p w:rsidR="0031557F" w:rsidRPr="001E005C" w:rsidRDefault="0031557F" w:rsidP="001E005C">
      <w:pPr>
        <w:autoSpaceDE w:val="0"/>
        <w:autoSpaceDN w:val="0"/>
        <w:adjustRightInd w:val="0"/>
        <w:ind w:firstLine="709"/>
        <w:rPr>
          <w:rFonts w:cs="Arial"/>
        </w:rPr>
      </w:pPr>
      <w:r w:rsidRPr="001E005C">
        <w:rPr>
          <w:rFonts w:cs="Arial"/>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31557F" w:rsidRPr="001E005C" w:rsidRDefault="0031557F" w:rsidP="001E005C">
      <w:pPr>
        <w:autoSpaceDE w:val="0"/>
        <w:autoSpaceDN w:val="0"/>
        <w:adjustRightInd w:val="0"/>
        <w:ind w:firstLine="709"/>
        <w:rPr>
          <w:rFonts w:cs="Arial"/>
        </w:rPr>
      </w:pPr>
      <w:r w:rsidRPr="001E005C">
        <w:rPr>
          <w:rFonts w:cs="Arial"/>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E557C9" w:rsidRPr="001E005C" w:rsidRDefault="00A92BC2" w:rsidP="001E005C">
      <w:pPr>
        <w:autoSpaceDE w:val="0"/>
        <w:autoSpaceDN w:val="0"/>
        <w:adjustRightInd w:val="0"/>
        <w:ind w:firstLine="709"/>
        <w:rPr>
          <w:rFonts w:cs="Arial"/>
        </w:rPr>
      </w:pPr>
      <w:r w:rsidRPr="001E005C">
        <w:rPr>
          <w:rFonts w:cs="Arial"/>
        </w:rPr>
        <w:lastRenderedPageBreak/>
        <w:t>Федеральным</w:t>
      </w:r>
      <w:r w:rsidR="00E557C9" w:rsidRPr="001E005C">
        <w:rPr>
          <w:rFonts w:cs="Arial"/>
        </w:rPr>
        <w:t xml:space="preserve"> закон</w:t>
      </w:r>
      <w:r w:rsidRPr="001E005C">
        <w:rPr>
          <w:rFonts w:cs="Arial"/>
        </w:rPr>
        <w:t>ом</w:t>
      </w:r>
      <w:r w:rsidR="00E557C9" w:rsidRPr="001E005C">
        <w:rPr>
          <w:rFonts w:cs="Arial"/>
        </w:rPr>
        <w:t xml:space="preserve"> от 21.07.2014 </w:t>
      </w:r>
      <w:r w:rsidR="00240A08" w:rsidRPr="001E005C">
        <w:rPr>
          <w:rFonts w:cs="Arial"/>
        </w:rPr>
        <w:t>№</w:t>
      </w:r>
      <w:r w:rsidR="00E557C9" w:rsidRPr="001E005C">
        <w:rPr>
          <w:rFonts w:cs="Arial"/>
        </w:rPr>
        <w:t xml:space="preserve"> 209-ФЗ</w:t>
      </w:r>
      <w:r w:rsidR="00240A08" w:rsidRPr="001E005C">
        <w:rPr>
          <w:rFonts w:cs="Arial"/>
        </w:rPr>
        <w:t xml:space="preserve"> «</w:t>
      </w:r>
      <w:r w:rsidR="00E557C9" w:rsidRPr="001E005C">
        <w:rPr>
          <w:rFonts w:cs="Arial"/>
        </w:rPr>
        <w:t>О государственной информационной системе жилищно-коммунального хозяйства</w:t>
      </w:r>
      <w:r w:rsidR="00240A08" w:rsidRPr="001E005C">
        <w:rPr>
          <w:rFonts w:cs="Arial"/>
        </w:rPr>
        <w:t>» («Российская газета», № 163, 23.07.2014, «Собрание законодательства РФ», 28.07.2014, № 30 (Часть I), ст. 4210</w:t>
      </w:r>
      <w:r w:rsidRPr="001E005C">
        <w:rPr>
          <w:rFonts w:cs="Arial"/>
        </w:rPr>
        <w:t>);</w:t>
      </w:r>
    </w:p>
    <w:p w:rsidR="000D6C7E" w:rsidRPr="001E005C" w:rsidRDefault="000D6C7E" w:rsidP="001E005C">
      <w:pPr>
        <w:shd w:val="clear" w:color="auto" w:fill="FFFFFF"/>
        <w:tabs>
          <w:tab w:val="num" w:pos="1080"/>
        </w:tabs>
        <w:adjustRightInd w:val="0"/>
        <w:ind w:firstLine="709"/>
        <w:rPr>
          <w:rFonts w:cs="Arial"/>
        </w:rPr>
      </w:pPr>
      <w:r w:rsidRPr="001E005C">
        <w:rPr>
          <w:rFonts w:cs="Arial"/>
        </w:rPr>
        <w:t>Уставом</w:t>
      </w:r>
      <w:r w:rsidR="00E44CC2" w:rsidRPr="001E005C">
        <w:rPr>
          <w:rFonts w:cs="Arial"/>
        </w:rPr>
        <w:t xml:space="preserve"> </w:t>
      </w:r>
      <w:r w:rsidR="006664FE" w:rsidRPr="001E005C">
        <w:rPr>
          <w:rFonts w:cs="Arial"/>
        </w:rPr>
        <w:t>Козловского</w:t>
      </w:r>
      <w:r w:rsidR="00E44CC2" w:rsidRPr="001E005C">
        <w:rPr>
          <w:rFonts w:cs="Arial"/>
        </w:rPr>
        <w:t xml:space="preserve"> </w:t>
      </w:r>
      <w:r w:rsidR="00B73E9E" w:rsidRPr="001E005C">
        <w:rPr>
          <w:rFonts w:cs="Arial"/>
        </w:rPr>
        <w:t>сельского поселения</w:t>
      </w:r>
      <w:r w:rsidRPr="001E005C">
        <w:rPr>
          <w:rFonts w:cs="Arial"/>
        </w:rPr>
        <w:t xml:space="preserve"> Воронежской области </w:t>
      </w:r>
      <w:r w:rsidR="009A04A9" w:rsidRPr="001E005C">
        <w:rPr>
          <w:rFonts w:cs="Arial"/>
        </w:rPr>
        <w:t>(публикация);</w:t>
      </w:r>
    </w:p>
    <w:p w:rsidR="00146370" w:rsidRPr="001E005C" w:rsidRDefault="009A04A9" w:rsidP="001E005C">
      <w:pPr>
        <w:shd w:val="clear" w:color="auto" w:fill="FFFFFF"/>
        <w:tabs>
          <w:tab w:val="num" w:pos="1080"/>
        </w:tabs>
        <w:adjustRightInd w:val="0"/>
        <w:ind w:firstLine="709"/>
        <w:rPr>
          <w:rFonts w:cs="Arial"/>
          <w:bCs/>
          <w:iCs/>
        </w:rPr>
      </w:pPr>
      <w:r w:rsidRPr="001E005C">
        <w:rPr>
          <w:rFonts w:cs="Arial"/>
          <w:bCs/>
          <w:iCs/>
        </w:rPr>
        <w:t xml:space="preserve">иными нормативными правовыми актами Российской Федерации, Воронежской области и </w:t>
      </w:r>
      <w:r w:rsidR="006664FE" w:rsidRPr="001E005C">
        <w:rPr>
          <w:rFonts w:cs="Arial"/>
          <w:bCs/>
          <w:iCs/>
        </w:rPr>
        <w:t>Козловского</w:t>
      </w:r>
      <w:r w:rsidR="0076313F" w:rsidRPr="001E005C">
        <w:rPr>
          <w:rFonts w:cs="Arial"/>
          <w:bCs/>
          <w:iCs/>
        </w:rPr>
        <w:t xml:space="preserve"> </w:t>
      </w:r>
      <w:r w:rsidR="00B73E9E" w:rsidRPr="001E005C">
        <w:rPr>
          <w:rFonts w:cs="Arial"/>
          <w:bCs/>
          <w:iCs/>
        </w:rPr>
        <w:t>сельского поселения</w:t>
      </w:r>
      <w:r w:rsidR="0076313F" w:rsidRPr="001E005C">
        <w:rPr>
          <w:rFonts w:cs="Arial"/>
          <w:bCs/>
          <w:iCs/>
        </w:rPr>
        <w:t xml:space="preserve"> Воронежской области, регламентирующими правоотношения в сфере предоставления </w:t>
      </w:r>
      <w:r w:rsidR="0069200C" w:rsidRPr="001E005C">
        <w:rPr>
          <w:rFonts w:cs="Arial"/>
          <w:bCs/>
          <w:iCs/>
        </w:rPr>
        <w:t>муниципальной</w:t>
      </w:r>
      <w:r w:rsidR="006370F9" w:rsidRPr="001E005C">
        <w:rPr>
          <w:rFonts w:cs="Arial"/>
          <w:bCs/>
          <w:iCs/>
        </w:rPr>
        <w:t xml:space="preserve"> </w:t>
      </w:r>
      <w:r w:rsidR="0076313F" w:rsidRPr="001E005C">
        <w:rPr>
          <w:rFonts w:cs="Arial"/>
          <w:bCs/>
          <w:iCs/>
        </w:rPr>
        <w:t>услуг</w:t>
      </w:r>
      <w:r w:rsidR="0069200C" w:rsidRPr="001E005C">
        <w:rPr>
          <w:rFonts w:cs="Arial"/>
          <w:bCs/>
          <w:iCs/>
        </w:rPr>
        <w:t>и</w:t>
      </w:r>
      <w:r w:rsidR="0076313F" w:rsidRPr="001E005C">
        <w:rPr>
          <w:rFonts w:cs="Arial"/>
          <w:bCs/>
          <w:iCs/>
        </w:rPr>
        <w:t>.</w:t>
      </w:r>
    </w:p>
    <w:p w:rsidR="000D6C7E" w:rsidRPr="001E005C" w:rsidRDefault="0076313F" w:rsidP="001E005C">
      <w:pPr>
        <w:numPr>
          <w:ilvl w:val="1"/>
          <w:numId w:val="9"/>
        </w:numPr>
        <w:tabs>
          <w:tab w:val="num" w:pos="792"/>
          <w:tab w:val="left" w:pos="1440"/>
          <w:tab w:val="left" w:pos="1560"/>
        </w:tabs>
        <w:ind w:left="0" w:firstLine="709"/>
        <w:rPr>
          <w:rFonts w:cs="Arial"/>
        </w:rPr>
      </w:pPr>
      <w:r w:rsidRPr="001E005C">
        <w:rPr>
          <w:rFonts w:cs="Arial"/>
        </w:rPr>
        <w:t xml:space="preserve"> </w:t>
      </w:r>
      <w:r w:rsidR="000D6C7E" w:rsidRPr="001E005C">
        <w:rPr>
          <w:rFonts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313F" w:rsidRPr="001E005C" w:rsidRDefault="0076313F" w:rsidP="001E005C">
      <w:pPr>
        <w:autoSpaceDE w:val="0"/>
        <w:autoSpaceDN w:val="0"/>
        <w:adjustRightInd w:val="0"/>
        <w:ind w:firstLine="709"/>
        <w:rPr>
          <w:rFonts w:cs="Arial"/>
        </w:rPr>
      </w:pPr>
      <w:r w:rsidRPr="001E005C">
        <w:rPr>
          <w:rFonts w:cs="Arial"/>
        </w:rPr>
        <w:t xml:space="preserve">2.6.1. </w:t>
      </w:r>
      <w:r w:rsidR="00EB0372" w:rsidRPr="001E005C">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1E005C">
        <w:rPr>
          <w:rFonts w:cs="Arial"/>
        </w:rPr>
        <w:t>.</w:t>
      </w:r>
    </w:p>
    <w:p w:rsidR="0076313F" w:rsidRPr="001E005C" w:rsidRDefault="0076313F" w:rsidP="001E005C">
      <w:pPr>
        <w:autoSpaceDE w:val="0"/>
        <w:autoSpaceDN w:val="0"/>
        <w:adjustRightInd w:val="0"/>
        <w:ind w:firstLine="709"/>
        <w:rPr>
          <w:rFonts w:cs="Arial"/>
        </w:rPr>
      </w:pPr>
      <w:r w:rsidRPr="001E005C">
        <w:rPr>
          <w:rFonts w:cs="Arial"/>
        </w:rPr>
        <w:t>Муниципальная услуга предоставляется на основании заявления, поступившего в администрацию или в МФЦ</w:t>
      </w:r>
      <w:r w:rsidR="00FD51C7" w:rsidRPr="001E005C">
        <w:rPr>
          <w:rFonts w:cs="Arial"/>
          <w:vertAlign w:val="superscript"/>
        </w:rPr>
        <w:t>1</w:t>
      </w:r>
      <w:r w:rsidRPr="001E005C">
        <w:rPr>
          <w:rFonts w:cs="Arial"/>
        </w:rPr>
        <w:t>.</w:t>
      </w:r>
    </w:p>
    <w:p w:rsidR="007E61CF" w:rsidRPr="001E005C" w:rsidRDefault="007E61CF" w:rsidP="001E005C">
      <w:pPr>
        <w:pStyle w:val="ConsPlusNormal"/>
        <w:ind w:firstLine="709"/>
        <w:jc w:val="both"/>
        <w:rPr>
          <w:sz w:val="24"/>
          <w:szCs w:val="24"/>
        </w:rPr>
      </w:pPr>
      <w:r w:rsidRPr="001E005C">
        <w:rPr>
          <w:sz w:val="24"/>
          <w:szCs w:val="24"/>
        </w:rPr>
        <w:t>Заявление на бумажном носителе представляется:</w:t>
      </w:r>
    </w:p>
    <w:p w:rsidR="007E61CF" w:rsidRPr="001E005C" w:rsidRDefault="007E61CF" w:rsidP="001E005C">
      <w:pPr>
        <w:pStyle w:val="ConsPlusNormal"/>
        <w:ind w:firstLine="709"/>
        <w:jc w:val="both"/>
        <w:rPr>
          <w:sz w:val="24"/>
          <w:szCs w:val="24"/>
        </w:rPr>
      </w:pPr>
      <w:r w:rsidRPr="001E005C">
        <w:rPr>
          <w:sz w:val="24"/>
          <w:szCs w:val="24"/>
        </w:rPr>
        <w:t>- посредством почтового отправления;</w:t>
      </w:r>
    </w:p>
    <w:p w:rsidR="0004418E" w:rsidRPr="001E005C" w:rsidRDefault="007E61CF" w:rsidP="001E005C">
      <w:pPr>
        <w:pStyle w:val="ConsPlusNormal"/>
        <w:ind w:firstLine="709"/>
        <w:jc w:val="both"/>
        <w:rPr>
          <w:sz w:val="24"/>
          <w:szCs w:val="24"/>
        </w:rPr>
      </w:pPr>
      <w:r w:rsidRPr="001E005C">
        <w:rPr>
          <w:sz w:val="24"/>
          <w:szCs w:val="24"/>
        </w:rPr>
        <w:t>- при личном обращении.</w:t>
      </w:r>
    </w:p>
    <w:p w:rsidR="00EB6E3F" w:rsidRPr="001E005C" w:rsidRDefault="00EB6E3F" w:rsidP="001E005C">
      <w:pPr>
        <w:autoSpaceDE w:val="0"/>
        <w:autoSpaceDN w:val="0"/>
        <w:adjustRightInd w:val="0"/>
        <w:ind w:firstLine="709"/>
        <w:rPr>
          <w:rFonts w:cs="Arial"/>
        </w:rPr>
      </w:pPr>
      <w:r w:rsidRPr="001E005C">
        <w:rPr>
          <w:rFonts w:cs="Arial"/>
        </w:rPr>
        <w:t xml:space="preserve">В письменном заявлении должна быть указана информация о заявителе: </w:t>
      </w:r>
      <w:r w:rsidR="00D50D3F" w:rsidRPr="001E005C">
        <w:rPr>
          <w:rFonts w:cs="Arial"/>
        </w:rPr>
        <w:t>Ф.И.О.</w:t>
      </w:r>
      <w:r w:rsidRPr="001E005C">
        <w:rPr>
          <w:rFonts w:cs="Arial"/>
        </w:rPr>
        <w:t>, адрес места регистрации, контактный телефон (телефон указывается по желанию)</w:t>
      </w:r>
      <w:r w:rsidR="00764486" w:rsidRPr="001E005C">
        <w:rPr>
          <w:rFonts w:cs="Arial"/>
        </w:rPr>
        <w:t>, предмет обращения</w:t>
      </w:r>
      <w:r w:rsidRPr="001E005C">
        <w:rPr>
          <w:rFonts w:cs="Arial"/>
        </w:rPr>
        <w:t>.</w:t>
      </w:r>
    </w:p>
    <w:p w:rsidR="0067369E" w:rsidRPr="001E005C" w:rsidRDefault="00B42E56" w:rsidP="001E005C">
      <w:pPr>
        <w:autoSpaceDE w:val="0"/>
        <w:autoSpaceDN w:val="0"/>
        <w:adjustRightInd w:val="0"/>
        <w:ind w:firstLine="709"/>
        <w:rPr>
          <w:rFonts w:cs="Arial"/>
        </w:rPr>
      </w:pPr>
      <w:r w:rsidRPr="001E005C">
        <w:rPr>
          <w:rFonts w:cs="Arial"/>
        </w:rPr>
        <w:t xml:space="preserve">Заявление должно быть подписано </w:t>
      </w:r>
      <w:r w:rsidR="007C0266" w:rsidRPr="001E005C">
        <w:rPr>
          <w:rFonts w:cs="Arial"/>
        </w:rPr>
        <w:t>заявителем.</w:t>
      </w:r>
    </w:p>
    <w:p w:rsidR="00B42E56" w:rsidRPr="001E005C" w:rsidRDefault="00B42E56" w:rsidP="001E005C">
      <w:pPr>
        <w:autoSpaceDE w:val="0"/>
        <w:autoSpaceDN w:val="0"/>
        <w:adjustRightInd w:val="0"/>
        <w:ind w:firstLine="709"/>
        <w:rPr>
          <w:rFonts w:cs="Arial"/>
        </w:rPr>
      </w:pPr>
      <w:r w:rsidRPr="001E005C">
        <w:rPr>
          <w:rFonts w:cs="Arial"/>
        </w:rPr>
        <w:t xml:space="preserve">Форма заявления приведена в приложении </w:t>
      </w:r>
      <w:r w:rsidR="006A75A4" w:rsidRPr="001E005C">
        <w:rPr>
          <w:rFonts w:cs="Arial"/>
        </w:rPr>
        <w:t>№</w:t>
      </w:r>
      <w:r w:rsidRPr="001E005C">
        <w:rPr>
          <w:rFonts w:cs="Arial"/>
        </w:rPr>
        <w:t xml:space="preserve"> </w:t>
      </w:r>
      <w:r w:rsidR="007C0266" w:rsidRPr="001E005C">
        <w:rPr>
          <w:rFonts w:cs="Arial"/>
        </w:rPr>
        <w:t>2</w:t>
      </w:r>
      <w:r w:rsidRPr="001E005C">
        <w:rPr>
          <w:rFonts w:cs="Arial"/>
        </w:rPr>
        <w:t xml:space="preserve"> к настоящему </w:t>
      </w:r>
      <w:r w:rsidR="006A75A4" w:rsidRPr="001E005C">
        <w:rPr>
          <w:rFonts w:cs="Arial"/>
        </w:rPr>
        <w:t>А</w:t>
      </w:r>
      <w:r w:rsidRPr="001E005C">
        <w:rPr>
          <w:rFonts w:cs="Arial"/>
        </w:rPr>
        <w:t>дминистративному регламенту.</w:t>
      </w:r>
    </w:p>
    <w:p w:rsidR="00565608" w:rsidRPr="001E005C" w:rsidRDefault="00565608" w:rsidP="001E005C">
      <w:pPr>
        <w:autoSpaceDE w:val="0"/>
        <w:autoSpaceDN w:val="0"/>
        <w:adjustRightInd w:val="0"/>
        <w:ind w:firstLine="709"/>
        <w:rPr>
          <w:rFonts w:cs="Arial"/>
        </w:rPr>
      </w:pPr>
      <w:r w:rsidRPr="001E005C">
        <w:rPr>
          <w:rFonts w:cs="Arial"/>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7E61CF" w:rsidRPr="001E005C" w:rsidRDefault="007E61CF" w:rsidP="001E005C">
      <w:pPr>
        <w:pStyle w:val="af5"/>
        <w:ind w:firstLine="709"/>
        <w:rPr>
          <w:rFonts w:ascii="Arial" w:hAnsi="Arial" w:cs="Arial"/>
          <w:sz w:val="24"/>
          <w:szCs w:val="24"/>
        </w:rPr>
      </w:pPr>
      <w:r w:rsidRPr="001E005C">
        <w:rPr>
          <w:rFonts w:ascii="Arial" w:hAnsi="Arial" w:cs="Arial"/>
          <w:sz w:val="24"/>
          <w:szCs w:val="24"/>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2463A3" w:rsidRPr="001E005C" w:rsidRDefault="002463A3" w:rsidP="001E005C">
      <w:pPr>
        <w:pStyle w:val="ConsPlusNormal"/>
        <w:ind w:firstLine="709"/>
        <w:jc w:val="both"/>
        <w:rPr>
          <w:sz w:val="24"/>
          <w:szCs w:val="24"/>
          <w:lang w:eastAsia="ru-RU"/>
        </w:rPr>
      </w:pPr>
      <w:r w:rsidRPr="001E005C">
        <w:rPr>
          <w:sz w:val="24"/>
          <w:szCs w:val="24"/>
        </w:rPr>
        <w:t xml:space="preserve">Заявление в форме электронного документа подписывается заявителем с использованием </w:t>
      </w:r>
      <w:r w:rsidRPr="001E005C">
        <w:rPr>
          <w:sz w:val="24"/>
          <w:szCs w:val="24"/>
          <w:lang w:eastAsia="ru-RU"/>
        </w:rPr>
        <w:t>простой электронной подписи.</w:t>
      </w:r>
    </w:p>
    <w:p w:rsidR="007E61CF" w:rsidRPr="001E005C" w:rsidRDefault="007E61CF" w:rsidP="001E005C">
      <w:pPr>
        <w:autoSpaceDE w:val="0"/>
        <w:autoSpaceDN w:val="0"/>
        <w:adjustRightInd w:val="0"/>
        <w:ind w:firstLine="709"/>
        <w:rPr>
          <w:rFonts w:cs="Arial"/>
        </w:rPr>
      </w:pPr>
      <w:r w:rsidRPr="001E005C">
        <w:rPr>
          <w:rFonts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E61CF" w:rsidRPr="001E005C" w:rsidRDefault="007E61CF" w:rsidP="001E005C">
      <w:pPr>
        <w:autoSpaceDE w:val="0"/>
        <w:autoSpaceDN w:val="0"/>
        <w:adjustRightInd w:val="0"/>
        <w:ind w:firstLine="709"/>
        <w:rPr>
          <w:rFonts w:cs="Arial"/>
        </w:rPr>
      </w:pPr>
      <w:r w:rsidRPr="001E005C">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7E61CF" w:rsidRPr="001E005C" w:rsidRDefault="007E61CF" w:rsidP="001E005C">
      <w:pPr>
        <w:autoSpaceDE w:val="0"/>
        <w:autoSpaceDN w:val="0"/>
        <w:adjustRightInd w:val="0"/>
        <w:ind w:firstLine="709"/>
        <w:rPr>
          <w:rFonts w:cs="Arial"/>
        </w:rPr>
      </w:pPr>
      <w:r w:rsidRPr="001E005C">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E61CF" w:rsidRPr="001E005C" w:rsidRDefault="007E61CF" w:rsidP="001E005C">
      <w:pPr>
        <w:autoSpaceDE w:val="0"/>
        <w:autoSpaceDN w:val="0"/>
        <w:adjustRightInd w:val="0"/>
        <w:ind w:firstLine="709"/>
        <w:rPr>
          <w:rFonts w:cs="Arial"/>
        </w:rPr>
      </w:pPr>
      <w:r w:rsidRPr="001E005C">
        <w:rPr>
          <w:rFonts w:cs="Arial"/>
        </w:rPr>
        <w:lastRenderedPageBreak/>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57987" w:rsidRPr="001E005C" w:rsidRDefault="0076313F" w:rsidP="001E005C">
      <w:pPr>
        <w:autoSpaceDE w:val="0"/>
        <w:autoSpaceDN w:val="0"/>
        <w:adjustRightInd w:val="0"/>
        <w:ind w:firstLine="709"/>
        <w:rPr>
          <w:rFonts w:cs="Arial"/>
        </w:rPr>
      </w:pPr>
      <w:r w:rsidRPr="001E005C">
        <w:rPr>
          <w:rFonts w:cs="Arial"/>
        </w:rPr>
        <w:t xml:space="preserve">2.6.2. </w:t>
      </w:r>
      <w:r w:rsidR="00240ED1" w:rsidRPr="001E005C">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E57987" w:rsidRPr="001E005C">
        <w:rPr>
          <w:rFonts w:cs="Arial"/>
        </w:rPr>
        <w:t xml:space="preserve">. </w:t>
      </w:r>
    </w:p>
    <w:p w:rsidR="00E57987" w:rsidRPr="001E005C" w:rsidRDefault="00E57987" w:rsidP="001E005C">
      <w:pPr>
        <w:autoSpaceDE w:val="0"/>
        <w:autoSpaceDN w:val="0"/>
        <w:adjustRightInd w:val="0"/>
        <w:ind w:firstLine="709"/>
        <w:rPr>
          <w:rFonts w:cs="Arial"/>
        </w:rPr>
      </w:pPr>
      <w:r w:rsidRPr="001E005C">
        <w:rPr>
          <w:rFonts w:cs="Arial"/>
        </w:rPr>
        <w:t>Указанные документы отсутствуют.</w:t>
      </w:r>
    </w:p>
    <w:p w:rsidR="00F30AC0" w:rsidRPr="001E005C" w:rsidRDefault="00F41E28" w:rsidP="001E005C">
      <w:pPr>
        <w:autoSpaceDE w:val="0"/>
        <w:autoSpaceDN w:val="0"/>
        <w:adjustRightInd w:val="0"/>
        <w:ind w:firstLine="709"/>
        <w:rPr>
          <w:rFonts w:cs="Arial"/>
        </w:rPr>
      </w:pPr>
      <w:r w:rsidRPr="001E005C">
        <w:rPr>
          <w:rFonts w:cs="Arial"/>
        </w:rPr>
        <w:t>Информация</w:t>
      </w:r>
      <w:r w:rsidR="004F09DC" w:rsidRPr="001E005C">
        <w:rPr>
          <w:rFonts w:cs="Arial"/>
        </w:rPr>
        <w:t>, необходим</w:t>
      </w:r>
      <w:r w:rsidRPr="001E005C">
        <w:rPr>
          <w:rFonts w:cs="Arial"/>
        </w:rPr>
        <w:t>ая</w:t>
      </w:r>
      <w:r w:rsidR="004F09DC" w:rsidRPr="001E005C">
        <w:rPr>
          <w:rFonts w:cs="Arial"/>
        </w:rPr>
        <w:t xml:space="preserve"> для предоставления муниципальной услуги </w:t>
      </w:r>
      <w:r w:rsidR="00F30AC0" w:rsidRPr="001E005C">
        <w:rPr>
          <w:rFonts w:cs="Arial"/>
        </w:rPr>
        <w:t>содерж</w:t>
      </w:r>
      <w:r w:rsidRPr="001E005C">
        <w:rPr>
          <w:rFonts w:cs="Arial"/>
        </w:rPr>
        <w:t>и</w:t>
      </w:r>
      <w:r w:rsidR="00F30AC0" w:rsidRPr="001E005C">
        <w:rPr>
          <w:rFonts w:cs="Arial"/>
        </w:rPr>
        <w:t xml:space="preserve">тся </w:t>
      </w:r>
      <w:r w:rsidR="008402D5" w:rsidRPr="001E005C">
        <w:rPr>
          <w:rFonts w:cs="Arial"/>
        </w:rPr>
        <w:t xml:space="preserve">в </w:t>
      </w:r>
      <w:r w:rsidR="00F30AC0" w:rsidRPr="001E005C">
        <w:rPr>
          <w:rFonts w:cs="Arial"/>
        </w:rPr>
        <w:t>государственной информационной системе жилищно-коммунального хозяйства.</w:t>
      </w:r>
      <w:r w:rsidR="008402D5" w:rsidRPr="001E005C">
        <w:rPr>
          <w:rFonts w:cs="Arial"/>
        </w:rPr>
        <w:t xml:space="preserve"> </w:t>
      </w:r>
      <w:r w:rsidR="00EA3D30" w:rsidRPr="001E005C">
        <w:rPr>
          <w:rFonts w:cs="Arial"/>
        </w:rPr>
        <w:t>Размещение информации</w:t>
      </w:r>
      <w:r w:rsidR="00A76D35" w:rsidRPr="001E005C">
        <w:rPr>
          <w:rFonts w:cs="Arial"/>
        </w:rPr>
        <w:t xml:space="preserve"> в </w:t>
      </w:r>
      <w:r w:rsidR="008402D5" w:rsidRPr="001E005C">
        <w:rPr>
          <w:rFonts w:cs="Arial"/>
        </w:rPr>
        <w:t>государственной информационной системе жилищно-коммунального хозяйства</w:t>
      </w:r>
      <w:r w:rsidR="00A76D35" w:rsidRPr="001E005C">
        <w:rPr>
          <w:rFonts w:cs="Arial"/>
        </w:rPr>
        <w:t xml:space="preserve"> осуществляется в соответствии </w:t>
      </w:r>
      <w:r w:rsidR="001667D5" w:rsidRPr="001E005C">
        <w:rPr>
          <w:rFonts w:cs="Arial"/>
        </w:rPr>
        <w:t>с Федеральным законом от 21.07.2014 № 209-ФЗ «О государственной информационной системе жилищно-коммунального хозяйства»</w:t>
      </w:r>
      <w:r w:rsidR="008402D5" w:rsidRPr="001E005C">
        <w:rPr>
          <w:rFonts w:cs="Arial"/>
        </w:rPr>
        <w:t>.</w:t>
      </w:r>
    </w:p>
    <w:p w:rsidR="0076313F" w:rsidRPr="001E005C" w:rsidRDefault="0076313F" w:rsidP="001E005C">
      <w:pPr>
        <w:autoSpaceDE w:val="0"/>
        <w:autoSpaceDN w:val="0"/>
        <w:adjustRightInd w:val="0"/>
        <w:ind w:firstLine="709"/>
        <w:rPr>
          <w:rFonts w:cs="Arial"/>
        </w:rPr>
      </w:pPr>
      <w:r w:rsidRPr="001E005C">
        <w:rPr>
          <w:rFonts w:cs="Arial"/>
        </w:rPr>
        <w:t>Запрещается требовать от заявителя:</w:t>
      </w:r>
    </w:p>
    <w:p w:rsidR="006805C1" w:rsidRPr="001E005C" w:rsidRDefault="006805C1" w:rsidP="001E005C">
      <w:pPr>
        <w:pStyle w:val="ConsPlusNormal"/>
        <w:ind w:firstLine="709"/>
        <w:jc w:val="both"/>
        <w:rPr>
          <w:sz w:val="24"/>
          <w:szCs w:val="24"/>
        </w:rPr>
      </w:pPr>
      <w:r w:rsidRPr="001E005C">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1E005C" w:rsidRDefault="006805C1" w:rsidP="001E005C">
      <w:pPr>
        <w:autoSpaceDE w:val="0"/>
        <w:autoSpaceDN w:val="0"/>
        <w:adjustRightInd w:val="0"/>
        <w:ind w:firstLine="709"/>
        <w:rPr>
          <w:rFonts w:cs="Arial"/>
        </w:rPr>
      </w:pPr>
      <w:r w:rsidRPr="001E005C">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6664FE" w:rsidRPr="001E005C">
        <w:rPr>
          <w:rFonts w:cs="Arial"/>
        </w:rPr>
        <w:t>Козловского</w:t>
      </w:r>
      <w:r w:rsidR="00E44CC2" w:rsidRPr="001E005C">
        <w:rPr>
          <w:rFonts w:cs="Arial"/>
        </w:rPr>
        <w:t xml:space="preserve"> сельского поселения Терновского муниципального района </w:t>
      </w:r>
      <w:r w:rsidRPr="001E005C">
        <w:rPr>
          <w:rFonts w:cs="Arial"/>
        </w:rPr>
        <w:t xml:space="preserve">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sidR="00B658CD" w:rsidRPr="001E005C">
        <w:rPr>
          <w:rFonts w:cs="Arial"/>
        </w:rPr>
        <w:t>«</w:t>
      </w:r>
      <w:r w:rsidRPr="001E005C">
        <w:rPr>
          <w:rFonts w:cs="Arial"/>
        </w:rPr>
        <w:t>Об организации предоставления государственных и муниципальных услуг</w:t>
      </w:r>
      <w:r w:rsidR="00B658CD" w:rsidRPr="001E005C">
        <w:rPr>
          <w:rFonts w:cs="Arial"/>
        </w:rPr>
        <w:t>»</w:t>
      </w:r>
      <w:r w:rsidRPr="001E005C">
        <w:rPr>
          <w:rFonts w:cs="Arial"/>
        </w:rPr>
        <w:t>.</w:t>
      </w:r>
    </w:p>
    <w:p w:rsidR="0076313F" w:rsidRPr="001E005C" w:rsidRDefault="0076313F" w:rsidP="001E005C">
      <w:pPr>
        <w:autoSpaceDE w:val="0"/>
        <w:autoSpaceDN w:val="0"/>
        <w:adjustRightInd w:val="0"/>
        <w:ind w:firstLine="709"/>
        <w:rPr>
          <w:rFonts w:cs="Arial"/>
        </w:rPr>
      </w:pPr>
      <w:r w:rsidRPr="001E005C">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6313F" w:rsidRPr="001E005C" w:rsidRDefault="0076313F" w:rsidP="001E005C">
      <w:pPr>
        <w:autoSpaceDE w:val="0"/>
        <w:autoSpaceDN w:val="0"/>
        <w:adjustRightInd w:val="0"/>
        <w:ind w:firstLine="709"/>
        <w:rPr>
          <w:rFonts w:cs="Arial"/>
        </w:rPr>
      </w:pPr>
      <w:r w:rsidRPr="001E005C">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0D6C7E" w:rsidRPr="001E005C" w:rsidRDefault="000D6C7E" w:rsidP="001E005C">
      <w:pPr>
        <w:numPr>
          <w:ilvl w:val="1"/>
          <w:numId w:val="10"/>
        </w:numPr>
        <w:tabs>
          <w:tab w:val="clear" w:pos="795"/>
          <w:tab w:val="num" w:pos="0"/>
          <w:tab w:val="left" w:pos="1260"/>
          <w:tab w:val="left" w:pos="1560"/>
        </w:tabs>
        <w:ind w:left="0" w:firstLine="709"/>
        <w:rPr>
          <w:rFonts w:cs="Arial"/>
        </w:rPr>
      </w:pPr>
      <w:r w:rsidRPr="001E005C">
        <w:rPr>
          <w:rFonts w:cs="Arial"/>
        </w:rPr>
        <w:t xml:space="preserve">Исчерпывающий перечень оснований для отказа в </w:t>
      </w:r>
      <w:r w:rsidR="006F67C8" w:rsidRPr="001E005C">
        <w:rPr>
          <w:rFonts w:cs="Arial"/>
        </w:rPr>
        <w:t xml:space="preserve">приеме документов, необходимых </w:t>
      </w:r>
      <w:r w:rsidRPr="001E005C">
        <w:rPr>
          <w:rFonts w:cs="Arial"/>
        </w:rPr>
        <w:t>для предоставления муниципальной услуги.</w:t>
      </w:r>
    </w:p>
    <w:p w:rsidR="005417D1" w:rsidRPr="001E005C" w:rsidRDefault="005417D1" w:rsidP="001E005C">
      <w:pPr>
        <w:tabs>
          <w:tab w:val="num" w:pos="792"/>
          <w:tab w:val="left" w:pos="1440"/>
          <w:tab w:val="left" w:pos="1560"/>
        </w:tabs>
        <w:ind w:firstLine="709"/>
        <w:rPr>
          <w:rFonts w:cs="Arial"/>
        </w:rPr>
      </w:pPr>
      <w:r w:rsidRPr="001E005C">
        <w:rPr>
          <w:rFonts w:cs="Arial"/>
        </w:rPr>
        <w:t>- заявление не соответствует установленной форме, не поддается прочтению или содержит неоговоренные заявителем зачер</w:t>
      </w:r>
      <w:r w:rsidR="00AD0B02" w:rsidRPr="001E005C">
        <w:rPr>
          <w:rFonts w:cs="Arial"/>
        </w:rPr>
        <w:t>кивания, исправления, подчистки;</w:t>
      </w:r>
    </w:p>
    <w:p w:rsidR="000D6C7E" w:rsidRPr="001E005C" w:rsidRDefault="00FC6371" w:rsidP="001E005C">
      <w:pPr>
        <w:numPr>
          <w:ilvl w:val="1"/>
          <w:numId w:val="10"/>
        </w:numPr>
        <w:tabs>
          <w:tab w:val="clear" w:pos="795"/>
          <w:tab w:val="num" w:pos="0"/>
          <w:tab w:val="left" w:pos="1440"/>
          <w:tab w:val="left" w:pos="1560"/>
        </w:tabs>
        <w:ind w:left="0" w:firstLine="709"/>
        <w:rPr>
          <w:rFonts w:cs="Arial"/>
        </w:rPr>
      </w:pPr>
      <w:r w:rsidRPr="001E005C">
        <w:rPr>
          <w:rFonts w:cs="Arial"/>
        </w:rPr>
        <w:t>И</w:t>
      </w:r>
      <w:r w:rsidR="000D6C7E" w:rsidRPr="001E005C">
        <w:rPr>
          <w:rFonts w:cs="Arial"/>
        </w:rPr>
        <w:t>счерпывающий перечень оснований для отказа в предоставлении муниципальной услуги.</w:t>
      </w:r>
    </w:p>
    <w:p w:rsidR="00DC44A7" w:rsidRPr="001E005C" w:rsidRDefault="00DC44A7" w:rsidP="001E005C">
      <w:pPr>
        <w:autoSpaceDE w:val="0"/>
        <w:autoSpaceDN w:val="0"/>
        <w:adjustRightInd w:val="0"/>
        <w:ind w:firstLine="709"/>
        <w:rPr>
          <w:rFonts w:cs="Arial"/>
        </w:rPr>
      </w:pPr>
      <w:r w:rsidRPr="001E005C">
        <w:rPr>
          <w:rFonts w:cs="Arial"/>
        </w:rPr>
        <w:t>Основанием для отказа в предоставлении муниципальной услуги является:</w:t>
      </w:r>
    </w:p>
    <w:p w:rsidR="00DC44A7" w:rsidRPr="001E005C" w:rsidRDefault="00DC44A7" w:rsidP="001E005C">
      <w:pPr>
        <w:autoSpaceDE w:val="0"/>
        <w:autoSpaceDN w:val="0"/>
        <w:adjustRightInd w:val="0"/>
        <w:ind w:firstLine="709"/>
        <w:rPr>
          <w:rFonts w:cs="Arial"/>
        </w:rPr>
      </w:pPr>
      <w:r w:rsidRPr="001E005C">
        <w:rPr>
          <w:rFonts w:cs="Arial"/>
        </w:rPr>
        <w:t>- представление заявителем заявления, в котором запрашиваемая информация не относится к информации о порядке предоставления жилищно-коммунальных услуг населению.</w:t>
      </w:r>
    </w:p>
    <w:p w:rsidR="000D6C7E" w:rsidRPr="001E005C" w:rsidRDefault="000D6C7E" w:rsidP="001E005C">
      <w:pPr>
        <w:numPr>
          <w:ilvl w:val="1"/>
          <w:numId w:val="10"/>
        </w:numPr>
        <w:tabs>
          <w:tab w:val="num" w:pos="1155"/>
          <w:tab w:val="left" w:pos="1440"/>
          <w:tab w:val="left" w:pos="1560"/>
        </w:tabs>
        <w:ind w:left="0" w:firstLine="709"/>
        <w:rPr>
          <w:rFonts w:cs="Arial"/>
        </w:rPr>
      </w:pPr>
      <w:r w:rsidRPr="001E005C">
        <w:rPr>
          <w:rFonts w:cs="Arial"/>
        </w:rPr>
        <w:t>Размер платы, взимаемой с заявителя при предоставлении муниципальной услуги.</w:t>
      </w:r>
    </w:p>
    <w:p w:rsidR="00A13804" w:rsidRPr="001E005C" w:rsidRDefault="000D6C7E" w:rsidP="001E005C">
      <w:pPr>
        <w:tabs>
          <w:tab w:val="num" w:pos="792"/>
          <w:tab w:val="left" w:pos="1440"/>
          <w:tab w:val="left" w:pos="1560"/>
        </w:tabs>
        <w:ind w:firstLine="709"/>
        <w:rPr>
          <w:rFonts w:cs="Arial"/>
        </w:rPr>
      </w:pPr>
      <w:r w:rsidRPr="001E005C">
        <w:rPr>
          <w:rFonts w:cs="Arial"/>
        </w:rPr>
        <w:t xml:space="preserve">Муниципальная услуга предоставляется на </w:t>
      </w:r>
      <w:r w:rsidR="007D149C" w:rsidRPr="001E005C">
        <w:rPr>
          <w:rFonts w:cs="Arial"/>
        </w:rPr>
        <w:t xml:space="preserve">безвозмездной </w:t>
      </w:r>
      <w:r w:rsidRPr="001E005C">
        <w:rPr>
          <w:rFonts w:cs="Arial"/>
        </w:rPr>
        <w:t>основе.</w:t>
      </w:r>
    </w:p>
    <w:p w:rsidR="007D149C" w:rsidRPr="001E005C" w:rsidRDefault="009A4FD8" w:rsidP="001E005C">
      <w:pPr>
        <w:numPr>
          <w:ilvl w:val="1"/>
          <w:numId w:val="10"/>
        </w:numPr>
        <w:tabs>
          <w:tab w:val="num" w:pos="1155"/>
          <w:tab w:val="left" w:pos="1440"/>
          <w:tab w:val="left" w:pos="1560"/>
        </w:tabs>
        <w:ind w:left="0" w:firstLine="709"/>
        <w:rPr>
          <w:rFonts w:cs="Arial"/>
        </w:rPr>
      </w:pPr>
      <w:r w:rsidRPr="001E005C">
        <w:rPr>
          <w:rFonts w:cs="Arial"/>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1E005C">
        <w:rPr>
          <w:rFonts w:cs="Arial"/>
        </w:rPr>
        <w:t>.</w:t>
      </w:r>
    </w:p>
    <w:p w:rsidR="007D149C" w:rsidRPr="001E005C" w:rsidRDefault="007D149C" w:rsidP="001E005C">
      <w:pPr>
        <w:autoSpaceDE w:val="0"/>
        <w:autoSpaceDN w:val="0"/>
        <w:adjustRightInd w:val="0"/>
        <w:ind w:firstLine="709"/>
        <w:rPr>
          <w:rFonts w:cs="Arial"/>
        </w:rPr>
      </w:pPr>
      <w:r w:rsidRPr="001E005C">
        <w:rPr>
          <w:rFonts w:cs="Arial"/>
        </w:rPr>
        <w:t>Максимальный срок ожидания в очереди при подаче запроса о предоставлении муниципальной услуги не должен превышать 15 минут.</w:t>
      </w:r>
    </w:p>
    <w:p w:rsidR="007D149C" w:rsidRPr="001E005C" w:rsidRDefault="007D149C" w:rsidP="001E005C">
      <w:pPr>
        <w:autoSpaceDE w:val="0"/>
        <w:autoSpaceDN w:val="0"/>
        <w:adjustRightInd w:val="0"/>
        <w:ind w:firstLine="709"/>
        <w:rPr>
          <w:rFonts w:cs="Arial"/>
        </w:rPr>
      </w:pPr>
      <w:r w:rsidRPr="001E005C">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9A4FD8" w:rsidRPr="001E005C" w:rsidRDefault="009A4FD8" w:rsidP="001E005C">
      <w:pPr>
        <w:numPr>
          <w:ilvl w:val="1"/>
          <w:numId w:val="10"/>
        </w:numPr>
        <w:tabs>
          <w:tab w:val="num" w:pos="1155"/>
          <w:tab w:val="left" w:pos="1560"/>
        </w:tabs>
        <w:ind w:left="0" w:firstLine="709"/>
        <w:rPr>
          <w:rFonts w:cs="Arial"/>
        </w:rPr>
      </w:pPr>
      <w:r w:rsidRPr="001E005C">
        <w:rPr>
          <w:rFonts w:cs="Arial"/>
        </w:rPr>
        <w:t>Срок регистрации запроса заявителя о предоставлении муниципальной услуги.</w:t>
      </w:r>
    </w:p>
    <w:p w:rsidR="009A4FD8" w:rsidRPr="001E005C" w:rsidRDefault="009A4FD8" w:rsidP="001E005C">
      <w:pPr>
        <w:tabs>
          <w:tab w:val="num" w:pos="1155"/>
          <w:tab w:val="left" w:pos="1560"/>
        </w:tabs>
        <w:ind w:firstLine="709"/>
        <w:rPr>
          <w:rFonts w:cs="Arial"/>
        </w:rPr>
      </w:pPr>
      <w:r w:rsidRPr="001E005C">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r w:rsidR="00E849A3" w:rsidRPr="001E005C">
        <w:rPr>
          <w:rFonts w:cs="Arial"/>
        </w:rPr>
        <w:t>.</w:t>
      </w:r>
    </w:p>
    <w:p w:rsidR="000D6C7E" w:rsidRPr="001E005C" w:rsidRDefault="000D6C7E" w:rsidP="001E005C">
      <w:pPr>
        <w:numPr>
          <w:ilvl w:val="1"/>
          <w:numId w:val="10"/>
        </w:numPr>
        <w:tabs>
          <w:tab w:val="num" w:pos="1155"/>
          <w:tab w:val="left" w:pos="1560"/>
        </w:tabs>
        <w:ind w:left="0" w:firstLine="709"/>
        <w:rPr>
          <w:rFonts w:cs="Arial"/>
        </w:rPr>
      </w:pPr>
      <w:r w:rsidRPr="001E005C">
        <w:rPr>
          <w:rFonts w:cs="Arial"/>
        </w:rPr>
        <w:t>Требования к помещениям, в которых предоставляется муниципальная услуга.</w:t>
      </w:r>
    </w:p>
    <w:p w:rsidR="00BB3069" w:rsidRPr="001E005C" w:rsidRDefault="00BB3069" w:rsidP="001E005C">
      <w:pPr>
        <w:numPr>
          <w:ilvl w:val="2"/>
          <w:numId w:val="10"/>
        </w:numPr>
        <w:autoSpaceDE w:val="0"/>
        <w:autoSpaceDN w:val="0"/>
        <w:adjustRightInd w:val="0"/>
        <w:ind w:left="0" w:firstLine="709"/>
        <w:rPr>
          <w:rFonts w:cs="Arial"/>
        </w:rPr>
      </w:pPr>
      <w:r w:rsidRPr="001E005C">
        <w:rPr>
          <w:rFonts w:cs="Arial"/>
        </w:rPr>
        <w:t>Прием граждан осуществляется в специально выделенных для предоставления муниципальных услуг помещениях.</w:t>
      </w:r>
    </w:p>
    <w:p w:rsidR="00BB3069" w:rsidRPr="001E005C" w:rsidRDefault="00BB3069" w:rsidP="001E005C">
      <w:pPr>
        <w:autoSpaceDE w:val="0"/>
        <w:autoSpaceDN w:val="0"/>
        <w:adjustRightInd w:val="0"/>
        <w:ind w:firstLine="709"/>
        <w:rPr>
          <w:rFonts w:cs="Arial"/>
        </w:rPr>
      </w:pPr>
      <w:r w:rsidRPr="001E005C">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1E005C" w:rsidRDefault="00BB3069" w:rsidP="001E005C">
      <w:pPr>
        <w:autoSpaceDE w:val="0"/>
        <w:autoSpaceDN w:val="0"/>
        <w:adjustRightInd w:val="0"/>
        <w:ind w:firstLine="709"/>
        <w:rPr>
          <w:rFonts w:cs="Arial"/>
        </w:rPr>
      </w:pPr>
      <w:r w:rsidRPr="001E005C">
        <w:rPr>
          <w:rFonts w:cs="Arial"/>
        </w:rPr>
        <w:t>У входа в каждое помещение размещается табличка с наименованием помещения (зал ожидания, приема/выдачи документов и т.д.).</w:t>
      </w:r>
    </w:p>
    <w:p w:rsidR="00BB3069" w:rsidRPr="001E005C" w:rsidRDefault="00BB3069" w:rsidP="001E005C">
      <w:pPr>
        <w:numPr>
          <w:ilvl w:val="2"/>
          <w:numId w:val="26"/>
        </w:numPr>
        <w:autoSpaceDE w:val="0"/>
        <w:autoSpaceDN w:val="0"/>
        <w:adjustRightInd w:val="0"/>
        <w:ind w:left="0" w:firstLine="709"/>
        <w:rPr>
          <w:rFonts w:cs="Arial"/>
        </w:rPr>
      </w:pPr>
      <w:r w:rsidRPr="001E005C">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1E005C" w:rsidRDefault="00BB3069" w:rsidP="001E005C">
      <w:pPr>
        <w:autoSpaceDE w:val="0"/>
        <w:autoSpaceDN w:val="0"/>
        <w:adjustRightInd w:val="0"/>
        <w:ind w:firstLine="709"/>
        <w:rPr>
          <w:rFonts w:cs="Arial"/>
        </w:rPr>
      </w:pPr>
      <w:r w:rsidRPr="001E005C">
        <w:rPr>
          <w:rFonts w:cs="Arial"/>
        </w:rPr>
        <w:t>Доступ заявителей к парковочным местам является бесплатным.</w:t>
      </w:r>
    </w:p>
    <w:p w:rsidR="00BB3069" w:rsidRPr="001E005C" w:rsidRDefault="00BB3069" w:rsidP="001E005C">
      <w:pPr>
        <w:numPr>
          <w:ilvl w:val="2"/>
          <w:numId w:val="26"/>
        </w:numPr>
        <w:autoSpaceDE w:val="0"/>
        <w:autoSpaceDN w:val="0"/>
        <w:adjustRightInd w:val="0"/>
        <w:ind w:left="0" w:firstLine="709"/>
        <w:rPr>
          <w:rFonts w:cs="Arial"/>
        </w:rPr>
      </w:pPr>
      <w:r w:rsidRPr="001E005C">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1E005C" w:rsidRDefault="00BB3069" w:rsidP="001E005C">
      <w:pPr>
        <w:numPr>
          <w:ilvl w:val="2"/>
          <w:numId w:val="26"/>
        </w:numPr>
        <w:autoSpaceDE w:val="0"/>
        <w:autoSpaceDN w:val="0"/>
        <w:adjustRightInd w:val="0"/>
        <w:ind w:left="0" w:firstLine="709"/>
        <w:rPr>
          <w:rFonts w:cs="Arial"/>
        </w:rPr>
      </w:pPr>
      <w:r w:rsidRPr="001E005C">
        <w:rPr>
          <w:rFonts w:cs="Arial"/>
        </w:rPr>
        <w:t>Места информирования, предназначенные для ознакомления заявителей с информационными материалами, оборудуются:</w:t>
      </w:r>
    </w:p>
    <w:p w:rsidR="00BB3069" w:rsidRPr="001E005C" w:rsidRDefault="00BB3069" w:rsidP="001E005C">
      <w:pPr>
        <w:autoSpaceDE w:val="0"/>
        <w:autoSpaceDN w:val="0"/>
        <w:adjustRightInd w:val="0"/>
        <w:ind w:firstLine="709"/>
        <w:rPr>
          <w:rFonts w:cs="Arial"/>
        </w:rPr>
      </w:pPr>
      <w:r w:rsidRPr="001E005C">
        <w:rPr>
          <w:rFonts w:cs="Arial"/>
        </w:rPr>
        <w:t>- информационными стендами, на которых размещается визуальная и текстовая информация;</w:t>
      </w:r>
    </w:p>
    <w:p w:rsidR="00BB3069" w:rsidRPr="001E005C" w:rsidRDefault="00BB3069" w:rsidP="001E005C">
      <w:pPr>
        <w:autoSpaceDE w:val="0"/>
        <w:autoSpaceDN w:val="0"/>
        <w:adjustRightInd w:val="0"/>
        <w:ind w:firstLine="709"/>
        <w:rPr>
          <w:rFonts w:cs="Arial"/>
        </w:rPr>
      </w:pPr>
      <w:r w:rsidRPr="001E005C">
        <w:rPr>
          <w:rFonts w:cs="Arial"/>
        </w:rPr>
        <w:t>- стульями и столами для оформления документов.</w:t>
      </w:r>
    </w:p>
    <w:p w:rsidR="00BB3069" w:rsidRPr="001E005C" w:rsidRDefault="00BB3069" w:rsidP="001E005C">
      <w:pPr>
        <w:autoSpaceDE w:val="0"/>
        <w:autoSpaceDN w:val="0"/>
        <w:adjustRightInd w:val="0"/>
        <w:ind w:firstLine="709"/>
        <w:rPr>
          <w:rFonts w:cs="Arial"/>
        </w:rPr>
      </w:pPr>
      <w:r w:rsidRPr="001E005C">
        <w:rPr>
          <w:rFonts w:cs="Arial"/>
        </w:rPr>
        <w:t>К информационным стендам должна быть обеспечена возможность свободного доступа граждан.</w:t>
      </w:r>
    </w:p>
    <w:p w:rsidR="00BB3069" w:rsidRPr="001E005C" w:rsidRDefault="00BB3069" w:rsidP="001E005C">
      <w:pPr>
        <w:autoSpaceDE w:val="0"/>
        <w:autoSpaceDN w:val="0"/>
        <w:adjustRightInd w:val="0"/>
        <w:ind w:firstLine="709"/>
        <w:rPr>
          <w:rFonts w:cs="Arial"/>
        </w:rPr>
      </w:pPr>
      <w:r w:rsidRPr="001E005C">
        <w:rPr>
          <w:rFonts w:cs="Arial"/>
        </w:rPr>
        <w:t>На информационных стендах, а также на официальных сайтах в сети Интернет размещается следующая обязательная информация:</w:t>
      </w:r>
    </w:p>
    <w:p w:rsidR="00BB3069" w:rsidRPr="001E005C" w:rsidRDefault="00FE75F7" w:rsidP="001E005C">
      <w:pPr>
        <w:autoSpaceDE w:val="0"/>
        <w:autoSpaceDN w:val="0"/>
        <w:adjustRightInd w:val="0"/>
        <w:ind w:firstLine="709"/>
        <w:rPr>
          <w:rFonts w:cs="Arial"/>
        </w:rPr>
      </w:pPr>
      <w:r w:rsidRPr="001E005C">
        <w:rPr>
          <w:rFonts w:cs="Arial"/>
        </w:rPr>
        <w:t xml:space="preserve">- </w:t>
      </w:r>
      <w:r w:rsidR="00BB3069" w:rsidRPr="001E005C">
        <w:rPr>
          <w:rFonts w:cs="Arial"/>
        </w:rPr>
        <w:t>номера телефонов, факсов, адреса официальных сайтов, электронной почты органов, предоставляющих муниципальную услугу;</w:t>
      </w:r>
    </w:p>
    <w:p w:rsidR="00BB3069" w:rsidRPr="001E005C" w:rsidRDefault="00FE75F7" w:rsidP="001E005C">
      <w:pPr>
        <w:autoSpaceDE w:val="0"/>
        <w:autoSpaceDN w:val="0"/>
        <w:adjustRightInd w:val="0"/>
        <w:ind w:firstLine="709"/>
        <w:rPr>
          <w:rFonts w:cs="Arial"/>
        </w:rPr>
      </w:pPr>
      <w:r w:rsidRPr="001E005C">
        <w:rPr>
          <w:rFonts w:cs="Arial"/>
        </w:rPr>
        <w:t xml:space="preserve">- </w:t>
      </w:r>
      <w:r w:rsidR="00BB3069" w:rsidRPr="001E005C">
        <w:rPr>
          <w:rFonts w:cs="Arial"/>
        </w:rPr>
        <w:t>режим работы органов, предоставляющих муниципальную услугу;</w:t>
      </w:r>
    </w:p>
    <w:p w:rsidR="00BB3069" w:rsidRPr="001E005C" w:rsidRDefault="00FE75F7" w:rsidP="001E005C">
      <w:pPr>
        <w:autoSpaceDE w:val="0"/>
        <w:autoSpaceDN w:val="0"/>
        <w:adjustRightInd w:val="0"/>
        <w:ind w:firstLine="709"/>
        <w:rPr>
          <w:rFonts w:cs="Arial"/>
        </w:rPr>
      </w:pPr>
      <w:r w:rsidRPr="001E005C">
        <w:rPr>
          <w:rFonts w:cs="Arial"/>
        </w:rPr>
        <w:t xml:space="preserve">- </w:t>
      </w:r>
      <w:r w:rsidR="00BB3069" w:rsidRPr="001E005C">
        <w:rPr>
          <w:rFonts w:cs="Arial"/>
        </w:rPr>
        <w:t>графики личного приема граждан уполномоченными должностными лицами;</w:t>
      </w:r>
    </w:p>
    <w:p w:rsidR="00BB3069" w:rsidRPr="001E005C" w:rsidRDefault="00FE75F7" w:rsidP="001E005C">
      <w:pPr>
        <w:autoSpaceDE w:val="0"/>
        <w:autoSpaceDN w:val="0"/>
        <w:adjustRightInd w:val="0"/>
        <w:ind w:firstLine="709"/>
        <w:rPr>
          <w:rFonts w:cs="Arial"/>
        </w:rPr>
      </w:pPr>
      <w:r w:rsidRPr="001E005C">
        <w:rPr>
          <w:rFonts w:cs="Arial"/>
        </w:rPr>
        <w:t xml:space="preserve">- </w:t>
      </w:r>
      <w:r w:rsidR="00BB3069" w:rsidRPr="001E005C">
        <w:rPr>
          <w:rFonts w:cs="Arial"/>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B3069" w:rsidRPr="001E005C" w:rsidRDefault="00FE75F7" w:rsidP="001E005C">
      <w:pPr>
        <w:autoSpaceDE w:val="0"/>
        <w:autoSpaceDN w:val="0"/>
        <w:adjustRightInd w:val="0"/>
        <w:ind w:firstLine="709"/>
        <w:rPr>
          <w:rFonts w:cs="Arial"/>
        </w:rPr>
      </w:pPr>
      <w:r w:rsidRPr="001E005C">
        <w:rPr>
          <w:rFonts w:cs="Arial"/>
        </w:rPr>
        <w:lastRenderedPageBreak/>
        <w:t>- текст настоящего а</w:t>
      </w:r>
      <w:r w:rsidR="00BB3069" w:rsidRPr="001E005C">
        <w:rPr>
          <w:rFonts w:cs="Arial"/>
        </w:rPr>
        <w:t>дминистративного регламента (полная версия - на официальном сайте администрации в сети Интернет</w:t>
      </w:r>
      <w:r w:rsidRPr="001E005C">
        <w:rPr>
          <w:rFonts w:cs="Arial"/>
        </w:rPr>
        <w:t>)</w:t>
      </w:r>
      <w:r w:rsidR="00BB3069" w:rsidRPr="001E005C">
        <w:rPr>
          <w:rFonts w:cs="Arial"/>
        </w:rPr>
        <w:t>;</w:t>
      </w:r>
    </w:p>
    <w:p w:rsidR="00BB3069" w:rsidRPr="001E005C" w:rsidRDefault="00FE75F7" w:rsidP="001E005C">
      <w:pPr>
        <w:autoSpaceDE w:val="0"/>
        <w:autoSpaceDN w:val="0"/>
        <w:adjustRightInd w:val="0"/>
        <w:ind w:firstLine="709"/>
        <w:rPr>
          <w:rFonts w:cs="Arial"/>
        </w:rPr>
      </w:pPr>
      <w:r w:rsidRPr="001E005C">
        <w:rPr>
          <w:rFonts w:cs="Arial"/>
        </w:rPr>
        <w:t xml:space="preserve">- </w:t>
      </w:r>
      <w:r w:rsidR="00BB3069" w:rsidRPr="001E005C">
        <w:rPr>
          <w:rFonts w:cs="Arial"/>
        </w:rPr>
        <w:t>тексты, выдержки из нормативных правовых актов, регулирующих предоставление муниципальной услуги;</w:t>
      </w:r>
    </w:p>
    <w:p w:rsidR="00BB3069" w:rsidRPr="001E005C" w:rsidRDefault="00FE75F7" w:rsidP="001E005C">
      <w:pPr>
        <w:autoSpaceDE w:val="0"/>
        <w:autoSpaceDN w:val="0"/>
        <w:adjustRightInd w:val="0"/>
        <w:ind w:firstLine="709"/>
        <w:rPr>
          <w:rFonts w:cs="Arial"/>
        </w:rPr>
      </w:pPr>
      <w:r w:rsidRPr="001E005C">
        <w:rPr>
          <w:rFonts w:cs="Arial"/>
        </w:rPr>
        <w:t xml:space="preserve">- </w:t>
      </w:r>
      <w:r w:rsidR="00BB3069" w:rsidRPr="001E005C">
        <w:rPr>
          <w:rFonts w:cs="Arial"/>
        </w:rPr>
        <w:t>образцы оформления документов.</w:t>
      </w:r>
    </w:p>
    <w:p w:rsidR="00BB3069" w:rsidRPr="001E005C" w:rsidRDefault="00BB3069" w:rsidP="001E005C">
      <w:pPr>
        <w:numPr>
          <w:ilvl w:val="2"/>
          <w:numId w:val="26"/>
        </w:numPr>
        <w:autoSpaceDE w:val="0"/>
        <w:autoSpaceDN w:val="0"/>
        <w:adjustRightInd w:val="0"/>
        <w:ind w:left="0" w:firstLine="709"/>
        <w:rPr>
          <w:rFonts w:cs="Arial"/>
        </w:rPr>
      </w:pPr>
      <w:r w:rsidRPr="001E005C">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B3069" w:rsidRPr="001E005C" w:rsidRDefault="00BB3069" w:rsidP="001E005C">
      <w:pPr>
        <w:autoSpaceDE w:val="0"/>
        <w:autoSpaceDN w:val="0"/>
        <w:adjustRightInd w:val="0"/>
        <w:ind w:firstLine="709"/>
        <w:rPr>
          <w:rFonts w:cs="Arial"/>
        </w:rPr>
      </w:pPr>
      <w:r w:rsidRPr="001E005C">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2831C4" w:rsidRPr="001E005C" w:rsidRDefault="002831C4" w:rsidP="001E005C">
      <w:pPr>
        <w:pStyle w:val="consplusnormal1"/>
        <w:spacing w:before="0" w:beforeAutospacing="0" w:after="0" w:afterAutospacing="0"/>
        <w:ind w:firstLine="709"/>
        <w:rPr>
          <w:rFonts w:ascii="Arial" w:hAnsi="Arial" w:cs="Arial"/>
        </w:rPr>
      </w:pPr>
      <w:r w:rsidRPr="001E005C">
        <w:rPr>
          <w:rFonts w:ascii="Arial" w:hAnsi="Arial" w:cs="Arial"/>
        </w:rPr>
        <w:t xml:space="preserve">2.12.6. Требования к обеспечению условий доступности муниципальных услуг для инвалидов. </w:t>
      </w:r>
    </w:p>
    <w:p w:rsidR="002831C4" w:rsidRPr="001E005C" w:rsidRDefault="001E005C" w:rsidP="001E005C">
      <w:pPr>
        <w:autoSpaceDE w:val="0"/>
        <w:autoSpaceDN w:val="0"/>
        <w:adjustRightInd w:val="0"/>
        <w:ind w:firstLine="709"/>
        <w:rPr>
          <w:rFonts w:cs="Arial"/>
        </w:rPr>
      </w:pPr>
      <w:r>
        <w:rPr>
          <w:rFonts w:cs="Arial"/>
        </w:rPr>
        <w:t xml:space="preserve"> </w:t>
      </w:r>
      <w:r w:rsidR="002831C4" w:rsidRPr="001E005C">
        <w:rPr>
          <w:rFonts w:cs="Arial"/>
        </w:rPr>
        <w:t>Орган предоставляющий муниципальную услугу обеспечивает условия доступности</w:t>
      </w:r>
      <w:r>
        <w:rPr>
          <w:rFonts w:cs="Arial"/>
        </w:rPr>
        <w:t xml:space="preserve"> </w:t>
      </w:r>
      <w:r w:rsidR="002831C4" w:rsidRPr="001E005C">
        <w:rPr>
          <w:rFonts w:cs="Arial"/>
        </w:rPr>
        <w:t>для беспрепятственного доступа инвалидов в здание</w:t>
      </w:r>
      <w:r>
        <w:rPr>
          <w:rFonts w:cs="Arial"/>
        </w:rPr>
        <w:t xml:space="preserve"> </w:t>
      </w:r>
      <w:r w:rsidR="002831C4" w:rsidRPr="001E005C">
        <w:rPr>
          <w:rFonts w:cs="Arial"/>
        </w:rPr>
        <w:t>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w:t>
      </w:r>
      <w:r>
        <w:rPr>
          <w:rFonts w:cs="Arial"/>
        </w:rPr>
        <w:t xml:space="preserve"> </w:t>
      </w:r>
      <w:r w:rsidR="002831C4" w:rsidRPr="001E005C">
        <w:rPr>
          <w:rFonts w:cs="Arial"/>
        </w:rPr>
        <w:t>«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r>
        <w:rPr>
          <w:rFonts w:cs="Arial"/>
        </w:rPr>
        <w:t xml:space="preserve"> </w:t>
      </w:r>
      <w:r w:rsidR="002831C4" w:rsidRPr="001E005C">
        <w:rPr>
          <w:rFonts w:cs="Arial"/>
        </w:rPr>
        <w:t>Если здания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0D6C7E" w:rsidRPr="001E005C" w:rsidRDefault="00D01422" w:rsidP="001E005C">
      <w:pPr>
        <w:numPr>
          <w:ilvl w:val="1"/>
          <w:numId w:val="10"/>
        </w:numPr>
        <w:tabs>
          <w:tab w:val="num" w:pos="1155"/>
          <w:tab w:val="left" w:pos="1560"/>
        </w:tabs>
        <w:ind w:left="0" w:firstLine="709"/>
        <w:rPr>
          <w:rFonts w:cs="Arial"/>
        </w:rPr>
      </w:pPr>
      <w:r w:rsidRPr="001E005C">
        <w:rPr>
          <w:rFonts w:cs="Arial"/>
        </w:rPr>
        <w:t>Показатели доступности и качества муниципальной услуги</w:t>
      </w:r>
      <w:r w:rsidR="000D6C7E" w:rsidRPr="001E005C">
        <w:rPr>
          <w:rFonts w:cs="Arial"/>
        </w:rPr>
        <w:t>.</w:t>
      </w:r>
    </w:p>
    <w:p w:rsidR="00D01422" w:rsidRPr="001E005C" w:rsidRDefault="00D01422" w:rsidP="001E005C">
      <w:pPr>
        <w:pStyle w:val="ConsPlusNormal"/>
        <w:numPr>
          <w:ilvl w:val="2"/>
          <w:numId w:val="10"/>
        </w:numPr>
        <w:ind w:left="0" w:firstLine="709"/>
        <w:jc w:val="both"/>
        <w:rPr>
          <w:sz w:val="24"/>
          <w:szCs w:val="24"/>
        </w:rPr>
      </w:pPr>
      <w:r w:rsidRPr="001E005C">
        <w:rPr>
          <w:sz w:val="24"/>
          <w:szCs w:val="24"/>
        </w:rPr>
        <w:t>Показателями доступности муниципальной услуги являются:</w:t>
      </w:r>
    </w:p>
    <w:p w:rsidR="00D01422" w:rsidRPr="001E005C" w:rsidRDefault="00D01422" w:rsidP="001E005C">
      <w:pPr>
        <w:pStyle w:val="ConsPlusNormal"/>
        <w:ind w:firstLine="709"/>
        <w:jc w:val="both"/>
        <w:rPr>
          <w:sz w:val="24"/>
          <w:szCs w:val="24"/>
        </w:rPr>
      </w:pPr>
      <w:r w:rsidRPr="001E005C">
        <w:rPr>
          <w:sz w:val="24"/>
          <w:szCs w:val="24"/>
        </w:rPr>
        <w:t xml:space="preserve">- оборудование территорий, прилегающих к месторасположению </w:t>
      </w:r>
      <w:r w:rsidR="008F485E" w:rsidRPr="001E005C">
        <w:rPr>
          <w:sz w:val="24"/>
          <w:szCs w:val="24"/>
        </w:rPr>
        <w:t>администрации</w:t>
      </w:r>
      <w:r w:rsidRPr="001E005C">
        <w:rPr>
          <w:sz w:val="24"/>
          <w:szCs w:val="24"/>
        </w:rPr>
        <w:t>, местами для парковки автотранспортных средств, в том числе для лиц с ограниченными возможностями здоровья (инвалидов);</w:t>
      </w:r>
    </w:p>
    <w:p w:rsidR="00D01422" w:rsidRPr="001E005C" w:rsidRDefault="00D01422" w:rsidP="001E005C">
      <w:pPr>
        <w:pStyle w:val="ConsPlusNormal"/>
        <w:ind w:firstLine="709"/>
        <w:jc w:val="both"/>
        <w:rPr>
          <w:sz w:val="24"/>
          <w:szCs w:val="24"/>
        </w:rPr>
      </w:pPr>
      <w:r w:rsidRPr="001E005C">
        <w:rPr>
          <w:sz w:val="24"/>
          <w:szCs w:val="24"/>
        </w:rPr>
        <w:t xml:space="preserve">- оборудование мест ожидания в </w:t>
      </w:r>
      <w:r w:rsidR="008F485E" w:rsidRPr="001E005C">
        <w:rPr>
          <w:sz w:val="24"/>
          <w:szCs w:val="24"/>
        </w:rPr>
        <w:t>администрации</w:t>
      </w:r>
      <w:r w:rsidRPr="001E005C">
        <w:rPr>
          <w:sz w:val="24"/>
          <w:szCs w:val="24"/>
        </w:rPr>
        <w:t xml:space="preserve"> доступными местами общего пользования;</w:t>
      </w:r>
    </w:p>
    <w:p w:rsidR="00D01422" w:rsidRPr="001E005C" w:rsidRDefault="00D01422" w:rsidP="001E005C">
      <w:pPr>
        <w:pStyle w:val="ConsPlusNormal"/>
        <w:ind w:firstLine="709"/>
        <w:jc w:val="both"/>
        <w:rPr>
          <w:sz w:val="24"/>
          <w:szCs w:val="24"/>
        </w:rPr>
      </w:pPr>
      <w:r w:rsidRPr="001E005C">
        <w:rPr>
          <w:sz w:val="24"/>
          <w:szCs w:val="24"/>
        </w:rPr>
        <w:t xml:space="preserve">- оборудование мест ожидания и мест приема заявителей в </w:t>
      </w:r>
      <w:r w:rsidR="008F485E" w:rsidRPr="001E005C">
        <w:rPr>
          <w:sz w:val="24"/>
          <w:szCs w:val="24"/>
        </w:rPr>
        <w:t>администрации</w:t>
      </w:r>
      <w:r w:rsidRPr="001E005C">
        <w:rPr>
          <w:sz w:val="24"/>
          <w:szCs w:val="24"/>
        </w:rPr>
        <w:t xml:space="preserve"> стульями, столами (стойками) для возможности оформления документов;</w:t>
      </w:r>
    </w:p>
    <w:p w:rsidR="00D01422" w:rsidRPr="001E005C" w:rsidRDefault="00D01422" w:rsidP="001E005C">
      <w:pPr>
        <w:pStyle w:val="ConsPlusNormal"/>
        <w:ind w:firstLine="709"/>
        <w:jc w:val="both"/>
        <w:rPr>
          <w:sz w:val="24"/>
          <w:szCs w:val="24"/>
        </w:rPr>
      </w:pPr>
      <w:r w:rsidRPr="001E005C">
        <w:rPr>
          <w:sz w:val="24"/>
          <w:szCs w:val="24"/>
        </w:rPr>
        <w:t xml:space="preserve">- соблюдение графика работы </w:t>
      </w:r>
      <w:r w:rsidR="008F485E" w:rsidRPr="001E005C">
        <w:rPr>
          <w:sz w:val="24"/>
          <w:szCs w:val="24"/>
        </w:rPr>
        <w:t>администрации</w:t>
      </w:r>
      <w:r w:rsidRPr="001E005C">
        <w:rPr>
          <w:sz w:val="24"/>
          <w:szCs w:val="24"/>
        </w:rPr>
        <w:t>;</w:t>
      </w:r>
    </w:p>
    <w:p w:rsidR="00D01422" w:rsidRPr="001E005C" w:rsidRDefault="00D01422" w:rsidP="001E005C">
      <w:pPr>
        <w:pStyle w:val="ConsPlusNormal"/>
        <w:ind w:firstLine="709"/>
        <w:jc w:val="both"/>
        <w:rPr>
          <w:sz w:val="24"/>
          <w:szCs w:val="24"/>
        </w:rPr>
      </w:pPr>
      <w:r w:rsidRPr="001E005C">
        <w:rPr>
          <w:sz w:val="24"/>
          <w:szCs w:val="24"/>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sidR="0084506D" w:rsidRPr="001E005C">
        <w:rPr>
          <w:sz w:val="24"/>
          <w:szCs w:val="24"/>
        </w:rPr>
        <w:t>администрации</w:t>
      </w:r>
      <w:r w:rsidRPr="001E005C">
        <w:rPr>
          <w:sz w:val="24"/>
          <w:szCs w:val="24"/>
        </w:rPr>
        <w:t xml:space="preserve">, на информационных стендах в местах </w:t>
      </w:r>
      <w:r w:rsidR="0084506D" w:rsidRPr="001E005C">
        <w:rPr>
          <w:sz w:val="24"/>
          <w:szCs w:val="24"/>
        </w:rPr>
        <w:t>предоставления муниципальной услуги</w:t>
      </w:r>
      <w:r w:rsidRPr="001E005C">
        <w:rPr>
          <w:sz w:val="24"/>
          <w:szCs w:val="24"/>
        </w:rPr>
        <w:t>;</w:t>
      </w:r>
    </w:p>
    <w:p w:rsidR="00D01422" w:rsidRPr="001E005C" w:rsidRDefault="00D01422" w:rsidP="001E005C">
      <w:pPr>
        <w:pStyle w:val="ConsPlusNormal"/>
        <w:ind w:firstLine="709"/>
        <w:jc w:val="both"/>
        <w:rPr>
          <w:sz w:val="24"/>
          <w:szCs w:val="24"/>
        </w:rPr>
      </w:pPr>
      <w:r w:rsidRPr="001E005C">
        <w:rPr>
          <w:sz w:val="24"/>
          <w:szCs w:val="24"/>
        </w:rPr>
        <w:t>- возможность получения муниципальной услуги в МФЦ</w:t>
      </w:r>
      <w:r w:rsidR="0084506D" w:rsidRPr="001E005C">
        <w:rPr>
          <w:sz w:val="24"/>
          <w:szCs w:val="24"/>
          <w:vertAlign w:val="superscript"/>
        </w:rPr>
        <w:t>1</w:t>
      </w:r>
      <w:r w:rsidRPr="001E005C">
        <w:rPr>
          <w:sz w:val="24"/>
          <w:szCs w:val="24"/>
        </w:rPr>
        <w:t>;</w:t>
      </w:r>
    </w:p>
    <w:p w:rsidR="00D01422" w:rsidRPr="001E005C" w:rsidRDefault="00BA4A52" w:rsidP="001E005C">
      <w:pPr>
        <w:pStyle w:val="ConsPlusNormal"/>
        <w:ind w:firstLine="709"/>
        <w:jc w:val="both"/>
        <w:rPr>
          <w:sz w:val="24"/>
          <w:szCs w:val="24"/>
        </w:rPr>
      </w:pPr>
      <w:r w:rsidRPr="001E005C">
        <w:rPr>
          <w:sz w:val="24"/>
          <w:szCs w:val="24"/>
        </w:rPr>
        <w:t>-</w:t>
      </w:r>
      <w:r w:rsidR="00D01422" w:rsidRPr="001E005C">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1422" w:rsidRPr="001E005C" w:rsidRDefault="00D01422" w:rsidP="001E005C">
      <w:pPr>
        <w:pStyle w:val="ConsPlusNormal"/>
        <w:numPr>
          <w:ilvl w:val="2"/>
          <w:numId w:val="30"/>
        </w:numPr>
        <w:ind w:left="0" w:firstLine="709"/>
        <w:jc w:val="both"/>
        <w:rPr>
          <w:sz w:val="24"/>
          <w:szCs w:val="24"/>
        </w:rPr>
      </w:pPr>
      <w:r w:rsidRPr="001E005C">
        <w:rPr>
          <w:sz w:val="24"/>
          <w:szCs w:val="24"/>
        </w:rPr>
        <w:t>Показателями качества муниципальной услуги являются:</w:t>
      </w:r>
    </w:p>
    <w:p w:rsidR="00D01422" w:rsidRPr="001E005C" w:rsidRDefault="00D01422" w:rsidP="001E005C">
      <w:pPr>
        <w:pStyle w:val="ConsPlusNormal"/>
        <w:ind w:firstLine="709"/>
        <w:jc w:val="both"/>
        <w:rPr>
          <w:sz w:val="24"/>
          <w:szCs w:val="24"/>
        </w:rPr>
      </w:pPr>
      <w:r w:rsidRPr="001E005C">
        <w:rPr>
          <w:sz w:val="24"/>
          <w:szCs w:val="24"/>
        </w:rPr>
        <w:t xml:space="preserve">- полнота предоставления муниципальной услуги в соответствии с </w:t>
      </w:r>
      <w:r w:rsidRPr="001E005C">
        <w:rPr>
          <w:sz w:val="24"/>
          <w:szCs w:val="24"/>
        </w:rPr>
        <w:lastRenderedPageBreak/>
        <w:t>требованиями настоящего Административного регламента;</w:t>
      </w:r>
    </w:p>
    <w:p w:rsidR="00D01422" w:rsidRPr="001E005C" w:rsidRDefault="00D01422" w:rsidP="001E005C">
      <w:pPr>
        <w:pStyle w:val="ConsPlusNormal"/>
        <w:ind w:firstLine="709"/>
        <w:jc w:val="both"/>
        <w:rPr>
          <w:sz w:val="24"/>
          <w:szCs w:val="24"/>
        </w:rPr>
      </w:pPr>
      <w:r w:rsidRPr="001E005C">
        <w:rPr>
          <w:sz w:val="24"/>
          <w:szCs w:val="24"/>
        </w:rPr>
        <w:t>- соблюдение сроков предоставления муниципальной услуги;</w:t>
      </w:r>
    </w:p>
    <w:p w:rsidR="00D01422" w:rsidRPr="001E005C" w:rsidRDefault="00D01422" w:rsidP="001E005C">
      <w:pPr>
        <w:pStyle w:val="ConsPlusNormal"/>
        <w:ind w:firstLine="709"/>
        <w:jc w:val="both"/>
        <w:rPr>
          <w:sz w:val="24"/>
          <w:szCs w:val="24"/>
        </w:rPr>
      </w:pPr>
      <w:r w:rsidRPr="001E005C">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D6C7E" w:rsidRPr="001E005C" w:rsidRDefault="0084506D" w:rsidP="001E005C">
      <w:pPr>
        <w:numPr>
          <w:ilvl w:val="1"/>
          <w:numId w:val="30"/>
        </w:numPr>
        <w:tabs>
          <w:tab w:val="num" w:pos="1155"/>
          <w:tab w:val="left" w:pos="1560"/>
        </w:tabs>
        <w:ind w:left="0" w:firstLine="709"/>
        <w:rPr>
          <w:rFonts w:cs="Arial"/>
        </w:rPr>
      </w:pPr>
      <w:r w:rsidRPr="001E005C">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0D6C7E" w:rsidRPr="001E005C">
        <w:rPr>
          <w:rFonts w:cs="Arial"/>
        </w:rPr>
        <w:t>.</w:t>
      </w:r>
    </w:p>
    <w:p w:rsidR="00FE75F7" w:rsidRPr="001E005C" w:rsidRDefault="00FE75F7" w:rsidP="001E005C">
      <w:pPr>
        <w:numPr>
          <w:ilvl w:val="2"/>
          <w:numId w:val="31"/>
        </w:numPr>
        <w:tabs>
          <w:tab w:val="left" w:pos="1560"/>
          <w:tab w:val="num" w:pos="1590"/>
        </w:tabs>
        <w:ind w:left="0" w:firstLine="709"/>
        <w:rPr>
          <w:rFonts w:cs="Arial"/>
        </w:rPr>
      </w:pPr>
      <w:r w:rsidRPr="001E005C">
        <w:rPr>
          <w:rFonts w:cs="Arial"/>
        </w:rPr>
        <w:t>Прием заявителей (прием и выдача документов) осуществляется уполномоченными должностными лицами МФЦ</w:t>
      </w:r>
      <w:r w:rsidR="00873071" w:rsidRPr="001E005C">
        <w:rPr>
          <w:rFonts w:cs="Arial"/>
          <w:vertAlign w:val="superscript"/>
        </w:rPr>
        <w:t>1</w:t>
      </w:r>
      <w:r w:rsidRPr="001E005C">
        <w:rPr>
          <w:rFonts w:cs="Arial"/>
        </w:rPr>
        <w:t>.</w:t>
      </w:r>
    </w:p>
    <w:p w:rsidR="00FE75F7" w:rsidRPr="001E005C" w:rsidRDefault="00FE75F7" w:rsidP="001E005C">
      <w:pPr>
        <w:numPr>
          <w:ilvl w:val="2"/>
          <w:numId w:val="31"/>
        </w:numPr>
        <w:autoSpaceDE w:val="0"/>
        <w:autoSpaceDN w:val="0"/>
        <w:adjustRightInd w:val="0"/>
        <w:ind w:left="0" w:firstLine="709"/>
        <w:rPr>
          <w:rFonts w:cs="Arial"/>
        </w:rPr>
      </w:pPr>
      <w:r w:rsidRPr="001E005C">
        <w:rPr>
          <w:rFonts w:cs="Arial"/>
        </w:rPr>
        <w:t>Прием заявителей уполномоченными лицами осуществляется в соответствии с графиком (режимом) работы МФЦ</w:t>
      </w:r>
      <w:r w:rsidR="00873071" w:rsidRPr="001E005C">
        <w:rPr>
          <w:rFonts w:cs="Arial"/>
          <w:vertAlign w:val="superscript"/>
        </w:rPr>
        <w:t>1</w:t>
      </w:r>
      <w:r w:rsidRPr="001E005C">
        <w:rPr>
          <w:rFonts w:cs="Arial"/>
        </w:rPr>
        <w:t>.</w:t>
      </w:r>
    </w:p>
    <w:p w:rsidR="00FE75F7" w:rsidRPr="001E005C" w:rsidRDefault="00FE75F7" w:rsidP="001E005C">
      <w:pPr>
        <w:numPr>
          <w:ilvl w:val="2"/>
          <w:numId w:val="31"/>
        </w:numPr>
        <w:autoSpaceDE w:val="0"/>
        <w:autoSpaceDN w:val="0"/>
        <w:adjustRightInd w:val="0"/>
        <w:ind w:left="0" w:firstLine="709"/>
        <w:rPr>
          <w:rFonts w:cs="Arial"/>
        </w:rPr>
      </w:pPr>
      <w:r w:rsidRPr="001E005C">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00411F9E" w:rsidRPr="001E005C">
        <w:rPr>
          <w:rFonts w:cs="Arial"/>
          <w:lang w:val="en-US"/>
        </w:rPr>
        <w:t>kozlovskoe</w:t>
      </w:r>
      <w:proofErr w:type="spellEnd"/>
      <w:r w:rsidR="00411F9E" w:rsidRPr="001E005C">
        <w:rPr>
          <w:rFonts w:cs="Arial"/>
        </w:rPr>
        <w:t>.</w:t>
      </w:r>
      <w:r w:rsidR="00411F9E" w:rsidRPr="001E005C">
        <w:rPr>
          <w:rFonts w:cs="Arial"/>
          <w:lang w:val="en-US"/>
        </w:rPr>
        <w:t>tern</w:t>
      </w:r>
      <w:r w:rsidR="00411F9E" w:rsidRPr="001E005C">
        <w:rPr>
          <w:rFonts w:cs="Arial"/>
        </w:rPr>
        <w:t>.</w:t>
      </w:r>
      <w:r w:rsidR="00411F9E" w:rsidRPr="001E005C">
        <w:rPr>
          <w:rFonts w:cs="Arial"/>
          <w:lang w:val="en-US"/>
        </w:rPr>
        <w:t>e</w:t>
      </w:r>
      <w:r w:rsidR="00411F9E" w:rsidRPr="001E005C">
        <w:rPr>
          <w:rFonts w:cs="Arial"/>
        </w:rPr>
        <w:t>-</w:t>
      </w:r>
      <w:proofErr w:type="spellStart"/>
      <w:r w:rsidR="00411F9E" w:rsidRPr="001E005C">
        <w:rPr>
          <w:rFonts w:cs="Arial"/>
          <w:lang w:val="en-US"/>
        </w:rPr>
        <w:t>gov</w:t>
      </w:r>
      <w:proofErr w:type="spellEnd"/>
      <w:r w:rsidR="00411F9E" w:rsidRPr="001E005C">
        <w:rPr>
          <w:rFonts w:cs="Arial"/>
        </w:rPr>
        <w:t>36.</w:t>
      </w:r>
      <w:proofErr w:type="spellStart"/>
      <w:r w:rsidR="00411F9E" w:rsidRPr="001E005C">
        <w:rPr>
          <w:rFonts w:cs="Arial"/>
          <w:lang w:val="en-US"/>
        </w:rPr>
        <w:t>ru</w:t>
      </w:r>
      <w:proofErr w:type="spellEnd"/>
      <w:r w:rsidRPr="001E005C">
        <w:rPr>
          <w:rFonts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1E005C">
        <w:rPr>
          <w:rFonts w:cs="Arial"/>
          <w:lang w:val="en-US"/>
        </w:rPr>
        <w:t>www</w:t>
      </w:r>
      <w:r w:rsidRPr="001E005C">
        <w:rPr>
          <w:rFonts w:cs="Arial"/>
        </w:rPr>
        <w:t>.</w:t>
      </w:r>
      <w:proofErr w:type="spellStart"/>
      <w:r w:rsidRPr="001E005C">
        <w:rPr>
          <w:rFonts w:cs="Arial"/>
        </w:rPr>
        <w:t>pgu.govvr</w:t>
      </w:r>
      <w:proofErr w:type="spellEnd"/>
      <w:r w:rsidR="000638B2" w:rsidRPr="001E005C">
        <w:rPr>
          <w:rFonts w:cs="Arial"/>
          <w:lang w:val="en-US"/>
        </w:rPr>
        <w:t>n</w:t>
      </w:r>
      <w:r w:rsidRPr="001E005C">
        <w:rPr>
          <w:rFonts w:cs="Arial"/>
        </w:rPr>
        <w:t>.</w:t>
      </w:r>
      <w:proofErr w:type="spellStart"/>
      <w:r w:rsidRPr="001E005C">
        <w:rPr>
          <w:rFonts w:cs="Arial"/>
        </w:rPr>
        <w:t>ru</w:t>
      </w:r>
      <w:proofErr w:type="spellEnd"/>
      <w:r w:rsidRPr="001E005C">
        <w:rPr>
          <w:rFonts w:cs="Arial"/>
        </w:rPr>
        <w:t>).</w:t>
      </w:r>
    </w:p>
    <w:p w:rsidR="00FE75F7" w:rsidRPr="001E005C" w:rsidRDefault="00FE75F7" w:rsidP="001E005C">
      <w:pPr>
        <w:numPr>
          <w:ilvl w:val="2"/>
          <w:numId w:val="31"/>
        </w:numPr>
        <w:autoSpaceDE w:val="0"/>
        <w:autoSpaceDN w:val="0"/>
        <w:adjustRightInd w:val="0"/>
        <w:ind w:left="0" w:firstLine="709"/>
        <w:rPr>
          <w:rFonts w:cs="Arial"/>
        </w:rPr>
      </w:pPr>
      <w:r w:rsidRPr="001E005C">
        <w:rPr>
          <w:rFonts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6402A" w:rsidRPr="001E005C" w:rsidRDefault="0006402A" w:rsidP="001E005C">
      <w:pPr>
        <w:tabs>
          <w:tab w:val="left" w:pos="1560"/>
        </w:tabs>
        <w:ind w:firstLine="709"/>
        <w:rPr>
          <w:rFonts w:cs="Arial"/>
        </w:rPr>
      </w:pPr>
    </w:p>
    <w:p w:rsidR="00657EA7" w:rsidRPr="001E005C" w:rsidRDefault="0072736D" w:rsidP="001E005C">
      <w:pPr>
        <w:numPr>
          <w:ilvl w:val="0"/>
          <w:numId w:val="5"/>
        </w:numPr>
        <w:tabs>
          <w:tab w:val="left" w:pos="1560"/>
        </w:tabs>
        <w:ind w:left="0" w:firstLine="709"/>
        <w:rPr>
          <w:rFonts w:cs="Arial"/>
        </w:rPr>
      </w:pPr>
      <w:r w:rsidRPr="001E005C">
        <w:rPr>
          <w:rFonts w:cs="Arial"/>
        </w:rPr>
        <w:t>С</w:t>
      </w:r>
      <w:r w:rsidR="00657EA7" w:rsidRPr="001E005C">
        <w:rPr>
          <w:rFonts w:cs="Arial"/>
        </w:rPr>
        <w:t>остав, последовательность и сроки выполнения административных процедур, требования к порядку их выполнения</w:t>
      </w:r>
    </w:p>
    <w:p w:rsidR="0006402A" w:rsidRPr="001E005C" w:rsidRDefault="0006402A" w:rsidP="001E005C">
      <w:pPr>
        <w:tabs>
          <w:tab w:val="left" w:pos="1560"/>
        </w:tabs>
        <w:ind w:firstLine="709"/>
        <w:rPr>
          <w:rFonts w:cs="Arial"/>
        </w:rPr>
      </w:pPr>
    </w:p>
    <w:p w:rsidR="000D6C7E" w:rsidRPr="001E005C" w:rsidRDefault="000D6C7E" w:rsidP="001E005C">
      <w:pPr>
        <w:numPr>
          <w:ilvl w:val="1"/>
          <w:numId w:val="5"/>
        </w:numPr>
        <w:tabs>
          <w:tab w:val="clear" w:pos="720"/>
          <w:tab w:val="num" w:pos="0"/>
          <w:tab w:val="left" w:pos="1560"/>
        </w:tabs>
        <w:ind w:left="0" w:firstLine="709"/>
        <w:rPr>
          <w:rFonts w:cs="Arial"/>
        </w:rPr>
      </w:pPr>
      <w:r w:rsidRPr="001E005C">
        <w:rPr>
          <w:rFonts w:cs="Arial"/>
        </w:rPr>
        <w:t>Предоставление муниципальной услуги включает в себя следующие административные процедуры:</w:t>
      </w:r>
    </w:p>
    <w:p w:rsidR="008E0AB6" w:rsidRPr="001E005C" w:rsidRDefault="008E0AB6" w:rsidP="001E005C">
      <w:pPr>
        <w:pStyle w:val="ConsPlusNormal"/>
        <w:tabs>
          <w:tab w:val="num" w:pos="0"/>
        </w:tabs>
        <w:ind w:firstLine="709"/>
        <w:jc w:val="both"/>
        <w:rPr>
          <w:sz w:val="24"/>
          <w:szCs w:val="24"/>
        </w:rPr>
      </w:pPr>
      <w:r w:rsidRPr="001E005C">
        <w:rPr>
          <w:sz w:val="24"/>
          <w:szCs w:val="24"/>
        </w:rPr>
        <w:t>- прием и регистрация заявления и прилагаемых к нему документов;</w:t>
      </w:r>
    </w:p>
    <w:p w:rsidR="00D30A90" w:rsidRPr="001E005C" w:rsidRDefault="00D30A90" w:rsidP="001E005C">
      <w:pPr>
        <w:widowControl w:val="0"/>
        <w:tabs>
          <w:tab w:val="num" w:pos="0"/>
        </w:tabs>
        <w:autoSpaceDE w:val="0"/>
        <w:autoSpaceDN w:val="0"/>
        <w:adjustRightInd w:val="0"/>
        <w:ind w:firstLine="709"/>
        <w:rPr>
          <w:rFonts w:eastAsia="Calibri" w:cs="Arial"/>
          <w:lang w:eastAsia="en-US"/>
        </w:rPr>
      </w:pPr>
      <w:r w:rsidRPr="001E005C">
        <w:rPr>
          <w:rFonts w:eastAsia="Calibri" w:cs="Arial"/>
          <w:lang w:eastAsia="en-US"/>
        </w:rPr>
        <w:t>- принятие решения о предоставлении муниципальной услуги либо об отказе в ее предоставлении;</w:t>
      </w:r>
    </w:p>
    <w:p w:rsidR="00D30A90" w:rsidRPr="001E005C" w:rsidRDefault="006E697D" w:rsidP="001E005C">
      <w:pPr>
        <w:widowControl w:val="0"/>
        <w:tabs>
          <w:tab w:val="num" w:pos="0"/>
        </w:tabs>
        <w:autoSpaceDE w:val="0"/>
        <w:autoSpaceDN w:val="0"/>
        <w:adjustRightInd w:val="0"/>
        <w:ind w:firstLine="709"/>
        <w:rPr>
          <w:rFonts w:eastAsia="Calibri" w:cs="Arial"/>
          <w:lang w:eastAsia="en-US"/>
        </w:rPr>
      </w:pPr>
      <w:r w:rsidRPr="001E005C">
        <w:rPr>
          <w:rFonts w:eastAsia="Calibri" w:cs="Arial"/>
          <w:lang w:eastAsia="en-US"/>
        </w:rPr>
        <w:t>-</w:t>
      </w:r>
      <w:r w:rsidR="00D30A90" w:rsidRPr="001E005C">
        <w:rPr>
          <w:rFonts w:eastAsia="Calibri" w:cs="Arial"/>
          <w:lang w:eastAsia="en-US"/>
        </w:rPr>
        <w:t>в</w:t>
      </w:r>
      <w:r w:rsidR="00D65731" w:rsidRPr="001E005C">
        <w:rPr>
          <w:rFonts w:eastAsia="Calibri" w:cs="Arial"/>
          <w:lang w:eastAsia="en-US"/>
        </w:rPr>
        <w:t>ыдача</w:t>
      </w:r>
      <w:r w:rsidR="00D30A90" w:rsidRPr="001E005C">
        <w:rPr>
          <w:rFonts w:eastAsia="Calibri" w:cs="Arial"/>
          <w:lang w:eastAsia="en-US"/>
        </w:rPr>
        <w:t xml:space="preserve"> (направление) заявителю результата предоставления муниципальной услуги.</w:t>
      </w:r>
    </w:p>
    <w:p w:rsidR="003536D7" w:rsidRPr="001E005C" w:rsidRDefault="003536D7" w:rsidP="001E005C">
      <w:pPr>
        <w:tabs>
          <w:tab w:val="num" w:pos="0"/>
        </w:tabs>
        <w:autoSpaceDE w:val="0"/>
        <w:autoSpaceDN w:val="0"/>
        <w:adjustRightInd w:val="0"/>
        <w:ind w:firstLine="709"/>
        <w:rPr>
          <w:rFonts w:cs="Arial"/>
        </w:rPr>
      </w:pPr>
      <w:r w:rsidRPr="001E005C">
        <w:rPr>
          <w:rFonts w:cs="Arial"/>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C66DCB" w:rsidRPr="001E005C">
        <w:rPr>
          <w:rFonts w:cs="Arial"/>
        </w:rPr>
        <w:t>5</w:t>
      </w:r>
      <w:r w:rsidRPr="001E005C">
        <w:rPr>
          <w:rFonts w:cs="Arial"/>
        </w:rPr>
        <w:t xml:space="preserve"> к настоящему </w:t>
      </w:r>
      <w:r w:rsidR="006E697D" w:rsidRPr="001E005C">
        <w:rPr>
          <w:rFonts w:cs="Arial"/>
        </w:rPr>
        <w:t>А</w:t>
      </w:r>
      <w:r w:rsidRPr="001E005C">
        <w:rPr>
          <w:rFonts w:cs="Arial"/>
        </w:rPr>
        <w:t>дминистративному регламенту.</w:t>
      </w:r>
    </w:p>
    <w:p w:rsidR="003536D7" w:rsidRPr="001E005C" w:rsidRDefault="003536D7" w:rsidP="001E005C">
      <w:pPr>
        <w:autoSpaceDE w:val="0"/>
        <w:autoSpaceDN w:val="0"/>
        <w:adjustRightInd w:val="0"/>
        <w:ind w:firstLine="709"/>
        <w:rPr>
          <w:rFonts w:cs="Arial"/>
        </w:rPr>
      </w:pPr>
      <w:r w:rsidRPr="001E005C">
        <w:rPr>
          <w:rFonts w:cs="Arial"/>
        </w:rPr>
        <w:t>3.2. Прием и регистрация заявления и прилагаемых к нему документов.</w:t>
      </w:r>
    </w:p>
    <w:p w:rsidR="00B9159D" w:rsidRPr="001E005C" w:rsidRDefault="00B9159D" w:rsidP="001E005C">
      <w:pPr>
        <w:pStyle w:val="ConsPlusNormal"/>
        <w:ind w:firstLine="709"/>
        <w:jc w:val="both"/>
        <w:rPr>
          <w:sz w:val="24"/>
          <w:szCs w:val="24"/>
        </w:rPr>
      </w:pPr>
      <w:r w:rsidRPr="001E005C">
        <w:rPr>
          <w:sz w:val="24"/>
          <w:szCs w:val="24"/>
        </w:rPr>
        <w:t>Основанием для начала административной процедуры является личное обращение заявителя в администрацию, в МФЦ</w:t>
      </w:r>
      <w:r w:rsidRPr="001E005C">
        <w:rPr>
          <w:sz w:val="24"/>
          <w:szCs w:val="24"/>
          <w:vertAlign w:val="superscript"/>
        </w:rPr>
        <w:t>1</w:t>
      </w:r>
      <w:r w:rsidRPr="001E005C">
        <w:rPr>
          <w:sz w:val="24"/>
          <w:szCs w:val="24"/>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9159D" w:rsidRPr="001E005C" w:rsidRDefault="00B9159D" w:rsidP="001E005C">
      <w:pPr>
        <w:pStyle w:val="ConsPlusNormal"/>
        <w:ind w:firstLine="709"/>
        <w:jc w:val="both"/>
        <w:rPr>
          <w:sz w:val="24"/>
          <w:szCs w:val="24"/>
        </w:rPr>
      </w:pPr>
      <w:r w:rsidRPr="001E005C">
        <w:rPr>
          <w:sz w:val="24"/>
          <w:szCs w:val="24"/>
        </w:rPr>
        <w:t>К заявлению должны быть приложены документы, указанные в п. 2.6.1 настоящего Административного регламента.</w:t>
      </w:r>
    </w:p>
    <w:p w:rsidR="00B9159D" w:rsidRPr="001E005C" w:rsidRDefault="00B9159D" w:rsidP="001E005C">
      <w:pPr>
        <w:pStyle w:val="ConsPlusNormal"/>
        <w:ind w:firstLine="709"/>
        <w:jc w:val="both"/>
        <w:rPr>
          <w:sz w:val="24"/>
          <w:szCs w:val="24"/>
        </w:rPr>
      </w:pPr>
      <w:r w:rsidRPr="001E005C">
        <w:rPr>
          <w:sz w:val="24"/>
          <w:szCs w:val="24"/>
        </w:rPr>
        <w:t xml:space="preserve">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w:t>
      </w:r>
      <w:r w:rsidRPr="001E005C">
        <w:rPr>
          <w:sz w:val="24"/>
          <w:szCs w:val="24"/>
        </w:rPr>
        <w:lastRenderedPageBreak/>
        <w:t>документов не направляются.</w:t>
      </w:r>
    </w:p>
    <w:p w:rsidR="00B9159D" w:rsidRPr="001E005C" w:rsidRDefault="00B9159D" w:rsidP="001E005C">
      <w:pPr>
        <w:pStyle w:val="ConsPlusNormal"/>
        <w:ind w:firstLine="709"/>
        <w:jc w:val="both"/>
        <w:rPr>
          <w:sz w:val="24"/>
          <w:szCs w:val="24"/>
        </w:rPr>
      </w:pPr>
      <w:r w:rsidRPr="001E005C">
        <w:rPr>
          <w:sz w:val="24"/>
          <w:szCs w:val="24"/>
        </w:rPr>
        <w:t>3.2.3. При личном обращении заявителя в администрацию или в МФЦ</w:t>
      </w:r>
      <w:r w:rsidR="002B3CF0" w:rsidRPr="001E005C">
        <w:rPr>
          <w:sz w:val="24"/>
          <w:szCs w:val="24"/>
          <w:vertAlign w:val="superscript"/>
        </w:rPr>
        <w:t>1</w:t>
      </w:r>
      <w:r w:rsidRPr="001E005C">
        <w:rPr>
          <w:sz w:val="24"/>
          <w:szCs w:val="24"/>
        </w:rPr>
        <w:t xml:space="preserve"> </w:t>
      </w:r>
      <w:r w:rsidR="00DF0B20" w:rsidRPr="001E005C">
        <w:rPr>
          <w:sz w:val="24"/>
          <w:szCs w:val="24"/>
        </w:rPr>
        <w:t>специалист, ответственный за прием документов</w:t>
      </w:r>
      <w:r w:rsidRPr="001E005C">
        <w:rPr>
          <w:sz w:val="24"/>
          <w:szCs w:val="24"/>
        </w:rPr>
        <w:t>:</w:t>
      </w:r>
    </w:p>
    <w:p w:rsidR="00B9159D" w:rsidRPr="001E005C" w:rsidRDefault="00B9159D" w:rsidP="001E005C">
      <w:pPr>
        <w:pStyle w:val="ConsPlusNormal"/>
        <w:ind w:firstLine="709"/>
        <w:jc w:val="both"/>
        <w:rPr>
          <w:sz w:val="24"/>
          <w:szCs w:val="24"/>
        </w:rPr>
      </w:pPr>
      <w:r w:rsidRPr="001E005C">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B9159D" w:rsidRPr="001E005C" w:rsidRDefault="00B9159D" w:rsidP="001E005C">
      <w:pPr>
        <w:pStyle w:val="ConsPlusNormal"/>
        <w:ind w:firstLine="709"/>
        <w:jc w:val="both"/>
        <w:rPr>
          <w:sz w:val="24"/>
          <w:szCs w:val="24"/>
        </w:rPr>
      </w:pPr>
      <w:r w:rsidRPr="001E005C">
        <w:rPr>
          <w:sz w:val="24"/>
          <w:szCs w:val="24"/>
        </w:rPr>
        <w:t xml:space="preserve">- </w:t>
      </w:r>
      <w:r w:rsidR="00E711A8" w:rsidRPr="001E005C">
        <w:rPr>
          <w:sz w:val="24"/>
          <w:szCs w:val="24"/>
        </w:rPr>
        <w:t xml:space="preserve">проверяет полномочия </w:t>
      </w:r>
      <w:r w:rsidR="00552694" w:rsidRPr="001E005C">
        <w:rPr>
          <w:sz w:val="24"/>
          <w:szCs w:val="24"/>
        </w:rPr>
        <w:t>представителя гражданина действовать от его имени</w:t>
      </w:r>
      <w:r w:rsidRPr="001E005C">
        <w:rPr>
          <w:sz w:val="24"/>
          <w:szCs w:val="24"/>
        </w:rPr>
        <w:t>;</w:t>
      </w:r>
    </w:p>
    <w:p w:rsidR="00B9159D" w:rsidRPr="00AE1297" w:rsidRDefault="00B9159D" w:rsidP="001E005C">
      <w:pPr>
        <w:pStyle w:val="ConsPlusNormal"/>
        <w:ind w:firstLine="709"/>
        <w:jc w:val="both"/>
        <w:rPr>
          <w:sz w:val="24"/>
          <w:szCs w:val="24"/>
        </w:rPr>
      </w:pPr>
      <w:r w:rsidRPr="001E005C">
        <w:rPr>
          <w:sz w:val="24"/>
          <w:szCs w:val="24"/>
        </w:rPr>
        <w:t>- проверяет соответствие заявления установленным требованиям;</w:t>
      </w:r>
    </w:p>
    <w:p w:rsidR="00121D9F" w:rsidRPr="001E005C" w:rsidRDefault="00121D9F" w:rsidP="001E005C">
      <w:pPr>
        <w:autoSpaceDE w:val="0"/>
        <w:autoSpaceDN w:val="0"/>
        <w:adjustRightInd w:val="0"/>
        <w:ind w:firstLine="709"/>
        <w:rPr>
          <w:rFonts w:cs="Arial"/>
        </w:rPr>
      </w:pPr>
      <w:r w:rsidRPr="001E005C">
        <w:rPr>
          <w:rFonts w:cs="Arial"/>
        </w:rPr>
        <w:t>- регистрирует заявление;</w:t>
      </w:r>
    </w:p>
    <w:p w:rsidR="00121D9F" w:rsidRPr="001E005C" w:rsidRDefault="00121D9F" w:rsidP="001E005C">
      <w:pPr>
        <w:autoSpaceDE w:val="0"/>
        <w:autoSpaceDN w:val="0"/>
        <w:adjustRightInd w:val="0"/>
        <w:ind w:firstLine="709"/>
        <w:rPr>
          <w:rFonts w:cs="Arial"/>
        </w:rPr>
      </w:pPr>
      <w:r w:rsidRPr="001E005C">
        <w:rPr>
          <w:rFonts w:cs="Arial"/>
        </w:rPr>
        <w:t>- вручает уведомление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9C0DC4" w:rsidRPr="001E005C" w:rsidRDefault="009C0DC4" w:rsidP="001E005C">
      <w:pPr>
        <w:autoSpaceDE w:val="0"/>
        <w:autoSpaceDN w:val="0"/>
        <w:adjustRightInd w:val="0"/>
        <w:ind w:firstLine="709"/>
        <w:rPr>
          <w:rFonts w:cs="Arial"/>
        </w:rPr>
      </w:pPr>
      <w:r w:rsidRPr="001E005C">
        <w:rPr>
          <w:rFonts w:cs="Arial"/>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9C0DC4" w:rsidRPr="001E005C" w:rsidRDefault="009C0DC4" w:rsidP="001E005C">
      <w:pPr>
        <w:autoSpaceDE w:val="0"/>
        <w:autoSpaceDN w:val="0"/>
        <w:adjustRightInd w:val="0"/>
        <w:ind w:firstLine="709"/>
        <w:rPr>
          <w:rFonts w:cs="Arial"/>
        </w:rPr>
      </w:pPr>
      <w:r w:rsidRPr="001E005C">
        <w:rPr>
          <w:rFonts w:cs="Arial"/>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9C0DC4" w:rsidRPr="001E005C" w:rsidRDefault="009C0DC4" w:rsidP="001E005C">
      <w:pPr>
        <w:autoSpaceDE w:val="0"/>
        <w:autoSpaceDN w:val="0"/>
        <w:adjustRightInd w:val="0"/>
        <w:ind w:firstLine="709"/>
        <w:rPr>
          <w:rFonts w:cs="Arial"/>
        </w:rPr>
      </w:pPr>
      <w:r w:rsidRPr="001E005C">
        <w:rPr>
          <w:rFonts w:cs="Arial"/>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5B41D2" w:rsidRPr="001E005C" w:rsidRDefault="00925DFB" w:rsidP="001E005C">
      <w:pPr>
        <w:pStyle w:val="ConsPlusNormal"/>
        <w:ind w:firstLine="709"/>
        <w:jc w:val="both"/>
        <w:rPr>
          <w:sz w:val="24"/>
          <w:szCs w:val="24"/>
        </w:rPr>
      </w:pPr>
      <w:r w:rsidRPr="001E005C">
        <w:rPr>
          <w:sz w:val="24"/>
          <w:szCs w:val="24"/>
        </w:rPr>
        <w:t>3.2.4. При наличии оснований, указанных в п. 2.7 настоящего Административного регламента, специалист, отв</w:t>
      </w:r>
      <w:r w:rsidR="005B41D2" w:rsidRPr="001E005C">
        <w:rPr>
          <w:sz w:val="24"/>
          <w:szCs w:val="24"/>
        </w:rPr>
        <w:t>етственный за прием документов:</w:t>
      </w:r>
    </w:p>
    <w:p w:rsidR="005B41D2" w:rsidRPr="001E005C" w:rsidRDefault="005B41D2" w:rsidP="001E005C">
      <w:pPr>
        <w:ind w:firstLine="709"/>
        <w:rPr>
          <w:rFonts w:cs="Arial"/>
        </w:rPr>
      </w:pPr>
      <w:r w:rsidRPr="001E005C">
        <w:rPr>
          <w:rFonts w:cs="Arial"/>
          <w:lang w:eastAsia="ar-SA"/>
        </w:rPr>
        <w:t xml:space="preserve">- в случае если </w:t>
      </w:r>
      <w:r w:rsidRPr="001E005C">
        <w:rPr>
          <w:rFonts w:cs="Arial"/>
        </w:rPr>
        <w:t>заявление поданное лично не соответствует установленной форме, не поддается прочтению или содержит неоговоренные заявителем зачеркивания, исправления, подчистки специалист, ответственный за прием документов предлагает заявителю исправить допущенные нарушения.</w:t>
      </w:r>
    </w:p>
    <w:p w:rsidR="00925DFB" w:rsidRPr="001E005C" w:rsidRDefault="005B41D2" w:rsidP="001E005C">
      <w:pPr>
        <w:pStyle w:val="ConsPlusNormal"/>
        <w:ind w:firstLine="709"/>
        <w:jc w:val="both"/>
        <w:rPr>
          <w:sz w:val="24"/>
          <w:szCs w:val="24"/>
        </w:rPr>
      </w:pPr>
      <w:r w:rsidRPr="001E005C">
        <w:rPr>
          <w:sz w:val="24"/>
          <w:szCs w:val="24"/>
        </w:rPr>
        <w:t xml:space="preserve">При поступления заявления, которое не соответствует установленной форме, не поддается прочтению или содержит неоговоренные заявителем зачеркивания, исправления, подчистки и поданного посредством почтового отправления или в форме электронного документа специалист, ответственный за прием документов подготавливает </w:t>
      </w:r>
      <w:r w:rsidR="00925DFB" w:rsidRPr="001E005C">
        <w:rPr>
          <w:sz w:val="24"/>
          <w:szCs w:val="24"/>
        </w:rPr>
        <w:t>уведомле</w:t>
      </w:r>
      <w:r w:rsidRPr="001E005C">
        <w:rPr>
          <w:sz w:val="24"/>
          <w:szCs w:val="24"/>
        </w:rPr>
        <w:t>ние</w:t>
      </w:r>
      <w:r w:rsidR="00925DFB" w:rsidRPr="001E005C">
        <w:rPr>
          <w:sz w:val="24"/>
          <w:szCs w:val="24"/>
        </w:rPr>
        <w:t xml:space="preserve"> о наличии препятствий к принятию документов, </w:t>
      </w:r>
      <w:r w:rsidRPr="001E005C">
        <w:rPr>
          <w:sz w:val="24"/>
          <w:szCs w:val="24"/>
        </w:rPr>
        <w:t xml:space="preserve">и с сопроводительным письмом </w:t>
      </w:r>
      <w:r w:rsidR="00925DFB" w:rsidRPr="001E005C">
        <w:rPr>
          <w:sz w:val="24"/>
          <w:szCs w:val="24"/>
        </w:rPr>
        <w:t xml:space="preserve">возвращает документы, заявителю </w:t>
      </w:r>
      <w:r w:rsidRPr="001E005C">
        <w:rPr>
          <w:sz w:val="24"/>
          <w:szCs w:val="24"/>
        </w:rPr>
        <w:t xml:space="preserve">с указанием </w:t>
      </w:r>
      <w:r w:rsidR="00925DFB" w:rsidRPr="001E005C">
        <w:rPr>
          <w:sz w:val="24"/>
          <w:szCs w:val="24"/>
        </w:rPr>
        <w:t>выявленных недостатков.</w:t>
      </w:r>
    </w:p>
    <w:p w:rsidR="00B9159D" w:rsidRPr="001E005C" w:rsidRDefault="00B9159D" w:rsidP="001E005C">
      <w:pPr>
        <w:pStyle w:val="ConsPlusNormal"/>
        <w:ind w:firstLine="709"/>
        <w:jc w:val="both"/>
        <w:rPr>
          <w:sz w:val="24"/>
          <w:szCs w:val="24"/>
          <w:vertAlign w:val="superscript"/>
        </w:rPr>
      </w:pPr>
      <w:r w:rsidRPr="001E005C">
        <w:rPr>
          <w:sz w:val="24"/>
          <w:szCs w:val="24"/>
        </w:rPr>
        <w:t>3.2.</w:t>
      </w:r>
      <w:r w:rsidR="00925DFB" w:rsidRPr="001E005C">
        <w:rPr>
          <w:sz w:val="24"/>
          <w:szCs w:val="24"/>
        </w:rPr>
        <w:t>5</w:t>
      </w:r>
      <w:r w:rsidRPr="001E005C">
        <w:rPr>
          <w:sz w:val="24"/>
          <w:szCs w:val="24"/>
        </w:rPr>
        <w:t xml:space="preserve">.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793B9A" w:rsidRPr="001E005C">
        <w:rPr>
          <w:sz w:val="24"/>
          <w:szCs w:val="24"/>
        </w:rPr>
        <w:t>администрации</w:t>
      </w:r>
      <w:r w:rsidRPr="001E005C">
        <w:rPr>
          <w:sz w:val="24"/>
          <w:szCs w:val="24"/>
        </w:rPr>
        <w:t xml:space="preserve"> в течение </w:t>
      </w:r>
      <w:r w:rsidR="005A7CA5" w:rsidRPr="001E005C">
        <w:rPr>
          <w:sz w:val="24"/>
          <w:szCs w:val="24"/>
        </w:rPr>
        <w:t>1</w:t>
      </w:r>
      <w:r w:rsidRPr="001E005C">
        <w:rPr>
          <w:sz w:val="24"/>
          <w:szCs w:val="24"/>
        </w:rPr>
        <w:t xml:space="preserve"> рабочего дня с момента регистрации.</w:t>
      </w:r>
      <w:r w:rsidR="005F0CCD" w:rsidRPr="001E005C">
        <w:rPr>
          <w:sz w:val="24"/>
          <w:szCs w:val="24"/>
          <w:vertAlign w:val="superscript"/>
        </w:rPr>
        <w:t>1</w:t>
      </w:r>
    </w:p>
    <w:p w:rsidR="00F72C9A" w:rsidRPr="001E005C" w:rsidRDefault="00F72C9A" w:rsidP="001E005C">
      <w:pPr>
        <w:autoSpaceDE w:val="0"/>
        <w:autoSpaceDN w:val="0"/>
        <w:adjustRightInd w:val="0"/>
        <w:ind w:firstLine="709"/>
        <w:rPr>
          <w:rFonts w:cs="Arial"/>
        </w:rPr>
      </w:pPr>
      <w:r w:rsidRPr="001E005C">
        <w:rPr>
          <w:rFonts w:cs="Arial"/>
        </w:rPr>
        <w:t>3.2.6. Результатом административной процедуры является в</w:t>
      </w:r>
      <w:r w:rsidR="00C61FDB" w:rsidRPr="001E005C">
        <w:rPr>
          <w:rFonts w:cs="Arial"/>
        </w:rPr>
        <w:t>ручение (направление</w:t>
      </w:r>
      <w:r w:rsidRPr="001E005C">
        <w:rPr>
          <w:rFonts w:cs="Arial"/>
        </w:rPr>
        <w:t xml:space="preserve">) </w:t>
      </w:r>
      <w:r w:rsidR="00C61FDB" w:rsidRPr="001E005C">
        <w:rPr>
          <w:rFonts w:cs="Arial"/>
        </w:rPr>
        <w:t xml:space="preserve">заявителю </w:t>
      </w:r>
      <w:r w:rsidRPr="001E005C">
        <w:rPr>
          <w:rFonts w:cs="Arial"/>
        </w:rPr>
        <w:t>уведомления о необходимости устранения нарушений в оформлении заявления или прием и регистрация заявления и комплекта документов, в</w:t>
      </w:r>
      <w:r w:rsidR="00B4536C" w:rsidRPr="001E005C">
        <w:rPr>
          <w:rFonts w:cs="Arial"/>
        </w:rPr>
        <w:t>ручение</w:t>
      </w:r>
      <w:r w:rsidRPr="001E005C">
        <w:rPr>
          <w:rFonts w:cs="Arial"/>
        </w:rPr>
        <w:t xml:space="preserve"> (направление) уведомления в получении документов по установленной форме.</w:t>
      </w:r>
    </w:p>
    <w:p w:rsidR="00B9159D" w:rsidRPr="001E005C" w:rsidRDefault="00B9159D" w:rsidP="001E005C">
      <w:pPr>
        <w:pStyle w:val="ConsPlusNormal"/>
        <w:ind w:firstLine="709"/>
        <w:jc w:val="both"/>
        <w:rPr>
          <w:sz w:val="24"/>
          <w:szCs w:val="24"/>
        </w:rPr>
      </w:pPr>
      <w:r w:rsidRPr="001E005C">
        <w:rPr>
          <w:sz w:val="24"/>
          <w:szCs w:val="24"/>
        </w:rPr>
        <w:t>3.2.7. Максимальный срок исполнения административной процедуры - 1 календарный день.</w:t>
      </w:r>
    </w:p>
    <w:p w:rsidR="000D2C8F" w:rsidRPr="001E005C" w:rsidRDefault="000D2C8F" w:rsidP="001E005C">
      <w:pPr>
        <w:widowControl w:val="0"/>
        <w:autoSpaceDE w:val="0"/>
        <w:autoSpaceDN w:val="0"/>
        <w:adjustRightInd w:val="0"/>
        <w:ind w:firstLine="709"/>
        <w:rPr>
          <w:rFonts w:eastAsia="Calibri" w:cs="Arial"/>
          <w:lang w:eastAsia="en-US"/>
        </w:rPr>
      </w:pPr>
      <w:r w:rsidRPr="001E005C">
        <w:rPr>
          <w:rFonts w:eastAsia="Calibri" w:cs="Arial"/>
          <w:lang w:eastAsia="en-US"/>
        </w:rPr>
        <w:t>3.</w:t>
      </w:r>
      <w:r w:rsidR="00415896" w:rsidRPr="001E005C">
        <w:rPr>
          <w:rFonts w:eastAsia="Calibri" w:cs="Arial"/>
          <w:lang w:eastAsia="en-US"/>
        </w:rPr>
        <w:t>3</w:t>
      </w:r>
      <w:r w:rsidRPr="001E005C">
        <w:rPr>
          <w:rFonts w:eastAsia="Calibri" w:cs="Arial"/>
          <w:lang w:eastAsia="en-US"/>
        </w:rPr>
        <w:t xml:space="preserve">. Принятие решения о предоставлении муниципальной услуги либо об </w:t>
      </w:r>
      <w:r w:rsidRPr="001E005C">
        <w:rPr>
          <w:rFonts w:eastAsia="Calibri" w:cs="Arial"/>
          <w:lang w:eastAsia="en-US"/>
        </w:rPr>
        <w:lastRenderedPageBreak/>
        <w:t>отказе в ее предоставлении</w:t>
      </w:r>
    </w:p>
    <w:p w:rsidR="00415896" w:rsidRPr="001E005C" w:rsidRDefault="000D2C8F" w:rsidP="001E005C">
      <w:pPr>
        <w:autoSpaceDE w:val="0"/>
        <w:autoSpaceDN w:val="0"/>
        <w:adjustRightInd w:val="0"/>
        <w:ind w:firstLine="709"/>
        <w:rPr>
          <w:rFonts w:cs="Arial"/>
        </w:rPr>
      </w:pPr>
      <w:r w:rsidRPr="001E005C">
        <w:rPr>
          <w:rFonts w:eastAsia="Calibri" w:cs="Arial"/>
          <w:lang w:eastAsia="en-US"/>
        </w:rPr>
        <w:t>3.</w:t>
      </w:r>
      <w:r w:rsidR="00CB4512" w:rsidRPr="001E005C">
        <w:rPr>
          <w:rFonts w:eastAsia="Calibri" w:cs="Arial"/>
          <w:lang w:eastAsia="en-US"/>
        </w:rPr>
        <w:t>3</w:t>
      </w:r>
      <w:r w:rsidRPr="001E005C">
        <w:rPr>
          <w:rFonts w:eastAsia="Calibri" w:cs="Arial"/>
          <w:lang w:eastAsia="en-US"/>
        </w:rPr>
        <w:t xml:space="preserve">.1. </w:t>
      </w:r>
      <w:r w:rsidR="00415896" w:rsidRPr="001E005C">
        <w:rPr>
          <w:rFonts w:cs="Arial"/>
        </w:rPr>
        <w:t>Специалист администрации ответственный за прием документов: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0D2C8F" w:rsidRPr="001E005C" w:rsidRDefault="000D2C8F" w:rsidP="001E005C">
      <w:pPr>
        <w:widowControl w:val="0"/>
        <w:autoSpaceDE w:val="0"/>
        <w:autoSpaceDN w:val="0"/>
        <w:adjustRightInd w:val="0"/>
        <w:ind w:firstLine="709"/>
        <w:rPr>
          <w:rFonts w:cs="Arial"/>
        </w:rPr>
      </w:pPr>
      <w:r w:rsidRPr="001E005C">
        <w:rPr>
          <w:rFonts w:eastAsia="Calibri" w:cs="Arial"/>
          <w:lang w:eastAsia="en-US"/>
        </w:rPr>
        <w:t>В случае отсутствия оснований, указанных в пункте 2.8 настоящего Административного регламента, специалист:</w:t>
      </w:r>
      <w:r w:rsidR="00751986" w:rsidRPr="001E005C">
        <w:rPr>
          <w:rFonts w:eastAsia="Calibri" w:cs="Arial"/>
          <w:lang w:eastAsia="en-US"/>
        </w:rPr>
        <w:t xml:space="preserve"> </w:t>
      </w:r>
      <w:r w:rsidRPr="001E005C">
        <w:rPr>
          <w:rFonts w:eastAsia="Calibri" w:cs="Arial"/>
          <w:lang w:eastAsia="en-US"/>
        </w:rPr>
        <w:t>готовит</w:t>
      </w:r>
      <w:r w:rsidR="006A087E" w:rsidRPr="001E005C">
        <w:rPr>
          <w:rFonts w:eastAsia="Calibri" w:cs="Arial"/>
          <w:lang w:eastAsia="en-US"/>
        </w:rPr>
        <w:t xml:space="preserve"> </w:t>
      </w:r>
      <w:r w:rsidR="00056F6E" w:rsidRPr="001E005C">
        <w:rPr>
          <w:rFonts w:eastAsia="Calibri" w:cs="Arial"/>
          <w:lang w:eastAsia="en-US"/>
        </w:rPr>
        <w:t xml:space="preserve">письменный ответ, содержащий </w:t>
      </w:r>
      <w:r w:rsidR="006E4F83" w:rsidRPr="001E005C">
        <w:rPr>
          <w:rFonts w:eastAsia="Calibri" w:cs="Arial"/>
          <w:lang w:eastAsia="en-US"/>
        </w:rPr>
        <w:t xml:space="preserve">запрашиваемую </w:t>
      </w:r>
      <w:r w:rsidR="00F963AA" w:rsidRPr="001E005C">
        <w:rPr>
          <w:rFonts w:eastAsia="Calibri" w:cs="Arial"/>
          <w:lang w:eastAsia="en-US"/>
        </w:rPr>
        <w:t>информацию</w:t>
      </w:r>
      <w:r w:rsidR="003122D7" w:rsidRPr="001E005C">
        <w:rPr>
          <w:rFonts w:eastAsia="Calibri" w:cs="Arial"/>
          <w:lang w:eastAsia="en-US"/>
        </w:rPr>
        <w:t xml:space="preserve"> о порядке предоставления жилищно-коммунальных услуг</w:t>
      </w:r>
      <w:r w:rsidR="001F0146" w:rsidRPr="001E005C">
        <w:rPr>
          <w:rFonts w:eastAsia="Calibri" w:cs="Arial"/>
          <w:lang w:eastAsia="en-US"/>
        </w:rPr>
        <w:t xml:space="preserve"> и </w:t>
      </w:r>
      <w:r w:rsidRPr="001E005C">
        <w:rPr>
          <w:rFonts w:eastAsia="Calibri" w:cs="Arial"/>
          <w:lang w:eastAsia="en-US"/>
        </w:rPr>
        <w:t xml:space="preserve">передает </w:t>
      </w:r>
      <w:r w:rsidR="001F0146" w:rsidRPr="001E005C">
        <w:rPr>
          <w:rFonts w:eastAsia="Calibri" w:cs="Arial"/>
          <w:lang w:eastAsia="en-US"/>
        </w:rPr>
        <w:t xml:space="preserve">его </w:t>
      </w:r>
      <w:r w:rsidR="004B7208" w:rsidRPr="001E005C">
        <w:rPr>
          <w:rFonts w:eastAsia="Calibri" w:cs="Arial"/>
          <w:lang w:eastAsia="en-US"/>
        </w:rPr>
        <w:t xml:space="preserve">для </w:t>
      </w:r>
      <w:r w:rsidRPr="001E005C">
        <w:rPr>
          <w:rFonts w:eastAsia="Calibri" w:cs="Arial"/>
          <w:lang w:eastAsia="en-US"/>
        </w:rPr>
        <w:t>подписани</w:t>
      </w:r>
      <w:r w:rsidR="004B7208" w:rsidRPr="001E005C">
        <w:rPr>
          <w:rFonts w:eastAsia="Calibri" w:cs="Arial"/>
          <w:lang w:eastAsia="en-US"/>
        </w:rPr>
        <w:t>я</w:t>
      </w:r>
      <w:r w:rsidRPr="001E005C">
        <w:rPr>
          <w:rFonts w:eastAsia="Calibri" w:cs="Arial"/>
          <w:lang w:eastAsia="en-US"/>
        </w:rPr>
        <w:t xml:space="preserve"> </w:t>
      </w:r>
      <w:r w:rsidR="00653EFA" w:rsidRPr="001E005C">
        <w:rPr>
          <w:rFonts w:cs="Arial"/>
        </w:rPr>
        <w:t xml:space="preserve">главе </w:t>
      </w:r>
      <w:r w:rsidR="00462B26" w:rsidRPr="001E005C">
        <w:rPr>
          <w:rFonts w:cs="Arial"/>
        </w:rPr>
        <w:t xml:space="preserve">поселения </w:t>
      </w:r>
      <w:proofErr w:type="spellStart"/>
      <w:r w:rsidR="00DA2164" w:rsidRPr="001E005C">
        <w:rPr>
          <w:rFonts w:cs="Arial"/>
        </w:rPr>
        <w:t>Микляеву</w:t>
      </w:r>
      <w:proofErr w:type="spellEnd"/>
      <w:r w:rsidR="006C34FA" w:rsidRPr="001E005C">
        <w:rPr>
          <w:rFonts w:cs="Arial"/>
        </w:rPr>
        <w:t xml:space="preserve"> </w:t>
      </w:r>
      <w:r w:rsidR="00DA2164" w:rsidRPr="001E005C">
        <w:rPr>
          <w:rFonts w:cs="Arial"/>
        </w:rPr>
        <w:t>Ю</w:t>
      </w:r>
      <w:r w:rsidR="006C34FA" w:rsidRPr="001E005C">
        <w:rPr>
          <w:rFonts w:cs="Arial"/>
        </w:rPr>
        <w:t>.В.</w:t>
      </w:r>
    </w:p>
    <w:p w:rsidR="008D0FE3" w:rsidRPr="001E005C" w:rsidRDefault="000D2C8F" w:rsidP="001E005C">
      <w:pPr>
        <w:widowControl w:val="0"/>
        <w:autoSpaceDE w:val="0"/>
        <w:autoSpaceDN w:val="0"/>
        <w:adjustRightInd w:val="0"/>
        <w:ind w:firstLine="709"/>
        <w:rPr>
          <w:rFonts w:eastAsia="Calibri" w:cs="Arial"/>
          <w:lang w:eastAsia="en-US"/>
        </w:rPr>
      </w:pPr>
      <w:r w:rsidRPr="001E005C">
        <w:rPr>
          <w:rFonts w:eastAsia="Calibri" w:cs="Arial"/>
          <w:lang w:eastAsia="en-US"/>
        </w:rPr>
        <w:t>3.</w:t>
      </w:r>
      <w:r w:rsidR="00546023" w:rsidRPr="001E005C">
        <w:rPr>
          <w:rFonts w:eastAsia="Calibri" w:cs="Arial"/>
          <w:lang w:eastAsia="en-US"/>
        </w:rPr>
        <w:t>3</w:t>
      </w:r>
      <w:r w:rsidRPr="001E005C">
        <w:rPr>
          <w:rFonts w:eastAsia="Calibri" w:cs="Arial"/>
          <w:lang w:eastAsia="en-US"/>
        </w:rPr>
        <w:t>.2. В случае наличия оснований, указанных в пункте 2.8 настоящего Административного регламента, специалист:</w:t>
      </w:r>
      <w:r w:rsidR="00B80331" w:rsidRPr="001E005C">
        <w:rPr>
          <w:rFonts w:eastAsia="Calibri" w:cs="Arial"/>
          <w:lang w:eastAsia="en-US"/>
        </w:rPr>
        <w:t xml:space="preserve"> </w:t>
      </w:r>
      <w:r w:rsidRPr="001E005C">
        <w:rPr>
          <w:rFonts w:eastAsia="Calibri" w:cs="Arial"/>
          <w:lang w:eastAsia="en-US"/>
        </w:rPr>
        <w:t xml:space="preserve">готовит </w:t>
      </w:r>
      <w:r w:rsidR="00A76675" w:rsidRPr="001E005C">
        <w:rPr>
          <w:rFonts w:eastAsia="Calibri" w:cs="Arial"/>
          <w:lang w:eastAsia="en-US"/>
        </w:rPr>
        <w:t>уведомлени</w:t>
      </w:r>
      <w:r w:rsidR="00BE6F46" w:rsidRPr="001E005C">
        <w:rPr>
          <w:rFonts w:eastAsia="Calibri" w:cs="Arial"/>
          <w:lang w:eastAsia="en-US"/>
        </w:rPr>
        <w:t>е</w:t>
      </w:r>
      <w:r w:rsidR="00A76675" w:rsidRPr="001E005C">
        <w:rPr>
          <w:rFonts w:eastAsia="Calibri" w:cs="Arial"/>
          <w:lang w:eastAsia="en-US"/>
        </w:rPr>
        <w:t xml:space="preserve"> </w:t>
      </w:r>
      <w:r w:rsidRPr="001E005C">
        <w:rPr>
          <w:rFonts w:eastAsia="Calibri" w:cs="Arial"/>
          <w:lang w:eastAsia="en-US"/>
        </w:rPr>
        <w:t>об отказе в предоставлении</w:t>
      </w:r>
      <w:r w:rsidR="00A76675" w:rsidRPr="001E005C">
        <w:rPr>
          <w:rFonts w:eastAsia="Calibri" w:cs="Arial"/>
          <w:lang w:eastAsia="en-US"/>
        </w:rPr>
        <w:t xml:space="preserve"> </w:t>
      </w:r>
      <w:r w:rsidR="00BE6F46" w:rsidRPr="001E005C">
        <w:rPr>
          <w:rFonts w:eastAsia="Calibri" w:cs="Arial"/>
          <w:lang w:eastAsia="en-US"/>
        </w:rPr>
        <w:t xml:space="preserve">информации </w:t>
      </w:r>
      <w:r w:rsidR="005F0A05" w:rsidRPr="001E005C">
        <w:rPr>
          <w:rFonts w:eastAsia="Calibri" w:cs="Arial"/>
          <w:lang w:eastAsia="en-US"/>
        </w:rPr>
        <w:t>по форме, приведенной в приложении № 3 к настоящему Административному ре</w:t>
      </w:r>
      <w:r w:rsidR="00B80331" w:rsidRPr="001E005C">
        <w:rPr>
          <w:rFonts w:eastAsia="Calibri" w:cs="Arial"/>
          <w:lang w:eastAsia="en-US"/>
        </w:rPr>
        <w:t>гламенту и</w:t>
      </w:r>
      <w:r w:rsidR="005F0A05" w:rsidRPr="001E005C">
        <w:rPr>
          <w:rFonts w:eastAsia="Calibri" w:cs="Arial"/>
          <w:lang w:eastAsia="en-US"/>
        </w:rPr>
        <w:t xml:space="preserve"> </w:t>
      </w:r>
      <w:r w:rsidRPr="001E005C">
        <w:rPr>
          <w:rFonts w:eastAsia="Calibri" w:cs="Arial"/>
          <w:lang w:eastAsia="en-US"/>
        </w:rPr>
        <w:t xml:space="preserve">передает </w:t>
      </w:r>
      <w:r w:rsidR="00260035" w:rsidRPr="001E005C">
        <w:rPr>
          <w:rFonts w:eastAsia="Calibri" w:cs="Arial"/>
          <w:lang w:eastAsia="en-US"/>
        </w:rPr>
        <w:t xml:space="preserve">его </w:t>
      </w:r>
      <w:r w:rsidR="008D0FE3" w:rsidRPr="001E005C">
        <w:rPr>
          <w:rFonts w:eastAsia="Calibri" w:cs="Arial"/>
          <w:lang w:eastAsia="en-US"/>
        </w:rPr>
        <w:t xml:space="preserve">для подписания </w:t>
      </w:r>
      <w:r w:rsidR="008D0FE3" w:rsidRPr="001E005C">
        <w:rPr>
          <w:rFonts w:cs="Arial"/>
        </w:rPr>
        <w:t xml:space="preserve">главе поселения </w:t>
      </w:r>
      <w:proofErr w:type="spellStart"/>
      <w:r w:rsidR="00DA2164" w:rsidRPr="001E005C">
        <w:rPr>
          <w:rFonts w:cs="Arial"/>
        </w:rPr>
        <w:t>Микляеву</w:t>
      </w:r>
      <w:proofErr w:type="spellEnd"/>
      <w:r w:rsidR="00DA2164" w:rsidRPr="001E005C">
        <w:rPr>
          <w:rFonts w:cs="Arial"/>
        </w:rPr>
        <w:t xml:space="preserve"> Ю.В.</w:t>
      </w:r>
    </w:p>
    <w:p w:rsidR="00DE1ECB" w:rsidRPr="001E005C" w:rsidRDefault="000D2C8F" w:rsidP="001E005C">
      <w:pPr>
        <w:widowControl w:val="0"/>
        <w:autoSpaceDE w:val="0"/>
        <w:autoSpaceDN w:val="0"/>
        <w:adjustRightInd w:val="0"/>
        <w:ind w:firstLine="709"/>
        <w:rPr>
          <w:rFonts w:eastAsia="Calibri" w:cs="Arial"/>
          <w:lang w:eastAsia="en-US"/>
        </w:rPr>
      </w:pPr>
      <w:r w:rsidRPr="001E005C">
        <w:rPr>
          <w:rFonts w:eastAsia="Calibri" w:cs="Arial"/>
          <w:lang w:eastAsia="en-US"/>
        </w:rPr>
        <w:t xml:space="preserve">В случае отказа в предоставлении </w:t>
      </w:r>
      <w:r w:rsidR="005F0A05" w:rsidRPr="001E005C">
        <w:rPr>
          <w:rFonts w:eastAsia="Calibri" w:cs="Arial"/>
          <w:lang w:eastAsia="en-US"/>
        </w:rPr>
        <w:t xml:space="preserve">муниципальной услуги </w:t>
      </w:r>
      <w:r w:rsidRPr="001E005C">
        <w:rPr>
          <w:rFonts w:eastAsia="Calibri" w:cs="Arial"/>
          <w:lang w:eastAsia="en-US"/>
        </w:rPr>
        <w:t>указываются причины, послужившие основанием для отказа</w:t>
      </w:r>
      <w:r w:rsidR="00DE1ECB" w:rsidRPr="001E005C">
        <w:rPr>
          <w:rFonts w:eastAsia="Calibri" w:cs="Arial"/>
          <w:lang w:eastAsia="en-US"/>
        </w:rPr>
        <w:t xml:space="preserve">. </w:t>
      </w:r>
    </w:p>
    <w:p w:rsidR="000D2C8F" w:rsidRPr="001E005C" w:rsidRDefault="000D2C8F" w:rsidP="001E005C">
      <w:pPr>
        <w:widowControl w:val="0"/>
        <w:autoSpaceDE w:val="0"/>
        <w:autoSpaceDN w:val="0"/>
        <w:adjustRightInd w:val="0"/>
        <w:ind w:firstLine="709"/>
        <w:rPr>
          <w:rFonts w:eastAsia="Calibri" w:cs="Arial"/>
          <w:lang w:eastAsia="en-US"/>
        </w:rPr>
      </w:pPr>
      <w:r w:rsidRPr="001E005C">
        <w:rPr>
          <w:rFonts w:eastAsia="Calibri" w:cs="Arial"/>
          <w:lang w:eastAsia="en-US"/>
        </w:rPr>
        <w:t>3.</w:t>
      </w:r>
      <w:r w:rsidR="00546023" w:rsidRPr="001E005C">
        <w:rPr>
          <w:rFonts w:eastAsia="Calibri" w:cs="Arial"/>
          <w:lang w:eastAsia="en-US"/>
        </w:rPr>
        <w:t>3</w:t>
      </w:r>
      <w:r w:rsidRPr="001E005C">
        <w:rPr>
          <w:rFonts w:eastAsia="Calibri" w:cs="Arial"/>
          <w:lang w:eastAsia="en-US"/>
        </w:rPr>
        <w:t xml:space="preserve">.3. </w:t>
      </w:r>
      <w:r w:rsidR="00376056" w:rsidRPr="001E005C">
        <w:rPr>
          <w:rFonts w:eastAsia="Calibri" w:cs="Arial"/>
          <w:lang w:eastAsia="en-US"/>
        </w:rPr>
        <w:t>П</w:t>
      </w:r>
      <w:r w:rsidR="000A559B" w:rsidRPr="001E005C">
        <w:rPr>
          <w:rFonts w:eastAsia="Calibri" w:cs="Arial"/>
          <w:lang w:eastAsia="en-US"/>
        </w:rPr>
        <w:t>исьменн</w:t>
      </w:r>
      <w:r w:rsidR="00F707B7" w:rsidRPr="001E005C">
        <w:rPr>
          <w:rFonts w:eastAsia="Calibri" w:cs="Arial"/>
          <w:lang w:eastAsia="en-US"/>
        </w:rPr>
        <w:t>ый</w:t>
      </w:r>
      <w:r w:rsidR="000A559B" w:rsidRPr="001E005C">
        <w:rPr>
          <w:rFonts w:eastAsia="Calibri" w:cs="Arial"/>
          <w:lang w:eastAsia="en-US"/>
        </w:rPr>
        <w:t xml:space="preserve"> ответ, содержащ</w:t>
      </w:r>
      <w:r w:rsidR="00F707B7" w:rsidRPr="001E005C">
        <w:rPr>
          <w:rFonts w:eastAsia="Calibri" w:cs="Arial"/>
          <w:lang w:eastAsia="en-US"/>
        </w:rPr>
        <w:t>ий</w:t>
      </w:r>
      <w:r w:rsidR="000A559B" w:rsidRPr="001E005C">
        <w:rPr>
          <w:rFonts w:eastAsia="Calibri" w:cs="Arial"/>
          <w:lang w:eastAsia="en-US"/>
        </w:rPr>
        <w:t xml:space="preserve"> запрашиваемую информацию о порядке предоставления жилищно-коммунальных услуг </w:t>
      </w:r>
      <w:r w:rsidRPr="001E005C">
        <w:rPr>
          <w:rFonts w:eastAsia="Calibri" w:cs="Arial"/>
          <w:lang w:eastAsia="en-US"/>
        </w:rPr>
        <w:t xml:space="preserve">(в случае принятия положительного решения) </w:t>
      </w:r>
      <w:r w:rsidR="00851024" w:rsidRPr="001E005C">
        <w:rPr>
          <w:rFonts w:eastAsia="Calibri" w:cs="Arial"/>
          <w:lang w:eastAsia="en-US"/>
        </w:rPr>
        <w:t xml:space="preserve">либо уведомление об отказе в предоставлении </w:t>
      </w:r>
      <w:r w:rsidR="007219F9" w:rsidRPr="001E005C">
        <w:rPr>
          <w:rFonts w:eastAsia="Calibri" w:cs="Arial"/>
          <w:lang w:eastAsia="en-US"/>
        </w:rPr>
        <w:t xml:space="preserve">информации </w:t>
      </w:r>
      <w:r w:rsidRPr="001E005C">
        <w:rPr>
          <w:rFonts w:eastAsia="Calibri" w:cs="Arial"/>
          <w:lang w:eastAsia="en-US"/>
        </w:rPr>
        <w:t>регистрируются в журнале регистрации</w:t>
      </w:r>
      <w:r w:rsidR="009B0780" w:rsidRPr="001E005C">
        <w:rPr>
          <w:rFonts w:eastAsia="Calibri" w:cs="Arial"/>
          <w:lang w:eastAsia="en-US"/>
        </w:rPr>
        <w:t xml:space="preserve"> исходящей </w:t>
      </w:r>
      <w:r w:rsidR="00940D5D" w:rsidRPr="001E005C">
        <w:rPr>
          <w:rFonts w:cs="Arial"/>
        </w:rPr>
        <w:t>корреспонденции</w:t>
      </w:r>
      <w:r w:rsidRPr="001E005C">
        <w:rPr>
          <w:rFonts w:eastAsia="Calibri" w:cs="Arial"/>
          <w:lang w:eastAsia="en-US"/>
        </w:rPr>
        <w:t>.</w:t>
      </w:r>
    </w:p>
    <w:p w:rsidR="000D2C8F" w:rsidRPr="001E005C" w:rsidRDefault="000D2C8F" w:rsidP="001E005C">
      <w:pPr>
        <w:widowControl w:val="0"/>
        <w:autoSpaceDE w:val="0"/>
        <w:autoSpaceDN w:val="0"/>
        <w:adjustRightInd w:val="0"/>
        <w:ind w:firstLine="709"/>
        <w:rPr>
          <w:rFonts w:eastAsia="Calibri" w:cs="Arial"/>
          <w:lang w:eastAsia="en-US"/>
        </w:rPr>
      </w:pPr>
      <w:r w:rsidRPr="001E005C">
        <w:rPr>
          <w:rFonts w:eastAsia="Calibri" w:cs="Arial"/>
          <w:lang w:eastAsia="en-US"/>
        </w:rPr>
        <w:t>3.</w:t>
      </w:r>
      <w:r w:rsidR="00546023" w:rsidRPr="001E005C">
        <w:rPr>
          <w:rFonts w:eastAsia="Calibri" w:cs="Arial"/>
          <w:lang w:eastAsia="en-US"/>
        </w:rPr>
        <w:t>3</w:t>
      </w:r>
      <w:r w:rsidRPr="001E005C">
        <w:rPr>
          <w:rFonts w:eastAsia="Calibri" w:cs="Arial"/>
          <w:lang w:eastAsia="en-US"/>
        </w:rPr>
        <w:t xml:space="preserve">.4. При поступлении в </w:t>
      </w:r>
      <w:r w:rsidR="00D71DA0" w:rsidRPr="001E005C">
        <w:rPr>
          <w:rFonts w:eastAsia="Calibri" w:cs="Arial"/>
          <w:lang w:eastAsia="en-US"/>
        </w:rPr>
        <w:t xml:space="preserve">администрацию </w:t>
      </w:r>
      <w:r w:rsidRPr="001E005C">
        <w:rPr>
          <w:rFonts w:eastAsia="Calibri" w:cs="Arial"/>
          <w:lang w:eastAsia="en-US"/>
        </w:rPr>
        <w:t xml:space="preserve">заявления о </w:t>
      </w:r>
      <w:r w:rsidR="00CE1C77" w:rsidRPr="001E005C">
        <w:rPr>
          <w:rFonts w:eastAsia="Calibri" w:cs="Arial"/>
          <w:lang w:eastAsia="en-US"/>
        </w:rPr>
        <w:t xml:space="preserve">предоставлении информации о порядке предоставления жилищно-коммунальных услуг </w:t>
      </w:r>
      <w:r w:rsidRPr="001E005C">
        <w:rPr>
          <w:rFonts w:eastAsia="Calibri" w:cs="Arial"/>
          <w:lang w:eastAsia="en-US"/>
        </w:rPr>
        <w:t>через МФ</w:t>
      </w:r>
      <w:r w:rsidR="00494833" w:rsidRPr="001E005C">
        <w:rPr>
          <w:rFonts w:eastAsia="Calibri" w:cs="Arial"/>
          <w:lang w:eastAsia="en-US"/>
        </w:rPr>
        <w:t xml:space="preserve">Ц зарегистрированные </w:t>
      </w:r>
      <w:r w:rsidR="00BC26CB" w:rsidRPr="001E005C">
        <w:rPr>
          <w:rFonts w:eastAsia="Calibri" w:cs="Arial"/>
          <w:lang w:eastAsia="en-US"/>
        </w:rPr>
        <w:t xml:space="preserve">письменный ответ, содержащий запрашиваемую информацию о порядке предоставления жилищно-коммунальных услуг (в случае принятия положительного решения) </w:t>
      </w:r>
      <w:r w:rsidRPr="001E005C">
        <w:rPr>
          <w:rFonts w:eastAsia="Calibri" w:cs="Arial"/>
          <w:lang w:eastAsia="en-US"/>
        </w:rPr>
        <w:t xml:space="preserve">либо </w:t>
      </w:r>
      <w:r w:rsidR="00BC26CB" w:rsidRPr="001E005C">
        <w:rPr>
          <w:rFonts w:eastAsia="Calibri" w:cs="Arial"/>
          <w:lang w:eastAsia="en-US"/>
        </w:rPr>
        <w:t xml:space="preserve">уведомление </w:t>
      </w:r>
      <w:r w:rsidRPr="001E005C">
        <w:rPr>
          <w:rFonts w:eastAsia="Calibri" w:cs="Arial"/>
          <w:lang w:eastAsia="en-US"/>
        </w:rPr>
        <w:t xml:space="preserve">об отказе в </w:t>
      </w:r>
      <w:r w:rsidR="005362B3" w:rsidRPr="001E005C">
        <w:rPr>
          <w:rFonts w:eastAsia="Calibri" w:cs="Arial"/>
          <w:lang w:eastAsia="en-US"/>
        </w:rPr>
        <w:t xml:space="preserve">предоставлении </w:t>
      </w:r>
      <w:r w:rsidR="007219F9" w:rsidRPr="001E005C">
        <w:rPr>
          <w:rFonts w:eastAsia="Calibri" w:cs="Arial"/>
          <w:lang w:eastAsia="en-US"/>
        </w:rPr>
        <w:t xml:space="preserve">информации </w:t>
      </w:r>
      <w:r w:rsidRPr="001E005C">
        <w:rPr>
          <w:rFonts w:eastAsia="Calibri" w:cs="Arial"/>
          <w:lang w:eastAsia="en-US"/>
        </w:rPr>
        <w:t>направляются с сопроводительным письмом в адрес МФЦ в день регистрации, но не позднее дня, следующего за днем</w:t>
      </w:r>
      <w:r w:rsidR="005362B3" w:rsidRPr="001E005C">
        <w:rPr>
          <w:rFonts w:eastAsia="Calibri" w:cs="Arial"/>
          <w:lang w:eastAsia="en-US"/>
        </w:rPr>
        <w:t xml:space="preserve"> подписания</w:t>
      </w:r>
      <w:r w:rsidRPr="001E005C">
        <w:rPr>
          <w:rFonts w:eastAsia="Calibri" w:cs="Arial"/>
          <w:lang w:eastAsia="en-US"/>
        </w:rPr>
        <w:t>.</w:t>
      </w:r>
    </w:p>
    <w:p w:rsidR="000D2C8F" w:rsidRPr="001E005C" w:rsidRDefault="00546023" w:rsidP="001E005C">
      <w:pPr>
        <w:widowControl w:val="0"/>
        <w:autoSpaceDE w:val="0"/>
        <w:autoSpaceDN w:val="0"/>
        <w:adjustRightInd w:val="0"/>
        <w:ind w:firstLine="709"/>
        <w:rPr>
          <w:rFonts w:eastAsia="Calibri" w:cs="Arial"/>
          <w:lang w:eastAsia="en-US"/>
        </w:rPr>
      </w:pPr>
      <w:r w:rsidRPr="001E005C">
        <w:rPr>
          <w:rFonts w:eastAsia="Calibri" w:cs="Arial"/>
          <w:lang w:eastAsia="en-US"/>
        </w:rPr>
        <w:t>3.3</w:t>
      </w:r>
      <w:r w:rsidR="000D2C8F" w:rsidRPr="001E005C">
        <w:rPr>
          <w:rFonts w:eastAsia="Calibri" w:cs="Arial"/>
          <w:lang w:eastAsia="en-US"/>
        </w:rPr>
        <w:t>.5. Результатом административной процедуры является:</w:t>
      </w:r>
    </w:p>
    <w:p w:rsidR="000D2C8F" w:rsidRPr="001E005C" w:rsidRDefault="000D2C8F" w:rsidP="001E005C">
      <w:pPr>
        <w:widowControl w:val="0"/>
        <w:autoSpaceDE w:val="0"/>
        <w:autoSpaceDN w:val="0"/>
        <w:adjustRightInd w:val="0"/>
        <w:ind w:firstLine="709"/>
        <w:rPr>
          <w:rFonts w:eastAsia="Calibri" w:cs="Arial"/>
          <w:lang w:eastAsia="en-US"/>
        </w:rPr>
      </w:pPr>
      <w:r w:rsidRPr="001E005C">
        <w:rPr>
          <w:rFonts w:eastAsia="Calibri" w:cs="Arial"/>
          <w:lang w:eastAsia="en-US"/>
        </w:rPr>
        <w:t>принятие решения о предоставлении</w:t>
      </w:r>
      <w:r w:rsidR="003C258F" w:rsidRPr="001E005C">
        <w:rPr>
          <w:rFonts w:eastAsia="Calibri" w:cs="Arial"/>
          <w:lang w:eastAsia="en-US"/>
        </w:rPr>
        <w:t xml:space="preserve"> муниципальной услуги и подготовка</w:t>
      </w:r>
      <w:r w:rsidRPr="001E005C">
        <w:rPr>
          <w:rFonts w:eastAsia="Calibri" w:cs="Arial"/>
          <w:lang w:eastAsia="en-US"/>
        </w:rPr>
        <w:t xml:space="preserve"> </w:t>
      </w:r>
      <w:r w:rsidR="003C258F" w:rsidRPr="001E005C">
        <w:rPr>
          <w:rFonts w:eastAsia="Calibri" w:cs="Arial"/>
          <w:lang w:eastAsia="en-US"/>
        </w:rPr>
        <w:t>письменного ответа, содержащего запрашиваемую информацию о порядке предоставления жилищно-коммунальных услуг</w:t>
      </w:r>
      <w:r w:rsidR="00A254F9" w:rsidRPr="001E005C">
        <w:rPr>
          <w:rFonts w:eastAsia="Calibri" w:cs="Arial"/>
          <w:lang w:eastAsia="en-US"/>
        </w:rPr>
        <w:t xml:space="preserve"> либо принятие решения об отказе в предоставлении муниципальной услуги и подготовка уведомление об отказе в предоставлении</w:t>
      </w:r>
      <w:r w:rsidR="006E5600" w:rsidRPr="001E005C">
        <w:rPr>
          <w:rFonts w:eastAsia="Calibri" w:cs="Arial"/>
          <w:lang w:eastAsia="en-US"/>
        </w:rPr>
        <w:t xml:space="preserve"> информации</w:t>
      </w:r>
      <w:r w:rsidR="00546023" w:rsidRPr="001E005C">
        <w:rPr>
          <w:rFonts w:eastAsia="Calibri" w:cs="Arial"/>
          <w:lang w:eastAsia="en-US"/>
        </w:rPr>
        <w:t>.</w:t>
      </w:r>
    </w:p>
    <w:p w:rsidR="000D2C8F" w:rsidRPr="001E005C" w:rsidRDefault="000D2C8F" w:rsidP="001E005C">
      <w:pPr>
        <w:widowControl w:val="0"/>
        <w:autoSpaceDE w:val="0"/>
        <w:autoSpaceDN w:val="0"/>
        <w:adjustRightInd w:val="0"/>
        <w:ind w:firstLine="709"/>
        <w:rPr>
          <w:rFonts w:eastAsia="Calibri" w:cs="Arial"/>
          <w:lang w:eastAsia="en-US"/>
        </w:rPr>
      </w:pPr>
      <w:r w:rsidRPr="001E005C">
        <w:rPr>
          <w:rFonts w:eastAsia="Calibri" w:cs="Arial"/>
          <w:lang w:eastAsia="en-US"/>
        </w:rPr>
        <w:t>3.</w:t>
      </w:r>
      <w:r w:rsidR="00546023" w:rsidRPr="001E005C">
        <w:rPr>
          <w:rFonts w:eastAsia="Calibri" w:cs="Arial"/>
          <w:lang w:eastAsia="en-US"/>
        </w:rPr>
        <w:t>3</w:t>
      </w:r>
      <w:r w:rsidRPr="001E005C">
        <w:rPr>
          <w:rFonts w:eastAsia="Calibri" w:cs="Arial"/>
          <w:lang w:eastAsia="en-US"/>
        </w:rPr>
        <w:t xml:space="preserve">.6. Максимальный срок исполнения административной процедуры: </w:t>
      </w:r>
      <w:r w:rsidR="000A2E1E" w:rsidRPr="001E005C">
        <w:rPr>
          <w:rFonts w:eastAsia="Calibri" w:cs="Arial"/>
          <w:lang w:eastAsia="en-US"/>
        </w:rPr>
        <w:t>28</w:t>
      </w:r>
      <w:r w:rsidRPr="001E005C">
        <w:rPr>
          <w:rFonts w:eastAsia="Calibri" w:cs="Arial"/>
          <w:lang w:eastAsia="en-US"/>
        </w:rPr>
        <w:t xml:space="preserve"> календарных дней.</w:t>
      </w:r>
    </w:p>
    <w:p w:rsidR="000D2C8F" w:rsidRPr="001E005C" w:rsidRDefault="000D2C8F" w:rsidP="001E005C">
      <w:pPr>
        <w:widowControl w:val="0"/>
        <w:autoSpaceDE w:val="0"/>
        <w:autoSpaceDN w:val="0"/>
        <w:adjustRightInd w:val="0"/>
        <w:ind w:firstLine="709"/>
        <w:rPr>
          <w:rFonts w:eastAsia="Calibri" w:cs="Arial"/>
          <w:lang w:eastAsia="en-US"/>
        </w:rPr>
      </w:pPr>
      <w:r w:rsidRPr="001E005C">
        <w:rPr>
          <w:rFonts w:eastAsia="Calibri" w:cs="Arial"/>
          <w:lang w:eastAsia="en-US"/>
        </w:rPr>
        <w:t>3.</w:t>
      </w:r>
      <w:r w:rsidR="00F25C66" w:rsidRPr="001E005C">
        <w:rPr>
          <w:rFonts w:eastAsia="Calibri" w:cs="Arial"/>
          <w:lang w:eastAsia="en-US"/>
        </w:rPr>
        <w:t>4</w:t>
      </w:r>
      <w:r w:rsidRPr="001E005C">
        <w:rPr>
          <w:rFonts w:eastAsia="Calibri" w:cs="Arial"/>
          <w:lang w:eastAsia="en-US"/>
        </w:rPr>
        <w:t>. В</w:t>
      </w:r>
      <w:r w:rsidR="005123D2" w:rsidRPr="001E005C">
        <w:rPr>
          <w:rFonts w:eastAsia="Calibri" w:cs="Arial"/>
          <w:lang w:eastAsia="en-US"/>
        </w:rPr>
        <w:t>ыдача</w:t>
      </w:r>
      <w:r w:rsidRPr="001E005C">
        <w:rPr>
          <w:rFonts w:eastAsia="Calibri" w:cs="Arial"/>
          <w:lang w:eastAsia="en-US"/>
        </w:rPr>
        <w:t xml:space="preserve"> (направление) заявителю результата предоставления муниципальной услуги</w:t>
      </w:r>
    </w:p>
    <w:p w:rsidR="000D2C8F" w:rsidRPr="001E005C" w:rsidRDefault="000D2C8F" w:rsidP="001E005C">
      <w:pPr>
        <w:widowControl w:val="0"/>
        <w:autoSpaceDE w:val="0"/>
        <w:autoSpaceDN w:val="0"/>
        <w:adjustRightInd w:val="0"/>
        <w:ind w:firstLine="709"/>
        <w:rPr>
          <w:rFonts w:eastAsia="Calibri" w:cs="Arial"/>
          <w:lang w:eastAsia="en-US"/>
        </w:rPr>
      </w:pPr>
      <w:r w:rsidRPr="001E005C">
        <w:rPr>
          <w:rFonts w:eastAsia="Calibri" w:cs="Arial"/>
          <w:lang w:eastAsia="en-US"/>
        </w:rPr>
        <w:t>3.</w:t>
      </w:r>
      <w:r w:rsidR="00F25C66" w:rsidRPr="001E005C">
        <w:rPr>
          <w:rFonts w:eastAsia="Calibri" w:cs="Arial"/>
          <w:lang w:eastAsia="en-US"/>
        </w:rPr>
        <w:t>4</w:t>
      </w:r>
      <w:r w:rsidRPr="001E005C">
        <w:rPr>
          <w:rFonts w:eastAsia="Calibri" w:cs="Arial"/>
          <w:lang w:eastAsia="en-US"/>
        </w:rPr>
        <w:t xml:space="preserve">.1. </w:t>
      </w:r>
      <w:r w:rsidR="008B484F" w:rsidRPr="001E005C">
        <w:rPr>
          <w:rFonts w:eastAsia="Calibri" w:cs="Arial"/>
          <w:lang w:eastAsia="en-US"/>
        </w:rPr>
        <w:t xml:space="preserve">Письменный ответ, содержащий запрашиваемую информацию о порядке предоставления жилищно-коммунальных услуг либо уведомление об отказе в предоставлении </w:t>
      </w:r>
      <w:r w:rsidR="006E5600" w:rsidRPr="001E005C">
        <w:rPr>
          <w:rFonts w:eastAsia="Calibri" w:cs="Arial"/>
          <w:lang w:eastAsia="en-US"/>
        </w:rPr>
        <w:t xml:space="preserve">информации </w:t>
      </w:r>
      <w:r w:rsidRPr="001E005C">
        <w:rPr>
          <w:rFonts w:eastAsia="Calibri" w:cs="Arial"/>
          <w:lang w:eastAsia="en-US"/>
        </w:rPr>
        <w:t xml:space="preserve">в срок не позднее дня, следующего за </w:t>
      </w:r>
      <w:r w:rsidR="006E7F15" w:rsidRPr="001E005C">
        <w:rPr>
          <w:rFonts w:eastAsia="Calibri" w:cs="Arial"/>
          <w:lang w:eastAsia="en-US"/>
        </w:rPr>
        <w:t xml:space="preserve">днем </w:t>
      </w:r>
      <w:r w:rsidR="00ED23AA" w:rsidRPr="001E005C">
        <w:rPr>
          <w:rFonts w:eastAsia="Calibri" w:cs="Arial"/>
          <w:lang w:eastAsia="en-US"/>
        </w:rPr>
        <w:t>регистрации</w:t>
      </w:r>
      <w:r w:rsidR="006E7F15" w:rsidRPr="001E005C">
        <w:rPr>
          <w:rFonts w:eastAsia="Calibri" w:cs="Arial"/>
          <w:lang w:eastAsia="en-US"/>
        </w:rPr>
        <w:t>, направляю</w:t>
      </w:r>
      <w:r w:rsidRPr="001E005C">
        <w:rPr>
          <w:rFonts w:eastAsia="Calibri" w:cs="Arial"/>
          <w:lang w:eastAsia="en-US"/>
        </w:rPr>
        <w:t xml:space="preserve">тся </w:t>
      </w:r>
      <w:r w:rsidR="003E0467" w:rsidRPr="001E005C">
        <w:rPr>
          <w:rFonts w:eastAsia="Calibri" w:cs="Arial"/>
          <w:lang w:eastAsia="en-US"/>
        </w:rPr>
        <w:t xml:space="preserve">заявителю заказным письмом с уведомлением о вручении </w:t>
      </w:r>
      <w:r w:rsidRPr="001E005C">
        <w:rPr>
          <w:rFonts w:eastAsia="Calibri" w:cs="Arial"/>
          <w:lang w:eastAsia="en-US"/>
        </w:rPr>
        <w:t xml:space="preserve">по адресу, указанному в заявлении, или </w:t>
      </w:r>
      <w:r w:rsidR="001B260A" w:rsidRPr="001E005C">
        <w:rPr>
          <w:rFonts w:eastAsia="Calibri" w:cs="Arial"/>
          <w:lang w:eastAsia="en-US"/>
        </w:rPr>
        <w:t>по желанию заявителя могут быть выданы ему лично</w:t>
      </w:r>
      <w:r w:rsidR="008E266A" w:rsidRPr="001E005C">
        <w:rPr>
          <w:rFonts w:eastAsia="Calibri" w:cs="Arial"/>
          <w:lang w:eastAsia="en-US"/>
        </w:rPr>
        <w:t xml:space="preserve"> непосредственно по месту подачи заявления</w:t>
      </w:r>
      <w:r w:rsidRPr="001E005C">
        <w:rPr>
          <w:rFonts w:eastAsia="Calibri" w:cs="Arial"/>
          <w:lang w:eastAsia="en-US"/>
        </w:rPr>
        <w:t>.</w:t>
      </w:r>
    </w:p>
    <w:p w:rsidR="000D2C8F" w:rsidRPr="001E005C" w:rsidRDefault="000D2C8F" w:rsidP="001E005C">
      <w:pPr>
        <w:widowControl w:val="0"/>
        <w:autoSpaceDE w:val="0"/>
        <w:autoSpaceDN w:val="0"/>
        <w:adjustRightInd w:val="0"/>
        <w:ind w:firstLine="709"/>
        <w:rPr>
          <w:rFonts w:eastAsia="Calibri" w:cs="Arial"/>
          <w:lang w:eastAsia="en-US"/>
        </w:rPr>
      </w:pPr>
      <w:r w:rsidRPr="001E005C">
        <w:rPr>
          <w:rFonts w:eastAsia="Calibri" w:cs="Arial"/>
          <w:lang w:eastAsia="en-US"/>
        </w:rPr>
        <w:t>3.</w:t>
      </w:r>
      <w:r w:rsidR="00F25C66" w:rsidRPr="001E005C">
        <w:rPr>
          <w:rFonts w:eastAsia="Calibri" w:cs="Arial"/>
          <w:lang w:eastAsia="en-US"/>
        </w:rPr>
        <w:t>4</w:t>
      </w:r>
      <w:r w:rsidRPr="001E005C">
        <w:rPr>
          <w:rFonts w:eastAsia="Calibri" w:cs="Arial"/>
          <w:lang w:eastAsia="en-US"/>
        </w:rPr>
        <w:t>.2. Результатом административной процедуры является в</w:t>
      </w:r>
      <w:r w:rsidR="00241FE1" w:rsidRPr="001E005C">
        <w:rPr>
          <w:rFonts w:eastAsia="Calibri" w:cs="Arial"/>
          <w:lang w:eastAsia="en-US"/>
        </w:rPr>
        <w:t>ручение</w:t>
      </w:r>
      <w:r w:rsidR="00702E2A" w:rsidRPr="001E005C">
        <w:rPr>
          <w:rFonts w:eastAsia="Calibri" w:cs="Arial"/>
          <w:lang w:eastAsia="en-US"/>
        </w:rPr>
        <w:t xml:space="preserve"> (направление)</w:t>
      </w:r>
      <w:r w:rsidRPr="001E005C">
        <w:rPr>
          <w:rFonts w:eastAsia="Calibri" w:cs="Arial"/>
          <w:lang w:eastAsia="en-US"/>
        </w:rPr>
        <w:t xml:space="preserve"> заявителю </w:t>
      </w:r>
      <w:r w:rsidR="00D868E7" w:rsidRPr="001E005C">
        <w:rPr>
          <w:rFonts w:eastAsia="Calibri" w:cs="Arial"/>
          <w:lang w:eastAsia="en-US"/>
        </w:rPr>
        <w:t>письменного ответа, содержащего запрашиваемую информацию о порядке предоставления жилищно-коммунальных услуг либо уведомление об отказе в предоставлении муниципальной услуги.</w:t>
      </w:r>
    </w:p>
    <w:p w:rsidR="000D2C8F" w:rsidRPr="001E005C" w:rsidRDefault="000D2C8F" w:rsidP="001E005C">
      <w:pPr>
        <w:widowControl w:val="0"/>
        <w:autoSpaceDE w:val="0"/>
        <w:autoSpaceDN w:val="0"/>
        <w:adjustRightInd w:val="0"/>
        <w:ind w:firstLine="709"/>
        <w:rPr>
          <w:rFonts w:eastAsia="Calibri" w:cs="Arial"/>
          <w:lang w:eastAsia="en-US"/>
        </w:rPr>
      </w:pPr>
      <w:r w:rsidRPr="001E005C">
        <w:rPr>
          <w:rFonts w:eastAsia="Calibri" w:cs="Arial"/>
          <w:lang w:eastAsia="en-US"/>
        </w:rPr>
        <w:t>3.</w:t>
      </w:r>
      <w:r w:rsidR="00F25C66" w:rsidRPr="001E005C">
        <w:rPr>
          <w:rFonts w:eastAsia="Calibri" w:cs="Arial"/>
          <w:lang w:eastAsia="en-US"/>
        </w:rPr>
        <w:t>4</w:t>
      </w:r>
      <w:r w:rsidRPr="001E005C">
        <w:rPr>
          <w:rFonts w:eastAsia="Calibri" w:cs="Arial"/>
          <w:lang w:eastAsia="en-US"/>
        </w:rPr>
        <w:t>.3. Максимальный срок исполнения административной процедуры - 1 календарный день.</w:t>
      </w:r>
    </w:p>
    <w:p w:rsidR="002020DC" w:rsidRPr="001E005C" w:rsidRDefault="00D60949" w:rsidP="001E005C">
      <w:pPr>
        <w:autoSpaceDE w:val="0"/>
        <w:autoSpaceDN w:val="0"/>
        <w:adjustRightInd w:val="0"/>
        <w:ind w:firstLine="709"/>
        <w:rPr>
          <w:rFonts w:cs="Arial"/>
        </w:rPr>
      </w:pPr>
      <w:r w:rsidRPr="001E005C">
        <w:rPr>
          <w:rFonts w:cs="Arial"/>
        </w:rPr>
        <w:lastRenderedPageBreak/>
        <w:t>3.</w:t>
      </w:r>
      <w:r w:rsidR="00686038" w:rsidRPr="001E005C">
        <w:rPr>
          <w:rFonts w:cs="Arial"/>
        </w:rPr>
        <w:t>5</w:t>
      </w:r>
      <w:r w:rsidRPr="001E005C">
        <w:rPr>
          <w:rFonts w:cs="Arial"/>
        </w:rPr>
        <w:t xml:space="preserve">. </w:t>
      </w:r>
      <w:r w:rsidR="002020DC" w:rsidRPr="001E005C">
        <w:rPr>
          <w:rFonts w:cs="Arial"/>
        </w:rPr>
        <w:t>Предоставление муниципальной услуги</w:t>
      </w:r>
      <w:r w:rsidR="00686038" w:rsidRPr="001E005C">
        <w:rPr>
          <w:rFonts w:cs="Arial"/>
        </w:rPr>
        <w:t xml:space="preserve"> при устном обращении заявителя.</w:t>
      </w:r>
    </w:p>
    <w:p w:rsidR="002020DC" w:rsidRPr="001E005C" w:rsidRDefault="002020DC" w:rsidP="001E005C">
      <w:pPr>
        <w:autoSpaceDE w:val="0"/>
        <w:autoSpaceDN w:val="0"/>
        <w:adjustRightInd w:val="0"/>
        <w:ind w:firstLine="709"/>
        <w:rPr>
          <w:rFonts w:cs="Arial"/>
        </w:rPr>
      </w:pPr>
      <w:r w:rsidRPr="001E005C">
        <w:rPr>
          <w:rFonts w:cs="Arial"/>
        </w:rPr>
        <w:t>Основанием для начала административной процедуры является непосредственное обращение заявителя в администрацию.</w:t>
      </w:r>
    </w:p>
    <w:p w:rsidR="00003F0B" w:rsidRPr="001E005C" w:rsidRDefault="0087247D" w:rsidP="001E005C">
      <w:pPr>
        <w:autoSpaceDE w:val="0"/>
        <w:autoSpaceDN w:val="0"/>
        <w:adjustRightInd w:val="0"/>
        <w:ind w:firstLine="709"/>
        <w:rPr>
          <w:rFonts w:cs="Arial"/>
        </w:rPr>
      </w:pPr>
      <w:r w:rsidRPr="001E005C">
        <w:rPr>
          <w:rFonts w:cs="Arial"/>
        </w:rPr>
        <w:t>Специалист администрации ответственный за прием документов</w:t>
      </w:r>
      <w:r w:rsidR="004523D1" w:rsidRPr="001E005C">
        <w:rPr>
          <w:rFonts w:cs="Arial"/>
        </w:rPr>
        <w:t>:</w:t>
      </w:r>
      <w:r w:rsidRPr="001E005C">
        <w:rPr>
          <w:rFonts w:cs="Arial"/>
        </w:rPr>
        <w:t xml:space="preserve"> </w:t>
      </w:r>
    </w:p>
    <w:p w:rsidR="00403DB5" w:rsidRPr="001E005C" w:rsidRDefault="004523D1" w:rsidP="001E005C">
      <w:pPr>
        <w:autoSpaceDE w:val="0"/>
        <w:autoSpaceDN w:val="0"/>
        <w:adjustRightInd w:val="0"/>
        <w:ind w:firstLine="709"/>
        <w:rPr>
          <w:rFonts w:cs="Arial"/>
        </w:rPr>
      </w:pPr>
      <w:r w:rsidRPr="001E005C">
        <w:rPr>
          <w:rFonts w:cs="Arial"/>
        </w:rPr>
        <w:t>- устанавливает предмет обращения</w:t>
      </w:r>
      <w:r w:rsidR="00403DB5" w:rsidRPr="001E005C">
        <w:rPr>
          <w:rFonts w:cs="Arial"/>
        </w:rPr>
        <w:t xml:space="preserve"> (</w:t>
      </w:r>
      <w:r w:rsidR="00003F0B" w:rsidRPr="001E005C">
        <w:rPr>
          <w:rFonts w:cs="Arial"/>
        </w:rPr>
        <w:t xml:space="preserve">относится </w:t>
      </w:r>
      <w:r w:rsidR="00403DB5" w:rsidRPr="001E005C">
        <w:rPr>
          <w:rFonts w:cs="Arial"/>
        </w:rPr>
        <w:t>запрашиваемая информация к информации о порядке предоставления жилищно-коммунальных услуг населению</w:t>
      </w:r>
      <w:r w:rsidR="00003F0B" w:rsidRPr="001E005C">
        <w:rPr>
          <w:rFonts w:cs="Arial"/>
        </w:rPr>
        <w:t>);</w:t>
      </w:r>
    </w:p>
    <w:p w:rsidR="004523D1" w:rsidRPr="001E005C" w:rsidRDefault="00003F0B" w:rsidP="001E005C">
      <w:pPr>
        <w:pStyle w:val="ConsPlusNormal"/>
        <w:ind w:firstLine="709"/>
        <w:jc w:val="both"/>
        <w:rPr>
          <w:sz w:val="24"/>
          <w:szCs w:val="24"/>
        </w:rPr>
      </w:pPr>
      <w:r w:rsidRPr="001E005C">
        <w:rPr>
          <w:sz w:val="24"/>
          <w:szCs w:val="24"/>
        </w:rPr>
        <w:t xml:space="preserve">- </w:t>
      </w:r>
      <w:r w:rsidR="004523D1" w:rsidRPr="001E005C">
        <w:rPr>
          <w:sz w:val="24"/>
          <w:szCs w:val="24"/>
        </w:rPr>
        <w:t>устанавливает личность заявителя, проверяет документ, удостоверяющий личность заявителя;</w:t>
      </w:r>
    </w:p>
    <w:p w:rsidR="004523D1" w:rsidRPr="001E005C" w:rsidRDefault="004523D1" w:rsidP="001E005C">
      <w:pPr>
        <w:pStyle w:val="ConsPlusNormal"/>
        <w:ind w:firstLine="709"/>
        <w:jc w:val="both"/>
        <w:rPr>
          <w:sz w:val="24"/>
          <w:szCs w:val="24"/>
        </w:rPr>
      </w:pPr>
      <w:r w:rsidRPr="001E005C">
        <w:rPr>
          <w:sz w:val="24"/>
          <w:szCs w:val="24"/>
        </w:rPr>
        <w:t>- проверяет полномочия представителя гражданина действовать от его имени;</w:t>
      </w:r>
    </w:p>
    <w:p w:rsidR="002020DC" w:rsidRPr="001E005C" w:rsidRDefault="00EA1267" w:rsidP="001E005C">
      <w:pPr>
        <w:autoSpaceDE w:val="0"/>
        <w:autoSpaceDN w:val="0"/>
        <w:adjustRightInd w:val="0"/>
        <w:ind w:firstLine="709"/>
        <w:rPr>
          <w:rFonts w:cs="Arial"/>
        </w:rPr>
      </w:pPr>
      <w:r w:rsidRPr="001E005C">
        <w:rPr>
          <w:rFonts w:cs="Arial"/>
        </w:rPr>
        <w:t xml:space="preserve">- </w:t>
      </w:r>
      <w:r w:rsidR="00494A0D" w:rsidRPr="001E005C">
        <w:rPr>
          <w:rFonts w:cs="Arial"/>
        </w:rPr>
        <w:t xml:space="preserve">дает устный ответ, содержащий запрашиваемую </w:t>
      </w:r>
      <w:r w:rsidRPr="001E005C">
        <w:rPr>
          <w:rFonts w:cs="Arial"/>
        </w:rPr>
        <w:t>информаци</w:t>
      </w:r>
      <w:r w:rsidR="00494A0D" w:rsidRPr="001E005C">
        <w:rPr>
          <w:rFonts w:cs="Arial"/>
        </w:rPr>
        <w:t>ю</w:t>
      </w:r>
      <w:r w:rsidRPr="001E005C">
        <w:rPr>
          <w:rFonts w:cs="Arial"/>
        </w:rPr>
        <w:t xml:space="preserve"> о порядке предоставления жилищно-коммунальных услуг</w:t>
      </w:r>
      <w:r w:rsidR="0076209D" w:rsidRPr="001E005C">
        <w:rPr>
          <w:rFonts w:cs="Arial"/>
        </w:rPr>
        <w:t xml:space="preserve"> либо отказывает в предоставлении информации</w:t>
      </w:r>
      <w:r w:rsidR="00892596" w:rsidRPr="001E005C">
        <w:rPr>
          <w:rFonts w:cs="Arial"/>
        </w:rPr>
        <w:t>, с</w:t>
      </w:r>
      <w:r w:rsidR="00892596" w:rsidRPr="001E005C">
        <w:rPr>
          <w:rFonts w:eastAsia="Calibri" w:cs="Arial"/>
          <w:lang w:eastAsia="en-US"/>
        </w:rPr>
        <w:t xml:space="preserve"> указанием причин, послуживших основанием для отказа.</w:t>
      </w:r>
    </w:p>
    <w:p w:rsidR="002020DC" w:rsidRPr="001E005C" w:rsidRDefault="002020DC" w:rsidP="001E005C">
      <w:pPr>
        <w:autoSpaceDE w:val="0"/>
        <w:autoSpaceDN w:val="0"/>
        <w:adjustRightInd w:val="0"/>
        <w:ind w:firstLine="709"/>
        <w:rPr>
          <w:rFonts w:cs="Arial"/>
        </w:rPr>
      </w:pPr>
      <w:r w:rsidRPr="001E005C">
        <w:rPr>
          <w:rFonts w:cs="Arial"/>
        </w:rPr>
        <w:t xml:space="preserve">Результатом административной процедуры является предоставление заявителю информации </w:t>
      </w:r>
      <w:r w:rsidR="00FD0A7B" w:rsidRPr="001E005C">
        <w:rPr>
          <w:rFonts w:cs="Arial"/>
        </w:rPr>
        <w:t xml:space="preserve">или отказ в предоставлении информации </w:t>
      </w:r>
      <w:r w:rsidRPr="001E005C">
        <w:rPr>
          <w:rFonts w:cs="Arial"/>
        </w:rPr>
        <w:t>в устной форме.</w:t>
      </w:r>
    </w:p>
    <w:p w:rsidR="002020DC" w:rsidRPr="001E005C" w:rsidRDefault="00371FE5" w:rsidP="001E005C">
      <w:pPr>
        <w:autoSpaceDE w:val="0"/>
        <w:autoSpaceDN w:val="0"/>
        <w:adjustRightInd w:val="0"/>
        <w:ind w:firstLine="709"/>
        <w:rPr>
          <w:rFonts w:cs="Arial"/>
        </w:rPr>
      </w:pPr>
      <w:r w:rsidRPr="001E005C">
        <w:rPr>
          <w:rFonts w:cs="Arial"/>
        </w:rPr>
        <w:t>С</w:t>
      </w:r>
      <w:r w:rsidR="002020DC" w:rsidRPr="001E005C">
        <w:rPr>
          <w:rFonts w:cs="Arial"/>
        </w:rPr>
        <w:t xml:space="preserve">рок предоставления муниципальной услуги при </w:t>
      </w:r>
      <w:r w:rsidRPr="001E005C">
        <w:rPr>
          <w:rFonts w:cs="Arial"/>
        </w:rPr>
        <w:t xml:space="preserve">устном </w:t>
      </w:r>
      <w:r w:rsidR="002020DC" w:rsidRPr="001E005C">
        <w:rPr>
          <w:rFonts w:cs="Arial"/>
        </w:rPr>
        <w:t>обращении заявителя не должен превышать 30 минут.</w:t>
      </w:r>
    </w:p>
    <w:p w:rsidR="003536D7" w:rsidRPr="001E005C" w:rsidRDefault="003536D7" w:rsidP="001E005C">
      <w:pPr>
        <w:autoSpaceDE w:val="0"/>
        <w:autoSpaceDN w:val="0"/>
        <w:adjustRightInd w:val="0"/>
        <w:ind w:firstLine="709"/>
        <w:rPr>
          <w:rFonts w:cs="Arial"/>
        </w:rPr>
      </w:pPr>
      <w:r w:rsidRPr="001E005C">
        <w:rPr>
          <w:rFonts w:cs="Arial"/>
        </w:rPr>
        <w:t>3.6. Подача заявителем запроса и иных документов,</w:t>
      </w:r>
      <w:r w:rsidR="00B822A4" w:rsidRPr="001E005C">
        <w:rPr>
          <w:rFonts w:cs="Arial"/>
        </w:rPr>
        <w:t xml:space="preserve"> </w:t>
      </w:r>
      <w:r w:rsidRPr="001E005C">
        <w:rPr>
          <w:rFonts w:cs="Arial"/>
        </w:rPr>
        <w:t>необходимых для предоставления муниципальной услуги,</w:t>
      </w:r>
      <w:r w:rsidR="00B822A4" w:rsidRPr="001E005C">
        <w:rPr>
          <w:rFonts w:cs="Arial"/>
        </w:rPr>
        <w:t xml:space="preserve"> </w:t>
      </w:r>
      <w:r w:rsidRPr="001E005C">
        <w:rPr>
          <w:rFonts w:cs="Arial"/>
        </w:rPr>
        <w:t>и прием таких запросов и документов в электронной форме</w:t>
      </w:r>
      <w:r w:rsidR="00B822A4" w:rsidRPr="001E005C">
        <w:rPr>
          <w:rFonts w:cs="Arial"/>
        </w:rPr>
        <w:t>.</w:t>
      </w:r>
    </w:p>
    <w:p w:rsidR="003536D7" w:rsidRPr="001E005C" w:rsidRDefault="003536D7" w:rsidP="001E005C">
      <w:pPr>
        <w:autoSpaceDE w:val="0"/>
        <w:autoSpaceDN w:val="0"/>
        <w:adjustRightInd w:val="0"/>
        <w:ind w:firstLine="709"/>
        <w:rPr>
          <w:rFonts w:cs="Arial"/>
        </w:rPr>
      </w:pPr>
      <w:r w:rsidRPr="001E005C">
        <w:rPr>
          <w:rFonts w:cs="Arial"/>
        </w:rPr>
        <w:t xml:space="preserve">3.6.1. Подача заявителем заявления и иных документов, необходимых для предоставления муниципальной услуги, в электронной форме предусмотрена </w:t>
      </w:r>
      <w:r w:rsidR="00D600DD" w:rsidRPr="001E005C">
        <w:rPr>
          <w:rFonts w:cs="Arial"/>
        </w:rPr>
        <w:t>на Едином</w:t>
      </w:r>
      <w:r w:rsidRPr="001E005C">
        <w:rPr>
          <w:rFonts w:cs="Arial"/>
        </w:rPr>
        <w:t xml:space="preserve"> портал</w:t>
      </w:r>
      <w:r w:rsidR="00D600DD" w:rsidRPr="001E005C">
        <w:rPr>
          <w:rFonts w:cs="Arial"/>
        </w:rPr>
        <w:t>е</w:t>
      </w:r>
      <w:r w:rsidRPr="001E005C">
        <w:rPr>
          <w:rFonts w:cs="Arial"/>
        </w:rPr>
        <w:t xml:space="preserve"> государственных и муниципальных</w:t>
      </w:r>
      <w:r w:rsidR="00D600DD" w:rsidRPr="001E005C">
        <w:rPr>
          <w:rFonts w:cs="Arial"/>
        </w:rPr>
        <w:t xml:space="preserve"> услуг (функций) и Портале</w:t>
      </w:r>
      <w:r w:rsidRPr="001E005C">
        <w:rPr>
          <w:rFonts w:cs="Arial"/>
        </w:rPr>
        <w:t xml:space="preserve"> государственных и муниципальных услуг Воронежской области.</w:t>
      </w:r>
    </w:p>
    <w:p w:rsidR="003536D7" w:rsidRPr="001E005C" w:rsidRDefault="003536D7" w:rsidP="001E005C">
      <w:pPr>
        <w:autoSpaceDE w:val="0"/>
        <w:autoSpaceDN w:val="0"/>
        <w:adjustRightInd w:val="0"/>
        <w:ind w:firstLine="709"/>
        <w:rPr>
          <w:rFonts w:cs="Arial"/>
        </w:rPr>
      </w:pPr>
      <w:r w:rsidRPr="001E005C">
        <w:rPr>
          <w:rFonts w:cs="Arial"/>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3536D7" w:rsidRPr="001E005C" w:rsidRDefault="003536D7" w:rsidP="001E005C">
      <w:pPr>
        <w:autoSpaceDE w:val="0"/>
        <w:autoSpaceDN w:val="0"/>
        <w:adjustRightInd w:val="0"/>
        <w:ind w:firstLine="709"/>
        <w:rPr>
          <w:rFonts w:cs="Arial"/>
        </w:rPr>
      </w:pPr>
      <w:r w:rsidRPr="001E005C">
        <w:rPr>
          <w:rFonts w:cs="Arial"/>
        </w:rPr>
        <w:t xml:space="preserve">3.6.3. Получение результата муниципальной услуги в электронной форме </w:t>
      </w:r>
      <w:r w:rsidR="00EB2CBC" w:rsidRPr="001E005C">
        <w:rPr>
          <w:rFonts w:cs="Arial"/>
        </w:rPr>
        <w:t xml:space="preserve">не </w:t>
      </w:r>
      <w:r w:rsidRPr="001E005C">
        <w:rPr>
          <w:rFonts w:cs="Arial"/>
        </w:rPr>
        <w:t>предусмотрено.</w:t>
      </w:r>
    </w:p>
    <w:p w:rsidR="003536D7" w:rsidRPr="001E005C" w:rsidRDefault="003536D7" w:rsidP="001E005C">
      <w:pPr>
        <w:autoSpaceDE w:val="0"/>
        <w:autoSpaceDN w:val="0"/>
        <w:adjustRightInd w:val="0"/>
        <w:ind w:firstLine="709"/>
        <w:rPr>
          <w:rFonts w:cs="Arial"/>
        </w:rPr>
      </w:pPr>
      <w:r w:rsidRPr="001E005C">
        <w:rPr>
          <w:rFonts w:cs="Arial"/>
        </w:rPr>
        <w:t xml:space="preserve">3.7. Взаимодействие </w:t>
      </w:r>
      <w:r w:rsidR="008F485E" w:rsidRPr="001E005C">
        <w:rPr>
          <w:rFonts w:cs="Arial"/>
        </w:rPr>
        <w:t>администрации</w:t>
      </w:r>
      <w:r w:rsidRPr="001E005C">
        <w:rPr>
          <w:rFonts w:cs="Arial"/>
        </w:rPr>
        <w:t xml:space="preserve"> с иными органами</w:t>
      </w:r>
      <w:r w:rsidR="005741D3" w:rsidRPr="001E005C">
        <w:rPr>
          <w:rFonts w:cs="Arial"/>
        </w:rPr>
        <w:t xml:space="preserve"> </w:t>
      </w:r>
      <w:r w:rsidRPr="001E005C">
        <w:rPr>
          <w:rFonts w:cs="Arial"/>
        </w:rPr>
        <w:t>государственной власти, органами местного самоуправления</w:t>
      </w:r>
      <w:r w:rsidR="005741D3" w:rsidRPr="001E005C">
        <w:rPr>
          <w:rFonts w:cs="Arial"/>
        </w:rPr>
        <w:t xml:space="preserve"> </w:t>
      </w:r>
      <w:r w:rsidRPr="001E005C">
        <w:rPr>
          <w:rFonts w:cs="Arial"/>
        </w:rPr>
        <w:t>и организациями, участвующими в предоставлении</w:t>
      </w:r>
      <w:r w:rsidR="005741D3" w:rsidRPr="001E005C">
        <w:rPr>
          <w:rFonts w:cs="Arial"/>
        </w:rPr>
        <w:t xml:space="preserve"> </w:t>
      </w:r>
      <w:r w:rsidRPr="001E005C">
        <w:rPr>
          <w:rFonts w:cs="Arial"/>
        </w:rPr>
        <w:t>муниципальных услуг в электронной форме</w:t>
      </w:r>
      <w:r w:rsidR="005742AF" w:rsidRPr="001E005C">
        <w:rPr>
          <w:rFonts w:cs="Arial"/>
        </w:rPr>
        <w:t>.</w:t>
      </w:r>
    </w:p>
    <w:p w:rsidR="0090077D" w:rsidRPr="001E005C" w:rsidRDefault="0090077D" w:rsidP="001E005C">
      <w:pPr>
        <w:autoSpaceDE w:val="0"/>
        <w:autoSpaceDN w:val="0"/>
        <w:adjustRightInd w:val="0"/>
        <w:ind w:firstLine="709"/>
        <w:rPr>
          <w:rFonts w:cs="Arial"/>
        </w:rPr>
      </w:pPr>
      <w:r w:rsidRPr="001E005C">
        <w:rPr>
          <w:rFonts w:cs="Arial"/>
        </w:rPr>
        <w:t>Информация, необходимая для предоставления муниципальной услуги содержится в государственной информационной системе жилищно-коммунального хозяйства. Размещение информации в государственной информационной системе жилищно-коммунального хозяйства осуществляется в соответствии с Федеральным законом от 21.07.2014 № 209-ФЗ «О государственной информационной системе жилищно-коммунального хозяйства».</w:t>
      </w:r>
    </w:p>
    <w:p w:rsidR="000612CE" w:rsidRPr="001E005C" w:rsidRDefault="000612CE" w:rsidP="001E005C">
      <w:pPr>
        <w:widowControl w:val="0"/>
        <w:tabs>
          <w:tab w:val="left" w:pos="1560"/>
          <w:tab w:val="left" w:pos="1680"/>
          <w:tab w:val="left" w:pos="1985"/>
        </w:tabs>
        <w:suppressAutoHyphens/>
        <w:autoSpaceDE w:val="0"/>
        <w:autoSpaceDN w:val="0"/>
        <w:adjustRightInd w:val="0"/>
        <w:ind w:firstLine="709"/>
        <w:rPr>
          <w:rFonts w:cs="Arial"/>
        </w:rPr>
      </w:pPr>
    </w:p>
    <w:p w:rsidR="00C000E8" w:rsidRPr="001E005C" w:rsidRDefault="00C000E8" w:rsidP="001E005C">
      <w:pPr>
        <w:pStyle w:val="af0"/>
        <w:numPr>
          <w:ilvl w:val="0"/>
          <w:numId w:val="5"/>
        </w:numPr>
        <w:tabs>
          <w:tab w:val="left" w:pos="1560"/>
        </w:tabs>
        <w:ind w:left="0" w:firstLine="709"/>
        <w:rPr>
          <w:rFonts w:cs="Arial"/>
        </w:rPr>
      </w:pPr>
      <w:r w:rsidRPr="001E005C">
        <w:rPr>
          <w:rFonts w:cs="Arial"/>
        </w:rPr>
        <w:t>Формы контроля</w:t>
      </w:r>
      <w:r w:rsidR="001E005C">
        <w:rPr>
          <w:rFonts w:cs="Arial"/>
        </w:rPr>
        <w:t xml:space="preserve"> </w:t>
      </w:r>
      <w:r w:rsidRPr="001E005C">
        <w:rPr>
          <w:rFonts w:cs="Arial"/>
        </w:rPr>
        <w:t>за исполнением административного регламента.</w:t>
      </w:r>
    </w:p>
    <w:p w:rsidR="00C000E8" w:rsidRPr="001E005C" w:rsidRDefault="00C000E8" w:rsidP="001E005C">
      <w:pPr>
        <w:pStyle w:val="af0"/>
        <w:tabs>
          <w:tab w:val="left" w:pos="1560"/>
        </w:tabs>
        <w:ind w:left="0" w:firstLine="709"/>
        <w:rPr>
          <w:rFonts w:cs="Arial"/>
        </w:rPr>
      </w:pPr>
    </w:p>
    <w:p w:rsidR="00C000E8" w:rsidRPr="001E005C" w:rsidRDefault="00C000E8" w:rsidP="001E005C">
      <w:pPr>
        <w:tabs>
          <w:tab w:val="num" w:pos="0"/>
        </w:tabs>
        <w:autoSpaceDE w:val="0"/>
        <w:autoSpaceDN w:val="0"/>
        <w:adjustRightInd w:val="0"/>
        <w:ind w:firstLine="709"/>
        <w:contextualSpacing/>
        <w:rPr>
          <w:rFonts w:cs="Arial"/>
        </w:rPr>
      </w:pPr>
      <w:r w:rsidRPr="001E005C">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000E8" w:rsidRPr="001E005C" w:rsidRDefault="00C000E8" w:rsidP="001E005C">
      <w:pPr>
        <w:tabs>
          <w:tab w:val="num" w:pos="0"/>
        </w:tabs>
        <w:autoSpaceDE w:val="0"/>
        <w:autoSpaceDN w:val="0"/>
        <w:adjustRightInd w:val="0"/>
        <w:ind w:firstLine="709"/>
        <w:contextualSpacing/>
        <w:rPr>
          <w:rFonts w:cs="Arial"/>
        </w:rPr>
      </w:pPr>
      <w:r w:rsidRPr="001E005C">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000E8" w:rsidRPr="001E005C" w:rsidRDefault="00C000E8" w:rsidP="001E005C">
      <w:pPr>
        <w:tabs>
          <w:tab w:val="num" w:pos="0"/>
        </w:tabs>
        <w:autoSpaceDE w:val="0"/>
        <w:autoSpaceDN w:val="0"/>
        <w:adjustRightInd w:val="0"/>
        <w:ind w:firstLine="709"/>
        <w:contextualSpacing/>
        <w:rPr>
          <w:rFonts w:cs="Arial"/>
        </w:rPr>
      </w:pPr>
      <w:r w:rsidRPr="001E005C">
        <w:rPr>
          <w:rFonts w:cs="Arial"/>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000E8" w:rsidRPr="001E005C" w:rsidRDefault="00C000E8" w:rsidP="001E005C">
      <w:pPr>
        <w:tabs>
          <w:tab w:val="num" w:pos="0"/>
        </w:tabs>
        <w:adjustRightInd w:val="0"/>
        <w:ind w:firstLine="709"/>
        <w:contextualSpacing/>
        <w:rPr>
          <w:rFonts w:cs="Arial"/>
        </w:rPr>
      </w:pPr>
      <w:r w:rsidRPr="001E005C">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000E8" w:rsidRPr="001E005C" w:rsidRDefault="00C000E8" w:rsidP="001E005C">
      <w:pPr>
        <w:pStyle w:val="ConsPlusTitle"/>
        <w:widowControl/>
        <w:tabs>
          <w:tab w:val="num" w:pos="0"/>
        </w:tabs>
        <w:ind w:firstLine="709"/>
        <w:contextualSpacing/>
        <w:jc w:val="both"/>
        <w:rPr>
          <w:b w:val="0"/>
          <w:sz w:val="24"/>
          <w:szCs w:val="24"/>
        </w:rPr>
      </w:pPr>
      <w:r w:rsidRPr="001E005C">
        <w:rPr>
          <w:b w:val="0"/>
          <w:sz w:val="24"/>
          <w:szCs w:val="24"/>
        </w:rPr>
        <w:t>4.4. Проведение текущего контроля должно осуществляться не реже двух раз в год.</w:t>
      </w:r>
    </w:p>
    <w:p w:rsidR="00C000E8" w:rsidRPr="001E005C" w:rsidRDefault="00C000E8" w:rsidP="001E005C">
      <w:pPr>
        <w:tabs>
          <w:tab w:val="num" w:pos="0"/>
        </w:tabs>
        <w:adjustRightInd w:val="0"/>
        <w:ind w:firstLine="709"/>
        <w:contextualSpacing/>
        <w:rPr>
          <w:rFonts w:cs="Arial"/>
        </w:rPr>
      </w:pPr>
      <w:r w:rsidRPr="001E005C">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000E8" w:rsidRPr="001E005C" w:rsidRDefault="00C000E8" w:rsidP="001E005C">
      <w:pPr>
        <w:tabs>
          <w:tab w:val="num" w:pos="0"/>
        </w:tabs>
        <w:autoSpaceDE w:val="0"/>
        <w:autoSpaceDN w:val="0"/>
        <w:adjustRightInd w:val="0"/>
        <w:ind w:firstLine="709"/>
        <w:contextualSpacing/>
        <w:rPr>
          <w:rFonts w:cs="Arial"/>
        </w:rPr>
      </w:pPr>
      <w:r w:rsidRPr="001E005C">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C000E8" w:rsidRPr="001E005C" w:rsidRDefault="00C000E8" w:rsidP="001E005C">
      <w:pPr>
        <w:tabs>
          <w:tab w:val="num" w:pos="0"/>
        </w:tabs>
        <w:autoSpaceDE w:val="0"/>
        <w:autoSpaceDN w:val="0"/>
        <w:adjustRightInd w:val="0"/>
        <w:ind w:firstLine="709"/>
        <w:contextualSpacing/>
        <w:rPr>
          <w:rFonts w:cs="Arial"/>
        </w:rPr>
      </w:pPr>
      <w:r w:rsidRPr="001E005C">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000E8" w:rsidRPr="001E005C" w:rsidRDefault="00C000E8" w:rsidP="001E005C">
      <w:pPr>
        <w:tabs>
          <w:tab w:val="num" w:pos="0"/>
        </w:tabs>
        <w:autoSpaceDE w:val="0"/>
        <w:autoSpaceDN w:val="0"/>
        <w:adjustRightInd w:val="0"/>
        <w:ind w:firstLine="709"/>
        <w:contextualSpacing/>
        <w:rPr>
          <w:rFonts w:cs="Arial"/>
        </w:rPr>
      </w:pPr>
      <w:r w:rsidRPr="001E005C">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000E8" w:rsidRPr="001E005C" w:rsidRDefault="001E005C" w:rsidP="001E005C">
      <w:pPr>
        <w:tabs>
          <w:tab w:val="num" w:pos="0"/>
        </w:tabs>
        <w:autoSpaceDE w:val="0"/>
        <w:autoSpaceDN w:val="0"/>
        <w:adjustRightInd w:val="0"/>
        <w:ind w:firstLine="709"/>
        <w:contextualSpacing/>
        <w:rPr>
          <w:rFonts w:cs="Arial"/>
        </w:rPr>
      </w:pPr>
      <w:r>
        <w:rPr>
          <w:rFonts w:cs="Arial"/>
        </w:rPr>
        <w:t>Раздел 5 в редакции постановления № 14 от 15.05.2023</w:t>
      </w:r>
    </w:p>
    <w:p w:rsidR="00C000E8" w:rsidRPr="001E005C" w:rsidRDefault="00C000E8" w:rsidP="001E005C">
      <w:pPr>
        <w:tabs>
          <w:tab w:val="num" w:pos="0"/>
        </w:tabs>
        <w:suppressAutoHyphens/>
        <w:ind w:firstLine="709"/>
        <w:contextualSpacing/>
        <w:rPr>
          <w:rFonts w:cs="Arial"/>
        </w:rPr>
      </w:pPr>
    </w:p>
    <w:p w:rsidR="001E005C" w:rsidRPr="001E005C" w:rsidRDefault="001E005C" w:rsidP="001E005C">
      <w:pPr>
        <w:widowControl w:val="0"/>
        <w:autoSpaceDE w:val="0"/>
        <w:autoSpaceDN w:val="0"/>
        <w:adjustRightInd w:val="0"/>
        <w:ind w:firstLine="709"/>
        <w:rPr>
          <w:rFonts w:cs="Arial"/>
        </w:rPr>
      </w:pPr>
      <w:r w:rsidRPr="001E005C">
        <w:rPr>
          <w:rFonts w:cs="Arial"/>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1E005C" w:rsidRPr="001E005C" w:rsidRDefault="001E005C" w:rsidP="001E005C">
      <w:pPr>
        <w:widowControl w:val="0"/>
        <w:autoSpaceDE w:val="0"/>
        <w:autoSpaceDN w:val="0"/>
        <w:adjustRightInd w:val="0"/>
        <w:ind w:firstLine="709"/>
        <w:rPr>
          <w:rFonts w:cs="Arial"/>
        </w:rPr>
      </w:pPr>
    </w:p>
    <w:p w:rsidR="001E005C" w:rsidRPr="001E005C" w:rsidRDefault="001E005C" w:rsidP="001E005C">
      <w:pPr>
        <w:widowControl w:val="0"/>
        <w:autoSpaceDE w:val="0"/>
        <w:autoSpaceDN w:val="0"/>
        <w:adjustRightInd w:val="0"/>
        <w:ind w:firstLine="709"/>
        <w:rPr>
          <w:rFonts w:cs="Arial"/>
        </w:rPr>
      </w:pPr>
      <w:r w:rsidRPr="001E005C">
        <w:rPr>
          <w:rFonts w:cs="Arial"/>
        </w:rPr>
        <w:t xml:space="preserve"> 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1E005C" w:rsidRPr="001E005C" w:rsidRDefault="001E005C" w:rsidP="001E005C">
      <w:pPr>
        <w:widowControl w:val="0"/>
        <w:autoSpaceDE w:val="0"/>
        <w:autoSpaceDN w:val="0"/>
        <w:adjustRightInd w:val="0"/>
        <w:ind w:firstLine="709"/>
        <w:rPr>
          <w:rFonts w:cs="Arial"/>
        </w:rPr>
      </w:pPr>
      <w:r w:rsidRPr="001E005C">
        <w:rPr>
          <w:rFonts w:cs="Arial"/>
        </w:rPr>
        <w:t>5.2. Заявитель может обратиться с жалобой в том числе в следующих случаях:</w:t>
      </w:r>
    </w:p>
    <w:p w:rsidR="001E005C" w:rsidRPr="001E005C" w:rsidRDefault="001E005C" w:rsidP="001E005C">
      <w:pPr>
        <w:widowControl w:val="0"/>
        <w:autoSpaceDE w:val="0"/>
        <w:autoSpaceDN w:val="0"/>
        <w:adjustRightInd w:val="0"/>
        <w:ind w:firstLine="709"/>
        <w:rPr>
          <w:rFonts w:cs="Arial"/>
        </w:rPr>
      </w:pPr>
      <w:r w:rsidRPr="001E005C">
        <w:rPr>
          <w:rFonts w:cs="Arial"/>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1E005C" w:rsidRPr="001E005C" w:rsidRDefault="001E005C" w:rsidP="001E005C">
      <w:pPr>
        <w:widowControl w:val="0"/>
        <w:autoSpaceDE w:val="0"/>
        <w:autoSpaceDN w:val="0"/>
        <w:adjustRightInd w:val="0"/>
        <w:ind w:firstLine="709"/>
        <w:rPr>
          <w:rFonts w:cs="Arial"/>
        </w:rPr>
      </w:pPr>
      <w:r w:rsidRPr="001E005C">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1E005C">
        <w:rPr>
          <w:rFonts w:cs="Arial"/>
        </w:rPr>
        <w:lastRenderedPageBreak/>
        <w:t>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E005C" w:rsidRPr="001E005C" w:rsidRDefault="001E005C" w:rsidP="001E005C">
      <w:pPr>
        <w:widowControl w:val="0"/>
        <w:autoSpaceDE w:val="0"/>
        <w:autoSpaceDN w:val="0"/>
        <w:adjustRightInd w:val="0"/>
        <w:ind w:firstLine="709"/>
        <w:rPr>
          <w:rFonts w:cs="Arial"/>
        </w:rPr>
      </w:pPr>
      <w:r w:rsidRPr="001E005C">
        <w:rPr>
          <w:rFonts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 для предоставления муниципальной услуги;</w:t>
      </w:r>
    </w:p>
    <w:p w:rsidR="001E005C" w:rsidRPr="001E005C" w:rsidRDefault="001E005C" w:rsidP="001E005C">
      <w:pPr>
        <w:widowControl w:val="0"/>
        <w:autoSpaceDE w:val="0"/>
        <w:autoSpaceDN w:val="0"/>
        <w:adjustRightInd w:val="0"/>
        <w:ind w:firstLine="709"/>
        <w:rPr>
          <w:rFonts w:cs="Arial"/>
        </w:rPr>
      </w:pPr>
      <w:r w:rsidRPr="001E005C">
        <w:rPr>
          <w:rFonts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 для предоставления муниципальной услуги, у заявителя;</w:t>
      </w:r>
    </w:p>
    <w:p w:rsidR="001E005C" w:rsidRPr="001E005C" w:rsidRDefault="001E005C" w:rsidP="001E005C">
      <w:pPr>
        <w:widowControl w:val="0"/>
        <w:autoSpaceDE w:val="0"/>
        <w:autoSpaceDN w:val="0"/>
        <w:adjustRightInd w:val="0"/>
        <w:ind w:firstLine="709"/>
        <w:rPr>
          <w:rFonts w:cs="Arial"/>
        </w:rPr>
      </w:pPr>
      <w:r w:rsidRPr="001E005C">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Козловского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1E005C">
        <w:rPr>
          <w:rFonts w:cs="Arial"/>
        </w:rPr>
        <w:cr/>
      </w:r>
    </w:p>
    <w:p w:rsidR="001E005C" w:rsidRPr="001E005C" w:rsidRDefault="001E005C" w:rsidP="001E005C">
      <w:pPr>
        <w:widowControl w:val="0"/>
        <w:autoSpaceDE w:val="0"/>
        <w:autoSpaceDN w:val="0"/>
        <w:adjustRightInd w:val="0"/>
        <w:ind w:firstLine="709"/>
        <w:rPr>
          <w:rFonts w:cs="Arial"/>
        </w:rPr>
      </w:pPr>
      <w:r w:rsidRPr="001E005C">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w:t>
      </w:r>
    </w:p>
    <w:p w:rsidR="001E005C" w:rsidRPr="001E005C" w:rsidRDefault="001E005C" w:rsidP="001E005C">
      <w:pPr>
        <w:widowControl w:val="0"/>
        <w:autoSpaceDE w:val="0"/>
        <w:autoSpaceDN w:val="0"/>
        <w:adjustRightInd w:val="0"/>
        <w:ind w:firstLine="709"/>
        <w:rPr>
          <w:rFonts w:cs="Arial"/>
        </w:rPr>
      </w:pPr>
      <w:r w:rsidRPr="001E005C">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E005C" w:rsidRPr="001E005C" w:rsidRDefault="001E005C" w:rsidP="001E005C">
      <w:pPr>
        <w:widowControl w:val="0"/>
        <w:autoSpaceDE w:val="0"/>
        <w:autoSpaceDN w:val="0"/>
        <w:adjustRightInd w:val="0"/>
        <w:ind w:firstLine="709"/>
        <w:rPr>
          <w:rFonts w:cs="Arial"/>
        </w:rPr>
      </w:pPr>
      <w:r w:rsidRPr="001E005C">
        <w:rPr>
          <w:rFonts w:cs="Arial"/>
        </w:rPr>
        <w:t>- нарушение срока или порядка выдачи документов по результатам предоставления муниципальной услуги;</w:t>
      </w:r>
    </w:p>
    <w:p w:rsidR="001E005C" w:rsidRPr="001E005C" w:rsidRDefault="001E005C" w:rsidP="001E005C">
      <w:pPr>
        <w:widowControl w:val="0"/>
        <w:autoSpaceDE w:val="0"/>
        <w:autoSpaceDN w:val="0"/>
        <w:adjustRightInd w:val="0"/>
        <w:ind w:firstLine="709"/>
        <w:rPr>
          <w:rFonts w:cs="Arial"/>
        </w:rPr>
      </w:pPr>
      <w:r w:rsidRPr="001E005C">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Козловского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1E005C">
        <w:rPr>
          <w:rFonts w:cs="Arial"/>
        </w:rPr>
        <w:lastRenderedPageBreak/>
        <w:t>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E005C" w:rsidRPr="001E005C" w:rsidRDefault="001E005C" w:rsidP="001E005C">
      <w:pPr>
        <w:widowControl w:val="0"/>
        <w:autoSpaceDE w:val="0"/>
        <w:autoSpaceDN w:val="0"/>
        <w:adjustRightInd w:val="0"/>
        <w:ind w:firstLine="709"/>
        <w:rPr>
          <w:rFonts w:cs="Arial"/>
        </w:rPr>
      </w:pPr>
      <w:r w:rsidRPr="001E005C">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w:t>
      </w:r>
      <w:proofErr w:type="spellStart"/>
      <w:r w:rsidRPr="001E005C">
        <w:rPr>
          <w:rFonts w:cs="Arial"/>
        </w:rPr>
        <w:t>услуг».В</w:t>
      </w:r>
      <w:proofErr w:type="spellEnd"/>
      <w:r w:rsidRPr="001E005C">
        <w:rPr>
          <w:rFonts w:cs="Arial"/>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E005C" w:rsidRPr="001E005C" w:rsidRDefault="001E005C" w:rsidP="001E005C">
      <w:pPr>
        <w:widowControl w:val="0"/>
        <w:autoSpaceDE w:val="0"/>
        <w:autoSpaceDN w:val="0"/>
        <w:adjustRightInd w:val="0"/>
        <w:ind w:firstLine="709"/>
        <w:rPr>
          <w:rFonts w:cs="Arial"/>
        </w:rPr>
      </w:pPr>
      <w:r w:rsidRPr="001E005C">
        <w:rPr>
          <w:rFonts w:cs="Arial"/>
        </w:rPr>
        <w:t>5.3. Заявители имеют право на получение информации, необходимой для обоснования и рассмотрения жалобы.</w:t>
      </w:r>
    </w:p>
    <w:p w:rsidR="001E005C" w:rsidRPr="001E005C" w:rsidRDefault="001E005C" w:rsidP="001E005C">
      <w:pPr>
        <w:widowControl w:val="0"/>
        <w:autoSpaceDE w:val="0"/>
        <w:autoSpaceDN w:val="0"/>
        <w:adjustRightInd w:val="0"/>
        <w:ind w:firstLine="709"/>
        <w:rPr>
          <w:rFonts w:cs="Arial"/>
        </w:rPr>
      </w:pPr>
      <w:r w:rsidRPr="001E005C">
        <w:rPr>
          <w:rFonts w:cs="Arial"/>
        </w:rPr>
        <w:t>5.4. Оснований для отказа в рассмотрении жалобы не имеется.</w:t>
      </w:r>
    </w:p>
    <w:p w:rsidR="001E005C" w:rsidRPr="001E005C" w:rsidRDefault="001E005C" w:rsidP="001E005C">
      <w:pPr>
        <w:widowControl w:val="0"/>
        <w:autoSpaceDE w:val="0"/>
        <w:autoSpaceDN w:val="0"/>
        <w:adjustRightInd w:val="0"/>
        <w:ind w:firstLine="709"/>
        <w:rPr>
          <w:rFonts w:cs="Arial"/>
        </w:rPr>
      </w:pPr>
      <w:r w:rsidRPr="001E005C">
        <w:rPr>
          <w:rFonts w:cs="Arial"/>
        </w:rPr>
        <w:t>5.5. Основанием для начала процедуры досудебного (внесудебного) обжалования является поступившая жалоба.</w:t>
      </w:r>
    </w:p>
    <w:p w:rsidR="001E005C" w:rsidRPr="001E005C" w:rsidRDefault="001E005C" w:rsidP="001E005C">
      <w:pPr>
        <w:widowControl w:val="0"/>
        <w:autoSpaceDE w:val="0"/>
        <w:autoSpaceDN w:val="0"/>
        <w:adjustRightInd w:val="0"/>
        <w:ind w:firstLine="709"/>
        <w:rPr>
          <w:rFonts w:cs="Arial"/>
        </w:rPr>
      </w:pPr>
      <w:r w:rsidRPr="001E005C">
        <w:rPr>
          <w:rFonts w:cs="Arial"/>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1E005C" w:rsidRPr="001E005C" w:rsidRDefault="001E005C" w:rsidP="001E005C">
      <w:pPr>
        <w:widowControl w:val="0"/>
        <w:autoSpaceDE w:val="0"/>
        <w:autoSpaceDN w:val="0"/>
        <w:adjustRightInd w:val="0"/>
        <w:ind w:firstLine="709"/>
        <w:rPr>
          <w:rFonts w:cs="Arial"/>
        </w:rPr>
      </w:pPr>
      <w:r w:rsidRPr="001E005C">
        <w:rPr>
          <w:rFonts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 а также может быть принята при личном приеме заявителя.</w:t>
      </w:r>
    </w:p>
    <w:p w:rsidR="001E005C" w:rsidRPr="001E005C" w:rsidRDefault="001E005C" w:rsidP="001E005C">
      <w:pPr>
        <w:widowControl w:val="0"/>
        <w:autoSpaceDE w:val="0"/>
        <w:autoSpaceDN w:val="0"/>
        <w:adjustRightInd w:val="0"/>
        <w:ind w:firstLine="709"/>
        <w:rPr>
          <w:rFonts w:cs="Arial"/>
        </w:rPr>
      </w:pPr>
      <w:r w:rsidRPr="001E005C">
        <w:rPr>
          <w:rFonts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1E005C" w:rsidRPr="001E005C" w:rsidRDefault="001E005C" w:rsidP="001E005C">
      <w:pPr>
        <w:widowControl w:val="0"/>
        <w:autoSpaceDE w:val="0"/>
        <w:autoSpaceDN w:val="0"/>
        <w:adjustRightInd w:val="0"/>
        <w:ind w:firstLine="709"/>
        <w:rPr>
          <w:rFonts w:cs="Arial"/>
        </w:rPr>
      </w:pPr>
      <w:r w:rsidRPr="001E005C">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1E005C" w:rsidRPr="001E005C" w:rsidRDefault="001E005C" w:rsidP="001E005C">
      <w:pPr>
        <w:widowControl w:val="0"/>
        <w:autoSpaceDE w:val="0"/>
        <w:autoSpaceDN w:val="0"/>
        <w:adjustRightInd w:val="0"/>
        <w:ind w:firstLine="709"/>
        <w:rPr>
          <w:rFonts w:cs="Arial"/>
        </w:rPr>
      </w:pPr>
      <w:r w:rsidRPr="001E005C">
        <w:rPr>
          <w:rFonts w:cs="Arial"/>
        </w:rPr>
        <w:t>5.6. Жалоба должна содержать:</w:t>
      </w:r>
    </w:p>
    <w:p w:rsidR="001E005C" w:rsidRPr="001E005C" w:rsidRDefault="001E005C" w:rsidP="001E005C">
      <w:pPr>
        <w:widowControl w:val="0"/>
        <w:autoSpaceDE w:val="0"/>
        <w:autoSpaceDN w:val="0"/>
        <w:adjustRightInd w:val="0"/>
        <w:ind w:firstLine="709"/>
        <w:rPr>
          <w:rFonts w:cs="Arial"/>
        </w:rPr>
      </w:pPr>
      <w:r w:rsidRPr="001E005C">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w:t>
      </w:r>
    </w:p>
    <w:p w:rsidR="001E005C" w:rsidRPr="001E005C" w:rsidRDefault="001E005C" w:rsidP="001E005C">
      <w:pPr>
        <w:widowControl w:val="0"/>
        <w:autoSpaceDE w:val="0"/>
        <w:autoSpaceDN w:val="0"/>
        <w:adjustRightInd w:val="0"/>
        <w:ind w:firstLine="709"/>
        <w:rPr>
          <w:rFonts w:cs="Arial"/>
        </w:rPr>
      </w:pPr>
    </w:p>
    <w:p w:rsidR="001E005C" w:rsidRPr="001E005C" w:rsidRDefault="001E005C" w:rsidP="001E005C">
      <w:pPr>
        <w:widowControl w:val="0"/>
        <w:autoSpaceDE w:val="0"/>
        <w:autoSpaceDN w:val="0"/>
        <w:adjustRightInd w:val="0"/>
        <w:ind w:firstLine="709"/>
        <w:rPr>
          <w:rFonts w:cs="Arial"/>
        </w:rPr>
      </w:pPr>
      <w:r w:rsidRPr="001E005C">
        <w:rPr>
          <w:rFonts w:cs="Arial"/>
        </w:rPr>
        <w:t xml:space="preserve">организаций, их руководителей и (или) работников, решения и действия </w:t>
      </w:r>
      <w:r w:rsidRPr="001E005C">
        <w:rPr>
          <w:rFonts w:cs="Arial"/>
        </w:rPr>
        <w:lastRenderedPageBreak/>
        <w:t>(бездействие) которых обжалуются;</w:t>
      </w:r>
    </w:p>
    <w:p w:rsidR="001E005C" w:rsidRPr="001E005C" w:rsidRDefault="001E005C" w:rsidP="001E005C">
      <w:pPr>
        <w:widowControl w:val="0"/>
        <w:autoSpaceDE w:val="0"/>
        <w:autoSpaceDN w:val="0"/>
        <w:adjustRightInd w:val="0"/>
        <w:ind w:firstLine="709"/>
        <w:rPr>
          <w:rFonts w:cs="Arial"/>
        </w:rPr>
      </w:pPr>
      <w:r w:rsidRPr="001E005C">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E005C" w:rsidRPr="001E005C" w:rsidRDefault="001E005C" w:rsidP="001E005C">
      <w:pPr>
        <w:widowControl w:val="0"/>
        <w:autoSpaceDE w:val="0"/>
        <w:autoSpaceDN w:val="0"/>
        <w:adjustRightInd w:val="0"/>
        <w:ind w:firstLine="709"/>
        <w:rPr>
          <w:rFonts w:cs="Arial"/>
        </w:rPr>
      </w:pPr>
      <w:r w:rsidRPr="001E005C">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1E005C" w:rsidRPr="001E005C" w:rsidRDefault="001E005C" w:rsidP="001E005C">
      <w:pPr>
        <w:widowControl w:val="0"/>
        <w:autoSpaceDE w:val="0"/>
        <w:autoSpaceDN w:val="0"/>
        <w:adjustRightInd w:val="0"/>
        <w:ind w:firstLine="709"/>
        <w:rPr>
          <w:rFonts w:cs="Arial"/>
        </w:rPr>
      </w:pPr>
      <w:r w:rsidRPr="001E005C">
        <w:rPr>
          <w:rFonts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1E005C" w:rsidRPr="001E005C" w:rsidRDefault="001E005C" w:rsidP="001E005C">
      <w:pPr>
        <w:widowControl w:val="0"/>
        <w:autoSpaceDE w:val="0"/>
        <w:autoSpaceDN w:val="0"/>
        <w:adjustRightInd w:val="0"/>
        <w:ind w:firstLine="709"/>
        <w:rPr>
          <w:rFonts w:cs="Arial"/>
        </w:rPr>
      </w:pPr>
      <w:r w:rsidRPr="001E005C">
        <w:rPr>
          <w:rFonts w:cs="Arial"/>
        </w:rPr>
        <w:t>5.7. Заявитель может обжаловать решения и действия (бездействие) должностных лиц, муниципальных служащих администрации главе Козловского сельского поселения.</w:t>
      </w:r>
    </w:p>
    <w:p w:rsidR="001E005C" w:rsidRPr="001E005C" w:rsidRDefault="001E005C" w:rsidP="001E005C">
      <w:pPr>
        <w:widowControl w:val="0"/>
        <w:autoSpaceDE w:val="0"/>
        <w:autoSpaceDN w:val="0"/>
        <w:adjustRightInd w:val="0"/>
        <w:ind w:firstLine="709"/>
        <w:rPr>
          <w:rFonts w:cs="Arial"/>
        </w:rPr>
      </w:pPr>
      <w:r w:rsidRPr="001E005C">
        <w:rPr>
          <w:rFonts w:cs="Arial"/>
        </w:rPr>
        <w:t>Глава Козловского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E005C" w:rsidRPr="001E005C" w:rsidRDefault="001E005C" w:rsidP="001E005C">
      <w:pPr>
        <w:widowControl w:val="0"/>
        <w:autoSpaceDE w:val="0"/>
        <w:autoSpaceDN w:val="0"/>
        <w:adjustRightInd w:val="0"/>
        <w:ind w:firstLine="709"/>
        <w:rPr>
          <w:rFonts w:cs="Arial"/>
        </w:rPr>
      </w:pPr>
      <w:r w:rsidRPr="001E005C">
        <w:rPr>
          <w:rFonts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E005C" w:rsidRPr="001E005C" w:rsidRDefault="001E005C" w:rsidP="001E005C">
      <w:pPr>
        <w:widowControl w:val="0"/>
        <w:autoSpaceDE w:val="0"/>
        <w:autoSpaceDN w:val="0"/>
        <w:adjustRightInd w:val="0"/>
        <w:ind w:firstLine="709"/>
        <w:rPr>
          <w:rFonts w:cs="Arial"/>
        </w:rPr>
      </w:pPr>
      <w:r w:rsidRPr="001E005C">
        <w:rPr>
          <w:rFonts w:cs="Arial"/>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1E005C" w:rsidRPr="001E005C" w:rsidRDefault="001E005C" w:rsidP="001E005C">
      <w:pPr>
        <w:widowControl w:val="0"/>
        <w:autoSpaceDE w:val="0"/>
        <w:autoSpaceDN w:val="0"/>
        <w:adjustRightInd w:val="0"/>
        <w:ind w:firstLine="709"/>
        <w:rPr>
          <w:rFonts w:cs="Arial"/>
        </w:rPr>
      </w:pPr>
      <w:r w:rsidRPr="001E005C">
        <w:rPr>
          <w:rFonts w:cs="Arial"/>
        </w:rPr>
        <w:t>Жалобы на решения и действия (бездействие) работников привлекаемых организаций подаются руководителям этих организаций.</w:t>
      </w:r>
    </w:p>
    <w:p w:rsidR="001E005C" w:rsidRPr="001E005C" w:rsidRDefault="001E005C" w:rsidP="001E005C">
      <w:pPr>
        <w:widowControl w:val="0"/>
        <w:autoSpaceDE w:val="0"/>
        <w:autoSpaceDN w:val="0"/>
        <w:adjustRightInd w:val="0"/>
        <w:ind w:firstLine="709"/>
        <w:rPr>
          <w:rFonts w:cs="Arial"/>
        </w:rPr>
      </w:pPr>
      <w:r w:rsidRPr="001E005C">
        <w:rPr>
          <w:rFonts w:cs="Arial"/>
        </w:rPr>
        <w:t>5.9. По результатам рассмотрения жалобы лицом, уполномоченным на ее рассмотрение, принимается одно из следующих решений:</w:t>
      </w:r>
    </w:p>
    <w:p w:rsidR="001E005C" w:rsidRPr="001E005C" w:rsidRDefault="001E005C" w:rsidP="001E005C">
      <w:pPr>
        <w:widowControl w:val="0"/>
        <w:autoSpaceDE w:val="0"/>
        <w:autoSpaceDN w:val="0"/>
        <w:adjustRightInd w:val="0"/>
        <w:ind w:firstLine="709"/>
        <w:rPr>
          <w:rFonts w:cs="Arial"/>
        </w:rPr>
      </w:pPr>
      <w:r w:rsidRPr="001E005C">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w:t>
      </w:r>
    </w:p>
    <w:p w:rsidR="001E005C" w:rsidRPr="001E005C" w:rsidRDefault="001E005C" w:rsidP="001E005C">
      <w:pPr>
        <w:widowControl w:val="0"/>
        <w:autoSpaceDE w:val="0"/>
        <w:autoSpaceDN w:val="0"/>
        <w:adjustRightInd w:val="0"/>
        <w:ind w:firstLine="709"/>
        <w:rPr>
          <w:rFonts w:cs="Arial"/>
        </w:rPr>
      </w:pPr>
      <w:r w:rsidRPr="001E005C">
        <w:rPr>
          <w:rFonts w:cs="Arial"/>
        </w:rPr>
        <w:t>2) в удовлетворении жалобы отказывается.</w:t>
      </w:r>
    </w:p>
    <w:p w:rsidR="001E005C" w:rsidRPr="001E005C" w:rsidRDefault="001E005C" w:rsidP="001E005C">
      <w:pPr>
        <w:widowControl w:val="0"/>
        <w:autoSpaceDE w:val="0"/>
        <w:autoSpaceDN w:val="0"/>
        <w:adjustRightInd w:val="0"/>
        <w:ind w:firstLine="709"/>
        <w:rPr>
          <w:rFonts w:cs="Arial"/>
        </w:rPr>
      </w:pPr>
      <w:r w:rsidRPr="001E005C">
        <w:rPr>
          <w:rFonts w:cs="Arial"/>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E005C" w:rsidRPr="001E005C" w:rsidRDefault="001E005C" w:rsidP="001E005C">
      <w:pPr>
        <w:widowControl w:val="0"/>
        <w:autoSpaceDE w:val="0"/>
        <w:autoSpaceDN w:val="0"/>
        <w:adjustRightInd w:val="0"/>
        <w:ind w:firstLine="709"/>
        <w:rPr>
          <w:rFonts w:cs="Arial"/>
        </w:rPr>
      </w:pPr>
      <w:r w:rsidRPr="001E005C">
        <w:rPr>
          <w:rFonts w:cs="Arial"/>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1E005C" w:rsidRPr="001E005C" w:rsidRDefault="001E005C" w:rsidP="001E005C">
      <w:pPr>
        <w:widowControl w:val="0"/>
        <w:autoSpaceDE w:val="0"/>
        <w:autoSpaceDN w:val="0"/>
        <w:adjustRightInd w:val="0"/>
        <w:ind w:firstLine="709"/>
        <w:rPr>
          <w:rFonts w:cs="Arial"/>
        </w:rPr>
      </w:pPr>
      <w:r w:rsidRPr="001E005C">
        <w:rPr>
          <w:rFonts w:cs="Arial"/>
        </w:rPr>
        <w:lastRenderedPageBreak/>
        <w:t xml:space="preserve">1) наличие вступившего в законную силу решения суда, арбитражного суда об отказе в удовлетворении жалобы о том же предмете и по тем же основаниям; </w:t>
      </w:r>
    </w:p>
    <w:p w:rsidR="001E005C" w:rsidRPr="001E005C" w:rsidRDefault="001E005C" w:rsidP="001E005C">
      <w:pPr>
        <w:widowControl w:val="0"/>
        <w:autoSpaceDE w:val="0"/>
        <w:autoSpaceDN w:val="0"/>
        <w:adjustRightInd w:val="0"/>
        <w:ind w:firstLine="709"/>
        <w:rPr>
          <w:rFonts w:cs="Arial"/>
        </w:rPr>
      </w:pPr>
      <w:r w:rsidRPr="001E005C">
        <w:rPr>
          <w:rFonts w:cs="Arial"/>
        </w:rPr>
        <w:t>2) подача жалобы лицом, полномочия которого не подтверждены в порядке, установленном законодательством;</w:t>
      </w:r>
    </w:p>
    <w:p w:rsidR="001E005C" w:rsidRPr="001E005C" w:rsidRDefault="001E005C" w:rsidP="001E005C">
      <w:pPr>
        <w:widowControl w:val="0"/>
        <w:autoSpaceDE w:val="0"/>
        <w:autoSpaceDN w:val="0"/>
        <w:adjustRightInd w:val="0"/>
        <w:ind w:firstLine="709"/>
        <w:rPr>
          <w:rFonts w:cs="Arial"/>
        </w:rPr>
      </w:pPr>
      <w:r w:rsidRPr="001E005C">
        <w:rPr>
          <w:rFonts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E005C" w:rsidRPr="001E005C" w:rsidRDefault="001E005C" w:rsidP="001E005C">
      <w:pPr>
        <w:widowControl w:val="0"/>
        <w:autoSpaceDE w:val="0"/>
        <w:autoSpaceDN w:val="0"/>
        <w:adjustRightInd w:val="0"/>
        <w:ind w:firstLine="709"/>
        <w:rPr>
          <w:rFonts w:cs="Arial"/>
        </w:rPr>
      </w:pPr>
      <w:r w:rsidRPr="001E005C">
        <w:rPr>
          <w:rFonts w:cs="Arial"/>
        </w:rPr>
        <w:t>4) если обжалуемые действия являются правомерными.</w:t>
      </w:r>
    </w:p>
    <w:p w:rsidR="001E005C" w:rsidRPr="001E005C" w:rsidRDefault="001E005C" w:rsidP="001E005C">
      <w:pPr>
        <w:widowControl w:val="0"/>
        <w:autoSpaceDE w:val="0"/>
        <w:autoSpaceDN w:val="0"/>
        <w:adjustRightInd w:val="0"/>
        <w:ind w:firstLine="709"/>
        <w:rPr>
          <w:rFonts w:cs="Arial"/>
        </w:rPr>
      </w:pPr>
      <w:r w:rsidRPr="001E005C">
        <w:rPr>
          <w:rFonts w:cs="Arial"/>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1E005C" w:rsidRPr="001E005C" w:rsidRDefault="001E005C" w:rsidP="001E005C">
      <w:pPr>
        <w:widowControl w:val="0"/>
        <w:autoSpaceDE w:val="0"/>
        <w:autoSpaceDN w:val="0"/>
        <w:adjustRightInd w:val="0"/>
        <w:ind w:firstLine="709"/>
        <w:rPr>
          <w:rFonts w:cs="Arial"/>
        </w:rPr>
      </w:pPr>
      <w:r w:rsidRPr="001E005C">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1E005C" w:rsidRPr="001E005C" w:rsidRDefault="001E005C" w:rsidP="001E005C">
      <w:pPr>
        <w:widowControl w:val="0"/>
        <w:autoSpaceDE w:val="0"/>
        <w:autoSpaceDN w:val="0"/>
        <w:adjustRightInd w:val="0"/>
        <w:ind w:firstLine="709"/>
        <w:rPr>
          <w:rFonts w:cs="Arial"/>
        </w:rPr>
      </w:pPr>
      <w:r w:rsidRPr="001E005C">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E005C" w:rsidRPr="001E005C" w:rsidRDefault="001E005C" w:rsidP="001E005C">
      <w:pPr>
        <w:widowControl w:val="0"/>
        <w:autoSpaceDE w:val="0"/>
        <w:autoSpaceDN w:val="0"/>
        <w:adjustRightInd w:val="0"/>
        <w:ind w:firstLine="709"/>
        <w:rPr>
          <w:rFonts w:cs="Arial"/>
        </w:rPr>
      </w:pPr>
      <w:r w:rsidRPr="001E005C">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1E005C" w:rsidRPr="001E005C" w:rsidRDefault="001E005C" w:rsidP="001E005C">
      <w:pPr>
        <w:widowControl w:val="0"/>
        <w:autoSpaceDE w:val="0"/>
        <w:autoSpaceDN w:val="0"/>
        <w:adjustRightInd w:val="0"/>
        <w:ind w:firstLine="709"/>
        <w:rPr>
          <w:rFonts w:cs="Arial"/>
        </w:rPr>
      </w:pPr>
      <w:r w:rsidRPr="001E005C">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E005C" w:rsidRPr="001E005C" w:rsidRDefault="001E005C" w:rsidP="001E005C">
      <w:pPr>
        <w:widowControl w:val="0"/>
        <w:autoSpaceDE w:val="0"/>
        <w:autoSpaceDN w:val="0"/>
        <w:adjustRightInd w:val="0"/>
        <w:ind w:firstLine="709"/>
        <w:rPr>
          <w:rFonts w:cs="Arial"/>
        </w:rPr>
      </w:pPr>
      <w:r w:rsidRPr="001E005C">
        <w:rPr>
          <w:rFonts w:cs="Arial"/>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005C" w:rsidRPr="001E005C" w:rsidRDefault="001E005C" w:rsidP="001E005C">
      <w:pPr>
        <w:widowControl w:val="0"/>
        <w:autoSpaceDE w:val="0"/>
        <w:autoSpaceDN w:val="0"/>
        <w:adjustRightInd w:val="0"/>
        <w:ind w:firstLine="709"/>
        <w:rPr>
          <w:rFonts w:cs="Arial"/>
        </w:rPr>
      </w:pPr>
      <w:r w:rsidRPr="001E005C">
        <w:rPr>
          <w:rFonts w:cs="Arial"/>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E005C" w:rsidRPr="001E005C" w:rsidRDefault="001E005C" w:rsidP="001E005C">
      <w:pPr>
        <w:widowControl w:val="0"/>
        <w:autoSpaceDE w:val="0"/>
        <w:autoSpaceDN w:val="0"/>
        <w:adjustRightInd w:val="0"/>
        <w:ind w:firstLine="709"/>
        <w:rPr>
          <w:rFonts w:cs="Arial"/>
        </w:rPr>
      </w:pPr>
      <w:r w:rsidRPr="001E005C">
        <w:rPr>
          <w:rFonts w:cs="Arial"/>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000E8" w:rsidRPr="001E005C" w:rsidRDefault="001E005C" w:rsidP="001E005C">
      <w:pPr>
        <w:widowControl w:val="0"/>
        <w:autoSpaceDE w:val="0"/>
        <w:autoSpaceDN w:val="0"/>
        <w:adjustRightInd w:val="0"/>
        <w:ind w:firstLine="709"/>
        <w:rPr>
          <w:rFonts w:cs="Arial"/>
        </w:rPr>
      </w:pPr>
      <w:r w:rsidRPr="001E005C">
        <w:rPr>
          <w:rFonts w:cs="Arial"/>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000E8" w:rsidRPr="001E005C" w:rsidRDefault="00C000E8" w:rsidP="001E005C">
      <w:pPr>
        <w:widowControl w:val="0"/>
        <w:autoSpaceDE w:val="0"/>
        <w:autoSpaceDN w:val="0"/>
        <w:adjustRightInd w:val="0"/>
        <w:ind w:firstLine="709"/>
        <w:rPr>
          <w:rFonts w:cs="Arial"/>
        </w:rPr>
      </w:pPr>
    </w:p>
    <w:p w:rsidR="008621D9" w:rsidRPr="001E005C" w:rsidRDefault="001E005C" w:rsidP="001E005C">
      <w:pPr>
        <w:autoSpaceDE w:val="0"/>
        <w:autoSpaceDN w:val="0"/>
        <w:adjustRightInd w:val="0"/>
        <w:ind w:firstLine="709"/>
        <w:jc w:val="right"/>
        <w:rPr>
          <w:rFonts w:cs="Arial"/>
        </w:rPr>
      </w:pPr>
      <w:r>
        <w:rPr>
          <w:rFonts w:cs="Arial"/>
        </w:rPr>
        <w:br w:type="page"/>
      </w:r>
      <w:r w:rsidR="008621D9" w:rsidRPr="001E005C">
        <w:rPr>
          <w:rFonts w:cs="Arial"/>
        </w:rPr>
        <w:lastRenderedPageBreak/>
        <w:t>Приложение № 1</w:t>
      </w:r>
    </w:p>
    <w:p w:rsidR="008621D9" w:rsidRPr="001E005C" w:rsidRDefault="008621D9" w:rsidP="001E005C">
      <w:pPr>
        <w:autoSpaceDE w:val="0"/>
        <w:autoSpaceDN w:val="0"/>
        <w:adjustRightInd w:val="0"/>
        <w:ind w:firstLine="709"/>
        <w:jc w:val="right"/>
        <w:rPr>
          <w:rFonts w:cs="Arial"/>
        </w:rPr>
      </w:pPr>
      <w:r w:rsidRPr="001E005C">
        <w:rPr>
          <w:rFonts w:cs="Arial"/>
        </w:rPr>
        <w:t>к Административному регламенту</w:t>
      </w:r>
    </w:p>
    <w:p w:rsidR="008621D9" w:rsidRPr="001E005C" w:rsidRDefault="008621D9" w:rsidP="001E005C">
      <w:pPr>
        <w:autoSpaceDE w:val="0"/>
        <w:autoSpaceDN w:val="0"/>
        <w:adjustRightInd w:val="0"/>
        <w:ind w:firstLine="709"/>
        <w:rPr>
          <w:rFonts w:cs="Arial"/>
        </w:rPr>
      </w:pPr>
    </w:p>
    <w:p w:rsidR="008621D9" w:rsidRPr="001E005C" w:rsidRDefault="008621D9" w:rsidP="001E005C">
      <w:pPr>
        <w:ind w:firstLine="709"/>
        <w:rPr>
          <w:rFonts w:cs="Arial"/>
          <w:lang w:eastAsia="ar-SA"/>
        </w:rPr>
      </w:pPr>
    </w:p>
    <w:p w:rsidR="008621D9" w:rsidRPr="001E005C" w:rsidRDefault="008621D9" w:rsidP="001E005C">
      <w:pPr>
        <w:autoSpaceDE w:val="0"/>
        <w:autoSpaceDN w:val="0"/>
        <w:adjustRightInd w:val="0"/>
        <w:ind w:firstLine="709"/>
        <w:rPr>
          <w:rFonts w:cs="Arial"/>
        </w:rPr>
      </w:pPr>
      <w:r w:rsidRPr="001E005C">
        <w:rPr>
          <w:rFonts w:cs="Arial"/>
        </w:rPr>
        <w:t xml:space="preserve">1. Место нахождения администрации Козловского сельского поселения Терновского муниципального района Воронежской области: </w:t>
      </w:r>
    </w:p>
    <w:p w:rsidR="008621D9" w:rsidRPr="001E005C" w:rsidRDefault="008621D9" w:rsidP="001E005C">
      <w:pPr>
        <w:tabs>
          <w:tab w:val="left" w:pos="142"/>
        </w:tabs>
        <w:autoSpaceDE w:val="0"/>
        <w:autoSpaceDN w:val="0"/>
        <w:adjustRightInd w:val="0"/>
        <w:ind w:firstLine="709"/>
        <w:rPr>
          <w:rFonts w:eastAsia="Calibri" w:cs="Arial"/>
          <w:lang w:eastAsia="en-US"/>
        </w:rPr>
      </w:pPr>
      <w:r w:rsidRPr="001E005C">
        <w:rPr>
          <w:rFonts w:cs="Arial"/>
        </w:rPr>
        <w:t xml:space="preserve">397114, Воронежская область, Терновский район, село </w:t>
      </w:r>
      <w:proofErr w:type="spellStart"/>
      <w:r w:rsidRPr="001E005C">
        <w:rPr>
          <w:rFonts w:cs="Arial"/>
        </w:rPr>
        <w:t>Козловка</w:t>
      </w:r>
      <w:proofErr w:type="spellEnd"/>
      <w:r w:rsidRPr="001E005C">
        <w:rPr>
          <w:rFonts w:cs="Arial"/>
        </w:rPr>
        <w:t>, улица Советская, дом 46.</w:t>
      </w:r>
    </w:p>
    <w:p w:rsidR="008621D9" w:rsidRPr="001E005C" w:rsidRDefault="008621D9" w:rsidP="001E005C">
      <w:pPr>
        <w:autoSpaceDE w:val="0"/>
        <w:autoSpaceDN w:val="0"/>
        <w:adjustRightInd w:val="0"/>
        <w:ind w:firstLine="709"/>
        <w:rPr>
          <w:rFonts w:cs="Arial"/>
        </w:rPr>
      </w:pPr>
      <w:r w:rsidRPr="001E005C">
        <w:rPr>
          <w:rFonts w:cs="Arial"/>
        </w:rPr>
        <w:t>График (режим) работы администрации:</w:t>
      </w:r>
    </w:p>
    <w:p w:rsidR="008621D9" w:rsidRPr="001E005C" w:rsidRDefault="008621D9" w:rsidP="001E005C">
      <w:pPr>
        <w:autoSpaceDE w:val="0"/>
        <w:autoSpaceDN w:val="0"/>
        <w:adjustRightInd w:val="0"/>
        <w:ind w:firstLine="709"/>
        <w:rPr>
          <w:rFonts w:cs="Arial"/>
        </w:rPr>
      </w:pPr>
      <w:r w:rsidRPr="001E005C">
        <w:rPr>
          <w:rFonts w:cs="Arial"/>
        </w:rPr>
        <w:t>понедельник - пятница: с 09.00 до 17.00;</w:t>
      </w:r>
      <w:r w:rsidRPr="001E005C">
        <w:rPr>
          <w:rFonts w:cs="Arial"/>
        </w:rPr>
        <w:tab/>
      </w:r>
    </w:p>
    <w:p w:rsidR="008621D9" w:rsidRPr="001E005C" w:rsidRDefault="008621D9" w:rsidP="001E005C">
      <w:pPr>
        <w:autoSpaceDE w:val="0"/>
        <w:autoSpaceDN w:val="0"/>
        <w:adjustRightInd w:val="0"/>
        <w:ind w:firstLine="709"/>
        <w:rPr>
          <w:rFonts w:cs="Arial"/>
        </w:rPr>
      </w:pPr>
      <w:r w:rsidRPr="001E005C">
        <w:rPr>
          <w:rFonts w:cs="Arial"/>
        </w:rPr>
        <w:t>перерыв: с 13.00 до 14.00.</w:t>
      </w:r>
    </w:p>
    <w:p w:rsidR="008621D9" w:rsidRPr="001E005C" w:rsidRDefault="008621D9" w:rsidP="001E005C">
      <w:pPr>
        <w:autoSpaceDE w:val="0"/>
        <w:autoSpaceDN w:val="0"/>
        <w:adjustRightInd w:val="0"/>
        <w:ind w:firstLine="709"/>
        <w:rPr>
          <w:rFonts w:cs="Arial"/>
        </w:rPr>
      </w:pPr>
      <w:r w:rsidRPr="001E005C">
        <w:rPr>
          <w:rFonts w:cs="Arial"/>
        </w:rPr>
        <w:t xml:space="preserve">Адрес официального сайта администрации в информационно-телекоммуникационной сети "Интернет" (далее - сеть Интернет): </w:t>
      </w:r>
      <w:proofErr w:type="spellStart"/>
      <w:r w:rsidRPr="001E005C">
        <w:rPr>
          <w:rFonts w:cs="Arial"/>
          <w:lang w:val="en-US"/>
        </w:rPr>
        <w:t>kozlovskoe</w:t>
      </w:r>
      <w:proofErr w:type="spellEnd"/>
      <w:r w:rsidRPr="001E005C">
        <w:rPr>
          <w:rFonts w:cs="Arial"/>
        </w:rPr>
        <w:t>.</w:t>
      </w:r>
      <w:r w:rsidRPr="001E005C">
        <w:rPr>
          <w:rFonts w:cs="Arial"/>
          <w:lang w:val="en-US"/>
        </w:rPr>
        <w:t>tern</w:t>
      </w:r>
      <w:r w:rsidRPr="001E005C">
        <w:rPr>
          <w:rFonts w:cs="Arial"/>
        </w:rPr>
        <w:t>.</w:t>
      </w:r>
      <w:r w:rsidRPr="001E005C">
        <w:rPr>
          <w:rFonts w:cs="Arial"/>
          <w:lang w:val="en-US"/>
        </w:rPr>
        <w:t>e</w:t>
      </w:r>
      <w:r w:rsidRPr="001E005C">
        <w:rPr>
          <w:rFonts w:cs="Arial"/>
        </w:rPr>
        <w:t>-</w:t>
      </w:r>
      <w:proofErr w:type="spellStart"/>
      <w:r w:rsidRPr="001E005C">
        <w:rPr>
          <w:rFonts w:cs="Arial"/>
          <w:lang w:val="en-US"/>
        </w:rPr>
        <w:t>gov</w:t>
      </w:r>
      <w:proofErr w:type="spellEnd"/>
      <w:r w:rsidRPr="001E005C">
        <w:rPr>
          <w:rFonts w:cs="Arial"/>
        </w:rPr>
        <w:t>36.</w:t>
      </w:r>
      <w:proofErr w:type="spellStart"/>
      <w:r w:rsidRPr="001E005C">
        <w:rPr>
          <w:rFonts w:cs="Arial"/>
          <w:lang w:val="en-US"/>
        </w:rPr>
        <w:t>ru</w:t>
      </w:r>
      <w:proofErr w:type="spellEnd"/>
      <w:r w:rsidRPr="001E005C">
        <w:rPr>
          <w:rFonts w:cs="Arial"/>
        </w:rPr>
        <w:t>.</w:t>
      </w:r>
    </w:p>
    <w:p w:rsidR="008621D9" w:rsidRPr="001E005C" w:rsidRDefault="008621D9" w:rsidP="001E005C">
      <w:pPr>
        <w:autoSpaceDE w:val="0"/>
        <w:autoSpaceDN w:val="0"/>
        <w:adjustRightInd w:val="0"/>
        <w:ind w:firstLine="709"/>
        <w:rPr>
          <w:rFonts w:cs="Arial"/>
        </w:rPr>
      </w:pPr>
      <w:r w:rsidRPr="001E005C">
        <w:rPr>
          <w:rFonts w:cs="Arial"/>
        </w:rPr>
        <w:t xml:space="preserve">Адрес электронной почты администрации: </w:t>
      </w:r>
      <w:proofErr w:type="spellStart"/>
      <w:r w:rsidRPr="001E005C">
        <w:rPr>
          <w:rFonts w:cs="Arial"/>
          <w:lang w:val="en-US"/>
        </w:rPr>
        <w:t>kozlovsk</w:t>
      </w:r>
      <w:proofErr w:type="spellEnd"/>
      <w:r w:rsidRPr="001E005C">
        <w:rPr>
          <w:rFonts w:cs="Arial"/>
        </w:rPr>
        <w:t>.</w:t>
      </w:r>
      <w:proofErr w:type="spellStart"/>
      <w:r w:rsidRPr="001E005C">
        <w:rPr>
          <w:rFonts w:cs="Arial"/>
          <w:lang w:val="en-US"/>
        </w:rPr>
        <w:t>ternov</w:t>
      </w:r>
      <w:proofErr w:type="spellEnd"/>
      <w:r w:rsidRPr="001E005C">
        <w:rPr>
          <w:rFonts w:cs="Arial"/>
        </w:rPr>
        <w:t>.@-</w:t>
      </w:r>
      <w:proofErr w:type="spellStart"/>
      <w:r w:rsidRPr="001E005C">
        <w:rPr>
          <w:rFonts w:cs="Arial"/>
          <w:lang w:val="en-US"/>
        </w:rPr>
        <w:t>govvrn</w:t>
      </w:r>
      <w:proofErr w:type="spellEnd"/>
      <w:r w:rsidRPr="001E005C">
        <w:rPr>
          <w:rFonts w:cs="Arial"/>
        </w:rPr>
        <w:t>.</w:t>
      </w:r>
      <w:proofErr w:type="spellStart"/>
      <w:r w:rsidRPr="001E005C">
        <w:rPr>
          <w:rFonts w:cs="Arial"/>
          <w:lang w:val="en-US"/>
        </w:rPr>
        <w:t>ru</w:t>
      </w:r>
      <w:proofErr w:type="spellEnd"/>
      <w:r w:rsidRPr="001E005C">
        <w:rPr>
          <w:rFonts w:cs="Arial"/>
        </w:rPr>
        <w:t>.</w:t>
      </w:r>
    </w:p>
    <w:p w:rsidR="008621D9" w:rsidRPr="001E005C" w:rsidRDefault="008621D9" w:rsidP="001E005C">
      <w:pPr>
        <w:autoSpaceDE w:val="0"/>
        <w:autoSpaceDN w:val="0"/>
        <w:adjustRightInd w:val="0"/>
        <w:ind w:firstLine="709"/>
        <w:rPr>
          <w:rFonts w:cs="Arial"/>
        </w:rPr>
      </w:pPr>
      <w:r w:rsidRPr="001E005C">
        <w:rPr>
          <w:rFonts w:cs="Arial"/>
        </w:rPr>
        <w:t>Телефон справочной службы администрации: 47347(44-2-93) .</w:t>
      </w:r>
    </w:p>
    <w:p w:rsidR="008621D9" w:rsidRPr="001E005C" w:rsidRDefault="008621D9" w:rsidP="001E005C">
      <w:pPr>
        <w:autoSpaceDE w:val="0"/>
        <w:autoSpaceDN w:val="0"/>
        <w:adjustRightInd w:val="0"/>
        <w:ind w:firstLine="709"/>
        <w:rPr>
          <w:rFonts w:cs="Arial"/>
        </w:rPr>
      </w:pPr>
      <w:r w:rsidRPr="001E005C">
        <w:rPr>
          <w:rFonts w:cs="Arial"/>
        </w:rPr>
        <w:t xml:space="preserve">2. Местонахождение многофункционального центра: 397114, Воронежская область, Терновский район, село </w:t>
      </w:r>
      <w:proofErr w:type="spellStart"/>
      <w:r w:rsidRPr="001E005C">
        <w:rPr>
          <w:rFonts w:cs="Arial"/>
        </w:rPr>
        <w:t>Козловка</w:t>
      </w:r>
      <w:proofErr w:type="spellEnd"/>
      <w:r w:rsidRPr="001E005C">
        <w:rPr>
          <w:rFonts w:cs="Arial"/>
        </w:rPr>
        <w:t>, улица Советская, дом 46.</w:t>
      </w:r>
    </w:p>
    <w:p w:rsidR="008621D9" w:rsidRPr="001E005C" w:rsidRDefault="008621D9" w:rsidP="001E005C">
      <w:pPr>
        <w:autoSpaceDE w:val="0"/>
        <w:autoSpaceDN w:val="0"/>
        <w:adjustRightInd w:val="0"/>
        <w:ind w:firstLine="709"/>
        <w:rPr>
          <w:rFonts w:cs="Arial"/>
        </w:rPr>
      </w:pPr>
      <w:r w:rsidRPr="001E005C">
        <w:rPr>
          <w:rFonts w:cs="Arial"/>
        </w:rPr>
        <w:t>График (режим) работы многофункционального центра:</w:t>
      </w:r>
      <w:r w:rsidR="001E005C">
        <w:rPr>
          <w:rFonts w:cs="Arial"/>
        </w:rPr>
        <w:t xml:space="preserve"> </w:t>
      </w:r>
      <w:r w:rsidRPr="001E005C">
        <w:rPr>
          <w:rFonts w:cs="Arial"/>
        </w:rPr>
        <w:br/>
      </w:r>
      <w:r w:rsidR="001E005C">
        <w:rPr>
          <w:rFonts w:cs="Arial"/>
        </w:rPr>
        <w:t xml:space="preserve"> </w:t>
      </w:r>
      <w:r w:rsidRPr="001E005C">
        <w:rPr>
          <w:rFonts w:cs="Arial"/>
        </w:rPr>
        <w:t>четверг:</w:t>
      </w:r>
      <w:r w:rsidR="001E005C">
        <w:rPr>
          <w:rFonts w:cs="Arial"/>
        </w:rPr>
        <w:t xml:space="preserve"> </w:t>
      </w:r>
      <w:r w:rsidRPr="001E005C">
        <w:rPr>
          <w:rFonts w:cs="Arial"/>
        </w:rPr>
        <w:t>с 09.00 до 11.30</w:t>
      </w:r>
      <w:r w:rsidR="001E005C">
        <w:rPr>
          <w:rFonts w:cs="Arial"/>
        </w:rPr>
        <w:t xml:space="preserve"> </w:t>
      </w:r>
    </w:p>
    <w:p w:rsidR="008621D9" w:rsidRPr="001E005C" w:rsidRDefault="008621D9" w:rsidP="001E005C">
      <w:pPr>
        <w:autoSpaceDE w:val="0"/>
        <w:autoSpaceDN w:val="0"/>
        <w:adjustRightInd w:val="0"/>
        <w:ind w:firstLine="709"/>
        <w:rPr>
          <w:rFonts w:cs="Arial"/>
        </w:rPr>
      </w:pPr>
      <w:r w:rsidRPr="001E005C">
        <w:rPr>
          <w:rFonts w:cs="Arial"/>
        </w:rPr>
        <w:t>пятница: с 09.00 до 13.00;</w:t>
      </w:r>
    </w:p>
    <w:p w:rsidR="008621D9" w:rsidRPr="001E005C" w:rsidRDefault="008621D9" w:rsidP="001E005C">
      <w:pPr>
        <w:autoSpaceDE w:val="0"/>
        <w:autoSpaceDN w:val="0"/>
        <w:adjustRightInd w:val="0"/>
        <w:ind w:firstLine="709"/>
        <w:rPr>
          <w:rFonts w:cs="Arial"/>
        </w:rPr>
      </w:pPr>
      <w:r w:rsidRPr="001E005C">
        <w:rPr>
          <w:rFonts w:cs="Arial"/>
        </w:rPr>
        <w:t>Адрес официального сайта многофункционального центра в сети</w:t>
      </w:r>
      <w:r w:rsidR="001E005C">
        <w:rPr>
          <w:rFonts w:cs="Arial"/>
        </w:rPr>
        <w:t xml:space="preserve"> </w:t>
      </w:r>
      <w:r w:rsidRPr="001E005C">
        <w:rPr>
          <w:rFonts w:cs="Arial"/>
        </w:rPr>
        <w:t>Интернет: mydocuments36.ru.</w:t>
      </w:r>
    </w:p>
    <w:p w:rsidR="008621D9" w:rsidRPr="001E005C" w:rsidRDefault="008621D9" w:rsidP="001E005C">
      <w:pPr>
        <w:autoSpaceDE w:val="0"/>
        <w:autoSpaceDN w:val="0"/>
        <w:adjustRightInd w:val="0"/>
        <w:ind w:firstLine="709"/>
        <w:rPr>
          <w:rFonts w:cs="Arial"/>
        </w:rPr>
      </w:pPr>
      <w:r w:rsidRPr="001E005C">
        <w:rPr>
          <w:rFonts w:cs="Arial"/>
        </w:rPr>
        <w:t xml:space="preserve">Адрес электронной почты многофункционального центра: </w:t>
      </w:r>
      <w:proofErr w:type="spellStart"/>
      <w:r w:rsidRPr="001E005C">
        <w:rPr>
          <w:rFonts w:cs="Arial"/>
          <w:lang w:val="en-US"/>
        </w:rPr>
        <w:t>tkarataeva</w:t>
      </w:r>
      <w:proofErr w:type="spellEnd"/>
      <w:r w:rsidRPr="001E005C">
        <w:rPr>
          <w:rFonts w:cs="Arial"/>
        </w:rPr>
        <w:t>@</w:t>
      </w:r>
      <w:proofErr w:type="spellStart"/>
      <w:r w:rsidRPr="001E005C">
        <w:rPr>
          <w:rFonts w:cs="Arial"/>
          <w:lang w:val="en-US"/>
        </w:rPr>
        <w:t>govvorn</w:t>
      </w:r>
      <w:proofErr w:type="spellEnd"/>
      <w:r w:rsidRPr="001E005C">
        <w:rPr>
          <w:rFonts w:cs="Arial"/>
        </w:rPr>
        <w:t>.</w:t>
      </w:r>
      <w:proofErr w:type="spellStart"/>
      <w:r w:rsidRPr="001E005C">
        <w:rPr>
          <w:rFonts w:cs="Arial"/>
          <w:lang w:val="en-US"/>
        </w:rPr>
        <w:t>ru</w:t>
      </w:r>
      <w:proofErr w:type="spellEnd"/>
      <w:r w:rsidRPr="001E005C">
        <w:rPr>
          <w:rFonts w:cs="Arial"/>
        </w:rPr>
        <w:t>.</w:t>
      </w:r>
    </w:p>
    <w:p w:rsidR="008621D9" w:rsidRPr="001E005C" w:rsidRDefault="008621D9" w:rsidP="001E005C">
      <w:pPr>
        <w:autoSpaceDE w:val="0"/>
        <w:autoSpaceDN w:val="0"/>
        <w:adjustRightInd w:val="0"/>
        <w:ind w:firstLine="709"/>
        <w:rPr>
          <w:rFonts w:cs="Arial"/>
        </w:rPr>
      </w:pPr>
      <w:r w:rsidRPr="001E005C">
        <w:rPr>
          <w:rFonts w:cs="Arial"/>
        </w:rPr>
        <w:t>Телефон справочной службы многофункционального центра:</w:t>
      </w:r>
      <w:r w:rsidR="001E005C">
        <w:rPr>
          <w:rFonts w:cs="Arial"/>
        </w:rPr>
        <w:t xml:space="preserve"> </w:t>
      </w:r>
      <w:r w:rsidRPr="001E005C">
        <w:rPr>
          <w:rFonts w:cs="Arial"/>
        </w:rPr>
        <w:t>47347(44-2-93).</w:t>
      </w:r>
    </w:p>
    <w:p w:rsidR="008621D9" w:rsidRPr="001E005C" w:rsidRDefault="008621D9" w:rsidP="001E005C">
      <w:pPr>
        <w:autoSpaceDE w:val="0"/>
        <w:autoSpaceDN w:val="0"/>
        <w:adjustRightInd w:val="0"/>
        <w:ind w:firstLine="709"/>
        <w:rPr>
          <w:rFonts w:cs="Arial"/>
        </w:rPr>
      </w:pPr>
    </w:p>
    <w:p w:rsidR="00EB5294" w:rsidRPr="001E005C" w:rsidRDefault="001E005C" w:rsidP="001E005C">
      <w:pPr>
        <w:widowControl w:val="0"/>
        <w:autoSpaceDE w:val="0"/>
        <w:autoSpaceDN w:val="0"/>
        <w:adjustRightInd w:val="0"/>
        <w:ind w:firstLine="709"/>
        <w:jc w:val="right"/>
        <w:rPr>
          <w:rFonts w:cs="Arial"/>
        </w:rPr>
      </w:pPr>
      <w:r>
        <w:rPr>
          <w:rFonts w:cs="Arial"/>
        </w:rPr>
        <w:br w:type="page"/>
      </w:r>
      <w:r w:rsidR="00EB5294" w:rsidRPr="001E005C">
        <w:rPr>
          <w:rFonts w:cs="Arial"/>
        </w:rPr>
        <w:lastRenderedPageBreak/>
        <w:t xml:space="preserve">Приложение </w:t>
      </w:r>
      <w:r w:rsidR="00E02440" w:rsidRPr="001E005C">
        <w:rPr>
          <w:rFonts w:cs="Arial"/>
        </w:rPr>
        <w:t>№</w:t>
      </w:r>
      <w:r w:rsidR="00EB5294" w:rsidRPr="001E005C">
        <w:rPr>
          <w:rFonts w:cs="Arial"/>
        </w:rPr>
        <w:t xml:space="preserve"> 2</w:t>
      </w:r>
    </w:p>
    <w:p w:rsidR="00EB5294" w:rsidRPr="001E005C" w:rsidRDefault="00EB5294" w:rsidP="001E005C">
      <w:pPr>
        <w:widowControl w:val="0"/>
        <w:autoSpaceDE w:val="0"/>
        <w:autoSpaceDN w:val="0"/>
        <w:adjustRightInd w:val="0"/>
        <w:ind w:firstLine="709"/>
        <w:jc w:val="right"/>
        <w:rPr>
          <w:rFonts w:cs="Arial"/>
        </w:rPr>
      </w:pPr>
      <w:r w:rsidRPr="001E005C">
        <w:rPr>
          <w:rFonts w:cs="Arial"/>
        </w:rPr>
        <w:t>к Административному регламенту</w:t>
      </w:r>
    </w:p>
    <w:p w:rsidR="00EB5294" w:rsidRPr="001E005C" w:rsidRDefault="00EB5294" w:rsidP="001E005C">
      <w:pPr>
        <w:widowControl w:val="0"/>
        <w:autoSpaceDE w:val="0"/>
        <w:autoSpaceDN w:val="0"/>
        <w:adjustRightInd w:val="0"/>
        <w:ind w:firstLine="709"/>
        <w:jc w:val="right"/>
        <w:rPr>
          <w:rFonts w:cs="Arial"/>
        </w:rPr>
      </w:pPr>
    </w:p>
    <w:p w:rsidR="00417EB3" w:rsidRPr="001E005C" w:rsidRDefault="00417EB3" w:rsidP="001E005C">
      <w:pPr>
        <w:widowControl w:val="0"/>
        <w:autoSpaceDE w:val="0"/>
        <w:autoSpaceDN w:val="0"/>
        <w:adjustRightInd w:val="0"/>
        <w:ind w:firstLine="709"/>
        <w:jc w:val="right"/>
        <w:rPr>
          <w:rFonts w:cs="Arial"/>
        </w:rPr>
      </w:pPr>
    </w:p>
    <w:p w:rsidR="00417EB3" w:rsidRPr="001E005C" w:rsidRDefault="00417EB3" w:rsidP="001E005C">
      <w:pPr>
        <w:widowControl w:val="0"/>
        <w:autoSpaceDE w:val="0"/>
        <w:autoSpaceDN w:val="0"/>
        <w:adjustRightInd w:val="0"/>
        <w:ind w:firstLine="709"/>
        <w:jc w:val="right"/>
        <w:rPr>
          <w:rFonts w:cs="Arial"/>
        </w:rPr>
      </w:pPr>
      <w:r w:rsidRPr="001E005C">
        <w:rPr>
          <w:rFonts w:cs="Arial"/>
        </w:rPr>
        <w:t>Форма заявления</w:t>
      </w:r>
    </w:p>
    <w:p w:rsidR="00417EB3" w:rsidRPr="001E005C" w:rsidRDefault="00417EB3" w:rsidP="001E005C">
      <w:pPr>
        <w:widowControl w:val="0"/>
        <w:autoSpaceDE w:val="0"/>
        <w:autoSpaceDN w:val="0"/>
        <w:adjustRightInd w:val="0"/>
        <w:ind w:firstLine="709"/>
        <w:jc w:val="right"/>
        <w:rPr>
          <w:rFonts w:cs="Arial"/>
        </w:rPr>
      </w:pPr>
    </w:p>
    <w:p w:rsidR="00417EB3" w:rsidRPr="001E005C" w:rsidRDefault="00417EB3" w:rsidP="001E005C">
      <w:pPr>
        <w:widowControl w:val="0"/>
        <w:autoSpaceDE w:val="0"/>
        <w:autoSpaceDN w:val="0"/>
        <w:adjustRightInd w:val="0"/>
        <w:ind w:firstLine="709"/>
        <w:jc w:val="right"/>
        <w:rPr>
          <w:rFonts w:cs="Arial"/>
        </w:rPr>
      </w:pPr>
    </w:p>
    <w:p w:rsidR="00417EB3" w:rsidRPr="001E005C" w:rsidRDefault="00417EB3" w:rsidP="001E005C">
      <w:pPr>
        <w:widowControl w:val="0"/>
        <w:autoSpaceDE w:val="0"/>
        <w:autoSpaceDN w:val="0"/>
        <w:adjustRightInd w:val="0"/>
        <w:ind w:firstLine="709"/>
        <w:jc w:val="right"/>
        <w:rPr>
          <w:rFonts w:cs="Arial"/>
        </w:rPr>
      </w:pPr>
    </w:p>
    <w:p w:rsidR="00417EB3" w:rsidRPr="001E005C" w:rsidRDefault="00417EB3" w:rsidP="001E005C">
      <w:pPr>
        <w:pStyle w:val="ConsPlusNonformat"/>
        <w:ind w:firstLine="709"/>
        <w:jc w:val="right"/>
        <w:rPr>
          <w:rFonts w:ascii="Arial" w:hAnsi="Arial" w:cs="Arial"/>
          <w:sz w:val="24"/>
          <w:szCs w:val="24"/>
        </w:rPr>
      </w:pPr>
      <w:r w:rsidRPr="001E005C">
        <w:rPr>
          <w:rFonts w:ascii="Arial" w:hAnsi="Arial" w:cs="Arial"/>
          <w:sz w:val="24"/>
          <w:szCs w:val="24"/>
        </w:rPr>
        <w:t>&lt;Главе поселения (главе администрации)&gt;</w:t>
      </w:r>
    </w:p>
    <w:p w:rsidR="00417EB3" w:rsidRPr="001E005C" w:rsidRDefault="00417EB3" w:rsidP="001E005C">
      <w:pPr>
        <w:pStyle w:val="ConsPlusNonformat"/>
        <w:ind w:firstLine="709"/>
        <w:jc w:val="right"/>
        <w:rPr>
          <w:rFonts w:ascii="Arial" w:hAnsi="Arial" w:cs="Arial"/>
          <w:sz w:val="24"/>
          <w:szCs w:val="24"/>
        </w:rPr>
      </w:pPr>
      <w:r w:rsidRPr="001E005C">
        <w:rPr>
          <w:rFonts w:ascii="Arial" w:hAnsi="Arial" w:cs="Arial"/>
          <w:sz w:val="24"/>
          <w:szCs w:val="24"/>
        </w:rPr>
        <w:t>__________________________________________________</w:t>
      </w:r>
    </w:p>
    <w:p w:rsidR="00417EB3" w:rsidRPr="001E005C" w:rsidRDefault="00417EB3" w:rsidP="001E005C">
      <w:pPr>
        <w:pStyle w:val="ConsPlusNonformat"/>
        <w:ind w:firstLine="709"/>
        <w:jc w:val="right"/>
        <w:rPr>
          <w:rFonts w:ascii="Arial" w:hAnsi="Arial" w:cs="Arial"/>
          <w:sz w:val="24"/>
          <w:szCs w:val="24"/>
        </w:rPr>
      </w:pPr>
      <w:r w:rsidRPr="001E005C">
        <w:rPr>
          <w:rFonts w:ascii="Arial" w:hAnsi="Arial" w:cs="Arial"/>
          <w:sz w:val="24"/>
          <w:szCs w:val="24"/>
        </w:rPr>
        <w:t>(Ф.И.О)</w:t>
      </w:r>
    </w:p>
    <w:p w:rsidR="00417EB3" w:rsidRPr="001E005C" w:rsidRDefault="00417EB3" w:rsidP="001E005C">
      <w:pPr>
        <w:pStyle w:val="ConsPlusNonformat"/>
        <w:ind w:firstLine="709"/>
        <w:jc w:val="right"/>
        <w:rPr>
          <w:rFonts w:ascii="Arial" w:hAnsi="Arial" w:cs="Arial"/>
          <w:sz w:val="24"/>
          <w:szCs w:val="24"/>
        </w:rPr>
      </w:pPr>
      <w:r w:rsidRPr="001E005C">
        <w:rPr>
          <w:rFonts w:ascii="Arial" w:hAnsi="Arial" w:cs="Arial"/>
          <w:sz w:val="24"/>
          <w:szCs w:val="24"/>
        </w:rPr>
        <w:t>__________________________________________________</w:t>
      </w:r>
    </w:p>
    <w:p w:rsidR="00417EB3" w:rsidRPr="001E005C" w:rsidRDefault="00417EB3" w:rsidP="001E005C">
      <w:pPr>
        <w:pStyle w:val="ConsPlusNonformat"/>
        <w:ind w:firstLine="709"/>
        <w:jc w:val="right"/>
        <w:rPr>
          <w:rFonts w:ascii="Arial" w:hAnsi="Arial" w:cs="Arial"/>
          <w:sz w:val="24"/>
          <w:szCs w:val="24"/>
        </w:rPr>
      </w:pPr>
      <w:r w:rsidRPr="001E005C">
        <w:rPr>
          <w:rFonts w:ascii="Arial" w:hAnsi="Arial" w:cs="Arial"/>
          <w:sz w:val="24"/>
          <w:szCs w:val="24"/>
        </w:rPr>
        <w:t>(Ф.И.О., адрес регистрации заявителя)</w:t>
      </w:r>
    </w:p>
    <w:p w:rsidR="00417EB3" w:rsidRPr="001E005C" w:rsidRDefault="00417EB3" w:rsidP="001E005C">
      <w:pPr>
        <w:pStyle w:val="ConsPlusNonformat"/>
        <w:ind w:firstLine="709"/>
        <w:jc w:val="right"/>
        <w:rPr>
          <w:rFonts w:ascii="Arial" w:hAnsi="Arial" w:cs="Arial"/>
          <w:sz w:val="24"/>
          <w:szCs w:val="24"/>
        </w:rPr>
      </w:pPr>
      <w:r w:rsidRPr="001E005C">
        <w:rPr>
          <w:rFonts w:ascii="Arial" w:hAnsi="Arial" w:cs="Arial"/>
          <w:sz w:val="24"/>
          <w:szCs w:val="24"/>
        </w:rPr>
        <w:t>__________________________________________________</w:t>
      </w:r>
    </w:p>
    <w:p w:rsidR="00417EB3" w:rsidRPr="001E005C" w:rsidRDefault="00417EB3" w:rsidP="001E005C">
      <w:pPr>
        <w:pStyle w:val="ConsPlusNonformat"/>
        <w:ind w:firstLine="709"/>
        <w:jc w:val="right"/>
        <w:rPr>
          <w:rFonts w:ascii="Arial" w:hAnsi="Arial" w:cs="Arial"/>
          <w:sz w:val="24"/>
          <w:szCs w:val="24"/>
        </w:rPr>
      </w:pPr>
      <w:r w:rsidRPr="001E005C">
        <w:rPr>
          <w:rFonts w:ascii="Arial" w:hAnsi="Arial" w:cs="Arial"/>
          <w:sz w:val="24"/>
          <w:szCs w:val="24"/>
        </w:rPr>
        <w:t>(по доверенности в интересах)</w:t>
      </w:r>
    </w:p>
    <w:p w:rsidR="00417EB3" w:rsidRPr="001E005C" w:rsidRDefault="00417EB3" w:rsidP="001E005C">
      <w:pPr>
        <w:pStyle w:val="ConsPlusNonformat"/>
        <w:ind w:firstLine="709"/>
        <w:jc w:val="both"/>
        <w:rPr>
          <w:rFonts w:ascii="Arial" w:hAnsi="Arial" w:cs="Arial"/>
          <w:sz w:val="24"/>
          <w:szCs w:val="24"/>
        </w:rPr>
      </w:pPr>
    </w:p>
    <w:p w:rsidR="00C000E8" w:rsidRPr="001E005C" w:rsidRDefault="00C000E8" w:rsidP="001E005C">
      <w:pPr>
        <w:autoSpaceDE w:val="0"/>
        <w:autoSpaceDN w:val="0"/>
        <w:adjustRightInd w:val="0"/>
        <w:ind w:firstLine="709"/>
        <w:rPr>
          <w:rFonts w:cs="Arial"/>
        </w:rPr>
      </w:pPr>
    </w:p>
    <w:p w:rsidR="00417EB3" w:rsidRPr="001E005C" w:rsidRDefault="00417EB3" w:rsidP="001E005C">
      <w:pPr>
        <w:autoSpaceDE w:val="0"/>
        <w:autoSpaceDN w:val="0"/>
        <w:adjustRightInd w:val="0"/>
        <w:ind w:firstLine="709"/>
        <w:jc w:val="center"/>
        <w:rPr>
          <w:rFonts w:cs="Arial"/>
        </w:rPr>
      </w:pPr>
      <w:r w:rsidRPr="001E005C">
        <w:rPr>
          <w:rFonts w:cs="Arial"/>
        </w:rPr>
        <w:t>Заявление</w:t>
      </w:r>
    </w:p>
    <w:p w:rsidR="00417EB3" w:rsidRPr="001E005C" w:rsidRDefault="00417EB3" w:rsidP="001E005C">
      <w:pPr>
        <w:autoSpaceDE w:val="0"/>
        <w:autoSpaceDN w:val="0"/>
        <w:adjustRightInd w:val="0"/>
        <w:ind w:firstLine="709"/>
        <w:jc w:val="center"/>
        <w:rPr>
          <w:rFonts w:cs="Arial"/>
        </w:rPr>
      </w:pPr>
      <w:r w:rsidRPr="001E005C">
        <w:rPr>
          <w:rFonts w:cs="Arial"/>
        </w:rPr>
        <w:t>о предоставлении информации о порядке</w:t>
      </w:r>
    </w:p>
    <w:p w:rsidR="00417EB3" w:rsidRPr="001E005C" w:rsidRDefault="00417EB3" w:rsidP="001E005C">
      <w:pPr>
        <w:autoSpaceDE w:val="0"/>
        <w:autoSpaceDN w:val="0"/>
        <w:adjustRightInd w:val="0"/>
        <w:ind w:firstLine="709"/>
        <w:jc w:val="center"/>
        <w:rPr>
          <w:rFonts w:cs="Arial"/>
        </w:rPr>
      </w:pPr>
      <w:r w:rsidRPr="001E005C">
        <w:rPr>
          <w:rFonts w:cs="Arial"/>
        </w:rPr>
        <w:t>предоставления жилищно-коммунальных услуг</w:t>
      </w:r>
    </w:p>
    <w:p w:rsidR="00417EB3" w:rsidRPr="001E005C" w:rsidRDefault="00417EB3" w:rsidP="001E005C">
      <w:pPr>
        <w:autoSpaceDE w:val="0"/>
        <w:autoSpaceDN w:val="0"/>
        <w:adjustRightInd w:val="0"/>
        <w:ind w:firstLine="709"/>
        <w:rPr>
          <w:rFonts w:cs="Arial"/>
        </w:rPr>
      </w:pPr>
    </w:p>
    <w:p w:rsidR="00417EB3" w:rsidRPr="001E005C" w:rsidRDefault="00417EB3" w:rsidP="001E005C">
      <w:pPr>
        <w:autoSpaceDE w:val="0"/>
        <w:autoSpaceDN w:val="0"/>
        <w:adjustRightInd w:val="0"/>
        <w:ind w:firstLine="709"/>
        <w:rPr>
          <w:rFonts w:cs="Arial"/>
        </w:rPr>
      </w:pPr>
    </w:p>
    <w:p w:rsidR="00417EB3" w:rsidRPr="001E005C" w:rsidRDefault="001E005C" w:rsidP="001E005C">
      <w:pPr>
        <w:autoSpaceDE w:val="0"/>
        <w:autoSpaceDN w:val="0"/>
        <w:adjustRightInd w:val="0"/>
        <w:ind w:firstLine="709"/>
        <w:rPr>
          <w:rFonts w:cs="Arial"/>
        </w:rPr>
      </w:pPr>
      <w:r>
        <w:rPr>
          <w:rFonts w:cs="Arial"/>
        </w:rPr>
        <w:t xml:space="preserve"> </w:t>
      </w:r>
      <w:r w:rsidR="00417EB3" w:rsidRPr="001E005C">
        <w:rPr>
          <w:rFonts w:cs="Arial"/>
        </w:rPr>
        <w:t>Прошу Вас предоставить информацию о ________________________________________________________________________________________________________________________________________________________________________________________________________________________________________________</w:t>
      </w:r>
      <w:r w:rsidR="00C000E8" w:rsidRPr="001E005C">
        <w:rPr>
          <w:rFonts w:cs="Arial"/>
        </w:rPr>
        <w:t>________________________</w:t>
      </w:r>
    </w:p>
    <w:p w:rsidR="00417EB3" w:rsidRPr="001E005C" w:rsidRDefault="00417EB3" w:rsidP="001E005C">
      <w:pPr>
        <w:autoSpaceDE w:val="0"/>
        <w:autoSpaceDN w:val="0"/>
        <w:adjustRightInd w:val="0"/>
        <w:ind w:firstLine="709"/>
        <w:rPr>
          <w:rFonts w:cs="Arial"/>
        </w:rPr>
      </w:pPr>
    </w:p>
    <w:p w:rsidR="00417EB3" w:rsidRPr="001E005C" w:rsidRDefault="00417EB3" w:rsidP="001E005C">
      <w:pPr>
        <w:autoSpaceDE w:val="0"/>
        <w:autoSpaceDN w:val="0"/>
        <w:adjustRightInd w:val="0"/>
        <w:ind w:firstLine="709"/>
        <w:rPr>
          <w:rFonts w:cs="Arial"/>
        </w:rPr>
      </w:pPr>
    </w:p>
    <w:p w:rsidR="00417EB3" w:rsidRPr="001E005C" w:rsidRDefault="00417EB3" w:rsidP="001E005C">
      <w:pPr>
        <w:autoSpaceDE w:val="0"/>
        <w:autoSpaceDN w:val="0"/>
        <w:adjustRightInd w:val="0"/>
        <w:ind w:firstLine="0"/>
        <w:rPr>
          <w:rFonts w:cs="Arial"/>
        </w:rPr>
      </w:pPr>
      <w:r w:rsidRPr="001E005C">
        <w:rPr>
          <w:rFonts w:cs="Arial"/>
        </w:rPr>
        <w:t>__________________________________________________________ "____" ____________ 20__ г.</w:t>
      </w:r>
    </w:p>
    <w:p w:rsidR="00C000E8" w:rsidRPr="001E005C" w:rsidRDefault="00C000E8" w:rsidP="001E005C">
      <w:pPr>
        <w:autoSpaceDE w:val="0"/>
        <w:autoSpaceDN w:val="0"/>
        <w:adjustRightInd w:val="0"/>
        <w:ind w:firstLine="709"/>
        <w:rPr>
          <w:rFonts w:cs="Arial"/>
        </w:rPr>
      </w:pPr>
    </w:p>
    <w:p w:rsidR="00417EB3" w:rsidRPr="001E005C" w:rsidRDefault="00417EB3" w:rsidP="001E005C">
      <w:pPr>
        <w:autoSpaceDE w:val="0"/>
        <w:autoSpaceDN w:val="0"/>
        <w:adjustRightInd w:val="0"/>
        <w:ind w:firstLine="709"/>
        <w:rPr>
          <w:rFonts w:cs="Arial"/>
        </w:rPr>
      </w:pPr>
      <w:r w:rsidRPr="001E005C">
        <w:rPr>
          <w:rFonts w:cs="Arial"/>
        </w:rPr>
        <w:t xml:space="preserve"> (Ф.И.О. заявителя или уполномоченного лица, подпись, дата)</w:t>
      </w:r>
    </w:p>
    <w:p w:rsidR="00EB5294" w:rsidRPr="001E005C" w:rsidRDefault="001E005C" w:rsidP="001E005C">
      <w:pPr>
        <w:widowControl w:val="0"/>
        <w:autoSpaceDE w:val="0"/>
        <w:autoSpaceDN w:val="0"/>
        <w:adjustRightInd w:val="0"/>
        <w:ind w:firstLine="709"/>
        <w:jc w:val="right"/>
        <w:rPr>
          <w:rFonts w:cs="Arial"/>
        </w:rPr>
      </w:pPr>
      <w:r>
        <w:rPr>
          <w:rFonts w:cs="Arial"/>
        </w:rPr>
        <w:br w:type="page"/>
      </w:r>
      <w:r w:rsidR="00EB5294" w:rsidRPr="001E005C">
        <w:rPr>
          <w:rFonts w:cs="Arial"/>
        </w:rPr>
        <w:lastRenderedPageBreak/>
        <w:t>Приложение</w:t>
      </w:r>
      <w:r w:rsidR="00E02440" w:rsidRPr="001E005C">
        <w:rPr>
          <w:rFonts w:cs="Arial"/>
        </w:rPr>
        <w:t xml:space="preserve"> №</w:t>
      </w:r>
      <w:r w:rsidR="00EB5294" w:rsidRPr="001E005C">
        <w:rPr>
          <w:rFonts w:cs="Arial"/>
        </w:rPr>
        <w:t xml:space="preserve"> 3</w:t>
      </w:r>
    </w:p>
    <w:p w:rsidR="00EB5294" w:rsidRPr="001E005C" w:rsidRDefault="00EB5294" w:rsidP="001E005C">
      <w:pPr>
        <w:widowControl w:val="0"/>
        <w:autoSpaceDE w:val="0"/>
        <w:autoSpaceDN w:val="0"/>
        <w:adjustRightInd w:val="0"/>
        <w:ind w:firstLine="709"/>
        <w:jc w:val="right"/>
        <w:rPr>
          <w:rFonts w:cs="Arial"/>
        </w:rPr>
      </w:pPr>
      <w:r w:rsidRPr="001E005C">
        <w:rPr>
          <w:rFonts w:cs="Arial"/>
        </w:rPr>
        <w:t>к Административному регламенту</w:t>
      </w:r>
    </w:p>
    <w:p w:rsidR="001570AD" w:rsidRPr="001E005C" w:rsidRDefault="001570AD" w:rsidP="001E005C">
      <w:pPr>
        <w:widowControl w:val="0"/>
        <w:autoSpaceDE w:val="0"/>
        <w:autoSpaceDN w:val="0"/>
        <w:adjustRightInd w:val="0"/>
        <w:ind w:firstLine="709"/>
        <w:jc w:val="right"/>
        <w:rPr>
          <w:rFonts w:cs="Arial"/>
        </w:rPr>
      </w:pPr>
    </w:p>
    <w:p w:rsidR="001570AD" w:rsidRPr="001E005C" w:rsidRDefault="001570AD" w:rsidP="001E005C">
      <w:pPr>
        <w:widowControl w:val="0"/>
        <w:autoSpaceDE w:val="0"/>
        <w:autoSpaceDN w:val="0"/>
        <w:adjustRightInd w:val="0"/>
        <w:ind w:firstLine="709"/>
        <w:jc w:val="right"/>
        <w:rPr>
          <w:rFonts w:cs="Arial"/>
        </w:rPr>
      </w:pPr>
      <w:r w:rsidRPr="001E005C">
        <w:rPr>
          <w:rFonts w:cs="Arial"/>
        </w:rPr>
        <w:t>Форма уведомления</w:t>
      </w:r>
    </w:p>
    <w:p w:rsidR="001570AD" w:rsidRPr="001E005C" w:rsidRDefault="001570AD" w:rsidP="001E005C">
      <w:pPr>
        <w:widowControl w:val="0"/>
        <w:autoSpaceDE w:val="0"/>
        <w:autoSpaceDN w:val="0"/>
        <w:adjustRightInd w:val="0"/>
        <w:ind w:firstLine="709"/>
        <w:jc w:val="right"/>
        <w:rPr>
          <w:rFonts w:cs="Arial"/>
        </w:rPr>
      </w:pPr>
    </w:p>
    <w:p w:rsidR="001570AD" w:rsidRPr="001E005C" w:rsidRDefault="001570AD" w:rsidP="001E005C">
      <w:pPr>
        <w:widowControl w:val="0"/>
        <w:autoSpaceDE w:val="0"/>
        <w:autoSpaceDN w:val="0"/>
        <w:adjustRightInd w:val="0"/>
        <w:ind w:firstLine="709"/>
        <w:jc w:val="right"/>
        <w:rPr>
          <w:rFonts w:cs="Arial"/>
        </w:rPr>
      </w:pPr>
    </w:p>
    <w:p w:rsidR="001570AD" w:rsidRPr="001E005C" w:rsidRDefault="001570AD" w:rsidP="001E005C">
      <w:pPr>
        <w:widowControl w:val="0"/>
        <w:autoSpaceDE w:val="0"/>
        <w:autoSpaceDN w:val="0"/>
        <w:adjustRightInd w:val="0"/>
        <w:ind w:firstLine="709"/>
        <w:jc w:val="right"/>
        <w:rPr>
          <w:rFonts w:cs="Arial"/>
        </w:rPr>
      </w:pPr>
      <w:r w:rsidRPr="001E005C">
        <w:rPr>
          <w:rFonts w:cs="Arial"/>
        </w:rPr>
        <w:t>УВЕДОМЛЕНИЕ</w:t>
      </w:r>
    </w:p>
    <w:p w:rsidR="001570AD" w:rsidRPr="001E005C" w:rsidRDefault="001570AD" w:rsidP="001E005C">
      <w:pPr>
        <w:widowControl w:val="0"/>
        <w:autoSpaceDE w:val="0"/>
        <w:autoSpaceDN w:val="0"/>
        <w:adjustRightInd w:val="0"/>
        <w:ind w:firstLine="709"/>
        <w:jc w:val="right"/>
        <w:rPr>
          <w:rFonts w:cs="Arial"/>
        </w:rPr>
      </w:pPr>
      <w:r w:rsidRPr="001E005C">
        <w:rPr>
          <w:rFonts w:cs="Arial"/>
        </w:rPr>
        <w:t>о необходимости устранения нарушений в оформлении заявления</w:t>
      </w:r>
    </w:p>
    <w:p w:rsidR="001570AD" w:rsidRPr="001E005C" w:rsidRDefault="001570AD" w:rsidP="001E005C">
      <w:pPr>
        <w:widowControl w:val="0"/>
        <w:autoSpaceDE w:val="0"/>
        <w:autoSpaceDN w:val="0"/>
        <w:adjustRightInd w:val="0"/>
        <w:ind w:firstLine="709"/>
        <w:jc w:val="right"/>
        <w:rPr>
          <w:rFonts w:cs="Arial"/>
        </w:rPr>
      </w:pPr>
      <w:r w:rsidRPr="001E005C">
        <w:rPr>
          <w:rFonts w:cs="Arial"/>
        </w:rPr>
        <w:t>и (или) представления отсутствующих документов</w:t>
      </w:r>
    </w:p>
    <w:p w:rsidR="001570AD" w:rsidRPr="001E005C" w:rsidRDefault="001570AD" w:rsidP="001E005C">
      <w:pPr>
        <w:widowControl w:val="0"/>
        <w:autoSpaceDE w:val="0"/>
        <w:autoSpaceDN w:val="0"/>
        <w:adjustRightInd w:val="0"/>
        <w:ind w:firstLine="709"/>
        <w:rPr>
          <w:rFonts w:cs="Arial"/>
        </w:rPr>
      </w:pPr>
    </w:p>
    <w:p w:rsidR="001570AD" w:rsidRPr="001E005C" w:rsidRDefault="001570AD" w:rsidP="001E005C">
      <w:pPr>
        <w:widowControl w:val="0"/>
        <w:autoSpaceDE w:val="0"/>
        <w:autoSpaceDN w:val="0"/>
        <w:adjustRightInd w:val="0"/>
        <w:ind w:firstLine="709"/>
        <w:rPr>
          <w:rFonts w:cs="Arial"/>
        </w:rPr>
      </w:pPr>
    </w:p>
    <w:p w:rsidR="001570AD" w:rsidRPr="001E005C" w:rsidRDefault="001570AD" w:rsidP="001E005C">
      <w:pPr>
        <w:widowControl w:val="0"/>
        <w:autoSpaceDE w:val="0"/>
        <w:autoSpaceDN w:val="0"/>
        <w:adjustRightInd w:val="0"/>
        <w:ind w:firstLine="709"/>
        <w:rPr>
          <w:rFonts w:cs="Arial"/>
        </w:rPr>
      </w:pPr>
    </w:p>
    <w:p w:rsidR="001570AD" w:rsidRPr="001E005C" w:rsidRDefault="001570AD" w:rsidP="001E005C">
      <w:pPr>
        <w:pStyle w:val="ConsPlusNonformat"/>
        <w:ind w:firstLine="709"/>
        <w:jc w:val="right"/>
        <w:rPr>
          <w:rFonts w:ascii="Arial" w:hAnsi="Arial" w:cs="Arial"/>
          <w:sz w:val="24"/>
          <w:szCs w:val="24"/>
        </w:rPr>
      </w:pPr>
      <w:r w:rsidRPr="001E005C">
        <w:rPr>
          <w:rFonts w:ascii="Arial" w:hAnsi="Arial" w:cs="Arial"/>
          <w:sz w:val="24"/>
          <w:szCs w:val="24"/>
        </w:rPr>
        <w:t>Кому:</w:t>
      </w:r>
    </w:p>
    <w:p w:rsidR="001570AD" w:rsidRPr="001E005C" w:rsidRDefault="001570AD" w:rsidP="001E005C">
      <w:pPr>
        <w:pStyle w:val="ConsPlusNonformat"/>
        <w:ind w:firstLine="709"/>
        <w:jc w:val="right"/>
        <w:rPr>
          <w:rFonts w:ascii="Arial" w:hAnsi="Arial" w:cs="Arial"/>
          <w:sz w:val="24"/>
          <w:szCs w:val="24"/>
        </w:rPr>
      </w:pPr>
      <w:r w:rsidRPr="001E005C">
        <w:rPr>
          <w:rFonts w:ascii="Arial" w:hAnsi="Arial" w:cs="Arial"/>
          <w:sz w:val="24"/>
          <w:szCs w:val="24"/>
        </w:rPr>
        <w:t>___________________________________________</w:t>
      </w:r>
      <w:r w:rsidR="00C000E8" w:rsidRPr="001E005C">
        <w:rPr>
          <w:rFonts w:ascii="Arial" w:hAnsi="Arial" w:cs="Arial"/>
          <w:sz w:val="24"/>
          <w:szCs w:val="24"/>
        </w:rPr>
        <w:t>__________________</w:t>
      </w:r>
    </w:p>
    <w:p w:rsidR="001570AD" w:rsidRPr="001E005C" w:rsidRDefault="001570AD" w:rsidP="001E005C">
      <w:pPr>
        <w:pStyle w:val="ConsPlusNonformat"/>
        <w:ind w:firstLine="709"/>
        <w:jc w:val="right"/>
        <w:rPr>
          <w:rFonts w:ascii="Arial" w:hAnsi="Arial" w:cs="Arial"/>
          <w:sz w:val="24"/>
          <w:szCs w:val="24"/>
        </w:rPr>
      </w:pPr>
      <w:r w:rsidRPr="001E005C">
        <w:rPr>
          <w:rFonts w:ascii="Arial" w:hAnsi="Arial" w:cs="Arial"/>
          <w:sz w:val="24"/>
          <w:szCs w:val="24"/>
        </w:rPr>
        <w:t>(Ф.И.О., адрес регистрации заявителя)</w:t>
      </w:r>
    </w:p>
    <w:p w:rsidR="001570AD" w:rsidRPr="001E005C" w:rsidRDefault="001570AD" w:rsidP="001E005C">
      <w:pPr>
        <w:pStyle w:val="ConsPlusNonformat"/>
        <w:ind w:firstLine="709"/>
        <w:jc w:val="right"/>
        <w:rPr>
          <w:rFonts w:ascii="Arial" w:hAnsi="Arial" w:cs="Arial"/>
          <w:sz w:val="24"/>
          <w:szCs w:val="24"/>
        </w:rPr>
      </w:pPr>
      <w:r w:rsidRPr="001E005C">
        <w:rPr>
          <w:rFonts w:ascii="Arial" w:hAnsi="Arial" w:cs="Arial"/>
          <w:sz w:val="24"/>
          <w:szCs w:val="24"/>
        </w:rPr>
        <w:t>____________________________________________________</w:t>
      </w:r>
      <w:r w:rsidR="00C000E8" w:rsidRPr="001E005C">
        <w:rPr>
          <w:rFonts w:ascii="Arial" w:hAnsi="Arial" w:cs="Arial"/>
          <w:sz w:val="24"/>
          <w:szCs w:val="24"/>
        </w:rPr>
        <w:t>______________</w:t>
      </w:r>
    </w:p>
    <w:p w:rsidR="001570AD" w:rsidRPr="001E005C" w:rsidRDefault="001570AD" w:rsidP="001E005C">
      <w:pPr>
        <w:pStyle w:val="ConsPlusNonformat"/>
        <w:ind w:firstLine="709"/>
        <w:jc w:val="both"/>
        <w:rPr>
          <w:rFonts w:ascii="Arial" w:hAnsi="Arial" w:cs="Arial"/>
          <w:sz w:val="24"/>
          <w:szCs w:val="24"/>
        </w:rPr>
      </w:pPr>
    </w:p>
    <w:p w:rsidR="001570AD" w:rsidRPr="001E005C" w:rsidRDefault="001570AD" w:rsidP="001E005C">
      <w:pPr>
        <w:pStyle w:val="ConsPlusNonformat"/>
        <w:ind w:firstLine="709"/>
        <w:jc w:val="both"/>
        <w:rPr>
          <w:rFonts w:ascii="Arial" w:hAnsi="Arial" w:cs="Arial"/>
          <w:sz w:val="24"/>
          <w:szCs w:val="24"/>
        </w:rPr>
      </w:pPr>
      <w:r w:rsidRPr="001E005C">
        <w:rPr>
          <w:rFonts w:ascii="Arial" w:hAnsi="Arial" w:cs="Arial"/>
          <w:sz w:val="24"/>
          <w:szCs w:val="24"/>
        </w:rPr>
        <w:t>По результатам рассмотрения представленных Вами заявления и приложенных</w:t>
      </w:r>
      <w:r w:rsidR="00F7127E" w:rsidRPr="001E005C">
        <w:rPr>
          <w:rFonts w:ascii="Arial" w:hAnsi="Arial" w:cs="Arial"/>
          <w:sz w:val="24"/>
          <w:szCs w:val="24"/>
        </w:rPr>
        <w:t xml:space="preserve"> </w:t>
      </w:r>
      <w:r w:rsidRPr="001E005C">
        <w:rPr>
          <w:rFonts w:ascii="Arial" w:hAnsi="Arial" w:cs="Arial"/>
          <w:sz w:val="24"/>
          <w:szCs w:val="24"/>
        </w:rPr>
        <w:t>к нему документов, сообщаем, что они не соответствуют требованиям, установленным пунктом 2.6.1 Административного регламента администрации ___________________ сельского поселения по предоставлению муниципальной услуги «Предоставление информации о порядке предоставления жилищно-коммунальных услуг населению», а именно:</w:t>
      </w:r>
    </w:p>
    <w:p w:rsidR="001570AD" w:rsidRPr="001E005C" w:rsidRDefault="001570AD" w:rsidP="001E005C">
      <w:pPr>
        <w:pStyle w:val="ConsPlusNonformat"/>
        <w:ind w:firstLine="709"/>
        <w:jc w:val="both"/>
        <w:rPr>
          <w:rFonts w:ascii="Arial" w:hAnsi="Arial" w:cs="Arial"/>
          <w:sz w:val="24"/>
          <w:szCs w:val="24"/>
        </w:rPr>
      </w:pPr>
      <w:r w:rsidRPr="001E005C">
        <w:rPr>
          <w:rFonts w:ascii="Arial" w:hAnsi="Arial" w:cs="Arial"/>
          <w:sz w:val="24"/>
          <w:szCs w:val="24"/>
        </w:rPr>
        <w:t>___________________________________________</w:t>
      </w:r>
      <w:r w:rsidR="00F7127E" w:rsidRPr="001E005C">
        <w:rPr>
          <w:rFonts w:ascii="Arial" w:hAnsi="Arial" w:cs="Arial"/>
          <w:sz w:val="24"/>
          <w:szCs w:val="24"/>
        </w:rPr>
        <w:t>_______________________</w:t>
      </w:r>
    </w:p>
    <w:p w:rsidR="001570AD" w:rsidRPr="001E005C" w:rsidRDefault="001570AD" w:rsidP="001E005C">
      <w:pPr>
        <w:pStyle w:val="ConsPlusNonformat"/>
        <w:ind w:firstLine="709"/>
        <w:jc w:val="both"/>
        <w:rPr>
          <w:rFonts w:ascii="Arial" w:hAnsi="Arial" w:cs="Arial"/>
          <w:sz w:val="24"/>
          <w:szCs w:val="24"/>
        </w:rPr>
      </w:pPr>
      <w:r w:rsidRPr="001E005C">
        <w:rPr>
          <w:rFonts w:ascii="Arial" w:hAnsi="Arial" w:cs="Arial"/>
          <w:sz w:val="24"/>
          <w:szCs w:val="24"/>
        </w:rPr>
        <w:t>___________________________________________</w:t>
      </w:r>
      <w:r w:rsidR="00F7127E" w:rsidRPr="001E005C">
        <w:rPr>
          <w:rFonts w:ascii="Arial" w:hAnsi="Arial" w:cs="Arial"/>
          <w:sz w:val="24"/>
          <w:szCs w:val="24"/>
        </w:rPr>
        <w:t>_______________________</w:t>
      </w:r>
    </w:p>
    <w:p w:rsidR="00F7127E" w:rsidRPr="001E005C" w:rsidRDefault="001570AD" w:rsidP="001E005C">
      <w:pPr>
        <w:pStyle w:val="ConsPlusNonformat"/>
        <w:ind w:firstLine="709"/>
        <w:jc w:val="both"/>
        <w:rPr>
          <w:rFonts w:ascii="Arial" w:hAnsi="Arial" w:cs="Arial"/>
          <w:sz w:val="24"/>
          <w:szCs w:val="24"/>
        </w:rPr>
      </w:pPr>
      <w:r w:rsidRPr="001E005C">
        <w:rPr>
          <w:rFonts w:ascii="Arial" w:hAnsi="Arial" w:cs="Arial"/>
          <w:sz w:val="24"/>
          <w:szCs w:val="24"/>
        </w:rPr>
        <w:t>______________________________________________________________________________________________________________________</w:t>
      </w:r>
      <w:r w:rsidR="00F7127E" w:rsidRPr="001E005C">
        <w:rPr>
          <w:rFonts w:ascii="Arial" w:hAnsi="Arial" w:cs="Arial"/>
          <w:sz w:val="24"/>
          <w:szCs w:val="24"/>
        </w:rPr>
        <w:t>______________</w:t>
      </w:r>
    </w:p>
    <w:p w:rsidR="00F7127E" w:rsidRPr="001E005C" w:rsidRDefault="00F7127E" w:rsidP="001E005C">
      <w:pPr>
        <w:pStyle w:val="ConsPlusNonformat"/>
        <w:ind w:firstLine="709"/>
        <w:jc w:val="both"/>
        <w:rPr>
          <w:rFonts w:ascii="Arial" w:hAnsi="Arial" w:cs="Arial"/>
          <w:sz w:val="24"/>
          <w:szCs w:val="24"/>
        </w:rPr>
      </w:pPr>
      <w:r w:rsidRPr="001E005C">
        <w:rPr>
          <w:rFonts w:ascii="Arial" w:hAnsi="Arial" w:cs="Arial"/>
          <w:sz w:val="24"/>
          <w:szCs w:val="24"/>
        </w:rPr>
        <w:t xml:space="preserve"> </w:t>
      </w:r>
    </w:p>
    <w:p w:rsidR="001570AD" w:rsidRPr="001E005C" w:rsidRDefault="001570AD" w:rsidP="001E005C">
      <w:pPr>
        <w:pStyle w:val="ConsPlusNonformat"/>
        <w:ind w:firstLine="709"/>
        <w:jc w:val="both"/>
        <w:rPr>
          <w:rFonts w:ascii="Arial" w:hAnsi="Arial" w:cs="Arial"/>
          <w:sz w:val="24"/>
          <w:szCs w:val="24"/>
        </w:rPr>
      </w:pPr>
      <w:r w:rsidRPr="001E005C">
        <w:rPr>
          <w:rFonts w:ascii="Arial" w:hAnsi="Arial" w:cs="Arial"/>
          <w:sz w:val="24"/>
          <w:szCs w:val="24"/>
        </w:rPr>
        <w:t>С учетом указанных обстоятельств, возвращаем Вам представленные заявление</w:t>
      </w:r>
      <w:r w:rsidR="00F7127E" w:rsidRPr="001E005C">
        <w:rPr>
          <w:rFonts w:ascii="Arial" w:hAnsi="Arial" w:cs="Arial"/>
          <w:sz w:val="24"/>
          <w:szCs w:val="24"/>
        </w:rPr>
        <w:t xml:space="preserve"> </w:t>
      </w:r>
      <w:r w:rsidRPr="001E005C">
        <w:rPr>
          <w:rFonts w:ascii="Arial" w:hAnsi="Arial" w:cs="Arial"/>
          <w:sz w:val="24"/>
          <w:szCs w:val="24"/>
        </w:rPr>
        <w:t>и приложенные к нему документы для устранения выявленных нарушений.</w:t>
      </w:r>
    </w:p>
    <w:p w:rsidR="00EB5294" w:rsidRPr="001E005C" w:rsidRDefault="00EB5294" w:rsidP="001E005C">
      <w:pPr>
        <w:widowControl w:val="0"/>
        <w:autoSpaceDE w:val="0"/>
        <w:autoSpaceDN w:val="0"/>
        <w:adjustRightInd w:val="0"/>
        <w:ind w:firstLine="709"/>
        <w:rPr>
          <w:rFonts w:cs="Arial"/>
        </w:rPr>
      </w:pPr>
    </w:p>
    <w:p w:rsidR="00EB5294" w:rsidRPr="001E005C" w:rsidRDefault="001E005C" w:rsidP="001E005C">
      <w:pPr>
        <w:widowControl w:val="0"/>
        <w:autoSpaceDE w:val="0"/>
        <w:autoSpaceDN w:val="0"/>
        <w:adjustRightInd w:val="0"/>
        <w:ind w:firstLine="709"/>
        <w:jc w:val="right"/>
        <w:rPr>
          <w:rFonts w:cs="Arial"/>
        </w:rPr>
      </w:pPr>
      <w:r>
        <w:rPr>
          <w:rFonts w:cs="Arial"/>
        </w:rPr>
        <w:br w:type="page"/>
      </w:r>
      <w:r w:rsidR="00EB5294" w:rsidRPr="001E005C">
        <w:rPr>
          <w:rFonts w:cs="Arial"/>
        </w:rPr>
        <w:lastRenderedPageBreak/>
        <w:t xml:space="preserve">Приложение </w:t>
      </w:r>
      <w:r w:rsidR="00DF6CD9" w:rsidRPr="001E005C">
        <w:rPr>
          <w:rFonts w:cs="Arial"/>
        </w:rPr>
        <w:t>№</w:t>
      </w:r>
      <w:r w:rsidR="00EB5294" w:rsidRPr="001E005C">
        <w:rPr>
          <w:rFonts w:cs="Arial"/>
        </w:rPr>
        <w:t xml:space="preserve"> </w:t>
      </w:r>
      <w:r w:rsidR="001570AD" w:rsidRPr="001E005C">
        <w:rPr>
          <w:rFonts w:cs="Arial"/>
        </w:rPr>
        <w:t>4</w:t>
      </w:r>
    </w:p>
    <w:p w:rsidR="00EB5294" w:rsidRPr="001E005C" w:rsidRDefault="00EB5294" w:rsidP="001E005C">
      <w:pPr>
        <w:widowControl w:val="0"/>
        <w:autoSpaceDE w:val="0"/>
        <w:autoSpaceDN w:val="0"/>
        <w:adjustRightInd w:val="0"/>
        <w:ind w:firstLine="709"/>
        <w:jc w:val="right"/>
        <w:rPr>
          <w:rFonts w:cs="Arial"/>
        </w:rPr>
      </w:pPr>
      <w:r w:rsidRPr="001E005C">
        <w:rPr>
          <w:rFonts w:cs="Arial"/>
        </w:rPr>
        <w:t>к Административному регламенту</w:t>
      </w:r>
    </w:p>
    <w:p w:rsidR="00EB5294" w:rsidRPr="001E005C" w:rsidRDefault="00EB5294" w:rsidP="001E005C">
      <w:pPr>
        <w:widowControl w:val="0"/>
        <w:autoSpaceDE w:val="0"/>
        <w:autoSpaceDN w:val="0"/>
        <w:adjustRightInd w:val="0"/>
        <w:ind w:firstLine="709"/>
        <w:jc w:val="right"/>
        <w:rPr>
          <w:rFonts w:cs="Arial"/>
        </w:rPr>
      </w:pPr>
    </w:p>
    <w:p w:rsidR="00EB5294" w:rsidRPr="001E005C" w:rsidRDefault="00EB5294" w:rsidP="001E005C">
      <w:pPr>
        <w:widowControl w:val="0"/>
        <w:autoSpaceDE w:val="0"/>
        <w:autoSpaceDN w:val="0"/>
        <w:adjustRightInd w:val="0"/>
        <w:ind w:firstLine="709"/>
        <w:jc w:val="right"/>
        <w:rPr>
          <w:rFonts w:cs="Arial"/>
        </w:rPr>
      </w:pPr>
    </w:p>
    <w:p w:rsidR="00EB5294" w:rsidRPr="001E005C" w:rsidRDefault="00EB5294" w:rsidP="001E005C">
      <w:pPr>
        <w:widowControl w:val="0"/>
        <w:autoSpaceDE w:val="0"/>
        <w:autoSpaceDN w:val="0"/>
        <w:adjustRightInd w:val="0"/>
        <w:ind w:firstLine="709"/>
        <w:jc w:val="right"/>
        <w:rPr>
          <w:rFonts w:cs="Arial"/>
        </w:rPr>
      </w:pPr>
      <w:r w:rsidRPr="001E005C">
        <w:rPr>
          <w:rFonts w:cs="Arial"/>
        </w:rPr>
        <w:t>Форма уведомления</w:t>
      </w:r>
    </w:p>
    <w:p w:rsidR="00EB5294" w:rsidRPr="001E005C" w:rsidRDefault="00EB5294" w:rsidP="001E005C">
      <w:pPr>
        <w:widowControl w:val="0"/>
        <w:autoSpaceDE w:val="0"/>
        <w:autoSpaceDN w:val="0"/>
        <w:adjustRightInd w:val="0"/>
        <w:ind w:firstLine="709"/>
        <w:jc w:val="right"/>
        <w:rPr>
          <w:rFonts w:cs="Arial"/>
        </w:rPr>
      </w:pPr>
      <w:r w:rsidRPr="001E005C">
        <w:rPr>
          <w:rFonts w:cs="Arial"/>
        </w:rPr>
        <w:t>в получении документов</w:t>
      </w:r>
    </w:p>
    <w:p w:rsidR="00EB5294" w:rsidRPr="001E005C" w:rsidRDefault="00EB5294" w:rsidP="001E005C">
      <w:pPr>
        <w:widowControl w:val="0"/>
        <w:autoSpaceDE w:val="0"/>
        <w:autoSpaceDN w:val="0"/>
        <w:adjustRightInd w:val="0"/>
        <w:ind w:firstLine="709"/>
        <w:rPr>
          <w:rFonts w:cs="Arial"/>
        </w:rPr>
      </w:pPr>
    </w:p>
    <w:p w:rsidR="00C340F2" w:rsidRPr="001E005C" w:rsidRDefault="00C340F2" w:rsidP="001E005C">
      <w:pPr>
        <w:widowControl w:val="0"/>
        <w:autoSpaceDE w:val="0"/>
        <w:autoSpaceDN w:val="0"/>
        <w:adjustRightInd w:val="0"/>
        <w:ind w:firstLine="709"/>
        <w:rPr>
          <w:rFonts w:cs="Arial"/>
        </w:rPr>
      </w:pPr>
    </w:p>
    <w:p w:rsidR="00EB5294" w:rsidRPr="001E005C" w:rsidRDefault="00EB5294" w:rsidP="001E005C">
      <w:pPr>
        <w:widowControl w:val="0"/>
        <w:autoSpaceDE w:val="0"/>
        <w:autoSpaceDN w:val="0"/>
        <w:adjustRightInd w:val="0"/>
        <w:ind w:firstLine="709"/>
        <w:jc w:val="center"/>
        <w:rPr>
          <w:rFonts w:cs="Arial"/>
        </w:rPr>
      </w:pPr>
      <w:r w:rsidRPr="001E005C">
        <w:rPr>
          <w:rFonts w:cs="Arial"/>
        </w:rPr>
        <w:t>УВЕДОМЛЕНИЕ</w:t>
      </w:r>
    </w:p>
    <w:p w:rsidR="00EB5294" w:rsidRPr="001E005C" w:rsidRDefault="00EB5294" w:rsidP="001E005C">
      <w:pPr>
        <w:widowControl w:val="0"/>
        <w:autoSpaceDE w:val="0"/>
        <w:autoSpaceDN w:val="0"/>
        <w:adjustRightInd w:val="0"/>
        <w:ind w:firstLine="709"/>
        <w:jc w:val="center"/>
        <w:rPr>
          <w:rFonts w:cs="Arial"/>
        </w:rPr>
      </w:pPr>
      <w:r w:rsidRPr="001E005C">
        <w:rPr>
          <w:rFonts w:cs="Arial"/>
        </w:rPr>
        <w:t>в получении документов, представленных для принятия решения</w:t>
      </w:r>
    </w:p>
    <w:p w:rsidR="00C340F2" w:rsidRPr="001E005C" w:rsidRDefault="000210A7" w:rsidP="001E005C">
      <w:pPr>
        <w:widowControl w:val="0"/>
        <w:autoSpaceDE w:val="0"/>
        <w:autoSpaceDN w:val="0"/>
        <w:adjustRightInd w:val="0"/>
        <w:ind w:firstLine="709"/>
        <w:jc w:val="center"/>
        <w:rPr>
          <w:rFonts w:cs="Arial"/>
        </w:rPr>
      </w:pPr>
      <w:r w:rsidRPr="001E005C">
        <w:rPr>
          <w:rFonts w:cs="Arial"/>
        </w:rPr>
        <w:t xml:space="preserve">о </w:t>
      </w:r>
      <w:r w:rsidR="00585582" w:rsidRPr="001E005C">
        <w:rPr>
          <w:rFonts w:cs="Arial"/>
        </w:rPr>
        <w:t>предоставлении информации о порядке предоставления жилищно-коммунальных услуг</w:t>
      </w:r>
    </w:p>
    <w:p w:rsidR="00EB5294" w:rsidRPr="001E005C" w:rsidRDefault="00EB5294" w:rsidP="001E005C">
      <w:pPr>
        <w:widowControl w:val="0"/>
        <w:autoSpaceDE w:val="0"/>
        <w:autoSpaceDN w:val="0"/>
        <w:adjustRightInd w:val="0"/>
        <w:ind w:firstLine="709"/>
        <w:rPr>
          <w:rFonts w:cs="Arial"/>
        </w:rPr>
      </w:pPr>
    </w:p>
    <w:p w:rsidR="00EB5294" w:rsidRPr="001E005C" w:rsidRDefault="00EB5294" w:rsidP="001E005C">
      <w:pPr>
        <w:pStyle w:val="ConsPlusNonformat"/>
        <w:ind w:firstLine="709"/>
        <w:jc w:val="both"/>
        <w:rPr>
          <w:rFonts w:ascii="Arial" w:hAnsi="Arial" w:cs="Arial"/>
          <w:sz w:val="24"/>
          <w:szCs w:val="24"/>
        </w:rPr>
      </w:pPr>
      <w:r w:rsidRPr="001E005C">
        <w:rPr>
          <w:rFonts w:ascii="Arial" w:hAnsi="Arial" w:cs="Arial"/>
          <w:sz w:val="24"/>
          <w:szCs w:val="24"/>
        </w:rPr>
        <w:t>Настоящим удостоверяется, что заявитель</w:t>
      </w:r>
    </w:p>
    <w:p w:rsidR="00EB5294" w:rsidRPr="001E005C" w:rsidRDefault="00EB5294" w:rsidP="001E005C">
      <w:pPr>
        <w:pStyle w:val="ConsPlusNonformat"/>
        <w:ind w:firstLine="709"/>
        <w:jc w:val="both"/>
        <w:rPr>
          <w:rFonts w:ascii="Arial" w:hAnsi="Arial" w:cs="Arial"/>
          <w:sz w:val="24"/>
          <w:szCs w:val="24"/>
        </w:rPr>
      </w:pPr>
      <w:r w:rsidRPr="001E005C">
        <w:rPr>
          <w:rFonts w:ascii="Arial" w:hAnsi="Arial" w:cs="Arial"/>
          <w:sz w:val="24"/>
          <w:szCs w:val="24"/>
        </w:rPr>
        <w:t>__________________________________________________________________</w:t>
      </w:r>
    </w:p>
    <w:p w:rsidR="00EB5294" w:rsidRPr="001E005C" w:rsidRDefault="00EB5294" w:rsidP="001E005C">
      <w:pPr>
        <w:pStyle w:val="ConsPlusNonformat"/>
        <w:ind w:firstLine="709"/>
        <w:jc w:val="both"/>
        <w:rPr>
          <w:rFonts w:ascii="Arial" w:hAnsi="Arial" w:cs="Arial"/>
          <w:sz w:val="24"/>
          <w:szCs w:val="24"/>
        </w:rPr>
      </w:pPr>
      <w:r w:rsidRPr="001E005C">
        <w:rPr>
          <w:rFonts w:ascii="Arial" w:hAnsi="Arial" w:cs="Arial"/>
          <w:sz w:val="24"/>
          <w:szCs w:val="24"/>
        </w:rPr>
        <w:t>(полное и (если имеется) сокращенное наименования, в том числе фирменное</w:t>
      </w:r>
    </w:p>
    <w:p w:rsidR="00EB5294" w:rsidRPr="001E005C" w:rsidRDefault="00EB5294" w:rsidP="001E005C">
      <w:pPr>
        <w:pStyle w:val="ConsPlusNonformat"/>
        <w:ind w:firstLine="709"/>
        <w:jc w:val="both"/>
        <w:rPr>
          <w:rFonts w:ascii="Arial" w:hAnsi="Arial" w:cs="Arial"/>
          <w:sz w:val="24"/>
          <w:szCs w:val="24"/>
        </w:rPr>
      </w:pPr>
      <w:r w:rsidRPr="001E005C">
        <w:rPr>
          <w:rFonts w:ascii="Arial" w:hAnsi="Arial" w:cs="Arial"/>
          <w:sz w:val="24"/>
          <w:szCs w:val="24"/>
        </w:rPr>
        <w:t>__________________________________________________________________</w:t>
      </w:r>
    </w:p>
    <w:p w:rsidR="00EB5294" w:rsidRPr="001E005C" w:rsidRDefault="00EB5294" w:rsidP="001E005C">
      <w:pPr>
        <w:pStyle w:val="ConsPlusNonformat"/>
        <w:ind w:firstLine="709"/>
        <w:jc w:val="both"/>
        <w:rPr>
          <w:rFonts w:ascii="Arial" w:hAnsi="Arial" w:cs="Arial"/>
          <w:sz w:val="24"/>
          <w:szCs w:val="24"/>
        </w:rPr>
      </w:pPr>
      <w:r w:rsidRPr="001E005C">
        <w:rPr>
          <w:rFonts w:ascii="Arial" w:hAnsi="Arial" w:cs="Arial"/>
          <w:sz w:val="24"/>
          <w:szCs w:val="24"/>
        </w:rPr>
        <w:t>наименование юридического лица)</w:t>
      </w:r>
    </w:p>
    <w:p w:rsidR="00EB5294" w:rsidRPr="001E005C" w:rsidRDefault="00EB5294" w:rsidP="001E005C">
      <w:pPr>
        <w:pStyle w:val="ConsPlusNonformat"/>
        <w:ind w:firstLine="709"/>
        <w:jc w:val="both"/>
        <w:rPr>
          <w:rFonts w:ascii="Arial" w:hAnsi="Arial" w:cs="Arial"/>
          <w:sz w:val="24"/>
          <w:szCs w:val="24"/>
        </w:rPr>
      </w:pPr>
    </w:p>
    <w:p w:rsidR="00EB5294" w:rsidRPr="001E005C" w:rsidRDefault="001606D3" w:rsidP="001E005C">
      <w:pPr>
        <w:pStyle w:val="ConsPlusNonformat"/>
        <w:ind w:firstLine="709"/>
        <w:jc w:val="both"/>
        <w:rPr>
          <w:rFonts w:ascii="Arial" w:hAnsi="Arial" w:cs="Arial"/>
          <w:sz w:val="24"/>
          <w:szCs w:val="24"/>
        </w:rPr>
      </w:pPr>
      <w:r w:rsidRPr="001E005C">
        <w:rPr>
          <w:rFonts w:ascii="Arial" w:hAnsi="Arial" w:cs="Arial"/>
          <w:sz w:val="24"/>
          <w:szCs w:val="24"/>
        </w:rPr>
        <w:t xml:space="preserve">представил, а сотрудник </w:t>
      </w:r>
      <w:r w:rsidR="00EB5294" w:rsidRPr="001E005C">
        <w:rPr>
          <w:rFonts w:ascii="Arial" w:hAnsi="Arial" w:cs="Arial"/>
          <w:sz w:val="24"/>
          <w:szCs w:val="24"/>
        </w:rPr>
        <w:t>администрации</w:t>
      </w:r>
      <w:r w:rsidR="001E005C">
        <w:rPr>
          <w:rFonts w:ascii="Arial" w:hAnsi="Arial" w:cs="Arial"/>
          <w:sz w:val="24"/>
          <w:szCs w:val="24"/>
        </w:rPr>
        <w:t xml:space="preserve"> </w:t>
      </w:r>
      <w:r w:rsidR="00C42A35" w:rsidRPr="001E005C">
        <w:rPr>
          <w:rFonts w:ascii="Arial" w:hAnsi="Arial" w:cs="Arial"/>
          <w:sz w:val="24"/>
          <w:szCs w:val="24"/>
        </w:rPr>
        <w:t>____________________</w:t>
      </w:r>
      <w:r w:rsidR="00604AC0" w:rsidRPr="001E005C">
        <w:rPr>
          <w:rFonts w:ascii="Arial" w:hAnsi="Arial" w:cs="Arial"/>
          <w:sz w:val="24"/>
          <w:szCs w:val="24"/>
        </w:rPr>
        <w:t>________</w:t>
      </w:r>
      <w:r w:rsidR="00C42A35" w:rsidRPr="001E005C">
        <w:rPr>
          <w:rFonts w:ascii="Arial" w:hAnsi="Arial" w:cs="Arial"/>
          <w:sz w:val="24"/>
          <w:szCs w:val="24"/>
        </w:rPr>
        <w:t xml:space="preserve"> поселения</w:t>
      </w:r>
      <w:r w:rsidRPr="001E005C">
        <w:rPr>
          <w:rFonts w:ascii="Arial" w:hAnsi="Arial" w:cs="Arial"/>
          <w:sz w:val="24"/>
          <w:szCs w:val="24"/>
        </w:rPr>
        <w:t xml:space="preserve"> </w:t>
      </w:r>
      <w:r w:rsidR="00EB5294" w:rsidRPr="001E005C">
        <w:rPr>
          <w:rFonts w:ascii="Arial" w:hAnsi="Arial" w:cs="Arial"/>
          <w:sz w:val="24"/>
          <w:szCs w:val="24"/>
        </w:rPr>
        <w:t xml:space="preserve">(сотрудник АУ </w:t>
      </w:r>
      <w:r w:rsidR="00C42A35" w:rsidRPr="001E005C">
        <w:rPr>
          <w:rFonts w:ascii="Arial" w:hAnsi="Arial" w:cs="Arial"/>
          <w:sz w:val="24"/>
          <w:szCs w:val="24"/>
        </w:rPr>
        <w:t>«</w:t>
      </w:r>
      <w:r w:rsidR="00EB5294" w:rsidRPr="001E005C">
        <w:rPr>
          <w:rFonts w:ascii="Arial" w:hAnsi="Arial" w:cs="Arial"/>
          <w:sz w:val="24"/>
          <w:szCs w:val="24"/>
        </w:rPr>
        <w:t>МФЦ</w:t>
      </w:r>
      <w:r w:rsidR="00C42A35" w:rsidRPr="001E005C">
        <w:rPr>
          <w:rFonts w:ascii="Arial" w:hAnsi="Arial" w:cs="Arial"/>
          <w:sz w:val="24"/>
          <w:szCs w:val="24"/>
        </w:rPr>
        <w:t>»</w:t>
      </w:r>
      <w:r w:rsidR="00EB5294" w:rsidRPr="001E005C">
        <w:rPr>
          <w:rFonts w:ascii="Arial" w:hAnsi="Arial" w:cs="Arial"/>
          <w:sz w:val="24"/>
          <w:szCs w:val="24"/>
        </w:rPr>
        <w:t>) получил "___</w:t>
      </w:r>
      <w:r w:rsidR="006572EE" w:rsidRPr="001E005C">
        <w:rPr>
          <w:rFonts w:ascii="Arial" w:hAnsi="Arial" w:cs="Arial"/>
          <w:sz w:val="24"/>
          <w:szCs w:val="24"/>
        </w:rPr>
        <w:t>__</w:t>
      </w:r>
      <w:r w:rsidR="00EB5294" w:rsidRPr="001E005C">
        <w:rPr>
          <w:rFonts w:ascii="Arial" w:hAnsi="Arial" w:cs="Arial"/>
          <w:sz w:val="24"/>
          <w:szCs w:val="24"/>
        </w:rPr>
        <w:t>" _____________</w:t>
      </w:r>
      <w:r w:rsidR="001E005C">
        <w:rPr>
          <w:rFonts w:ascii="Arial" w:hAnsi="Arial" w:cs="Arial"/>
          <w:sz w:val="24"/>
          <w:szCs w:val="24"/>
        </w:rPr>
        <w:t xml:space="preserve"> </w:t>
      </w:r>
      <w:r w:rsidR="00EB5294" w:rsidRPr="001E005C">
        <w:rPr>
          <w:rFonts w:ascii="Arial" w:hAnsi="Arial" w:cs="Arial"/>
          <w:sz w:val="24"/>
          <w:szCs w:val="24"/>
        </w:rPr>
        <w:t>_____</w:t>
      </w:r>
    </w:p>
    <w:p w:rsidR="00EB5294" w:rsidRPr="001E005C" w:rsidRDefault="00EB5294" w:rsidP="001E005C">
      <w:pPr>
        <w:pStyle w:val="ConsPlusNonformat"/>
        <w:ind w:firstLine="709"/>
        <w:jc w:val="both"/>
        <w:rPr>
          <w:rFonts w:ascii="Arial" w:hAnsi="Arial" w:cs="Arial"/>
          <w:sz w:val="24"/>
          <w:szCs w:val="24"/>
        </w:rPr>
      </w:pPr>
      <w:r w:rsidRPr="001E005C">
        <w:rPr>
          <w:rFonts w:ascii="Arial" w:hAnsi="Arial" w:cs="Arial"/>
          <w:sz w:val="24"/>
          <w:szCs w:val="24"/>
        </w:rPr>
        <w:t>(число) (месяц прописью) (год)</w:t>
      </w:r>
    </w:p>
    <w:p w:rsidR="00EB5294" w:rsidRPr="001E005C" w:rsidRDefault="00EB5294" w:rsidP="001E005C">
      <w:pPr>
        <w:pStyle w:val="ConsPlusNonformat"/>
        <w:ind w:firstLine="709"/>
        <w:jc w:val="both"/>
        <w:rPr>
          <w:rFonts w:ascii="Arial" w:hAnsi="Arial" w:cs="Arial"/>
          <w:sz w:val="24"/>
          <w:szCs w:val="24"/>
        </w:rPr>
      </w:pPr>
      <w:r w:rsidRPr="001E005C">
        <w:rPr>
          <w:rFonts w:ascii="Arial" w:hAnsi="Arial" w:cs="Arial"/>
          <w:sz w:val="24"/>
          <w:szCs w:val="24"/>
        </w:rPr>
        <w:t>документы в количестве ____________________________ экземпляров по</w:t>
      </w:r>
    </w:p>
    <w:p w:rsidR="00EB5294" w:rsidRPr="001E005C" w:rsidRDefault="00EB5294" w:rsidP="001E005C">
      <w:pPr>
        <w:pStyle w:val="ConsPlusNonformat"/>
        <w:ind w:firstLine="709"/>
        <w:jc w:val="both"/>
        <w:rPr>
          <w:rFonts w:ascii="Arial" w:hAnsi="Arial" w:cs="Arial"/>
          <w:sz w:val="24"/>
          <w:szCs w:val="24"/>
        </w:rPr>
      </w:pPr>
      <w:r w:rsidRPr="001E005C">
        <w:rPr>
          <w:rFonts w:ascii="Arial" w:hAnsi="Arial" w:cs="Arial"/>
          <w:sz w:val="24"/>
          <w:szCs w:val="24"/>
        </w:rPr>
        <w:t>1,2 (прописью)</w:t>
      </w:r>
    </w:p>
    <w:p w:rsidR="00EB5294" w:rsidRPr="001E005C" w:rsidRDefault="00C55342" w:rsidP="001E005C">
      <w:pPr>
        <w:pStyle w:val="ConsPlusNonformat"/>
        <w:ind w:firstLine="709"/>
        <w:jc w:val="both"/>
        <w:rPr>
          <w:rFonts w:ascii="Arial" w:hAnsi="Arial" w:cs="Arial"/>
          <w:sz w:val="24"/>
          <w:szCs w:val="24"/>
        </w:rPr>
      </w:pPr>
      <w:r w:rsidRPr="001E005C">
        <w:rPr>
          <w:rFonts w:ascii="Arial" w:hAnsi="Arial" w:cs="Arial"/>
          <w:sz w:val="24"/>
          <w:szCs w:val="24"/>
        </w:rPr>
        <w:t xml:space="preserve">прилагаемому к заявлению перечню документов, необходимых для </w:t>
      </w:r>
      <w:r w:rsidR="00EB5294" w:rsidRPr="001E005C">
        <w:rPr>
          <w:rFonts w:ascii="Arial" w:hAnsi="Arial" w:cs="Arial"/>
          <w:sz w:val="24"/>
          <w:szCs w:val="24"/>
        </w:rPr>
        <w:t>принятия</w:t>
      </w:r>
      <w:r w:rsidRPr="001E005C">
        <w:rPr>
          <w:rFonts w:ascii="Arial" w:hAnsi="Arial" w:cs="Arial"/>
          <w:sz w:val="24"/>
          <w:szCs w:val="24"/>
        </w:rPr>
        <w:t xml:space="preserve"> решения </w:t>
      </w:r>
      <w:r w:rsidR="005A071A" w:rsidRPr="001E005C">
        <w:rPr>
          <w:rFonts w:ascii="Arial" w:hAnsi="Arial" w:cs="Arial"/>
          <w:sz w:val="24"/>
          <w:szCs w:val="24"/>
        </w:rPr>
        <w:t xml:space="preserve">о предоставлении информации о порядке предоставления жилищно-коммунальных услуг </w:t>
      </w:r>
      <w:r w:rsidR="00EB5294" w:rsidRPr="001E005C">
        <w:rPr>
          <w:rFonts w:ascii="Arial" w:hAnsi="Arial" w:cs="Arial"/>
          <w:sz w:val="24"/>
          <w:szCs w:val="24"/>
        </w:rPr>
        <w:t>(согласно п. 2.6.1</w:t>
      </w:r>
      <w:r w:rsidRPr="001E005C">
        <w:rPr>
          <w:rFonts w:ascii="Arial" w:hAnsi="Arial" w:cs="Arial"/>
          <w:sz w:val="24"/>
          <w:szCs w:val="24"/>
        </w:rPr>
        <w:t xml:space="preserve"> Администр</w:t>
      </w:r>
      <w:r w:rsidR="001930D4" w:rsidRPr="001E005C">
        <w:rPr>
          <w:rFonts w:ascii="Arial" w:hAnsi="Arial" w:cs="Arial"/>
          <w:sz w:val="24"/>
          <w:szCs w:val="24"/>
        </w:rPr>
        <w:t xml:space="preserve">ативного </w:t>
      </w:r>
      <w:r w:rsidRPr="001E005C">
        <w:rPr>
          <w:rFonts w:ascii="Arial" w:hAnsi="Arial" w:cs="Arial"/>
          <w:sz w:val="24"/>
          <w:szCs w:val="24"/>
        </w:rPr>
        <w:t xml:space="preserve">регламента </w:t>
      </w:r>
      <w:r w:rsidR="00EB5294" w:rsidRPr="001E005C">
        <w:rPr>
          <w:rFonts w:ascii="Arial" w:hAnsi="Arial" w:cs="Arial"/>
          <w:sz w:val="24"/>
          <w:szCs w:val="24"/>
        </w:rPr>
        <w:t>ад</w:t>
      </w:r>
      <w:r w:rsidR="008A58FF" w:rsidRPr="001E005C">
        <w:rPr>
          <w:rFonts w:ascii="Arial" w:hAnsi="Arial" w:cs="Arial"/>
          <w:sz w:val="24"/>
          <w:szCs w:val="24"/>
        </w:rPr>
        <w:t xml:space="preserve">министрации </w:t>
      </w:r>
      <w:r w:rsidR="006572EE" w:rsidRPr="001E005C">
        <w:rPr>
          <w:rFonts w:ascii="Arial" w:hAnsi="Arial" w:cs="Arial"/>
          <w:sz w:val="24"/>
          <w:szCs w:val="24"/>
        </w:rPr>
        <w:t>____________</w:t>
      </w:r>
      <w:r w:rsidR="001606D3" w:rsidRPr="001E005C">
        <w:rPr>
          <w:rFonts w:ascii="Arial" w:hAnsi="Arial" w:cs="Arial"/>
          <w:sz w:val="24"/>
          <w:szCs w:val="24"/>
        </w:rPr>
        <w:t>______</w:t>
      </w:r>
      <w:r w:rsidR="006572EE" w:rsidRPr="001E005C">
        <w:rPr>
          <w:rFonts w:ascii="Arial" w:hAnsi="Arial" w:cs="Arial"/>
          <w:sz w:val="24"/>
          <w:szCs w:val="24"/>
        </w:rPr>
        <w:t xml:space="preserve"> </w:t>
      </w:r>
      <w:r w:rsidR="005A071A" w:rsidRPr="001E005C">
        <w:rPr>
          <w:rFonts w:ascii="Arial" w:hAnsi="Arial" w:cs="Arial"/>
          <w:sz w:val="24"/>
          <w:szCs w:val="24"/>
        </w:rPr>
        <w:t xml:space="preserve">сельского </w:t>
      </w:r>
      <w:r w:rsidR="006572EE" w:rsidRPr="001E005C">
        <w:rPr>
          <w:rFonts w:ascii="Arial" w:hAnsi="Arial" w:cs="Arial"/>
          <w:sz w:val="24"/>
          <w:szCs w:val="24"/>
        </w:rPr>
        <w:t xml:space="preserve">поселения </w:t>
      </w:r>
      <w:r w:rsidRPr="001E005C">
        <w:rPr>
          <w:rFonts w:ascii="Arial" w:hAnsi="Arial" w:cs="Arial"/>
          <w:sz w:val="24"/>
          <w:szCs w:val="24"/>
        </w:rPr>
        <w:t xml:space="preserve">по предоставлению </w:t>
      </w:r>
      <w:r w:rsidR="00EB5294" w:rsidRPr="001E005C">
        <w:rPr>
          <w:rFonts w:ascii="Arial" w:hAnsi="Arial" w:cs="Arial"/>
          <w:sz w:val="24"/>
          <w:szCs w:val="24"/>
        </w:rPr>
        <w:t>муниципальн</w:t>
      </w:r>
      <w:r w:rsidRPr="001E005C">
        <w:rPr>
          <w:rFonts w:ascii="Arial" w:hAnsi="Arial" w:cs="Arial"/>
          <w:sz w:val="24"/>
          <w:szCs w:val="24"/>
        </w:rPr>
        <w:t>ой услуги</w:t>
      </w:r>
      <w:r w:rsidR="00A10699" w:rsidRPr="001E005C">
        <w:rPr>
          <w:rFonts w:ascii="Arial" w:hAnsi="Arial" w:cs="Arial"/>
          <w:sz w:val="24"/>
          <w:szCs w:val="24"/>
        </w:rPr>
        <w:t xml:space="preserve"> «Предоставление информации о порядке предоставления жилищно-коммунальных услуг населению»</w:t>
      </w:r>
      <w:r w:rsidR="00EB5294" w:rsidRPr="001E005C">
        <w:rPr>
          <w:rFonts w:ascii="Arial" w:hAnsi="Arial" w:cs="Arial"/>
          <w:sz w:val="24"/>
          <w:szCs w:val="24"/>
        </w:rPr>
        <w:t>).</w:t>
      </w:r>
    </w:p>
    <w:p w:rsidR="00EB5294" w:rsidRPr="001E005C" w:rsidRDefault="00EB5294" w:rsidP="001E005C">
      <w:pPr>
        <w:pStyle w:val="ConsPlusNonformat"/>
        <w:ind w:firstLine="709"/>
        <w:jc w:val="both"/>
        <w:rPr>
          <w:rFonts w:ascii="Arial" w:hAnsi="Arial" w:cs="Arial"/>
          <w:sz w:val="24"/>
          <w:szCs w:val="24"/>
        </w:rPr>
      </w:pPr>
      <w:r w:rsidRPr="001E005C">
        <w:rPr>
          <w:rFonts w:ascii="Arial" w:hAnsi="Arial" w:cs="Arial"/>
          <w:sz w:val="24"/>
          <w:szCs w:val="24"/>
        </w:rPr>
        <w:t>Получены прилагаемые к заявлению документы:</w:t>
      </w:r>
    </w:p>
    <w:p w:rsidR="00EB5294" w:rsidRPr="001E005C" w:rsidRDefault="00EB5294" w:rsidP="001E005C">
      <w:pPr>
        <w:pStyle w:val="ConsPlusNonformat"/>
        <w:jc w:val="both"/>
        <w:rPr>
          <w:rFonts w:ascii="Arial" w:hAnsi="Arial" w:cs="Arial"/>
          <w:sz w:val="24"/>
          <w:szCs w:val="24"/>
        </w:rPr>
      </w:pPr>
      <w:r w:rsidRPr="001E005C">
        <w:rPr>
          <w:rFonts w:ascii="Arial" w:hAnsi="Arial" w:cs="Arial"/>
          <w:sz w:val="24"/>
          <w:szCs w:val="24"/>
        </w:rPr>
        <w:t>___________________________________________________________________________</w:t>
      </w:r>
      <w:r w:rsidR="00604AC0" w:rsidRPr="001E005C">
        <w:rPr>
          <w:rFonts w:ascii="Arial" w:hAnsi="Arial" w:cs="Arial"/>
          <w:sz w:val="24"/>
          <w:szCs w:val="24"/>
        </w:rPr>
        <w:t>__</w:t>
      </w:r>
      <w:r w:rsidRPr="001E005C">
        <w:rPr>
          <w:rFonts w:ascii="Arial" w:hAnsi="Arial" w:cs="Arial"/>
          <w:sz w:val="24"/>
          <w:szCs w:val="24"/>
        </w:rPr>
        <w:t>___________________________________________________________________________</w:t>
      </w:r>
      <w:r w:rsidR="00604AC0" w:rsidRPr="001E005C">
        <w:rPr>
          <w:rFonts w:ascii="Arial" w:hAnsi="Arial" w:cs="Arial"/>
          <w:sz w:val="24"/>
          <w:szCs w:val="24"/>
        </w:rPr>
        <w:t>__</w:t>
      </w:r>
      <w:r w:rsidRPr="001E005C">
        <w:rPr>
          <w:rFonts w:ascii="Arial" w:hAnsi="Arial" w:cs="Arial"/>
          <w:sz w:val="24"/>
          <w:szCs w:val="24"/>
        </w:rPr>
        <w:t>___________________________________________________________________________</w:t>
      </w:r>
      <w:r w:rsidR="00604AC0" w:rsidRPr="001E005C">
        <w:rPr>
          <w:rFonts w:ascii="Arial" w:hAnsi="Arial" w:cs="Arial"/>
          <w:sz w:val="24"/>
          <w:szCs w:val="24"/>
        </w:rPr>
        <w:t>__</w:t>
      </w:r>
      <w:r w:rsidRPr="001E005C">
        <w:rPr>
          <w:rFonts w:ascii="Arial" w:hAnsi="Arial" w:cs="Arial"/>
          <w:sz w:val="24"/>
          <w:szCs w:val="24"/>
        </w:rPr>
        <w:t>___________________________________________________________________________</w:t>
      </w:r>
      <w:r w:rsidR="00604AC0" w:rsidRPr="001E005C">
        <w:rPr>
          <w:rFonts w:ascii="Arial" w:hAnsi="Arial" w:cs="Arial"/>
          <w:sz w:val="24"/>
          <w:szCs w:val="24"/>
        </w:rPr>
        <w:t>__</w:t>
      </w:r>
      <w:r w:rsidRPr="001E005C">
        <w:rPr>
          <w:rFonts w:ascii="Arial" w:hAnsi="Arial" w:cs="Arial"/>
          <w:sz w:val="24"/>
          <w:szCs w:val="24"/>
        </w:rPr>
        <w:t>___________________________________________________________________________</w:t>
      </w:r>
      <w:r w:rsidR="00604AC0" w:rsidRPr="001E005C">
        <w:rPr>
          <w:rFonts w:ascii="Arial" w:hAnsi="Arial" w:cs="Arial"/>
          <w:sz w:val="24"/>
          <w:szCs w:val="24"/>
        </w:rPr>
        <w:t>__</w:t>
      </w:r>
      <w:r w:rsidRPr="001E005C">
        <w:rPr>
          <w:rFonts w:ascii="Arial" w:hAnsi="Arial" w:cs="Arial"/>
          <w:sz w:val="24"/>
          <w:szCs w:val="24"/>
        </w:rPr>
        <w:t>_______________________________________________</w:t>
      </w:r>
    </w:p>
    <w:p w:rsidR="00F7127E" w:rsidRPr="001E005C" w:rsidRDefault="00F7127E" w:rsidP="001E005C">
      <w:pPr>
        <w:pStyle w:val="ConsPlusNonformat"/>
        <w:ind w:firstLine="709"/>
        <w:jc w:val="both"/>
        <w:rPr>
          <w:rFonts w:ascii="Arial" w:hAnsi="Arial" w:cs="Arial"/>
          <w:sz w:val="24"/>
          <w:szCs w:val="24"/>
        </w:rPr>
      </w:pPr>
    </w:p>
    <w:p w:rsidR="00EB5294" w:rsidRPr="001E005C" w:rsidRDefault="00EB5294" w:rsidP="001E005C">
      <w:pPr>
        <w:pStyle w:val="ConsPlusNonformat"/>
        <w:ind w:firstLine="709"/>
        <w:jc w:val="both"/>
        <w:rPr>
          <w:rFonts w:ascii="Arial" w:hAnsi="Arial" w:cs="Arial"/>
          <w:sz w:val="24"/>
          <w:szCs w:val="24"/>
        </w:rPr>
      </w:pPr>
      <w:r w:rsidRPr="001E005C">
        <w:rPr>
          <w:rFonts w:ascii="Arial" w:hAnsi="Arial" w:cs="Arial"/>
          <w:sz w:val="24"/>
          <w:szCs w:val="24"/>
        </w:rPr>
        <w:t>___________________________________</w:t>
      </w:r>
      <w:r w:rsidR="00604AC0" w:rsidRPr="001E005C">
        <w:rPr>
          <w:rFonts w:ascii="Arial" w:hAnsi="Arial" w:cs="Arial"/>
          <w:sz w:val="24"/>
          <w:szCs w:val="24"/>
        </w:rPr>
        <w:t>____</w:t>
      </w:r>
      <w:r w:rsidR="001E005C">
        <w:rPr>
          <w:rFonts w:ascii="Arial" w:hAnsi="Arial" w:cs="Arial"/>
          <w:sz w:val="24"/>
          <w:szCs w:val="24"/>
        </w:rPr>
        <w:t xml:space="preserve"> </w:t>
      </w:r>
      <w:r w:rsidRPr="001E005C">
        <w:rPr>
          <w:rFonts w:ascii="Arial" w:hAnsi="Arial" w:cs="Arial"/>
          <w:sz w:val="24"/>
          <w:szCs w:val="24"/>
        </w:rPr>
        <w:t xml:space="preserve">_______________ </w:t>
      </w:r>
    </w:p>
    <w:p w:rsidR="00EB5294" w:rsidRPr="001E005C" w:rsidRDefault="00EB5294" w:rsidP="001E005C">
      <w:pPr>
        <w:pStyle w:val="ConsPlusNonformat"/>
        <w:ind w:firstLine="709"/>
        <w:jc w:val="both"/>
        <w:rPr>
          <w:rFonts w:ascii="Arial" w:hAnsi="Arial" w:cs="Arial"/>
          <w:sz w:val="24"/>
          <w:szCs w:val="24"/>
        </w:rPr>
      </w:pPr>
      <w:r w:rsidRPr="001E005C">
        <w:rPr>
          <w:rFonts w:ascii="Arial" w:hAnsi="Arial" w:cs="Arial"/>
          <w:sz w:val="24"/>
          <w:szCs w:val="24"/>
        </w:rPr>
        <w:t>(Должность специалиста,</w:t>
      </w:r>
      <w:r w:rsidR="001E005C">
        <w:rPr>
          <w:rFonts w:ascii="Arial" w:hAnsi="Arial" w:cs="Arial"/>
          <w:sz w:val="24"/>
          <w:szCs w:val="24"/>
        </w:rPr>
        <w:t xml:space="preserve"> </w:t>
      </w:r>
      <w:r w:rsidRPr="001E005C">
        <w:rPr>
          <w:rFonts w:ascii="Arial" w:hAnsi="Arial" w:cs="Arial"/>
          <w:sz w:val="24"/>
          <w:szCs w:val="24"/>
        </w:rPr>
        <w:t>(подпись)</w:t>
      </w:r>
      <w:r w:rsidR="001E005C">
        <w:rPr>
          <w:rFonts w:ascii="Arial" w:hAnsi="Arial" w:cs="Arial"/>
          <w:sz w:val="24"/>
          <w:szCs w:val="24"/>
        </w:rPr>
        <w:t xml:space="preserve"> </w:t>
      </w:r>
      <w:r w:rsidRPr="001E005C">
        <w:rPr>
          <w:rFonts w:ascii="Arial" w:hAnsi="Arial" w:cs="Arial"/>
          <w:sz w:val="24"/>
          <w:szCs w:val="24"/>
        </w:rPr>
        <w:t>(расшифровка подписи)</w:t>
      </w:r>
    </w:p>
    <w:p w:rsidR="00EB5294" w:rsidRPr="001E005C" w:rsidRDefault="005F041F" w:rsidP="001E005C">
      <w:pPr>
        <w:pStyle w:val="ConsPlusNonformat"/>
        <w:ind w:firstLine="709"/>
        <w:jc w:val="both"/>
        <w:rPr>
          <w:rFonts w:ascii="Arial" w:hAnsi="Arial" w:cs="Arial"/>
          <w:sz w:val="24"/>
          <w:szCs w:val="24"/>
        </w:rPr>
      </w:pPr>
      <w:r w:rsidRPr="001E005C">
        <w:rPr>
          <w:rFonts w:ascii="Arial" w:hAnsi="Arial" w:cs="Arial"/>
          <w:sz w:val="24"/>
          <w:szCs w:val="24"/>
        </w:rPr>
        <w:t xml:space="preserve">ответственного </w:t>
      </w:r>
      <w:r w:rsidR="00EB5294" w:rsidRPr="001E005C">
        <w:rPr>
          <w:rFonts w:ascii="Arial" w:hAnsi="Arial" w:cs="Arial"/>
          <w:sz w:val="24"/>
          <w:szCs w:val="24"/>
        </w:rPr>
        <w:t>за прием</w:t>
      </w:r>
      <w:r w:rsidR="001E005C">
        <w:rPr>
          <w:rFonts w:ascii="Arial" w:hAnsi="Arial" w:cs="Arial"/>
          <w:sz w:val="24"/>
          <w:szCs w:val="24"/>
        </w:rPr>
        <w:t xml:space="preserve"> </w:t>
      </w:r>
      <w:r w:rsidR="00EB5294" w:rsidRPr="001E005C">
        <w:rPr>
          <w:rFonts w:ascii="Arial" w:hAnsi="Arial" w:cs="Arial"/>
          <w:sz w:val="24"/>
          <w:szCs w:val="24"/>
        </w:rPr>
        <w:t>документов)</w:t>
      </w:r>
    </w:p>
    <w:p w:rsidR="00EB5294" w:rsidRPr="001E005C" w:rsidRDefault="001E005C" w:rsidP="001E005C">
      <w:pPr>
        <w:pStyle w:val="ConsPlusNonformat"/>
        <w:ind w:firstLine="709"/>
        <w:jc w:val="both"/>
        <w:rPr>
          <w:rFonts w:ascii="Arial" w:hAnsi="Arial" w:cs="Arial"/>
          <w:sz w:val="24"/>
          <w:szCs w:val="24"/>
        </w:rPr>
      </w:pPr>
      <w:r>
        <w:rPr>
          <w:rFonts w:ascii="Arial" w:hAnsi="Arial" w:cs="Arial"/>
          <w:sz w:val="24"/>
          <w:szCs w:val="24"/>
        </w:rPr>
        <w:br w:type="page"/>
      </w:r>
    </w:p>
    <w:p w:rsidR="00AE0F2A" w:rsidRPr="001E005C" w:rsidRDefault="00AE0F2A" w:rsidP="001E005C">
      <w:pPr>
        <w:widowControl w:val="0"/>
        <w:autoSpaceDE w:val="0"/>
        <w:autoSpaceDN w:val="0"/>
        <w:adjustRightInd w:val="0"/>
        <w:ind w:firstLine="709"/>
        <w:jc w:val="right"/>
        <w:rPr>
          <w:rFonts w:cs="Arial"/>
        </w:rPr>
      </w:pPr>
      <w:r w:rsidRPr="001E005C">
        <w:rPr>
          <w:rFonts w:cs="Arial"/>
        </w:rPr>
        <w:lastRenderedPageBreak/>
        <w:t xml:space="preserve">Приложение № </w:t>
      </w:r>
      <w:r w:rsidR="00207489" w:rsidRPr="001E005C">
        <w:rPr>
          <w:rFonts w:cs="Arial"/>
        </w:rPr>
        <w:t>5</w:t>
      </w:r>
    </w:p>
    <w:p w:rsidR="00AE0F2A" w:rsidRPr="001E005C" w:rsidRDefault="00AE0F2A" w:rsidP="001E005C">
      <w:pPr>
        <w:widowControl w:val="0"/>
        <w:autoSpaceDE w:val="0"/>
        <w:autoSpaceDN w:val="0"/>
        <w:adjustRightInd w:val="0"/>
        <w:ind w:firstLine="709"/>
        <w:jc w:val="right"/>
        <w:rPr>
          <w:rFonts w:cs="Arial"/>
        </w:rPr>
      </w:pPr>
      <w:r w:rsidRPr="001E005C">
        <w:rPr>
          <w:rFonts w:cs="Arial"/>
        </w:rPr>
        <w:t>к Административному регламенту</w:t>
      </w:r>
    </w:p>
    <w:p w:rsidR="00AE0F2A" w:rsidRPr="001E005C" w:rsidRDefault="00AE0F2A" w:rsidP="001E005C">
      <w:pPr>
        <w:widowControl w:val="0"/>
        <w:autoSpaceDE w:val="0"/>
        <w:autoSpaceDN w:val="0"/>
        <w:adjustRightInd w:val="0"/>
        <w:ind w:firstLine="709"/>
        <w:rPr>
          <w:rFonts w:cs="Arial"/>
        </w:rPr>
      </w:pPr>
    </w:p>
    <w:p w:rsidR="00AE0F2A" w:rsidRPr="001E005C" w:rsidRDefault="00AE0F2A" w:rsidP="001E005C">
      <w:pPr>
        <w:widowControl w:val="0"/>
        <w:autoSpaceDE w:val="0"/>
        <w:autoSpaceDN w:val="0"/>
        <w:adjustRightInd w:val="0"/>
        <w:ind w:firstLine="709"/>
        <w:rPr>
          <w:rFonts w:cs="Arial"/>
        </w:rPr>
      </w:pPr>
      <w:r w:rsidRPr="001E005C">
        <w:rPr>
          <w:rFonts w:cs="Arial"/>
        </w:rPr>
        <w:t>Блок-схема</w:t>
      </w:r>
    </w:p>
    <w:p w:rsidR="00A94C55" w:rsidRPr="001E005C" w:rsidRDefault="00A94C55" w:rsidP="001E005C">
      <w:pPr>
        <w:widowControl w:val="0"/>
        <w:autoSpaceDE w:val="0"/>
        <w:autoSpaceDN w:val="0"/>
        <w:adjustRightInd w:val="0"/>
        <w:ind w:firstLine="709"/>
        <w:rPr>
          <w:rFonts w:cs="Arial"/>
        </w:rPr>
      </w:pPr>
    </w:p>
    <w:p w:rsidR="00CC1BA8" w:rsidRPr="001E005C" w:rsidRDefault="002962DE" w:rsidP="001E005C">
      <w:pPr>
        <w:widowControl w:val="0"/>
        <w:autoSpaceDE w:val="0"/>
        <w:autoSpaceDN w:val="0"/>
        <w:adjustRightInd w:val="0"/>
        <w:ind w:firstLine="709"/>
        <w:rPr>
          <w:rFonts w:cs="Arial"/>
        </w:rPr>
      </w:pPr>
      <w:r>
        <w:rPr>
          <w:rFonts w:cs="Arial"/>
          <w:noProof/>
        </w:rPr>
        <w:lastRenderedPageBreak/>
        <mc:AlternateContent>
          <mc:Choice Requires="wpc">
            <w:drawing>
              <wp:anchor distT="0" distB="0" distL="114300" distR="114300" simplePos="0" relativeHeight="251657728" behindDoc="0" locked="0" layoutInCell="1" allowOverlap="1">
                <wp:simplePos x="0" y="0"/>
                <wp:positionH relativeFrom="character">
                  <wp:posOffset>0</wp:posOffset>
                </wp:positionH>
                <wp:positionV relativeFrom="line">
                  <wp:posOffset>0</wp:posOffset>
                </wp:positionV>
                <wp:extent cx="5943600" cy="8007350"/>
                <wp:effectExtent l="76200" t="0" r="57150" b="12700"/>
                <wp:wrapNone/>
                <wp:docPr id="41" name="Полотно 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43"/>
                        <wps:cNvSpPr>
                          <a:spLocks noChangeArrowheads="1"/>
                        </wps:cNvSpPr>
                        <wps:spPr bwMode="auto">
                          <a:xfrm>
                            <a:off x="1481455" y="7134860"/>
                            <a:ext cx="2451100" cy="872490"/>
                          </a:xfrm>
                          <a:prstGeom prst="rect">
                            <a:avLst/>
                          </a:prstGeom>
                          <a:solidFill>
                            <a:srgbClr val="FFFFFF"/>
                          </a:solidFill>
                          <a:ln w="9525">
                            <a:solidFill>
                              <a:srgbClr val="000000"/>
                            </a:solidFill>
                            <a:miter lim="800000"/>
                            <a:headEnd/>
                            <a:tailEnd/>
                          </a:ln>
                        </wps:spPr>
                        <wps:txbx>
                          <w:txbxContent>
                            <w:p w:rsidR="00A27DF4" w:rsidRDefault="002B1052" w:rsidP="005F041F">
                              <w:pPr>
                                <w:jc w:val="center"/>
                                <w:rPr>
                                  <w:sz w:val="20"/>
                                </w:rPr>
                              </w:pPr>
                              <w:r w:rsidRPr="00DA4AB8">
                                <w:rPr>
                                  <w:sz w:val="20"/>
                                </w:rPr>
                                <w:t>Прием и регистрация заявления и прилагаемых к нему доку</w:t>
                              </w:r>
                              <w:r w:rsidR="00F019AF">
                                <w:rPr>
                                  <w:sz w:val="20"/>
                                </w:rPr>
                                <w:t xml:space="preserve">ментов </w:t>
                              </w:r>
                            </w:p>
                            <w:p w:rsidR="00A27DF4" w:rsidRDefault="00A27DF4" w:rsidP="005F041F">
                              <w:pPr>
                                <w:jc w:val="center"/>
                                <w:rPr>
                                  <w:sz w:val="20"/>
                                </w:rPr>
                              </w:pPr>
                              <w:r>
                                <w:rPr>
                                  <w:sz w:val="20"/>
                                </w:rPr>
                                <w:t xml:space="preserve">о предоставлении информации </w:t>
                              </w:r>
                            </w:p>
                            <w:p w:rsidR="00A27DF4" w:rsidRDefault="00A27DF4" w:rsidP="005F041F">
                              <w:pPr>
                                <w:jc w:val="center"/>
                                <w:rPr>
                                  <w:sz w:val="20"/>
                                </w:rPr>
                              </w:pPr>
                              <w:r>
                                <w:rPr>
                                  <w:sz w:val="20"/>
                                </w:rPr>
                                <w:t xml:space="preserve">о порядке предоставления </w:t>
                              </w:r>
                            </w:p>
                            <w:p w:rsidR="002B1052" w:rsidRPr="00DA4AB8" w:rsidRDefault="00A27DF4" w:rsidP="005F041F">
                              <w:pPr>
                                <w:jc w:val="center"/>
                                <w:rPr>
                                  <w:sz w:val="20"/>
                                </w:rPr>
                              </w:pPr>
                              <w:r>
                                <w:rPr>
                                  <w:sz w:val="20"/>
                                </w:rPr>
                                <w:t>жилищно-коммунальных услуг</w:t>
                              </w:r>
                            </w:p>
                          </w:txbxContent>
                        </wps:txbx>
                        <wps:bodyPr rot="0" vert="horz" wrap="square" lIns="91440" tIns="45720" rIns="91440" bIns="45720" anchor="t" anchorCtr="0" upright="1">
                          <a:noAutofit/>
                        </wps:bodyPr>
                      </wps:wsp>
                      <wps:wsp>
                        <wps:cNvPr id="3" name="AutoShape 44"/>
                        <wps:cNvSpPr>
                          <a:spLocks noChangeArrowheads="1"/>
                        </wps:cNvSpPr>
                        <wps:spPr bwMode="auto">
                          <a:xfrm>
                            <a:off x="158750" y="967105"/>
                            <a:ext cx="1809750" cy="1193800"/>
                          </a:xfrm>
                          <a:prstGeom prst="flowChartDecision">
                            <a:avLst/>
                          </a:prstGeom>
                          <a:solidFill>
                            <a:srgbClr val="FFFFFF"/>
                          </a:solidFill>
                          <a:ln w="9525">
                            <a:solidFill>
                              <a:srgbClr val="000000"/>
                            </a:solidFill>
                            <a:miter lim="800000"/>
                            <a:headEnd/>
                            <a:tailEnd/>
                          </a:ln>
                        </wps:spPr>
                        <wps:txbx>
                          <w:txbxContent>
                            <w:p w:rsidR="002B1052" w:rsidRPr="00DA4AB8" w:rsidRDefault="002B1052" w:rsidP="005F041F">
                              <w:pPr>
                                <w:ind w:left="-567" w:right="-556"/>
                                <w:jc w:val="center"/>
                                <w:rPr>
                                  <w:sz w:val="20"/>
                                </w:rPr>
                              </w:pPr>
                              <w:r w:rsidRPr="00DA4AB8">
                                <w:rPr>
                                  <w:sz w:val="20"/>
                                </w:rPr>
                                <w:t>Не соответствуют предъявляемым</w:t>
                              </w:r>
                            </w:p>
                            <w:p w:rsidR="002B1052" w:rsidRPr="00DA4AB8" w:rsidRDefault="002B1052" w:rsidP="005F041F">
                              <w:pPr>
                                <w:ind w:left="-567" w:right="-556"/>
                                <w:jc w:val="center"/>
                                <w:rPr>
                                  <w:sz w:val="20"/>
                                </w:rPr>
                              </w:pPr>
                              <w:r w:rsidRPr="00DA4AB8">
                                <w:rPr>
                                  <w:sz w:val="20"/>
                                </w:rPr>
                                <w:t>требованиям</w:t>
                              </w:r>
                            </w:p>
                          </w:txbxContent>
                        </wps:txbx>
                        <wps:bodyPr rot="0" vert="horz" wrap="square" lIns="91440" tIns="45720" rIns="91440" bIns="45720" anchor="t" anchorCtr="0" upright="1">
                          <a:noAutofit/>
                        </wps:bodyPr>
                      </wps:wsp>
                      <wps:wsp>
                        <wps:cNvPr id="4" name="AutoShape 45"/>
                        <wps:cNvCnPr>
                          <a:cxnSpLocks noChangeShapeType="1"/>
                          <a:stCxn id="2" idx="1"/>
                          <a:endCxn id="3" idx="0"/>
                        </wps:cNvCnPr>
                        <wps:spPr bwMode="auto">
                          <a:xfrm rot="10800000">
                            <a:off x="1063625" y="967105"/>
                            <a:ext cx="417830" cy="6604000"/>
                          </a:xfrm>
                          <a:prstGeom prst="bentConnector4">
                            <a:avLst>
                              <a:gd name="adj1" fmla="val 371278"/>
                              <a:gd name="adj2" fmla="val 10346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 name="AutoShape 46"/>
                        <wps:cNvSpPr>
                          <a:spLocks noChangeArrowheads="1"/>
                        </wps:cNvSpPr>
                        <wps:spPr bwMode="auto">
                          <a:xfrm>
                            <a:off x="3829050" y="967105"/>
                            <a:ext cx="1931670" cy="1160145"/>
                          </a:xfrm>
                          <a:prstGeom prst="flowChartDecision">
                            <a:avLst/>
                          </a:prstGeom>
                          <a:solidFill>
                            <a:srgbClr val="FFFFFF"/>
                          </a:solidFill>
                          <a:ln w="9525">
                            <a:solidFill>
                              <a:srgbClr val="000000"/>
                            </a:solidFill>
                            <a:miter lim="800000"/>
                            <a:headEnd/>
                            <a:tailEnd/>
                          </a:ln>
                        </wps:spPr>
                        <wps:txbx>
                          <w:txbxContent>
                            <w:p w:rsidR="002B1052" w:rsidRPr="00DA4AB8" w:rsidRDefault="002B1052" w:rsidP="005F041F">
                              <w:pPr>
                                <w:ind w:right="-72"/>
                                <w:jc w:val="center"/>
                                <w:rPr>
                                  <w:sz w:val="20"/>
                                </w:rPr>
                              </w:pPr>
                              <w:r w:rsidRPr="00DA4AB8">
                                <w:rPr>
                                  <w:sz w:val="20"/>
                                </w:rPr>
                                <w:t xml:space="preserve"> Соответствуют предъявляемым</w:t>
                              </w:r>
                            </w:p>
                            <w:p w:rsidR="002B1052" w:rsidRPr="00DA4AB8" w:rsidRDefault="002B1052" w:rsidP="005F041F">
                              <w:pPr>
                                <w:ind w:left="-567" w:right="-639"/>
                                <w:jc w:val="center"/>
                                <w:rPr>
                                  <w:sz w:val="20"/>
                                </w:rPr>
                              </w:pPr>
                              <w:r w:rsidRPr="00DA4AB8">
                                <w:rPr>
                                  <w:sz w:val="20"/>
                                </w:rPr>
                                <w:t>требованиям</w:t>
                              </w:r>
                            </w:p>
                          </w:txbxContent>
                        </wps:txbx>
                        <wps:bodyPr rot="0" vert="horz" wrap="square" lIns="91440" tIns="45720" rIns="91440" bIns="45720" anchor="t" anchorCtr="0" upright="1">
                          <a:noAutofit/>
                        </wps:bodyPr>
                      </wps:wsp>
                      <wps:wsp>
                        <wps:cNvPr id="6" name="AutoShape 47"/>
                        <wps:cNvCnPr>
                          <a:cxnSpLocks noChangeShapeType="1"/>
                          <a:stCxn id="2" idx="3"/>
                          <a:endCxn id="5" idx="0"/>
                        </wps:cNvCnPr>
                        <wps:spPr bwMode="auto">
                          <a:xfrm flipV="1">
                            <a:off x="3932555" y="967105"/>
                            <a:ext cx="862330" cy="6604000"/>
                          </a:xfrm>
                          <a:prstGeom prst="bentConnector4">
                            <a:avLst>
                              <a:gd name="adj1" fmla="val 238514"/>
                              <a:gd name="adj2" fmla="val 10346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 name="Rectangle 48"/>
                        <wps:cNvSpPr>
                          <a:spLocks noChangeArrowheads="1"/>
                        </wps:cNvSpPr>
                        <wps:spPr bwMode="auto">
                          <a:xfrm>
                            <a:off x="158750" y="2457450"/>
                            <a:ext cx="2602865" cy="877570"/>
                          </a:xfrm>
                          <a:prstGeom prst="rect">
                            <a:avLst/>
                          </a:prstGeom>
                          <a:solidFill>
                            <a:srgbClr val="FFFFFF"/>
                          </a:solidFill>
                          <a:ln w="9525">
                            <a:solidFill>
                              <a:srgbClr val="000000"/>
                            </a:solidFill>
                            <a:miter lim="800000"/>
                            <a:headEnd/>
                            <a:tailEnd/>
                          </a:ln>
                        </wps:spPr>
                        <wps:txbx>
                          <w:txbxContent>
                            <w:p w:rsidR="002B1052" w:rsidRPr="00A410AF" w:rsidRDefault="002B1052" w:rsidP="005F041F">
                              <w:pPr>
                                <w:jc w:val="center"/>
                                <w:rPr>
                                  <w:sz w:val="20"/>
                                </w:rPr>
                              </w:pPr>
                              <w:r w:rsidRPr="00A410AF">
                                <w:rPr>
                                  <w:sz w:val="20"/>
                                </w:rPr>
                                <w:t>Вручение (направление) уведомления о необходимости устранения нарушений в оформлении заявления и (или) предоставления отсутствующих</w:t>
                              </w:r>
                              <w:r w:rsidR="001E005C">
                                <w:rPr>
                                  <w:sz w:val="20"/>
                                </w:rPr>
                                <w:t xml:space="preserve"> </w:t>
                              </w:r>
                              <w:r w:rsidRPr="00A410AF">
                                <w:rPr>
                                  <w:sz w:val="20"/>
                                </w:rPr>
                                <w:t>документов</w:t>
                              </w:r>
                            </w:p>
                          </w:txbxContent>
                        </wps:txbx>
                        <wps:bodyPr rot="0" vert="horz" wrap="square" lIns="91440" tIns="45720" rIns="91440" bIns="45720" anchor="t" anchorCtr="0" upright="1">
                          <a:noAutofit/>
                        </wps:bodyPr>
                      </wps:wsp>
                      <wps:wsp>
                        <wps:cNvPr id="8" name="AutoShape 49"/>
                        <wps:cNvCnPr>
                          <a:cxnSpLocks noChangeShapeType="1"/>
                        </wps:cNvCnPr>
                        <wps:spPr bwMode="auto">
                          <a:xfrm>
                            <a:off x="1063625" y="2160905"/>
                            <a:ext cx="635" cy="245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Rectangle 50"/>
                        <wps:cNvSpPr>
                          <a:spLocks noChangeArrowheads="1"/>
                        </wps:cNvSpPr>
                        <wps:spPr bwMode="auto">
                          <a:xfrm>
                            <a:off x="3223260" y="2457450"/>
                            <a:ext cx="2537460" cy="640715"/>
                          </a:xfrm>
                          <a:prstGeom prst="rect">
                            <a:avLst/>
                          </a:prstGeom>
                          <a:solidFill>
                            <a:srgbClr val="FFFFFF"/>
                          </a:solidFill>
                          <a:ln w="9525">
                            <a:solidFill>
                              <a:srgbClr val="000000"/>
                            </a:solidFill>
                            <a:miter lim="800000"/>
                            <a:headEnd/>
                            <a:tailEnd/>
                          </a:ln>
                        </wps:spPr>
                        <wps:txbx>
                          <w:txbxContent>
                            <w:p w:rsidR="002B1052" w:rsidRPr="00A410AF" w:rsidRDefault="002B1052" w:rsidP="005F041F">
                              <w:pPr>
                                <w:jc w:val="center"/>
                                <w:rPr>
                                  <w:sz w:val="20"/>
                                </w:rPr>
                              </w:pPr>
                              <w:r w:rsidRPr="00A410AF">
                                <w:rPr>
                                  <w:sz w:val="20"/>
                                </w:rPr>
                                <w:t>Вручение (направление) уведомления в получении документов</w:t>
                              </w:r>
                            </w:p>
                          </w:txbxContent>
                        </wps:txbx>
                        <wps:bodyPr rot="0" vert="horz" wrap="square" lIns="91440" tIns="45720" rIns="91440" bIns="45720" anchor="t" anchorCtr="0" upright="1">
                          <a:noAutofit/>
                        </wps:bodyPr>
                      </wps:wsp>
                      <wps:wsp>
                        <wps:cNvPr id="10" name="Rectangle 51"/>
                        <wps:cNvSpPr>
                          <a:spLocks noChangeArrowheads="1"/>
                        </wps:cNvSpPr>
                        <wps:spPr bwMode="auto">
                          <a:xfrm>
                            <a:off x="1534160" y="3489325"/>
                            <a:ext cx="2877185" cy="261620"/>
                          </a:xfrm>
                          <a:prstGeom prst="rect">
                            <a:avLst/>
                          </a:prstGeom>
                          <a:solidFill>
                            <a:srgbClr val="FFFFFF"/>
                          </a:solidFill>
                          <a:ln w="9525">
                            <a:solidFill>
                              <a:srgbClr val="000000"/>
                            </a:solidFill>
                            <a:miter lim="800000"/>
                            <a:headEnd/>
                            <a:tailEnd/>
                          </a:ln>
                        </wps:spPr>
                        <wps:txbx>
                          <w:txbxContent>
                            <w:p w:rsidR="002B1052" w:rsidRPr="00A410AF" w:rsidRDefault="002B1052" w:rsidP="005F041F">
                              <w:pPr>
                                <w:jc w:val="center"/>
                                <w:rPr>
                                  <w:sz w:val="20"/>
                                </w:rPr>
                              </w:pPr>
                              <w:r w:rsidRPr="00A410AF">
                                <w:rPr>
                                  <w:sz w:val="20"/>
                                </w:rPr>
                                <w:t>Рассмотрение представленных документов</w:t>
                              </w:r>
                            </w:p>
                          </w:txbxContent>
                        </wps:txbx>
                        <wps:bodyPr rot="0" vert="horz" wrap="square" lIns="91440" tIns="45720" rIns="91440" bIns="45720" anchor="t" anchorCtr="0" upright="1">
                          <a:noAutofit/>
                        </wps:bodyPr>
                      </wps:wsp>
                      <wps:wsp>
                        <wps:cNvPr id="11" name="AutoShape 52"/>
                        <wps:cNvCnPr>
                          <a:cxnSpLocks noChangeShapeType="1"/>
                          <a:stCxn id="9" idx="2"/>
                          <a:endCxn id="10" idx="0"/>
                        </wps:cNvCnPr>
                        <wps:spPr bwMode="auto">
                          <a:xfrm rot="5400000">
                            <a:off x="3536950" y="2534285"/>
                            <a:ext cx="391160" cy="1518920"/>
                          </a:xfrm>
                          <a:prstGeom prst="bentConnector3">
                            <a:avLst>
                              <a:gd name="adj1" fmla="val 4983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 name="Rectangle 53"/>
                        <wps:cNvSpPr>
                          <a:spLocks noChangeArrowheads="1"/>
                        </wps:cNvSpPr>
                        <wps:spPr bwMode="auto">
                          <a:xfrm>
                            <a:off x="1534160" y="3893185"/>
                            <a:ext cx="2877185" cy="372110"/>
                          </a:xfrm>
                          <a:prstGeom prst="rect">
                            <a:avLst/>
                          </a:prstGeom>
                          <a:solidFill>
                            <a:srgbClr val="FFFFFF"/>
                          </a:solidFill>
                          <a:ln w="9525">
                            <a:solidFill>
                              <a:srgbClr val="000000"/>
                            </a:solidFill>
                            <a:miter lim="800000"/>
                            <a:headEnd/>
                            <a:tailEnd/>
                          </a:ln>
                        </wps:spPr>
                        <wps:txbx>
                          <w:txbxContent>
                            <w:p w:rsidR="002B1052" w:rsidRPr="00A410AF" w:rsidRDefault="002B1052" w:rsidP="005F041F">
                              <w:pPr>
                                <w:jc w:val="center"/>
                                <w:rPr>
                                  <w:sz w:val="20"/>
                                </w:rPr>
                              </w:pPr>
                              <w:r w:rsidRPr="00A410AF">
                                <w:rPr>
                                  <w:sz w:val="20"/>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wps:wsp>
                        <wps:cNvPr id="13" name="AutoShape 54"/>
                        <wps:cNvCnPr>
                          <a:cxnSpLocks noChangeShapeType="1"/>
                          <a:stCxn id="10" idx="2"/>
                          <a:endCxn id="12" idx="0"/>
                        </wps:cNvCnPr>
                        <wps:spPr bwMode="auto">
                          <a:xfrm>
                            <a:off x="2973070" y="3750945"/>
                            <a:ext cx="635" cy="142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55"/>
                        <wps:cNvCnPr>
                          <a:cxnSpLocks noChangeShapeType="1"/>
                          <a:stCxn id="5" idx="2"/>
                        </wps:cNvCnPr>
                        <wps:spPr bwMode="auto">
                          <a:xfrm>
                            <a:off x="4794885" y="2127250"/>
                            <a:ext cx="635" cy="279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56"/>
                        <wps:cNvSpPr>
                          <a:spLocks noChangeArrowheads="1"/>
                        </wps:cNvSpPr>
                        <wps:spPr bwMode="auto">
                          <a:xfrm>
                            <a:off x="479425" y="4315460"/>
                            <a:ext cx="1894840" cy="1371600"/>
                          </a:xfrm>
                          <a:prstGeom prst="flowChartDecision">
                            <a:avLst/>
                          </a:prstGeom>
                          <a:solidFill>
                            <a:srgbClr val="FFFFFF"/>
                          </a:solidFill>
                          <a:ln w="9525">
                            <a:solidFill>
                              <a:srgbClr val="000000"/>
                            </a:solidFill>
                            <a:miter lim="800000"/>
                            <a:headEnd/>
                            <a:tailEnd/>
                          </a:ln>
                        </wps:spPr>
                        <wps:txbx>
                          <w:txbxContent>
                            <w:p w:rsidR="00076424" w:rsidRPr="00A410AF" w:rsidRDefault="00076424" w:rsidP="005F041F">
                              <w:pPr>
                                <w:jc w:val="center"/>
                                <w:rPr>
                                  <w:sz w:val="20"/>
                                </w:rPr>
                              </w:pPr>
                              <w:r w:rsidRPr="00A410AF">
                                <w:rPr>
                                  <w:sz w:val="20"/>
                                </w:rPr>
                                <w:t>Имеются основания для отказа</w:t>
                              </w:r>
                            </w:p>
                          </w:txbxContent>
                        </wps:txbx>
                        <wps:bodyPr rot="0" vert="horz" wrap="square" lIns="91440" tIns="45720" rIns="91440" bIns="45720" anchor="t" anchorCtr="0" upright="1">
                          <a:noAutofit/>
                        </wps:bodyPr>
                      </wps:wsp>
                      <wps:wsp>
                        <wps:cNvPr id="16" name="AutoShape 57"/>
                        <wps:cNvSpPr>
                          <a:spLocks noChangeArrowheads="1"/>
                        </wps:cNvSpPr>
                        <wps:spPr bwMode="auto">
                          <a:xfrm>
                            <a:off x="3536950" y="4315460"/>
                            <a:ext cx="1938655" cy="1296035"/>
                          </a:xfrm>
                          <a:prstGeom prst="flowChartDecision">
                            <a:avLst/>
                          </a:prstGeom>
                          <a:solidFill>
                            <a:srgbClr val="FFFFFF"/>
                          </a:solidFill>
                          <a:ln w="9525">
                            <a:solidFill>
                              <a:srgbClr val="000000"/>
                            </a:solidFill>
                            <a:miter lim="800000"/>
                            <a:headEnd/>
                            <a:tailEnd/>
                          </a:ln>
                        </wps:spPr>
                        <wps:txbx>
                          <w:txbxContent>
                            <w:p w:rsidR="00076424" w:rsidRPr="00A410AF" w:rsidRDefault="00076424" w:rsidP="005F041F">
                              <w:pPr>
                                <w:jc w:val="center"/>
                                <w:rPr>
                                  <w:sz w:val="20"/>
                                </w:rPr>
                              </w:pPr>
                              <w:r w:rsidRPr="00A410AF">
                                <w:rPr>
                                  <w:sz w:val="20"/>
                                </w:rPr>
                                <w:t>Отсутствуют основания для отказа</w:t>
                              </w:r>
                            </w:p>
                          </w:txbxContent>
                        </wps:txbx>
                        <wps:bodyPr rot="0" vert="horz" wrap="square" lIns="91440" tIns="45720" rIns="91440" bIns="45720" anchor="t" anchorCtr="0" upright="1">
                          <a:noAutofit/>
                        </wps:bodyPr>
                      </wps:wsp>
                      <wps:wsp>
                        <wps:cNvPr id="17" name="AutoShape 58"/>
                        <wps:cNvCnPr>
                          <a:cxnSpLocks noChangeShapeType="1"/>
                          <a:stCxn id="12" idx="1"/>
                          <a:endCxn id="15" idx="0"/>
                        </wps:cNvCnPr>
                        <wps:spPr bwMode="auto">
                          <a:xfrm rot="10800000" flipV="1">
                            <a:off x="1426845" y="4079240"/>
                            <a:ext cx="107315" cy="23622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AutoShape 59"/>
                        <wps:cNvCnPr>
                          <a:cxnSpLocks noChangeShapeType="1"/>
                          <a:stCxn id="12" idx="3"/>
                          <a:endCxn id="16" idx="0"/>
                        </wps:cNvCnPr>
                        <wps:spPr bwMode="auto">
                          <a:xfrm>
                            <a:off x="4411345" y="4079240"/>
                            <a:ext cx="95250" cy="23622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 name="Rectangle 60"/>
                        <wps:cNvSpPr>
                          <a:spLocks noChangeArrowheads="1"/>
                        </wps:cNvSpPr>
                        <wps:spPr bwMode="auto">
                          <a:xfrm>
                            <a:off x="82550" y="5831205"/>
                            <a:ext cx="2675255" cy="815340"/>
                          </a:xfrm>
                          <a:prstGeom prst="rect">
                            <a:avLst/>
                          </a:prstGeom>
                          <a:solidFill>
                            <a:srgbClr val="FFFFFF"/>
                          </a:solidFill>
                          <a:ln w="9525">
                            <a:solidFill>
                              <a:srgbClr val="000000"/>
                            </a:solidFill>
                            <a:miter lim="800000"/>
                            <a:headEnd/>
                            <a:tailEnd/>
                          </a:ln>
                        </wps:spPr>
                        <wps:txbx>
                          <w:txbxContent>
                            <w:p w:rsidR="00402BF9" w:rsidRPr="00A410AF" w:rsidRDefault="00402BF9" w:rsidP="005F041F">
                              <w:pPr>
                                <w:jc w:val="center"/>
                                <w:rPr>
                                  <w:sz w:val="20"/>
                                </w:rPr>
                              </w:pPr>
                              <w:r w:rsidRPr="00A410AF">
                                <w:rPr>
                                  <w:sz w:val="20"/>
                                </w:rPr>
                                <w:t xml:space="preserve">Вручение (направление) заявителю уведомления об отказе </w:t>
                              </w:r>
                              <w:r w:rsidR="00CA2796">
                                <w:rPr>
                                  <w:sz w:val="20"/>
                                </w:rPr>
                                <w:t>в предоставлении</w:t>
                              </w:r>
                              <w:r w:rsidR="002E32EB">
                                <w:rPr>
                                  <w:sz w:val="20"/>
                                </w:rPr>
                                <w:t xml:space="preserve"> информации</w:t>
                              </w:r>
                            </w:p>
                          </w:txbxContent>
                        </wps:txbx>
                        <wps:bodyPr rot="0" vert="horz" wrap="square" lIns="91440" tIns="45720" rIns="91440" bIns="45720" anchor="t" anchorCtr="0" upright="1">
                          <a:noAutofit/>
                        </wps:bodyPr>
                      </wps:wsp>
                      <wps:wsp>
                        <wps:cNvPr id="20" name="Rectangle 61"/>
                        <wps:cNvSpPr>
                          <a:spLocks noChangeArrowheads="1"/>
                        </wps:cNvSpPr>
                        <wps:spPr bwMode="auto">
                          <a:xfrm>
                            <a:off x="3115945" y="5831205"/>
                            <a:ext cx="2776855" cy="815340"/>
                          </a:xfrm>
                          <a:prstGeom prst="rect">
                            <a:avLst/>
                          </a:prstGeom>
                          <a:solidFill>
                            <a:srgbClr val="FFFFFF"/>
                          </a:solidFill>
                          <a:ln w="9525">
                            <a:solidFill>
                              <a:srgbClr val="000000"/>
                            </a:solidFill>
                            <a:miter lim="800000"/>
                            <a:headEnd/>
                            <a:tailEnd/>
                          </a:ln>
                        </wps:spPr>
                        <wps:txbx>
                          <w:txbxContent>
                            <w:p w:rsidR="001A7722" w:rsidRPr="00782584" w:rsidRDefault="009378FB" w:rsidP="005F041F">
                              <w:pPr>
                                <w:jc w:val="center"/>
                                <w:rPr>
                                  <w:sz w:val="20"/>
                                  <w:szCs w:val="20"/>
                                </w:rPr>
                              </w:pPr>
                              <w:r w:rsidRPr="00782584">
                                <w:rPr>
                                  <w:sz w:val="20"/>
                                  <w:szCs w:val="20"/>
                                </w:rPr>
                                <w:t xml:space="preserve">Вручение (направление) заявителю </w:t>
                              </w:r>
                            </w:p>
                            <w:p w:rsidR="009378FB" w:rsidRPr="00782584" w:rsidRDefault="009378FB" w:rsidP="005F041F">
                              <w:pPr>
                                <w:jc w:val="center"/>
                                <w:rPr>
                                  <w:sz w:val="20"/>
                                  <w:szCs w:val="20"/>
                                </w:rPr>
                              </w:pPr>
                              <w:r w:rsidRPr="00782584">
                                <w:rPr>
                                  <w:sz w:val="20"/>
                                  <w:szCs w:val="20"/>
                                </w:rPr>
                                <w:t xml:space="preserve"> </w:t>
                              </w:r>
                              <w:r w:rsidR="001A7722" w:rsidRPr="00782584">
                                <w:rPr>
                                  <w:rFonts w:eastAsia="Calibri"/>
                                  <w:sz w:val="20"/>
                                  <w:szCs w:val="20"/>
                                  <w:lang w:eastAsia="en-US"/>
                                </w:rPr>
                                <w:t>письменного ответа, содержащего запрашиваемую информацию о порядке предоставления жилищно-коммунальных услуг</w:t>
                              </w:r>
                            </w:p>
                          </w:txbxContent>
                        </wps:txbx>
                        <wps:bodyPr rot="0" vert="horz" wrap="square" lIns="91440" tIns="45720" rIns="91440" bIns="45720" anchor="t" anchorCtr="0" upright="1">
                          <a:noAutofit/>
                        </wps:bodyPr>
                      </wps:wsp>
                      <wps:wsp>
                        <wps:cNvPr id="21" name="AutoShape 62"/>
                        <wps:cNvCnPr>
                          <a:cxnSpLocks noChangeShapeType="1"/>
                          <a:stCxn id="15" idx="2"/>
                          <a:endCxn id="19" idx="0"/>
                        </wps:cNvCnPr>
                        <wps:spPr bwMode="auto">
                          <a:xfrm flipH="1">
                            <a:off x="1420495" y="5687060"/>
                            <a:ext cx="635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63"/>
                        <wps:cNvCnPr>
                          <a:cxnSpLocks noChangeShapeType="1"/>
                          <a:stCxn id="16" idx="2"/>
                          <a:endCxn id="20" idx="0"/>
                        </wps:cNvCnPr>
                        <wps:spPr bwMode="auto">
                          <a:xfrm flipH="1">
                            <a:off x="4504690" y="5611495"/>
                            <a:ext cx="1905"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Rectangle 64"/>
                        <wps:cNvSpPr>
                          <a:spLocks noChangeArrowheads="1"/>
                        </wps:cNvSpPr>
                        <wps:spPr bwMode="auto">
                          <a:xfrm>
                            <a:off x="2082800" y="1136650"/>
                            <a:ext cx="1593850" cy="1270000"/>
                          </a:xfrm>
                          <a:prstGeom prst="rect">
                            <a:avLst/>
                          </a:prstGeom>
                          <a:solidFill>
                            <a:srgbClr val="FFFFFF"/>
                          </a:solidFill>
                          <a:ln w="9525">
                            <a:solidFill>
                              <a:srgbClr val="000000"/>
                            </a:solidFill>
                            <a:miter lim="800000"/>
                            <a:headEnd/>
                            <a:tailEnd/>
                          </a:ln>
                        </wps:spPr>
                        <wps:txbx>
                          <w:txbxContent>
                            <w:p w:rsidR="00BF5D3B" w:rsidRDefault="00117256" w:rsidP="005F041F">
                              <w:pPr>
                                <w:jc w:val="center"/>
                                <w:rPr>
                                  <w:sz w:val="20"/>
                                  <w:szCs w:val="20"/>
                                </w:rPr>
                              </w:pPr>
                              <w:r w:rsidRPr="009E77FF">
                                <w:rPr>
                                  <w:sz w:val="20"/>
                                  <w:szCs w:val="20"/>
                                </w:rPr>
                                <w:t>П</w:t>
                              </w:r>
                              <w:r w:rsidR="00B33764" w:rsidRPr="009E77FF">
                                <w:rPr>
                                  <w:sz w:val="20"/>
                                  <w:szCs w:val="20"/>
                                </w:rPr>
                                <w:t>редоставление информации</w:t>
                              </w:r>
                              <w:r w:rsidRPr="009E77FF">
                                <w:rPr>
                                  <w:sz w:val="20"/>
                                  <w:szCs w:val="20"/>
                                </w:rPr>
                                <w:t xml:space="preserve"> </w:t>
                              </w:r>
                              <w:r w:rsidR="009F5D67" w:rsidRPr="009E77FF">
                                <w:rPr>
                                  <w:sz w:val="20"/>
                                  <w:szCs w:val="20"/>
                                </w:rPr>
                                <w:t xml:space="preserve">о порядке предоставления </w:t>
                              </w:r>
                              <w:r w:rsidR="00025DE5" w:rsidRPr="009E77FF">
                                <w:rPr>
                                  <w:sz w:val="20"/>
                                  <w:szCs w:val="20"/>
                                </w:rPr>
                                <w:t>жилищно-коммунальных услуг</w:t>
                              </w:r>
                              <w:r w:rsidR="009E77FF">
                                <w:rPr>
                                  <w:sz w:val="20"/>
                                  <w:szCs w:val="20"/>
                                </w:rPr>
                                <w:t xml:space="preserve"> </w:t>
                              </w:r>
                              <w:r w:rsidRPr="009E77FF">
                                <w:rPr>
                                  <w:sz w:val="20"/>
                                  <w:szCs w:val="20"/>
                                </w:rPr>
                                <w:t>или</w:t>
                              </w:r>
                            </w:p>
                            <w:p w:rsidR="00BF5D3B" w:rsidRDefault="00117256" w:rsidP="005F041F">
                              <w:pPr>
                                <w:jc w:val="center"/>
                                <w:rPr>
                                  <w:sz w:val="20"/>
                                  <w:szCs w:val="20"/>
                                </w:rPr>
                              </w:pPr>
                              <w:r w:rsidRPr="009E77FF">
                                <w:rPr>
                                  <w:sz w:val="20"/>
                                  <w:szCs w:val="20"/>
                                </w:rPr>
                                <w:t xml:space="preserve"> отказ в предоставлении инфо</w:t>
                              </w:r>
                              <w:r w:rsidR="009F5D67" w:rsidRPr="009E77FF">
                                <w:rPr>
                                  <w:sz w:val="20"/>
                                  <w:szCs w:val="20"/>
                                </w:rPr>
                                <w:t xml:space="preserve">рмации </w:t>
                              </w:r>
                            </w:p>
                            <w:p w:rsidR="00B33764" w:rsidRPr="009E77FF" w:rsidRDefault="009E77FF" w:rsidP="005F041F">
                              <w:pPr>
                                <w:jc w:val="center"/>
                                <w:rPr>
                                  <w:sz w:val="20"/>
                                  <w:szCs w:val="20"/>
                                </w:rPr>
                              </w:pPr>
                              <w:r w:rsidRPr="009E77FF">
                                <w:rPr>
                                  <w:sz w:val="20"/>
                                  <w:szCs w:val="20"/>
                                </w:rPr>
                                <w:t>в устной форме</w:t>
                              </w:r>
                            </w:p>
                          </w:txbxContent>
                        </wps:txbx>
                        <wps:bodyPr rot="0" vert="horz" wrap="square" lIns="91440" tIns="45720" rIns="91440" bIns="45720" anchor="t" anchorCtr="0" upright="1">
                          <a:noAutofit/>
                        </wps:bodyPr>
                      </wps:wsp>
                      <wps:wsp>
                        <wps:cNvPr id="24" name="AutoShape 66"/>
                        <wps:cNvCnPr>
                          <a:cxnSpLocks noChangeShapeType="1"/>
                        </wps:cNvCnPr>
                        <wps:spPr bwMode="auto">
                          <a:xfrm flipH="1">
                            <a:off x="3708400" y="1547495"/>
                            <a:ext cx="120650" cy="160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68"/>
                        <wps:cNvCnPr>
                          <a:cxnSpLocks noChangeShapeType="1"/>
                          <a:endCxn id="23" idx="1"/>
                        </wps:cNvCnPr>
                        <wps:spPr bwMode="auto">
                          <a:xfrm>
                            <a:off x="1968500" y="1547495"/>
                            <a:ext cx="114300" cy="224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41" o:spid="_x0000_s1026" editas="canvas" style="position:absolute;margin-left:0;margin-top:0;width:468pt;height:630.5pt;z-index:251657728;mso-position-horizontal-relative:char;mso-position-vertical-relative:line" coordsize="59436,80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80073;visibility:visible;mso-wrap-style:square">
                  <v:fill o:detectmouseclick="t"/>
                  <v:path o:connecttype="none"/>
                </v:shape>
                <v:rect id="Rectangle 43" o:spid="_x0000_s1028" style="position:absolute;left:14814;top:71348;width:24511;height:8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A27DF4" w:rsidRDefault="002B1052" w:rsidP="005F041F">
                        <w:pPr>
                          <w:jc w:val="center"/>
                          <w:rPr>
                            <w:sz w:val="20"/>
                          </w:rPr>
                        </w:pPr>
                        <w:r w:rsidRPr="00DA4AB8">
                          <w:rPr>
                            <w:sz w:val="20"/>
                          </w:rPr>
                          <w:t>Прием и регистрация заявления и прилагаемых к нему доку</w:t>
                        </w:r>
                        <w:r w:rsidR="00F019AF">
                          <w:rPr>
                            <w:sz w:val="20"/>
                          </w:rPr>
                          <w:t xml:space="preserve">ментов </w:t>
                        </w:r>
                      </w:p>
                      <w:p w:rsidR="00A27DF4" w:rsidRDefault="00A27DF4" w:rsidP="005F041F">
                        <w:pPr>
                          <w:jc w:val="center"/>
                          <w:rPr>
                            <w:sz w:val="20"/>
                          </w:rPr>
                        </w:pPr>
                        <w:r>
                          <w:rPr>
                            <w:sz w:val="20"/>
                          </w:rPr>
                          <w:t xml:space="preserve">о предоставлении информации </w:t>
                        </w:r>
                      </w:p>
                      <w:p w:rsidR="00A27DF4" w:rsidRDefault="00A27DF4" w:rsidP="005F041F">
                        <w:pPr>
                          <w:jc w:val="center"/>
                          <w:rPr>
                            <w:sz w:val="20"/>
                          </w:rPr>
                        </w:pPr>
                        <w:r>
                          <w:rPr>
                            <w:sz w:val="20"/>
                          </w:rPr>
                          <w:t xml:space="preserve">о порядке предоставления </w:t>
                        </w:r>
                      </w:p>
                      <w:p w:rsidR="002B1052" w:rsidRPr="00DA4AB8" w:rsidRDefault="00A27DF4" w:rsidP="005F041F">
                        <w:pPr>
                          <w:jc w:val="center"/>
                          <w:rPr>
                            <w:sz w:val="20"/>
                          </w:rPr>
                        </w:pPr>
                        <w:r>
                          <w:rPr>
                            <w:sz w:val="20"/>
                          </w:rPr>
                          <w:t>жилищно-коммунальных услуг</w:t>
                        </w:r>
                      </w:p>
                    </w:txbxContent>
                  </v:textbox>
                </v:rect>
                <v:shapetype id="_x0000_t110" coordsize="21600,21600" o:spt="110" path="m10800,l,10800,10800,21600,21600,10800xe">
                  <v:stroke joinstyle="miter"/>
                  <v:path gradientshapeok="t" o:connecttype="rect" textboxrect="5400,5400,16200,16200"/>
                </v:shapetype>
                <v:shape id="AutoShape 44" o:spid="_x0000_s1029" type="#_x0000_t110" style="position:absolute;left:1587;top:9671;width:18098;height:11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CpiMQA&#10;AADaAAAADwAAAGRycy9kb3ducmV2LnhtbESPX2vCQBDE3wW/w7FC3+rFP9gSPaUUpH2Qorb4vObW&#10;JJjdC7nTpH76nlDwcZiZ3zCLVceVulLjSycGRsMEFEnmbCm5gZ/v9fMrKB9QLFZOyMAveVgt+70F&#10;pta1sqPrPuQqQsSnaKAIoU619llBjH7oapLonVzDGKJscm0bbCOcKz1OkplmLCUuFFjTe0HZeX9h&#10;A9vjdMvt5nbizW164Ory8XL4mhjzNOje5qACdeER/m9/WgMTuF+JN0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QqYjEAAAA2gAAAA8AAAAAAAAAAAAAAAAAmAIAAGRycy9k&#10;b3ducmV2LnhtbFBLBQYAAAAABAAEAPUAAACJAwAAAAA=&#10;">
                  <v:textbox>
                    <w:txbxContent>
                      <w:p w:rsidR="002B1052" w:rsidRPr="00DA4AB8" w:rsidRDefault="002B1052" w:rsidP="005F041F">
                        <w:pPr>
                          <w:ind w:left="-567" w:right="-556"/>
                          <w:jc w:val="center"/>
                          <w:rPr>
                            <w:sz w:val="20"/>
                          </w:rPr>
                        </w:pPr>
                        <w:r w:rsidRPr="00DA4AB8">
                          <w:rPr>
                            <w:sz w:val="20"/>
                          </w:rPr>
                          <w:t>Не соответствуют предъявляемым</w:t>
                        </w:r>
                      </w:p>
                      <w:p w:rsidR="002B1052" w:rsidRPr="00DA4AB8" w:rsidRDefault="002B1052" w:rsidP="005F041F">
                        <w:pPr>
                          <w:ind w:left="-567" w:right="-556"/>
                          <w:jc w:val="center"/>
                          <w:rPr>
                            <w:sz w:val="20"/>
                          </w:rPr>
                        </w:pPr>
                        <w:r w:rsidRPr="00DA4AB8">
                          <w:rPr>
                            <w:sz w:val="20"/>
                          </w:rPr>
                          <w:t>требованиям</w:t>
                        </w: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45" o:spid="_x0000_s1030" type="#_x0000_t35" style="position:absolute;left:10636;top:9671;width:4178;height:6604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pTRsMAAADaAAAADwAAAGRycy9kb3ducmV2LnhtbESPQWvCQBSE74X+h+UJvTWbpLZodBOq&#10;0NKDl0bR6yP7TKLZtyG7avz33UKhx2FmvmGWxWg6caXBtZYVJFEMgriyuuVawW778TwD4Tyyxs4y&#10;KbiTgyJ/fFhipu2Nv+la+loECLsMFTTe95mUrmrIoItsTxy8ox0M+iCHWuoBbwFuOpnG8Zs02HJY&#10;aLCndUPVubwYBRZXp3m5ObzOY5v6ZPOy1/XlU6mnyfi+AOFp9P/hv/aXVjCF3yvhBsj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KU0bDAAAA2gAAAA8AAAAAAAAAAAAA&#10;AAAAoQIAAGRycy9kb3ducmV2LnhtbFBLBQYAAAAABAAEAPkAAACRAwAAAAA=&#10;" adj="80196,22348">
                  <v:stroke endarrow="block"/>
                </v:shape>
                <v:shape id="AutoShape 46" o:spid="_x0000_s1031" type="#_x0000_t110" style="position:absolute;left:38290;top:9671;width:19317;height:11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WUZ8QA&#10;AADaAAAADwAAAGRycy9kb3ducmV2LnhtbESPQWvCQBSE7wX/w/IEb3VjtbZEVymF0h6kqC2en9ln&#10;Esx7G7Krif56tyD0OMzMN8x82XGlztT40omB0TABRZI5W0pu4Pfn4/EVlA8oFisnZOBCHpaL3sMc&#10;U+ta2dB5G3IVIeJTNFCEUKda+6wgRj90NUn0Dq5hDFE2ubYNthHOlX5KkqlmLCUuFFjTe0HZcXti&#10;A+v9ZM3t6nrg1XWy4+r0+bL7Hhsz6HdvM1CBuvAfvre/rIFn+LsSb4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1lGfEAAAA2gAAAA8AAAAAAAAAAAAAAAAAmAIAAGRycy9k&#10;b3ducmV2LnhtbFBLBQYAAAAABAAEAPUAAACJAwAAAAA=&#10;">
                  <v:textbox>
                    <w:txbxContent>
                      <w:p w:rsidR="002B1052" w:rsidRPr="00DA4AB8" w:rsidRDefault="002B1052" w:rsidP="005F041F">
                        <w:pPr>
                          <w:ind w:right="-72"/>
                          <w:jc w:val="center"/>
                          <w:rPr>
                            <w:sz w:val="20"/>
                          </w:rPr>
                        </w:pPr>
                        <w:r w:rsidRPr="00DA4AB8">
                          <w:rPr>
                            <w:sz w:val="20"/>
                          </w:rPr>
                          <w:t xml:space="preserve"> Соответствуют предъявляемым</w:t>
                        </w:r>
                      </w:p>
                      <w:p w:rsidR="002B1052" w:rsidRPr="00DA4AB8" w:rsidRDefault="002B1052" w:rsidP="005F041F">
                        <w:pPr>
                          <w:ind w:left="-567" w:right="-639"/>
                          <w:jc w:val="center"/>
                          <w:rPr>
                            <w:sz w:val="20"/>
                          </w:rPr>
                        </w:pPr>
                        <w:r w:rsidRPr="00DA4AB8">
                          <w:rPr>
                            <w:sz w:val="20"/>
                          </w:rPr>
                          <w:t>требованиям</w:t>
                        </w:r>
                      </w:p>
                    </w:txbxContent>
                  </v:textbox>
                </v:shape>
                <v:shape id="AutoShape 47" o:spid="_x0000_s1032" type="#_x0000_t35" style="position:absolute;left:39325;top:9671;width:8623;height:6604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x91L4AAADaAAAADwAAAGRycy9kb3ducmV2LnhtbERPzYrCMBC+C75DmIW92XQ9iFajiFp2&#10;Lx60fYChGdtiMylNbLv79BtB8Pjx/W92o2lET52rLSv4imIQxIXVNZcK8iydLUE4j6yxsUwKfsnB&#10;bjudbDDRduAL9VdfihDCLkEFlfdtIqUrKjLoItsSB+5mO4M+wK6UusMhhJtGzuN4IQ3WHBoqbOlQ&#10;UXG/PkyYcUzHc+/T/JQ94hV+n/8GzDOlPj/G/RqEp9G/xS/3j1awgOeV4Ae5/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qzH3UvgAAANoAAAAPAAAAAAAAAAAAAAAAAKEC&#10;AABkcnMvZG93bnJldi54bWxQSwUGAAAAAAQABAD5AAAAjAMAAAAA&#10;" adj="51519,22348">
                  <v:stroke endarrow="block"/>
                </v:shape>
                <v:rect id="Rectangle 48" o:spid="_x0000_s1033" style="position:absolute;left:1587;top:24574;width:26029;height:8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2B1052" w:rsidRPr="00A410AF" w:rsidRDefault="002B1052" w:rsidP="005F041F">
                        <w:pPr>
                          <w:jc w:val="center"/>
                          <w:rPr>
                            <w:sz w:val="20"/>
                          </w:rPr>
                        </w:pPr>
                        <w:r w:rsidRPr="00A410AF">
                          <w:rPr>
                            <w:sz w:val="20"/>
                          </w:rPr>
                          <w:t>Вручение (направление) уведомления о необходимости устранения нарушений в оформлении заявления и (или) предоставления отсутствующих</w:t>
                        </w:r>
                        <w:r w:rsidR="001E005C">
                          <w:rPr>
                            <w:sz w:val="20"/>
                          </w:rPr>
                          <w:t xml:space="preserve"> </w:t>
                        </w:r>
                        <w:r w:rsidRPr="00A410AF">
                          <w:rPr>
                            <w:sz w:val="20"/>
                          </w:rPr>
                          <w:t>документов</w:t>
                        </w:r>
                      </w:p>
                    </w:txbxContent>
                  </v:textbox>
                </v:rect>
                <v:shapetype id="_x0000_t32" coordsize="21600,21600" o:spt="32" o:oned="t" path="m,l21600,21600e" filled="f">
                  <v:path arrowok="t" fillok="f" o:connecttype="none"/>
                  <o:lock v:ext="edit" shapetype="t"/>
                </v:shapetype>
                <v:shape id="AutoShape 49" o:spid="_x0000_s1034" type="#_x0000_t32" style="position:absolute;left:10636;top:21609;width:6;height:24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rect id="Rectangle 50" o:spid="_x0000_s1035" style="position:absolute;left:32232;top:24574;width:25375;height:6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2B1052" w:rsidRPr="00A410AF" w:rsidRDefault="002B1052" w:rsidP="005F041F">
                        <w:pPr>
                          <w:jc w:val="center"/>
                          <w:rPr>
                            <w:sz w:val="20"/>
                          </w:rPr>
                        </w:pPr>
                        <w:r w:rsidRPr="00A410AF">
                          <w:rPr>
                            <w:sz w:val="20"/>
                          </w:rPr>
                          <w:t>Вручение (направление) уведомления в получении документов</w:t>
                        </w:r>
                      </w:p>
                    </w:txbxContent>
                  </v:textbox>
                </v:rect>
                <v:rect id="Rectangle 51" o:spid="_x0000_s1036" style="position:absolute;left:15341;top:34893;width:28772;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2B1052" w:rsidRPr="00A410AF" w:rsidRDefault="002B1052" w:rsidP="005F041F">
                        <w:pPr>
                          <w:jc w:val="center"/>
                          <w:rPr>
                            <w:sz w:val="20"/>
                          </w:rPr>
                        </w:pPr>
                        <w:r w:rsidRPr="00A410AF">
                          <w:rPr>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2" o:spid="_x0000_s1037" type="#_x0000_t34" style="position:absolute;left:35369;top:25342;width:3912;height:1518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gXcIAAADbAAAADwAAAGRycy9kb3ducmV2LnhtbERPTWvCQBC9F/oflil4q5tUEBvdBCkU&#10;vCgYteBtyI5JMDub7q4x/ffdQsHbPN7nrIrRdGIg51vLCtJpAoK4srrlWsHx8Pm6AOEDssbOMin4&#10;IQ9F/vy0wkzbO+9pKEMtYgj7DBU0IfSZlL5qyKCf2p44chfrDIYIXS21w3sMN518S5K5NNhybGiw&#10;p4+Gqmt5Mwq+Trrcb8/p6G7vi93mPHx3s3Su1ORlXC9BBBrDQ/zv3ug4P4W/X+IBMv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V+gXcIAAADbAAAADwAAAAAAAAAAAAAA&#10;AAChAgAAZHJzL2Rvd25yZXYueG1sUEsFBgAAAAAEAAQA+QAAAJADAAAAAA==&#10;" adj="10765">
                  <v:stroke endarrow="block"/>
                </v:shape>
                <v:rect id="Rectangle 53" o:spid="_x0000_s1038" style="position:absolute;left:15341;top:38931;width:28772;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2B1052" w:rsidRPr="00A410AF" w:rsidRDefault="002B1052" w:rsidP="005F041F">
                        <w:pPr>
                          <w:jc w:val="center"/>
                          <w:rPr>
                            <w:sz w:val="20"/>
                          </w:rPr>
                        </w:pPr>
                        <w:r w:rsidRPr="00A410AF">
                          <w:rPr>
                            <w:sz w:val="20"/>
                          </w:rPr>
                          <w:t>Наличие оснований для отказа в предоставлении муниципальной услуги</w:t>
                        </w:r>
                      </w:p>
                    </w:txbxContent>
                  </v:textbox>
                </v:rect>
                <v:shape id="AutoShape 54" o:spid="_x0000_s1039" type="#_x0000_t32" style="position:absolute;left:29730;top:37509;width:7;height:14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55" o:spid="_x0000_s1040" type="#_x0000_t32" style="position:absolute;left:47948;top:21272;width:7;height:27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56" o:spid="_x0000_s1041" type="#_x0000_t110" style="position:absolute;left:4794;top:43154;width:18948;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kIsIA&#10;AADbAAAADwAAAGRycy9kb3ducmV2LnhtbERPTWvCQBC9F/wPywje6sZqbYmuUgqlPUhRWzyP2TEJ&#10;ZmZDdjXRX+8WhN7m8T5nvuy4UmdqfOnEwGiYgCLJnC0lN/D78/H4CsoHFIuVEzJwIQ/LRe9hjql1&#10;rWzovA25iiHiUzRQhFCnWvusIEY/dDVJ5A6uYQwRNrm2DbYxnCv9lCRTzVhKbCiwpveCsuP2xAbW&#10;+8ma29X1wKvrZMfV6fNl9z02ZtDv3magAnXhX3x3f9k4/xn+fokH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yQiwgAAANsAAAAPAAAAAAAAAAAAAAAAAJgCAABkcnMvZG93&#10;bnJldi54bWxQSwUGAAAAAAQABAD1AAAAhwMAAAAA&#10;">
                  <v:textbox>
                    <w:txbxContent>
                      <w:p w:rsidR="00076424" w:rsidRPr="00A410AF" w:rsidRDefault="00076424" w:rsidP="005F041F">
                        <w:pPr>
                          <w:jc w:val="center"/>
                          <w:rPr>
                            <w:sz w:val="20"/>
                          </w:rPr>
                        </w:pPr>
                        <w:r w:rsidRPr="00A410AF">
                          <w:rPr>
                            <w:sz w:val="20"/>
                          </w:rPr>
                          <w:t>Имеются основания для отказа</w:t>
                        </w:r>
                      </w:p>
                    </w:txbxContent>
                  </v:textbox>
                </v:shape>
                <v:shape id="AutoShape 57" o:spid="_x0000_s1042" type="#_x0000_t110" style="position:absolute;left:35369;top:43154;width:19387;height:12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26VcIA&#10;AADbAAAADwAAAGRycy9kb3ducmV2LnhtbERPS2vCQBC+F/wPywi96aatqKSuIkJpD1J84XmaHZPQ&#10;zGzIrib6692C0Nt8fM+ZLTqu1IUaXzox8DJMQJFkzpaSGzjsPwZTUD6gWKyckIEreVjMe08zTK1r&#10;ZUuXXchVDBGfooEihDrV2mcFMfqhq0kid3INY4iwybVtsI3hXOnXJBlrxlJiQ4E1rQrKfndnNrD5&#10;GW24Xd9OvL6NjlydPyfH7zdjnvvd8h1UoC78ix/uLxvnj+Hvl3iAn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bpVwgAAANsAAAAPAAAAAAAAAAAAAAAAAJgCAABkcnMvZG93&#10;bnJldi54bWxQSwUGAAAAAAQABAD1AAAAhwMAAAAA&#10;">
                  <v:textbox>
                    <w:txbxContent>
                      <w:p w:rsidR="00076424" w:rsidRPr="00A410AF" w:rsidRDefault="00076424" w:rsidP="005F041F">
                        <w:pPr>
                          <w:jc w:val="center"/>
                          <w:rPr>
                            <w:sz w:val="20"/>
                          </w:rPr>
                        </w:pPr>
                        <w:r w:rsidRPr="00A410AF">
                          <w:rPr>
                            <w:sz w:val="20"/>
                          </w:rPr>
                          <w:t>Отсутствуют основания для отказа</w:t>
                        </w:r>
                      </w:p>
                    </w:txbxContent>
                  </v:textbox>
                </v:shape>
                <v:shapetype id="_x0000_t33" coordsize="21600,21600" o:spt="33" o:oned="t" path="m,l21600,r,21600e" filled="f">
                  <v:stroke joinstyle="miter"/>
                  <v:path arrowok="t" fillok="f" o:connecttype="none"/>
                  <o:lock v:ext="edit" shapetype="t"/>
                </v:shapetype>
                <v:shape id="AutoShape 58" o:spid="_x0000_s1043" type="#_x0000_t33" style="position:absolute;left:14268;top:40792;width:1073;height:236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TmBsIAAADbAAAADwAAAGRycy9kb3ducmV2LnhtbERPTWvCQBC9C/6HZYTe6kahVVNX0VKp&#10;FxFNDz0O2Wk2mJ2N2Y3Gf+8KBW/zeJ8zX3a2EhdqfOlYwWiYgCDOnS65UPCTbV6nIHxA1lg5JgU3&#10;8rBc9HtzTLW78oEux1CIGMI+RQUmhDqV0ueGLPqhq4kj9+caiyHCppC6wWsMt5UcJ8m7tFhybDBY&#10;06eh/HRsrYI3c85nm+2N99N1nbXZV7v7/W6Vehl0qw8QgbrwFP+7tzrOn8Djl3iAX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TmBsIAAADbAAAADwAAAAAAAAAAAAAA&#10;AAChAgAAZHJzL2Rvd25yZXYueG1sUEsFBgAAAAAEAAQA+QAAAJADAAAAAA==&#10;">
                  <v:stroke endarrow="block"/>
                </v:shape>
                <v:shape id="AutoShape 59" o:spid="_x0000_s1044" type="#_x0000_t33" style="position:absolute;left:44113;top:40792;width:952;height:236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M/acQAAADbAAAADwAAAGRycy9kb3ducmV2LnhtbESPQW/CMAyF70j7D5En7QYpHBjqCAhN&#10;AqbdKDvs6DVe261xShJox6+fD0jcbL3n9z4v14Nr1YVCbDwbmE4yUMSltw1XBj6O2/ECVEzIFlvP&#10;ZOCPIqxXD6Ml5tb3fKBLkSolIRxzNFCn1OVax7Imh3HiO2LRvn1wmGQNlbYBewl3rZ5l2Vw7bFga&#10;auzotabytzg7A/vNTx/09fP59DU9W+x38/fihMY8PQ6bF1CJhnQ3367frOALrPwiA+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Mz9pxAAAANsAAAAPAAAAAAAAAAAA&#10;AAAAAKECAABkcnMvZG93bnJldi54bWxQSwUGAAAAAAQABAD5AAAAkgMAAAAA&#10;">
                  <v:stroke endarrow="block"/>
                </v:shape>
                <v:rect id="Rectangle 60" o:spid="_x0000_s1045" style="position:absolute;left:825;top:58312;width:26753;height:8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402BF9" w:rsidRPr="00A410AF" w:rsidRDefault="00402BF9" w:rsidP="005F041F">
                        <w:pPr>
                          <w:jc w:val="center"/>
                          <w:rPr>
                            <w:sz w:val="20"/>
                          </w:rPr>
                        </w:pPr>
                        <w:r w:rsidRPr="00A410AF">
                          <w:rPr>
                            <w:sz w:val="20"/>
                          </w:rPr>
                          <w:t xml:space="preserve">Вручение (направление) заявителю уведомления об отказе </w:t>
                        </w:r>
                        <w:r w:rsidR="00CA2796">
                          <w:rPr>
                            <w:sz w:val="20"/>
                          </w:rPr>
                          <w:t>в предоставлении</w:t>
                        </w:r>
                        <w:r w:rsidR="002E32EB">
                          <w:rPr>
                            <w:sz w:val="20"/>
                          </w:rPr>
                          <w:t xml:space="preserve"> информации</w:t>
                        </w:r>
                      </w:p>
                    </w:txbxContent>
                  </v:textbox>
                </v:rect>
                <v:rect id="Rectangle 61" o:spid="_x0000_s1046" style="position:absolute;left:31159;top:58312;width:27769;height:8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1A7722" w:rsidRPr="00782584" w:rsidRDefault="009378FB" w:rsidP="005F041F">
                        <w:pPr>
                          <w:jc w:val="center"/>
                          <w:rPr>
                            <w:sz w:val="20"/>
                            <w:szCs w:val="20"/>
                          </w:rPr>
                        </w:pPr>
                        <w:r w:rsidRPr="00782584">
                          <w:rPr>
                            <w:sz w:val="20"/>
                            <w:szCs w:val="20"/>
                          </w:rPr>
                          <w:t xml:space="preserve">Вручение (направление) заявителю </w:t>
                        </w:r>
                      </w:p>
                      <w:p w:rsidR="009378FB" w:rsidRPr="00782584" w:rsidRDefault="009378FB" w:rsidP="005F041F">
                        <w:pPr>
                          <w:jc w:val="center"/>
                          <w:rPr>
                            <w:sz w:val="20"/>
                            <w:szCs w:val="20"/>
                          </w:rPr>
                        </w:pPr>
                        <w:r w:rsidRPr="00782584">
                          <w:rPr>
                            <w:sz w:val="20"/>
                            <w:szCs w:val="20"/>
                          </w:rPr>
                          <w:t xml:space="preserve"> </w:t>
                        </w:r>
                        <w:r w:rsidR="001A7722" w:rsidRPr="00782584">
                          <w:rPr>
                            <w:rFonts w:eastAsia="Calibri"/>
                            <w:sz w:val="20"/>
                            <w:szCs w:val="20"/>
                            <w:lang w:eastAsia="en-US"/>
                          </w:rPr>
                          <w:t>письменного ответа, содержащего запрашиваемую информацию о порядке предоставления жилищно-коммунальных услуг</w:t>
                        </w:r>
                      </w:p>
                    </w:txbxContent>
                  </v:textbox>
                </v:rect>
                <v:shape id="AutoShape 62" o:spid="_x0000_s1047" type="#_x0000_t32" style="position:absolute;left:14204;top:56870;width:64;height:14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v:shape id="AutoShape 63" o:spid="_x0000_s1048" type="#_x0000_t32" style="position:absolute;left:45046;top:56114;width:19;height:219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v:rect id="Rectangle 64" o:spid="_x0000_s1049" style="position:absolute;left:20828;top:11366;width:15938;height:1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BF5D3B" w:rsidRDefault="00117256" w:rsidP="005F041F">
                        <w:pPr>
                          <w:jc w:val="center"/>
                          <w:rPr>
                            <w:sz w:val="20"/>
                            <w:szCs w:val="20"/>
                          </w:rPr>
                        </w:pPr>
                        <w:r w:rsidRPr="009E77FF">
                          <w:rPr>
                            <w:sz w:val="20"/>
                            <w:szCs w:val="20"/>
                          </w:rPr>
                          <w:t>П</w:t>
                        </w:r>
                        <w:r w:rsidR="00B33764" w:rsidRPr="009E77FF">
                          <w:rPr>
                            <w:sz w:val="20"/>
                            <w:szCs w:val="20"/>
                          </w:rPr>
                          <w:t>редоставление информации</w:t>
                        </w:r>
                        <w:r w:rsidRPr="009E77FF">
                          <w:rPr>
                            <w:sz w:val="20"/>
                            <w:szCs w:val="20"/>
                          </w:rPr>
                          <w:t xml:space="preserve"> </w:t>
                        </w:r>
                        <w:r w:rsidR="009F5D67" w:rsidRPr="009E77FF">
                          <w:rPr>
                            <w:sz w:val="20"/>
                            <w:szCs w:val="20"/>
                          </w:rPr>
                          <w:t xml:space="preserve">о порядке предоставления </w:t>
                        </w:r>
                        <w:r w:rsidR="00025DE5" w:rsidRPr="009E77FF">
                          <w:rPr>
                            <w:sz w:val="20"/>
                            <w:szCs w:val="20"/>
                          </w:rPr>
                          <w:t>жилищно-коммунальных услуг</w:t>
                        </w:r>
                        <w:r w:rsidR="009E77FF">
                          <w:rPr>
                            <w:sz w:val="20"/>
                            <w:szCs w:val="20"/>
                          </w:rPr>
                          <w:t xml:space="preserve"> </w:t>
                        </w:r>
                        <w:r w:rsidRPr="009E77FF">
                          <w:rPr>
                            <w:sz w:val="20"/>
                            <w:szCs w:val="20"/>
                          </w:rPr>
                          <w:t>или</w:t>
                        </w:r>
                      </w:p>
                      <w:p w:rsidR="00BF5D3B" w:rsidRDefault="00117256" w:rsidP="005F041F">
                        <w:pPr>
                          <w:jc w:val="center"/>
                          <w:rPr>
                            <w:sz w:val="20"/>
                            <w:szCs w:val="20"/>
                          </w:rPr>
                        </w:pPr>
                        <w:r w:rsidRPr="009E77FF">
                          <w:rPr>
                            <w:sz w:val="20"/>
                            <w:szCs w:val="20"/>
                          </w:rPr>
                          <w:t xml:space="preserve"> отказ в предоставлении инфо</w:t>
                        </w:r>
                        <w:r w:rsidR="009F5D67" w:rsidRPr="009E77FF">
                          <w:rPr>
                            <w:sz w:val="20"/>
                            <w:szCs w:val="20"/>
                          </w:rPr>
                          <w:t xml:space="preserve">рмации </w:t>
                        </w:r>
                      </w:p>
                      <w:p w:rsidR="00B33764" w:rsidRPr="009E77FF" w:rsidRDefault="009E77FF" w:rsidP="005F041F">
                        <w:pPr>
                          <w:jc w:val="center"/>
                          <w:rPr>
                            <w:sz w:val="20"/>
                            <w:szCs w:val="20"/>
                          </w:rPr>
                        </w:pPr>
                        <w:r w:rsidRPr="009E77FF">
                          <w:rPr>
                            <w:sz w:val="20"/>
                            <w:szCs w:val="20"/>
                          </w:rPr>
                          <w:t>в устной форме</w:t>
                        </w:r>
                      </w:p>
                    </w:txbxContent>
                  </v:textbox>
                </v:rect>
                <v:shape id="AutoShape 66" o:spid="_x0000_s1050" type="#_x0000_t32" style="position:absolute;left:37084;top:15474;width:1206;height:160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3c5cMAAADbAAAADwAAAGRycy9kb3ducmV2LnhtbESPT2sCMRTE7wW/Q3hCb91sp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3OXDAAAA2wAAAA8AAAAAAAAAAAAA&#10;AAAAoQIAAGRycy9kb3ducmV2LnhtbFBLBQYAAAAABAAEAPkAAACRAwAAAAA=&#10;">
                  <v:stroke endarrow="block"/>
                </v:shape>
                <v:shape id="AutoShape 68" o:spid="_x0000_s1051" type="#_x0000_t32" style="position:absolute;left:19685;top:15474;width:1143;height:22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w10:wrap anchory="line"/>
              </v:group>
            </w:pict>
          </mc:Fallback>
        </mc:AlternateContent>
      </w:r>
      <w:r>
        <w:rPr>
          <w:rFonts w:cs="Arial"/>
          <w:noProof/>
        </w:rPr>
        <mc:AlternateContent>
          <mc:Choice Requires="wps">
            <w:drawing>
              <wp:inline distT="0" distB="0" distL="0" distR="0">
                <wp:extent cx="5943600" cy="801052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801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68pt;height:6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" filled="f" stroked="f">
                <o:lock v:ext="edit" aspectratio="t"/>
                <w10:anchorlock/>
              </v:rect>
            </w:pict>
          </mc:Fallback>
        </mc:AlternateContent>
      </w:r>
    </w:p>
    <w:sectPr w:rsidR="00CC1BA8" w:rsidRPr="001E005C" w:rsidSect="001E005C">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78F" w:rsidRDefault="0008078F">
      <w:r>
        <w:separator/>
      </w:r>
    </w:p>
  </w:endnote>
  <w:endnote w:type="continuationSeparator" w:id="0">
    <w:p w:rsidR="0008078F" w:rsidRDefault="00080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4005C" w:rsidRDefault="00F4005C"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4"/>
      <w:framePr w:wrap="around" w:vAnchor="text" w:hAnchor="margin" w:xAlign="right" w:y="1"/>
      <w:rPr>
        <w:rStyle w:val="a6"/>
      </w:rPr>
    </w:pPr>
  </w:p>
  <w:p w:rsidR="00F4005C" w:rsidRDefault="00F4005C"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EE2" w:rsidRDefault="00D16EE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78F" w:rsidRDefault="0008078F">
      <w:r>
        <w:separator/>
      </w:r>
    </w:p>
  </w:footnote>
  <w:footnote w:type="continuationSeparator" w:id="0">
    <w:p w:rsidR="0008078F" w:rsidRDefault="000807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005C" w:rsidRDefault="00F4005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Pr="006E3C3C" w:rsidRDefault="00F4005C">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EE2" w:rsidRDefault="00D16EE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2">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4">
    <w:nsid w:val="71EC3B6D"/>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6">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8"/>
  </w:num>
  <w:num w:numId="10">
    <w:abstractNumId w:val="18"/>
  </w:num>
  <w:num w:numId="11">
    <w:abstractNumId w:val="4"/>
  </w:num>
  <w:num w:numId="12">
    <w:abstractNumId w:val="13"/>
  </w:num>
  <w:num w:numId="13">
    <w:abstractNumId w:val="0"/>
  </w:num>
  <w:num w:numId="14">
    <w:abstractNumId w:val="5"/>
  </w:num>
  <w:num w:numId="15">
    <w:abstractNumId w:val="30"/>
  </w:num>
  <w:num w:numId="16">
    <w:abstractNumId w:val="17"/>
  </w:num>
  <w:num w:numId="17">
    <w:abstractNumId w:val="27"/>
  </w:num>
  <w:num w:numId="18">
    <w:abstractNumId w:val="26"/>
  </w:num>
  <w:num w:numId="19">
    <w:abstractNumId w:val="9"/>
  </w:num>
  <w:num w:numId="20">
    <w:abstractNumId w:val="20"/>
  </w:num>
  <w:num w:numId="21">
    <w:abstractNumId w:val="3"/>
  </w:num>
  <w:num w:numId="22">
    <w:abstractNumId w:val="11"/>
  </w:num>
  <w:num w:numId="23">
    <w:abstractNumId w:val="6"/>
  </w:num>
  <w:num w:numId="24">
    <w:abstractNumId w:val="2"/>
  </w:num>
  <w:num w:numId="25">
    <w:abstractNumId w:val="16"/>
  </w:num>
  <w:num w:numId="26">
    <w:abstractNumId w:val="21"/>
  </w:num>
  <w:num w:numId="27">
    <w:abstractNumId w:val="7"/>
  </w:num>
  <w:num w:numId="28">
    <w:abstractNumId w:val="19"/>
  </w:num>
  <w:num w:numId="29">
    <w:abstractNumId w:val="10"/>
  </w:num>
  <w:num w:numId="30">
    <w:abstractNumId w:val="22"/>
  </w:num>
  <w:num w:numId="31">
    <w:abstractNumId w:val="1"/>
  </w:num>
  <w:num w:numId="32">
    <w:abstractNumId w:val="24"/>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CursorPosition" w:val="60108"/>
  </w:docVars>
  <w:rsids>
    <w:rsidRoot w:val="000D6C7E"/>
    <w:rsid w:val="00002904"/>
    <w:rsid w:val="00003F0B"/>
    <w:rsid w:val="0001076A"/>
    <w:rsid w:val="00017BE8"/>
    <w:rsid w:val="000210A7"/>
    <w:rsid w:val="00024EB2"/>
    <w:rsid w:val="00025DE5"/>
    <w:rsid w:val="000278DD"/>
    <w:rsid w:val="00027A4A"/>
    <w:rsid w:val="00031C88"/>
    <w:rsid w:val="00032094"/>
    <w:rsid w:val="00037993"/>
    <w:rsid w:val="0004418E"/>
    <w:rsid w:val="00044BF9"/>
    <w:rsid w:val="00045355"/>
    <w:rsid w:val="00056DD2"/>
    <w:rsid w:val="00056F6E"/>
    <w:rsid w:val="00057CBC"/>
    <w:rsid w:val="000612CE"/>
    <w:rsid w:val="000638B2"/>
    <w:rsid w:val="0006402A"/>
    <w:rsid w:val="00065327"/>
    <w:rsid w:val="00065D50"/>
    <w:rsid w:val="00070569"/>
    <w:rsid w:val="0007248E"/>
    <w:rsid w:val="00075716"/>
    <w:rsid w:val="00076424"/>
    <w:rsid w:val="0008000F"/>
    <w:rsid w:val="0008078F"/>
    <w:rsid w:val="00081BA2"/>
    <w:rsid w:val="0009445C"/>
    <w:rsid w:val="000A0B07"/>
    <w:rsid w:val="000A22E8"/>
    <w:rsid w:val="000A2E1E"/>
    <w:rsid w:val="000A559B"/>
    <w:rsid w:val="000A78DD"/>
    <w:rsid w:val="000B7BD3"/>
    <w:rsid w:val="000C0B48"/>
    <w:rsid w:val="000C1250"/>
    <w:rsid w:val="000C2D92"/>
    <w:rsid w:val="000D0913"/>
    <w:rsid w:val="000D150D"/>
    <w:rsid w:val="000D2009"/>
    <w:rsid w:val="000D2C8F"/>
    <w:rsid w:val="000D4597"/>
    <w:rsid w:val="000D681E"/>
    <w:rsid w:val="000D6C7E"/>
    <w:rsid w:val="000E665F"/>
    <w:rsid w:val="000F2F96"/>
    <w:rsid w:val="000F327F"/>
    <w:rsid w:val="000F32C2"/>
    <w:rsid w:val="000F5782"/>
    <w:rsid w:val="00103DCB"/>
    <w:rsid w:val="0010656C"/>
    <w:rsid w:val="001076EE"/>
    <w:rsid w:val="00112166"/>
    <w:rsid w:val="00117256"/>
    <w:rsid w:val="00121D9F"/>
    <w:rsid w:val="00124261"/>
    <w:rsid w:val="00126B6A"/>
    <w:rsid w:val="0012746B"/>
    <w:rsid w:val="0013372D"/>
    <w:rsid w:val="0013455B"/>
    <w:rsid w:val="00134B0E"/>
    <w:rsid w:val="00136902"/>
    <w:rsid w:val="00137CD1"/>
    <w:rsid w:val="0014153E"/>
    <w:rsid w:val="00141724"/>
    <w:rsid w:val="001419B5"/>
    <w:rsid w:val="00143138"/>
    <w:rsid w:val="00146370"/>
    <w:rsid w:val="00151F17"/>
    <w:rsid w:val="00154076"/>
    <w:rsid w:val="001570AD"/>
    <w:rsid w:val="001606D3"/>
    <w:rsid w:val="00161A0D"/>
    <w:rsid w:val="0016204C"/>
    <w:rsid w:val="00163210"/>
    <w:rsid w:val="00165320"/>
    <w:rsid w:val="00165983"/>
    <w:rsid w:val="001667D5"/>
    <w:rsid w:val="001667F0"/>
    <w:rsid w:val="00175AAA"/>
    <w:rsid w:val="00180EF1"/>
    <w:rsid w:val="001836F8"/>
    <w:rsid w:val="00184E95"/>
    <w:rsid w:val="0019233B"/>
    <w:rsid w:val="001930D4"/>
    <w:rsid w:val="00194157"/>
    <w:rsid w:val="0019598A"/>
    <w:rsid w:val="001A0D45"/>
    <w:rsid w:val="001A65B4"/>
    <w:rsid w:val="001A7722"/>
    <w:rsid w:val="001B2154"/>
    <w:rsid w:val="001B2211"/>
    <w:rsid w:val="001B260A"/>
    <w:rsid w:val="001B3709"/>
    <w:rsid w:val="001B3C94"/>
    <w:rsid w:val="001B4F94"/>
    <w:rsid w:val="001B560C"/>
    <w:rsid w:val="001B7FA2"/>
    <w:rsid w:val="001D0728"/>
    <w:rsid w:val="001D30C9"/>
    <w:rsid w:val="001D5946"/>
    <w:rsid w:val="001D7A98"/>
    <w:rsid w:val="001E005C"/>
    <w:rsid w:val="001E0880"/>
    <w:rsid w:val="001E4A4C"/>
    <w:rsid w:val="001F0146"/>
    <w:rsid w:val="001F3B5A"/>
    <w:rsid w:val="001F4C60"/>
    <w:rsid w:val="001F6C78"/>
    <w:rsid w:val="001F6D5E"/>
    <w:rsid w:val="0020183E"/>
    <w:rsid w:val="002020DC"/>
    <w:rsid w:val="00204FEB"/>
    <w:rsid w:val="00205846"/>
    <w:rsid w:val="00207489"/>
    <w:rsid w:val="00207DA8"/>
    <w:rsid w:val="002117DD"/>
    <w:rsid w:val="00212668"/>
    <w:rsid w:val="00214D87"/>
    <w:rsid w:val="00221144"/>
    <w:rsid w:val="0022493B"/>
    <w:rsid w:val="00224B97"/>
    <w:rsid w:val="00225E10"/>
    <w:rsid w:val="00236D42"/>
    <w:rsid w:val="00237B85"/>
    <w:rsid w:val="00240A08"/>
    <w:rsid w:val="00240ED1"/>
    <w:rsid w:val="00241EE5"/>
    <w:rsid w:val="00241FE1"/>
    <w:rsid w:val="002463A3"/>
    <w:rsid w:val="00246413"/>
    <w:rsid w:val="0025105E"/>
    <w:rsid w:val="00254BAA"/>
    <w:rsid w:val="002554D1"/>
    <w:rsid w:val="00260035"/>
    <w:rsid w:val="00260A5F"/>
    <w:rsid w:val="00270973"/>
    <w:rsid w:val="00281626"/>
    <w:rsid w:val="002817C4"/>
    <w:rsid w:val="002831C4"/>
    <w:rsid w:val="00284E00"/>
    <w:rsid w:val="00286716"/>
    <w:rsid w:val="00286CD7"/>
    <w:rsid w:val="00287404"/>
    <w:rsid w:val="002962DE"/>
    <w:rsid w:val="002965E2"/>
    <w:rsid w:val="002A3631"/>
    <w:rsid w:val="002A46AF"/>
    <w:rsid w:val="002B1052"/>
    <w:rsid w:val="002B3CF0"/>
    <w:rsid w:val="002D0613"/>
    <w:rsid w:val="002D2261"/>
    <w:rsid w:val="002D306C"/>
    <w:rsid w:val="002E32EB"/>
    <w:rsid w:val="002E6080"/>
    <w:rsid w:val="002F5F28"/>
    <w:rsid w:val="002F748F"/>
    <w:rsid w:val="003001D1"/>
    <w:rsid w:val="003047EC"/>
    <w:rsid w:val="003120E3"/>
    <w:rsid w:val="003122D7"/>
    <w:rsid w:val="0031557F"/>
    <w:rsid w:val="00315E7B"/>
    <w:rsid w:val="003225E9"/>
    <w:rsid w:val="00323324"/>
    <w:rsid w:val="003301F6"/>
    <w:rsid w:val="00341E92"/>
    <w:rsid w:val="003423C8"/>
    <w:rsid w:val="00342B1B"/>
    <w:rsid w:val="00343BF4"/>
    <w:rsid w:val="00346C34"/>
    <w:rsid w:val="003536D7"/>
    <w:rsid w:val="00355810"/>
    <w:rsid w:val="00356743"/>
    <w:rsid w:val="003613DC"/>
    <w:rsid w:val="00362E7A"/>
    <w:rsid w:val="00363780"/>
    <w:rsid w:val="00363D55"/>
    <w:rsid w:val="00364575"/>
    <w:rsid w:val="00365F2B"/>
    <w:rsid w:val="003673C4"/>
    <w:rsid w:val="00370983"/>
    <w:rsid w:val="003717F0"/>
    <w:rsid w:val="00371FE5"/>
    <w:rsid w:val="00376056"/>
    <w:rsid w:val="00376ACE"/>
    <w:rsid w:val="0038381B"/>
    <w:rsid w:val="00386761"/>
    <w:rsid w:val="003867D9"/>
    <w:rsid w:val="00387C18"/>
    <w:rsid w:val="003903DA"/>
    <w:rsid w:val="00394B42"/>
    <w:rsid w:val="00397C50"/>
    <w:rsid w:val="003B0254"/>
    <w:rsid w:val="003B1789"/>
    <w:rsid w:val="003B2BC3"/>
    <w:rsid w:val="003B3AD1"/>
    <w:rsid w:val="003B4255"/>
    <w:rsid w:val="003B4925"/>
    <w:rsid w:val="003B73CF"/>
    <w:rsid w:val="003C258F"/>
    <w:rsid w:val="003C5E28"/>
    <w:rsid w:val="003C7D35"/>
    <w:rsid w:val="003D1225"/>
    <w:rsid w:val="003D2783"/>
    <w:rsid w:val="003D7092"/>
    <w:rsid w:val="003E0467"/>
    <w:rsid w:val="003E0FC2"/>
    <w:rsid w:val="003E32B4"/>
    <w:rsid w:val="003E5938"/>
    <w:rsid w:val="003F137E"/>
    <w:rsid w:val="003F51CE"/>
    <w:rsid w:val="004029F7"/>
    <w:rsid w:val="00402BF9"/>
    <w:rsid w:val="0040333C"/>
    <w:rsid w:val="00403DB5"/>
    <w:rsid w:val="00404590"/>
    <w:rsid w:val="004066C2"/>
    <w:rsid w:val="00406FE9"/>
    <w:rsid w:val="004073C2"/>
    <w:rsid w:val="00410012"/>
    <w:rsid w:val="00411F9E"/>
    <w:rsid w:val="00415896"/>
    <w:rsid w:val="00417EB3"/>
    <w:rsid w:val="004268F1"/>
    <w:rsid w:val="00431F81"/>
    <w:rsid w:val="004336A6"/>
    <w:rsid w:val="004428F4"/>
    <w:rsid w:val="00443D93"/>
    <w:rsid w:val="004446B2"/>
    <w:rsid w:val="0044795D"/>
    <w:rsid w:val="00451F0A"/>
    <w:rsid w:val="004523D1"/>
    <w:rsid w:val="00452570"/>
    <w:rsid w:val="00452B9A"/>
    <w:rsid w:val="00457A13"/>
    <w:rsid w:val="00462B26"/>
    <w:rsid w:val="004656F0"/>
    <w:rsid w:val="00466700"/>
    <w:rsid w:val="004667B7"/>
    <w:rsid w:val="004718F5"/>
    <w:rsid w:val="0047641F"/>
    <w:rsid w:val="00482E31"/>
    <w:rsid w:val="00483D60"/>
    <w:rsid w:val="00490BF1"/>
    <w:rsid w:val="00493837"/>
    <w:rsid w:val="00494833"/>
    <w:rsid w:val="00494A0D"/>
    <w:rsid w:val="004A305C"/>
    <w:rsid w:val="004A32A1"/>
    <w:rsid w:val="004A46A1"/>
    <w:rsid w:val="004A4DAD"/>
    <w:rsid w:val="004B7208"/>
    <w:rsid w:val="004C768D"/>
    <w:rsid w:val="004E307C"/>
    <w:rsid w:val="004E5A1F"/>
    <w:rsid w:val="004F0262"/>
    <w:rsid w:val="004F09DC"/>
    <w:rsid w:val="004F1789"/>
    <w:rsid w:val="004F34B2"/>
    <w:rsid w:val="005001AD"/>
    <w:rsid w:val="0050778A"/>
    <w:rsid w:val="005109EA"/>
    <w:rsid w:val="00510C2B"/>
    <w:rsid w:val="00511F4D"/>
    <w:rsid w:val="005123D2"/>
    <w:rsid w:val="00515E32"/>
    <w:rsid w:val="00515F11"/>
    <w:rsid w:val="00515FD2"/>
    <w:rsid w:val="00520350"/>
    <w:rsid w:val="00520520"/>
    <w:rsid w:val="0052137F"/>
    <w:rsid w:val="00523267"/>
    <w:rsid w:val="00523F82"/>
    <w:rsid w:val="005243D0"/>
    <w:rsid w:val="00524C52"/>
    <w:rsid w:val="00531F26"/>
    <w:rsid w:val="00532DEC"/>
    <w:rsid w:val="00533178"/>
    <w:rsid w:val="00534461"/>
    <w:rsid w:val="005356C0"/>
    <w:rsid w:val="00536077"/>
    <w:rsid w:val="005361F9"/>
    <w:rsid w:val="005362B3"/>
    <w:rsid w:val="00536FE2"/>
    <w:rsid w:val="005417D1"/>
    <w:rsid w:val="00546023"/>
    <w:rsid w:val="00550C8E"/>
    <w:rsid w:val="00550DB2"/>
    <w:rsid w:val="00552694"/>
    <w:rsid w:val="00555593"/>
    <w:rsid w:val="005574C5"/>
    <w:rsid w:val="0056316B"/>
    <w:rsid w:val="005637CE"/>
    <w:rsid w:val="00565608"/>
    <w:rsid w:val="00565970"/>
    <w:rsid w:val="0056609F"/>
    <w:rsid w:val="00572DF0"/>
    <w:rsid w:val="005741D3"/>
    <w:rsid w:val="005742AF"/>
    <w:rsid w:val="005756A3"/>
    <w:rsid w:val="00575DF0"/>
    <w:rsid w:val="00580F99"/>
    <w:rsid w:val="0058266F"/>
    <w:rsid w:val="005830F6"/>
    <w:rsid w:val="00583422"/>
    <w:rsid w:val="0058352B"/>
    <w:rsid w:val="00585582"/>
    <w:rsid w:val="00586189"/>
    <w:rsid w:val="00595F42"/>
    <w:rsid w:val="00597AB7"/>
    <w:rsid w:val="005A071A"/>
    <w:rsid w:val="005A20B9"/>
    <w:rsid w:val="005A7CA5"/>
    <w:rsid w:val="005B0C31"/>
    <w:rsid w:val="005B41D2"/>
    <w:rsid w:val="005C2977"/>
    <w:rsid w:val="005C2DDB"/>
    <w:rsid w:val="005D00BC"/>
    <w:rsid w:val="005D022E"/>
    <w:rsid w:val="005D64BE"/>
    <w:rsid w:val="005D6511"/>
    <w:rsid w:val="005E4084"/>
    <w:rsid w:val="005F041F"/>
    <w:rsid w:val="005F0A05"/>
    <w:rsid w:val="005F0CCD"/>
    <w:rsid w:val="005F3431"/>
    <w:rsid w:val="005F5EDD"/>
    <w:rsid w:val="005F6BA4"/>
    <w:rsid w:val="005F794E"/>
    <w:rsid w:val="00601CAF"/>
    <w:rsid w:val="00601DED"/>
    <w:rsid w:val="00604AC0"/>
    <w:rsid w:val="00604AEB"/>
    <w:rsid w:val="0060547B"/>
    <w:rsid w:val="00611D83"/>
    <w:rsid w:val="006134BB"/>
    <w:rsid w:val="006134CE"/>
    <w:rsid w:val="00614069"/>
    <w:rsid w:val="006210D8"/>
    <w:rsid w:val="00627BE9"/>
    <w:rsid w:val="00627FC2"/>
    <w:rsid w:val="006360BD"/>
    <w:rsid w:val="006370F9"/>
    <w:rsid w:val="006411E5"/>
    <w:rsid w:val="00646A8F"/>
    <w:rsid w:val="00650A46"/>
    <w:rsid w:val="0065127F"/>
    <w:rsid w:val="00653EFA"/>
    <w:rsid w:val="006572EE"/>
    <w:rsid w:val="00657EA7"/>
    <w:rsid w:val="006664FE"/>
    <w:rsid w:val="00667021"/>
    <w:rsid w:val="00667EEA"/>
    <w:rsid w:val="0067051B"/>
    <w:rsid w:val="00672ED0"/>
    <w:rsid w:val="0067369E"/>
    <w:rsid w:val="0067473D"/>
    <w:rsid w:val="006805C1"/>
    <w:rsid w:val="00680C02"/>
    <w:rsid w:val="00681D25"/>
    <w:rsid w:val="00682547"/>
    <w:rsid w:val="006839D6"/>
    <w:rsid w:val="00683CC9"/>
    <w:rsid w:val="00686038"/>
    <w:rsid w:val="0069022D"/>
    <w:rsid w:val="00691067"/>
    <w:rsid w:val="0069200C"/>
    <w:rsid w:val="006A0152"/>
    <w:rsid w:val="006A087E"/>
    <w:rsid w:val="006A6899"/>
    <w:rsid w:val="006A75A4"/>
    <w:rsid w:val="006B1BE2"/>
    <w:rsid w:val="006B1FFD"/>
    <w:rsid w:val="006B3078"/>
    <w:rsid w:val="006B5EB2"/>
    <w:rsid w:val="006B6165"/>
    <w:rsid w:val="006C093D"/>
    <w:rsid w:val="006C2A45"/>
    <w:rsid w:val="006C34FA"/>
    <w:rsid w:val="006C63E1"/>
    <w:rsid w:val="006C7605"/>
    <w:rsid w:val="006D1FF1"/>
    <w:rsid w:val="006D4EEC"/>
    <w:rsid w:val="006D70BA"/>
    <w:rsid w:val="006E2386"/>
    <w:rsid w:val="006E2408"/>
    <w:rsid w:val="006E3C3C"/>
    <w:rsid w:val="006E4F83"/>
    <w:rsid w:val="006E5600"/>
    <w:rsid w:val="006E697D"/>
    <w:rsid w:val="006E7A26"/>
    <w:rsid w:val="006E7F15"/>
    <w:rsid w:val="006F1D55"/>
    <w:rsid w:val="006F24BF"/>
    <w:rsid w:val="006F67C8"/>
    <w:rsid w:val="007017D6"/>
    <w:rsid w:val="00702E2A"/>
    <w:rsid w:val="0071387F"/>
    <w:rsid w:val="00713BE0"/>
    <w:rsid w:val="00714BE7"/>
    <w:rsid w:val="00717A1A"/>
    <w:rsid w:val="007219F9"/>
    <w:rsid w:val="00722ED3"/>
    <w:rsid w:val="0072736D"/>
    <w:rsid w:val="0074078A"/>
    <w:rsid w:val="007427A8"/>
    <w:rsid w:val="00744F86"/>
    <w:rsid w:val="00751986"/>
    <w:rsid w:val="00751E89"/>
    <w:rsid w:val="0075207F"/>
    <w:rsid w:val="007522AF"/>
    <w:rsid w:val="0075454E"/>
    <w:rsid w:val="00761388"/>
    <w:rsid w:val="0076209D"/>
    <w:rsid w:val="0076313F"/>
    <w:rsid w:val="00764486"/>
    <w:rsid w:val="007714D4"/>
    <w:rsid w:val="007811E7"/>
    <w:rsid w:val="00782584"/>
    <w:rsid w:val="00782F47"/>
    <w:rsid w:val="00791E7E"/>
    <w:rsid w:val="00793B9A"/>
    <w:rsid w:val="007B2379"/>
    <w:rsid w:val="007B26A3"/>
    <w:rsid w:val="007B62AF"/>
    <w:rsid w:val="007B62F9"/>
    <w:rsid w:val="007B74F3"/>
    <w:rsid w:val="007C0266"/>
    <w:rsid w:val="007C45D9"/>
    <w:rsid w:val="007C4B4C"/>
    <w:rsid w:val="007D04B3"/>
    <w:rsid w:val="007D149C"/>
    <w:rsid w:val="007D3194"/>
    <w:rsid w:val="007D37CA"/>
    <w:rsid w:val="007D3CC2"/>
    <w:rsid w:val="007D415C"/>
    <w:rsid w:val="007E375F"/>
    <w:rsid w:val="007E61CF"/>
    <w:rsid w:val="007E752F"/>
    <w:rsid w:val="007F1034"/>
    <w:rsid w:val="007F624A"/>
    <w:rsid w:val="00800332"/>
    <w:rsid w:val="00806148"/>
    <w:rsid w:val="00807FF5"/>
    <w:rsid w:val="00811516"/>
    <w:rsid w:val="00811529"/>
    <w:rsid w:val="00816A19"/>
    <w:rsid w:val="00821704"/>
    <w:rsid w:val="00825A44"/>
    <w:rsid w:val="0082745D"/>
    <w:rsid w:val="00830A03"/>
    <w:rsid w:val="00834D07"/>
    <w:rsid w:val="00837CE1"/>
    <w:rsid w:val="008402D5"/>
    <w:rsid w:val="00842DEC"/>
    <w:rsid w:val="00844BDC"/>
    <w:rsid w:val="0084506D"/>
    <w:rsid w:val="00845D21"/>
    <w:rsid w:val="0085074F"/>
    <w:rsid w:val="00851024"/>
    <w:rsid w:val="0085156A"/>
    <w:rsid w:val="008530CF"/>
    <w:rsid w:val="00857540"/>
    <w:rsid w:val="00861650"/>
    <w:rsid w:val="008621D9"/>
    <w:rsid w:val="00864E90"/>
    <w:rsid w:val="0086570B"/>
    <w:rsid w:val="0087247D"/>
    <w:rsid w:val="0087295B"/>
    <w:rsid w:val="00873071"/>
    <w:rsid w:val="0087432A"/>
    <w:rsid w:val="00875AC4"/>
    <w:rsid w:val="00875B8E"/>
    <w:rsid w:val="008828E0"/>
    <w:rsid w:val="00883DF2"/>
    <w:rsid w:val="008850A6"/>
    <w:rsid w:val="008851E0"/>
    <w:rsid w:val="0088602E"/>
    <w:rsid w:val="00886B71"/>
    <w:rsid w:val="00890B0F"/>
    <w:rsid w:val="00892596"/>
    <w:rsid w:val="008A4AD6"/>
    <w:rsid w:val="008A58FF"/>
    <w:rsid w:val="008A73F7"/>
    <w:rsid w:val="008A785A"/>
    <w:rsid w:val="008B1844"/>
    <w:rsid w:val="008B1A67"/>
    <w:rsid w:val="008B484F"/>
    <w:rsid w:val="008B66C0"/>
    <w:rsid w:val="008C1224"/>
    <w:rsid w:val="008D06DC"/>
    <w:rsid w:val="008D0FE3"/>
    <w:rsid w:val="008D1AB0"/>
    <w:rsid w:val="008D7FBF"/>
    <w:rsid w:val="008E0AB6"/>
    <w:rsid w:val="008E266A"/>
    <w:rsid w:val="008E55EE"/>
    <w:rsid w:val="008E5854"/>
    <w:rsid w:val="008F485E"/>
    <w:rsid w:val="008F7781"/>
    <w:rsid w:val="009001BF"/>
    <w:rsid w:val="009002EC"/>
    <w:rsid w:val="0090077D"/>
    <w:rsid w:val="009024DE"/>
    <w:rsid w:val="00915680"/>
    <w:rsid w:val="009158E8"/>
    <w:rsid w:val="009168C3"/>
    <w:rsid w:val="009179DA"/>
    <w:rsid w:val="00925DFB"/>
    <w:rsid w:val="009323D2"/>
    <w:rsid w:val="00935134"/>
    <w:rsid w:val="00935298"/>
    <w:rsid w:val="009378FB"/>
    <w:rsid w:val="00937997"/>
    <w:rsid w:val="00940D5D"/>
    <w:rsid w:val="00944A61"/>
    <w:rsid w:val="0094710E"/>
    <w:rsid w:val="009625AB"/>
    <w:rsid w:val="00962F64"/>
    <w:rsid w:val="00963295"/>
    <w:rsid w:val="00965046"/>
    <w:rsid w:val="00971D38"/>
    <w:rsid w:val="009723DF"/>
    <w:rsid w:val="009744B7"/>
    <w:rsid w:val="009746FE"/>
    <w:rsid w:val="00976BAE"/>
    <w:rsid w:val="0098163B"/>
    <w:rsid w:val="00982573"/>
    <w:rsid w:val="0098431F"/>
    <w:rsid w:val="00987ACB"/>
    <w:rsid w:val="00992947"/>
    <w:rsid w:val="00997DB2"/>
    <w:rsid w:val="009A04A9"/>
    <w:rsid w:val="009A278E"/>
    <w:rsid w:val="009A4080"/>
    <w:rsid w:val="009A4FD8"/>
    <w:rsid w:val="009B0780"/>
    <w:rsid w:val="009B384D"/>
    <w:rsid w:val="009B7EF3"/>
    <w:rsid w:val="009C0DC4"/>
    <w:rsid w:val="009C4895"/>
    <w:rsid w:val="009D180F"/>
    <w:rsid w:val="009D332F"/>
    <w:rsid w:val="009E6086"/>
    <w:rsid w:val="009E69F8"/>
    <w:rsid w:val="009E7459"/>
    <w:rsid w:val="009E77FF"/>
    <w:rsid w:val="009F0978"/>
    <w:rsid w:val="009F10C7"/>
    <w:rsid w:val="009F201C"/>
    <w:rsid w:val="009F2645"/>
    <w:rsid w:val="009F5D67"/>
    <w:rsid w:val="00A10699"/>
    <w:rsid w:val="00A13804"/>
    <w:rsid w:val="00A167FF"/>
    <w:rsid w:val="00A21101"/>
    <w:rsid w:val="00A23DFA"/>
    <w:rsid w:val="00A254F9"/>
    <w:rsid w:val="00A267E3"/>
    <w:rsid w:val="00A27DF4"/>
    <w:rsid w:val="00A32DA3"/>
    <w:rsid w:val="00A410AF"/>
    <w:rsid w:val="00A45415"/>
    <w:rsid w:val="00A46EE7"/>
    <w:rsid w:val="00A52921"/>
    <w:rsid w:val="00A6247C"/>
    <w:rsid w:val="00A664AE"/>
    <w:rsid w:val="00A67E13"/>
    <w:rsid w:val="00A74460"/>
    <w:rsid w:val="00A76675"/>
    <w:rsid w:val="00A76D35"/>
    <w:rsid w:val="00A77185"/>
    <w:rsid w:val="00A85CA6"/>
    <w:rsid w:val="00A91F66"/>
    <w:rsid w:val="00A92BC2"/>
    <w:rsid w:val="00A93CEB"/>
    <w:rsid w:val="00A94C55"/>
    <w:rsid w:val="00AA1DB3"/>
    <w:rsid w:val="00AA720F"/>
    <w:rsid w:val="00AC2321"/>
    <w:rsid w:val="00AC46BB"/>
    <w:rsid w:val="00AC4E4B"/>
    <w:rsid w:val="00AD0B02"/>
    <w:rsid w:val="00AD4D1C"/>
    <w:rsid w:val="00AD50D4"/>
    <w:rsid w:val="00AE0F2A"/>
    <w:rsid w:val="00AE1200"/>
    <w:rsid w:val="00AE1297"/>
    <w:rsid w:val="00AE46C9"/>
    <w:rsid w:val="00AE7498"/>
    <w:rsid w:val="00AE7FB1"/>
    <w:rsid w:val="00B000F9"/>
    <w:rsid w:val="00B025E9"/>
    <w:rsid w:val="00B07309"/>
    <w:rsid w:val="00B116DD"/>
    <w:rsid w:val="00B1595C"/>
    <w:rsid w:val="00B2029A"/>
    <w:rsid w:val="00B24B74"/>
    <w:rsid w:val="00B31D9E"/>
    <w:rsid w:val="00B3281F"/>
    <w:rsid w:val="00B33764"/>
    <w:rsid w:val="00B37DC4"/>
    <w:rsid w:val="00B42E56"/>
    <w:rsid w:val="00B43D78"/>
    <w:rsid w:val="00B4536C"/>
    <w:rsid w:val="00B5102E"/>
    <w:rsid w:val="00B5250F"/>
    <w:rsid w:val="00B5287D"/>
    <w:rsid w:val="00B54EED"/>
    <w:rsid w:val="00B54FD1"/>
    <w:rsid w:val="00B56C4A"/>
    <w:rsid w:val="00B608F6"/>
    <w:rsid w:val="00B60EA8"/>
    <w:rsid w:val="00B627BA"/>
    <w:rsid w:val="00B632C0"/>
    <w:rsid w:val="00B658CD"/>
    <w:rsid w:val="00B73E9E"/>
    <w:rsid w:val="00B80331"/>
    <w:rsid w:val="00B822A4"/>
    <w:rsid w:val="00B87851"/>
    <w:rsid w:val="00B9159D"/>
    <w:rsid w:val="00B96872"/>
    <w:rsid w:val="00BA4A52"/>
    <w:rsid w:val="00BB1D4B"/>
    <w:rsid w:val="00BB3069"/>
    <w:rsid w:val="00BB5583"/>
    <w:rsid w:val="00BB7A19"/>
    <w:rsid w:val="00BC1C79"/>
    <w:rsid w:val="00BC26CB"/>
    <w:rsid w:val="00BC49AF"/>
    <w:rsid w:val="00BC55AB"/>
    <w:rsid w:val="00BC7A9A"/>
    <w:rsid w:val="00BD106A"/>
    <w:rsid w:val="00BE0D4F"/>
    <w:rsid w:val="00BE4AF6"/>
    <w:rsid w:val="00BE6F46"/>
    <w:rsid w:val="00BF06A5"/>
    <w:rsid w:val="00BF3A6B"/>
    <w:rsid w:val="00BF5D3B"/>
    <w:rsid w:val="00C000E8"/>
    <w:rsid w:val="00C0193D"/>
    <w:rsid w:val="00C11CF7"/>
    <w:rsid w:val="00C155AB"/>
    <w:rsid w:val="00C16C64"/>
    <w:rsid w:val="00C21BAE"/>
    <w:rsid w:val="00C25419"/>
    <w:rsid w:val="00C340F2"/>
    <w:rsid w:val="00C41494"/>
    <w:rsid w:val="00C42A35"/>
    <w:rsid w:val="00C45A8F"/>
    <w:rsid w:val="00C45B64"/>
    <w:rsid w:val="00C50987"/>
    <w:rsid w:val="00C55342"/>
    <w:rsid w:val="00C61FDB"/>
    <w:rsid w:val="00C6413A"/>
    <w:rsid w:val="00C66DCB"/>
    <w:rsid w:val="00C67DAD"/>
    <w:rsid w:val="00C733D4"/>
    <w:rsid w:val="00C93124"/>
    <w:rsid w:val="00C938C4"/>
    <w:rsid w:val="00C9538E"/>
    <w:rsid w:val="00C978C0"/>
    <w:rsid w:val="00C97A4F"/>
    <w:rsid w:val="00C97E9F"/>
    <w:rsid w:val="00CA1BCE"/>
    <w:rsid w:val="00CA2796"/>
    <w:rsid w:val="00CA2A19"/>
    <w:rsid w:val="00CA70D6"/>
    <w:rsid w:val="00CA7521"/>
    <w:rsid w:val="00CB4512"/>
    <w:rsid w:val="00CC1BA8"/>
    <w:rsid w:val="00CD1900"/>
    <w:rsid w:val="00CD20AC"/>
    <w:rsid w:val="00CE1C77"/>
    <w:rsid w:val="00CF217C"/>
    <w:rsid w:val="00CF4772"/>
    <w:rsid w:val="00CF5B34"/>
    <w:rsid w:val="00CF723F"/>
    <w:rsid w:val="00D003A2"/>
    <w:rsid w:val="00D01422"/>
    <w:rsid w:val="00D02CCC"/>
    <w:rsid w:val="00D0360E"/>
    <w:rsid w:val="00D04BE0"/>
    <w:rsid w:val="00D16EE2"/>
    <w:rsid w:val="00D20776"/>
    <w:rsid w:val="00D30556"/>
    <w:rsid w:val="00D30A90"/>
    <w:rsid w:val="00D40D16"/>
    <w:rsid w:val="00D4300A"/>
    <w:rsid w:val="00D46EAF"/>
    <w:rsid w:val="00D50BCC"/>
    <w:rsid w:val="00D50D3F"/>
    <w:rsid w:val="00D52FED"/>
    <w:rsid w:val="00D54A71"/>
    <w:rsid w:val="00D600DD"/>
    <w:rsid w:val="00D60949"/>
    <w:rsid w:val="00D65731"/>
    <w:rsid w:val="00D666EE"/>
    <w:rsid w:val="00D71DA0"/>
    <w:rsid w:val="00D844D1"/>
    <w:rsid w:val="00D868E7"/>
    <w:rsid w:val="00D91464"/>
    <w:rsid w:val="00D93708"/>
    <w:rsid w:val="00DA1804"/>
    <w:rsid w:val="00DA2164"/>
    <w:rsid w:val="00DA4A81"/>
    <w:rsid w:val="00DA4AB8"/>
    <w:rsid w:val="00DA52E5"/>
    <w:rsid w:val="00DA626E"/>
    <w:rsid w:val="00DB0BB1"/>
    <w:rsid w:val="00DB172F"/>
    <w:rsid w:val="00DB4D63"/>
    <w:rsid w:val="00DB57CA"/>
    <w:rsid w:val="00DB60A0"/>
    <w:rsid w:val="00DC44A7"/>
    <w:rsid w:val="00DD0AA3"/>
    <w:rsid w:val="00DD451E"/>
    <w:rsid w:val="00DD53BC"/>
    <w:rsid w:val="00DD6088"/>
    <w:rsid w:val="00DE0D13"/>
    <w:rsid w:val="00DE0EBF"/>
    <w:rsid w:val="00DE1ECB"/>
    <w:rsid w:val="00DE34A9"/>
    <w:rsid w:val="00DE6D44"/>
    <w:rsid w:val="00DE7434"/>
    <w:rsid w:val="00DE7436"/>
    <w:rsid w:val="00DE75AA"/>
    <w:rsid w:val="00DF0B20"/>
    <w:rsid w:val="00DF12B2"/>
    <w:rsid w:val="00DF1F7A"/>
    <w:rsid w:val="00DF34B2"/>
    <w:rsid w:val="00DF4F70"/>
    <w:rsid w:val="00DF5927"/>
    <w:rsid w:val="00DF6CD9"/>
    <w:rsid w:val="00E0129F"/>
    <w:rsid w:val="00E02440"/>
    <w:rsid w:val="00E06B03"/>
    <w:rsid w:val="00E1101F"/>
    <w:rsid w:val="00E146DD"/>
    <w:rsid w:val="00E1503F"/>
    <w:rsid w:val="00E24A3B"/>
    <w:rsid w:val="00E24D4B"/>
    <w:rsid w:val="00E27CDE"/>
    <w:rsid w:val="00E30898"/>
    <w:rsid w:val="00E32348"/>
    <w:rsid w:val="00E359CD"/>
    <w:rsid w:val="00E3660F"/>
    <w:rsid w:val="00E376F2"/>
    <w:rsid w:val="00E3796A"/>
    <w:rsid w:val="00E44CC2"/>
    <w:rsid w:val="00E54153"/>
    <w:rsid w:val="00E557C9"/>
    <w:rsid w:val="00E57987"/>
    <w:rsid w:val="00E65EB2"/>
    <w:rsid w:val="00E67B4B"/>
    <w:rsid w:val="00E711A8"/>
    <w:rsid w:val="00E72BC4"/>
    <w:rsid w:val="00E76B7C"/>
    <w:rsid w:val="00E849A3"/>
    <w:rsid w:val="00E85A83"/>
    <w:rsid w:val="00E86CCD"/>
    <w:rsid w:val="00E904A6"/>
    <w:rsid w:val="00E91CB7"/>
    <w:rsid w:val="00E92E05"/>
    <w:rsid w:val="00E930D5"/>
    <w:rsid w:val="00E95225"/>
    <w:rsid w:val="00EA1267"/>
    <w:rsid w:val="00EA3D30"/>
    <w:rsid w:val="00EA5120"/>
    <w:rsid w:val="00EB0372"/>
    <w:rsid w:val="00EB207E"/>
    <w:rsid w:val="00EB2586"/>
    <w:rsid w:val="00EB2CBC"/>
    <w:rsid w:val="00EB5294"/>
    <w:rsid w:val="00EB6E3F"/>
    <w:rsid w:val="00EC6FD0"/>
    <w:rsid w:val="00ED0B6A"/>
    <w:rsid w:val="00ED23AA"/>
    <w:rsid w:val="00ED27CC"/>
    <w:rsid w:val="00ED5D08"/>
    <w:rsid w:val="00EE2365"/>
    <w:rsid w:val="00EE26F2"/>
    <w:rsid w:val="00EE2B06"/>
    <w:rsid w:val="00EE3338"/>
    <w:rsid w:val="00EF3000"/>
    <w:rsid w:val="00EF3363"/>
    <w:rsid w:val="00EF6EC9"/>
    <w:rsid w:val="00F01580"/>
    <w:rsid w:val="00F019AF"/>
    <w:rsid w:val="00F10BE2"/>
    <w:rsid w:val="00F11268"/>
    <w:rsid w:val="00F21359"/>
    <w:rsid w:val="00F25A2C"/>
    <w:rsid w:val="00F25C66"/>
    <w:rsid w:val="00F265EB"/>
    <w:rsid w:val="00F3081C"/>
    <w:rsid w:val="00F30AC0"/>
    <w:rsid w:val="00F35580"/>
    <w:rsid w:val="00F4005C"/>
    <w:rsid w:val="00F41E28"/>
    <w:rsid w:val="00F43D6A"/>
    <w:rsid w:val="00F47AD1"/>
    <w:rsid w:val="00F53856"/>
    <w:rsid w:val="00F61983"/>
    <w:rsid w:val="00F6624B"/>
    <w:rsid w:val="00F707B7"/>
    <w:rsid w:val="00F7127E"/>
    <w:rsid w:val="00F71899"/>
    <w:rsid w:val="00F71D1B"/>
    <w:rsid w:val="00F72C9A"/>
    <w:rsid w:val="00F75710"/>
    <w:rsid w:val="00F7688D"/>
    <w:rsid w:val="00F8545F"/>
    <w:rsid w:val="00F92309"/>
    <w:rsid w:val="00F928A2"/>
    <w:rsid w:val="00F93AAE"/>
    <w:rsid w:val="00F961AC"/>
    <w:rsid w:val="00F963AA"/>
    <w:rsid w:val="00FA056E"/>
    <w:rsid w:val="00FA26E1"/>
    <w:rsid w:val="00FA507D"/>
    <w:rsid w:val="00FB06E5"/>
    <w:rsid w:val="00FB141E"/>
    <w:rsid w:val="00FB3AC1"/>
    <w:rsid w:val="00FB41CE"/>
    <w:rsid w:val="00FC0648"/>
    <w:rsid w:val="00FC6371"/>
    <w:rsid w:val="00FD0A7B"/>
    <w:rsid w:val="00FD4159"/>
    <w:rsid w:val="00FD51C7"/>
    <w:rsid w:val="00FE1D17"/>
    <w:rsid w:val="00FE3642"/>
    <w:rsid w:val="00FE75F7"/>
    <w:rsid w:val="00FF57D0"/>
    <w:rsid w:val="00FF7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2962DE"/>
    <w:pPr>
      <w:ind w:firstLine="567"/>
      <w:jc w:val="both"/>
    </w:pPr>
    <w:rPr>
      <w:rFonts w:ascii="Arial" w:hAnsi="Arial"/>
      <w:sz w:val="24"/>
      <w:szCs w:val="24"/>
    </w:rPr>
  </w:style>
  <w:style w:type="paragraph" w:styleId="1">
    <w:name w:val="heading 1"/>
    <w:aliases w:val="!Части документа"/>
    <w:basedOn w:val="a"/>
    <w:next w:val="a"/>
    <w:link w:val="10"/>
    <w:qFormat/>
    <w:rsid w:val="002962DE"/>
    <w:pPr>
      <w:jc w:val="center"/>
      <w:outlineLvl w:val="0"/>
    </w:pPr>
    <w:rPr>
      <w:rFonts w:cs="Arial"/>
      <w:b/>
      <w:bCs/>
      <w:kern w:val="32"/>
      <w:sz w:val="32"/>
      <w:szCs w:val="32"/>
    </w:rPr>
  </w:style>
  <w:style w:type="paragraph" w:styleId="2">
    <w:name w:val="heading 2"/>
    <w:aliases w:val="!Разделы документа"/>
    <w:basedOn w:val="a"/>
    <w:link w:val="20"/>
    <w:qFormat/>
    <w:rsid w:val="002962DE"/>
    <w:pPr>
      <w:jc w:val="center"/>
      <w:outlineLvl w:val="1"/>
    </w:pPr>
    <w:rPr>
      <w:rFonts w:cs="Arial"/>
      <w:b/>
      <w:bCs/>
      <w:iCs/>
      <w:sz w:val="30"/>
      <w:szCs w:val="28"/>
    </w:rPr>
  </w:style>
  <w:style w:type="paragraph" w:styleId="3">
    <w:name w:val="heading 3"/>
    <w:aliases w:val="!Главы документа"/>
    <w:basedOn w:val="a"/>
    <w:link w:val="30"/>
    <w:qFormat/>
    <w:rsid w:val="002962DE"/>
    <w:pPr>
      <w:outlineLvl w:val="2"/>
    </w:pPr>
    <w:rPr>
      <w:rFonts w:cs="Arial"/>
      <w:b/>
      <w:bCs/>
      <w:sz w:val="28"/>
      <w:szCs w:val="26"/>
    </w:rPr>
  </w:style>
  <w:style w:type="paragraph" w:styleId="4">
    <w:name w:val="heading 4"/>
    <w:aliases w:val="!Параграфы/Статьи документа"/>
    <w:basedOn w:val="a"/>
    <w:link w:val="40"/>
    <w:qFormat/>
    <w:rsid w:val="002962D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962DE"/>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paragraph" w:styleId="af1">
    <w:name w:val="endnote text"/>
    <w:basedOn w:val="a"/>
    <w:link w:val="af2"/>
    <w:rsid w:val="007017D6"/>
    <w:rPr>
      <w:sz w:val="20"/>
      <w:szCs w:val="20"/>
    </w:rPr>
  </w:style>
  <w:style w:type="character" w:customStyle="1" w:styleId="af2">
    <w:name w:val="Текст концевой сноски Знак"/>
    <w:basedOn w:val="a0"/>
    <w:link w:val="af1"/>
    <w:rsid w:val="007017D6"/>
  </w:style>
  <w:style w:type="character" w:styleId="af3">
    <w:name w:val="endnote reference"/>
    <w:rsid w:val="007017D6"/>
    <w:rPr>
      <w:vertAlign w:val="superscript"/>
    </w:rPr>
  </w:style>
  <w:style w:type="character" w:styleId="af4">
    <w:name w:val="annotation reference"/>
    <w:rsid w:val="00CA1BCE"/>
    <w:rPr>
      <w:sz w:val="16"/>
      <w:szCs w:val="16"/>
    </w:rPr>
  </w:style>
  <w:style w:type="paragraph" w:styleId="af5">
    <w:name w:val="annotation text"/>
    <w:aliases w:val="!Равноширинный текст документа"/>
    <w:basedOn w:val="a"/>
    <w:link w:val="af6"/>
    <w:rsid w:val="002962DE"/>
    <w:rPr>
      <w:rFonts w:ascii="Courier" w:hAnsi="Courier"/>
      <w:sz w:val="22"/>
      <w:szCs w:val="20"/>
    </w:rPr>
  </w:style>
  <w:style w:type="character" w:customStyle="1" w:styleId="af6">
    <w:name w:val="Текст примечания Знак"/>
    <w:aliases w:val="!Равноширинный текст документа Знак"/>
    <w:link w:val="af5"/>
    <w:rsid w:val="00CA1BCE"/>
    <w:rPr>
      <w:rFonts w:ascii="Courier" w:hAnsi="Courier"/>
      <w:sz w:val="22"/>
    </w:rPr>
  </w:style>
  <w:style w:type="paragraph" w:styleId="af7">
    <w:name w:val="annotation subject"/>
    <w:basedOn w:val="af5"/>
    <w:next w:val="af5"/>
    <w:link w:val="af8"/>
    <w:rsid w:val="00CA1BCE"/>
    <w:rPr>
      <w:b/>
      <w:bCs/>
      <w:lang w:val="x-none" w:eastAsia="x-none"/>
    </w:rPr>
  </w:style>
  <w:style w:type="character" w:customStyle="1" w:styleId="af8">
    <w:name w:val="Тема примечания Знак"/>
    <w:link w:val="af7"/>
    <w:rsid w:val="00CA1BCE"/>
    <w:rPr>
      <w:b/>
      <w:bCs/>
    </w:rPr>
  </w:style>
  <w:style w:type="paragraph" w:styleId="af9">
    <w:name w:val="No Spacing"/>
    <w:uiPriority w:val="1"/>
    <w:qFormat/>
    <w:rsid w:val="0058352B"/>
    <w:rPr>
      <w:rFonts w:ascii="Calibri" w:eastAsia="Calibri" w:hAnsi="Calibri"/>
      <w:sz w:val="22"/>
      <w:szCs w:val="22"/>
      <w:lang w:eastAsia="en-US"/>
    </w:rPr>
  </w:style>
  <w:style w:type="character" w:customStyle="1" w:styleId="10">
    <w:name w:val="Заголовок 1 Знак"/>
    <w:aliases w:val="!Части документа Знак"/>
    <w:link w:val="1"/>
    <w:rsid w:val="00D16EE2"/>
    <w:rPr>
      <w:rFonts w:ascii="Arial" w:hAnsi="Arial" w:cs="Arial"/>
      <w:b/>
      <w:bCs/>
      <w:kern w:val="32"/>
      <w:sz w:val="32"/>
      <w:szCs w:val="32"/>
    </w:rPr>
  </w:style>
  <w:style w:type="character" w:customStyle="1" w:styleId="20">
    <w:name w:val="Заголовок 2 Знак"/>
    <w:aliases w:val="!Разделы документа Знак"/>
    <w:link w:val="2"/>
    <w:rsid w:val="00D16EE2"/>
    <w:rPr>
      <w:rFonts w:ascii="Arial" w:hAnsi="Arial" w:cs="Arial"/>
      <w:b/>
      <w:bCs/>
      <w:iCs/>
      <w:sz w:val="30"/>
      <w:szCs w:val="28"/>
    </w:rPr>
  </w:style>
  <w:style w:type="character" w:customStyle="1" w:styleId="30">
    <w:name w:val="Заголовок 3 Знак"/>
    <w:aliases w:val="!Главы документа Знак"/>
    <w:link w:val="3"/>
    <w:rsid w:val="00D16EE2"/>
    <w:rPr>
      <w:rFonts w:ascii="Arial" w:hAnsi="Arial" w:cs="Arial"/>
      <w:b/>
      <w:bCs/>
      <w:sz w:val="28"/>
      <w:szCs w:val="26"/>
    </w:rPr>
  </w:style>
  <w:style w:type="character" w:customStyle="1" w:styleId="40">
    <w:name w:val="Заголовок 4 Знак"/>
    <w:aliases w:val="!Параграфы/Статьи документа Знак"/>
    <w:link w:val="4"/>
    <w:rsid w:val="00D16EE2"/>
    <w:rPr>
      <w:rFonts w:ascii="Arial" w:hAnsi="Arial"/>
      <w:b/>
      <w:bCs/>
      <w:sz w:val="26"/>
      <w:szCs w:val="28"/>
    </w:rPr>
  </w:style>
  <w:style w:type="character" w:styleId="HTML">
    <w:name w:val="HTML Variable"/>
    <w:aliases w:val="!Ссылки в документе"/>
    <w:rsid w:val="002962DE"/>
    <w:rPr>
      <w:rFonts w:ascii="Arial" w:hAnsi="Arial"/>
      <w:b w:val="0"/>
      <w:i w:val="0"/>
      <w:iCs/>
      <w:color w:val="0000FF"/>
      <w:sz w:val="24"/>
      <w:u w:val="none"/>
    </w:rPr>
  </w:style>
  <w:style w:type="paragraph" w:customStyle="1" w:styleId="Title">
    <w:name w:val="Title!Название НПА"/>
    <w:basedOn w:val="a"/>
    <w:rsid w:val="002962DE"/>
    <w:pPr>
      <w:spacing w:before="240" w:after="60"/>
      <w:jc w:val="center"/>
      <w:outlineLvl w:val="0"/>
    </w:pPr>
    <w:rPr>
      <w:rFonts w:cs="Arial"/>
      <w:b/>
      <w:bCs/>
      <w:kern w:val="28"/>
      <w:sz w:val="32"/>
      <w:szCs w:val="32"/>
    </w:rPr>
  </w:style>
  <w:style w:type="paragraph" w:customStyle="1" w:styleId="consplusnormal1">
    <w:name w:val="consplusnormal"/>
    <w:basedOn w:val="a"/>
    <w:rsid w:val="002831C4"/>
    <w:pPr>
      <w:spacing w:before="100" w:beforeAutospacing="1" w:after="100" w:afterAutospacing="1"/>
    </w:pPr>
    <w:rPr>
      <w:rFonts w:ascii="Times New Roman" w:hAnsi="Times New Roman"/>
    </w:rPr>
  </w:style>
  <w:style w:type="character" w:customStyle="1" w:styleId="msonormal0">
    <w:name w:val="msonormal"/>
    <w:rsid w:val="00FD4159"/>
  </w:style>
  <w:style w:type="paragraph" w:customStyle="1" w:styleId="Application">
    <w:name w:val="Application!Приложение"/>
    <w:rsid w:val="002962DE"/>
    <w:pPr>
      <w:spacing w:before="120" w:after="120"/>
      <w:jc w:val="right"/>
    </w:pPr>
    <w:rPr>
      <w:rFonts w:ascii="Arial" w:hAnsi="Arial" w:cs="Arial"/>
      <w:b/>
      <w:bCs/>
      <w:kern w:val="28"/>
      <w:sz w:val="32"/>
      <w:szCs w:val="32"/>
    </w:rPr>
  </w:style>
  <w:style w:type="paragraph" w:customStyle="1" w:styleId="Table">
    <w:name w:val="Table!Таблица"/>
    <w:rsid w:val="002962DE"/>
    <w:rPr>
      <w:rFonts w:ascii="Arial" w:hAnsi="Arial" w:cs="Arial"/>
      <w:bCs/>
      <w:kern w:val="28"/>
      <w:sz w:val="24"/>
      <w:szCs w:val="32"/>
    </w:rPr>
  </w:style>
  <w:style w:type="paragraph" w:customStyle="1" w:styleId="Table0">
    <w:name w:val="Table!"/>
    <w:next w:val="Table"/>
    <w:rsid w:val="002962DE"/>
    <w:pPr>
      <w:jc w:val="center"/>
    </w:pPr>
    <w:rPr>
      <w:rFonts w:ascii="Arial"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2962DE"/>
    <w:pPr>
      <w:ind w:firstLine="567"/>
      <w:jc w:val="both"/>
    </w:pPr>
    <w:rPr>
      <w:rFonts w:ascii="Arial" w:hAnsi="Arial"/>
      <w:sz w:val="24"/>
      <w:szCs w:val="24"/>
    </w:rPr>
  </w:style>
  <w:style w:type="paragraph" w:styleId="1">
    <w:name w:val="heading 1"/>
    <w:aliases w:val="!Части документа"/>
    <w:basedOn w:val="a"/>
    <w:next w:val="a"/>
    <w:link w:val="10"/>
    <w:qFormat/>
    <w:rsid w:val="002962DE"/>
    <w:pPr>
      <w:jc w:val="center"/>
      <w:outlineLvl w:val="0"/>
    </w:pPr>
    <w:rPr>
      <w:rFonts w:cs="Arial"/>
      <w:b/>
      <w:bCs/>
      <w:kern w:val="32"/>
      <w:sz w:val="32"/>
      <w:szCs w:val="32"/>
    </w:rPr>
  </w:style>
  <w:style w:type="paragraph" w:styleId="2">
    <w:name w:val="heading 2"/>
    <w:aliases w:val="!Разделы документа"/>
    <w:basedOn w:val="a"/>
    <w:link w:val="20"/>
    <w:qFormat/>
    <w:rsid w:val="002962DE"/>
    <w:pPr>
      <w:jc w:val="center"/>
      <w:outlineLvl w:val="1"/>
    </w:pPr>
    <w:rPr>
      <w:rFonts w:cs="Arial"/>
      <w:b/>
      <w:bCs/>
      <w:iCs/>
      <w:sz w:val="30"/>
      <w:szCs w:val="28"/>
    </w:rPr>
  </w:style>
  <w:style w:type="paragraph" w:styleId="3">
    <w:name w:val="heading 3"/>
    <w:aliases w:val="!Главы документа"/>
    <w:basedOn w:val="a"/>
    <w:link w:val="30"/>
    <w:qFormat/>
    <w:rsid w:val="002962DE"/>
    <w:pPr>
      <w:outlineLvl w:val="2"/>
    </w:pPr>
    <w:rPr>
      <w:rFonts w:cs="Arial"/>
      <w:b/>
      <w:bCs/>
      <w:sz w:val="28"/>
      <w:szCs w:val="26"/>
    </w:rPr>
  </w:style>
  <w:style w:type="paragraph" w:styleId="4">
    <w:name w:val="heading 4"/>
    <w:aliases w:val="!Параграфы/Статьи документа"/>
    <w:basedOn w:val="a"/>
    <w:link w:val="40"/>
    <w:qFormat/>
    <w:rsid w:val="002962D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962DE"/>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paragraph" w:styleId="af1">
    <w:name w:val="endnote text"/>
    <w:basedOn w:val="a"/>
    <w:link w:val="af2"/>
    <w:rsid w:val="007017D6"/>
    <w:rPr>
      <w:sz w:val="20"/>
      <w:szCs w:val="20"/>
    </w:rPr>
  </w:style>
  <w:style w:type="character" w:customStyle="1" w:styleId="af2">
    <w:name w:val="Текст концевой сноски Знак"/>
    <w:basedOn w:val="a0"/>
    <w:link w:val="af1"/>
    <w:rsid w:val="007017D6"/>
  </w:style>
  <w:style w:type="character" w:styleId="af3">
    <w:name w:val="endnote reference"/>
    <w:rsid w:val="007017D6"/>
    <w:rPr>
      <w:vertAlign w:val="superscript"/>
    </w:rPr>
  </w:style>
  <w:style w:type="character" w:styleId="af4">
    <w:name w:val="annotation reference"/>
    <w:rsid w:val="00CA1BCE"/>
    <w:rPr>
      <w:sz w:val="16"/>
      <w:szCs w:val="16"/>
    </w:rPr>
  </w:style>
  <w:style w:type="paragraph" w:styleId="af5">
    <w:name w:val="annotation text"/>
    <w:aliases w:val="!Равноширинный текст документа"/>
    <w:basedOn w:val="a"/>
    <w:link w:val="af6"/>
    <w:rsid w:val="002962DE"/>
    <w:rPr>
      <w:rFonts w:ascii="Courier" w:hAnsi="Courier"/>
      <w:sz w:val="22"/>
      <w:szCs w:val="20"/>
    </w:rPr>
  </w:style>
  <w:style w:type="character" w:customStyle="1" w:styleId="af6">
    <w:name w:val="Текст примечания Знак"/>
    <w:aliases w:val="!Равноширинный текст документа Знак"/>
    <w:link w:val="af5"/>
    <w:rsid w:val="00CA1BCE"/>
    <w:rPr>
      <w:rFonts w:ascii="Courier" w:hAnsi="Courier"/>
      <w:sz w:val="22"/>
    </w:rPr>
  </w:style>
  <w:style w:type="paragraph" w:styleId="af7">
    <w:name w:val="annotation subject"/>
    <w:basedOn w:val="af5"/>
    <w:next w:val="af5"/>
    <w:link w:val="af8"/>
    <w:rsid w:val="00CA1BCE"/>
    <w:rPr>
      <w:b/>
      <w:bCs/>
      <w:lang w:val="x-none" w:eastAsia="x-none"/>
    </w:rPr>
  </w:style>
  <w:style w:type="character" w:customStyle="1" w:styleId="af8">
    <w:name w:val="Тема примечания Знак"/>
    <w:link w:val="af7"/>
    <w:rsid w:val="00CA1BCE"/>
    <w:rPr>
      <w:b/>
      <w:bCs/>
    </w:rPr>
  </w:style>
  <w:style w:type="paragraph" w:styleId="af9">
    <w:name w:val="No Spacing"/>
    <w:uiPriority w:val="1"/>
    <w:qFormat/>
    <w:rsid w:val="0058352B"/>
    <w:rPr>
      <w:rFonts w:ascii="Calibri" w:eastAsia="Calibri" w:hAnsi="Calibri"/>
      <w:sz w:val="22"/>
      <w:szCs w:val="22"/>
      <w:lang w:eastAsia="en-US"/>
    </w:rPr>
  </w:style>
  <w:style w:type="character" w:customStyle="1" w:styleId="10">
    <w:name w:val="Заголовок 1 Знак"/>
    <w:aliases w:val="!Части документа Знак"/>
    <w:link w:val="1"/>
    <w:rsid w:val="00D16EE2"/>
    <w:rPr>
      <w:rFonts w:ascii="Arial" w:hAnsi="Arial" w:cs="Arial"/>
      <w:b/>
      <w:bCs/>
      <w:kern w:val="32"/>
      <w:sz w:val="32"/>
      <w:szCs w:val="32"/>
    </w:rPr>
  </w:style>
  <w:style w:type="character" w:customStyle="1" w:styleId="20">
    <w:name w:val="Заголовок 2 Знак"/>
    <w:aliases w:val="!Разделы документа Знак"/>
    <w:link w:val="2"/>
    <w:rsid w:val="00D16EE2"/>
    <w:rPr>
      <w:rFonts w:ascii="Arial" w:hAnsi="Arial" w:cs="Arial"/>
      <w:b/>
      <w:bCs/>
      <w:iCs/>
      <w:sz w:val="30"/>
      <w:szCs w:val="28"/>
    </w:rPr>
  </w:style>
  <w:style w:type="character" w:customStyle="1" w:styleId="30">
    <w:name w:val="Заголовок 3 Знак"/>
    <w:aliases w:val="!Главы документа Знак"/>
    <w:link w:val="3"/>
    <w:rsid w:val="00D16EE2"/>
    <w:rPr>
      <w:rFonts w:ascii="Arial" w:hAnsi="Arial" w:cs="Arial"/>
      <w:b/>
      <w:bCs/>
      <w:sz w:val="28"/>
      <w:szCs w:val="26"/>
    </w:rPr>
  </w:style>
  <w:style w:type="character" w:customStyle="1" w:styleId="40">
    <w:name w:val="Заголовок 4 Знак"/>
    <w:aliases w:val="!Параграфы/Статьи документа Знак"/>
    <w:link w:val="4"/>
    <w:rsid w:val="00D16EE2"/>
    <w:rPr>
      <w:rFonts w:ascii="Arial" w:hAnsi="Arial"/>
      <w:b/>
      <w:bCs/>
      <w:sz w:val="26"/>
      <w:szCs w:val="28"/>
    </w:rPr>
  </w:style>
  <w:style w:type="character" w:styleId="HTML">
    <w:name w:val="HTML Variable"/>
    <w:aliases w:val="!Ссылки в документе"/>
    <w:rsid w:val="002962DE"/>
    <w:rPr>
      <w:rFonts w:ascii="Arial" w:hAnsi="Arial"/>
      <w:b w:val="0"/>
      <w:i w:val="0"/>
      <w:iCs/>
      <w:color w:val="0000FF"/>
      <w:sz w:val="24"/>
      <w:u w:val="none"/>
    </w:rPr>
  </w:style>
  <w:style w:type="paragraph" w:customStyle="1" w:styleId="Title">
    <w:name w:val="Title!Название НПА"/>
    <w:basedOn w:val="a"/>
    <w:rsid w:val="002962DE"/>
    <w:pPr>
      <w:spacing w:before="240" w:after="60"/>
      <w:jc w:val="center"/>
      <w:outlineLvl w:val="0"/>
    </w:pPr>
    <w:rPr>
      <w:rFonts w:cs="Arial"/>
      <w:b/>
      <w:bCs/>
      <w:kern w:val="28"/>
      <w:sz w:val="32"/>
      <w:szCs w:val="32"/>
    </w:rPr>
  </w:style>
  <w:style w:type="paragraph" w:customStyle="1" w:styleId="consplusnormal1">
    <w:name w:val="consplusnormal"/>
    <w:basedOn w:val="a"/>
    <w:rsid w:val="002831C4"/>
    <w:pPr>
      <w:spacing w:before="100" w:beforeAutospacing="1" w:after="100" w:afterAutospacing="1"/>
    </w:pPr>
    <w:rPr>
      <w:rFonts w:ascii="Times New Roman" w:hAnsi="Times New Roman"/>
    </w:rPr>
  </w:style>
  <w:style w:type="character" w:customStyle="1" w:styleId="msonormal0">
    <w:name w:val="msonormal"/>
    <w:rsid w:val="00FD4159"/>
  </w:style>
  <w:style w:type="paragraph" w:customStyle="1" w:styleId="Application">
    <w:name w:val="Application!Приложение"/>
    <w:rsid w:val="002962DE"/>
    <w:pPr>
      <w:spacing w:before="120" w:after="120"/>
      <w:jc w:val="right"/>
    </w:pPr>
    <w:rPr>
      <w:rFonts w:ascii="Arial" w:hAnsi="Arial" w:cs="Arial"/>
      <w:b/>
      <w:bCs/>
      <w:kern w:val="28"/>
      <w:sz w:val="32"/>
      <w:szCs w:val="32"/>
    </w:rPr>
  </w:style>
  <w:style w:type="paragraph" w:customStyle="1" w:styleId="Table">
    <w:name w:val="Table!Таблица"/>
    <w:rsid w:val="002962DE"/>
    <w:rPr>
      <w:rFonts w:ascii="Arial" w:hAnsi="Arial" w:cs="Arial"/>
      <w:bCs/>
      <w:kern w:val="28"/>
      <w:sz w:val="24"/>
      <w:szCs w:val="32"/>
    </w:rPr>
  </w:style>
  <w:style w:type="paragraph" w:customStyle="1" w:styleId="Table0">
    <w:name w:val="Table!"/>
    <w:next w:val="Table"/>
    <w:rsid w:val="002962DE"/>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880092605">
      <w:bodyDiv w:val="1"/>
      <w:marLeft w:val="0"/>
      <w:marRight w:val="0"/>
      <w:marTop w:val="0"/>
      <w:marBottom w:val="0"/>
      <w:divBdr>
        <w:top w:val="none" w:sz="0" w:space="0" w:color="auto"/>
        <w:left w:val="none" w:sz="0" w:space="0" w:color="auto"/>
        <w:bottom w:val="none" w:sz="0" w:space="0" w:color="auto"/>
        <w:right w:val="none" w:sz="0" w:space="0" w:color="auto"/>
      </w:divBdr>
    </w:div>
    <w:div w:id="969628275">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513834926">
      <w:bodyDiv w:val="1"/>
      <w:marLeft w:val="0"/>
      <w:marRight w:val="0"/>
      <w:marTop w:val="0"/>
      <w:marBottom w:val="0"/>
      <w:divBdr>
        <w:top w:val="none" w:sz="0" w:space="0" w:color="auto"/>
        <w:left w:val="none" w:sz="0" w:space="0" w:color="auto"/>
        <w:bottom w:val="none" w:sz="0" w:space="0" w:color="auto"/>
        <w:right w:val="none" w:sz="0" w:space="0" w:color="auto"/>
      </w:divBdr>
    </w:div>
    <w:div w:id="177166203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212657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A30BF-271A-4AD1-A6E4-2BD90EC9E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24</Pages>
  <Words>6335</Words>
  <Characters>49963</Characters>
  <Application>Microsoft Office Word</Application>
  <DocSecurity>0</DocSecurity>
  <Lines>416</Lines>
  <Paragraphs>112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56186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Осадчева Лидия И.</dc:creator>
  <cp:lastModifiedBy>Asus</cp:lastModifiedBy>
  <cp:revision>2</cp:revision>
  <cp:lastPrinted>2015-12-08T13:49:00Z</cp:lastPrinted>
  <dcterms:created xsi:type="dcterms:W3CDTF">2024-11-01T10:59:00Z</dcterms:created>
  <dcterms:modified xsi:type="dcterms:W3CDTF">2025-01-28T17:22:00Z</dcterms:modified>
</cp:coreProperties>
</file>