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FC5A7F">
        <w:rPr>
          <w:b/>
          <w:sz w:val="40"/>
          <w:szCs w:val="40"/>
        </w:rPr>
        <w:t>11</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FC5A7F" w:rsidP="007647E9">
      <w:pPr>
        <w:pStyle w:val="a3"/>
        <w:spacing w:before="0" w:beforeAutospacing="0" w:after="0"/>
        <w:jc w:val="center"/>
        <w:rPr>
          <w:b/>
          <w:sz w:val="40"/>
          <w:szCs w:val="40"/>
        </w:rPr>
      </w:pPr>
      <w:r>
        <w:rPr>
          <w:b/>
          <w:sz w:val="40"/>
          <w:szCs w:val="40"/>
        </w:rPr>
        <w:t>30</w:t>
      </w:r>
      <w:r w:rsidR="007647E9">
        <w:rPr>
          <w:b/>
          <w:sz w:val="40"/>
          <w:szCs w:val="40"/>
        </w:rPr>
        <w:t>.</w:t>
      </w:r>
      <w:r w:rsidR="00D433ED">
        <w:rPr>
          <w:b/>
          <w:sz w:val="40"/>
          <w:szCs w:val="40"/>
        </w:rPr>
        <w:t>1</w:t>
      </w:r>
      <w:r>
        <w:rPr>
          <w:b/>
          <w:sz w:val="40"/>
          <w:szCs w:val="40"/>
        </w:rPr>
        <w:t>1</w:t>
      </w:r>
      <w:r w:rsidR="007647E9">
        <w:rPr>
          <w:b/>
          <w:sz w:val="40"/>
          <w:szCs w:val="40"/>
        </w:rPr>
        <w:t>.202</w:t>
      </w:r>
      <w:r>
        <w:rPr>
          <w:b/>
          <w:sz w:val="40"/>
          <w:szCs w:val="40"/>
        </w:rPr>
        <w:t>2</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C734DF" w:rsidRDefault="00C734DF" w:rsidP="00C734DF">
      <w:pPr>
        <w:pStyle w:val="26"/>
        <w:jc w:val="center"/>
        <w:rPr>
          <w:rFonts w:ascii="Times New Roman" w:hAnsi="Times New Roman" w:cs="Times New Roman"/>
          <w:b/>
          <w:bCs/>
          <w:sz w:val="28"/>
          <w:szCs w:val="28"/>
        </w:rPr>
      </w:pPr>
    </w:p>
    <w:p w:rsidR="00C734DF" w:rsidRDefault="00C734DF" w:rsidP="00C734DF">
      <w:pPr>
        <w:pStyle w:val="26"/>
        <w:jc w:val="center"/>
        <w:rPr>
          <w:rFonts w:ascii="Times New Roman" w:hAnsi="Times New Roman" w:cs="Times New Roman"/>
          <w:b/>
          <w:bCs/>
          <w:sz w:val="28"/>
          <w:szCs w:val="28"/>
        </w:rPr>
      </w:pP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НАРОДНЫХ  ДЕПУТАТОВ </w:t>
      </w: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КОЗЛОВСКОГО СЕЛЬСКОГО ПОСЕЛЕНИЯ</w:t>
      </w: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ТЕРНОВСКОГО МУНИЦИПАЛЬНОГО РАЙОНА</w:t>
      </w: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C734DF" w:rsidRDefault="00C734DF" w:rsidP="00C734DF">
      <w:pPr>
        <w:pStyle w:val="26"/>
        <w:jc w:val="center"/>
        <w:rPr>
          <w:rFonts w:ascii="Times New Roman" w:hAnsi="Times New Roman" w:cs="Times New Roman"/>
          <w:b/>
          <w:bCs/>
          <w:sz w:val="28"/>
          <w:szCs w:val="28"/>
        </w:rPr>
      </w:pP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C734DF" w:rsidRDefault="00C734DF" w:rsidP="00C734DF">
      <w:pPr>
        <w:pStyle w:val="26"/>
        <w:rPr>
          <w:rFonts w:ascii="Times New Roman" w:hAnsi="Times New Roman" w:cs="Times New Roman"/>
          <w:b/>
          <w:bCs/>
          <w:sz w:val="28"/>
          <w:szCs w:val="28"/>
        </w:rPr>
      </w:pPr>
    </w:p>
    <w:p w:rsidR="00C734DF" w:rsidRDefault="00C734DF" w:rsidP="00C734DF">
      <w:pPr>
        <w:pStyle w:val="26"/>
        <w:rPr>
          <w:rFonts w:ascii="Times New Roman" w:hAnsi="Times New Roman" w:cs="Times New Roman"/>
          <w:b/>
          <w:bCs/>
          <w:sz w:val="28"/>
          <w:szCs w:val="28"/>
        </w:rPr>
      </w:pPr>
      <w:r w:rsidRPr="00AD73F3">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22  </w:t>
      </w:r>
      <w:r w:rsidRPr="004C0361">
        <w:rPr>
          <w:rFonts w:ascii="Times New Roman" w:hAnsi="Times New Roman" w:cs="Times New Roman"/>
          <w:b/>
          <w:bCs/>
          <w:sz w:val="28"/>
          <w:szCs w:val="28"/>
        </w:rPr>
        <w:t>ноября 2022 года                 №</w:t>
      </w:r>
      <w:r>
        <w:rPr>
          <w:rFonts w:ascii="Times New Roman" w:hAnsi="Times New Roman" w:cs="Times New Roman"/>
          <w:b/>
          <w:bCs/>
          <w:sz w:val="28"/>
          <w:szCs w:val="28"/>
        </w:rPr>
        <w:t>97</w:t>
      </w:r>
    </w:p>
    <w:p w:rsidR="00C734DF" w:rsidRDefault="00C734DF" w:rsidP="00C734DF">
      <w:pPr>
        <w:pStyle w:val="26"/>
        <w:rPr>
          <w:rFonts w:ascii="Times New Roman" w:hAnsi="Times New Roman" w:cs="Times New Roman"/>
          <w:sz w:val="28"/>
          <w:szCs w:val="28"/>
        </w:rPr>
      </w:pPr>
      <w:r>
        <w:rPr>
          <w:rFonts w:ascii="Times New Roman" w:hAnsi="Times New Roman" w:cs="Times New Roman"/>
          <w:sz w:val="28"/>
          <w:szCs w:val="28"/>
        </w:rPr>
        <w:t>с. Козловка</w:t>
      </w:r>
    </w:p>
    <w:p w:rsidR="00C734DF" w:rsidRDefault="00C734DF" w:rsidP="00C734DF">
      <w:pPr>
        <w:pStyle w:val="28"/>
        <w:rPr>
          <w:rFonts w:ascii="Times New Roman" w:hAnsi="Times New Roman"/>
          <w:b w:val="0"/>
          <w:sz w:val="28"/>
        </w:rPr>
      </w:pPr>
    </w:p>
    <w:p w:rsidR="00C734DF" w:rsidRPr="00866589" w:rsidRDefault="00C734DF" w:rsidP="00C734DF">
      <w:pPr>
        <w:pStyle w:val="28"/>
        <w:rPr>
          <w:rFonts w:ascii="Times New Roman" w:hAnsi="Times New Roman"/>
          <w:b w:val="0"/>
          <w:sz w:val="28"/>
        </w:rPr>
      </w:pPr>
      <w:r>
        <w:rPr>
          <w:rFonts w:ascii="Times New Roman" w:hAnsi="Times New Roman"/>
          <w:sz w:val="28"/>
        </w:rPr>
        <w:t xml:space="preserve"> «</w:t>
      </w:r>
      <w:r>
        <w:rPr>
          <w:rFonts w:ascii="Times New Roman" w:hAnsi="Times New Roman"/>
          <w:b w:val="0"/>
          <w:bCs/>
          <w:sz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w:t>
      </w:r>
      <w:r>
        <w:rPr>
          <w:rFonts w:ascii="Times New Roman" w:hAnsi="Times New Roman"/>
          <w:b w:val="0"/>
          <w:sz w:val="28"/>
        </w:rPr>
        <w:t xml:space="preserve"> от 23.11.2017г.№97 «Об утверждении Правил благоустройства территории Козловского сельского поселения Терновского муниципального района Воронежской области»</w:t>
      </w:r>
      <w:r>
        <w:rPr>
          <w:rFonts w:ascii="Times New Roman" w:hAnsi="Times New Roman"/>
          <w:sz w:val="28"/>
        </w:rPr>
        <w:t>»</w:t>
      </w:r>
      <w:r w:rsidRPr="00866589">
        <w:rPr>
          <w:sz w:val="28"/>
        </w:rPr>
        <w:t xml:space="preserve"> </w:t>
      </w:r>
    </w:p>
    <w:p w:rsidR="00C734DF" w:rsidRDefault="00C734DF" w:rsidP="00C734DF">
      <w:pPr>
        <w:pStyle w:val="a3"/>
        <w:spacing w:before="0" w:beforeAutospacing="0"/>
        <w:jc w:val="both"/>
        <w:rPr>
          <w:sz w:val="28"/>
          <w:szCs w:val="28"/>
        </w:rPr>
      </w:pPr>
      <w:r>
        <w:rPr>
          <w:sz w:val="28"/>
          <w:szCs w:val="28"/>
        </w:rPr>
        <w:t xml:space="preserve">          </w:t>
      </w:r>
    </w:p>
    <w:p w:rsidR="00C734DF" w:rsidRDefault="00C734DF" w:rsidP="00C734DF">
      <w:pPr>
        <w:pStyle w:val="a3"/>
        <w:spacing w:before="0" w:beforeAutospacing="0"/>
        <w:jc w:val="both"/>
        <w:rPr>
          <w:sz w:val="28"/>
          <w:szCs w:val="28"/>
        </w:rPr>
      </w:pPr>
      <w:r>
        <w:rPr>
          <w:sz w:val="28"/>
          <w:szCs w:val="28"/>
        </w:rPr>
        <w:t xml:space="preserve">         На основании  протеста   прокуратуры Терновского района №</w:t>
      </w:r>
      <w:r w:rsidRPr="004C0361">
        <w:rPr>
          <w:sz w:val="28"/>
          <w:szCs w:val="28"/>
        </w:rPr>
        <w:t>2-2-2022</w:t>
      </w:r>
      <w:r>
        <w:rPr>
          <w:sz w:val="28"/>
          <w:szCs w:val="28"/>
        </w:rPr>
        <w:t xml:space="preserve"> от 12.09.2022 года, а также  в целях приведения </w:t>
      </w:r>
      <w:r>
        <w:rPr>
          <w:sz w:val="28"/>
          <w:szCs w:val="28"/>
          <w:lang w:eastAsia="ar-SA"/>
        </w:rPr>
        <w:t xml:space="preserve">муниципальных нормативных правовых актов Козловского сельского поселения Терновского муниципального района  Воронежской области </w:t>
      </w:r>
      <w:r>
        <w:rPr>
          <w:sz w:val="28"/>
          <w:szCs w:val="28"/>
        </w:rPr>
        <w:t>в соответствие с действующим законодательством, Уставом  Козловского сельского поселения   Совет народных депутатов Козловского сельского поселения РЕШИЛ:</w:t>
      </w:r>
    </w:p>
    <w:p w:rsidR="00C734DF" w:rsidRDefault="00C734DF" w:rsidP="00C734DF">
      <w:pPr>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Calibri" w:hAnsi="Times New Roman" w:cs="Times New Roman"/>
          <w:sz w:val="28"/>
          <w:szCs w:val="28"/>
        </w:rPr>
        <w:t>В</w:t>
      </w:r>
      <w:r>
        <w:rPr>
          <w:rFonts w:ascii="Times New Roman" w:hAnsi="Times New Roman" w:cs="Times New Roman"/>
          <w:sz w:val="28"/>
          <w:szCs w:val="28"/>
        </w:rPr>
        <w:t>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23.11.2017г.№97 «Об утверждении Правил благоустройства Козловского сельского поселения Терновского муниципального района Воронежской области»</w:t>
      </w:r>
      <w:r w:rsidRPr="00866589">
        <w:rPr>
          <w:sz w:val="28"/>
          <w:szCs w:val="28"/>
        </w:rPr>
        <w:t xml:space="preserve"> </w:t>
      </w:r>
      <w:r>
        <w:rPr>
          <w:sz w:val="28"/>
          <w:szCs w:val="28"/>
        </w:rPr>
        <w:t xml:space="preserve"> </w:t>
      </w:r>
      <w:r>
        <w:rPr>
          <w:rFonts w:ascii="Times New Roman" w:hAnsi="Times New Roman" w:cs="Times New Roman"/>
          <w:sz w:val="28"/>
          <w:szCs w:val="28"/>
        </w:rPr>
        <w:t>:</w:t>
      </w:r>
    </w:p>
    <w:p w:rsidR="00C734DF" w:rsidRPr="00B6014A" w:rsidRDefault="00C734DF" w:rsidP="00C734DF">
      <w:pPr>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1.1. </w:t>
      </w:r>
      <w:r w:rsidRPr="00B6014A">
        <w:rPr>
          <w:rFonts w:ascii="Times New Roman" w:eastAsia="Calibri" w:hAnsi="Times New Roman" w:cs="Times New Roman"/>
          <w:b/>
          <w:sz w:val="28"/>
          <w:szCs w:val="28"/>
        </w:rPr>
        <w:t>Абзац 1</w:t>
      </w:r>
      <w:r w:rsidRPr="00B6014A">
        <w:rPr>
          <w:rFonts w:ascii="Times New Roman" w:hAnsi="Times New Roman" w:cs="Times New Roman"/>
          <w:b/>
          <w:sz w:val="28"/>
          <w:szCs w:val="28"/>
        </w:rPr>
        <w:t>1</w:t>
      </w:r>
      <w:r w:rsidRPr="00B6014A">
        <w:rPr>
          <w:rFonts w:ascii="Times New Roman" w:eastAsia="Calibri" w:hAnsi="Times New Roman" w:cs="Times New Roman"/>
          <w:b/>
          <w:sz w:val="28"/>
          <w:szCs w:val="28"/>
        </w:rPr>
        <w:t xml:space="preserve"> раздела </w:t>
      </w:r>
      <w:r w:rsidRPr="00B6014A">
        <w:rPr>
          <w:rFonts w:ascii="Times New Roman" w:hAnsi="Times New Roman" w:cs="Times New Roman"/>
          <w:b/>
          <w:sz w:val="28"/>
          <w:szCs w:val="28"/>
        </w:rPr>
        <w:t>9</w:t>
      </w:r>
      <w:r w:rsidRPr="00B6014A">
        <w:rPr>
          <w:rFonts w:ascii="Times New Roman" w:eastAsia="Calibri" w:hAnsi="Times New Roman" w:cs="Times New Roman"/>
          <w:b/>
          <w:sz w:val="28"/>
          <w:szCs w:val="28"/>
        </w:rPr>
        <w:t xml:space="preserve"> </w:t>
      </w:r>
      <w:r w:rsidRPr="00B6014A">
        <w:rPr>
          <w:rFonts w:ascii="Times New Roman" w:hAnsi="Times New Roman" w:cs="Times New Roman"/>
          <w:sz w:val="28"/>
          <w:szCs w:val="28"/>
        </w:rPr>
        <w:t>Правил благоустройства</w:t>
      </w:r>
      <w:r w:rsidRPr="00B6014A">
        <w:rPr>
          <w:rFonts w:ascii="Times New Roman" w:eastAsia="Calibri" w:hAnsi="Times New Roman" w:cs="Times New Roman"/>
          <w:b/>
          <w:sz w:val="28"/>
          <w:szCs w:val="28"/>
        </w:rPr>
        <w:t xml:space="preserve"> </w:t>
      </w:r>
      <w:r w:rsidRPr="00B6014A">
        <w:rPr>
          <w:rFonts w:ascii="Times New Roman" w:eastAsia="Calibri" w:hAnsi="Times New Roman" w:cs="Times New Roman"/>
          <w:sz w:val="28"/>
          <w:szCs w:val="28"/>
        </w:rPr>
        <w:t>изложить в следующей редакции</w:t>
      </w:r>
      <w:r w:rsidRPr="00B6014A">
        <w:rPr>
          <w:rFonts w:ascii="Times New Roman" w:hAnsi="Times New Roman" w:cs="Times New Roman"/>
          <w:sz w:val="28"/>
          <w:szCs w:val="28"/>
        </w:rPr>
        <w:t>:</w:t>
      </w:r>
    </w:p>
    <w:p w:rsidR="00C734DF" w:rsidRPr="00B6014A" w:rsidRDefault="00C734DF" w:rsidP="00C734DF">
      <w:pPr>
        <w:pStyle w:val="afb"/>
        <w:ind w:firstLine="709"/>
        <w:jc w:val="both"/>
        <w:rPr>
          <w:rFonts w:ascii="Times New Roman" w:eastAsia="Times New Roman" w:hAnsi="Times New Roman" w:cs="Times New Roman"/>
          <w:sz w:val="28"/>
          <w:szCs w:val="28"/>
        </w:rPr>
      </w:pPr>
      <w:r w:rsidRPr="00B6014A">
        <w:rPr>
          <w:rFonts w:ascii="Times New Roman" w:eastAsia="Times New Roman" w:hAnsi="Times New Roman" w:cs="Times New Roman"/>
          <w:sz w:val="28"/>
          <w:szCs w:val="28"/>
        </w:rPr>
        <w:t>"Собственники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r w:rsidRPr="00B6014A">
        <w:rPr>
          <w:rFonts w:ascii="Times New Roman" w:hAnsi="Times New Roman" w:cs="Times New Roman"/>
          <w:sz w:val="28"/>
          <w:szCs w:val="28"/>
        </w:rPr>
        <w:t xml:space="preserve"> по договору со специализированной организацией;"</w:t>
      </w:r>
    </w:p>
    <w:p w:rsidR="00C734DF" w:rsidRDefault="00C734DF" w:rsidP="00C734DF">
      <w:pPr>
        <w:ind w:firstLine="709"/>
        <w:rPr>
          <w:rFonts w:ascii="Times New Roman" w:hAnsi="Times New Roman" w:cs="Times New Roman"/>
          <w:sz w:val="28"/>
          <w:szCs w:val="28"/>
        </w:rPr>
      </w:pPr>
      <w:r>
        <w:rPr>
          <w:rFonts w:ascii="Times New Roman" w:hAnsi="Times New Roman" w:cs="Times New Roman"/>
          <w:sz w:val="28"/>
          <w:szCs w:val="28"/>
        </w:rPr>
        <w:t>1.2.</w:t>
      </w:r>
      <w:r w:rsidRPr="00492935">
        <w:rPr>
          <w:rFonts w:ascii="Times New Roman" w:hAnsi="Times New Roman" w:cs="Times New Roman"/>
          <w:sz w:val="28"/>
          <w:szCs w:val="28"/>
        </w:rPr>
        <w:t xml:space="preserve"> </w:t>
      </w:r>
      <w:r w:rsidRPr="00B6014A">
        <w:rPr>
          <w:rFonts w:ascii="Times New Roman" w:hAnsi="Times New Roman" w:cs="Times New Roman"/>
          <w:b/>
          <w:sz w:val="28"/>
          <w:szCs w:val="28"/>
        </w:rPr>
        <w:t>Пункт 8  абзаца  3  раздела 13</w:t>
      </w:r>
      <w:r>
        <w:rPr>
          <w:rFonts w:ascii="Times New Roman" w:hAnsi="Times New Roman" w:cs="Times New Roman"/>
          <w:b/>
          <w:sz w:val="28"/>
          <w:szCs w:val="28"/>
        </w:rPr>
        <w:t xml:space="preserve"> </w:t>
      </w:r>
      <w:r w:rsidRPr="00492935">
        <w:rPr>
          <w:rFonts w:ascii="Times New Roman" w:hAnsi="Times New Roman" w:cs="Times New Roman"/>
          <w:sz w:val="28"/>
          <w:szCs w:val="28"/>
        </w:rPr>
        <w:t xml:space="preserve"> Правил благоустройства  признать утратившим силу</w:t>
      </w:r>
      <w:r>
        <w:rPr>
          <w:rFonts w:ascii="Times New Roman" w:hAnsi="Times New Roman" w:cs="Times New Roman"/>
          <w:sz w:val="28"/>
          <w:szCs w:val="28"/>
        </w:rPr>
        <w:t>;</w:t>
      </w:r>
    </w:p>
    <w:p w:rsidR="00C734DF" w:rsidRPr="00AF4199" w:rsidRDefault="00C734DF" w:rsidP="00C734D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Pr="00AF4199">
        <w:rPr>
          <w:rFonts w:ascii="Times New Roman" w:eastAsia="Calibri" w:hAnsi="Times New Roman" w:cs="Times New Roman"/>
          <w:b/>
          <w:sz w:val="28"/>
          <w:szCs w:val="28"/>
        </w:rPr>
        <w:t>Абза</w:t>
      </w:r>
      <w:r>
        <w:rPr>
          <w:rFonts w:ascii="Times New Roman" w:hAnsi="Times New Roman" w:cs="Times New Roman"/>
          <w:b/>
          <w:sz w:val="28"/>
          <w:szCs w:val="28"/>
        </w:rPr>
        <w:t xml:space="preserve">ц </w:t>
      </w:r>
      <w:r w:rsidRPr="00AF4199">
        <w:rPr>
          <w:rFonts w:ascii="Times New Roman" w:hAnsi="Times New Roman" w:cs="Times New Roman"/>
          <w:b/>
          <w:sz w:val="28"/>
          <w:szCs w:val="28"/>
        </w:rPr>
        <w:t xml:space="preserve">2 подпункта </w:t>
      </w:r>
      <w:r w:rsidRPr="00B6014A">
        <w:rPr>
          <w:rFonts w:ascii="Times New Roman" w:hAnsi="Times New Roman" w:cs="Times New Roman"/>
          <w:sz w:val="28"/>
          <w:szCs w:val="28"/>
        </w:rPr>
        <w:t>14.5.1. пункта  14.5 раздела 14</w:t>
      </w:r>
      <w:r w:rsidRPr="00AF4199">
        <w:rPr>
          <w:rFonts w:ascii="Times New Roman" w:hAnsi="Times New Roman" w:cs="Times New Roman"/>
          <w:sz w:val="28"/>
          <w:szCs w:val="28"/>
        </w:rPr>
        <w:t xml:space="preserve"> Правил благоустройства  признать утратившим силу.</w:t>
      </w:r>
    </w:p>
    <w:p w:rsidR="00C734DF" w:rsidRPr="00681FEC" w:rsidRDefault="00C734DF" w:rsidP="00C734DF">
      <w:pPr>
        <w:pStyle w:val="a3"/>
        <w:spacing w:before="0" w:beforeAutospacing="0" w:after="0"/>
        <w:jc w:val="both"/>
        <w:rPr>
          <w:sz w:val="28"/>
          <w:szCs w:val="28"/>
        </w:rPr>
      </w:pPr>
      <w:r>
        <w:rPr>
          <w:sz w:val="28"/>
          <w:szCs w:val="28"/>
        </w:rPr>
        <w:t xml:space="preserve">        2. Настоящее решение подлежит опубликованию в периодическом печатном издании «Вестник муниципальных правовых  актов  Козловского сельского поселения Терновского муниципального района».                                                     </w:t>
      </w:r>
      <w:r>
        <w:rPr>
          <w:sz w:val="28"/>
          <w:szCs w:val="28"/>
        </w:rPr>
        <w:br/>
        <w:t xml:space="preserve">        3. </w:t>
      </w:r>
      <w:r w:rsidRPr="00432983">
        <w:rPr>
          <w:sz w:val="28"/>
          <w:szCs w:val="28"/>
        </w:rPr>
        <w:t xml:space="preserve">Настоящее </w:t>
      </w:r>
      <w:r>
        <w:rPr>
          <w:sz w:val="28"/>
          <w:szCs w:val="28"/>
        </w:rPr>
        <w:t>решение</w:t>
      </w:r>
      <w:r w:rsidRPr="00432983">
        <w:rPr>
          <w:sz w:val="28"/>
          <w:szCs w:val="28"/>
        </w:rPr>
        <w:t xml:space="preserve"> вступает в силу с даты опубликования.</w:t>
      </w:r>
      <w:r>
        <w:rPr>
          <w:sz w:val="28"/>
          <w:szCs w:val="28"/>
        </w:rPr>
        <w:t xml:space="preserve">                                                                                                                      </w:t>
      </w:r>
      <w:r>
        <w:rPr>
          <w:sz w:val="28"/>
          <w:szCs w:val="28"/>
        </w:rPr>
        <w:br/>
        <w:t xml:space="preserve">         </w:t>
      </w:r>
      <w:r>
        <w:rPr>
          <w:rStyle w:val="afa"/>
          <w:sz w:val="28"/>
          <w:szCs w:val="28"/>
        </w:rPr>
        <w:t>4</w:t>
      </w:r>
      <w:r w:rsidRPr="00866589">
        <w:rPr>
          <w:rStyle w:val="afa"/>
          <w:sz w:val="28"/>
          <w:szCs w:val="28"/>
        </w:rPr>
        <w:t xml:space="preserve">.   Контроль за исполнением  настоящего решения возложить на главу Козловского сельского поселения Терновского муниципального района  Микляева Ю.В. </w:t>
      </w:r>
    </w:p>
    <w:p w:rsidR="00C734DF" w:rsidRDefault="00C734DF" w:rsidP="00C734DF">
      <w:pPr>
        <w:pStyle w:val="26"/>
        <w:rPr>
          <w:rFonts w:ascii="Times New Roman" w:hAnsi="Times New Roman" w:cs="Times New Roman"/>
          <w:sz w:val="28"/>
          <w:szCs w:val="28"/>
        </w:rPr>
      </w:pPr>
      <w:r>
        <w:rPr>
          <w:rFonts w:ascii="Times New Roman" w:hAnsi="Times New Roman" w:cs="Times New Roman"/>
          <w:sz w:val="28"/>
          <w:szCs w:val="28"/>
        </w:rPr>
        <w:t xml:space="preserve">           </w:t>
      </w:r>
    </w:p>
    <w:p w:rsidR="00C734DF" w:rsidRDefault="00C734DF" w:rsidP="00C734DF">
      <w:pPr>
        <w:pStyle w:val="26"/>
        <w:rPr>
          <w:rFonts w:ascii="Times New Roman" w:hAnsi="Times New Roman" w:cs="Times New Roman"/>
          <w:sz w:val="28"/>
          <w:szCs w:val="28"/>
        </w:rPr>
      </w:pPr>
      <w:r>
        <w:rPr>
          <w:rFonts w:ascii="Times New Roman" w:hAnsi="Times New Roman" w:cs="Times New Roman"/>
          <w:sz w:val="28"/>
          <w:szCs w:val="28"/>
        </w:rPr>
        <w:t xml:space="preserve">            Глава </w:t>
      </w:r>
      <w:r>
        <w:rPr>
          <w:rFonts w:ascii="Times New Roman" w:hAnsi="Times New Roman" w:cs="Times New Roman"/>
          <w:sz w:val="28"/>
          <w:szCs w:val="28"/>
          <w:lang w:eastAsia="ru-RU"/>
        </w:rPr>
        <w:t xml:space="preserve">Козловского                                                                                              </w:t>
      </w:r>
      <w:r>
        <w:rPr>
          <w:rFonts w:ascii="Times New Roman" w:hAnsi="Times New Roman" w:cs="Times New Roman"/>
          <w:sz w:val="28"/>
          <w:szCs w:val="28"/>
          <w:lang w:eastAsia="ru-RU"/>
        </w:rPr>
        <w:br/>
        <w:t xml:space="preserve">            </w:t>
      </w:r>
      <w:r>
        <w:rPr>
          <w:rFonts w:ascii="Times New Roman" w:hAnsi="Times New Roman" w:cs="Times New Roman"/>
          <w:sz w:val="28"/>
          <w:szCs w:val="28"/>
        </w:rPr>
        <w:t>сельского поселения                                              Ю.В.Микляев</w:t>
      </w: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C734DF" w:rsidRDefault="00C734DF" w:rsidP="00C734DF">
      <w:pPr>
        <w:spacing w:after="0" w:line="240" w:lineRule="auto"/>
        <w:ind w:firstLine="709"/>
        <w:jc w:val="right"/>
        <w:rPr>
          <w:rFonts w:ascii="Arial" w:eastAsia="Times New Roman" w:hAnsi="Arial" w:cs="Arial"/>
          <w:sz w:val="24"/>
          <w:szCs w:val="24"/>
        </w:rPr>
      </w:pP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НАРОДНЫХ  ДЕПУТАТОВ </w:t>
      </w: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КОЗЛОВСКОГО СЕЛЬСКОГО ПОСЕЛЕНИЯ</w:t>
      </w: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ТЕРНОВСКОГО МУНИЦИПАЛЬНОГО РАЙОНА</w:t>
      </w:r>
    </w:p>
    <w:p w:rsidR="00C734DF" w:rsidRDefault="00C734DF" w:rsidP="00C734DF">
      <w:pPr>
        <w:pStyle w:val="26"/>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C734DF" w:rsidRPr="00C734DF" w:rsidRDefault="00C734DF" w:rsidP="00C734DF">
      <w:pPr>
        <w:jc w:val="center"/>
        <w:rPr>
          <w:rFonts w:ascii="Times New Roman" w:hAnsi="Times New Roman" w:cs="Times New Roman"/>
          <w:b/>
          <w:sz w:val="28"/>
          <w:szCs w:val="28"/>
        </w:rPr>
      </w:pPr>
    </w:p>
    <w:p w:rsidR="00C734DF" w:rsidRDefault="00C734DF" w:rsidP="00C734DF">
      <w:pPr>
        <w:pStyle w:val="5"/>
        <w:numPr>
          <w:ilvl w:val="4"/>
          <w:numId w:val="0"/>
        </w:numPr>
        <w:tabs>
          <w:tab w:val="num" w:pos="1008"/>
        </w:tabs>
        <w:suppressAutoHyphens/>
        <w:spacing w:before="0"/>
        <w:ind w:left="1008" w:hanging="1008"/>
        <w:jc w:val="center"/>
        <w:rPr>
          <w:rFonts w:ascii="Times New Roman" w:hAnsi="Times New Roman" w:cs="Times New Roman"/>
          <w:sz w:val="28"/>
          <w:szCs w:val="28"/>
        </w:rPr>
      </w:pPr>
      <w:r w:rsidRPr="00C734DF">
        <w:rPr>
          <w:rFonts w:ascii="Times New Roman" w:hAnsi="Times New Roman" w:cs="Times New Roman"/>
          <w:sz w:val="28"/>
          <w:szCs w:val="28"/>
        </w:rPr>
        <w:t>РЕШЕНИЕ</w:t>
      </w:r>
    </w:p>
    <w:p w:rsidR="00C734DF" w:rsidRPr="00C734DF" w:rsidRDefault="00C734DF" w:rsidP="00C734DF"/>
    <w:p w:rsidR="00C734DF" w:rsidRPr="00C734DF" w:rsidRDefault="00C734DF" w:rsidP="00C734DF">
      <w:pPr>
        <w:rPr>
          <w:rFonts w:ascii="Times New Roman" w:hAnsi="Times New Roman" w:cs="Times New Roman"/>
          <w:b/>
          <w:sz w:val="28"/>
          <w:szCs w:val="28"/>
        </w:rPr>
      </w:pPr>
      <w:r w:rsidRPr="00C734DF">
        <w:rPr>
          <w:rFonts w:ascii="Times New Roman" w:hAnsi="Times New Roman" w:cs="Times New Roman"/>
          <w:b/>
          <w:sz w:val="28"/>
          <w:szCs w:val="28"/>
        </w:rPr>
        <w:t>от  "22" ноября  2022 г.                 №98</w:t>
      </w:r>
    </w:p>
    <w:p w:rsidR="00C734DF" w:rsidRPr="00C734DF" w:rsidRDefault="00C734DF" w:rsidP="00C734DF">
      <w:pPr>
        <w:pStyle w:val="ae"/>
        <w:tabs>
          <w:tab w:val="left" w:pos="4678"/>
          <w:tab w:val="left" w:pos="4820"/>
          <w:tab w:val="left" w:pos="4962"/>
          <w:tab w:val="left" w:pos="5954"/>
        </w:tabs>
        <w:ind w:right="4393" w:firstLine="0"/>
        <w:rPr>
          <w:b/>
          <w:sz w:val="28"/>
          <w:szCs w:val="28"/>
        </w:rPr>
      </w:pPr>
      <w:r w:rsidRPr="00C734DF">
        <w:rPr>
          <w:b/>
          <w:sz w:val="28"/>
          <w:szCs w:val="28"/>
        </w:rPr>
        <w:t xml:space="preserve">О внесении изменений и дополнений </w:t>
      </w:r>
    </w:p>
    <w:p w:rsidR="00C734DF" w:rsidRPr="00C734DF" w:rsidRDefault="00C734DF" w:rsidP="00C734DF">
      <w:pPr>
        <w:pStyle w:val="ae"/>
        <w:tabs>
          <w:tab w:val="left" w:pos="4678"/>
          <w:tab w:val="left" w:pos="4820"/>
          <w:tab w:val="left" w:pos="4962"/>
          <w:tab w:val="left" w:pos="5954"/>
        </w:tabs>
        <w:ind w:right="4393" w:firstLine="0"/>
        <w:rPr>
          <w:b/>
          <w:sz w:val="28"/>
          <w:szCs w:val="28"/>
        </w:rPr>
      </w:pPr>
      <w:r w:rsidRPr="00C734DF">
        <w:rPr>
          <w:b/>
          <w:sz w:val="28"/>
          <w:szCs w:val="28"/>
        </w:rPr>
        <w:t>в Устав Козловского</w:t>
      </w:r>
    </w:p>
    <w:p w:rsidR="00C734DF" w:rsidRPr="00C734DF" w:rsidRDefault="00C734DF" w:rsidP="00C734DF">
      <w:pPr>
        <w:pStyle w:val="ae"/>
        <w:tabs>
          <w:tab w:val="left" w:pos="4678"/>
          <w:tab w:val="left" w:pos="4820"/>
          <w:tab w:val="left" w:pos="4962"/>
          <w:tab w:val="left" w:pos="5954"/>
        </w:tabs>
        <w:ind w:right="4393" w:firstLine="0"/>
        <w:rPr>
          <w:b/>
          <w:sz w:val="28"/>
          <w:szCs w:val="28"/>
        </w:rPr>
      </w:pPr>
      <w:r w:rsidRPr="00C734DF">
        <w:rPr>
          <w:b/>
          <w:sz w:val="28"/>
          <w:szCs w:val="28"/>
        </w:rPr>
        <w:t>сельского поселения</w:t>
      </w:r>
    </w:p>
    <w:p w:rsidR="00C734DF" w:rsidRPr="00C734DF" w:rsidRDefault="00C734DF" w:rsidP="00C734DF">
      <w:pPr>
        <w:pStyle w:val="ae"/>
        <w:tabs>
          <w:tab w:val="left" w:pos="4678"/>
          <w:tab w:val="left" w:pos="4820"/>
          <w:tab w:val="left" w:pos="4962"/>
          <w:tab w:val="left" w:pos="5954"/>
        </w:tabs>
        <w:ind w:right="4393" w:firstLine="0"/>
        <w:rPr>
          <w:b/>
          <w:sz w:val="28"/>
          <w:szCs w:val="28"/>
        </w:rPr>
      </w:pPr>
      <w:r w:rsidRPr="00C734DF">
        <w:rPr>
          <w:b/>
          <w:sz w:val="28"/>
          <w:szCs w:val="28"/>
        </w:rPr>
        <w:t>Терновского муниципального</w:t>
      </w:r>
    </w:p>
    <w:p w:rsidR="00C734DF" w:rsidRPr="00C734DF" w:rsidRDefault="00C734DF" w:rsidP="00C734DF">
      <w:pPr>
        <w:pStyle w:val="ae"/>
        <w:tabs>
          <w:tab w:val="left" w:pos="4678"/>
          <w:tab w:val="left" w:pos="4820"/>
          <w:tab w:val="left" w:pos="4962"/>
          <w:tab w:val="left" w:pos="5954"/>
        </w:tabs>
        <w:ind w:right="4393" w:firstLine="0"/>
        <w:rPr>
          <w:b/>
          <w:sz w:val="28"/>
          <w:szCs w:val="28"/>
        </w:rPr>
      </w:pPr>
      <w:r w:rsidRPr="00C734DF">
        <w:rPr>
          <w:b/>
          <w:sz w:val="28"/>
          <w:szCs w:val="28"/>
        </w:rPr>
        <w:t xml:space="preserve"> района Воронежской области</w:t>
      </w:r>
    </w:p>
    <w:p w:rsidR="00C734DF" w:rsidRPr="00C734DF" w:rsidRDefault="00C734DF" w:rsidP="00C734DF">
      <w:pPr>
        <w:pStyle w:val="1"/>
        <w:tabs>
          <w:tab w:val="num" w:pos="432"/>
        </w:tabs>
        <w:suppressAutoHyphens/>
        <w:ind w:firstLine="709"/>
        <w:jc w:val="both"/>
        <w:rPr>
          <w:rFonts w:ascii="Times New Roman" w:hAnsi="Times New Roman" w:cs="Times New Roman"/>
          <w:sz w:val="28"/>
          <w:szCs w:val="28"/>
        </w:rPr>
      </w:pPr>
      <w:r w:rsidRPr="00C734DF">
        <w:rPr>
          <w:rFonts w:ascii="Times New Roman" w:hAnsi="Times New Roman" w:cs="Times New Roman"/>
          <w:sz w:val="28"/>
          <w:szCs w:val="28"/>
        </w:rPr>
        <w:t>В целях приведения Устава Козловского сельского поселения Терновского муниципального района  Воронежской области в соответствие с действующим законодательством,</w:t>
      </w:r>
      <w:r w:rsidRPr="00C734DF">
        <w:rPr>
          <w:rFonts w:ascii="Times New Roman" w:hAnsi="Times New Roman" w:cs="Times New Roman"/>
          <w:bCs/>
          <w:sz w:val="28"/>
          <w:szCs w:val="28"/>
        </w:rPr>
        <w:t xml:space="preserve">  </w:t>
      </w:r>
      <w:r w:rsidRPr="00C734DF">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w:t>
      </w:r>
      <w:r w:rsidRPr="00C734DF">
        <w:rPr>
          <w:rFonts w:ascii="Times New Roman" w:hAnsi="Times New Roman" w:cs="Times New Roman"/>
          <w:bCs/>
          <w:sz w:val="28"/>
          <w:szCs w:val="28"/>
        </w:rPr>
        <w:t xml:space="preserve">Совет народных депутатов </w:t>
      </w:r>
      <w:r w:rsidRPr="00C734DF">
        <w:rPr>
          <w:rFonts w:ascii="Times New Roman" w:hAnsi="Times New Roman" w:cs="Times New Roman"/>
          <w:sz w:val="28"/>
          <w:szCs w:val="28"/>
        </w:rPr>
        <w:t>Козловского</w:t>
      </w:r>
      <w:r w:rsidRPr="00C734DF">
        <w:rPr>
          <w:rFonts w:ascii="Times New Roman" w:hAnsi="Times New Roman" w:cs="Times New Roman"/>
          <w:bCs/>
          <w:sz w:val="28"/>
          <w:szCs w:val="28"/>
        </w:rPr>
        <w:t xml:space="preserve"> сельского поселения Терновского муниципального района Воронежской области</w:t>
      </w:r>
    </w:p>
    <w:p w:rsidR="00C734DF" w:rsidRPr="00C734DF" w:rsidRDefault="00C734DF" w:rsidP="00C734DF">
      <w:pPr>
        <w:pStyle w:val="1"/>
        <w:tabs>
          <w:tab w:val="num" w:pos="432"/>
        </w:tabs>
        <w:suppressAutoHyphens/>
        <w:ind w:firstLine="709"/>
        <w:rPr>
          <w:rFonts w:ascii="Times New Roman" w:hAnsi="Times New Roman" w:cs="Times New Roman"/>
          <w:b/>
          <w:sz w:val="28"/>
          <w:szCs w:val="28"/>
        </w:rPr>
      </w:pPr>
    </w:p>
    <w:p w:rsidR="00C734DF" w:rsidRPr="00C734DF" w:rsidRDefault="00C734DF" w:rsidP="00C734DF">
      <w:pPr>
        <w:pStyle w:val="1"/>
        <w:tabs>
          <w:tab w:val="num" w:pos="432"/>
        </w:tabs>
        <w:suppressAutoHyphens/>
        <w:ind w:firstLine="709"/>
        <w:rPr>
          <w:rFonts w:ascii="Times New Roman" w:hAnsi="Times New Roman" w:cs="Times New Roman"/>
          <w:bCs/>
          <w:sz w:val="28"/>
          <w:szCs w:val="28"/>
        </w:rPr>
      </w:pPr>
      <w:r w:rsidRPr="00C734DF">
        <w:rPr>
          <w:rFonts w:ascii="Times New Roman" w:hAnsi="Times New Roman" w:cs="Times New Roman"/>
          <w:sz w:val="28"/>
          <w:szCs w:val="28"/>
        </w:rPr>
        <w:t>решил:</w:t>
      </w:r>
    </w:p>
    <w:p w:rsidR="00C734DF" w:rsidRPr="00C734DF" w:rsidRDefault="00C734DF" w:rsidP="00C734DF">
      <w:pPr>
        <w:ind w:firstLine="720"/>
        <w:jc w:val="both"/>
        <w:rPr>
          <w:rFonts w:ascii="Times New Roman" w:hAnsi="Times New Roman" w:cs="Times New Roman"/>
          <w:bCs/>
          <w:sz w:val="28"/>
          <w:szCs w:val="28"/>
        </w:rPr>
      </w:pPr>
      <w:r w:rsidRPr="00C734DF">
        <w:rPr>
          <w:rFonts w:ascii="Times New Roman" w:hAnsi="Times New Roman" w:cs="Times New Roman"/>
          <w:bCs/>
          <w:sz w:val="28"/>
          <w:szCs w:val="28"/>
        </w:rPr>
        <w:t>1. Внести в Устав Козловского сельского поселения Терновского муниципального района Воронежской области изменения и дополнения согласно приложению.</w:t>
      </w:r>
    </w:p>
    <w:p w:rsidR="00C734DF" w:rsidRPr="00C734DF" w:rsidRDefault="00C734DF" w:rsidP="00C734DF">
      <w:pPr>
        <w:ind w:firstLine="720"/>
        <w:jc w:val="both"/>
        <w:rPr>
          <w:rFonts w:ascii="Times New Roman" w:hAnsi="Times New Roman" w:cs="Times New Roman"/>
          <w:bCs/>
          <w:sz w:val="28"/>
          <w:szCs w:val="28"/>
        </w:rPr>
      </w:pPr>
      <w:r w:rsidRPr="00C734DF">
        <w:rPr>
          <w:rFonts w:ascii="Times New Roman" w:hAnsi="Times New Roman" w:cs="Times New Roman"/>
          <w:bCs/>
          <w:sz w:val="28"/>
          <w:szCs w:val="28"/>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734DF" w:rsidRPr="00C734DF" w:rsidRDefault="00C734DF" w:rsidP="00C734DF">
      <w:pPr>
        <w:ind w:firstLine="720"/>
        <w:jc w:val="both"/>
        <w:rPr>
          <w:rFonts w:ascii="Times New Roman" w:hAnsi="Times New Roman" w:cs="Times New Roman"/>
          <w:bCs/>
          <w:sz w:val="28"/>
          <w:szCs w:val="28"/>
        </w:rPr>
      </w:pPr>
      <w:r w:rsidRPr="00C734DF">
        <w:rPr>
          <w:rFonts w:ascii="Times New Roman" w:hAnsi="Times New Roman" w:cs="Times New Roman"/>
          <w:bCs/>
          <w:sz w:val="28"/>
          <w:szCs w:val="28"/>
        </w:rPr>
        <w:t>3. Обнародовать настоящее решение после его государственной  регистрации.</w:t>
      </w:r>
    </w:p>
    <w:p w:rsidR="00C734DF" w:rsidRPr="00C734DF" w:rsidRDefault="00C734DF" w:rsidP="00C734DF">
      <w:pPr>
        <w:ind w:firstLine="720"/>
        <w:jc w:val="both"/>
        <w:rPr>
          <w:rFonts w:ascii="Times New Roman" w:hAnsi="Times New Roman" w:cs="Times New Roman"/>
          <w:bCs/>
          <w:sz w:val="28"/>
          <w:szCs w:val="28"/>
        </w:rPr>
      </w:pPr>
      <w:r w:rsidRPr="00C734DF">
        <w:rPr>
          <w:rFonts w:ascii="Times New Roman" w:hAnsi="Times New Roman" w:cs="Times New Roman"/>
          <w:bCs/>
          <w:sz w:val="28"/>
          <w:szCs w:val="28"/>
        </w:rPr>
        <w:t>4. Настоящее решение вступает в силу после его обнародования.</w:t>
      </w:r>
    </w:p>
    <w:p w:rsidR="00C734DF" w:rsidRPr="00C734DF" w:rsidRDefault="00C734DF" w:rsidP="00C734DF">
      <w:pPr>
        <w:autoSpaceDE w:val="0"/>
        <w:autoSpaceDN w:val="0"/>
        <w:adjustRightInd w:val="0"/>
        <w:spacing w:line="240" w:lineRule="auto"/>
        <w:rPr>
          <w:rFonts w:ascii="Times New Roman" w:hAnsi="Times New Roman" w:cs="Times New Roman"/>
          <w:b/>
          <w:bCs/>
          <w:sz w:val="28"/>
          <w:szCs w:val="28"/>
        </w:rPr>
      </w:pPr>
      <w:r w:rsidRPr="00C734DF">
        <w:rPr>
          <w:rFonts w:ascii="Times New Roman" w:hAnsi="Times New Roman" w:cs="Times New Roman"/>
          <w:b/>
          <w:bCs/>
          <w:sz w:val="28"/>
          <w:szCs w:val="28"/>
        </w:rPr>
        <w:lastRenderedPageBreak/>
        <w:t>Глава Козловского</w:t>
      </w:r>
      <w:r>
        <w:rPr>
          <w:rFonts w:ascii="Times New Roman" w:hAnsi="Times New Roman" w:cs="Times New Roman"/>
          <w:b/>
          <w:bCs/>
          <w:sz w:val="28"/>
          <w:szCs w:val="28"/>
        </w:rPr>
        <w:t xml:space="preserve">                                                                                                                    </w:t>
      </w:r>
      <w:r w:rsidRPr="00C734DF">
        <w:rPr>
          <w:rFonts w:ascii="Times New Roman" w:hAnsi="Times New Roman" w:cs="Times New Roman"/>
          <w:b/>
          <w:bCs/>
          <w:sz w:val="28"/>
          <w:szCs w:val="28"/>
        </w:rPr>
        <w:t>сельского поселения</w:t>
      </w:r>
      <w:r>
        <w:rPr>
          <w:rFonts w:ascii="Times New Roman" w:hAnsi="Times New Roman" w:cs="Times New Roman"/>
          <w:b/>
          <w:bCs/>
          <w:sz w:val="28"/>
          <w:szCs w:val="28"/>
        </w:rPr>
        <w:t xml:space="preserve">                                                                                                    </w:t>
      </w:r>
      <w:r w:rsidRPr="00C734DF">
        <w:rPr>
          <w:rFonts w:ascii="Times New Roman" w:hAnsi="Times New Roman" w:cs="Times New Roman"/>
          <w:b/>
          <w:sz w:val="28"/>
          <w:szCs w:val="28"/>
        </w:rPr>
        <w:t>Терновского</w:t>
      </w:r>
      <w:r>
        <w:rPr>
          <w:rFonts w:ascii="Times New Roman" w:hAnsi="Times New Roman" w:cs="Times New Roman"/>
          <w:b/>
          <w:sz w:val="28"/>
          <w:szCs w:val="28"/>
        </w:rPr>
        <w:t xml:space="preserve"> </w:t>
      </w:r>
      <w:r w:rsidRPr="00C734DF">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C734DF">
        <w:rPr>
          <w:rFonts w:ascii="Times New Roman" w:hAnsi="Times New Roman" w:cs="Times New Roman"/>
          <w:b/>
          <w:sz w:val="28"/>
          <w:szCs w:val="28"/>
        </w:rPr>
        <w:t>Ю.В.Микляев</w:t>
      </w:r>
      <w:r>
        <w:rPr>
          <w:rFonts w:ascii="Times New Roman" w:hAnsi="Times New Roman" w:cs="Times New Roman"/>
          <w:b/>
          <w:sz w:val="28"/>
          <w:szCs w:val="28"/>
        </w:rPr>
        <w:t xml:space="preserve">         </w:t>
      </w:r>
      <w:r w:rsidRPr="00C734DF">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734DF" w:rsidRPr="00C734DF" w:rsidRDefault="00C734DF" w:rsidP="00C734DF">
      <w:pPr>
        <w:rPr>
          <w:rFonts w:ascii="Times New Roman" w:hAnsi="Times New Roman" w:cs="Times New Roman"/>
          <w:b/>
          <w:sz w:val="28"/>
          <w:szCs w:val="28"/>
        </w:rPr>
      </w:pPr>
    </w:p>
    <w:p w:rsidR="00C734DF" w:rsidRPr="00C734DF" w:rsidRDefault="00C734DF" w:rsidP="00C734DF">
      <w:pPr>
        <w:pStyle w:val="afb"/>
        <w:jc w:val="right"/>
        <w:rPr>
          <w:rFonts w:ascii="Times New Roman" w:hAnsi="Times New Roman" w:cs="Times New Roman"/>
          <w:sz w:val="28"/>
          <w:szCs w:val="28"/>
        </w:rPr>
      </w:pPr>
      <w:r w:rsidRPr="00C734DF">
        <w:rPr>
          <w:rFonts w:ascii="Times New Roman" w:hAnsi="Times New Roman" w:cs="Times New Roman"/>
          <w:sz w:val="28"/>
          <w:szCs w:val="28"/>
        </w:rPr>
        <w:t>Приложение</w:t>
      </w:r>
    </w:p>
    <w:p w:rsidR="00C734DF" w:rsidRPr="00C734DF" w:rsidRDefault="00C734DF" w:rsidP="00C734DF">
      <w:pPr>
        <w:pStyle w:val="afb"/>
        <w:jc w:val="right"/>
        <w:rPr>
          <w:rFonts w:ascii="Times New Roman" w:hAnsi="Times New Roman" w:cs="Times New Roman"/>
          <w:sz w:val="28"/>
          <w:szCs w:val="28"/>
        </w:rPr>
      </w:pPr>
      <w:r w:rsidRPr="00C734DF">
        <w:rPr>
          <w:rFonts w:ascii="Times New Roman" w:hAnsi="Times New Roman" w:cs="Times New Roman"/>
          <w:sz w:val="28"/>
          <w:szCs w:val="28"/>
        </w:rPr>
        <w:t>к решению Совета народных депутатов</w:t>
      </w:r>
    </w:p>
    <w:p w:rsidR="00C734DF" w:rsidRPr="00C734DF" w:rsidRDefault="00C734DF" w:rsidP="00C734DF">
      <w:pPr>
        <w:pStyle w:val="afb"/>
        <w:jc w:val="right"/>
        <w:rPr>
          <w:rFonts w:ascii="Times New Roman" w:hAnsi="Times New Roman" w:cs="Times New Roman"/>
          <w:sz w:val="28"/>
          <w:szCs w:val="28"/>
        </w:rPr>
      </w:pPr>
      <w:r w:rsidRPr="00C734DF">
        <w:rPr>
          <w:rFonts w:ascii="Times New Roman" w:hAnsi="Times New Roman" w:cs="Times New Roman"/>
          <w:sz w:val="28"/>
          <w:szCs w:val="28"/>
        </w:rPr>
        <w:t>Козловского сельского поселения</w:t>
      </w:r>
    </w:p>
    <w:p w:rsidR="00C734DF" w:rsidRPr="00C734DF" w:rsidRDefault="00C734DF" w:rsidP="00C734DF">
      <w:pPr>
        <w:pStyle w:val="afb"/>
        <w:jc w:val="right"/>
        <w:rPr>
          <w:rFonts w:ascii="Times New Roman" w:hAnsi="Times New Roman" w:cs="Times New Roman"/>
          <w:sz w:val="28"/>
          <w:szCs w:val="28"/>
        </w:rPr>
      </w:pPr>
      <w:r w:rsidRPr="00C734DF">
        <w:rPr>
          <w:rFonts w:ascii="Times New Roman" w:hAnsi="Times New Roman" w:cs="Times New Roman"/>
          <w:sz w:val="28"/>
          <w:szCs w:val="28"/>
        </w:rPr>
        <w:t>Терновского муниципального района</w:t>
      </w:r>
    </w:p>
    <w:p w:rsidR="00C734DF" w:rsidRPr="00C734DF" w:rsidRDefault="00C734DF" w:rsidP="00C734DF">
      <w:pPr>
        <w:pStyle w:val="afb"/>
        <w:jc w:val="right"/>
        <w:rPr>
          <w:rFonts w:ascii="Times New Roman" w:hAnsi="Times New Roman" w:cs="Times New Roman"/>
          <w:sz w:val="28"/>
          <w:szCs w:val="28"/>
        </w:rPr>
      </w:pPr>
      <w:r w:rsidRPr="00C734DF">
        <w:rPr>
          <w:rFonts w:ascii="Times New Roman" w:hAnsi="Times New Roman" w:cs="Times New Roman"/>
          <w:sz w:val="28"/>
          <w:szCs w:val="28"/>
        </w:rPr>
        <w:t>от 22 ноября  2022 года  №98</w:t>
      </w:r>
    </w:p>
    <w:p w:rsidR="00C734DF" w:rsidRPr="00C734DF" w:rsidRDefault="00C734DF" w:rsidP="00C734DF">
      <w:pPr>
        <w:pStyle w:val="afb"/>
        <w:rPr>
          <w:rFonts w:ascii="Times New Roman" w:hAnsi="Times New Roman" w:cs="Times New Roman"/>
          <w:sz w:val="28"/>
          <w:szCs w:val="28"/>
        </w:rPr>
      </w:pPr>
    </w:p>
    <w:p w:rsidR="00C734DF" w:rsidRPr="00C734DF" w:rsidRDefault="00C734DF" w:rsidP="00C734DF">
      <w:pPr>
        <w:pStyle w:val="afb"/>
        <w:rPr>
          <w:rFonts w:ascii="Times New Roman" w:hAnsi="Times New Roman" w:cs="Times New Roman"/>
          <w:sz w:val="28"/>
          <w:szCs w:val="28"/>
        </w:rPr>
      </w:pPr>
    </w:p>
    <w:p w:rsidR="00C734DF" w:rsidRPr="00C734DF" w:rsidRDefault="00C734DF" w:rsidP="00C734DF">
      <w:pPr>
        <w:pStyle w:val="afb"/>
        <w:jc w:val="center"/>
        <w:rPr>
          <w:rFonts w:ascii="Times New Roman" w:hAnsi="Times New Roman" w:cs="Times New Roman"/>
          <w:b/>
          <w:sz w:val="28"/>
          <w:szCs w:val="28"/>
        </w:rPr>
      </w:pPr>
      <w:r w:rsidRPr="00C734DF">
        <w:rPr>
          <w:rFonts w:ascii="Times New Roman" w:hAnsi="Times New Roman" w:cs="Times New Roman"/>
          <w:b/>
          <w:sz w:val="28"/>
          <w:szCs w:val="28"/>
        </w:rPr>
        <w:t>Изменения и дополнения в Устав Козловского сельского поселения</w:t>
      </w:r>
    </w:p>
    <w:p w:rsidR="00C734DF" w:rsidRPr="00C734DF" w:rsidRDefault="00C734DF" w:rsidP="00C734DF">
      <w:pPr>
        <w:pStyle w:val="afb"/>
        <w:jc w:val="center"/>
        <w:rPr>
          <w:rFonts w:ascii="Times New Roman" w:hAnsi="Times New Roman" w:cs="Times New Roman"/>
          <w:b/>
          <w:sz w:val="28"/>
          <w:szCs w:val="28"/>
        </w:rPr>
      </w:pPr>
      <w:r w:rsidRPr="00C734DF">
        <w:rPr>
          <w:rFonts w:ascii="Times New Roman" w:hAnsi="Times New Roman" w:cs="Times New Roman"/>
          <w:b/>
          <w:sz w:val="28"/>
          <w:szCs w:val="28"/>
        </w:rPr>
        <w:t>Терновского муниципального района Воронежской области</w:t>
      </w:r>
    </w:p>
    <w:p w:rsidR="00C734DF" w:rsidRPr="00C734DF" w:rsidRDefault="00C734DF" w:rsidP="00C734DF">
      <w:pPr>
        <w:pStyle w:val="afb"/>
        <w:jc w:val="center"/>
        <w:rPr>
          <w:rFonts w:ascii="Times New Roman" w:hAnsi="Times New Roman" w:cs="Times New Roman"/>
          <w:b/>
          <w:sz w:val="28"/>
          <w:szCs w:val="28"/>
        </w:rPr>
      </w:pPr>
    </w:p>
    <w:p w:rsidR="00C734DF" w:rsidRPr="00C734DF" w:rsidRDefault="00C734DF" w:rsidP="00C734DF">
      <w:pPr>
        <w:pStyle w:val="afb"/>
        <w:ind w:firstLine="709"/>
        <w:jc w:val="both"/>
        <w:rPr>
          <w:rFonts w:ascii="Times New Roman" w:hAnsi="Times New Roman" w:cs="Times New Roman"/>
          <w:b/>
          <w:sz w:val="28"/>
          <w:szCs w:val="28"/>
        </w:rPr>
      </w:pPr>
    </w:p>
    <w:p w:rsidR="00C734DF" w:rsidRPr="00C734DF" w:rsidRDefault="00C734DF" w:rsidP="00C734DF">
      <w:pPr>
        <w:pStyle w:val="afb"/>
        <w:numPr>
          <w:ilvl w:val="0"/>
          <w:numId w:val="4"/>
        </w:numPr>
        <w:ind w:left="0" w:firstLine="709"/>
        <w:jc w:val="both"/>
        <w:rPr>
          <w:rFonts w:ascii="Times New Roman" w:hAnsi="Times New Roman" w:cs="Times New Roman"/>
          <w:b/>
          <w:sz w:val="28"/>
          <w:szCs w:val="28"/>
        </w:rPr>
      </w:pPr>
      <w:r w:rsidRPr="00C734DF">
        <w:rPr>
          <w:rFonts w:ascii="Times New Roman" w:hAnsi="Times New Roman" w:cs="Times New Roman"/>
          <w:b/>
          <w:sz w:val="28"/>
          <w:szCs w:val="28"/>
        </w:rPr>
        <w:t>Статью 14 Устава изложить в следующей редакции:</w:t>
      </w:r>
    </w:p>
    <w:p w:rsidR="00C734DF" w:rsidRPr="00C734DF" w:rsidRDefault="00C734DF" w:rsidP="00C734DF">
      <w:pPr>
        <w:pStyle w:val="afb"/>
        <w:ind w:firstLine="709"/>
        <w:jc w:val="both"/>
        <w:rPr>
          <w:rFonts w:ascii="Times New Roman" w:hAnsi="Times New Roman" w:cs="Times New Roman"/>
          <w:sz w:val="28"/>
          <w:szCs w:val="28"/>
        </w:rPr>
      </w:pPr>
    </w:p>
    <w:p w:rsidR="00C734DF" w:rsidRPr="00C734DF" w:rsidRDefault="00C734DF" w:rsidP="00C734DF">
      <w:pPr>
        <w:pStyle w:val="afb"/>
        <w:ind w:firstLine="709"/>
        <w:jc w:val="both"/>
        <w:rPr>
          <w:rFonts w:ascii="Times New Roman" w:hAnsi="Times New Roman" w:cs="Times New Roman"/>
          <w:b/>
          <w:sz w:val="28"/>
          <w:szCs w:val="28"/>
        </w:rPr>
      </w:pPr>
      <w:r w:rsidRPr="00C734DF">
        <w:rPr>
          <w:rFonts w:ascii="Times New Roman" w:hAnsi="Times New Roman" w:cs="Times New Roman"/>
          <w:b/>
          <w:sz w:val="28"/>
          <w:szCs w:val="28"/>
        </w:rPr>
        <w:t>«СТАТЬЯ 14. Муниципальные выборы</w:t>
      </w:r>
    </w:p>
    <w:p w:rsidR="00C734DF" w:rsidRPr="00C734DF" w:rsidRDefault="00C734DF" w:rsidP="00C734DF">
      <w:pPr>
        <w:pStyle w:val="afb"/>
        <w:ind w:firstLine="709"/>
        <w:jc w:val="both"/>
        <w:rPr>
          <w:rFonts w:ascii="Times New Roman" w:hAnsi="Times New Roman" w:cs="Times New Roman"/>
          <w:sz w:val="28"/>
          <w:szCs w:val="28"/>
        </w:rPr>
      </w:pPr>
    </w:p>
    <w:p w:rsidR="00C734DF" w:rsidRPr="00C734DF" w:rsidRDefault="00C734DF" w:rsidP="00C734DF">
      <w:pPr>
        <w:pStyle w:val="afb"/>
        <w:ind w:firstLine="709"/>
        <w:jc w:val="both"/>
        <w:rPr>
          <w:rFonts w:ascii="Times New Roman" w:hAnsi="Times New Roman" w:cs="Times New Roman"/>
          <w:sz w:val="28"/>
          <w:szCs w:val="28"/>
        </w:rPr>
      </w:pPr>
      <w:r w:rsidRPr="00C734DF">
        <w:rPr>
          <w:rFonts w:ascii="Times New Roman" w:hAnsi="Times New Roman" w:cs="Times New Roman"/>
          <w:sz w:val="28"/>
          <w:szCs w:val="28"/>
        </w:rPr>
        <w:t>1. Муниципальные выборы проводятся в целях избрания депутатов Совета народных депутатов Козловского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C734DF" w:rsidRPr="00C734DF" w:rsidRDefault="00C734DF" w:rsidP="00C734DF">
      <w:pPr>
        <w:pStyle w:val="afb"/>
        <w:ind w:firstLine="709"/>
        <w:jc w:val="both"/>
        <w:rPr>
          <w:rFonts w:ascii="Times New Roman" w:hAnsi="Times New Roman" w:cs="Times New Roman"/>
          <w:sz w:val="28"/>
          <w:szCs w:val="28"/>
          <w:shd w:val="clear" w:color="auto" w:fill="C0504D"/>
        </w:rPr>
      </w:pPr>
      <w:r w:rsidRPr="00C734DF">
        <w:rPr>
          <w:rFonts w:ascii="Times New Roman" w:hAnsi="Times New Roman" w:cs="Times New Roman"/>
          <w:sz w:val="28"/>
          <w:szCs w:val="28"/>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Терновского муниципального района или участковой избирательной, действующей в границах муниципального образования.</w:t>
      </w:r>
    </w:p>
    <w:p w:rsidR="00C734DF" w:rsidRPr="00C734DF" w:rsidRDefault="00C734DF" w:rsidP="00C734DF">
      <w:pPr>
        <w:pStyle w:val="afb"/>
        <w:ind w:firstLine="709"/>
        <w:jc w:val="both"/>
        <w:rPr>
          <w:rFonts w:ascii="Times New Roman" w:hAnsi="Times New Roman" w:cs="Times New Roman"/>
          <w:sz w:val="28"/>
          <w:szCs w:val="28"/>
        </w:rPr>
      </w:pPr>
      <w:r w:rsidRPr="00C734DF">
        <w:rPr>
          <w:rFonts w:ascii="Times New Roman" w:hAnsi="Times New Roman" w:cs="Times New Roman"/>
          <w:sz w:val="28"/>
          <w:szCs w:val="28"/>
        </w:rPr>
        <w:t xml:space="preserve">3. Выборы депутатов Совета народных депутатов Козловского сельского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 </w:t>
      </w:r>
    </w:p>
    <w:p w:rsidR="00C734DF" w:rsidRPr="00C734DF" w:rsidRDefault="00C734DF" w:rsidP="00C734DF">
      <w:pPr>
        <w:pStyle w:val="afb"/>
        <w:ind w:firstLine="709"/>
        <w:jc w:val="both"/>
        <w:rPr>
          <w:rFonts w:ascii="Times New Roman" w:hAnsi="Times New Roman" w:cs="Times New Roman"/>
          <w:sz w:val="28"/>
          <w:szCs w:val="28"/>
        </w:rPr>
      </w:pPr>
      <w:r w:rsidRPr="00C734DF">
        <w:rPr>
          <w:rFonts w:ascii="Times New Roman" w:hAnsi="Times New Roman" w:cs="Times New Roman"/>
          <w:sz w:val="28"/>
          <w:szCs w:val="28"/>
        </w:rPr>
        <w:t>Схему избирательных округов для проведения выборов утверждает  Совет народных депутатов Козловского сельского поселения в соответствии с федеральным и областным законодательством.</w:t>
      </w:r>
    </w:p>
    <w:p w:rsidR="00C734DF" w:rsidRPr="00C734DF" w:rsidRDefault="00C734DF" w:rsidP="00C734DF">
      <w:pPr>
        <w:pStyle w:val="afb"/>
        <w:ind w:firstLine="709"/>
        <w:jc w:val="both"/>
        <w:rPr>
          <w:rFonts w:ascii="Times New Roman" w:hAnsi="Times New Roman" w:cs="Times New Roman"/>
          <w:sz w:val="28"/>
          <w:szCs w:val="28"/>
        </w:rPr>
      </w:pPr>
      <w:r w:rsidRPr="00C734DF">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C734DF" w:rsidRPr="00C734DF" w:rsidRDefault="00C734DF" w:rsidP="00C734DF">
      <w:pPr>
        <w:pStyle w:val="afb"/>
        <w:ind w:firstLine="709"/>
        <w:jc w:val="both"/>
        <w:rPr>
          <w:rFonts w:ascii="Times New Roman" w:hAnsi="Times New Roman" w:cs="Times New Roman"/>
          <w:sz w:val="28"/>
          <w:szCs w:val="28"/>
        </w:rPr>
      </w:pPr>
      <w:r w:rsidRPr="00C734DF">
        <w:rPr>
          <w:rFonts w:ascii="Times New Roman" w:hAnsi="Times New Roman" w:cs="Times New Roman"/>
          <w:sz w:val="28"/>
          <w:szCs w:val="28"/>
        </w:rPr>
        <w:lastRenderedPageBreak/>
        <w:t>5.  Итоги муниципальных выборов подлежат официальному обнародованию.».</w:t>
      </w:r>
    </w:p>
    <w:p w:rsidR="00C734DF" w:rsidRPr="00C734DF" w:rsidRDefault="00C734DF" w:rsidP="00C734DF">
      <w:pPr>
        <w:pStyle w:val="afb"/>
        <w:ind w:firstLine="709"/>
        <w:jc w:val="both"/>
        <w:rPr>
          <w:rFonts w:ascii="Times New Roman" w:hAnsi="Times New Roman" w:cs="Times New Roman"/>
          <w:sz w:val="28"/>
          <w:szCs w:val="28"/>
        </w:rPr>
      </w:pPr>
    </w:p>
    <w:p w:rsidR="00C734DF" w:rsidRPr="00C734DF" w:rsidRDefault="00C734DF" w:rsidP="00C734DF">
      <w:pPr>
        <w:pStyle w:val="afb"/>
        <w:numPr>
          <w:ilvl w:val="0"/>
          <w:numId w:val="4"/>
        </w:numPr>
        <w:jc w:val="both"/>
        <w:rPr>
          <w:rFonts w:ascii="Times New Roman" w:hAnsi="Times New Roman" w:cs="Times New Roman"/>
          <w:b/>
          <w:sz w:val="28"/>
          <w:szCs w:val="28"/>
        </w:rPr>
      </w:pPr>
      <w:r w:rsidRPr="00C734DF">
        <w:rPr>
          <w:rFonts w:ascii="Times New Roman" w:hAnsi="Times New Roman" w:cs="Times New Roman"/>
          <w:b/>
          <w:sz w:val="28"/>
          <w:szCs w:val="28"/>
        </w:rPr>
        <w:t>Статью 40 Устава изложить в следующей редакции:</w:t>
      </w:r>
    </w:p>
    <w:p w:rsidR="00C734DF" w:rsidRPr="00C734DF" w:rsidRDefault="00C734DF" w:rsidP="00C734DF">
      <w:pPr>
        <w:pStyle w:val="afb"/>
        <w:ind w:firstLine="709"/>
        <w:jc w:val="both"/>
        <w:rPr>
          <w:rFonts w:ascii="Times New Roman" w:hAnsi="Times New Roman" w:cs="Times New Roman"/>
          <w:b/>
          <w:sz w:val="28"/>
          <w:szCs w:val="28"/>
        </w:rPr>
      </w:pPr>
    </w:p>
    <w:p w:rsidR="00C734DF" w:rsidRPr="00C734DF" w:rsidRDefault="00C734DF" w:rsidP="00C734DF">
      <w:pPr>
        <w:pStyle w:val="afb"/>
        <w:ind w:firstLine="709"/>
        <w:jc w:val="both"/>
        <w:rPr>
          <w:rStyle w:val="afd"/>
          <w:rFonts w:ascii="Times New Roman" w:hAnsi="Times New Roman" w:cs="Times New Roman"/>
          <w:i w:val="0"/>
          <w:iCs w:val="0"/>
          <w:sz w:val="28"/>
          <w:szCs w:val="28"/>
        </w:rPr>
      </w:pPr>
      <w:r w:rsidRPr="00C734DF">
        <w:rPr>
          <w:rFonts w:ascii="Times New Roman" w:hAnsi="Times New Roman" w:cs="Times New Roman"/>
          <w:sz w:val="28"/>
          <w:szCs w:val="28"/>
        </w:rPr>
        <w:t>«</w:t>
      </w:r>
      <w:r w:rsidRPr="00C734DF">
        <w:rPr>
          <w:rStyle w:val="afd"/>
          <w:rFonts w:ascii="Times New Roman" w:hAnsi="Times New Roman" w:cs="Times New Roman"/>
          <w:b/>
          <w:i w:val="0"/>
          <w:iCs w:val="0"/>
          <w:sz w:val="28"/>
          <w:szCs w:val="28"/>
        </w:rPr>
        <w:t>СТАТЬЯ 40. Полномочия избирательных комиссий по организации и проведении выборов, местного референдума, голосования по отзыву</w:t>
      </w:r>
    </w:p>
    <w:p w:rsidR="00C734DF" w:rsidRPr="00C734DF" w:rsidRDefault="00C734DF" w:rsidP="00C734DF">
      <w:pPr>
        <w:pStyle w:val="afb"/>
        <w:ind w:firstLine="709"/>
        <w:jc w:val="both"/>
        <w:rPr>
          <w:rStyle w:val="afd"/>
          <w:rFonts w:ascii="Times New Roman" w:hAnsi="Times New Roman" w:cs="Times New Roman"/>
          <w:i w:val="0"/>
          <w:iCs w:val="0"/>
          <w:sz w:val="28"/>
          <w:szCs w:val="28"/>
        </w:rPr>
      </w:pPr>
    </w:p>
    <w:p w:rsidR="00C734DF" w:rsidRPr="00C734DF" w:rsidRDefault="00C734DF" w:rsidP="00C734DF">
      <w:pPr>
        <w:pStyle w:val="afb"/>
        <w:ind w:firstLine="709"/>
        <w:jc w:val="both"/>
        <w:rPr>
          <w:rStyle w:val="afd"/>
          <w:rFonts w:ascii="Times New Roman" w:hAnsi="Times New Roman" w:cs="Times New Roman"/>
          <w:i w:val="0"/>
          <w:iCs w:val="0"/>
          <w:sz w:val="28"/>
          <w:szCs w:val="28"/>
        </w:rPr>
      </w:pPr>
      <w:r w:rsidRPr="00C734DF">
        <w:rPr>
          <w:rStyle w:val="afd"/>
          <w:rFonts w:ascii="Times New Roman" w:hAnsi="Times New Roman" w:cs="Times New Roman"/>
          <w:i w:val="0"/>
          <w:iCs w:val="0"/>
          <w:sz w:val="28"/>
          <w:szCs w:val="28"/>
        </w:rPr>
        <w:t>1. Территориальная избирательная комиссия Терновского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Козловском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734DF" w:rsidRPr="00C734DF" w:rsidRDefault="00C734DF" w:rsidP="00C734DF">
      <w:pPr>
        <w:pStyle w:val="afb"/>
        <w:ind w:firstLine="709"/>
        <w:jc w:val="both"/>
        <w:rPr>
          <w:rStyle w:val="afd"/>
          <w:rFonts w:ascii="Times New Roman" w:hAnsi="Times New Roman" w:cs="Times New Roman"/>
          <w:i w:val="0"/>
          <w:iCs w:val="0"/>
          <w:sz w:val="28"/>
          <w:szCs w:val="28"/>
        </w:rPr>
      </w:pPr>
      <w:r w:rsidRPr="00C734DF">
        <w:rPr>
          <w:rStyle w:val="afd"/>
          <w:rFonts w:ascii="Times New Roman" w:hAnsi="Times New Roman" w:cs="Times New Roman"/>
          <w:i w:val="0"/>
          <w:iCs w:val="0"/>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C734DF" w:rsidRPr="00C734DF" w:rsidRDefault="00C734DF" w:rsidP="00C734DF">
      <w:pPr>
        <w:pStyle w:val="afb"/>
        <w:ind w:firstLine="709"/>
        <w:jc w:val="both"/>
        <w:rPr>
          <w:rFonts w:ascii="Times New Roman" w:hAnsi="Times New Roman" w:cs="Times New Roman"/>
          <w:sz w:val="28"/>
          <w:szCs w:val="28"/>
        </w:rPr>
      </w:pPr>
      <w:r w:rsidRPr="00C734DF">
        <w:rPr>
          <w:rStyle w:val="afd"/>
          <w:rFonts w:ascii="Times New Roman" w:hAnsi="Times New Roman" w:cs="Times New Roman"/>
          <w:i w:val="0"/>
          <w:iCs w:val="0"/>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Pr="00C734DF">
        <w:rPr>
          <w:rFonts w:ascii="Times New Roman" w:hAnsi="Times New Roman" w:cs="Times New Roman"/>
          <w:sz w:val="28"/>
          <w:szCs w:val="28"/>
        </w:rPr>
        <w:t>».</w:t>
      </w:r>
    </w:p>
    <w:p w:rsidR="00C734DF" w:rsidRPr="00C734DF" w:rsidRDefault="00C734DF" w:rsidP="00C734DF">
      <w:pPr>
        <w:pStyle w:val="afb"/>
        <w:ind w:left="360"/>
        <w:jc w:val="both"/>
        <w:rPr>
          <w:rFonts w:ascii="Times New Roman" w:hAnsi="Times New Roman" w:cs="Times New Roman"/>
          <w:sz w:val="28"/>
          <w:szCs w:val="28"/>
        </w:rPr>
      </w:pPr>
      <w:r w:rsidRPr="00C734DF">
        <w:rPr>
          <w:rFonts w:ascii="Times New Roman" w:hAnsi="Times New Roman" w:cs="Times New Roman"/>
          <w:sz w:val="28"/>
          <w:szCs w:val="28"/>
        </w:rPr>
        <w:t xml:space="preserve">    3. По тексту Устава слова «ревизионная комиссия» заменить словами «контрольно-счетный орган» в соответствующем падеже.</w:t>
      </w:r>
    </w:p>
    <w:p w:rsidR="00C734DF" w:rsidRPr="00E810AB" w:rsidRDefault="00C734DF" w:rsidP="00C734DF">
      <w:pPr>
        <w:pStyle w:val="24"/>
        <w:ind w:left="4956" w:firstLine="708"/>
        <w:jc w:val="right"/>
        <w:rPr>
          <w:szCs w:val="28"/>
        </w:rPr>
      </w:pPr>
    </w:p>
    <w:p w:rsidR="00C734DF" w:rsidRPr="00E810AB" w:rsidRDefault="00C734DF" w:rsidP="00C734DF">
      <w:pPr>
        <w:pStyle w:val="24"/>
        <w:ind w:left="4956" w:firstLine="708"/>
        <w:jc w:val="right"/>
        <w:rPr>
          <w:szCs w:val="28"/>
        </w:rPr>
      </w:pPr>
    </w:p>
    <w:p w:rsidR="00C734DF" w:rsidRPr="00E810AB" w:rsidRDefault="00C734DF" w:rsidP="00C734DF">
      <w:pPr>
        <w:pStyle w:val="24"/>
        <w:ind w:left="4956" w:firstLine="708"/>
        <w:jc w:val="right"/>
        <w:rPr>
          <w:szCs w:val="28"/>
        </w:rPr>
      </w:pPr>
    </w:p>
    <w:p w:rsidR="00C734DF" w:rsidRPr="00E810AB" w:rsidRDefault="00C734DF" w:rsidP="00C734DF">
      <w:pPr>
        <w:pStyle w:val="24"/>
        <w:ind w:left="4956" w:firstLine="708"/>
        <w:jc w:val="right"/>
        <w:rPr>
          <w:szCs w:val="28"/>
        </w:rPr>
      </w:pPr>
    </w:p>
    <w:p w:rsidR="00C734DF" w:rsidRPr="00E810AB"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Pr="00187D1C" w:rsidRDefault="00C734DF" w:rsidP="00C734DF">
      <w:pPr>
        <w:spacing w:after="0" w:line="240" w:lineRule="auto"/>
        <w:ind w:firstLine="851"/>
        <w:jc w:val="center"/>
        <w:rPr>
          <w:rFonts w:ascii="Times New Roman" w:hAnsi="Times New Roman" w:cs="Times New Roman"/>
          <w:b/>
          <w:bCs/>
          <w:sz w:val="28"/>
          <w:szCs w:val="28"/>
        </w:rPr>
      </w:pPr>
      <w:r w:rsidRPr="00187D1C">
        <w:rPr>
          <w:rFonts w:ascii="Times New Roman" w:hAnsi="Times New Roman" w:cs="Times New Roman"/>
          <w:b/>
          <w:bCs/>
          <w:sz w:val="28"/>
          <w:szCs w:val="28"/>
        </w:rPr>
        <w:t>СОВЕТ НАРОДНЫХ ДЕПУТАТОВ</w:t>
      </w:r>
    </w:p>
    <w:p w:rsidR="00C734DF" w:rsidRPr="00187D1C" w:rsidRDefault="00C734DF" w:rsidP="00C734DF">
      <w:pPr>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КОЗЛОВСКОГО</w:t>
      </w:r>
      <w:r w:rsidRPr="00187D1C">
        <w:rPr>
          <w:rFonts w:ascii="Times New Roman" w:hAnsi="Times New Roman" w:cs="Times New Roman"/>
          <w:b/>
          <w:bCs/>
          <w:sz w:val="28"/>
          <w:szCs w:val="28"/>
        </w:rPr>
        <w:t xml:space="preserve"> СЕЛЬСКОГО ПОСЕЛЕНИЯ</w:t>
      </w:r>
    </w:p>
    <w:p w:rsidR="00C734DF" w:rsidRPr="00187D1C" w:rsidRDefault="00C734DF" w:rsidP="00C734DF">
      <w:pPr>
        <w:spacing w:after="0" w:line="240" w:lineRule="auto"/>
        <w:ind w:firstLine="851"/>
        <w:jc w:val="center"/>
        <w:rPr>
          <w:rFonts w:ascii="Times New Roman" w:hAnsi="Times New Roman" w:cs="Times New Roman"/>
          <w:b/>
          <w:bCs/>
          <w:sz w:val="28"/>
          <w:szCs w:val="28"/>
        </w:rPr>
      </w:pPr>
      <w:r w:rsidRPr="00187D1C">
        <w:rPr>
          <w:rFonts w:ascii="Times New Roman" w:hAnsi="Times New Roman" w:cs="Times New Roman"/>
          <w:b/>
          <w:bCs/>
          <w:sz w:val="28"/>
          <w:szCs w:val="28"/>
        </w:rPr>
        <w:t>ТЕРНОВСКОГО МУНИЦИПАЛЬНОГО РАЙОНА</w:t>
      </w:r>
    </w:p>
    <w:p w:rsidR="00C734DF" w:rsidRPr="00187D1C" w:rsidRDefault="00C734DF" w:rsidP="00C734DF">
      <w:pPr>
        <w:spacing w:after="0" w:line="240" w:lineRule="auto"/>
        <w:ind w:firstLine="851"/>
        <w:jc w:val="center"/>
        <w:rPr>
          <w:rFonts w:ascii="Times New Roman" w:hAnsi="Times New Roman" w:cs="Times New Roman"/>
          <w:b/>
          <w:bCs/>
          <w:sz w:val="28"/>
          <w:szCs w:val="28"/>
        </w:rPr>
      </w:pPr>
      <w:r w:rsidRPr="00187D1C">
        <w:rPr>
          <w:rFonts w:ascii="Times New Roman" w:hAnsi="Times New Roman" w:cs="Times New Roman"/>
          <w:b/>
          <w:bCs/>
          <w:sz w:val="28"/>
          <w:szCs w:val="28"/>
        </w:rPr>
        <w:t>ВОРОНЕЖСКОЙ ОБЛАСТИ</w:t>
      </w:r>
    </w:p>
    <w:p w:rsidR="00C734DF" w:rsidRPr="00187D1C" w:rsidRDefault="00C734DF" w:rsidP="00C734DF">
      <w:pPr>
        <w:spacing w:after="0" w:line="240" w:lineRule="auto"/>
        <w:ind w:firstLine="851"/>
        <w:jc w:val="center"/>
        <w:rPr>
          <w:rFonts w:ascii="Times New Roman" w:hAnsi="Times New Roman" w:cs="Times New Roman"/>
          <w:b/>
          <w:bCs/>
          <w:sz w:val="28"/>
          <w:szCs w:val="28"/>
        </w:rPr>
      </w:pPr>
    </w:p>
    <w:p w:rsidR="00C734DF" w:rsidRPr="00187D1C" w:rsidRDefault="00C734DF" w:rsidP="00C734DF">
      <w:pPr>
        <w:spacing w:after="0" w:line="240" w:lineRule="auto"/>
        <w:ind w:firstLine="851"/>
        <w:jc w:val="center"/>
        <w:rPr>
          <w:rFonts w:ascii="Times New Roman" w:hAnsi="Times New Roman" w:cs="Times New Roman"/>
          <w:b/>
          <w:bCs/>
          <w:sz w:val="28"/>
          <w:szCs w:val="28"/>
        </w:rPr>
      </w:pPr>
    </w:p>
    <w:p w:rsidR="00C734DF" w:rsidRDefault="00C734DF" w:rsidP="00C734DF">
      <w:pPr>
        <w:spacing w:after="0" w:line="240" w:lineRule="auto"/>
        <w:ind w:firstLine="851"/>
        <w:jc w:val="center"/>
        <w:rPr>
          <w:rFonts w:ascii="Times New Roman" w:hAnsi="Times New Roman" w:cs="Times New Roman"/>
          <w:b/>
          <w:sz w:val="28"/>
          <w:szCs w:val="28"/>
        </w:rPr>
      </w:pPr>
      <w:r w:rsidRPr="00187D1C">
        <w:rPr>
          <w:rFonts w:ascii="Times New Roman" w:hAnsi="Times New Roman" w:cs="Times New Roman"/>
          <w:b/>
          <w:sz w:val="28"/>
          <w:szCs w:val="28"/>
        </w:rPr>
        <w:t>РЕШЕНИЕ</w:t>
      </w:r>
    </w:p>
    <w:p w:rsidR="00C734DF" w:rsidRDefault="00C734DF" w:rsidP="00C734DF">
      <w:pPr>
        <w:spacing w:after="0" w:line="240" w:lineRule="auto"/>
        <w:ind w:firstLine="851"/>
        <w:rPr>
          <w:rFonts w:ascii="Times New Roman" w:hAnsi="Times New Roman" w:cs="Times New Roman"/>
          <w:b/>
          <w:sz w:val="24"/>
          <w:szCs w:val="24"/>
        </w:rPr>
      </w:pPr>
    </w:p>
    <w:p w:rsidR="00C734DF" w:rsidRPr="00F3395D" w:rsidRDefault="00C734DF" w:rsidP="00C734DF">
      <w:pPr>
        <w:spacing w:after="0" w:line="240" w:lineRule="auto"/>
        <w:rPr>
          <w:rFonts w:ascii="Times New Roman" w:hAnsi="Times New Roman" w:cs="Times New Roman"/>
          <w:b/>
          <w:sz w:val="24"/>
          <w:szCs w:val="24"/>
        </w:rPr>
      </w:pPr>
      <w:r>
        <w:rPr>
          <w:rFonts w:ascii="Times New Roman" w:hAnsi="Times New Roman" w:cs="Times New Roman"/>
          <w:b/>
          <w:sz w:val="24"/>
          <w:szCs w:val="24"/>
        </w:rPr>
        <w:t>От 22 ноября 2022</w:t>
      </w:r>
      <w:r w:rsidRPr="00F3395D">
        <w:rPr>
          <w:rFonts w:ascii="Times New Roman" w:hAnsi="Times New Roman" w:cs="Times New Roman"/>
          <w:b/>
          <w:sz w:val="24"/>
          <w:szCs w:val="24"/>
        </w:rPr>
        <w:t xml:space="preserve"> года                    </w:t>
      </w:r>
      <w:r>
        <w:rPr>
          <w:rFonts w:ascii="Times New Roman" w:hAnsi="Times New Roman" w:cs="Times New Roman"/>
          <w:b/>
          <w:sz w:val="24"/>
          <w:szCs w:val="24"/>
        </w:rPr>
        <w:t xml:space="preserve">               № 99</w:t>
      </w:r>
    </w:p>
    <w:p w:rsidR="00C734DF" w:rsidRPr="00F3395D" w:rsidRDefault="00C734DF" w:rsidP="00C734DF">
      <w:pPr>
        <w:spacing w:after="0" w:line="240" w:lineRule="auto"/>
        <w:rPr>
          <w:rFonts w:ascii="Times New Roman" w:hAnsi="Times New Roman" w:cs="Times New Roman"/>
          <w:b/>
          <w:sz w:val="24"/>
          <w:szCs w:val="24"/>
        </w:rPr>
      </w:pPr>
      <w:r>
        <w:rPr>
          <w:rFonts w:ascii="Times New Roman" w:hAnsi="Times New Roman" w:cs="Times New Roman"/>
          <w:b/>
          <w:sz w:val="24"/>
          <w:szCs w:val="24"/>
        </w:rPr>
        <w:t>с.Козловка</w:t>
      </w:r>
    </w:p>
    <w:p w:rsidR="00C734DF" w:rsidRPr="00187D1C" w:rsidRDefault="00C734DF" w:rsidP="00C734DF">
      <w:pPr>
        <w:spacing w:after="0" w:line="240" w:lineRule="auto"/>
        <w:rPr>
          <w:rFonts w:ascii="Times New Roman" w:hAnsi="Times New Roman" w:cs="Times New Roman"/>
          <w:b/>
          <w:sz w:val="26"/>
          <w:szCs w:val="26"/>
        </w:rPr>
      </w:pPr>
    </w:p>
    <w:p w:rsidR="00C734DF" w:rsidRPr="00187D1C" w:rsidRDefault="00C734DF" w:rsidP="00C734DF">
      <w:pPr>
        <w:spacing w:after="0" w:line="240" w:lineRule="auto"/>
        <w:jc w:val="both"/>
        <w:rPr>
          <w:rFonts w:ascii="Times New Roman" w:hAnsi="Times New Roman" w:cs="Times New Roman"/>
          <w:b/>
          <w:sz w:val="26"/>
          <w:szCs w:val="26"/>
        </w:rPr>
      </w:pPr>
      <w:r w:rsidRPr="00187D1C">
        <w:rPr>
          <w:rFonts w:ascii="Times New Roman" w:hAnsi="Times New Roman" w:cs="Times New Roman"/>
          <w:b/>
          <w:sz w:val="26"/>
          <w:szCs w:val="26"/>
        </w:rPr>
        <w:t xml:space="preserve"> «О  внесении изменений в решение Совета</w:t>
      </w:r>
    </w:p>
    <w:p w:rsidR="00C734DF" w:rsidRPr="00187D1C" w:rsidRDefault="00C734DF" w:rsidP="00C734DF">
      <w:pPr>
        <w:spacing w:after="0" w:line="240" w:lineRule="auto"/>
        <w:jc w:val="both"/>
        <w:rPr>
          <w:rFonts w:ascii="Times New Roman" w:hAnsi="Times New Roman" w:cs="Times New Roman"/>
          <w:b/>
          <w:sz w:val="26"/>
          <w:szCs w:val="26"/>
        </w:rPr>
      </w:pPr>
      <w:r w:rsidRPr="00187D1C">
        <w:rPr>
          <w:rFonts w:ascii="Times New Roman" w:hAnsi="Times New Roman" w:cs="Times New Roman"/>
          <w:b/>
          <w:sz w:val="26"/>
          <w:szCs w:val="26"/>
        </w:rPr>
        <w:t xml:space="preserve"> народных депутатов </w:t>
      </w:r>
      <w:r>
        <w:rPr>
          <w:rFonts w:ascii="Times New Roman" w:hAnsi="Times New Roman" w:cs="Times New Roman"/>
          <w:b/>
          <w:sz w:val="26"/>
          <w:szCs w:val="26"/>
        </w:rPr>
        <w:t>Козловского</w:t>
      </w:r>
    </w:p>
    <w:p w:rsidR="00C734DF" w:rsidRPr="00187D1C" w:rsidRDefault="00C734DF" w:rsidP="00C734DF">
      <w:pPr>
        <w:spacing w:after="0" w:line="240" w:lineRule="auto"/>
        <w:jc w:val="both"/>
        <w:rPr>
          <w:rFonts w:ascii="Times New Roman" w:hAnsi="Times New Roman" w:cs="Times New Roman"/>
          <w:b/>
          <w:sz w:val="26"/>
          <w:szCs w:val="26"/>
        </w:rPr>
      </w:pPr>
      <w:r w:rsidRPr="00187D1C">
        <w:rPr>
          <w:rFonts w:ascii="Times New Roman" w:hAnsi="Times New Roman" w:cs="Times New Roman"/>
          <w:b/>
          <w:sz w:val="26"/>
          <w:szCs w:val="26"/>
        </w:rPr>
        <w:t xml:space="preserve">сельского </w:t>
      </w:r>
      <w:r>
        <w:rPr>
          <w:rFonts w:ascii="Times New Roman" w:hAnsi="Times New Roman" w:cs="Times New Roman"/>
          <w:b/>
          <w:sz w:val="26"/>
          <w:szCs w:val="26"/>
        </w:rPr>
        <w:t>поселения от  29.12.2021 г. № 68</w:t>
      </w:r>
    </w:p>
    <w:p w:rsidR="00C734DF" w:rsidRPr="00187D1C" w:rsidRDefault="00C734DF" w:rsidP="00C734DF">
      <w:pPr>
        <w:spacing w:after="0" w:line="240" w:lineRule="auto"/>
        <w:ind w:left="748" w:hanging="748"/>
        <w:jc w:val="both"/>
        <w:rPr>
          <w:rFonts w:ascii="Times New Roman" w:hAnsi="Times New Roman" w:cs="Times New Roman"/>
          <w:b/>
          <w:sz w:val="26"/>
          <w:szCs w:val="26"/>
        </w:rPr>
      </w:pPr>
      <w:r w:rsidRPr="00187D1C">
        <w:rPr>
          <w:rFonts w:ascii="Times New Roman" w:hAnsi="Times New Roman" w:cs="Times New Roman"/>
          <w:b/>
          <w:sz w:val="26"/>
          <w:szCs w:val="26"/>
        </w:rPr>
        <w:t xml:space="preserve">«О бюджете </w:t>
      </w:r>
      <w:r>
        <w:rPr>
          <w:rFonts w:ascii="Times New Roman" w:hAnsi="Times New Roman" w:cs="Times New Roman"/>
          <w:b/>
          <w:sz w:val="26"/>
          <w:szCs w:val="26"/>
        </w:rPr>
        <w:t>Козловского</w:t>
      </w:r>
      <w:r w:rsidRPr="00187D1C">
        <w:rPr>
          <w:rFonts w:ascii="Times New Roman" w:hAnsi="Times New Roman" w:cs="Times New Roman"/>
          <w:b/>
          <w:sz w:val="26"/>
          <w:szCs w:val="26"/>
        </w:rPr>
        <w:t xml:space="preserve"> сельского  поселения</w:t>
      </w:r>
    </w:p>
    <w:p w:rsidR="00C734DF" w:rsidRDefault="00C734DF" w:rsidP="00C734DF">
      <w:pPr>
        <w:spacing w:after="0" w:line="240" w:lineRule="auto"/>
        <w:jc w:val="both"/>
        <w:rPr>
          <w:rFonts w:ascii="Times New Roman" w:hAnsi="Times New Roman" w:cs="Times New Roman"/>
          <w:b/>
          <w:sz w:val="26"/>
          <w:szCs w:val="26"/>
        </w:rPr>
      </w:pPr>
      <w:r w:rsidRPr="00187D1C">
        <w:rPr>
          <w:rFonts w:ascii="Times New Roman" w:hAnsi="Times New Roman" w:cs="Times New Roman"/>
          <w:b/>
          <w:sz w:val="26"/>
          <w:szCs w:val="26"/>
        </w:rPr>
        <w:t>Терновского муниципального района</w:t>
      </w:r>
    </w:p>
    <w:p w:rsidR="00C734DF" w:rsidRDefault="00C734DF" w:rsidP="00C734D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Воронежской области на 2022 год и </w:t>
      </w:r>
    </w:p>
    <w:p w:rsidR="00C734DF" w:rsidRPr="00187D1C" w:rsidRDefault="00C734DF" w:rsidP="00C734D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плановый период 2023 и 2024 годов</w:t>
      </w:r>
      <w:r w:rsidRPr="00187D1C">
        <w:rPr>
          <w:rFonts w:ascii="Times New Roman" w:hAnsi="Times New Roman" w:cs="Times New Roman"/>
          <w:b/>
          <w:sz w:val="26"/>
          <w:szCs w:val="26"/>
        </w:rPr>
        <w:t xml:space="preserve">» </w:t>
      </w:r>
    </w:p>
    <w:p w:rsidR="00C734DF" w:rsidRPr="00187D1C" w:rsidRDefault="00C734DF" w:rsidP="00C734DF">
      <w:pPr>
        <w:pStyle w:val="ConsNormal"/>
        <w:ind w:firstLine="851"/>
        <w:jc w:val="center"/>
        <w:outlineLvl w:val="0"/>
        <w:rPr>
          <w:rFonts w:ascii="Times New Roman" w:hAnsi="Times New Roman" w:cs="Times New Roman"/>
          <w:bCs/>
          <w:sz w:val="26"/>
          <w:szCs w:val="26"/>
        </w:rPr>
      </w:pPr>
    </w:p>
    <w:p w:rsidR="00C734DF" w:rsidRPr="00187D1C" w:rsidRDefault="00C734DF" w:rsidP="00C734DF">
      <w:pPr>
        <w:pStyle w:val="ConsNormal"/>
        <w:ind w:firstLine="851"/>
        <w:outlineLvl w:val="0"/>
        <w:rPr>
          <w:rFonts w:ascii="Times New Roman" w:hAnsi="Times New Roman" w:cs="Times New Roman"/>
          <w:bCs/>
          <w:sz w:val="26"/>
          <w:szCs w:val="26"/>
        </w:rPr>
      </w:pPr>
      <w:r w:rsidRPr="00187D1C">
        <w:rPr>
          <w:rFonts w:ascii="Times New Roman" w:hAnsi="Times New Roman" w:cs="Times New Roman"/>
          <w:bCs/>
          <w:sz w:val="26"/>
          <w:szCs w:val="26"/>
        </w:rPr>
        <w:t xml:space="preserve">В соответствии с Бюджетным кодексом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187D1C">
          <w:rPr>
            <w:rFonts w:ascii="Times New Roman" w:hAnsi="Times New Roman" w:cs="Times New Roman"/>
            <w:bCs/>
            <w:sz w:val="26"/>
            <w:szCs w:val="26"/>
          </w:rPr>
          <w:t>06.10.2003</w:t>
        </w:r>
      </w:smartTag>
      <w:r w:rsidRPr="00187D1C">
        <w:rPr>
          <w:rFonts w:ascii="Times New Roman" w:hAnsi="Times New Roman" w:cs="Times New Roman"/>
          <w:bCs/>
          <w:sz w:val="26"/>
          <w:szCs w:val="26"/>
        </w:rPr>
        <w:t xml:space="preserve">г. №131-ФЗ «Об общих принципах организации местного самоуправления в Российской Федерации», Уставом </w:t>
      </w:r>
      <w:r>
        <w:rPr>
          <w:rFonts w:ascii="Times New Roman" w:hAnsi="Times New Roman" w:cs="Times New Roman"/>
          <w:bCs/>
          <w:sz w:val="26"/>
          <w:szCs w:val="26"/>
        </w:rPr>
        <w:t>Козловского</w:t>
      </w:r>
      <w:r w:rsidRPr="00187D1C">
        <w:rPr>
          <w:rFonts w:ascii="Times New Roman" w:hAnsi="Times New Roman" w:cs="Times New Roman"/>
          <w:bCs/>
          <w:sz w:val="26"/>
          <w:szCs w:val="26"/>
        </w:rPr>
        <w:t xml:space="preserve"> сельского поселения Терновского муниципального района Воронежской области Совет народных депутатов </w:t>
      </w:r>
      <w:r>
        <w:rPr>
          <w:rFonts w:ascii="Times New Roman" w:hAnsi="Times New Roman" w:cs="Times New Roman"/>
          <w:bCs/>
          <w:sz w:val="26"/>
          <w:szCs w:val="26"/>
        </w:rPr>
        <w:t>Козловского</w:t>
      </w:r>
      <w:r w:rsidRPr="00187D1C">
        <w:rPr>
          <w:rFonts w:ascii="Times New Roman" w:hAnsi="Times New Roman" w:cs="Times New Roman"/>
          <w:bCs/>
          <w:sz w:val="26"/>
          <w:szCs w:val="26"/>
        </w:rPr>
        <w:t xml:space="preserve"> сельского поселения решил:</w:t>
      </w:r>
    </w:p>
    <w:p w:rsidR="00C734DF" w:rsidRPr="00187D1C"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sidRPr="00187D1C">
        <w:rPr>
          <w:rFonts w:ascii="Times New Roman" w:hAnsi="Times New Roman" w:cs="Times New Roman"/>
          <w:sz w:val="26"/>
          <w:szCs w:val="26"/>
        </w:rPr>
        <w:t xml:space="preserve">1. Внести в Решение Совета народных депутатов </w:t>
      </w:r>
      <w:r>
        <w:rPr>
          <w:rFonts w:ascii="Times New Roman" w:hAnsi="Times New Roman" w:cs="Times New Roman"/>
          <w:bCs/>
          <w:sz w:val="26"/>
          <w:szCs w:val="26"/>
        </w:rPr>
        <w:t>Козловского</w:t>
      </w:r>
      <w:r w:rsidRPr="00187D1C">
        <w:rPr>
          <w:rFonts w:ascii="Times New Roman" w:hAnsi="Times New Roman" w:cs="Times New Roman"/>
          <w:sz w:val="26"/>
          <w:szCs w:val="26"/>
        </w:rPr>
        <w:t xml:space="preserve"> сельского поселения Терновского муниципального района В</w:t>
      </w:r>
      <w:r>
        <w:rPr>
          <w:rFonts w:ascii="Times New Roman" w:hAnsi="Times New Roman" w:cs="Times New Roman"/>
          <w:sz w:val="26"/>
          <w:szCs w:val="26"/>
        </w:rPr>
        <w:t>оронежской области от 29.12.2021г. №68</w:t>
      </w:r>
      <w:r w:rsidRPr="00187D1C">
        <w:rPr>
          <w:rFonts w:ascii="Times New Roman" w:hAnsi="Times New Roman" w:cs="Times New Roman"/>
          <w:sz w:val="26"/>
          <w:szCs w:val="26"/>
        </w:rPr>
        <w:t xml:space="preserve"> «О бюджете </w:t>
      </w:r>
      <w:r>
        <w:rPr>
          <w:rFonts w:ascii="Times New Roman" w:hAnsi="Times New Roman" w:cs="Times New Roman"/>
          <w:bCs/>
          <w:sz w:val="26"/>
          <w:szCs w:val="26"/>
        </w:rPr>
        <w:t>Козловского</w:t>
      </w:r>
      <w:r>
        <w:rPr>
          <w:rFonts w:ascii="Times New Roman" w:hAnsi="Times New Roman" w:cs="Times New Roman"/>
          <w:sz w:val="26"/>
          <w:szCs w:val="26"/>
        </w:rPr>
        <w:t xml:space="preserve"> сельского поселения Терновского муниципального района Воронежской области на 2022 год и плановый период 2023 и 2024 годов», в </w:t>
      </w:r>
      <w:r w:rsidRPr="00D5480E">
        <w:rPr>
          <w:rFonts w:ascii="Times New Roman" w:hAnsi="Times New Roman" w:cs="Times New Roman"/>
          <w:sz w:val="26"/>
          <w:szCs w:val="26"/>
        </w:rPr>
        <w:t>решение от 30.04.2022 №</w:t>
      </w:r>
      <w:r>
        <w:rPr>
          <w:rFonts w:ascii="Times New Roman" w:hAnsi="Times New Roman" w:cs="Times New Roman"/>
          <w:sz w:val="26"/>
          <w:szCs w:val="26"/>
        </w:rPr>
        <w:t xml:space="preserve">78 </w:t>
      </w:r>
      <w:r w:rsidRPr="00187D1C">
        <w:rPr>
          <w:rFonts w:ascii="Times New Roman" w:hAnsi="Times New Roman" w:cs="Times New Roman"/>
          <w:sz w:val="26"/>
          <w:szCs w:val="26"/>
        </w:rPr>
        <w:t>следующие изменения</w:t>
      </w:r>
      <w:r>
        <w:rPr>
          <w:rFonts w:ascii="Times New Roman" w:hAnsi="Times New Roman" w:cs="Times New Roman"/>
          <w:sz w:val="26"/>
          <w:szCs w:val="26"/>
        </w:rPr>
        <w:t xml:space="preserve"> в решение </w:t>
      </w:r>
      <w:r w:rsidRPr="00187D1C">
        <w:rPr>
          <w:rFonts w:ascii="Times New Roman" w:hAnsi="Times New Roman" w:cs="Times New Roman"/>
          <w:sz w:val="26"/>
          <w:szCs w:val="26"/>
        </w:rPr>
        <w:t>:</w:t>
      </w:r>
    </w:p>
    <w:p w:rsidR="00C734DF" w:rsidRPr="00187D1C"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sidRPr="00187D1C">
        <w:rPr>
          <w:rFonts w:ascii="Times New Roman" w:hAnsi="Times New Roman" w:cs="Times New Roman"/>
          <w:sz w:val="26"/>
          <w:szCs w:val="26"/>
        </w:rPr>
        <w:t>1)  часть1 статьи 1:</w:t>
      </w:r>
    </w:p>
    <w:p w:rsidR="00C734DF" w:rsidRPr="00A30CA1" w:rsidRDefault="00C734DF" w:rsidP="00C734DF">
      <w:pPr>
        <w:autoSpaceDE w:val="0"/>
        <w:autoSpaceDN w:val="0"/>
        <w:adjustRightInd w:val="0"/>
        <w:spacing w:after="0" w:line="240" w:lineRule="auto"/>
        <w:ind w:firstLine="709"/>
        <w:rPr>
          <w:rFonts w:ascii="Times New Roman" w:hAnsi="Times New Roman"/>
          <w:sz w:val="26"/>
          <w:szCs w:val="26"/>
        </w:rPr>
      </w:pPr>
      <w:r>
        <w:rPr>
          <w:rFonts w:ascii="Times New Roman" w:hAnsi="Times New Roman" w:cs="Times New Roman"/>
          <w:sz w:val="26"/>
          <w:szCs w:val="26"/>
        </w:rPr>
        <w:t>-</w:t>
      </w:r>
      <w:r w:rsidRPr="00187D1C">
        <w:rPr>
          <w:rFonts w:ascii="Times New Roman" w:hAnsi="Times New Roman" w:cs="Times New Roman"/>
          <w:sz w:val="26"/>
          <w:szCs w:val="26"/>
        </w:rPr>
        <w:t>в</w:t>
      </w:r>
      <w:r>
        <w:rPr>
          <w:rFonts w:ascii="Times New Roman" w:hAnsi="Times New Roman" w:cs="Times New Roman"/>
          <w:sz w:val="26"/>
          <w:szCs w:val="26"/>
        </w:rPr>
        <w:t xml:space="preserve"> пункте 1 слова</w:t>
      </w:r>
      <w:r w:rsidRPr="00187D1C">
        <w:rPr>
          <w:rFonts w:ascii="Times New Roman" w:hAnsi="Times New Roman" w:cs="Times New Roman"/>
          <w:sz w:val="26"/>
          <w:szCs w:val="26"/>
        </w:rPr>
        <w:t xml:space="preserve"> «в сум</w:t>
      </w:r>
      <w:r>
        <w:rPr>
          <w:rFonts w:ascii="Times New Roman" w:hAnsi="Times New Roman" w:cs="Times New Roman"/>
          <w:sz w:val="26"/>
          <w:szCs w:val="26"/>
        </w:rPr>
        <w:t xml:space="preserve">ме </w:t>
      </w:r>
      <w:r w:rsidRPr="00A30CA1">
        <w:rPr>
          <w:rFonts w:ascii="Times New Roman" w:hAnsi="Times New Roman"/>
          <w:sz w:val="26"/>
          <w:szCs w:val="26"/>
        </w:rPr>
        <w:t>6</w:t>
      </w:r>
      <w:r>
        <w:rPr>
          <w:rFonts w:ascii="Times New Roman" w:hAnsi="Times New Roman"/>
          <w:sz w:val="26"/>
          <w:szCs w:val="26"/>
        </w:rPr>
        <w:t xml:space="preserve"> </w:t>
      </w:r>
      <w:r w:rsidRPr="00A30CA1">
        <w:rPr>
          <w:rFonts w:ascii="Times New Roman" w:hAnsi="Times New Roman"/>
          <w:sz w:val="26"/>
          <w:szCs w:val="26"/>
        </w:rPr>
        <w:t>628,5</w:t>
      </w:r>
      <w:r w:rsidRPr="0010260F">
        <w:rPr>
          <w:rFonts w:ascii="Times New Roman" w:hAnsi="Times New Roman"/>
          <w:sz w:val="28"/>
          <w:szCs w:val="28"/>
        </w:rPr>
        <w:t xml:space="preserve"> </w:t>
      </w:r>
      <w:r w:rsidRPr="00187D1C">
        <w:rPr>
          <w:rFonts w:ascii="Times New Roman" w:hAnsi="Times New Roman" w:cs="Times New Roman"/>
          <w:sz w:val="26"/>
          <w:szCs w:val="26"/>
        </w:rPr>
        <w:t xml:space="preserve">тыс. рублей, </w:t>
      </w:r>
      <w:r w:rsidRPr="00A30CA1">
        <w:rPr>
          <w:rFonts w:ascii="Times New Roman" w:hAnsi="Times New Roman"/>
          <w:sz w:val="26"/>
          <w:szCs w:val="26"/>
        </w:rPr>
        <w:t xml:space="preserve">в том числе безвозмездные поступления в сумме 2396,5 тыс. рублей, из них </w:t>
      </w:r>
    </w:p>
    <w:p w:rsidR="00C734DF" w:rsidRPr="00A30CA1" w:rsidRDefault="00C734DF" w:rsidP="00C734DF">
      <w:pPr>
        <w:autoSpaceDE w:val="0"/>
        <w:autoSpaceDN w:val="0"/>
        <w:adjustRightInd w:val="0"/>
        <w:spacing w:after="0" w:line="240" w:lineRule="auto"/>
        <w:ind w:firstLine="709"/>
        <w:rPr>
          <w:rFonts w:ascii="Times New Roman" w:hAnsi="Times New Roman"/>
          <w:sz w:val="26"/>
          <w:szCs w:val="26"/>
        </w:rPr>
      </w:pPr>
      <w:r w:rsidRPr="00A30CA1">
        <w:rPr>
          <w:rFonts w:ascii="Times New Roman" w:hAnsi="Times New Roman"/>
          <w:sz w:val="26"/>
          <w:szCs w:val="26"/>
        </w:rPr>
        <w:t>- безвозмездные поступления из областного бюджета в сумме 93,5 тыс. рублей, в том числе: субвенции – 93,5 тыс. рублей;</w:t>
      </w:r>
    </w:p>
    <w:p w:rsidR="00C734DF" w:rsidRPr="00A30CA1" w:rsidRDefault="00C734DF" w:rsidP="00C734DF">
      <w:pPr>
        <w:autoSpaceDE w:val="0"/>
        <w:autoSpaceDN w:val="0"/>
        <w:adjustRightInd w:val="0"/>
        <w:spacing w:after="0" w:line="240" w:lineRule="auto"/>
        <w:ind w:firstLine="709"/>
        <w:rPr>
          <w:rFonts w:ascii="Times New Roman" w:hAnsi="Times New Roman"/>
          <w:sz w:val="26"/>
          <w:szCs w:val="26"/>
        </w:rPr>
      </w:pPr>
      <w:r w:rsidRPr="00A30CA1">
        <w:rPr>
          <w:rFonts w:ascii="Times New Roman" w:hAnsi="Times New Roman"/>
          <w:sz w:val="26"/>
          <w:szCs w:val="26"/>
        </w:rPr>
        <w:lastRenderedPageBreak/>
        <w:t>- безвозмездные поступления из районного бюджета в сумме 2303,0 тыс. рублей, в том числе: дотации – 1311,0 тыс. рублей, межбюджетные трансферты – 992,0</w:t>
      </w:r>
      <w:r>
        <w:rPr>
          <w:rFonts w:ascii="Times New Roman" w:hAnsi="Times New Roman"/>
          <w:sz w:val="26"/>
          <w:szCs w:val="26"/>
        </w:rPr>
        <w:t xml:space="preserve"> тыс. рублей</w:t>
      </w:r>
      <w:r>
        <w:rPr>
          <w:rFonts w:ascii="Times New Roman" w:eastAsia="Times New Roman" w:hAnsi="Times New Roman" w:cs="Times New Roman"/>
          <w:sz w:val="26"/>
          <w:szCs w:val="26"/>
        </w:rPr>
        <w:t>»;</w:t>
      </w:r>
    </w:p>
    <w:p w:rsidR="00C734DF" w:rsidRDefault="00C734DF" w:rsidP="00C734DF">
      <w:pPr>
        <w:autoSpaceDE w:val="0"/>
        <w:autoSpaceDN w:val="0"/>
        <w:adjustRightInd w:val="0"/>
        <w:spacing w:after="0"/>
        <w:ind w:firstLine="709"/>
        <w:jc w:val="both"/>
        <w:rPr>
          <w:rFonts w:ascii="Calibri" w:eastAsia="Times New Roman" w:hAnsi="Calibri" w:cs="Times New Roman"/>
          <w:sz w:val="28"/>
          <w:szCs w:val="28"/>
        </w:rPr>
      </w:pPr>
      <w:r w:rsidRPr="00187D1C">
        <w:rPr>
          <w:rFonts w:ascii="Times New Roman" w:hAnsi="Times New Roman" w:cs="Times New Roman"/>
          <w:sz w:val="26"/>
          <w:szCs w:val="26"/>
        </w:rPr>
        <w:t>заменить словами «в сум</w:t>
      </w:r>
      <w:r>
        <w:rPr>
          <w:rFonts w:ascii="Times New Roman" w:hAnsi="Times New Roman" w:cs="Times New Roman"/>
          <w:sz w:val="26"/>
          <w:szCs w:val="26"/>
        </w:rPr>
        <w:t>ме 6 951,3</w:t>
      </w:r>
      <w:r w:rsidRPr="00187D1C">
        <w:rPr>
          <w:rFonts w:ascii="Times New Roman" w:hAnsi="Times New Roman" w:cs="Times New Roman"/>
          <w:sz w:val="26"/>
          <w:szCs w:val="26"/>
        </w:rPr>
        <w:t xml:space="preserve"> тыс. рублей, в том числе безвозмездные поступления </w:t>
      </w:r>
      <w:r>
        <w:rPr>
          <w:rFonts w:ascii="Times New Roman" w:hAnsi="Times New Roman" w:cs="Times New Roman"/>
          <w:sz w:val="26"/>
          <w:szCs w:val="26"/>
        </w:rPr>
        <w:t>в сумме 2 719,3</w:t>
      </w:r>
      <w:r w:rsidRPr="00187D1C">
        <w:rPr>
          <w:rFonts w:ascii="Times New Roman" w:hAnsi="Times New Roman" w:cs="Times New Roman"/>
          <w:sz w:val="26"/>
          <w:szCs w:val="26"/>
        </w:rPr>
        <w:t xml:space="preserve"> тыс. рублей</w:t>
      </w:r>
      <w:r>
        <w:rPr>
          <w:rFonts w:ascii="Times New Roman" w:hAnsi="Times New Roman" w:cs="Times New Roman"/>
          <w:sz w:val="26"/>
          <w:szCs w:val="26"/>
        </w:rPr>
        <w:t>, из них:</w:t>
      </w:r>
      <w:r w:rsidRPr="003F7498">
        <w:rPr>
          <w:rFonts w:ascii="Calibri" w:eastAsia="Times New Roman" w:hAnsi="Calibri" w:cs="Times New Roman"/>
          <w:sz w:val="28"/>
          <w:szCs w:val="28"/>
        </w:rPr>
        <w:t xml:space="preserve"> </w:t>
      </w:r>
    </w:p>
    <w:p w:rsidR="00C734DF" w:rsidRPr="00A30CA1" w:rsidRDefault="00C734DF" w:rsidP="00C734DF">
      <w:pPr>
        <w:autoSpaceDE w:val="0"/>
        <w:autoSpaceDN w:val="0"/>
        <w:adjustRightInd w:val="0"/>
        <w:spacing w:after="0" w:line="240" w:lineRule="auto"/>
        <w:ind w:firstLine="709"/>
        <w:rPr>
          <w:rFonts w:ascii="Times New Roman" w:hAnsi="Times New Roman"/>
          <w:sz w:val="26"/>
          <w:szCs w:val="26"/>
        </w:rPr>
      </w:pPr>
      <w:r w:rsidRPr="00A30CA1">
        <w:rPr>
          <w:rFonts w:ascii="Times New Roman" w:hAnsi="Times New Roman"/>
          <w:sz w:val="26"/>
          <w:szCs w:val="26"/>
        </w:rPr>
        <w:t xml:space="preserve">- безвозмездные поступления из областного бюджета в сумме </w:t>
      </w:r>
      <w:r>
        <w:rPr>
          <w:rFonts w:ascii="Times New Roman" w:hAnsi="Times New Roman"/>
          <w:sz w:val="26"/>
          <w:szCs w:val="26"/>
        </w:rPr>
        <w:t>239,1</w:t>
      </w:r>
      <w:r w:rsidRPr="00A30CA1">
        <w:rPr>
          <w:rFonts w:ascii="Times New Roman" w:hAnsi="Times New Roman"/>
          <w:sz w:val="26"/>
          <w:szCs w:val="26"/>
        </w:rPr>
        <w:t xml:space="preserve"> тыс. рублей, в том числе: субвенции – </w:t>
      </w:r>
      <w:r>
        <w:rPr>
          <w:rFonts w:ascii="Times New Roman" w:hAnsi="Times New Roman"/>
          <w:sz w:val="26"/>
          <w:szCs w:val="26"/>
        </w:rPr>
        <w:t>99,0 тыс. рублей,</w:t>
      </w:r>
      <w:r w:rsidRPr="00C4240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иные межбюджетные трансферты - 140,1 тыс.рублей;</w:t>
      </w:r>
    </w:p>
    <w:p w:rsidR="00C734DF" w:rsidRPr="003A3747" w:rsidRDefault="00C734DF" w:rsidP="00C734D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30CA1">
        <w:rPr>
          <w:rFonts w:ascii="Times New Roman" w:hAnsi="Times New Roman"/>
          <w:sz w:val="26"/>
          <w:szCs w:val="26"/>
        </w:rPr>
        <w:t xml:space="preserve">- безвозмездные поступления из районного бюджета в сумме </w:t>
      </w:r>
      <w:r>
        <w:rPr>
          <w:rFonts w:ascii="Times New Roman" w:hAnsi="Times New Roman"/>
          <w:sz w:val="26"/>
          <w:szCs w:val="26"/>
        </w:rPr>
        <w:t>2 480,2</w:t>
      </w:r>
      <w:r w:rsidRPr="00A30CA1">
        <w:rPr>
          <w:rFonts w:ascii="Times New Roman" w:hAnsi="Times New Roman"/>
          <w:sz w:val="26"/>
          <w:szCs w:val="26"/>
        </w:rPr>
        <w:t xml:space="preserve"> тыс. рублей, в том числе: дотации – </w:t>
      </w:r>
      <w:r>
        <w:rPr>
          <w:rFonts w:ascii="Times New Roman" w:hAnsi="Times New Roman"/>
          <w:sz w:val="26"/>
          <w:szCs w:val="26"/>
        </w:rPr>
        <w:t>439,0</w:t>
      </w:r>
      <w:r w:rsidRPr="00A30CA1">
        <w:rPr>
          <w:rFonts w:ascii="Times New Roman" w:hAnsi="Times New Roman"/>
          <w:sz w:val="26"/>
          <w:szCs w:val="26"/>
        </w:rPr>
        <w:t xml:space="preserve"> тыс. рублей, </w:t>
      </w:r>
      <w:r>
        <w:rPr>
          <w:rFonts w:ascii="Times New Roman" w:hAnsi="Times New Roman"/>
          <w:sz w:val="26"/>
          <w:szCs w:val="26"/>
        </w:rPr>
        <w:t xml:space="preserve">иные </w:t>
      </w:r>
      <w:r w:rsidRPr="00A30CA1">
        <w:rPr>
          <w:rFonts w:ascii="Times New Roman" w:hAnsi="Times New Roman"/>
          <w:sz w:val="26"/>
          <w:szCs w:val="26"/>
        </w:rPr>
        <w:t>межбюджетны</w:t>
      </w:r>
      <w:r>
        <w:rPr>
          <w:rFonts w:ascii="Times New Roman" w:hAnsi="Times New Roman"/>
          <w:sz w:val="26"/>
          <w:szCs w:val="26"/>
        </w:rPr>
        <w:t>е трансферты – 2041,2 тыс. рублей</w:t>
      </w:r>
      <w:r>
        <w:rPr>
          <w:rFonts w:ascii="Times New Roman" w:eastAsia="Times New Roman" w:hAnsi="Times New Roman" w:cs="Times New Roman"/>
          <w:sz w:val="26"/>
          <w:szCs w:val="26"/>
        </w:rPr>
        <w:t>»;</w:t>
      </w:r>
    </w:p>
    <w:p w:rsidR="00C734DF" w:rsidRDefault="00C734DF" w:rsidP="00C734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7D1C">
        <w:rPr>
          <w:rFonts w:ascii="Times New Roman" w:hAnsi="Times New Roman" w:cs="Times New Roman"/>
          <w:sz w:val="26"/>
          <w:szCs w:val="26"/>
        </w:rPr>
        <w:t>-в</w:t>
      </w:r>
      <w:r>
        <w:rPr>
          <w:rFonts w:ascii="Times New Roman" w:hAnsi="Times New Roman" w:cs="Times New Roman"/>
          <w:sz w:val="26"/>
          <w:szCs w:val="26"/>
        </w:rPr>
        <w:t xml:space="preserve"> пункте 2 слова «в сумме </w:t>
      </w:r>
      <w:r w:rsidRPr="00A30CA1">
        <w:rPr>
          <w:rFonts w:ascii="Times New Roman" w:hAnsi="Times New Roman"/>
          <w:sz w:val="26"/>
          <w:szCs w:val="26"/>
        </w:rPr>
        <w:t>6</w:t>
      </w:r>
      <w:r>
        <w:rPr>
          <w:rFonts w:ascii="Times New Roman" w:hAnsi="Times New Roman"/>
          <w:sz w:val="26"/>
          <w:szCs w:val="26"/>
        </w:rPr>
        <w:t xml:space="preserve"> </w:t>
      </w:r>
      <w:r w:rsidRPr="00A30CA1">
        <w:rPr>
          <w:rFonts w:ascii="Times New Roman" w:hAnsi="Times New Roman"/>
          <w:sz w:val="26"/>
          <w:szCs w:val="26"/>
        </w:rPr>
        <w:t>628,5</w:t>
      </w:r>
      <w:r w:rsidRPr="0010260F">
        <w:rPr>
          <w:rFonts w:ascii="Times New Roman" w:hAnsi="Times New Roman"/>
          <w:sz w:val="28"/>
          <w:szCs w:val="28"/>
        </w:rPr>
        <w:t xml:space="preserve"> </w:t>
      </w:r>
      <w:r w:rsidRPr="00187D1C">
        <w:rPr>
          <w:rFonts w:ascii="Times New Roman" w:hAnsi="Times New Roman" w:cs="Times New Roman"/>
          <w:sz w:val="26"/>
          <w:szCs w:val="26"/>
        </w:rPr>
        <w:t>тыс.</w:t>
      </w:r>
      <w:r>
        <w:rPr>
          <w:rFonts w:ascii="Times New Roman" w:hAnsi="Times New Roman" w:cs="Times New Roman"/>
          <w:sz w:val="26"/>
          <w:szCs w:val="26"/>
        </w:rPr>
        <w:t xml:space="preserve"> </w:t>
      </w:r>
      <w:r w:rsidRPr="00187D1C">
        <w:rPr>
          <w:rFonts w:ascii="Times New Roman" w:hAnsi="Times New Roman" w:cs="Times New Roman"/>
          <w:sz w:val="26"/>
          <w:szCs w:val="26"/>
        </w:rPr>
        <w:t>руб.» з</w:t>
      </w:r>
      <w:r>
        <w:rPr>
          <w:rFonts w:ascii="Times New Roman" w:hAnsi="Times New Roman" w:cs="Times New Roman"/>
          <w:sz w:val="26"/>
          <w:szCs w:val="26"/>
        </w:rPr>
        <w:t>аменить словами «в сумме 6 951,3</w:t>
      </w:r>
      <w:r w:rsidRPr="00187D1C">
        <w:rPr>
          <w:rFonts w:ascii="Times New Roman" w:hAnsi="Times New Roman" w:cs="Times New Roman"/>
          <w:sz w:val="26"/>
          <w:szCs w:val="26"/>
        </w:rPr>
        <w:t xml:space="preserve"> тыс.руб.»</w:t>
      </w:r>
    </w:p>
    <w:p w:rsidR="00C734DF"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-приложение №1 «И</w:t>
      </w:r>
      <w:r w:rsidRPr="00187D1C">
        <w:rPr>
          <w:rFonts w:ascii="Times New Roman" w:hAnsi="Times New Roman" w:cs="Times New Roman"/>
          <w:sz w:val="26"/>
          <w:szCs w:val="26"/>
        </w:rPr>
        <w:t xml:space="preserve">сточники внутреннего </w:t>
      </w:r>
      <w:r>
        <w:rPr>
          <w:rFonts w:ascii="Times New Roman" w:hAnsi="Times New Roman" w:cs="Times New Roman"/>
          <w:sz w:val="26"/>
          <w:szCs w:val="26"/>
        </w:rPr>
        <w:t>финансирования дефицита</w:t>
      </w:r>
      <w:r w:rsidRPr="00187D1C">
        <w:rPr>
          <w:rFonts w:ascii="Times New Roman" w:hAnsi="Times New Roman" w:cs="Times New Roman"/>
          <w:sz w:val="26"/>
          <w:szCs w:val="26"/>
        </w:rPr>
        <w:t xml:space="preserve"> бюджета</w:t>
      </w:r>
      <w:r>
        <w:rPr>
          <w:rFonts w:ascii="Times New Roman" w:hAnsi="Times New Roman" w:cs="Times New Roman"/>
          <w:sz w:val="26"/>
          <w:szCs w:val="26"/>
        </w:rPr>
        <w:t xml:space="preserve"> сельских поселений</w:t>
      </w:r>
      <w:r w:rsidRPr="00187D1C">
        <w:rPr>
          <w:rFonts w:ascii="Times New Roman" w:hAnsi="Times New Roman" w:cs="Times New Roman"/>
          <w:sz w:val="26"/>
          <w:szCs w:val="26"/>
        </w:rPr>
        <w:t xml:space="preserve"> </w:t>
      </w:r>
      <w:r>
        <w:rPr>
          <w:rFonts w:ascii="Times New Roman" w:hAnsi="Times New Roman" w:cs="Times New Roman"/>
          <w:sz w:val="26"/>
          <w:szCs w:val="26"/>
        </w:rPr>
        <w:t>на 2022 год и плановый период 2023 и 2024 годов» изложить в новой редакции</w:t>
      </w:r>
      <w:r w:rsidRPr="00187D1C">
        <w:rPr>
          <w:rFonts w:ascii="Times New Roman" w:hAnsi="Times New Roman" w:cs="Times New Roman"/>
          <w:sz w:val="26"/>
          <w:szCs w:val="26"/>
        </w:rPr>
        <w:t xml:space="preserve"> (приложение 1)</w:t>
      </w:r>
    </w:p>
    <w:p w:rsidR="00C734DF" w:rsidRPr="007C59A3"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2) </w:t>
      </w:r>
      <w:r w:rsidRPr="007C59A3">
        <w:rPr>
          <w:rFonts w:ascii="Times New Roman" w:hAnsi="Times New Roman" w:cs="Times New Roman"/>
          <w:sz w:val="26"/>
          <w:szCs w:val="26"/>
        </w:rPr>
        <w:t xml:space="preserve">Пункт 1 статьи 6 изложить в новой редакции </w:t>
      </w:r>
      <w:r>
        <w:rPr>
          <w:rFonts w:ascii="Times New Roman" w:hAnsi="Times New Roman" w:cs="Times New Roman"/>
          <w:sz w:val="26"/>
          <w:szCs w:val="26"/>
        </w:rPr>
        <w:t>«У</w:t>
      </w:r>
      <w:r w:rsidRPr="007C59A3">
        <w:rPr>
          <w:rFonts w:ascii="Times New Roman" w:hAnsi="Times New Roman" w:cs="Times New Roman"/>
          <w:sz w:val="26"/>
          <w:szCs w:val="26"/>
        </w:rPr>
        <w:t>становить верхний предел</w:t>
      </w:r>
      <w:r>
        <w:rPr>
          <w:rFonts w:ascii="Times New Roman" w:hAnsi="Times New Roman" w:cs="Times New Roman"/>
          <w:sz w:val="26"/>
          <w:szCs w:val="26"/>
        </w:rPr>
        <w:t xml:space="preserve"> муниципального долга Козловского</w:t>
      </w:r>
      <w:r w:rsidRPr="007C59A3">
        <w:rPr>
          <w:rFonts w:ascii="Times New Roman" w:hAnsi="Times New Roman" w:cs="Times New Roman"/>
          <w:sz w:val="26"/>
          <w:szCs w:val="26"/>
        </w:rPr>
        <w:t xml:space="preserve"> сельского поселения </w:t>
      </w:r>
      <w:r w:rsidRPr="007C59A3">
        <w:rPr>
          <w:rFonts w:ascii="Times New Roman" w:hAnsi="Times New Roman"/>
          <w:sz w:val="26"/>
          <w:szCs w:val="26"/>
        </w:rPr>
        <w:t>на 1 января 2023</w:t>
      </w:r>
      <w:r>
        <w:rPr>
          <w:rFonts w:ascii="Times New Roman" w:hAnsi="Times New Roman"/>
          <w:sz w:val="26"/>
          <w:szCs w:val="26"/>
        </w:rPr>
        <w:t xml:space="preserve"> года – 0,0 тыс.рублей</w:t>
      </w:r>
      <w:r w:rsidRPr="007C59A3">
        <w:rPr>
          <w:rFonts w:ascii="Times New Roman" w:hAnsi="Times New Roman"/>
          <w:sz w:val="26"/>
          <w:szCs w:val="26"/>
        </w:rPr>
        <w:t>, в том числе по муниципальным га</w:t>
      </w:r>
      <w:r>
        <w:rPr>
          <w:rFonts w:ascii="Times New Roman" w:hAnsi="Times New Roman"/>
          <w:sz w:val="26"/>
          <w:szCs w:val="26"/>
        </w:rPr>
        <w:t xml:space="preserve">рантиям –0,0 тыс.рублей </w:t>
      </w:r>
      <w:r w:rsidRPr="007C59A3">
        <w:rPr>
          <w:rFonts w:ascii="Times New Roman" w:hAnsi="Times New Roman"/>
          <w:sz w:val="26"/>
          <w:szCs w:val="26"/>
        </w:rPr>
        <w:t xml:space="preserve">, на 1 января 2024 года – </w:t>
      </w:r>
      <w:r>
        <w:rPr>
          <w:rFonts w:ascii="Times New Roman" w:hAnsi="Times New Roman"/>
          <w:sz w:val="26"/>
          <w:szCs w:val="26"/>
        </w:rPr>
        <w:t>0,0 тыс.рублей</w:t>
      </w:r>
      <w:r w:rsidRPr="007C59A3">
        <w:rPr>
          <w:rFonts w:ascii="Times New Roman" w:hAnsi="Times New Roman"/>
          <w:sz w:val="26"/>
          <w:szCs w:val="26"/>
        </w:rPr>
        <w:t xml:space="preserve">, в том числе по муниципальным гарантиям – </w:t>
      </w:r>
      <w:r>
        <w:rPr>
          <w:rFonts w:ascii="Times New Roman" w:hAnsi="Times New Roman"/>
          <w:sz w:val="26"/>
          <w:szCs w:val="26"/>
        </w:rPr>
        <w:t>0,0 тыс.рублей</w:t>
      </w:r>
      <w:r w:rsidRPr="007C59A3">
        <w:rPr>
          <w:rFonts w:ascii="Times New Roman" w:hAnsi="Times New Roman"/>
          <w:sz w:val="26"/>
          <w:szCs w:val="26"/>
        </w:rPr>
        <w:t xml:space="preserve">, на 1 января 2025 года - </w:t>
      </w:r>
      <w:r>
        <w:rPr>
          <w:rFonts w:ascii="Times New Roman" w:hAnsi="Times New Roman"/>
          <w:sz w:val="26"/>
          <w:szCs w:val="26"/>
        </w:rPr>
        <w:t>0,0 тыс.рублей</w:t>
      </w:r>
      <w:r w:rsidRPr="007C59A3">
        <w:rPr>
          <w:rFonts w:ascii="Times New Roman" w:hAnsi="Times New Roman"/>
          <w:sz w:val="26"/>
          <w:szCs w:val="26"/>
        </w:rPr>
        <w:t xml:space="preserve">, в том числе по муниципальным гарантиям – </w:t>
      </w:r>
      <w:r>
        <w:rPr>
          <w:rFonts w:ascii="Times New Roman" w:hAnsi="Times New Roman"/>
          <w:sz w:val="26"/>
          <w:szCs w:val="26"/>
        </w:rPr>
        <w:t>0,0 тыс.рублей»</w:t>
      </w:r>
      <w:r w:rsidRPr="007C59A3">
        <w:rPr>
          <w:rFonts w:ascii="Times New Roman" w:hAnsi="Times New Roman"/>
          <w:sz w:val="26"/>
          <w:szCs w:val="26"/>
        </w:rPr>
        <w:t>.</w:t>
      </w:r>
    </w:p>
    <w:p w:rsidR="00C734DF"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sidRPr="007C59A3">
        <w:rPr>
          <w:rFonts w:ascii="Times New Roman" w:hAnsi="Times New Roman" w:cs="Times New Roman"/>
          <w:sz w:val="26"/>
          <w:szCs w:val="26"/>
        </w:rPr>
        <w:t xml:space="preserve">Пункт 2 статьи 6 изложить в новой редакции </w:t>
      </w:r>
      <w:r>
        <w:rPr>
          <w:rFonts w:ascii="Times New Roman" w:hAnsi="Times New Roman" w:cs="Times New Roman"/>
          <w:sz w:val="26"/>
          <w:szCs w:val="26"/>
        </w:rPr>
        <w:t>«У</w:t>
      </w:r>
      <w:r w:rsidRPr="007C59A3">
        <w:rPr>
          <w:rFonts w:ascii="Times New Roman" w:hAnsi="Times New Roman" w:cs="Times New Roman"/>
          <w:sz w:val="26"/>
          <w:szCs w:val="26"/>
        </w:rPr>
        <w:t xml:space="preserve">твердить объем расходов на обслуживание </w:t>
      </w:r>
      <w:r>
        <w:rPr>
          <w:rFonts w:ascii="Times New Roman" w:hAnsi="Times New Roman" w:cs="Times New Roman"/>
          <w:sz w:val="26"/>
          <w:szCs w:val="26"/>
        </w:rPr>
        <w:t>муниципального долга Козловского</w:t>
      </w:r>
      <w:r w:rsidRPr="007C59A3">
        <w:rPr>
          <w:rFonts w:ascii="Times New Roman" w:hAnsi="Times New Roman" w:cs="Times New Roman"/>
          <w:sz w:val="26"/>
          <w:szCs w:val="26"/>
        </w:rPr>
        <w:t xml:space="preserve"> сельского поселения на 2022 год-0</w:t>
      </w:r>
      <w:r>
        <w:rPr>
          <w:rFonts w:ascii="Times New Roman" w:hAnsi="Times New Roman" w:cs="Times New Roman"/>
          <w:sz w:val="26"/>
          <w:szCs w:val="26"/>
        </w:rPr>
        <w:t>,0</w:t>
      </w:r>
      <w:r w:rsidRPr="007C59A3">
        <w:rPr>
          <w:rFonts w:ascii="Times New Roman" w:hAnsi="Times New Roman" w:cs="Times New Roman"/>
          <w:sz w:val="26"/>
          <w:szCs w:val="26"/>
        </w:rPr>
        <w:t xml:space="preserve"> тыс.рублей, на 2023 год-0</w:t>
      </w:r>
      <w:r>
        <w:rPr>
          <w:rFonts w:ascii="Times New Roman" w:hAnsi="Times New Roman" w:cs="Times New Roman"/>
          <w:sz w:val="26"/>
          <w:szCs w:val="26"/>
        </w:rPr>
        <w:t>,0</w:t>
      </w:r>
      <w:r w:rsidRPr="007C59A3">
        <w:rPr>
          <w:rFonts w:ascii="Times New Roman" w:hAnsi="Times New Roman" w:cs="Times New Roman"/>
          <w:sz w:val="26"/>
          <w:szCs w:val="26"/>
        </w:rPr>
        <w:t xml:space="preserve"> тыс.рублей, на 2024 год- 0</w:t>
      </w:r>
      <w:r>
        <w:rPr>
          <w:rFonts w:ascii="Times New Roman" w:hAnsi="Times New Roman" w:cs="Times New Roman"/>
          <w:sz w:val="26"/>
          <w:szCs w:val="26"/>
        </w:rPr>
        <w:t>,0</w:t>
      </w:r>
      <w:r w:rsidRPr="007C59A3">
        <w:rPr>
          <w:rFonts w:ascii="Times New Roman" w:hAnsi="Times New Roman" w:cs="Times New Roman"/>
          <w:sz w:val="26"/>
          <w:szCs w:val="26"/>
        </w:rPr>
        <w:t xml:space="preserve"> тыс.рублей.</w:t>
      </w:r>
    </w:p>
    <w:p w:rsidR="00C734DF" w:rsidRPr="00187D1C"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3) Приложение №2 «Поступление доходов местного бюджета по кодам видов доходов, подвидов доходов на 2022 год и плановый период 2023 и 2024 годов» изложить в новой редакции</w:t>
      </w:r>
      <w:r w:rsidRPr="00187D1C">
        <w:rPr>
          <w:rFonts w:ascii="Times New Roman" w:hAnsi="Times New Roman" w:cs="Times New Roman"/>
          <w:sz w:val="26"/>
          <w:szCs w:val="26"/>
        </w:rPr>
        <w:t xml:space="preserve"> (приложени</w:t>
      </w:r>
      <w:r>
        <w:rPr>
          <w:rFonts w:ascii="Times New Roman" w:hAnsi="Times New Roman" w:cs="Times New Roman"/>
          <w:sz w:val="26"/>
          <w:szCs w:val="26"/>
        </w:rPr>
        <w:t>е 2</w:t>
      </w:r>
      <w:r w:rsidRPr="00187D1C">
        <w:rPr>
          <w:rFonts w:ascii="Times New Roman" w:hAnsi="Times New Roman" w:cs="Times New Roman"/>
          <w:sz w:val="26"/>
          <w:szCs w:val="26"/>
        </w:rPr>
        <w:t>)</w:t>
      </w:r>
    </w:p>
    <w:p w:rsidR="00C734DF" w:rsidRPr="00187D1C" w:rsidRDefault="00C734DF" w:rsidP="00C734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приложение №6</w:t>
      </w:r>
      <w:r w:rsidRPr="00187D1C">
        <w:rPr>
          <w:rFonts w:ascii="Times New Roman" w:hAnsi="Times New Roman" w:cs="Times New Roman"/>
          <w:sz w:val="26"/>
          <w:szCs w:val="26"/>
        </w:rPr>
        <w:t xml:space="preserve"> «Ведомственная стр</w:t>
      </w:r>
      <w:r>
        <w:rPr>
          <w:rFonts w:ascii="Times New Roman" w:hAnsi="Times New Roman" w:cs="Times New Roman"/>
          <w:sz w:val="26"/>
          <w:szCs w:val="26"/>
        </w:rPr>
        <w:t>уктура расходов бюджета Козловского сельского поселения на 2022</w:t>
      </w:r>
      <w:r w:rsidRPr="00187D1C">
        <w:rPr>
          <w:rFonts w:ascii="Times New Roman" w:hAnsi="Times New Roman" w:cs="Times New Roman"/>
          <w:sz w:val="26"/>
          <w:szCs w:val="26"/>
        </w:rPr>
        <w:t xml:space="preserve"> год</w:t>
      </w:r>
      <w:r>
        <w:rPr>
          <w:rFonts w:ascii="Times New Roman" w:hAnsi="Times New Roman" w:cs="Times New Roman"/>
          <w:sz w:val="26"/>
          <w:szCs w:val="26"/>
        </w:rPr>
        <w:t xml:space="preserve"> и плановый период 2023 и 2024 годов</w:t>
      </w:r>
      <w:r w:rsidRPr="00187D1C">
        <w:rPr>
          <w:rFonts w:ascii="Times New Roman" w:hAnsi="Times New Roman" w:cs="Times New Roman"/>
          <w:sz w:val="26"/>
          <w:szCs w:val="26"/>
        </w:rPr>
        <w:t>» изложит</w:t>
      </w:r>
      <w:r>
        <w:rPr>
          <w:rFonts w:ascii="Times New Roman" w:hAnsi="Times New Roman" w:cs="Times New Roman"/>
          <w:sz w:val="26"/>
          <w:szCs w:val="26"/>
        </w:rPr>
        <w:t>ь в новой редакции.(приложение 3</w:t>
      </w:r>
      <w:r w:rsidRPr="00187D1C">
        <w:rPr>
          <w:rFonts w:ascii="Times New Roman" w:hAnsi="Times New Roman" w:cs="Times New Roman"/>
          <w:sz w:val="26"/>
          <w:szCs w:val="26"/>
        </w:rPr>
        <w:t xml:space="preserve">) </w:t>
      </w:r>
    </w:p>
    <w:p w:rsidR="00C734DF" w:rsidRPr="00187D1C"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-приложение №7</w:t>
      </w:r>
      <w:r w:rsidRPr="00187D1C">
        <w:rPr>
          <w:rFonts w:ascii="Times New Roman" w:hAnsi="Times New Roman" w:cs="Times New Roman"/>
          <w:sz w:val="26"/>
          <w:szCs w:val="26"/>
        </w:rPr>
        <w:t xml:space="preserve"> «Ра</w:t>
      </w:r>
      <w:r>
        <w:rPr>
          <w:rFonts w:ascii="Times New Roman" w:hAnsi="Times New Roman" w:cs="Times New Roman"/>
          <w:sz w:val="26"/>
          <w:szCs w:val="26"/>
        </w:rPr>
        <w:t xml:space="preserve">спределение бюджетных ассигнований </w:t>
      </w:r>
      <w:r w:rsidRPr="00187D1C">
        <w:rPr>
          <w:rFonts w:ascii="Times New Roman" w:hAnsi="Times New Roman" w:cs="Times New Roman"/>
          <w:sz w:val="26"/>
          <w:szCs w:val="26"/>
        </w:rPr>
        <w:t>по разделам</w:t>
      </w:r>
      <w:r>
        <w:rPr>
          <w:rFonts w:ascii="Times New Roman" w:hAnsi="Times New Roman" w:cs="Times New Roman"/>
          <w:sz w:val="26"/>
          <w:szCs w:val="26"/>
        </w:rPr>
        <w:t xml:space="preserve">, </w:t>
      </w:r>
      <w:r w:rsidRPr="00187D1C">
        <w:rPr>
          <w:rFonts w:ascii="Times New Roman" w:hAnsi="Times New Roman" w:cs="Times New Roman"/>
          <w:sz w:val="26"/>
          <w:szCs w:val="26"/>
        </w:rPr>
        <w:t xml:space="preserve"> подразделам, целевым статьям</w:t>
      </w:r>
      <w:r>
        <w:rPr>
          <w:rFonts w:ascii="Times New Roman" w:hAnsi="Times New Roman" w:cs="Times New Roman"/>
          <w:sz w:val="26"/>
          <w:szCs w:val="26"/>
        </w:rPr>
        <w:t xml:space="preserve"> (муниципальной программы Козловского сельского поселения Терновского муниципального района)</w:t>
      </w:r>
      <w:r w:rsidRPr="00187D1C">
        <w:rPr>
          <w:rFonts w:ascii="Times New Roman" w:hAnsi="Times New Roman" w:cs="Times New Roman"/>
          <w:sz w:val="26"/>
          <w:szCs w:val="26"/>
        </w:rPr>
        <w:t>, группам видов расходов классификации расходов бюджета поселения</w:t>
      </w:r>
      <w:r>
        <w:rPr>
          <w:rFonts w:ascii="Times New Roman" w:hAnsi="Times New Roman" w:cs="Times New Roman"/>
          <w:sz w:val="26"/>
          <w:szCs w:val="26"/>
        </w:rPr>
        <w:t xml:space="preserve"> на 2022 год и плановый период 2023 и 2024 годов</w:t>
      </w:r>
      <w:r w:rsidRPr="00187D1C">
        <w:rPr>
          <w:rFonts w:ascii="Times New Roman" w:hAnsi="Times New Roman" w:cs="Times New Roman"/>
          <w:sz w:val="26"/>
          <w:szCs w:val="26"/>
        </w:rPr>
        <w:t>» изложит</w:t>
      </w:r>
      <w:r>
        <w:rPr>
          <w:rFonts w:ascii="Times New Roman" w:hAnsi="Times New Roman" w:cs="Times New Roman"/>
          <w:sz w:val="26"/>
          <w:szCs w:val="26"/>
        </w:rPr>
        <w:t>ь в новой редакции.(приложение 4</w:t>
      </w:r>
      <w:r w:rsidRPr="00187D1C">
        <w:rPr>
          <w:rFonts w:ascii="Times New Roman" w:hAnsi="Times New Roman" w:cs="Times New Roman"/>
          <w:sz w:val="26"/>
          <w:szCs w:val="26"/>
        </w:rPr>
        <w:t>)</w:t>
      </w:r>
    </w:p>
    <w:p w:rsidR="00C734DF" w:rsidRPr="00187D1C"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-приложение №8</w:t>
      </w:r>
      <w:r w:rsidRPr="00187D1C">
        <w:rPr>
          <w:rFonts w:ascii="Times New Roman" w:hAnsi="Times New Roman" w:cs="Times New Roman"/>
          <w:sz w:val="26"/>
          <w:szCs w:val="26"/>
        </w:rPr>
        <w:t xml:space="preserve"> «Ра</w:t>
      </w:r>
      <w:r>
        <w:rPr>
          <w:rFonts w:ascii="Times New Roman" w:hAnsi="Times New Roman" w:cs="Times New Roman"/>
          <w:sz w:val="26"/>
          <w:szCs w:val="26"/>
        </w:rPr>
        <w:t xml:space="preserve">спределение бюджетных ассигнований по </w:t>
      </w:r>
      <w:r w:rsidRPr="00187D1C">
        <w:rPr>
          <w:rFonts w:ascii="Times New Roman" w:hAnsi="Times New Roman" w:cs="Times New Roman"/>
          <w:sz w:val="26"/>
          <w:szCs w:val="26"/>
        </w:rPr>
        <w:t>целевым статьям</w:t>
      </w:r>
      <w:r>
        <w:rPr>
          <w:rFonts w:ascii="Times New Roman" w:hAnsi="Times New Roman" w:cs="Times New Roman"/>
          <w:sz w:val="26"/>
          <w:szCs w:val="26"/>
        </w:rPr>
        <w:t xml:space="preserve"> (муниципальной программы Козловского сельского поселения Терновского муниципального района)</w:t>
      </w:r>
      <w:r w:rsidRPr="00187D1C">
        <w:rPr>
          <w:rFonts w:ascii="Times New Roman" w:hAnsi="Times New Roman" w:cs="Times New Roman"/>
          <w:sz w:val="26"/>
          <w:szCs w:val="26"/>
        </w:rPr>
        <w:t>, группам видов расходов</w:t>
      </w:r>
      <w:r>
        <w:rPr>
          <w:rFonts w:ascii="Times New Roman" w:hAnsi="Times New Roman" w:cs="Times New Roman"/>
          <w:sz w:val="26"/>
          <w:szCs w:val="26"/>
        </w:rPr>
        <w:t>, разделам, подразделам</w:t>
      </w:r>
      <w:r w:rsidRPr="00187D1C">
        <w:rPr>
          <w:rFonts w:ascii="Times New Roman" w:hAnsi="Times New Roman" w:cs="Times New Roman"/>
          <w:sz w:val="26"/>
          <w:szCs w:val="26"/>
        </w:rPr>
        <w:t xml:space="preserve"> классификации расходов бюджета поселения</w:t>
      </w:r>
      <w:r>
        <w:rPr>
          <w:rFonts w:ascii="Times New Roman" w:hAnsi="Times New Roman" w:cs="Times New Roman"/>
          <w:sz w:val="26"/>
          <w:szCs w:val="26"/>
        </w:rPr>
        <w:t xml:space="preserve"> на 2022 год и плановый период 2023 и 2024 годов</w:t>
      </w:r>
      <w:r w:rsidRPr="00187D1C">
        <w:rPr>
          <w:rFonts w:ascii="Times New Roman" w:hAnsi="Times New Roman" w:cs="Times New Roman"/>
          <w:sz w:val="26"/>
          <w:szCs w:val="26"/>
        </w:rPr>
        <w:t>» изложит</w:t>
      </w:r>
      <w:r>
        <w:rPr>
          <w:rFonts w:ascii="Times New Roman" w:hAnsi="Times New Roman" w:cs="Times New Roman"/>
          <w:sz w:val="26"/>
          <w:szCs w:val="26"/>
        </w:rPr>
        <w:t>ь в новой редакции.(приложение 5</w:t>
      </w:r>
      <w:r w:rsidRPr="00187D1C">
        <w:rPr>
          <w:rFonts w:ascii="Times New Roman" w:hAnsi="Times New Roman" w:cs="Times New Roman"/>
          <w:sz w:val="26"/>
          <w:szCs w:val="26"/>
        </w:rPr>
        <w:t>)</w:t>
      </w:r>
    </w:p>
    <w:p w:rsidR="00C734DF" w:rsidRPr="00187D1C"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p>
    <w:p w:rsidR="00C734DF" w:rsidRPr="00187D1C" w:rsidRDefault="00C734DF" w:rsidP="00C734DF">
      <w:pPr>
        <w:autoSpaceDE w:val="0"/>
        <w:autoSpaceDN w:val="0"/>
        <w:adjustRightInd w:val="0"/>
        <w:spacing w:after="0" w:line="240" w:lineRule="auto"/>
        <w:jc w:val="both"/>
        <w:rPr>
          <w:rFonts w:ascii="Times New Roman" w:hAnsi="Times New Roman" w:cs="Times New Roman"/>
          <w:sz w:val="26"/>
          <w:szCs w:val="26"/>
        </w:rPr>
      </w:pPr>
    </w:p>
    <w:p w:rsidR="00C734DF" w:rsidRPr="00187D1C" w:rsidRDefault="00C734DF" w:rsidP="00C734DF">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Глава</w:t>
      </w:r>
      <w:r w:rsidRPr="00187D1C">
        <w:rPr>
          <w:rFonts w:ascii="Times New Roman" w:hAnsi="Times New Roman" w:cs="Times New Roman"/>
          <w:sz w:val="26"/>
          <w:szCs w:val="26"/>
        </w:rPr>
        <w:t xml:space="preserve"> </w:t>
      </w:r>
      <w:r>
        <w:rPr>
          <w:rFonts w:ascii="Times New Roman" w:hAnsi="Times New Roman" w:cs="Times New Roman"/>
          <w:bCs/>
          <w:sz w:val="26"/>
          <w:szCs w:val="26"/>
        </w:rPr>
        <w:t>Козловского</w:t>
      </w:r>
    </w:p>
    <w:p w:rsidR="00C734DF" w:rsidRPr="00187D1C" w:rsidRDefault="00C734DF" w:rsidP="00C734DF">
      <w:pPr>
        <w:spacing w:after="0" w:line="240" w:lineRule="auto"/>
        <w:rPr>
          <w:rFonts w:ascii="Times New Roman" w:hAnsi="Times New Roman" w:cs="Times New Roman"/>
        </w:rPr>
      </w:pPr>
      <w:r w:rsidRPr="00187D1C">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Ю.В.Микляев</w:t>
      </w:r>
      <w:r w:rsidRPr="00187D1C">
        <w:rPr>
          <w:rFonts w:ascii="Times New Roman" w:hAnsi="Times New Roman" w:cs="Times New Roman"/>
          <w:b/>
          <w:bCs/>
          <w:sz w:val="28"/>
          <w:szCs w:val="28"/>
        </w:rPr>
        <w:t xml:space="preserve"> </w:t>
      </w:r>
    </w:p>
    <w:p w:rsidR="00C734DF" w:rsidRDefault="00C734DF" w:rsidP="00C734DF">
      <w:pPr>
        <w:spacing w:after="0" w:line="240" w:lineRule="auto"/>
        <w:rPr>
          <w:rFonts w:ascii="Times New Roman" w:hAnsi="Times New Roman" w:cs="Times New Roman"/>
        </w:rPr>
      </w:pPr>
    </w:p>
    <w:p w:rsidR="00C734DF" w:rsidRDefault="00C734DF" w:rsidP="00C734DF">
      <w:pPr>
        <w:pStyle w:val="13"/>
        <w:spacing w:before="0" w:after="0"/>
        <w:ind w:left="0" w:firstLine="0"/>
      </w:pPr>
      <w:r>
        <w:rPr>
          <w:szCs w:val="28"/>
        </w:rPr>
        <w:lastRenderedPageBreak/>
        <w:t xml:space="preserve"> </w:t>
      </w: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tbl>
      <w:tblPr>
        <w:tblW w:w="10260" w:type="dxa"/>
        <w:tblInd w:w="-72" w:type="dxa"/>
        <w:tblLayout w:type="fixed"/>
        <w:tblLook w:val="0000"/>
      </w:tblPr>
      <w:tblGrid>
        <w:gridCol w:w="10260"/>
      </w:tblGrid>
      <w:tr w:rsidR="00C734DF" w:rsidRPr="00187D1C" w:rsidTr="00C734DF">
        <w:trPr>
          <w:trHeight w:val="509"/>
        </w:trPr>
        <w:tc>
          <w:tcPr>
            <w:tcW w:w="10260" w:type="dxa"/>
            <w:vMerge w:val="restart"/>
            <w:shd w:val="clear" w:color="auto" w:fill="FFFFFF"/>
            <w:vAlign w:val="center"/>
          </w:tcPr>
          <w:tbl>
            <w:tblPr>
              <w:tblW w:w="10245" w:type="dxa"/>
              <w:tblLayout w:type="fixed"/>
              <w:tblLook w:val="0000"/>
            </w:tblPr>
            <w:tblGrid>
              <w:gridCol w:w="201"/>
              <w:gridCol w:w="9830"/>
              <w:gridCol w:w="214"/>
            </w:tblGrid>
            <w:tr w:rsidR="00C734DF" w:rsidRPr="00187D1C" w:rsidTr="00C734DF">
              <w:trPr>
                <w:gridBefore w:val="1"/>
                <w:wBefore w:w="201" w:type="dxa"/>
                <w:trHeight w:val="315"/>
              </w:trPr>
              <w:tc>
                <w:tcPr>
                  <w:tcW w:w="10044" w:type="dxa"/>
                  <w:gridSpan w:val="2"/>
                  <w:vAlign w:val="bottom"/>
                </w:tcPr>
                <w:p w:rsidR="00C734DF" w:rsidRPr="00187D1C" w:rsidRDefault="00C734DF" w:rsidP="00C734DF">
                  <w:pPr>
                    <w:spacing w:after="0" w:line="240" w:lineRule="auto"/>
                    <w:ind w:right="34"/>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187D1C">
                    <w:rPr>
                      <w:rFonts w:ascii="Times New Roman" w:hAnsi="Times New Roman" w:cs="Times New Roman"/>
                      <w:color w:val="000000"/>
                      <w:sz w:val="24"/>
                    </w:rPr>
                    <w:t xml:space="preserve">Приложение </w:t>
                  </w:r>
                  <w:r>
                    <w:rPr>
                      <w:rFonts w:ascii="Times New Roman" w:hAnsi="Times New Roman" w:cs="Times New Roman"/>
                      <w:color w:val="000000"/>
                      <w:sz w:val="24"/>
                    </w:rPr>
                    <w:t>1</w:t>
                  </w:r>
                </w:p>
              </w:tc>
            </w:tr>
            <w:tr w:rsidR="00C734DF" w:rsidRPr="00187D1C" w:rsidTr="00C734DF">
              <w:trPr>
                <w:gridBefore w:val="1"/>
                <w:wBefore w:w="201" w:type="dxa"/>
                <w:trHeight w:val="315"/>
              </w:trPr>
              <w:tc>
                <w:tcPr>
                  <w:tcW w:w="10044" w:type="dxa"/>
                  <w:gridSpan w:val="2"/>
                </w:tcPr>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к решению Совета народных депутатов</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Козловского</w:t>
                  </w:r>
                  <w:r w:rsidRPr="00187D1C">
                    <w:rPr>
                      <w:rFonts w:ascii="Times New Roman" w:hAnsi="Times New Roman" w:cs="Times New Roman"/>
                    </w:rPr>
                    <w:t xml:space="preserve"> сельского поселения</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«О внесении изменений в решение</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 xml:space="preserve">Совета народных депутатов </w:t>
                  </w:r>
                  <w:r>
                    <w:rPr>
                      <w:rFonts w:ascii="Times New Roman" w:hAnsi="Times New Roman" w:cs="Times New Roman"/>
                    </w:rPr>
                    <w:t>Козловского</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сельского поселения от 22 .11.2022г. №99</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Козловского сельского поселения</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Воронежской области на 2022</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и плановый период 2023 и 2024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от 29 декабря 2021г. №68</w:t>
                  </w:r>
                </w:p>
                <w:tbl>
                  <w:tblPr>
                    <w:tblW w:w="0" w:type="auto"/>
                    <w:tblInd w:w="93" w:type="dxa"/>
                    <w:tblLayout w:type="fixed"/>
                    <w:tblLook w:val="0000"/>
                  </w:tblPr>
                  <w:tblGrid>
                    <w:gridCol w:w="10209"/>
                  </w:tblGrid>
                  <w:tr w:rsidR="00C734DF" w:rsidRPr="00187D1C" w:rsidTr="00C734DF">
                    <w:trPr>
                      <w:trHeight w:val="315"/>
                    </w:trPr>
                    <w:tc>
                      <w:tcPr>
                        <w:tcW w:w="10209" w:type="dxa"/>
                        <w:vAlign w:val="bottom"/>
                      </w:tcPr>
                      <w:p w:rsidR="00C734DF" w:rsidRPr="00187D1C" w:rsidRDefault="00C734DF" w:rsidP="00C734DF">
                        <w:pPr>
                          <w:spacing w:after="0" w:line="240" w:lineRule="auto"/>
                          <w:ind w:right="400"/>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Приложение 1</w:t>
                        </w:r>
                        <w:r w:rsidRPr="00187D1C">
                          <w:rPr>
                            <w:rFonts w:ascii="Times New Roman" w:hAnsi="Times New Roman" w:cs="Times New Roman"/>
                            <w:color w:val="000000"/>
                            <w:sz w:val="24"/>
                          </w:rPr>
                          <w:t xml:space="preserve"> </w:t>
                        </w:r>
                      </w:p>
                    </w:tc>
                  </w:tr>
                  <w:tr w:rsidR="00C734DF" w:rsidRPr="00187D1C" w:rsidTr="00C734DF">
                    <w:trPr>
                      <w:trHeight w:val="315"/>
                    </w:trPr>
                    <w:tc>
                      <w:tcPr>
                        <w:tcW w:w="10209" w:type="dxa"/>
                        <w:vAlign w:val="center"/>
                      </w:tcPr>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к решению Совета народных депутатов</w:t>
                        </w:r>
                      </w:p>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w:t>
                        </w:r>
                        <w:r>
                          <w:rPr>
                            <w:rFonts w:ascii="Times New Roman" w:hAnsi="Times New Roman" w:cs="Times New Roman"/>
                          </w:rPr>
                          <w:t>Козловского</w:t>
                        </w:r>
                        <w:r w:rsidRPr="00187D1C">
                          <w:rPr>
                            <w:rFonts w:ascii="Times New Roman" w:hAnsi="Times New Roman" w:cs="Times New Roman"/>
                          </w:rPr>
                          <w:t xml:space="preserve"> сельского поселения</w:t>
                        </w:r>
                      </w:p>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 xml:space="preserve">Козловского сельского поселения </w:t>
                        </w:r>
                      </w:p>
                      <w:p w:rsidR="00C734DF"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Воронежской области на 2022</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 xml:space="preserve">                                                                                                           и плановый период 2023 и 2024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400"/>
                          <w:jc w:val="right"/>
                          <w:rPr>
                            <w:rFonts w:ascii="Times New Roman" w:hAnsi="Times New Roman" w:cs="Times New Roman"/>
                          </w:rPr>
                        </w:pPr>
                        <w:r>
                          <w:rPr>
                            <w:rFonts w:ascii="Times New Roman" w:hAnsi="Times New Roman" w:cs="Times New Roman"/>
                          </w:rPr>
                          <w:t xml:space="preserve">                                                                                                                                от 29 декабря 2021г. №68</w:t>
                        </w:r>
                      </w:p>
                      <w:p w:rsidR="00C734DF" w:rsidRPr="00187D1C" w:rsidRDefault="00C734DF" w:rsidP="00C734DF">
                        <w:pPr>
                          <w:spacing w:after="0" w:line="240" w:lineRule="auto"/>
                          <w:ind w:right="400"/>
                          <w:jc w:val="right"/>
                          <w:rPr>
                            <w:rFonts w:ascii="Times New Roman" w:hAnsi="Times New Roman" w:cs="Times New Roman"/>
                          </w:rPr>
                        </w:pPr>
                      </w:p>
                    </w:tc>
                  </w:tr>
                </w:tbl>
                <w:p w:rsidR="00C734DF" w:rsidRPr="00187D1C" w:rsidRDefault="00C734DF" w:rsidP="00C734DF">
                  <w:pPr>
                    <w:spacing w:after="0" w:line="240" w:lineRule="auto"/>
                    <w:ind w:right="34"/>
                    <w:jc w:val="right"/>
                    <w:rPr>
                      <w:rFonts w:ascii="Times New Roman" w:hAnsi="Times New Roman" w:cs="Times New Roman"/>
                    </w:rPr>
                  </w:pPr>
                  <w:r w:rsidRPr="00187D1C">
                    <w:rPr>
                      <w:rFonts w:ascii="Times New Roman" w:hAnsi="Times New Roman" w:cs="Times New Roman"/>
                    </w:rPr>
                    <w:t xml:space="preserve"> </w:t>
                  </w:r>
                </w:p>
              </w:tc>
            </w:tr>
            <w:tr w:rsidR="00C734DF" w:rsidRPr="00D05892" w:rsidTr="00C734DF">
              <w:trPr>
                <w:gridAfter w:val="1"/>
                <w:wAfter w:w="214" w:type="dxa"/>
                <w:trHeight w:val="315"/>
              </w:trPr>
              <w:tc>
                <w:tcPr>
                  <w:tcW w:w="10031" w:type="dxa"/>
                  <w:gridSpan w:val="2"/>
                  <w:vAlign w:val="bottom"/>
                </w:tcPr>
                <w:p w:rsidR="00C734DF" w:rsidRPr="00320878" w:rsidRDefault="00C734DF" w:rsidP="00C734DF">
                  <w:pPr>
                    <w:spacing w:after="0" w:line="240" w:lineRule="auto"/>
                    <w:jc w:val="center"/>
                    <w:rPr>
                      <w:rFonts w:ascii="Times New Roman" w:hAnsi="Times New Roman"/>
                      <w:b/>
                      <w:color w:val="000000"/>
                      <w:sz w:val="28"/>
                      <w:szCs w:val="28"/>
                    </w:rPr>
                  </w:pPr>
                  <w:r w:rsidRPr="00320878">
                    <w:rPr>
                      <w:rFonts w:ascii="Times New Roman" w:hAnsi="Times New Roman"/>
                      <w:b/>
                      <w:color w:val="000000"/>
                      <w:sz w:val="28"/>
                      <w:szCs w:val="28"/>
                    </w:rPr>
                    <w:t>Источники внутреннего финансирования</w:t>
                  </w:r>
                </w:p>
              </w:tc>
            </w:tr>
            <w:tr w:rsidR="00C734DF" w:rsidRPr="00D05892" w:rsidTr="00C734DF">
              <w:trPr>
                <w:gridAfter w:val="1"/>
                <w:wAfter w:w="214" w:type="dxa"/>
                <w:trHeight w:val="315"/>
              </w:trPr>
              <w:tc>
                <w:tcPr>
                  <w:tcW w:w="10031" w:type="dxa"/>
                  <w:gridSpan w:val="2"/>
                  <w:vAlign w:val="bottom"/>
                </w:tcPr>
                <w:p w:rsidR="00C734DF" w:rsidRPr="00320878" w:rsidRDefault="00C734DF" w:rsidP="00C734DF">
                  <w:pPr>
                    <w:spacing w:after="0" w:line="240" w:lineRule="auto"/>
                    <w:jc w:val="center"/>
                    <w:rPr>
                      <w:rFonts w:ascii="Times New Roman" w:hAnsi="Times New Roman"/>
                      <w:b/>
                      <w:color w:val="000000"/>
                      <w:sz w:val="28"/>
                      <w:szCs w:val="28"/>
                    </w:rPr>
                  </w:pPr>
                  <w:r w:rsidRPr="00320878">
                    <w:rPr>
                      <w:rFonts w:ascii="Times New Roman" w:hAnsi="Times New Roman"/>
                      <w:b/>
                      <w:color w:val="000000"/>
                      <w:sz w:val="28"/>
                      <w:szCs w:val="28"/>
                    </w:rPr>
                    <w:t>д</w:t>
                  </w:r>
                  <w:r>
                    <w:rPr>
                      <w:rFonts w:ascii="Times New Roman" w:hAnsi="Times New Roman"/>
                      <w:b/>
                      <w:color w:val="000000"/>
                      <w:sz w:val="28"/>
                      <w:szCs w:val="28"/>
                    </w:rPr>
                    <w:t>ефицита местного бюджета на 2022</w:t>
                  </w:r>
                  <w:r w:rsidRPr="00320878">
                    <w:rPr>
                      <w:rFonts w:ascii="Times New Roman" w:hAnsi="Times New Roman"/>
                      <w:b/>
                      <w:color w:val="000000"/>
                      <w:sz w:val="28"/>
                      <w:szCs w:val="28"/>
                    </w:rPr>
                    <w:t xml:space="preserve"> год и плановый период</w:t>
                  </w:r>
                </w:p>
                <w:p w:rsidR="00C734DF" w:rsidRPr="00320878" w:rsidRDefault="00C734DF" w:rsidP="00C734D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2023 и 2024</w:t>
                  </w:r>
                  <w:r w:rsidRPr="00320878">
                    <w:rPr>
                      <w:rFonts w:ascii="Times New Roman" w:hAnsi="Times New Roman"/>
                      <w:b/>
                      <w:color w:val="000000"/>
                      <w:sz w:val="28"/>
                      <w:szCs w:val="28"/>
                    </w:rPr>
                    <w:t xml:space="preserve"> годов</w:t>
                  </w:r>
                </w:p>
              </w:tc>
            </w:tr>
          </w:tbl>
          <w:p w:rsidR="00C734DF" w:rsidRPr="0010260F" w:rsidRDefault="00C734DF" w:rsidP="00C734DF">
            <w:pPr>
              <w:tabs>
                <w:tab w:val="left" w:pos="1545"/>
              </w:tabs>
              <w:spacing w:after="0" w:line="240" w:lineRule="auto"/>
              <w:ind w:firstLine="709"/>
              <w:jc w:val="center"/>
              <w:rPr>
                <w:rFonts w:ascii="Times New Roman" w:hAnsi="Times New Roman"/>
              </w:rPr>
            </w:pPr>
          </w:p>
          <w:p w:rsidR="00C734DF" w:rsidRPr="0010260F" w:rsidRDefault="00C734DF" w:rsidP="00C734DF">
            <w:pPr>
              <w:spacing w:after="0" w:line="240" w:lineRule="auto"/>
              <w:ind w:firstLine="709"/>
              <w:rPr>
                <w:rFonts w:ascii="Times New Roman" w:hAnsi="Times New Roman"/>
              </w:rPr>
            </w:pPr>
            <w:r w:rsidRPr="0010260F">
              <w:rPr>
                <w:rFonts w:ascii="Times New Roman" w:hAnsi="Times New Roman"/>
              </w:rPr>
              <w:tab/>
            </w:r>
            <w:r w:rsidRPr="0010260F">
              <w:rPr>
                <w:rFonts w:ascii="Times New Roman" w:hAnsi="Times New Roman"/>
              </w:rPr>
              <w:tab/>
            </w:r>
            <w:r w:rsidRPr="0010260F">
              <w:rPr>
                <w:rFonts w:ascii="Times New Roman" w:hAnsi="Times New Roman"/>
              </w:rPr>
              <w:tab/>
            </w:r>
            <w:r w:rsidRPr="0010260F">
              <w:rPr>
                <w:rFonts w:ascii="Times New Roman" w:hAnsi="Times New Roman"/>
              </w:rPr>
              <w:tab/>
            </w:r>
            <w:r w:rsidRPr="0010260F">
              <w:rPr>
                <w:rFonts w:ascii="Times New Roman" w:hAnsi="Times New Roman"/>
              </w:rPr>
              <w:tab/>
            </w:r>
            <w:r w:rsidRPr="0010260F">
              <w:rPr>
                <w:rFonts w:ascii="Times New Roman" w:hAnsi="Times New Roman"/>
              </w:rPr>
              <w:tab/>
            </w:r>
            <w:r w:rsidRPr="0010260F">
              <w:rPr>
                <w:rFonts w:ascii="Times New Roman" w:hAnsi="Times New Roman"/>
              </w:rPr>
              <w:tab/>
            </w:r>
            <w:r w:rsidRPr="0010260F">
              <w:rPr>
                <w:rFonts w:ascii="Times New Roman" w:hAnsi="Times New Roman"/>
              </w:rPr>
              <w:tab/>
            </w:r>
            <w:r w:rsidRPr="0010260F">
              <w:rPr>
                <w:rFonts w:ascii="Times New Roman" w:hAnsi="Times New Roman"/>
              </w:rPr>
              <w:tab/>
            </w:r>
            <w:r w:rsidRPr="0010260F">
              <w:rPr>
                <w:rFonts w:ascii="Times New Roman" w:hAnsi="Times New Roman"/>
              </w:rPr>
              <w:tab/>
            </w:r>
            <w:r w:rsidRPr="0010260F">
              <w:rPr>
                <w:rFonts w:ascii="Times New Roman" w:hAnsi="Times New Roman"/>
              </w:rPr>
              <w:tab/>
              <w:t xml:space="preserve"> (тыс. руб.)</w:t>
            </w:r>
          </w:p>
          <w:tbl>
            <w:tblPr>
              <w:tblW w:w="0" w:type="dxa"/>
              <w:tblInd w:w="108" w:type="dxa"/>
              <w:tblLayout w:type="fixed"/>
              <w:tblLook w:val="04A0"/>
            </w:tblPr>
            <w:tblGrid>
              <w:gridCol w:w="567"/>
              <w:gridCol w:w="3796"/>
              <w:gridCol w:w="2299"/>
              <w:gridCol w:w="993"/>
              <w:gridCol w:w="993"/>
              <w:gridCol w:w="1034"/>
            </w:tblGrid>
            <w:tr w:rsidR="00C734DF" w:rsidRPr="0010260F" w:rsidTr="00C734D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ab/>
                  </w:r>
                  <w:r w:rsidRPr="00051FF7">
                    <w:rPr>
                      <w:rFonts w:ascii="Times New Roman" w:hAnsi="Times New Roman"/>
                      <w:sz w:val="20"/>
                      <w:szCs w:val="20"/>
                    </w:rPr>
                    <w:tab/>
                    <w:t>№ п/п</w:t>
                  </w:r>
                </w:p>
              </w:tc>
              <w:tc>
                <w:tcPr>
                  <w:tcW w:w="3796" w:type="dxa"/>
                  <w:tcBorders>
                    <w:top w:val="single" w:sz="4" w:space="0" w:color="auto"/>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Наименование источников</w:t>
                  </w:r>
                </w:p>
              </w:tc>
              <w:tc>
                <w:tcPr>
                  <w:tcW w:w="2299" w:type="dxa"/>
                  <w:tcBorders>
                    <w:top w:val="single" w:sz="4" w:space="0" w:color="auto"/>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Код</w:t>
                  </w:r>
                </w:p>
              </w:tc>
              <w:tc>
                <w:tcPr>
                  <w:tcW w:w="993" w:type="dxa"/>
                  <w:tcBorders>
                    <w:top w:val="single" w:sz="4" w:space="0" w:color="auto"/>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20</w:t>
                  </w:r>
                  <w:r>
                    <w:rPr>
                      <w:rFonts w:ascii="Times New Roman" w:hAnsi="Times New Roman"/>
                      <w:sz w:val="20"/>
                      <w:szCs w:val="20"/>
                    </w:rPr>
                    <w:t>22</w:t>
                  </w:r>
                </w:p>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 xml:space="preserve"> год</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202</w:t>
                  </w:r>
                  <w:r>
                    <w:rPr>
                      <w:rFonts w:ascii="Times New Roman" w:hAnsi="Times New Roman"/>
                      <w:sz w:val="20"/>
                      <w:szCs w:val="20"/>
                    </w:rPr>
                    <w:t>3</w:t>
                  </w:r>
                </w:p>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год</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202</w:t>
                  </w:r>
                  <w:r>
                    <w:rPr>
                      <w:rFonts w:ascii="Times New Roman" w:hAnsi="Times New Roman"/>
                      <w:sz w:val="20"/>
                      <w:szCs w:val="20"/>
                    </w:rPr>
                    <w:t>4</w:t>
                  </w:r>
                </w:p>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год</w:t>
                  </w:r>
                </w:p>
              </w:tc>
            </w:tr>
            <w:tr w:rsidR="00C734DF" w:rsidRPr="0010260F" w:rsidTr="00C734DF">
              <w:trPr>
                <w:trHeight w:val="300"/>
              </w:trPr>
              <w:tc>
                <w:tcPr>
                  <w:tcW w:w="567" w:type="dxa"/>
                  <w:tcBorders>
                    <w:top w:val="nil"/>
                    <w:left w:val="single" w:sz="4" w:space="0" w:color="auto"/>
                    <w:bottom w:val="single" w:sz="4" w:space="0" w:color="auto"/>
                    <w:right w:val="single" w:sz="4" w:space="0" w:color="auto"/>
                  </w:tcBorders>
                  <w:vAlign w:val="bottom"/>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1</w:t>
                  </w:r>
                </w:p>
              </w:tc>
              <w:tc>
                <w:tcPr>
                  <w:tcW w:w="3796" w:type="dxa"/>
                  <w:tcBorders>
                    <w:top w:val="nil"/>
                    <w:left w:val="nil"/>
                    <w:bottom w:val="single" w:sz="4" w:space="0" w:color="auto"/>
                    <w:right w:val="single" w:sz="4" w:space="0" w:color="auto"/>
                  </w:tcBorders>
                  <w:noWrap/>
                  <w:vAlign w:val="bottom"/>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2</w:t>
                  </w:r>
                </w:p>
              </w:tc>
              <w:tc>
                <w:tcPr>
                  <w:tcW w:w="2299" w:type="dxa"/>
                  <w:tcBorders>
                    <w:top w:val="nil"/>
                    <w:left w:val="nil"/>
                    <w:bottom w:val="single" w:sz="4" w:space="0" w:color="auto"/>
                    <w:right w:val="single" w:sz="4" w:space="0" w:color="auto"/>
                  </w:tcBorders>
                  <w:noWrap/>
                  <w:vAlign w:val="bottom"/>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3</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4</w:t>
                  </w:r>
                </w:p>
              </w:tc>
              <w:tc>
                <w:tcPr>
                  <w:tcW w:w="993" w:type="dxa"/>
                  <w:tcBorders>
                    <w:top w:val="single" w:sz="4" w:space="0" w:color="auto"/>
                    <w:left w:val="nil"/>
                    <w:bottom w:val="single" w:sz="4" w:space="0" w:color="auto"/>
                    <w:right w:val="single" w:sz="4" w:space="0" w:color="auto"/>
                  </w:tcBorders>
                </w:tcPr>
                <w:p w:rsidR="00C734DF" w:rsidRPr="00051FF7" w:rsidRDefault="00C734DF" w:rsidP="00C734DF">
                  <w:pPr>
                    <w:spacing w:after="0" w:line="240" w:lineRule="auto"/>
                    <w:rPr>
                      <w:rFonts w:ascii="Times New Roman" w:hAnsi="Times New Roman"/>
                      <w:sz w:val="20"/>
                      <w:szCs w:val="20"/>
                    </w:rPr>
                  </w:pPr>
                </w:p>
              </w:tc>
              <w:tc>
                <w:tcPr>
                  <w:tcW w:w="1034" w:type="dxa"/>
                  <w:tcBorders>
                    <w:top w:val="single" w:sz="4" w:space="0" w:color="auto"/>
                    <w:left w:val="nil"/>
                    <w:bottom w:val="single" w:sz="4" w:space="0" w:color="auto"/>
                    <w:right w:val="single" w:sz="4" w:space="0" w:color="auto"/>
                  </w:tcBorders>
                </w:tcPr>
                <w:p w:rsidR="00C734DF" w:rsidRPr="00051FF7" w:rsidRDefault="00C734DF" w:rsidP="00C734DF">
                  <w:pPr>
                    <w:spacing w:after="0" w:line="240" w:lineRule="auto"/>
                    <w:rPr>
                      <w:rFonts w:ascii="Times New Roman" w:hAnsi="Times New Roman"/>
                      <w:sz w:val="20"/>
                      <w:szCs w:val="20"/>
                    </w:rPr>
                  </w:pPr>
                </w:p>
              </w:tc>
            </w:tr>
            <w:tr w:rsidR="00C734DF" w:rsidRPr="0010260F" w:rsidTr="00C734DF">
              <w:trPr>
                <w:trHeight w:val="585"/>
              </w:trPr>
              <w:tc>
                <w:tcPr>
                  <w:tcW w:w="567" w:type="dxa"/>
                  <w:tcBorders>
                    <w:top w:val="nil"/>
                    <w:left w:val="single" w:sz="4" w:space="0" w:color="auto"/>
                    <w:bottom w:val="single" w:sz="4" w:space="0" w:color="auto"/>
                    <w:right w:val="single" w:sz="4" w:space="0" w:color="auto"/>
                  </w:tcBorders>
                  <w:vAlign w:val="center"/>
                </w:tcPr>
                <w:p w:rsidR="00C734DF" w:rsidRPr="00051FF7" w:rsidRDefault="00C734DF" w:rsidP="00C734DF">
                  <w:pPr>
                    <w:spacing w:after="0" w:line="240" w:lineRule="auto"/>
                    <w:rPr>
                      <w:rFonts w:ascii="Times New Roman" w:hAnsi="Times New Roman"/>
                      <w:sz w:val="20"/>
                      <w:szCs w:val="20"/>
                    </w:rPr>
                  </w:pPr>
                </w:p>
              </w:tc>
              <w:tc>
                <w:tcPr>
                  <w:tcW w:w="3796" w:type="dxa"/>
                  <w:tcBorders>
                    <w:top w:val="nil"/>
                    <w:left w:val="nil"/>
                    <w:bottom w:val="single" w:sz="4" w:space="0" w:color="auto"/>
                    <w:right w:val="single" w:sz="4" w:space="0" w:color="auto"/>
                  </w:tcBorders>
                  <w:vAlign w:val="bottom"/>
                  <w:hideMark/>
                </w:tcPr>
                <w:p w:rsidR="00C734DF" w:rsidRPr="00051FF7" w:rsidRDefault="00C734DF" w:rsidP="00C734DF">
                  <w:pPr>
                    <w:spacing w:after="0" w:line="240" w:lineRule="auto"/>
                    <w:rPr>
                      <w:rFonts w:ascii="Times New Roman" w:hAnsi="Times New Roman"/>
                      <w:b/>
                      <w:bCs/>
                      <w:sz w:val="20"/>
                      <w:szCs w:val="20"/>
                    </w:rPr>
                  </w:pPr>
                  <w:r w:rsidRPr="00051FF7">
                    <w:rPr>
                      <w:rFonts w:ascii="Times New Roman" w:hAnsi="Times New Roman"/>
                      <w:b/>
                      <w:bCs/>
                      <w:sz w:val="20"/>
                      <w:szCs w:val="20"/>
                    </w:rPr>
                    <w:t>Источники внутреннего финансирования дефицита бюджета</w:t>
                  </w:r>
                </w:p>
              </w:tc>
              <w:tc>
                <w:tcPr>
                  <w:tcW w:w="2299"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01 00 00 00 00 0000 000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0,00</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0,00</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0,00</w:t>
                  </w:r>
                </w:p>
              </w:tc>
            </w:tr>
            <w:tr w:rsidR="00C734DF" w:rsidRPr="0010260F" w:rsidTr="00C734DF">
              <w:trPr>
                <w:trHeight w:val="677"/>
              </w:trPr>
              <w:tc>
                <w:tcPr>
                  <w:tcW w:w="567" w:type="dxa"/>
                  <w:vMerge w:val="restart"/>
                  <w:tcBorders>
                    <w:top w:val="nil"/>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1</w:t>
                  </w:r>
                </w:p>
              </w:tc>
              <w:tc>
                <w:tcPr>
                  <w:tcW w:w="3796" w:type="dxa"/>
                  <w:tcBorders>
                    <w:top w:val="nil"/>
                    <w:left w:val="nil"/>
                    <w:bottom w:val="single" w:sz="4" w:space="0" w:color="auto"/>
                    <w:right w:val="single" w:sz="4" w:space="0" w:color="auto"/>
                  </w:tcBorders>
                  <w:hideMark/>
                </w:tcPr>
                <w:p w:rsidR="00C734DF" w:rsidRPr="00051FF7"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Бюджетные кредиты из</w:t>
                  </w:r>
                  <w:r w:rsidRPr="00051FF7">
                    <w:rPr>
                      <w:rFonts w:ascii="Times New Roman" w:hAnsi="Times New Roman"/>
                      <w:b/>
                      <w:bCs/>
                      <w:sz w:val="20"/>
                      <w:szCs w:val="20"/>
                    </w:rPr>
                    <w:t xml:space="preserve"> других бюджетов бюджетной системы Российской Федерации</w:t>
                  </w:r>
                </w:p>
              </w:tc>
              <w:tc>
                <w:tcPr>
                  <w:tcW w:w="2299" w:type="dxa"/>
                  <w:tcBorders>
                    <w:top w:val="nil"/>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01 03 00 00 00 0000 000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r>
            <w:tr w:rsidR="00C734DF" w:rsidRPr="0010260F" w:rsidTr="00C734DF">
              <w:trPr>
                <w:trHeight w:val="677"/>
              </w:trPr>
              <w:tc>
                <w:tcPr>
                  <w:tcW w:w="567" w:type="dxa"/>
                  <w:vMerge/>
                  <w:tcBorders>
                    <w:top w:val="nil"/>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p>
              </w:tc>
              <w:tc>
                <w:tcPr>
                  <w:tcW w:w="3796" w:type="dxa"/>
                  <w:tcBorders>
                    <w:top w:val="nil"/>
                    <w:left w:val="nil"/>
                    <w:bottom w:val="single" w:sz="4" w:space="0" w:color="auto"/>
                    <w:right w:val="single" w:sz="4" w:space="0" w:color="auto"/>
                  </w:tcBorders>
                  <w:hideMark/>
                </w:tcPr>
                <w:p w:rsidR="00C734DF" w:rsidRPr="00051FF7" w:rsidRDefault="00C734DF" w:rsidP="00C734DF">
                  <w:pPr>
                    <w:spacing w:after="0" w:line="240" w:lineRule="auto"/>
                    <w:rPr>
                      <w:rFonts w:ascii="Times New Roman" w:hAnsi="Times New Roman"/>
                      <w:bCs/>
                      <w:sz w:val="20"/>
                      <w:szCs w:val="20"/>
                    </w:rPr>
                  </w:pPr>
                  <w:r>
                    <w:rPr>
                      <w:rFonts w:ascii="Times New Roman" w:hAnsi="Times New Roman"/>
                      <w:bCs/>
                      <w:sz w:val="20"/>
                      <w:szCs w:val="20"/>
                    </w:rPr>
                    <w:t>Получение бюджетных кредитов из</w:t>
                  </w:r>
                  <w:r w:rsidRPr="00051FF7">
                    <w:rPr>
                      <w:rFonts w:ascii="Times New Roman" w:hAnsi="Times New Roman"/>
                      <w:bCs/>
                      <w:sz w:val="20"/>
                      <w:szCs w:val="20"/>
                    </w:rPr>
                    <w:t xml:space="preserve"> других бюджетов бюджетной системы Российской Федерации в валюте Российской Федерации</w:t>
                  </w:r>
                </w:p>
              </w:tc>
              <w:tc>
                <w:tcPr>
                  <w:tcW w:w="2299" w:type="dxa"/>
                  <w:tcBorders>
                    <w:top w:val="nil"/>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sz w:val="20"/>
                      <w:szCs w:val="20"/>
                    </w:rPr>
                    <w:t>01 03 01 00 00 0000 700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r>
            <w:tr w:rsidR="00C734DF" w:rsidRPr="0010260F" w:rsidTr="00C734DF">
              <w:trPr>
                <w:trHeight w:val="677"/>
              </w:trPr>
              <w:tc>
                <w:tcPr>
                  <w:tcW w:w="567" w:type="dxa"/>
                  <w:vMerge/>
                  <w:tcBorders>
                    <w:top w:val="nil"/>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p>
              </w:tc>
              <w:tc>
                <w:tcPr>
                  <w:tcW w:w="3796" w:type="dxa"/>
                  <w:tcBorders>
                    <w:top w:val="nil"/>
                    <w:left w:val="nil"/>
                    <w:bottom w:val="single" w:sz="4" w:space="0" w:color="auto"/>
                    <w:right w:val="single" w:sz="4" w:space="0" w:color="auto"/>
                  </w:tcBorders>
                  <w:hideMark/>
                </w:tcPr>
                <w:p w:rsidR="00C734DF" w:rsidRPr="00051FF7" w:rsidRDefault="00C734DF" w:rsidP="00C734DF">
                  <w:pPr>
                    <w:spacing w:after="0" w:line="240" w:lineRule="auto"/>
                    <w:rPr>
                      <w:rFonts w:ascii="Times New Roman" w:hAnsi="Times New Roman"/>
                      <w:bCs/>
                      <w:sz w:val="20"/>
                      <w:szCs w:val="20"/>
                    </w:rPr>
                  </w:pPr>
                  <w:r>
                    <w:rPr>
                      <w:rFonts w:ascii="Times New Roman" w:hAnsi="Times New Roman"/>
                      <w:bCs/>
                      <w:sz w:val="20"/>
                      <w:szCs w:val="20"/>
                    </w:rPr>
                    <w:t>Получение кредитов из</w:t>
                  </w:r>
                  <w:r w:rsidRPr="00051FF7">
                    <w:rPr>
                      <w:rFonts w:ascii="Times New Roman" w:hAnsi="Times New Roman"/>
                      <w:bCs/>
                      <w:sz w:val="20"/>
                      <w:szCs w:val="20"/>
                    </w:rPr>
                    <w:t xml:space="preserve"> других бюджетов бюджетной системы Российской Федерации бюджетами сельских поселений в валюте Российской Федерации</w:t>
                  </w:r>
                </w:p>
              </w:tc>
              <w:tc>
                <w:tcPr>
                  <w:tcW w:w="2299" w:type="dxa"/>
                  <w:tcBorders>
                    <w:top w:val="nil"/>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sz w:val="20"/>
                      <w:szCs w:val="20"/>
                    </w:rPr>
                    <w:t>01 03 01 00 10 0000 710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r>
            <w:tr w:rsidR="00C734DF" w:rsidRPr="0010260F" w:rsidTr="00C734DF">
              <w:trPr>
                <w:trHeight w:val="677"/>
              </w:trPr>
              <w:tc>
                <w:tcPr>
                  <w:tcW w:w="567" w:type="dxa"/>
                  <w:vMerge/>
                  <w:tcBorders>
                    <w:top w:val="nil"/>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p>
              </w:tc>
              <w:tc>
                <w:tcPr>
                  <w:tcW w:w="3796" w:type="dxa"/>
                  <w:tcBorders>
                    <w:top w:val="nil"/>
                    <w:left w:val="nil"/>
                    <w:bottom w:val="single" w:sz="4" w:space="0" w:color="auto"/>
                    <w:right w:val="single" w:sz="4" w:space="0" w:color="auto"/>
                  </w:tcBorders>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Погашение б</w:t>
                  </w:r>
                  <w:r>
                    <w:rPr>
                      <w:rFonts w:ascii="Times New Roman" w:hAnsi="Times New Roman"/>
                      <w:sz w:val="20"/>
                      <w:szCs w:val="20"/>
                    </w:rPr>
                    <w:t>юджетных кредитов, полученных из</w:t>
                  </w:r>
                  <w:r w:rsidRPr="00051FF7">
                    <w:rPr>
                      <w:rFonts w:ascii="Times New Roman" w:hAnsi="Times New Roman"/>
                      <w:sz w:val="20"/>
                      <w:szCs w:val="20"/>
                    </w:rPr>
                    <w:t xml:space="preserve"> других бюджетов бюджетной системы Российской Федерации в валюте Российской Федерации</w:t>
                  </w:r>
                </w:p>
              </w:tc>
              <w:tc>
                <w:tcPr>
                  <w:tcW w:w="2299" w:type="dxa"/>
                  <w:tcBorders>
                    <w:top w:val="nil"/>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01 03 01 00 00 0000 800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w:t>
                  </w:r>
                </w:p>
              </w:tc>
            </w:tr>
            <w:tr w:rsidR="00C734DF" w:rsidRPr="0010260F" w:rsidTr="00C734DF">
              <w:trPr>
                <w:trHeight w:val="677"/>
              </w:trPr>
              <w:tc>
                <w:tcPr>
                  <w:tcW w:w="567" w:type="dxa"/>
                  <w:vMerge/>
                  <w:tcBorders>
                    <w:top w:val="nil"/>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p>
              </w:tc>
              <w:tc>
                <w:tcPr>
                  <w:tcW w:w="3796" w:type="dxa"/>
                  <w:tcBorders>
                    <w:top w:val="nil"/>
                    <w:left w:val="nil"/>
                    <w:bottom w:val="single" w:sz="4" w:space="0" w:color="auto"/>
                    <w:right w:val="single" w:sz="4" w:space="0" w:color="auto"/>
                  </w:tcBorders>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Погашение бюджетам</w:t>
                  </w:r>
                  <w:r>
                    <w:rPr>
                      <w:rFonts w:ascii="Times New Roman" w:hAnsi="Times New Roman"/>
                      <w:sz w:val="20"/>
                      <w:szCs w:val="20"/>
                    </w:rPr>
                    <w:t>и сельских поселений кредитов из</w:t>
                  </w:r>
                  <w:r w:rsidRPr="00051FF7">
                    <w:rPr>
                      <w:rFonts w:ascii="Times New Roman" w:hAnsi="Times New Roman"/>
                      <w:sz w:val="20"/>
                      <w:szCs w:val="20"/>
                    </w:rPr>
                    <w:t xml:space="preserve"> других бюджетов бюджетной системы Российской Федерации в валюте Российской Федерации</w:t>
                  </w:r>
                </w:p>
              </w:tc>
              <w:tc>
                <w:tcPr>
                  <w:tcW w:w="2299" w:type="dxa"/>
                  <w:tcBorders>
                    <w:top w:val="nil"/>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01 03 01 00 10 0000 810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0</w:t>
                  </w:r>
                </w:p>
              </w:tc>
            </w:tr>
            <w:tr w:rsidR="00C734DF" w:rsidRPr="0010260F" w:rsidTr="00C734DF">
              <w:trPr>
                <w:trHeight w:val="585"/>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2</w:t>
                  </w:r>
                </w:p>
              </w:tc>
              <w:tc>
                <w:tcPr>
                  <w:tcW w:w="3796" w:type="dxa"/>
                  <w:tcBorders>
                    <w:top w:val="nil"/>
                    <w:left w:val="nil"/>
                    <w:bottom w:val="single" w:sz="4" w:space="0" w:color="auto"/>
                    <w:right w:val="single" w:sz="4" w:space="0" w:color="auto"/>
                  </w:tcBorders>
                  <w:vAlign w:val="bottom"/>
                  <w:hideMark/>
                </w:tcPr>
                <w:p w:rsidR="00C734DF" w:rsidRPr="00051FF7" w:rsidRDefault="00C734DF" w:rsidP="00C734DF">
                  <w:pPr>
                    <w:spacing w:after="0" w:line="240" w:lineRule="auto"/>
                    <w:rPr>
                      <w:rFonts w:ascii="Times New Roman" w:hAnsi="Times New Roman"/>
                      <w:b/>
                      <w:bCs/>
                      <w:sz w:val="20"/>
                      <w:szCs w:val="20"/>
                    </w:rPr>
                  </w:pPr>
                  <w:r w:rsidRPr="00051FF7">
                    <w:rPr>
                      <w:rFonts w:ascii="Times New Roman" w:hAnsi="Times New Roman"/>
                      <w:b/>
                      <w:bCs/>
                      <w:sz w:val="20"/>
                      <w:szCs w:val="20"/>
                    </w:rPr>
                    <w:t>Изменение остатки средств на счетах по учету средств бюджета</w:t>
                  </w:r>
                </w:p>
              </w:tc>
              <w:tc>
                <w:tcPr>
                  <w:tcW w:w="2299"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01 05 00 00 00 0000 000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
                      <w:bCs/>
                      <w:sz w:val="20"/>
                      <w:szCs w:val="20"/>
                    </w:rPr>
                  </w:pPr>
                  <w:r w:rsidRPr="00051FF7">
                    <w:rPr>
                      <w:rFonts w:ascii="Times New Roman" w:hAnsi="Times New Roman"/>
                      <w:b/>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
                      <w:bCs/>
                      <w:sz w:val="20"/>
                      <w:szCs w:val="20"/>
                    </w:rPr>
                  </w:pPr>
                  <w:r w:rsidRPr="00051FF7">
                    <w:rPr>
                      <w:rFonts w:ascii="Times New Roman" w:hAnsi="Times New Roman"/>
                      <w:b/>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
                      <w:bCs/>
                      <w:sz w:val="20"/>
                      <w:szCs w:val="20"/>
                    </w:rPr>
                  </w:pPr>
                  <w:r w:rsidRPr="00051FF7">
                    <w:rPr>
                      <w:rFonts w:ascii="Times New Roman" w:hAnsi="Times New Roman"/>
                      <w:b/>
                      <w:bCs/>
                      <w:sz w:val="20"/>
                      <w:szCs w:val="20"/>
                    </w:rPr>
                    <w:t>0</w:t>
                  </w:r>
                </w:p>
              </w:tc>
            </w:tr>
            <w:tr w:rsidR="00C734DF" w:rsidRPr="0010260F" w:rsidTr="00C734DF">
              <w:trPr>
                <w:trHeight w:val="2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p>
              </w:tc>
              <w:tc>
                <w:tcPr>
                  <w:tcW w:w="3796" w:type="dxa"/>
                  <w:tcBorders>
                    <w:top w:val="nil"/>
                    <w:left w:val="nil"/>
                    <w:bottom w:val="single" w:sz="4" w:space="0" w:color="auto"/>
                    <w:right w:val="single" w:sz="4" w:space="0" w:color="auto"/>
                  </w:tcBorders>
                  <w:vAlign w:val="bottom"/>
                  <w:hideMark/>
                </w:tcPr>
                <w:p w:rsidR="00C734DF" w:rsidRPr="00051FF7" w:rsidRDefault="00C734DF" w:rsidP="00C734DF">
                  <w:pPr>
                    <w:spacing w:after="0" w:line="240" w:lineRule="auto"/>
                    <w:rPr>
                      <w:rFonts w:ascii="Times New Roman" w:hAnsi="Times New Roman"/>
                      <w:b/>
                      <w:bCs/>
                      <w:sz w:val="20"/>
                      <w:szCs w:val="20"/>
                    </w:rPr>
                  </w:pPr>
                  <w:r w:rsidRPr="00051FF7">
                    <w:rPr>
                      <w:rFonts w:ascii="Times New Roman" w:hAnsi="Times New Roman"/>
                      <w:b/>
                      <w:bCs/>
                      <w:sz w:val="20"/>
                      <w:szCs w:val="20"/>
                    </w:rPr>
                    <w:t xml:space="preserve">Увеличение остатков средств бюджетов </w:t>
                  </w:r>
                </w:p>
              </w:tc>
              <w:tc>
                <w:tcPr>
                  <w:tcW w:w="2299"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01 05 00 00 00 0000 500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jc w:val="right"/>
                    <w:rPr>
                      <w:rFonts w:ascii="Times New Roman" w:hAnsi="Times New Roman"/>
                      <w:b/>
                      <w:bCs/>
                      <w:sz w:val="20"/>
                      <w:szCs w:val="20"/>
                    </w:rPr>
                  </w:pPr>
                  <w:r w:rsidRPr="00051FF7">
                    <w:rPr>
                      <w:rFonts w:ascii="Times New Roman" w:hAnsi="Times New Roman"/>
                      <w:b/>
                      <w:bCs/>
                      <w:sz w:val="20"/>
                      <w:szCs w:val="20"/>
                    </w:rPr>
                    <w:t>-6</w:t>
                  </w:r>
                  <w:r>
                    <w:rPr>
                      <w:rFonts w:ascii="Times New Roman" w:hAnsi="Times New Roman"/>
                      <w:b/>
                      <w:bCs/>
                      <w:sz w:val="20"/>
                      <w:szCs w:val="20"/>
                    </w:rPr>
                    <w:t>951,3</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jc w:val="right"/>
                    <w:rPr>
                      <w:rFonts w:ascii="Times New Roman" w:hAnsi="Times New Roman"/>
                      <w:b/>
                      <w:sz w:val="20"/>
                      <w:szCs w:val="20"/>
                    </w:rPr>
                  </w:pPr>
                  <w:r w:rsidRPr="00051FF7">
                    <w:rPr>
                      <w:rFonts w:ascii="Times New Roman" w:hAnsi="Times New Roman"/>
                      <w:b/>
                      <w:sz w:val="20"/>
                      <w:szCs w:val="20"/>
                    </w:rPr>
                    <w:t>-5</w:t>
                  </w:r>
                  <w:r>
                    <w:rPr>
                      <w:rFonts w:ascii="Times New Roman" w:hAnsi="Times New Roman"/>
                      <w:b/>
                      <w:sz w:val="20"/>
                      <w:szCs w:val="20"/>
                    </w:rPr>
                    <w:t>751,6</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jc w:val="right"/>
                    <w:rPr>
                      <w:rFonts w:ascii="Times New Roman" w:hAnsi="Times New Roman"/>
                      <w:b/>
                      <w:sz w:val="20"/>
                      <w:szCs w:val="20"/>
                    </w:rPr>
                  </w:pPr>
                  <w:r w:rsidRPr="00051FF7">
                    <w:rPr>
                      <w:rFonts w:ascii="Times New Roman" w:hAnsi="Times New Roman"/>
                      <w:b/>
                      <w:sz w:val="20"/>
                      <w:szCs w:val="20"/>
                    </w:rPr>
                    <w:t>-</w:t>
                  </w:r>
                  <w:r>
                    <w:rPr>
                      <w:rFonts w:ascii="Times New Roman" w:hAnsi="Times New Roman"/>
                      <w:b/>
                      <w:sz w:val="20"/>
                      <w:szCs w:val="20"/>
                    </w:rPr>
                    <w:t>5749,9</w:t>
                  </w:r>
                </w:p>
              </w:tc>
            </w:tr>
            <w:tr w:rsidR="00C734DF" w:rsidRPr="0010260F" w:rsidTr="00C734DF">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p>
              </w:tc>
              <w:tc>
                <w:tcPr>
                  <w:tcW w:w="3796" w:type="dxa"/>
                  <w:tcBorders>
                    <w:top w:val="single" w:sz="4" w:space="0" w:color="auto"/>
                    <w:left w:val="single" w:sz="4" w:space="0" w:color="auto"/>
                    <w:bottom w:val="single" w:sz="4" w:space="0" w:color="auto"/>
                    <w:right w:val="single" w:sz="4" w:space="0" w:color="auto"/>
                  </w:tcBorders>
                  <w:vAlign w:val="bottom"/>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Увеличение прочих остатков денежных средств бюджетов сельских поселений</w:t>
                  </w:r>
                </w:p>
              </w:tc>
              <w:tc>
                <w:tcPr>
                  <w:tcW w:w="2299" w:type="dxa"/>
                  <w:tcBorders>
                    <w:top w:val="single" w:sz="4" w:space="0" w:color="auto"/>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01 05 02 01 10 0000 510</w:t>
                  </w:r>
                </w:p>
              </w:tc>
              <w:tc>
                <w:tcPr>
                  <w:tcW w:w="993" w:type="dxa"/>
                  <w:tcBorders>
                    <w:top w:val="single" w:sz="4" w:space="0" w:color="auto"/>
                    <w:left w:val="nil"/>
                    <w:bottom w:val="single" w:sz="4" w:space="0" w:color="auto"/>
                    <w:right w:val="single" w:sz="4" w:space="0" w:color="auto"/>
                  </w:tcBorders>
                  <w:noWrap/>
                  <w:vAlign w:val="center"/>
                  <w:hideMark/>
                </w:tcPr>
                <w:p w:rsidR="00C734DF" w:rsidRPr="00051FF7" w:rsidRDefault="00C734DF" w:rsidP="00C734DF">
                  <w:pPr>
                    <w:spacing w:after="0" w:line="240" w:lineRule="auto"/>
                    <w:jc w:val="right"/>
                    <w:rPr>
                      <w:rFonts w:ascii="Times New Roman" w:hAnsi="Times New Roman"/>
                      <w:sz w:val="20"/>
                      <w:szCs w:val="20"/>
                    </w:rPr>
                  </w:pPr>
                  <w:r w:rsidRPr="00051FF7">
                    <w:rPr>
                      <w:rFonts w:ascii="Times New Roman" w:hAnsi="Times New Roman"/>
                      <w:sz w:val="20"/>
                      <w:szCs w:val="20"/>
                    </w:rPr>
                    <w:t>-6</w:t>
                  </w:r>
                  <w:r>
                    <w:rPr>
                      <w:rFonts w:ascii="Times New Roman" w:hAnsi="Times New Roman"/>
                      <w:sz w:val="20"/>
                      <w:szCs w:val="20"/>
                    </w:rPr>
                    <w:t>951,3</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jc w:val="right"/>
                    <w:rPr>
                      <w:rFonts w:ascii="Times New Roman" w:hAnsi="Times New Roman"/>
                      <w:sz w:val="20"/>
                      <w:szCs w:val="20"/>
                    </w:rPr>
                  </w:pPr>
                  <w:r w:rsidRPr="00051FF7">
                    <w:rPr>
                      <w:rFonts w:ascii="Times New Roman" w:hAnsi="Times New Roman"/>
                      <w:sz w:val="20"/>
                      <w:szCs w:val="20"/>
                    </w:rPr>
                    <w:t>-5</w:t>
                  </w:r>
                  <w:r>
                    <w:rPr>
                      <w:rFonts w:ascii="Times New Roman" w:hAnsi="Times New Roman"/>
                      <w:sz w:val="20"/>
                      <w:szCs w:val="20"/>
                    </w:rPr>
                    <w:t>751,6</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jc w:val="right"/>
                    <w:rPr>
                      <w:rFonts w:ascii="Times New Roman" w:hAnsi="Times New Roman"/>
                      <w:sz w:val="20"/>
                      <w:szCs w:val="20"/>
                    </w:rPr>
                  </w:pPr>
                  <w:r w:rsidRPr="00051FF7">
                    <w:rPr>
                      <w:rFonts w:ascii="Times New Roman" w:hAnsi="Times New Roman"/>
                      <w:sz w:val="20"/>
                      <w:szCs w:val="20"/>
                    </w:rPr>
                    <w:t>-</w:t>
                  </w:r>
                  <w:r>
                    <w:rPr>
                      <w:rFonts w:ascii="Times New Roman" w:hAnsi="Times New Roman"/>
                      <w:sz w:val="20"/>
                      <w:szCs w:val="20"/>
                    </w:rPr>
                    <w:t>5749,9</w:t>
                  </w:r>
                </w:p>
              </w:tc>
            </w:tr>
            <w:tr w:rsidR="00C734DF" w:rsidRPr="0010260F" w:rsidTr="00C734DF">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p>
              </w:tc>
              <w:tc>
                <w:tcPr>
                  <w:tcW w:w="3796" w:type="dxa"/>
                  <w:tcBorders>
                    <w:top w:val="single" w:sz="4" w:space="0" w:color="auto"/>
                    <w:left w:val="nil"/>
                    <w:bottom w:val="single" w:sz="4" w:space="0" w:color="auto"/>
                    <w:right w:val="single" w:sz="4" w:space="0" w:color="auto"/>
                  </w:tcBorders>
                  <w:vAlign w:val="bottom"/>
                  <w:hideMark/>
                </w:tcPr>
                <w:p w:rsidR="00C734DF" w:rsidRPr="00051FF7" w:rsidRDefault="00C734DF" w:rsidP="00C734DF">
                  <w:pPr>
                    <w:spacing w:after="0" w:line="240" w:lineRule="auto"/>
                    <w:rPr>
                      <w:rFonts w:ascii="Times New Roman" w:hAnsi="Times New Roman"/>
                      <w:b/>
                      <w:bCs/>
                      <w:sz w:val="20"/>
                      <w:szCs w:val="20"/>
                    </w:rPr>
                  </w:pPr>
                  <w:r w:rsidRPr="00051FF7">
                    <w:rPr>
                      <w:rFonts w:ascii="Times New Roman" w:hAnsi="Times New Roman"/>
                      <w:b/>
                      <w:bCs/>
                      <w:sz w:val="20"/>
                      <w:szCs w:val="20"/>
                    </w:rPr>
                    <w:t xml:space="preserve">Уменьшение остатков средств бюджетов </w:t>
                  </w:r>
                </w:p>
              </w:tc>
              <w:tc>
                <w:tcPr>
                  <w:tcW w:w="2299" w:type="dxa"/>
                  <w:tcBorders>
                    <w:top w:val="single" w:sz="4" w:space="0" w:color="auto"/>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bCs/>
                      <w:sz w:val="20"/>
                      <w:szCs w:val="20"/>
                    </w:rPr>
                  </w:pPr>
                  <w:r w:rsidRPr="00051FF7">
                    <w:rPr>
                      <w:rFonts w:ascii="Times New Roman" w:hAnsi="Times New Roman"/>
                      <w:bCs/>
                      <w:sz w:val="20"/>
                      <w:szCs w:val="20"/>
                    </w:rPr>
                    <w:t>01 05 00 00 00 0000 600</w:t>
                  </w:r>
                </w:p>
              </w:tc>
              <w:tc>
                <w:tcPr>
                  <w:tcW w:w="993" w:type="dxa"/>
                  <w:tcBorders>
                    <w:top w:val="single" w:sz="4" w:space="0" w:color="auto"/>
                    <w:left w:val="nil"/>
                    <w:bottom w:val="single" w:sz="4" w:space="0" w:color="auto"/>
                    <w:right w:val="single" w:sz="4" w:space="0" w:color="auto"/>
                  </w:tcBorders>
                  <w:noWrap/>
                  <w:vAlign w:val="center"/>
                  <w:hideMark/>
                </w:tcPr>
                <w:p w:rsidR="00C734DF" w:rsidRPr="00051FF7" w:rsidRDefault="00C734DF" w:rsidP="00C734DF">
                  <w:pPr>
                    <w:spacing w:after="0" w:line="240" w:lineRule="auto"/>
                    <w:jc w:val="right"/>
                    <w:rPr>
                      <w:rFonts w:ascii="Times New Roman" w:hAnsi="Times New Roman"/>
                      <w:b/>
                      <w:bCs/>
                      <w:sz w:val="20"/>
                      <w:szCs w:val="20"/>
                    </w:rPr>
                  </w:pPr>
                  <w:r w:rsidRPr="00051FF7">
                    <w:rPr>
                      <w:rFonts w:ascii="Times New Roman" w:hAnsi="Times New Roman"/>
                      <w:b/>
                      <w:bCs/>
                      <w:sz w:val="20"/>
                      <w:szCs w:val="20"/>
                    </w:rPr>
                    <w:t>6</w:t>
                  </w:r>
                  <w:r>
                    <w:rPr>
                      <w:rFonts w:ascii="Times New Roman" w:hAnsi="Times New Roman"/>
                      <w:b/>
                      <w:bCs/>
                      <w:sz w:val="20"/>
                      <w:szCs w:val="20"/>
                    </w:rPr>
                    <w:t>951,3</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5751,6</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5749,9</w:t>
                  </w:r>
                </w:p>
              </w:tc>
            </w:tr>
            <w:tr w:rsidR="00C734DF" w:rsidRPr="0010260F" w:rsidTr="00C734DF">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734DF" w:rsidRPr="00051FF7" w:rsidRDefault="00C734DF" w:rsidP="00C734DF">
                  <w:pPr>
                    <w:spacing w:after="0" w:line="240" w:lineRule="auto"/>
                    <w:rPr>
                      <w:rFonts w:ascii="Times New Roman" w:hAnsi="Times New Roman"/>
                      <w:bCs/>
                      <w:sz w:val="20"/>
                      <w:szCs w:val="20"/>
                    </w:rPr>
                  </w:pPr>
                </w:p>
              </w:tc>
              <w:tc>
                <w:tcPr>
                  <w:tcW w:w="3796" w:type="dxa"/>
                  <w:tcBorders>
                    <w:top w:val="nil"/>
                    <w:left w:val="nil"/>
                    <w:bottom w:val="single" w:sz="4" w:space="0" w:color="auto"/>
                    <w:right w:val="single" w:sz="4" w:space="0" w:color="auto"/>
                  </w:tcBorders>
                  <w:vAlign w:val="bottom"/>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Уменьшение прочих остатков денежных средств бюджетов сельских поселений</w:t>
                  </w:r>
                </w:p>
              </w:tc>
              <w:tc>
                <w:tcPr>
                  <w:tcW w:w="2299"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rPr>
                      <w:rFonts w:ascii="Times New Roman" w:hAnsi="Times New Roman"/>
                      <w:sz w:val="20"/>
                      <w:szCs w:val="20"/>
                    </w:rPr>
                  </w:pPr>
                  <w:r w:rsidRPr="00051FF7">
                    <w:rPr>
                      <w:rFonts w:ascii="Times New Roman" w:hAnsi="Times New Roman"/>
                      <w:sz w:val="20"/>
                      <w:szCs w:val="20"/>
                    </w:rPr>
                    <w:t>01 05 02 01 10 0000 610</w:t>
                  </w:r>
                </w:p>
              </w:tc>
              <w:tc>
                <w:tcPr>
                  <w:tcW w:w="993" w:type="dxa"/>
                  <w:tcBorders>
                    <w:top w:val="nil"/>
                    <w:left w:val="nil"/>
                    <w:bottom w:val="single" w:sz="4" w:space="0" w:color="auto"/>
                    <w:right w:val="single" w:sz="4" w:space="0" w:color="auto"/>
                  </w:tcBorders>
                  <w:noWrap/>
                  <w:vAlign w:val="center"/>
                  <w:hideMark/>
                </w:tcPr>
                <w:p w:rsidR="00C734DF" w:rsidRPr="00051FF7" w:rsidRDefault="00C734DF" w:rsidP="00C734DF">
                  <w:pPr>
                    <w:spacing w:after="0" w:line="240" w:lineRule="auto"/>
                    <w:jc w:val="right"/>
                    <w:rPr>
                      <w:rFonts w:ascii="Times New Roman" w:hAnsi="Times New Roman"/>
                      <w:sz w:val="20"/>
                      <w:szCs w:val="20"/>
                    </w:rPr>
                  </w:pPr>
                  <w:r w:rsidRPr="00051FF7">
                    <w:rPr>
                      <w:rFonts w:ascii="Times New Roman" w:hAnsi="Times New Roman"/>
                      <w:sz w:val="20"/>
                      <w:szCs w:val="20"/>
                    </w:rPr>
                    <w:t>6</w:t>
                  </w:r>
                  <w:r>
                    <w:rPr>
                      <w:rFonts w:ascii="Times New Roman" w:hAnsi="Times New Roman"/>
                      <w:sz w:val="20"/>
                      <w:szCs w:val="20"/>
                    </w:rPr>
                    <w:t>951,3</w:t>
                  </w:r>
                </w:p>
              </w:tc>
              <w:tc>
                <w:tcPr>
                  <w:tcW w:w="993"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jc w:val="right"/>
                    <w:rPr>
                      <w:rFonts w:ascii="Times New Roman" w:hAnsi="Times New Roman"/>
                      <w:sz w:val="20"/>
                      <w:szCs w:val="20"/>
                    </w:rPr>
                  </w:pPr>
                  <w:r w:rsidRPr="00051FF7">
                    <w:rPr>
                      <w:rFonts w:ascii="Times New Roman" w:hAnsi="Times New Roman"/>
                      <w:sz w:val="20"/>
                      <w:szCs w:val="20"/>
                    </w:rPr>
                    <w:t>5</w:t>
                  </w:r>
                  <w:r>
                    <w:rPr>
                      <w:rFonts w:ascii="Times New Roman" w:hAnsi="Times New Roman"/>
                      <w:sz w:val="20"/>
                      <w:szCs w:val="20"/>
                    </w:rPr>
                    <w:t>751,6</w:t>
                  </w:r>
                </w:p>
              </w:tc>
              <w:tc>
                <w:tcPr>
                  <w:tcW w:w="1034" w:type="dxa"/>
                  <w:tcBorders>
                    <w:top w:val="single" w:sz="4" w:space="0" w:color="auto"/>
                    <w:left w:val="nil"/>
                    <w:bottom w:val="single" w:sz="4" w:space="0" w:color="auto"/>
                    <w:right w:val="single" w:sz="4" w:space="0" w:color="auto"/>
                  </w:tcBorders>
                  <w:vAlign w:val="center"/>
                  <w:hideMark/>
                </w:tcPr>
                <w:p w:rsidR="00C734DF" w:rsidRPr="00051FF7" w:rsidRDefault="00C734DF" w:rsidP="00C734DF">
                  <w:pPr>
                    <w:spacing w:after="0" w:line="240" w:lineRule="auto"/>
                    <w:jc w:val="right"/>
                    <w:rPr>
                      <w:rFonts w:ascii="Times New Roman" w:hAnsi="Times New Roman"/>
                      <w:sz w:val="20"/>
                      <w:szCs w:val="20"/>
                    </w:rPr>
                  </w:pPr>
                  <w:r>
                    <w:rPr>
                      <w:rFonts w:ascii="Times New Roman" w:hAnsi="Times New Roman"/>
                      <w:sz w:val="20"/>
                      <w:szCs w:val="20"/>
                    </w:rPr>
                    <w:t>5749,9</w:t>
                  </w:r>
                </w:p>
              </w:tc>
            </w:tr>
          </w:tbl>
          <w:p w:rsidR="00C734DF" w:rsidRPr="00187D1C" w:rsidRDefault="00C734DF" w:rsidP="00C734DF">
            <w:pPr>
              <w:spacing w:after="0" w:line="240" w:lineRule="auto"/>
              <w:jc w:val="right"/>
              <w:rPr>
                <w:rFonts w:ascii="Times New Roman" w:hAnsi="Times New Roman" w:cs="Times New Roman"/>
              </w:rPr>
            </w:pPr>
            <w:r w:rsidRPr="00187D1C">
              <w:rPr>
                <w:rFonts w:ascii="Times New Roman" w:hAnsi="Times New Roman" w:cs="Times New Roman"/>
              </w:rPr>
              <w:t xml:space="preserve"> </w:t>
            </w:r>
          </w:p>
        </w:tc>
      </w:tr>
      <w:tr w:rsidR="00C734DF" w:rsidRPr="00187D1C" w:rsidTr="00C734DF">
        <w:trPr>
          <w:trHeight w:val="2265"/>
        </w:trPr>
        <w:tc>
          <w:tcPr>
            <w:tcW w:w="10260" w:type="dxa"/>
            <w:vMerge/>
            <w:vAlign w:val="center"/>
          </w:tcPr>
          <w:p w:rsidR="00C734DF" w:rsidRPr="00187D1C" w:rsidRDefault="00C734DF" w:rsidP="00C734DF">
            <w:pPr>
              <w:spacing w:after="0" w:line="240" w:lineRule="auto"/>
              <w:rPr>
                <w:rFonts w:ascii="Times New Roman" w:hAnsi="Times New Roman" w:cs="Times New Roman"/>
              </w:rPr>
            </w:pPr>
          </w:p>
        </w:tc>
      </w:tr>
      <w:tr w:rsidR="00C734DF" w:rsidRPr="00187D1C" w:rsidTr="00C734DF">
        <w:trPr>
          <w:trHeight w:val="509"/>
        </w:trPr>
        <w:tc>
          <w:tcPr>
            <w:tcW w:w="10260" w:type="dxa"/>
            <w:vMerge/>
            <w:vAlign w:val="center"/>
          </w:tcPr>
          <w:p w:rsidR="00C734DF" w:rsidRPr="00187D1C" w:rsidRDefault="00C734DF" w:rsidP="00C734DF">
            <w:pPr>
              <w:spacing w:after="0" w:line="240" w:lineRule="auto"/>
              <w:rPr>
                <w:rFonts w:ascii="Times New Roman" w:hAnsi="Times New Roman" w:cs="Times New Roman"/>
              </w:rPr>
            </w:pPr>
          </w:p>
        </w:tc>
      </w:tr>
    </w:tbl>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tbl>
      <w:tblPr>
        <w:tblW w:w="10245" w:type="dxa"/>
        <w:tblLayout w:type="fixed"/>
        <w:tblLook w:val="0000"/>
      </w:tblPr>
      <w:tblGrid>
        <w:gridCol w:w="10245"/>
      </w:tblGrid>
      <w:tr w:rsidR="00C734DF" w:rsidRPr="00187D1C" w:rsidTr="00C734DF">
        <w:trPr>
          <w:trHeight w:val="315"/>
        </w:trPr>
        <w:tc>
          <w:tcPr>
            <w:tcW w:w="10044" w:type="dxa"/>
            <w:vAlign w:val="bottom"/>
          </w:tcPr>
          <w:p w:rsidR="00C734DF" w:rsidRPr="00187D1C" w:rsidRDefault="00C734DF" w:rsidP="00C734DF">
            <w:pPr>
              <w:spacing w:after="0" w:line="240" w:lineRule="auto"/>
              <w:ind w:right="34"/>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187D1C">
              <w:rPr>
                <w:rFonts w:ascii="Times New Roman" w:hAnsi="Times New Roman" w:cs="Times New Roman"/>
                <w:color w:val="000000"/>
                <w:sz w:val="24"/>
              </w:rPr>
              <w:t xml:space="preserve">Приложение </w:t>
            </w:r>
            <w:r>
              <w:rPr>
                <w:rFonts w:ascii="Times New Roman" w:hAnsi="Times New Roman" w:cs="Times New Roman"/>
                <w:color w:val="000000"/>
                <w:sz w:val="24"/>
              </w:rPr>
              <w:t>2</w:t>
            </w:r>
          </w:p>
        </w:tc>
      </w:tr>
      <w:tr w:rsidR="00C734DF" w:rsidRPr="00187D1C" w:rsidTr="00C734DF">
        <w:trPr>
          <w:trHeight w:val="315"/>
        </w:trPr>
        <w:tc>
          <w:tcPr>
            <w:tcW w:w="10044" w:type="dxa"/>
          </w:tcPr>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к решению Совета народных депутатов</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Козловского</w:t>
            </w:r>
            <w:r w:rsidRPr="00187D1C">
              <w:rPr>
                <w:rFonts w:ascii="Times New Roman" w:hAnsi="Times New Roman" w:cs="Times New Roman"/>
              </w:rPr>
              <w:t xml:space="preserve"> сельского поселения</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«О внесении изменений в решение</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 xml:space="preserve">Совета народных депутатов </w:t>
            </w:r>
            <w:r>
              <w:rPr>
                <w:rFonts w:ascii="Times New Roman" w:hAnsi="Times New Roman" w:cs="Times New Roman"/>
              </w:rPr>
              <w:t>Козловского</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сельского поселения от 22.11.2022г. №99</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Козловского сельского поселения</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Воронежской области на 2022</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и плановый период 2023 и 2024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от 29 декабря 2021г. №68</w:t>
            </w:r>
          </w:p>
          <w:tbl>
            <w:tblPr>
              <w:tblW w:w="0" w:type="auto"/>
              <w:tblInd w:w="93" w:type="dxa"/>
              <w:tblLayout w:type="fixed"/>
              <w:tblLook w:val="0000"/>
            </w:tblPr>
            <w:tblGrid>
              <w:gridCol w:w="10209"/>
            </w:tblGrid>
            <w:tr w:rsidR="00C734DF" w:rsidRPr="00187D1C" w:rsidTr="00C734DF">
              <w:trPr>
                <w:trHeight w:val="315"/>
              </w:trPr>
              <w:tc>
                <w:tcPr>
                  <w:tcW w:w="10209" w:type="dxa"/>
                  <w:vAlign w:val="bottom"/>
                </w:tcPr>
                <w:p w:rsidR="00C734DF" w:rsidRPr="00187D1C" w:rsidRDefault="00C734DF" w:rsidP="00C734DF">
                  <w:pPr>
                    <w:spacing w:after="0" w:line="240" w:lineRule="auto"/>
                    <w:ind w:right="400"/>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Приложение 2</w:t>
                  </w:r>
                  <w:r w:rsidRPr="00187D1C">
                    <w:rPr>
                      <w:rFonts w:ascii="Times New Roman" w:hAnsi="Times New Roman" w:cs="Times New Roman"/>
                      <w:color w:val="000000"/>
                      <w:sz w:val="24"/>
                    </w:rPr>
                    <w:t xml:space="preserve"> </w:t>
                  </w:r>
                </w:p>
              </w:tc>
            </w:tr>
            <w:tr w:rsidR="00C734DF" w:rsidRPr="00187D1C" w:rsidTr="00C734DF">
              <w:trPr>
                <w:trHeight w:val="315"/>
              </w:trPr>
              <w:tc>
                <w:tcPr>
                  <w:tcW w:w="10209" w:type="dxa"/>
                  <w:vAlign w:val="center"/>
                </w:tcPr>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к решению Совета народных депутатов</w:t>
                  </w:r>
                </w:p>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w:t>
                  </w:r>
                  <w:r>
                    <w:rPr>
                      <w:rFonts w:ascii="Times New Roman" w:hAnsi="Times New Roman" w:cs="Times New Roman"/>
                    </w:rPr>
                    <w:t>Козловского</w:t>
                  </w:r>
                  <w:r w:rsidRPr="00187D1C">
                    <w:rPr>
                      <w:rFonts w:ascii="Times New Roman" w:hAnsi="Times New Roman" w:cs="Times New Roman"/>
                    </w:rPr>
                    <w:t xml:space="preserve"> сельского поселения</w:t>
                  </w:r>
                </w:p>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 xml:space="preserve">Козловского сельского поселения </w:t>
                  </w:r>
                </w:p>
                <w:p w:rsidR="00C734DF"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Воронежской области на 2022</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 xml:space="preserve">                                                                                                           и плановый период 2023 и 2024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400"/>
                    <w:jc w:val="right"/>
                    <w:rPr>
                      <w:rFonts w:ascii="Times New Roman" w:hAnsi="Times New Roman" w:cs="Times New Roman"/>
                    </w:rPr>
                  </w:pPr>
                  <w:r>
                    <w:rPr>
                      <w:rFonts w:ascii="Times New Roman" w:hAnsi="Times New Roman" w:cs="Times New Roman"/>
                    </w:rPr>
                    <w:t xml:space="preserve">                                                                                                                                от 29 декабря 2021г. №68</w:t>
                  </w:r>
                </w:p>
                <w:p w:rsidR="00C734DF" w:rsidRPr="00187D1C" w:rsidRDefault="00C734DF" w:rsidP="00C734DF">
                  <w:pPr>
                    <w:spacing w:after="0" w:line="240" w:lineRule="auto"/>
                    <w:ind w:right="400"/>
                    <w:jc w:val="right"/>
                    <w:rPr>
                      <w:rFonts w:ascii="Times New Roman" w:hAnsi="Times New Roman" w:cs="Times New Roman"/>
                    </w:rPr>
                  </w:pPr>
                </w:p>
              </w:tc>
            </w:tr>
          </w:tbl>
          <w:p w:rsidR="00C734DF" w:rsidRPr="00187D1C" w:rsidRDefault="00C734DF" w:rsidP="00C734DF">
            <w:pPr>
              <w:spacing w:after="0" w:line="240" w:lineRule="auto"/>
              <w:ind w:right="34"/>
              <w:jc w:val="right"/>
              <w:rPr>
                <w:rFonts w:ascii="Times New Roman" w:hAnsi="Times New Roman" w:cs="Times New Roman"/>
              </w:rPr>
            </w:pPr>
            <w:r w:rsidRPr="00187D1C">
              <w:rPr>
                <w:rFonts w:ascii="Times New Roman" w:hAnsi="Times New Roman" w:cs="Times New Roman"/>
              </w:rPr>
              <w:t xml:space="preserve"> </w:t>
            </w:r>
          </w:p>
        </w:tc>
      </w:tr>
    </w:tbl>
    <w:p w:rsidR="00C734DF" w:rsidRDefault="00C734DF" w:rsidP="00C734DF">
      <w:pPr>
        <w:tabs>
          <w:tab w:val="left" w:pos="1029"/>
        </w:tabs>
        <w:spacing w:after="0" w:line="240" w:lineRule="auto"/>
        <w:rPr>
          <w:rFonts w:ascii="Times New Roman" w:hAnsi="Times New Roman" w:cs="Times New Roman"/>
          <w:b/>
          <w:bCs/>
        </w:rPr>
      </w:pPr>
    </w:p>
    <w:p w:rsidR="00C734DF" w:rsidRPr="00051FF7" w:rsidRDefault="00C734DF" w:rsidP="00C734DF">
      <w:pPr>
        <w:pStyle w:val="13"/>
        <w:spacing w:before="0" w:after="0"/>
        <w:ind w:left="0" w:firstLine="0"/>
        <w:jc w:val="center"/>
        <w:rPr>
          <w:szCs w:val="28"/>
        </w:rPr>
      </w:pPr>
      <w:r w:rsidRPr="00051FF7">
        <w:rPr>
          <w:szCs w:val="28"/>
        </w:rPr>
        <w:t>Поступление доходов местного бюджета по кодам видов</w:t>
      </w:r>
    </w:p>
    <w:p w:rsidR="00C734DF" w:rsidRPr="00051FF7" w:rsidRDefault="00C734DF" w:rsidP="00C734DF">
      <w:pPr>
        <w:tabs>
          <w:tab w:val="left" w:pos="1545"/>
        </w:tabs>
        <w:spacing w:after="0" w:line="240" w:lineRule="auto"/>
        <w:jc w:val="center"/>
        <w:rPr>
          <w:rFonts w:ascii="Times New Roman" w:hAnsi="Times New Roman"/>
          <w:b/>
          <w:sz w:val="28"/>
          <w:szCs w:val="28"/>
        </w:rPr>
      </w:pPr>
      <w:r w:rsidRPr="00051FF7">
        <w:rPr>
          <w:rFonts w:ascii="Times New Roman" w:hAnsi="Times New Roman"/>
          <w:b/>
          <w:sz w:val="28"/>
          <w:szCs w:val="28"/>
        </w:rPr>
        <w:t>д</w:t>
      </w:r>
      <w:r>
        <w:rPr>
          <w:rFonts w:ascii="Times New Roman" w:hAnsi="Times New Roman"/>
          <w:b/>
          <w:sz w:val="28"/>
          <w:szCs w:val="28"/>
        </w:rPr>
        <w:t>оходов, подвидов доходов на 2022</w:t>
      </w:r>
      <w:r w:rsidRPr="00051FF7">
        <w:rPr>
          <w:rFonts w:ascii="Times New Roman" w:hAnsi="Times New Roman"/>
          <w:b/>
          <w:sz w:val="28"/>
          <w:szCs w:val="28"/>
        </w:rPr>
        <w:t xml:space="preserve"> год и на плановый</w:t>
      </w:r>
    </w:p>
    <w:p w:rsidR="00C734DF" w:rsidRPr="00051FF7" w:rsidRDefault="00C734DF" w:rsidP="00C734DF">
      <w:pPr>
        <w:tabs>
          <w:tab w:val="left" w:pos="1545"/>
        </w:tabs>
        <w:spacing w:after="0" w:line="240" w:lineRule="auto"/>
        <w:jc w:val="center"/>
        <w:rPr>
          <w:rFonts w:ascii="Times New Roman" w:hAnsi="Times New Roman"/>
          <w:b/>
        </w:rPr>
      </w:pPr>
      <w:r w:rsidRPr="00051FF7">
        <w:rPr>
          <w:rFonts w:ascii="Times New Roman" w:hAnsi="Times New Roman"/>
          <w:b/>
          <w:sz w:val="28"/>
          <w:szCs w:val="28"/>
        </w:rPr>
        <w:t>пе</w:t>
      </w:r>
      <w:r>
        <w:rPr>
          <w:rFonts w:ascii="Times New Roman" w:hAnsi="Times New Roman"/>
          <w:b/>
          <w:sz w:val="28"/>
          <w:szCs w:val="28"/>
        </w:rPr>
        <w:t>риод 2023 и 2024</w:t>
      </w:r>
      <w:r w:rsidRPr="00051FF7">
        <w:rPr>
          <w:rFonts w:ascii="Times New Roman" w:hAnsi="Times New Roman"/>
          <w:b/>
          <w:sz w:val="28"/>
          <w:szCs w:val="28"/>
        </w:rPr>
        <w:t xml:space="preserve"> годов</w:t>
      </w:r>
    </w:p>
    <w:p w:rsidR="00C734DF" w:rsidRPr="0010260F" w:rsidRDefault="00C734DF" w:rsidP="00C734DF">
      <w:pPr>
        <w:tabs>
          <w:tab w:val="left" w:pos="1545"/>
        </w:tabs>
        <w:spacing w:after="0" w:line="240" w:lineRule="auto"/>
        <w:ind w:firstLine="709"/>
        <w:jc w:val="center"/>
        <w:rPr>
          <w:rFonts w:ascii="Times New Roman" w:hAnsi="Times New Roman"/>
        </w:rPr>
      </w:pPr>
    </w:p>
    <w:p w:rsidR="00C734DF" w:rsidRPr="00F6423B" w:rsidRDefault="00C734DF" w:rsidP="00C734DF">
      <w:pPr>
        <w:tabs>
          <w:tab w:val="left" w:pos="8621"/>
          <w:tab w:val="left" w:pos="9401"/>
        </w:tabs>
        <w:spacing w:after="0" w:line="240" w:lineRule="auto"/>
        <w:jc w:val="right"/>
        <w:rPr>
          <w:rFonts w:ascii="Times New Roman" w:hAnsi="Times New Roman"/>
          <w:sz w:val="18"/>
          <w:szCs w:val="18"/>
        </w:rPr>
      </w:pPr>
      <w:r>
        <w:rPr>
          <w:rFonts w:ascii="Times New Roman" w:hAnsi="Times New Roman"/>
        </w:rPr>
        <w:t xml:space="preserve">                                                                                                                </w:t>
      </w:r>
      <w:r w:rsidRPr="00F6423B">
        <w:rPr>
          <w:rFonts w:ascii="Times New Roman" w:hAnsi="Times New Roman"/>
          <w:sz w:val="18"/>
          <w:szCs w:val="18"/>
        </w:rPr>
        <w:t>(тыс.рублей)</w:t>
      </w:r>
    </w:p>
    <w:tbl>
      <w:tblPr>
        <w:tblW w:w="9639" w:type="dxa"/>
        <w:tblInd w:w="108" w:type="dxa"/>
        <w:tblLayout w:type="fixed"/>
        <w:tblCellMar>
          <w:right w:w="28" w:type="dxa"/>
        </w:tblCellMar>
        <w:tblLook w:val="00A0"/>
      </w:tblPr>
      <w:tblGrid>
        <w:gridCol w:w="2694"/>
        <w:gridCol w:w="3969"/>
        <w:gridCol w:w="992"/>
        <w:gridCol w:w="992"/>
        <w:gridCol w:w="992"/>
      </w:tblGrid>
      <w:tr w:rsidR="00C734DF" w:rsidRPr="0010260F" w:rsidTr="00C734DF">
        <w:trPr>
          <w:trHeight w:val="236"/>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
                <w:bCs/>
                <w:sz w:val="20"/>
                <w:szCs w:val="20"/>
              </w:rPr>
            </w:pPr>
            <w:r w:rsidRPr="00F6423B">
              <w:rPr>
                <w:rFonts w:ascii="Times New Roman" w:hAnsi="Times New Roman"/>
                <w:b/>
                <w:bCs/>
                <w:sz w:val="20"/>
                <w:szCs w:val="20"/>
              </w:rPr>
              <w:t>Код показателя</w:t>
            </w:r>
          </w:p>
        </w:tc>
        <w:tc>
          <w:tcPr>
            <w:tcW w:w="3969" w:type="dxa"/>
            <w:vMerge w:val="restart"/>
            <w:tcBorders>
              <w:top w:val="single" w:sz="4" w:space="0" w:color="auto"/>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
                <w:bCs/>
                <w:sz w:val="20"/>
                <w:szCs w:val="20"/>
              </w:rPr>
            </w:pPr>
            <w:r w:rsidRPr="00F6423B">
              <w:rPr>
                <w:rFonts w:ascii="Times New Roman" w:hAnsi="Times New Roman"/>
                <w:b/>
                <w:bCs/>
                <w:sz w:val="20"/>
                <w:szCs w:val="20"/>
              </w:rPr>
              <w:t>Наименование показателя</w:t>
            </w:r>
          </w:p>
        </w:tc>
        <w:tc>
          <w:tcPr>
            <w:tcW w:w="2976" w:type="dxa"/>
            <w:gridSpan w:val="3"/>
            <w:tcBorders>
              <w:top w:val="single" w:sz="4" w:space="0" w:color="auto"/>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
                <w:bCs/>
                <w:sz w:val="20"/>
                <w:szCs w:val="20"/>
              </w:rPr>
            </w:pPr>
            <w:r w:rsidRPr="00F6423B">
              <w:rPr>
                <w:rFonts w:ascii="Times New Roman" w:hAnsi="Times New Roman"/>
                <w:b/>
                <w:bCs/>
                <w:sz w:val="20"/>
                <w:szCs w:val="20"/>
              </w:rPr>
              <w:t>Сумма на плановый год</w:t>
            </w:r>
          </w:p>
        </w:tc>
      </w:tr>
      <w:tr w:rsidR="00C734DF" w:rsidRPr="0010260F" w:rsidTr="00C734DF">
        <w:trPr>
          <w:trHeight w:val="29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
                <w:bCs/>
                <w:sz w:val="20"/>
                <w:szCs w:val="20"/>
              </w:rPr>
            </w:pPr>
          </w:p>
        </w:tc>
        <w:tc>
          <w:tcPr>
            <w:tcW w:w="3969" w:type="dxa"/>
            <w:vMerge/>
            <w:tcBorders>
              <w:top w:val="single" w:sz="4" w:space="0" w:color="auto"/>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
                <w:bCs/>
                <w:sz w:val="20"/>
                <w:szCs w:val="20"/>
              </w:rPr>
            </w:pPr>
          </w:p>
        </w:tc>
        <w:tc>
          <w:tcPr>
            <w:tcW w:w="992" w:type="dxa"/>
            <w:tcBorders>
              <w:top w:val="single" w:sz="4" w:space="0" w:color="auto"/>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
                <w:bCs/>
                <w:sz w:val="20"/>
                <w:szCs w:val="20"/>
              </w:rPr>
            </w:pPr>
            <w:r w:rsidRPr="00F6423B">
              <w:rPr>
                <w:rFonts w:ascii="Times New Roman" w:hAnsi="Times New Roman"/>
                <w:b/>
                <w:bCs/>
                <w:sz w:val="20"/>
                <w:szCs w:val="20"/>
              </w:rPr>
              <w:t>20</w:t>
            </w:r>
            <w:r>
              <w:rPr>
                <w:rFonts w:ascii="Times New Roman" w:hAnsi="Times New Roman"/>
                <w:b/>
                <w:bCs/>
                <w:sz w:val="20"/>
                <w:szCs w:val="20"/>
              </w:rPr>
              <w:t>22</w:t>
            </w:r>
            <w:r w:rsidRPr="00F6423B">
              <w:rPr>
                <w:rFonts w:ascii="Times New Roman" w:hAnsi="Times New Roman"/>
                <w:b/>
                <w:bCs/>
                <w:sz w:val="20"/>
                <w:szCs w:val="20"/>
              </w:rPr>
              <w:t>г</w:t>
            </w:r>
          </w:p>
        </w:tc>
        <w:tc>
          <w:tcPr>
            <w:tcW w:w="992" w:type="dxa"/>
            <w:tcBorders>
              <w:top w:val="single" w:sz="4" w:space="0" w:color="auto"/>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2023</w:t>
            </w:r>
            <w:r w:rsidRPr="00F6423B">
              <w:rPr>
                <w:rFonts w:ascii="Times New Roman" w:hAnsi="Times New Roman"/>
                <w:b/>
                <w:bCs/>
                <w:sz w:val="20"/>
                <w:szCs w:val="20"/>
              </w:rPr>
              <w:t>г</w:t>
            </w:r>
          </w:p>
        </w:tc>
        <w:tc>
          <w:tcPr>
            <w:tcW w:w="992" w:type="dxa"/>
            <w:tcBorders>
              <w:top w:val="single" w:sz="4" w:space="0" w:color="auto"/>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2024</w:t>
            </w:r>
            <w:r w:rsidRPr="00F6423B">
              <w:rPr>
                <w:rFonts w:ascii="Times New Roman" w:hAnsi="Times New Roman"/>
                <w:b/>
                <w:bCs/>
                <w:sz w:val="20"/>
                <w:szCs w:val="20"/>
              </w:rPr>
              <w:t>г</w:t>
            </w:r>
          </w:p>
        </w:tc>
      </w:tr>
      <w:tr w:rsidR="00C734DF" w:rsidRPr="0010260F" w:rsidTr="00C734DF">
        <w:trPr>
          <w:trHeight w:val="279"/>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Cs/>
                <w:sz w:val="20"/>
                <w:szCs w:val="20"/>
              </w:rPr>
            </w:pPr>
            <w:r w:rsidRPr="00F6423B">
              <w:rPr>
                <w:rFonts w:ascii="Times New Roman" w:hAnsi="Times New Roman"/>
                <w:bCs/>
                <w:sz w:val="20"/>
                <w:szCs w:val="20"/>
              </w:rPr>
              <w:t>1</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Cs/>
                <w:sz w:val="20"/>
                <w:szCs w:val="20"/>
              </w:rPr>
            </w:pPr>
            <w:r w:rsidRPr="00F6423B">
              <w:rPr>
                <w:rFonts w:ascii="Times New Roman" w:hAnsi="Times New Roman"/>
                <w:bCs/>
                <w:sz w:val="20"/>
                <w:szCs w:val="20"/>
              </w:rPr>
              <w:t>2</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Cs/>
                <w:sz w:val="20"/>
                <w:szCs w:val="20"/>
              </w:rPr>
            </w:pPr>
            <w:r w:rsidRPr="00F6423B">
              <w:rPr>
                <w:rFonts w:ascii="Times New Roman" w:hAnsi="Times New Roman"/>
                <w:bCs/>
                <w:sz w:val="20"/>
                <w:szCs w:val="20"/>
              </w:rPr>
              <w:t>3</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Cs/>
                <w:sz w:val="20"/>
                <w:szCs w:val="20"/>
              </w:rPr>
            </w:pPr>
            <w:r w:rsidRPr="00F6423B">
              <w:rPr>
                <w:rFonts w:ascii="Times New Roman" w:hAnsi="Times New Roman"/>
                <w:bCs/>
                <w:sz w:val="20"/>
                <w:szCs w:val="20"/>
              </w:rPr>
              <w:t>4</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center"/>
              <w:rPr>
                <w:rFonts w:ascii="Times New Roman" w:hAnsi="Times New Roman"/>
                <w:bCs/>
                <w:sz w:val="20"/>
                <w:szCs w:val="20"/>
              </w:rPr>
            </w:pPr>
            <w:r w:rsidRPr="00F6423B">
              <w:rPr>
                <w:rFonts w:ascii="Times New Roman" w:hAnsi="Times New Roman"/>
                <w:bCs/>
                <w:sz w:val="20"/>
                <w:szCs w:val="20"/>
              </w:rPr>
              <w:t>5</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000 8 50 00000 00 0000 000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rPr>
            </w:pPr>
            <w:r w:rsidRPr="00F6423B">
              <w:rPr>
                <w:rFonts w:ascii="Times New Roman" w:hAnsi="Times New Roman"/>
                <w:b/>
                <w:bCs/>
              </w:rPr>
              <w:t>Доходы бюджета - Всего</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6951,3</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5751,6</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5749,9</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000 1 00 00000 00 0000 000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НАЛОГОВЫЕ И НЕНАЛОГОВЫЕ ДОХОДЫ</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4232,0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4245,0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4261,0</w:t>
            </w:r>
          </w:p>
        </w:tc>
      </w:tr>
      <w:tr w:rsidR="00C734DF" w:rsidRPr="0010260F" w:rsidTr="00C734DF">
        <w:trPr>
          <w:trHeight w:val="645"/>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000 1 01 00000 00 0000 000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НАЛОГИ НА ПРИБЫЛЬ, ДОХОДЫ</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335,0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343,0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353,0</w:t>
            </w:r>
          </w:p>
        </w:tc>
      </w:tr>
      <w:tr w:rsidR="00C734DF" w:rsidRPr="0010260F" w:rsidTr="00C734DF">
        <w:trPr>
          <w:trHeight w:val="28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000 1 01 02000 01 0000 110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Налог на доходы физических лиц</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335,0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343,0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353,0</w:t>
            </w:r>
          </w:p>
        </w:tc>
      </w:tr>
      <w:tr w:rsidR="00C734DF" w:rsidRPr="0010260F" w:rsidTr="00C734DF">
        <w:trPr>
          <w:trHeight w:val="739"/>
        </w:trPr>
        <w:tc>
          <w:tcPr>
            <w:tcW w:w="2694" w:type="dxa"/>
            <w:tcBorders>
              <w:top w:val="nil"/>
              <w:left w:val="single" w:sz="4" w:space="0" w:color="auto"/>
              <w:bottom w:val="single" w:sz="4" w:space="0" w:color="auto"/>
              <w:right w:val="single" w:sz="4" w:space="0" w:color="auto"/>
            </w:tcBorders>
            <w:vAlign w:val="center"/>
            <w:hideMark/>
          </w:tcPr>
          <w:p w:rsidR="00C734DF" w:rsidRPr="00241F94" w:rsidRDefault="00C734DF" w:rsidP="00C734DF">
            <w:pPr>
              <w:spacing w:after="0" w:line="240" w:lineRule="auto"/>
              <w:rPr>
                <w:rFonts w:ascii="Times New Roman" w:hAnsi="Times New Roman"/>
                <w:sz w:val="20"/>
                <w:szCs w:val="20"/>
              </w:rPr>
            </w:pPr>
            <w:r w:rsidRPr="00241F94">
              <w:rPr>
                <w:rFonts w:ascii="Times New Roman" w:hAnsi="Times New Roman"/>
                <w:sz w:val="20"/>
                <w:szCs w:val="20"/>
              </w:rPr>
              <w:lastRenderedPageBreak/>
              <w:t>000 1 01 02010 01 0000 110</w:t>
            </w:r>
          </w:p>
        </w:tc>
        <w:tc>
          <w:tcPr>
            <w:tcW w:w="3969" w:type="dxa"/>
            <w:tcBorders>
              <w:top w:val="nil"/>
              <w:left w:val="nil"/>
              <w:bottom w:val="single" w:sz="4" w:space="0" w:color="auto"/>
              <w:right w:val="single" w:sz="4" w:space="0" w:color="auto"/>
            </w:tcBorders>
            <w:vAlign w:val="center"/>
            <w:hideMark/>
          </w:tcPr>
          <w:p w:rsidR="00C734DF" w:rsidRPr="00241F94" w:rsidRDefault="00C734DF" w:rsidP="00C734DF">
            <w:pPr>
              <w:spacing w:after="0" w:line="240" w:lineRule="auto"/>
              <w:rPr>
                <w:rFonts w:ascii="Times New Roman" w:hAnsi="Times New Roman"/>
                <w:sz w:val="20"/>
                <w:szCs w:val="20"/>
              </w:rPr>
            </w:pPr>
            <w:r w:rsidRPr="00241F94">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vAlign w:val="center"/>
            <w:hideMark/>
          </w:tcPr>
          <w:p w:rsidR="00C734DF" w:rsidRPr="00241F94" w:rsidRDefault="00C734DF" w:rsidP="00C734DF">
            <w:pPr>
              <w:spacing w:after="0" w:line="240" w:lineRule="auto"/>
              <w:jc w:val="right"/>
              <w:rPr>
                <w:rFonts w:ascii="Times New Roman" w:hAnsi="Times New Roman"/>
                <w:sz w:val="20"/>
                <w:szCs w:val="20"/>
              </w:rPr>
            </w:pPr>
            <w:r w:rsidRPr="00241F94">
              <w:rPr>
                <w:rFonts w:ascii="Times New Roman" w:hAnsi="Times New Roman"/>
                <w:sz w:val="20"/>
                <w:szCs w:val="20"/>
              </w:rPr>
              <w:t>325,0</w:t>
            </w:r>
          </w:p>
        </w:tc>
        <w:tc>
          <w:tcPr>
            <w:tcW w:w="992" w:type="dxa"/>
            <w:tcBorders>
              <w:top w:val="nil"/>
              <w:left w:val="nil"/>
              <w:bottom w:val="single" w:sz="4" w:space="0" w:color="auto"/>
              <w:right w:val="single" w:sz="4" w:space="0" w:color="auto"/>
            </w:tcBorders>
            <w:vAlign w:val="center"/>
            <w:hideMark/>
          </w:tcPr>
          <w:p w:rsidR="00C734DF" w:rsidRPr="00241F94" w:rsidRDefault="00C734DF" w:rsidP="00C734DF">
            <w:pPr>
              <w:spacing w:after="0" w:line="240" w:lineRule="auto"/>
              <w:jc w:val="right"/>
              <w:rPr>
                <w:rFonts w:ascii="Times New Roman" w:hAnsi="Times New Roman"/>
                <w:sz w:val="20"/>
                <w:szCs w:val="20"/>
              </w:rPr>
            </w:pPr>
            <w:r w:rsidRPr="00241F94">
              <w:rPr>
                <w:rFonts w:ascii="Times New Roman" w:hAnsi="Times New Roman"/>
                <w:sz w:val="20"/>
                <w:szCs w:val="20"/>
              </w:rPr>
              <w:t>332,0</w:t>
            </w:r>
          </w:p>
        </w:tc>
        <w:tc>
          <w:tcPr>
            <w:tcW w:w="992" w:type="dxa"/>
            <w:tcBorders>
              <w:top w:val="nil"/>
              <w:left w:val="nil"/>
              <w:bottom w:val="single" w:sz="4" w:space="0" w:color="auto"/>
              <w:right w:val="single" w:sz="4" w:space="0" w:color="auto"/>
            </w:tcBorders>
            <w:vAlign w:val="center"/>
            <w:hideMark/>
          </w:tcPr>
          <w:p w:rsidR="00C734DF" w:rsidRPr="00241F94" w:rsidRDefault="00C734DF" w:rsidP="00C734DF">
            <w:pPr>
              <w:spacing w:after="0" w:line="240" w:lineRule="auto"/>
              <w:jc w:val="right"/>
              <w:rPr>
                <w:rFonts w:ascii="Times New Roman" w:hAnsi="Times New Roman"/>
                <w:sz w:val="20"/>
                <w:szCs w:val="20"/>
              </w:rPr>
            </w:pPr>
            <w:r w:rsidRPr="00241F94">
              <w:rPr>
                <w:rFonts w:ascii="Times New Roman" w:hAnsi="Times New Roman"/>
                <w:sz w:val="20"/>
                <w:szCs w:val="20"/>
              </w:rPr>
              <w:t>341,0</w:t>
            </w:r>
          </w:p>
        </w:tc>
      </w:tr>
      <w:tr w:rsidR="00C734DF" w:rsidRPr="0010260F" w:rsidTr="00C734DF">
        <w:trPr>
          <w:trHeight w:val="739"/>
        </w:trPr>
        <w:tc>
          <w:tcPr>
            <w:tcW w:w="2694" w:type="dxa"/>
            <w:tcBorders>
              <w:top w:val="nil"/>
              <w:left w:val="single" w:sz="4" w:space="0" w:color="auto"/>
              <w:bottom w:val="single" w:sz="4" w:space="0" w:color="auto"/>
              <w:right w:val="single" w:sz="4" w:space="0" w:color="auto"/>
            </w:tcBorders>
            <w:vAlign w:val="center"/>
            <w:hideMark/>
          </w:tcPr>
          <w:p w:rsidR="00C734DF" w:rsidRPr="00241F94" w:rsidRDefault="00C734DF" w:rsidP="00C734DF">
            <w:pPr>
              <w:spacing w:after="0" w:line="240" w:lineRule="auto"/>
              <w:rPr>
                <w:rFonts w:ascii="Times New Roman" w:hAnsi="Times New Roman"/>
                <w:sz w:val="20"/>
                <w:szCs w:val="20"/>
              </w:rPr>
            </w:pPr>
            <w:r w:rsidRPr="00241F94">
              <w:rPr>
                <w:rFonts w:ascii="Times New Roman" w:hAnsi="Times New Roman"/>
                <w:sz w:val="20"/>
                <w:szCs w:val="20"/>
              </w:rPr>
              <w:t>000 1 01 02020 01 0000 110</w:t>
            </w:r>
          </w:p>
        </w:tc>
        <w:tc>
          <w:tcPr>
            <w:tcW w:w="3969" w:type="dxa"/>
            <w:tcBorders>
              <w:top w:val="nil"/>
              <w:left w:val="nil"/>
              <w:bottom w:val="single" w:sz="4" w:space="0" w:color="auto"/>
              <w:right w:val="single" w:sz="4" w:space="0" w:color="auto"/>
            </w:tcBorders>
            <w:vAlign w:val="center"/>
            <w:hideMark/>
          </w:tcPr>
          <w:p w:rsidR="00C734DF" w:rsidRPr="00241F94" w:rsidRDefault="00C734DF" w:rsidP="00C734DF">
            <w:pPr>
              <w:spacing w:after="0" w:line="240" w:lineRule="auto"/>
              <w:rPr>
                <w:rFonts w:ascii="Times New Roman" w:hAnsi="Times New Roman"/>
                <w:sz w:val="20"/>
                <w:szCs w:val="20"/>
              </w:rPr>
            </w:pPr>
            <w:r w:rsidRPr="00241F94">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vAlign w:val="center"/>
            <w:hideMark/>
          </w:tcPr>
          <w:p w:rsidR="00C734DF" w:rsidRPr="00241F94" w:rsidRDefault="00C734DF" w:rsidP="00C734DF">
            <w:pPr>
              <w:spacing w:after="0" w:line="240" w:lineRule="auto"/>
              <w:jc w:val="right"/>
              <w:rPr>
                <w:rFonts w:ascii="Times New Roman" w:hAnsi="Times New Roman"/>
                <w:sz w:val="20"/>
                <w:szCs w:val="20"/>
              </w:rPr>
            </w:pPr>
            <w:r w:rsidRPr="00241F94">
              <w:rPr>
                <w:rFonts w:ascii="Times New Roman" w:hAnsi="Times New Roman"/>
                <w:sz w:val="20"/>
                <w:szCs w:val="20"/>
              </w:rPr>
              <w:t>10,0</w:t>
            </w:r>
          </w:p>
        </w:tc>
        <w:tc>
          <w:tcPr>
            <w:tcW w:w="992" w:type="dxa"/>
            <w:tcBorders>
              <w:top w:val="nil"/>
              <w:left w:val="nil"/>
              <w:bottom w:val="single" w:sz="4" w:space="0" w:color="auto"/>
              <w:right w:val="single" w:sz="4" w:space="0" w:color="auto"/>
            </w:tcBorders>
            <w:vAlign w:val="center"/>
            <w:hideMark/>
          </w:tcPr>
          <w:p w:rsidR="00C734DF" w:rsidRPr="00241F94" w:rsidRDefault="00C734DF" w:rsidP="00C734DF">
            <w:pPr>
              <w:spacing w:after="0" w:line="240" w:lineRule="auto"/>
              <w:jc w:val="right"/>
              <w:rPr>
                <w:rFonts w:ascii="Times New Roman" w:hAnsi="Times New Roman"/>
                <w:sz w:val="20"/>
                <w:szCs w:val="20"/>
              </w:rPr>
            </w:pPr>
            <w:r w:rsidRPr="00241F94">
              <w:rPr>
                <w:rFonts w:ascii="Times New Roman" w:hAnsi="Times New Roman"/>
                <w:sz w:val="20"/>
                <w:szCs w:val="20"/>
              </w:rPr>
              <w:t>11,0</w:t>
            </w:r>
          </w:p>
        </w:tc>
        <w:tc>
          <w:tcPr>
            <w:tcW w:w="992" w:type="dxa"/>
            <w:tcBorders>
              <w:top w:val="nil"/>
              <w:left w:val="nil"/>
              <w:bottom w:val="single" w:sz="4" w:space="0" w:color="auto"/>
              <w:right w:val="single" w:sz="4" w:space="0" w:color="auto"/>
            </w:tcBorders>
            <w:vAlign w:val="center"/>
            <w:hideMark/>
          </w:tcPr>
          <w:p w:rsidR="00C734DF" w:rsidRPr="00241F94" w:rsidRDefault="00C734DF" w:rsidP="00C734DF">
            <w:pPr>
              <w:spacing w:after="0" w:line="240" w:lineRule="auto"/>
              <w:jc w:val="right"/>
              <w:rPr>
                <w:rFonts w:ascii="Times New Roman" w:hAnsi="Times New Roman"/>
                <w:sz w:val="20"/>
                <w:szCs w:val="20"/>
              </w:rPr>
            </w:pPr>
            <w:r w:rsidRPr="00241F94">
              <w:rPr>
                <w:rFonts w:ascii="Times New Roman" w:hAnsi="Times New Roman"/>
                <w:sz w:val="20"/>
                <w:szCs w:val="20"/>
              </w:rPr>
              <w:t>12,0</w:t>
            </w:r>
          </w:p>
        </w:tc>
      </w:tr>
      <w:tr w:rsidR="00C734DF" w:rsidRPr="0010260F" w:rsidTr="00C734DF">
        <w:trPr>
          <w:trHeight w:val="63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sz w:val="20"/>
                <w:szCs w:val="20"/>
              </w:rPr>
            </w:pPr>
            <w:r w:rsidRPr="00F6423B">
              <w:rPr>
                <w:rFonts w:ascii="Times New Roman" w:hAnsi="Times New Roman"/>
                <w:b/>
                <w:bCs/>
                <w:sz w:val="20"/>
                <w:szCs w:val="20"/>
              </w:rPr>
              <w:t>000 1 06 00000 00 0000 000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sz w:val="20"/>
                <w:szCs w:val="20"/>
              </w:rPr>
            </w:pPr>
            <w:r w:rsidRPr="00F6423B">
              <w:rPr>
                <w:rFonts w:ascii="Times New Roman" w:hAnsi="Times New Roman"/>
                <w:b/>
                <w:sz w:val="20"/>
                <w:szCs w:val="20"/>
              </w:rPr>
              <w:t>НАЛОГИ НА ИМУЩЕСТВО</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3485</w:t>
            </w:r>
            <w:r w:rsidRPr="00F6423B">
              <w:rPr>
                <w:rFonts w:ascii="Times New Roman" w:hAnsi="Times New Roman"/>
                <w:b/>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3490</w:t>
            </w:r>
            <w:r w:rsidRPr="00F6423B">
              <w:rPr>
                <w:rFonts w:ascii="Times New Roman" w:hAnsi="Times New Roman"/>
                <w:b/>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3496</w:t>
            </w:r>
            <w:r w:rsidRPr="00F6423B">
              <w:rPr>
                <w:rFonts w:ascii="Times New Roman" w:hAnsi="Times New Roman"/>
                <w:b/>
                <w:sz w:val="20"/>
                <w:szCs w:val="20"/>
              </w:rPr>
              <w:t>,0</w:t>
            </w:r>
          </w:p>
        </w:tc>
      </w:tr>
      <w:tr w:rsidR="00C734DF" w:rsidRPr="0010260F" w:rsidTr="00C734DF">
        <w:trPr>
          <w:trHeight w:val="561"/>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bCs/>
                <w:sz w:val="20"/>
                <w:szCs w:val="20"/>
              </w:rPr>
              <w:t>000 1 06 01000 00 0000 110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Налог на имущество физических лиц</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114</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115</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116</w:t>
            </w:r>
            <w:r w:rsidRPr="00F6423B">
              <w:rPr>
                <w:rFonts w:ascii="Times New Roman" w:hAnsi="Times New Roman"/>
                <w:sz w:val="20"/>
                <w:szCs w:val="20"/>
              </w:rPr>
              <w:t>,0</w:t>
            </w:r>
          </w:p>
        </w:tc>
      </w:tr>
      <w:tr w:rsidR="00C734DF" w:rsidRPr="0010260F" w:rsidTr="00C734DF">
        <w:trPr>
          <w:trHeight w:val="479"/>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bCs/>
                <w:sz w:val="20"/>
                <w:szCs w:val="20"/>
              </w:rPr>
              <w:t>000 1 06 01030 10 0000 110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114</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115</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116</w:t>
            </w:r>
            <w:r w:rsidRPr="00F6423B">
              <w:rPr>
                <w:rFonts w:ascii="Times New Roman" w:hAnsi="Times New Roman"/>
                <w:sz w:val="20"/>
                <w:szCs w:val="20"/>
              </w:rPr>
              <w:t>,0</w:t>
            </w:r>
          </w:p>
        </w:tc>
      </w:tr>
      <w:tr w:rsidR="00C734DF" w:rsidRPr="0010260F" w:rsidTr="00C734DF">
        <w:trPr>
          <w:trHeight w:val="543"/>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bCs/>
                <w:sz w:val="20"/>
                <w:szCs w:val="20"/>
              </w:rPr>
              <w:t>000 1 06 06000 00 0000 110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Земельный налог</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w:t>
            </w:r>
            <w:r>
              <w:rPr>
                <w:rFonts w:ascii="Times New Roman" w:hAnsi="Times New Roman"/>
                <w:sz w:val="20"/>
                <w:szCs w:val="20"/>
              </w:rPr>
              <w:t>371,0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3375,0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3380,0</w:t>
            </w:r>
          </w:p>
        </w:tc>
      </w:tr>
      <w:tr w:rsidR="00C734DF" w:rsidRPr="0010260F" w:rsidTr="00C734DF">
        <w:trPr>
          <w:trHeight w:val="423"/>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bCs/>
                <w:sz w:val="20"/>
                <w:szCs w:val="20"/>
              </w:rPr>
              <w:t>000 1 06 06030 00 0000 110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Земельный налог с организаций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412,0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412,0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412,0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bCs/>
                <w:sz w:val="20"/>
                <w:szCs w:val="20"/>
              </w:rPr>
              <w:t>000 1 06 06033 10 0000 110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412,0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412,0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412,0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Pr>
                <w:rFonts w:ascii="Times New Roman" w:hAnsi="Times New Roman"/>
                <w:bCs/>
                <w:sz w:val="20"/>
                <w:szCs w:val="20"/>
              </w:rPr>
              <w:t xml:space="preserve">000 1 06 06040 00 0000 </w:t>
            </w:r>
            <w:r w:rsidRPr="00F6423B">
              <w:rPr>
                <w:rFonts w:ascii="Times New Roman" w:hAnsi="Times New Roman"/>
                <w:bCs/>
                <w:sz w:val="20"/>
                <w:szCs w:val="20"/>
              </w:rPr>
              <w:t>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Земельный налог с физических лиц</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2959,0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2963</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2968</w:t>
            </w:r>
            <w:r w:rsidRPr="00F6423B">
              <w:rPr>
                <w:rFonts w:ascii="Times New Roman" w:hAnsi="Times New Roman"/>
                <w:sz w:val="20"/>
                <w:szCs w:val="20"/>
              </w:rPr>
              <w:t>,0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bCs/>
                <w:sz w:val="20"/>
                <w:szCs w:val="20"/>
              </w:rPr>
              <w:t>000 1 06 06043 10 0000 110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2959,0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2963</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2968</w:t>
            </w:r>
            <w:r w:rsidRPr="00F6423B">
              <w:rPr>
                <w:rFonts w:ascii="Times New Roman" w:hAnsi="Times New Roman"/>
                <w:sz w:val="20"/>
                <w:szCs w:val="20"/>
              </w:rPr>
              <w:t>,0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000 1 08 00000 00 0000 000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ГОСУДАРСТВЕННАЯ ПОШЛИНА</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12</w:t>
            </w:r>
            <w:r w:rsidRPr="00F6423B">
              <w:rPr>
                <w:rFonts w:ascii="Times New Roman" w:hAnsi="Times New Roman"/>
                <w:b/>
                <w:bCs/>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12</w:t>
            </w:r>
            <w:r w:rsidRPr="00F6423B">
              <w:rPr>
                <w:rFonts w:ascii="Times New Roman" w:hAnsi="Times New Roman"/>
                <w:b/>
                <w:bCs/>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12</w:t>
            </w:r>
            <w:r w:rsidRPr="00F6423B">
              <w:rPr>
                <w:rFonts w:ascii="Times New Roman" w:hAnsi="Times New Roman"/>
                <w:b/>
                <w:bCs/>
                <w:sz w:val="20"/>
                <w:szCs w:val="20"/>
              </w:rPr>
              <w:t>,0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bCs/>
                <w:sz w:val="20"/>
                <w:szCs w:val="20"/>
              </w:rPr>
              <w:t>000 1 08 04000 01 0000 110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highlight w:val="yellow"/>
              </w:rPr>
            </w:pPr>
            <w:r>
              <w:rPr>
                <w:rFonts w:ascii="Times New Roman" w:hAnsi="Times New Roman"/>
                <w:bCs/>
                <w:sz w:val="20"/>
                <w:szCs w:val="20"/>
              </w:rPr>
              <w:t>12</w:t>
            </w:r>
            <w:r w:rsidRPr="00F6423B">
              <w:rPr>
                <w:rFonts w:ascii="Times New Roman" w:hAnsi="Times New Roman"/>
                <w:bCs/>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highlight w:val="yellow"/>
              </w:rPr>
            </w:pPr>
            <w:r>
              <w:rPr>
                <w:rFonts w:ascii="Times New Roman" w:hAnsi="Times New Roman"/>
                <w:bCs/>
                <w:sz w:val="20"/>
                <w:szCs w:val="20"/>
              </w:rPr>
              <w:t>12</w:t>
            </w:r>
            <w:r w:rsidRPr="00F6423B">
              <w:rPr>
                <w:rFonts w:ascii="Times New Roman" w:hAnsi="Times New Roman"/>
                <w:bCs/>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highlight w:val="yellow"/>
              </w:rPr>
            </w:pPr>
            <w:r>
              <w:rPr>
                <w:rFonts w:ascii="Times New Roman" w:hAnsi="Times New Roman"/>
                <w:bCs/>
                <w:sz w:val="20"/>
                <w:szCs w:val="20"/>
              </w:rPr>
              <w:t>12</w:t>
            </w:r>
            <w:r w:rsidRPr="00F6423B">
              <w:rPr>
                <w:rFonts w:ascii="Times New Roman" w:hAnsi="Times New Roman"/>
                <w:bCs/>
                <w:sz w:val="20"/>
                <w:szCs w:val="20"/>
              </w:rPr>
              <w:t>,0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bCs/>
                <w:sz w:val="20"/>
                <w:szCs w:val="20"/>
              </w:rPr>
              <w:t>000 1 08 04020 01 0000 110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bCs/>
                <w:sz w:val="20"/>
                <w:szCs w:val="20"/>
              </w:rPr>
              <w:t>12</w:t>
            </w:r>
            <w:r w:rsidRPr="00F6423B">
              <w:rPr>
                <w:rFonts w:ascii="Times New Roman" w:hAnsi="Times New Roman"/>
                <w:bCs/>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bCs/>
                <w:sz w:val="20"/>
                <w:szCs w:val="20"/>
              </w:rPr>
              <w:t>12</w:t>
            </w:r>
            <w:r w:rsidRPr="00F6423B">
              <w:rPr>
                <w:rFonts w:ascii="Times New Roman" w:hAnsi="Times New Roman"/>
                <w:bCs/>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bCs/>
                <w:sz w:val="20"/>
                <w:szCs w:val="20"/>
              </w:rPr>
              <w:t>12</w:t>
            </w:r>
            <w:r w:rsidRPr="00F6423B">
              <w:rPr>
                <w:rFonts w:ascii="Times New Roman" w:hAnsi="Times New Roman"/>
                <w:bCs/>
                <w:sz w:val="20"/>
                <w:szCs w:val="20"/>
              </w:rPr>
              <w:t>,0</w:t>
            </w:r>
          </w:p>
        </w:tc>
      </w:tr>
      <w:tr w:rsidR="00C734DF" w:rsidRPr="0010260F" w:rsidTr="00C734DF">
        <w:trPr>
          <w:trHeight w:val="28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000 1 11 00000 00 0000 000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384</w:t>
            </w:r>
            <w:r w:rsidRPr="00F6423B">
              <w:rPr>
                <w:rFonts w:ascii="Times New Roman" w:hAnsi="Times New Roman"/>
                <w:b/>
                <w:bCs/>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384</w:t>
            </w:r>
            <w:r w:rsidRPr="00F6423B">
              <w:rPr>
                <w:rFonts w:ascii="Times New Roman" w:hAnsi="Times New Roman"/>
                <w:b/>
                <w:bCs/>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384</w:t>
            </w:r>
            <w:r w:rsidRPr="00F6423B">
              <w:rPr>
                <w:rFonts w:ascii="Times New Roman" w:hAnsi="Times New Roman"/>
                <w:b/>
                <w:bCs/>
                <w:sz w:val="20"/>
                <w:szCs w:val="20"/>
              </w:rPr>
              <w:t>,0</w:t>
            </w:r>
          </w:p>
        </w:tc>
      </w:tr>
      <w:tr w:rsidR="00C734DF" w:rsidRPr="0010260F" w:rsidTr="00C734DF">
        <w:trPr>
          <w:trHeight w:val="28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000 1 11 05000 00 0000 120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 xml:space="preserve">Доходы, получаемые в виде арендной либо </w:t>
            </w:r>
            <w:r w:rsidRPr="00F6423B">
              <w:rPr>
                <w:rFonts w:ascii="Times New Roman" w:hAnsi="Times New Roman"/>
                <w:sz w:val="20"/>
                <w:szCs w:val="20"/>
              </w:rPr>
              <w:lastRenderedPageBreak/>
              <w:t>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lastRenderedPageBreak/>
              <w:t>384</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384</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384</w:t>
            </w:r>
            <w:r w:rsidRPr="00F6423B">
              <w:rPr>
                <w:rFonts w:ascii="Times New Roman" w:hAnsi="Times New Roman"/>
                <w:sz w:val="20"/>
                <w:szCs w:val="20"/>
              </w:rPr>
              <w:t>,0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lastRenderedPageBreak/>
              <w:t>000 1 11 05020 00 0000 120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353,0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353,0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353,0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000 1 11 05025 10 0000 120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353,0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353,0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353,0</w:t>
            </w:r>
          </w:p>
        </w:tc>
      </w:tr>
      <w:tr w:rsidR="00C734DF" w:rsidRPr="0010260F" w:rsidTr="00C734DF">
        <w:trPr>
          <w:trHeight w:val="558"/>
        </w:trPr>
        <w:tc>
          <w:tcPr>
            <w:tcW w:w="2694" w:type="dxa"/>
            <w:tcBorders>
              <w:top w:val="nil"/>
              <w:left w:val="single" w:sz="4" w:space="0" w:color="auto"/>
              <w:bottom w:val="single" w:sz="4" w:space="0" w:color="auto"/>
              <w:right w:val="single" w:sz="4" w:space="0" w:color="auto"/>
            </w:tcBorders>
            <w:vAlign w:val="center"/>
            <w:hideMark/>
          </w:tcPr>
          <w:p w:rsidR="00C734DF" w:rsidRPr="00E50642" w:rsidRDefault="00C734DF" w:rsidP="00C734D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000 1 11 05030  00 0000 </w:t>
            </w:r>
            <w:r w:rsidRPr="00E50642">
              <w:rPr>
                <w:rFonts w:ascii="Times New Roman" w:hAnsi="Times New Roman"/>
                <w:color w:val="000000"/>
                <w:sz w:val="20"/>
                <w:szCs w:val="20"/>
              </w:rPr>
              <w:t>120</w:t>
            </w:r>
          </w:p>
        </w:tc>
        <w:tc>
          <w:tcPr>
            <w:tcW w:w="3969" w:type="dxa"/>
            <w:tcBorders>
              <w:top w:val="nil"/>
              <w:left w:val="nil"/>
              <w:bottom w:val="single" w:sz="4" w:space="0" w:color="auto"/>
              <w:right w:val="single" w:sz="4" w:space="0" w:color="auto"/>
            </w:tcBorders>
            <w:vAlign w:val="bottom"/>
            <w:hideMark/>
          </w:tcPr>
          <w:p w:rsidR="00C734DF" w:rsidRPr="00E50642" w:rsidRDefault="00C734DF" w:rsidP="00C734DF">
            <w:pPr>
              <w:spacing w:after="0" w:line="240" w:lineRule="auto"/>
              <w:rPr>
                <w:rFonts w:ascii="Times New Roman" w:hAnsi="Times New Roman"/>
                <w:color w:val="000000"/>
                <w:sz w:val="20"/>
                <w:szCs w:val="20"/>
              </w:rPr>
            </w:pPr>
            <w:r w:rsidRPr="00E50642">
              <w:rPr>
                <w:rFonts w:ascii="Times New Roman"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31,0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31,0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31,0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E50642" w:rsidRDefault="00C734DF" w:rsidP="00C734DF">
            <w:pPr>
              <w:spacing w:after="0" w:line="240" w:lineRule="auto"/>
              <w:rPr>
                <w:rFonts w:ascii="Times New Roman" w:hAnsi="Times New Roman"/>
                <w:color w:val="000000"/>
                <w:sz w:val="20"/>
                <w:szCs w:val="20"/>
              </w:rPr>
            </w:pPr>
            <w:r>
              <w:rPr>
                <w:rFonts w:ascii="Times New Roman" w:hAnsi="Times New Roman"/>
                <w:color w:val="000000"/>
                <w:sz w:val="20"/>
                <w:szCs w:val="20"/>
              </w:rPr>
              <w:t>000 1 11 05035</w:t>
            </w:r>
            <w:r w:rsidRPr="00E50642">
              <w:rPr>
                <w:rFonts w:ascii="Times New Roman" w:hAnsi="Times New Roman"/>
                <w:color w:val="000000"/>
                <w:sz w:val="20"/>
                <w:szCs w:val="20"/>
              </w:rPr>
              <w:t xml:space="preserve"> 1</w:t>
            </w:r>
            <w:r>
              <w:rPr>
                <w:rFonts w:ascii="Times New Roman" w:hAnsi="Times New Roman"/>
                <w:color w:val="000000"/>
                <w:sz w:val="20"/>
                <w:szCs w:val="20"/>
              </w:rPr>
              <w:t xml:space="preserve">0 0000 </w:t>
            </w:r>
            <w:r w:rsidRPr="00E50642">
              <w:rPr>
                <w:rFonts w:ascii="Times New Roman" w:hAnsi="Times New Roman"/>
                <w:color w:val="000000"/>
                <w:sz w:val="20"/>
                <w:szCs w:val="20"/>
              </w:rPr>
              <w:t>120</w:t>
            </w:r>
          </w:p>
        </w:tc>
        <w:tc>
          <w:tcPr>
            <w:tcW w:w="3969" w:type="dxa"/>
            <w:tcBorders>
              <w:top w:val="nil"/>
              <w:left w:val="nil"/>
              <w:bottom w:val="single" w:sz="4" w:space="0" w:color="auto"/>
              <w:right w:val="single" w:sz="4" w:space="0" w:color="auto"/>
            </w:tcBorders>
            <w:vAlign w:val="bottom"/>
            <w:hideMark/>
          </w:tcPr>
          <w:p w:rsidR="00C734DF" w:rsidRPr="00E50642" w:rsidRDefault="00C734DF" w:rsidP="00C734DF">
            <w:pPr>
              <w:spacing w:after="0" w:line="240" w:lineRule="auto"/>
              <w:rPr>
                <w:rFonts w:ascii="Times New Roman" w:hAnsi="Times New Roman"/>
                <w:color w:val="000000"/>
                <w:sz w:val="20"/>
                <w:szCs w:val="20"/>
              </w:rPr>
            </w:pPr>
            <w:r w:rsidRPr="00E50642">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31,0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31,0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31,0</w:t>
            </w:r>
          </w:p>
        </w:tc>
      </w:tr>
      <w:tr w:rsidR="00C734DF" w:rsidRPr="0010260F" w:rsidTr="00C734DF">
        <w:trPr>
          <w:trHeight w:val="472"/>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sz w:val="20"/>
                <w:szCs w:val="20"/>
              </w:rPr>
            </w:pPr>
            <w:r w:rsidRPr="00F6423B">
              <w:rPr>
                <w:rFonts w:ascii="Times New Roman" w:hAnsi="Times New Roman"/>
                <w:b/>
                <w:sz w:val="20"/>
                <w:szCs w:val="20"/>
              </w:rPr>
              <w:t>000 1 17 00000 00 0000 000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sz w:val="20"/>
                <w:szCs w:val="20"/>
              </w:rPr>
            </w:pPr>
            <w:r w:rsidRPr="00F6423B">
              <w:rPr>
                <w:rFonts w:ascii="Times New Roman" w:hAnsi="Times New Roman"/>
                <w:b/>
                <w:sz w:val="20"/>
                <w:szCs w:val="20"/>
              </w:rPr>
              <w:t>ПРОЧИЕ НЕНАЛОГОВЫЕ ДОХОДЫ</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16</w:t>
            </w:r>
            <w:r w:rsidRPr="00F6423B">
              <w:rPr>
                <w:rFonts w:ascii="Times New Roman" w:hAnsi="Times New Roman"/>
                <w:b/>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16</w:t>
            </w:r>
            <w:r w:rsidRPr="00F6423B">
              <w:rPr>
                <w:rFonts w:ascii="Times New Roman" w:hAnsi="Times New Roman"/>
                <w:b/>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16</w:t>
            </w:r>
            <w:r w:rsidRPr="00F6423B">
              <w:rPr>
                <w:rFonts w:ascii="Times New Roman" w:hAnsi="Times New Roman"/>
                <w:b/>
                <w:sz w:val="20"/>
                <w:szCs w:val="20"/>
              </w:rPr>
              <w:t>,0</w:t>
            </w:r>
          </w:p>
        </w:tc>
      </w:tr>
      <w:tr w:rsidR="00C734DF" w:rsidRPr="0010260F" w:rsidTr="00C734DF">
        <w:trPr>
          <w:trHeight w:val="566"/>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000 1 17 05000 00 0000 180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Прочие неналоговые доходы</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16</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16</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16</w:t>
            </w:r>
            <w:r w:rsidRPr="00F6423B">
              <w:rPr>
                <w:rFonts w:ascii="Times New Roman" w:hAnsi="Times New Roman"/>
                <w:sz w:val="20"/>
                <w:szCs w:val="20"/>
              </w:rPr>
              <w:t>,0</w:t>
            </w:r>
          </w:p>
        </w:tc>
      </w:tr>
      <w:tr w:rsidR="00C734DF" w:rsidRPr="0010260F" w:rsidTr="00C734DF">
        <w:trPr>
          <w:trHeight w:val="54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000 1 17 05050 10 0000 180</w:t>
            </w:r>
          </w:p>
        </w:tc>
        <w:tc>
          <w:tcPr>
            <w:tcW w:w="3969"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Прочие неналоговые доходы бюджетов сельских поселений</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16</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16</w:t>
            </w:r>
            <w:r w:rsidRPr="00F6423B">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16</w:t>
            </w:r>
            <w:r w:rsidRPr="00F6423B">
              <w:rPr>
                <w:rFonts w:ascii="Times New Roman" w:hAnsi="Times New Roman"/>
                <w:sz w:val="20"/>
                <w:szCs w:val="20"/>
              </w:rPr>
              <w:t>,0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000 2 00 00000 00 0000 000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2719,3</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1506,6</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1488,9</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000 2 02 00000 00 0000 150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b/>
                <w:bCs/>
                <w:sz w:val="20"/>
                <w:szCs w:val="20"/>
              </w:rPr>
            </w:pPr>
            <w:r w:rsidRPr="00F6423B">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2719,3</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1506,6</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
                <w:bCs/>
                <w:sz w:val="20"/>
                <w:szCs w:val="20"/>
              </w:rPr>
            </w:pPr>
            <w:r w:rsidRPr="00F6423B">
              <w:rPr>
                <w:rFonts w:ascii="Times New Roman" w:hAnsi="Times New Roman"/>
                <w:b/>
                <w:bCs/>
                <w:sz w:val="20"/>
                <w:szCs w:val="20"/>
              </w:rPr>
              <w:t>1</w:t>
            </w:r>
            <w:r>
              <w:rPr>
                <w:rFonts w:ascii="Times New Roman" w:hAnsi="Times New Roman"/>
                <w:b/>
                <w:bCs/>
                <w:sz w:val="20"/>
                <w:szCs w:val="20"/>
              </w:rPr>
              <w:t>488,9</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96087D" w:rsidRDefault="00C734DF" w:rsidP="00C734DF">
            <w:pPr>
              <w:spacing w:after="0" w:line="240" w:lineRule="auto"/>
              <w:rPr>
                <w:rFonts w:ascii="Times New Roman" w:hAnsi="Times New Roman"/>
                <w:b/>
                <w:sz w:val="20"/>
                <w:szCs w:val="20"/>
              </w:rPr>
            </w:pPr>
            <w:r w:rsidRPr="0096087D">
              <w:rPr>
                <w:rFonts w:ascii="Times New Roman" w:hAnsi="Times New Roman"/>
                <w:b/>
                <w:sz w:val="20"/>
                <w:szCs w:val="20"/>
              </w:rPr>
              <w:t>000 2 02 10000 00 0000 150</w:t>
            </w:r>
          </w:p>
        </w:tc>
        <w:tc>
          <w:tcPr>
            <w:tcW w:w="3969" w:type="dxa"/>
            <w:tcBorders>
              <w:top w:val="nil"/>
              <w:left w:val="nil"/>
              <w:bottom w:val="single" w:sz="4" w:space="0" w:color="auto"/>
              <w:right w:val="single" w:sz="4" w:space="0" w:color="auto"/>
            </w:tcBorders>
            <w:vAlign w:val="bottom"/>
            <w:hideMark/>
          </w:tcPr>
          <w:p w:rsidR="00C734DF" w:rsidRPr="0096087D" w:rsidRDefault="00C734DF" w:rsidP="00C734DF">
            <w:pPr>
              <w:spacing w:after="0" w:line="240" w:lineRule="auto"/>
              <w:rPr>
                <w:rFonts w:ascii="Times New Roman" w:hAnsi="Times New Roman"/>
                <w:b/>
                <w:sz w:val="20"/>
                <w:szCs w:val="20"/>
              </w:rPr>
            </w:pPr>
            <w:r w:rsidRPr="0096087D">
              <w:rPr>
                <w:rFonts w:ascii="Times New Roman" w:hAnsi="Times New Roman"/>
                <w:b/>
                <w:sz w:val="20"/>
                <w:szCs w:val="20"/>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vAlign w:val="center"/>
            <w:hideMark/>
          </w:tcPr>
          <w:p w:rsidR="00C734DF" w:rsidRPr="0096087D"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439,0</w:t>
            </w:r>
          </w:p>
        </w:tc>
        <w:tc>
          <w:tcPr>
            <w:tcW w:w="992" w:type="dxa"/>
            <w:tcBorders>
              <w:top w:val="nil"/>
              <w:left w:val="nil"/>
              <w:bottom w:val="single" w:sz="4" w:space="0" w:color="auto"/>
              <w:right w:val="single" w:sz="4" w:space="0" w:color="auto"/>
            </w:tcBorders>
            <w:vAlign w:val="center"/>
            <w:hideMark/>
          </w:tcPr>
          <w:p w:rsidR="00C734DF" w:rsidRPr="0096087D"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384</w:t>
            </w:r>
            <w:r w:rsidRPr="0096087D">
              <w:rPr>
                <w:rFonts w:ascii="Times New Roman" w:hAnsi="Times New Roman"/>
                <w:b/>
                <w:sz w:val="20"/>
                <w:szCs w:val="20"/>
              </w:rPr>
              <w:t>,0</w:t>
            </w:r>
          </w:p>
        </w:tc>
        <w:tc>
          <w:tcPr>
            <w:tcW w:w="992" w:type="dxa"/>
            <w:tcBorders>
              <w:top w:val="nil"/>
              <w:left w:val="nil"/>
              <w:bottom w:val="single" w:sz="4" w:space="0" w:color="auto"/>
              <w:right w:val="single" w:sz="4" w:space="0" w:color="auto"/>
            </w:tcBorders>
            <w:vAlign w:val="center"/>
            <w:hideMark/>
          </w:tcPr>
          <w:p w:rsidR="00C734DF" w:rsidRPr="0096087D"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384</w:t>
            </w:r>
            <w:r w:rsidRPr="0096087D">
              <w:rPr>
                <w:rFonts w:ascii="Times New Roman" w:hAnsi="Times New Roman"/>
                <w:b/>
                <w:sz w:val="20"/>
                <w:szCs w:val="20"/>
              </w:rPr>
              <w:t>,0</w:t>
            </w:r>
          </w:p>
        </w:tc>
      </w:tr>
      <w:tr w:rsidR="00C734DF" w:rsidRPr="0010260F" w:rsidTr="00C734DF">
        <w:trPr>
          <w:trHeight w:val="28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000 2 02 15001 00 0000 150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Дотации на выравнивание бюджетной обеспеченности</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439,0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384,0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384,0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000 2 02 15001 10 0000 150</w:t>
            </w:r>
          </w:p>
        </w:tc>
        <w:tc>
          <w:tcPr>
            <w:tcW w:w="3969" w:type="dxa"/>
            <w:tcBorders>
              <w:top w:val="nil"/>
              <w:left w:val="nil"/>
              <w:bottom w:val="single" w:sz="4" w:space="0" w:color="auto"/>
              <w:right w:val="single" w:sz="4" w:space="0" w:color="auto"/>
            </w:tcBorders>
            <w:vAlign w:val="bottom"/>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439,0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w:t>
            </w:r>
            <w:r>
              <w:rPr>
                <w:rFonts w:ascii="Times New Roman" w:hAnsi="Times New Roman"/>
                <w:sz w:val="20"/>
                <w:szCs w:val="20"/>
              </w:rPr>
              <w:t>84,0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sidRPr="00F6423B">
              <w:rPr>
                <w:rFonts w:ascii="Times New Roman" w:hAnsi="Times New Roman"/>
                <w:sz w:val="20"/>
                <w:szCs w:val="20"/>
              </w:rPr>
              <w:t>3</w:t>
            </w:r>
            <w:r>
              <w:rPr>
                <w:rFonts w:ascii="Times New Roman" w:hAnsi="Times New Roman"/>
                <w:sz w:val="20"/>
                <w:szCs w:val="20"/>
              </w:rPr>
              <w:t>84,0</w:t>
            </w:r>
          </w:p>
        </w:tc>
      </w:tr>
      <w:tr w:rsidR="00C734DF" w:rsidRPr="0010260F" w:rsidTr="00C734DF">
        <w:trPr>
          <w:trHeight w:val="287"/>
        </w:trPr>
        <w:tc>
          <w:tcPr>
            <w:tcW w:w="2694" w:type="dxa"/>
            <w:tcBorders>
              <w:top w:val="nil"/>
              <w:left w:val="single" w:sz="4" w:space="0" w:color="auto"/>
              <w:bottom w:val="single" w:sz="4" w:space="0" w:color="auto"/>
              <w:right w:val="single" w:sz="4" w:space="0" w:color="auto"/>
            </w:tcBorders>
            <w:vAlign w:val="center"/>
            <w:hideMark/>
          </w:tcPr>
          <w:p w:rsidR="00C734DF" w:rsidRPr="00B3509F" w:rsidRDefault="00C734DF" w:rsidP="00C734D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000 2 02 30000 00 0000</w:t>
            </w:r>
            <w:r w:rsidRPr="00B3509F">
              <w:rPr>
                <w:rFonts w:ascii="Times New Roman" w:hAnsi="Times New Roman"/>
                <w:b/>
                <w:bCs/>
                <w:color w:val="000000"/>
                <w:sz w:val="20"/>
                <w:szCs w:val="20"/>
              </w:rPr>
              <w:t xml:space="preserve"> 150</w:t>
            </w:r>
          </w:p>
        </w:tc>
        <w:tc>
          <w:tcPr>
            <w:tcW w:w="3969" w:type="dxa"/>
            <w:tcBorders>
              <w:top w:val="nil"/>
              <w:left w:val="nil"/>
              <w:bottom w:val="single" w:sz="4" w:space="0" w:color="auto"/>
              <w:right w:val="single" w:sz="4" w:space="0" w:color="auto"/>
            </w:tcBorders>
            <w:vAlign w:val="bottom"/>
            <w:hideMark/>
          </w:tcPr>
          <w:p w:rsidR="00C734DF" w:rsidRPr="00B3509F" w:rsidRDefault="00C734DF" w:rsidP="00C734DF">
            <w:pPr>
              <w:spacing w:after="0" w:line="240" w:lineRule="auto"/>
              <w:rPr>
                <w:rFonts w:ascii="Times New Roman" w:hAnsi="Times New Roman"/>
                <w:b/>
                <w:bCs/>
                <w:color w:val="000000"/>
                <w:sz w:val="20"/>
                <w:szCs w:val="20"/>
              </w:rPr>
            </w:pPr>
            <w:r w:rsidRPr="00B3509F">
              <w:rPr>
                <w:rFonts w:ascii="Times New Roman" w:hAnsi="Times New Roman"/>
                <w:b/>
                <w:bCs/>
                <w:color w:val="000000"/>
                <w:sz w:val="20"/>
                <w:szCs w:val="20"/>
              </w:rPr>
              <w:t>Субвенции бюджетам субъектов Российской Фе</w:t>
            </w:r>
            <w:r>
              <w:rPr>
                <w:rFonts w:ascii="Times New Roman" w:hAnsi="Times New Roman"/>
                <w:b/>
                <w:bCs/>
                <w:color w:val="000000"/>
                <w:sz w:val="20"/>
                <w:szCs w:val="20"/>
              </w:rPr>
              <w:t>дерации и муниципальных образова</w:t>
            </w:r>
            <w:r w:rsidRPr="00B3509F">
              <w:rPr>
                <w:rFonts w:ascii="Times New Roman" w:hAnsi="Times New Roman"/>
                <w:b/>
                <w:bCs/>
                <w:color w:val="000000"/>
                <w:sz w:val="20"/>
                <w:szCs w:val="20"/>
              </w:rPr>
              <w:t>ний</w:t>
            </w:r>
          </w:p>
        </w:tc>
        <w:tc>
          <w:tcPr>
            <w:tcW w:w="992" w:type="dxa"/>
            <w:tcBorders>
              <w:top w:val="nil"/>
              <w:left w:val="nil"/>
              <w:bottom w:val="single" w:sz="4" w:space="0" w:color="auto"/>
              <w:right w:val="single" w:sz="4" w:space="0" w:color="auto"/>
            </w:tcBorders>
            <w:vAlign w:val="center"/>
            <w:hideMark/>
          </w:tcPr>
          <w:p w:rsidR="00C734DF" w:rsidRPr="00B3509F"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99,0</w:t>
            </w:r>
          </w:p>
        </w:tc>
        <w:tc>
          <w:tcPr>
            <w:tcW w:w="992" w:type="dxa"/>
            <w:tcBorders>
              <w:top w:val="nil"/>
              <w:left w:val="nil"/>
              <w:bottom w:val="single" w:sz="4" w:space="0" w:color="auto"/>
              <w:right w:val="single" w:sz="4" w:space="0" w:color="auto"/>
            </w:tcBorders>
            <w:vAlign w:val="center"/>
            <w:hideMark/>
          </w:tcPr>
          <w:p w:rsidR="00C734DF" w:rsidRPr="00B3509F"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96,6</w:t>
            </w:r>
          </w:p>
        </w:tc>
        <w:tc>
          <w:tcPr>
            <w:tcW w:w="992" w:type="dxa"/>
            <w:tcBorders>
              <w:top w:val="nil"/>
              <w:left w:val="nil"/>
              <w:bottom w:val="single" w:sz="4" w:space="0" w:color="auto"/>
              <w:right w:val="single" w:sz="4" w:space="0" w:color="auto"/>
            </w:tcBorders>
            <w:vAlign w:val="center"/>
            <w:hideMark/>
          </w:tcPr>
          <w:p w:rsidR="00C734DF" w:rsidRPr="00B3509F" w:rsidRDefault="00C734DF" w:rsidP="00C734DF">
            <w:pPr>
              <w:spacing w:after="0" w:line="240" w:lineRule="auto"/>
              <w:jc w:val="right"/>
              <w:rPr>
                <w:rFonts w:ascii="Times New Roman" w:hAnsi="Times New Roman"/>
                <w:b/>
                <w:sz w:val="20"/>
                <w:szCs w:val="20"/>
              </w:rPr>
            </w:pPr>
            <w:r>
              <w:rPr>
                <w:rFonts w:ascii="Times New Roman" w:hAnsi="Times New Roman"/>
                <w:b/>
                <w:sz w:val="20"/>
                <w:szCs w:val="20"/>
              </w:rPr>
              <w:t>99,9</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000 2 02 35118 00 0000 150</w:t>
            </w:r>
          </w:p>
        </w:tc>
        <w:tc>
          <w:tcPr>
            <w:tcW w:w="3969" w:type="dxa"/>
            <w:tcBorders>
              <w:top w:val="nil"/>
              <w:left w:val="nil"/>
              <w:bottom w:val="single" w:sz="4" w:space="0" w:color="auto"/>
              <w:right w:val="single" w:sz="4" w:space="0" w:color="auto"/>
            </w:tcBorders>
            <w:vAlign w:val="bottom"/>
            <w:hideMark/>
          </w:tcPr>
          <w:p w:rsidR="00C734DF" w:rsidRPr="00B3509F" w:rsidRDefault="00C734DF" w:rsidP="00C734DF">
            <w:pPr>
              <w:spacing w:after="0" w:line="240" w:lineRule="auto"/>
              <w:rPr>
                <w:rFonts w:ascii="Times New Roman" w:hAnsi="Times New Roman"/>
                <w:color w:val="000000"/>
                <w:sz w:val="20"/>
                <w:szCs w:val="20"/>
              </w:rPr>
            </w:pPr>
            <w:r w:rsidRPr="00B3509F">
              <w:rPr>
                <w:rFonts w:ascii="Times New Roman" w:hAnsi="Times New Roman"/>
                <w:color w:val="000000"/>
                <w:sz w:val="20"/>
                <w:szCs w:val="20"/>
              </w:rPr>
              <w:t xml:space="preserve">Субвенции бюджетам на осуществление первичного воинского учета на </w:t>
            </w:r>
            <w:r w:rsidRPr="00B3509F">
              <w:rPr>
                <w:rFonts w:ascii="Times New Roman" w:hAnsi="Times New Roman"/>
                <w:color w:val="000000"/>
                <w:sz w:val="20"/>
                <w:szCs w:val="20"/>
              </w:rPr>
              <w:lastRenderedPageBreak/>
              <w:t>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lastRenderedPageBreak/>
              <w:t>99,0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96,6</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99,9</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lastRenderedPageBreak/>
              <w:t>000 2 02 35118 10 0000 150</w:t>
            </w:r>
          </w:p>
        </w:tc>
        <w:tc>
          <w:tcPr>
            <w:tcW w:w="3969" w:type="dxa"/>
            <w:tcBorders>
              <w:top w:val="nil"/>
              <w:left w:val="nil"/>
              <w:bottom w:val="single" w:sz="4" w:space="0" w:color="auto"/>
              <w:right w:val="single" w:sz="4" w:space="0" w:color="auto"/>
            </w:tcBorders>
            <w:vAlign w:val="bottom"/>
            <w:hideMark/>
          </w:tcPr>
          <w:p w:rsidR="00C734DF" w:rsidRPr="00B3509F" w:rsidRDefault="00C734DF" w:rsidP="00C734DF">
            <w:pPr>
              <w:spacing w:after="0" w:line="240" w:lineRule="auto"/>
              <w:rPr>
                <w:rFonts w:ascii="Times New Roman" w:hAnsi="Times New Roman"/>
                <w:color w:val="000000"/>
                <w:sz w:val="20"/>
                <w:szCs w:val="20"/>
              </w:rPr>
            </w:pPr>
            <w:r w:rsidRPr="00B3509F">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Cs/>
                <w:sz w:val="20"/>
                <w:szCs w:val="20"/>
              </w:rPr>
            </w:pPr>
            <w:r>
              <w:rPr>
                <w:rFonts w:ascii="Times New Roman" w:hAnsi="Times New Roman"/>
                <w:bCs/>
                <w:sz w:val="20"/>
                <w:szCs w:val="20"/>
              </w:rPr>
              <w:t>99,0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Cs/>
                <w:sz w:val="20"/>
                <w:szCs w:val="20"/>
              </w:rPr>
            </w:pPr>
            <w:r>
              <w:rPr>
                <w:rFonts w:ascii="Times New Roman" w:hAnsi="Times New Roman"/>
                <w:bCs/>
                <w:sz w:val="20"/>
                <w:szCs w:val="20"/>
              </w:rPr>
              <w:t>96,6</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bCs/>
                <w:sz w:val="20"/>
                <w:szCs w:val="20"/>
              </w:rPr>
            </w:pPr>
            <w:r>
              <w:rPr>
                <w:rFonts w:ascii="Times New Roman" w:hAnsi="Times New Roman"/>
                <w:bCs/>
                <w:sz w:val="20"/>
                <w:szCs w:val="20"/>
              </w:rPr>
              <w:t>99,9</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B3509F" w:rsidRDefault="00C734DF" w:rsidP="00C734DF">
            <w:pPr>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000 2 02 </w:t>
            </w:r>
            <w:r w:rsidRPr="00B3509F">
              <w:rPr>
                <w:rFonts w:ascii="Times New Roman" w:hAnsi="Times New Roman"/>
                <w:b/>
                <w:bCs/>
                <w:color w:val="000000"/>
                <w:sz w:val="20"/>
                <w:szCs w:val="20"/>
              </w:rPr>
              <w:t>40</w:t>
            </w:r>
            <w:r>
              <w:rPr>
                <w:rFonts w:ascii="Times New Roman" w:hAnsi="Times New Roman"/>
                <w:b/>
                <w:bCs/>
                <w:color w:val="000000"/>
                <w:sz w:val="20"/>
                <w:szCs w:val="20"/>
              </w:rPr>
              <w:t xml:space="preserve">000 00 0000 </w:t>
            </w:r>
            <w:r w:rsidRPr="00B3509F">
              <w:rPr>
                <w:rFonts w:ascii="Times New Roman" w:hAnsi="Times New Roman"/>
                <w:b/>
                <w:bCs/>
                <w:color w:val="000000"/>
                <w:sz w:val="20"/>
                <w:szCs w:val="20"/>
              </w:rPr>
              <w:t>150</w:t>
            </w:r>
          </w:p>
        </w:tc>
        <w:tc>
          <w:tcPr>
            <w:tcW w:w="3969" w:type="dxa"/>
            <w:tcBorders>
              <w:top w:val="nil"/>
              <w:left w:val="nil"/>
              <w:bottom w:val="single" w:sz="4" w:space="0" w:color="auto"/>
              <w:right w:val="single" w:sz="4" w:space="0" w:color="auto"/>
            </w:tcBorders>
            <w:vAlign w:val="center"/>
            <w:hideMark/>
          </w:tcPr>
          <w:p w:rsidR="00C734DF" w:rsidRPr="00B3509F" w:rsidRDefault="00C734DF" w:rsidP="00C734DF">
            <w:pPr>
              <w:spacing w:after="0" w:line="240" w:lineRule="auto"/>
              <w:rPr>
                <w:rFonts w:ascii="Times New Roman" w:hAnsi="Times New Roman"/>
                <w:b/>
                <w:color w:val="000000"/>
                <w:sz w:val="20"/>
                <w:szCs w:val="20"/>
              </w:rPr>
            </w:pPr>
            <w:r w:rsidRPr="00B3509F">
              <w:rPr>
                <w:rFonts w:ascii="Times New Roman" w:hAnsi="Times New Roman"/>
                <w:b/>
                <w:color w:val="000000"/>
                <w:sz w:val="20"/>
                <w:szCs w:val="20"/>
              </w:rPr>
              <w:t>Иные межбюджетные трансферты</w:t>
            </w:r>
          </w:p>
        </w:tc>
        <w:tc>
          <w:tcPr>
            <w:tcW w:w="992" w:type="dxa"/>
            <w:tcBorders>
              <w:top w:val="nil"/>
              <w:left w:val="nil"/>
              <w:bottom w:val="single" w:sz="4" w:space="0" w:color="auto"/>
              <w:right w:val="single" w:sz="4" w:space="0" w:color="auto"/>
            </w:tcBorders>
            <w:vAlign w:val="center"/>
            <w:hideMark/>
          </w:tcPr>
          <w:p w:rsidR="00C734DF" w:rsidRPr="00B3509F"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2181,3</w:t>
            </w:r>
          </w:p>
        </w:tc>
        <w:tc>
          <w:tcPr>
            <w:tcW w:w="992" w:type="dxa"/>
            <w:tcBorders>
              <w:top w:val="nil"/>
              <w:left w:val="nil"/>
              <w:bottom w:val="single" w:sz="4" w:space="0" w:color="auto"/>
              <w:right w:val="single" w:sz="4" w:space="0" w:color="auto"/>
            </w:tcBorders>
            <w:vAlign w:val="center"/>
            <w:hideMark/>
          </w:tcPr>
          <w:p w:rsidR="00C734DF" w:rsidRPr="00B3509F"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1026,0</w:t>
            </w:r>
          </w:p>
        </w:tc>
        <w:tc>
          <w:tcPr>
            <w:tcW w:w="992" w:type="dxa"/>
            <w:tcBorders>
              <w:top w:val="nil"/>
              <w:left w:val="nil"/>
              <w:bottom w:val="single" w:sz="4" w:space="0" w:color="auto"/>
              <w:right w:val="single" w:sz="4" w:space="0" w:color="auto"/>
            </w:tcBorders>
            <w:vAlign w:val="center"/>
            <w:hideMark/>
          </w:tcPr>
          <w:p w:rsidR="00C734DF" w:rsidRPr="00B3509F" w:rsidRDefault="00C734DF" w:rsidP="00C734DF">
            <w:pPr>
              <w:spacing w:after="0" w:line="240" w:lineRule="auto"/>
              <w:jc w:val="right"/>
              <w:rPr>
                <w:rFonts w:ascii="Times New Roman" w:hAnsi="Times New Roman"/>
                <w:b/>
                <w:bCs/>
                <w:sz w:val="20"/>
                <w:szCs w:val="20"/>
              </w:rPr>
            </w:pPr>
            <w:r>
              <w:rPr>
                <w:rFonts w:ascii="Times New Roman" w:hAnsi="Times New Roman"/>
                <w:b/>
                <w:bCs/>
                <w:sz w:val="20"/>
                <w:szCs w:val="20"/>
              </w:rPr>
              <w:t>1005,0</w:t>
            </w:r>
          </w:p>
        </w:tc>
      </w:tr>
      <w:tr w:rsidR="00C734DF" w:rsidRPr="0010260F" w:rsidTr="00C734DF">
        <w:trPr>
          <w:trHeight w:val="37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000 2 02 40014 00 0000 150</w:t>
            </w:r>
          </w:p>
        </w:tc>
        <w:tc>
          <w:tcPr>
            <w:tcW w:w="3969" w:type="dxa"/>
            <w:tcBorders>
              <w:top w:val="nil"/>
              <w:left w:val="nil"/>
              <w:bottom w:val="single" w:sz="4" w:space="0" w:color="auto"/>
              <w:right w:val="single" w:sz="4" w:space="0" w:color="auto"/>
            </w:tcBorders>
            <w:vAlign w:val="bottom"/>
            <w:hideMark/>
          </w:tcPr>
          <w:p w:rsidR="00C734DF" w:rsidRPr="00B3509F" w:rsidRDefault="00C734DF" w:rsidP="00C734DF">
            <w:pPr>
              <w:spacing w:after="0" w:line="240" w:lineRule="auto"/>
              <w:rPr>
                <w:rFonts w:ascii="Times New Roman" w:hAnsi="Times New Roman"/>
                <w:color w:val="000000"/>
                <w:sz w:val="20"/>
                <w:szCs w:val="20"/>
              </w:rPr>
            </w:pPr>
            <w:r w:rsidRPr="00B3509F">
              <w:rPr>
                <w:rFonts w:ascii="Times New Roman" w:hAnsi="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992,0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1026,0</w:t>
            </w:r>
          </w:p>
        </w:tc>
        <w:tc>
          <w:tcPr>
            <w:tcW w:w="992" w:type="dxa"/>
            <w:tcBorders>
              <w:top w:val="nil"/>
              <w:left w:val="nil"/>
              <w:bottom w:val="single" w:sz="4" w:space="0" w:color="auto"/>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1005</w:t>
            </w:r>
            <w:r w:rsidRPr="00F6423B">
              <w:rPr>
                <w:rFonts w:ascii="Times New Roman" w:hAnsi="Times New Roman"/>
                <w:sz w:val="20"/>
                <w:szCs w:val="20"/>
              </w:rPr>
              <w:t>,0</w:t>
            </w:r>
          </w:p>
        </w:tc>
      </w:tr>
      <w:tr w:rsidR="00C734DF" w:rsidRPr="0010260F" w:rsidTr="00C734DF">
        <w:trPr>
          <w:trHeight w:val="377"/>
        </w:trPr>
        <w:tc>
          <w:tcPr>
            <w:tcW w:w="2694" w:type="dxa"/>
            <w:tcBorders>
              <w:top w:val="nil"/>
              <w:left w:val="single" w:sz="4" w:space="0" w:color="auto"/>
              <w:bottom w:val="nil"/>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sidRPr="00F6423B">
              <w:rPr>
                <w:rFonts w:ascii="Times New Roman" w:hAnsi="Times New Roman"/>
                <w:sz w:val="20"/>
                <w:szCs w:val="20"/>
              </w:rPr>
              <w:t>000 2 02 40014 10 0000 150</w:t>
            </w:r>
          </w:p>
        </w:tc>
        <w:tc>
          <w:tcPr>
            <w:tcW w:w="3969" w:type="dxa"/>
            <w:tcBorders>
              <w:top w:val="nil"/>
              <w:left w:val="nil"/>
              <w:bottom w:val="nil"/>
              <w:right w:val="single" w:sz="4" w:space="0" w:color="auto"/>
            </w:tcBorders>
            <w:vAlign w:val="bottom"/>
            <w:hideMark/>
          </w:tcPr>
          <w:p w:rsidR="00C734DF" w:rsidRPr="00B3509F" w:rsidRDefault="00C734DF" w:rsidP="00C734DF">
            <w:pPr>
              <w:spacing w:after="0" w:line="240" w:lineRule="auto"/>
              <w:rPr>
                <w:rFonts w:ascii="Times New Roman" w:hAnsi="Times New Roman"/>
                <w:color w:val="000000"/>
                <w:sz w:val="20"/>
                <w:szCs w:val="20"/>
              </w:rPr>
            </w:pPr>
            <w:r w:rsidRPr="00B3509F">
              <w:rPr>
                <w:rFonts w:ascii="Times New Roman" w:hAnsi="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nil"/>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992,0</w:t>
            </w:r>
          </w:p>
        </w:tc>
        <w:tc>
          <w:tcPr>
            <w:tcW w:w="992" w:type="dxa"/>
            <w:tcBorders>
              <w:top w:val="nil"/>
              <w:left w:val="nil"/>
              <w:bottom w:val="nil"/>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1026,0</w:t>
            </w:r>
          </w:p>
        </w:tc>
        <w:tc>
          <w:tcPr>
            <w:tcW w:w="992" w:type="dxa"/>
            <w:tcBorders>
              <w:top w:val="nil"/>
              <w:left w:val="nil"/>
              <w:bottom w:val="nil"/>
              <w:right w:val="single" w:sz="4" w:space="0" w:color="auto"/>
            </w:tcBorders>
            <w:vAlign w:val="center"/>
            <w:hideMark/>
          </w:tcPr>
          <w:p w:rsidR="00C734DF" w:rsidRPr="00F6423B"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1005</w:t>
            </w:r>
            <w:r w:rsidRPr="00F6423B">
              <w:rPr>
                <w:rFonts w:ascii="Times New Roman" w:hAnsi="Times New Roman"/>
                <w:sz w:val="20"/>
                <w:szCs w:val="20"/>
              </w:rPr>
              <w:t>,0</w:t>
            </w:r>
          </w:p>
        </w:tc>
      </w:tr>
      <w:tr w:rsidR="00C734DF" w:rsidRPr="0010260F" w:rsidTr="00C734DF">
        <w:trPr>
          <w:trHeight w:val="107"/>
        </w:trPr>
        <w:tc>
          <w:tcPr>
            <w:tcW w:w="2694" w:type="dxa"/>
            <w:tcBorders>
              <w:top w:val="nil"/>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p>
        </w:tc>
        <w:tc>
          <w:tcPr>
            <w:tcW w:w="3969" w:type="dxa"/>
            <w:tcBorders>
              <w:top w:val="nil"/>
              <w:left w:val="nil"/>
              <w:bottom w:val="single" w:sz="4" w:space="0" w:color="auto"/>
              <w:right w:val="single" w:sz="4" w:space="0" w:color="auto"/>
            </w:tcBorders>
            <w:vAlign w:val="bottom"/>
            <w:hideMark/>
          </w:tcPr>
          <w:p w:rsidR="00C734DF" w:rsidRPr="00B3509F" w:rsidRDefault="00C734DF" w:rsidP="00C734DF">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p>
        </w:tc>
      </w:tr>
      <w:tr w:rsidR="00C734DF" w:rsidRPr="0010260F" w:rsidTr="00C734DF">
        <w:trPr>
          <w:trHeight w:val="255"/>
        </w:trPr>
        <w:tc>
          <w:tcPr>
            <w:tcW w:w="2694" w:type="dxa"/>
            <w:tcBorders>
              <w:top w:val="single" w:sz="4" w:space="0" w:color="auto"/>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Pr>
                <w:rFonts w:ascii="Times New Roman" w:hAnsi="Times New Roman"/>
                <w:sz w:val="20"/>
                <w:szCs w:val="20"/>
              </w:rPr>
              <w:t>000 2 02 49999 0</w:t>
            </w:r>
            <w:r w:rsidRPr="00F6423B">
              <w:rPr>
                <w:rFonts w:ascii="Times New Roman" w:hAnsi="Times New Roman"/>
                <w:sz w:val="20"/>
                <w:szCs w:val="20"/>
              </w:rPr>
              <w:t>0 0000 150</w:t>
            </w:r>
          </w:p>
        </w:tc>
        <w:tc>
          <w:tcPr>
            <w:tcW w:w="3969" w:type="dxa"/>
            <w:tcBorders>
              <w:top w:val="single" w:sz="4" w:space="0" w:color="auto"/>
              <w:left w:val="nil"/>
              <w:bottom w:val="single" w:sz="4" w:space="0" w:color="auto"/>
              <w:right w:val="single" w:sz="4" w:space="0" w:color="auto"/>
            </w:tcBorders>
            <w:hideMark/>
          </w:tcPr>
          <w:p w:rsidR="00C734DF" w:rsidRPr="00021764" w:rsidRDefault="00C734DF" w:rsidP="00C734DF">
            <w:pPr>
              <w:spacing w:line="240" w:lineRule="auto"/>
              <w:rPr>
                <w:sz w:val="20"/>
                <w:szCs w:val="20"/>
              </w:rPr>
            </w:pPr>
            <w:r w:rsidRPr="00021764">
              <w:rPr>
                <w:rFonts w:ascii="Times New Roman" w:hAnsi="Times New Roman" w:cs="Times New Roman"/>
                <w:sz w:val="20"/>
                <w:szCs w:val="20"/>
              </w:rPr>
              <w:t>Прочие межбюджетные трансферты, передаваемые бюджетам</w:t>
            </w:r>
          </w:p>
        </w:tc>
        <w:tc>
          <w:tcPr>
            <w:tcW w:w="992" w:type="dxa"/>
            <w:tcBorders>
              <w:top w:val="single" w:sz="4" w:space="0" w:color="auto"/>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1189,3</w:t>
            </w:r>
          </w:p>
        </w:tc>
        <w:tc>
          <w:tcPr>
            <w:tcW w:w="992" w:type="dxa"/>
            <w:tcBorders>
              <w:top w:val="single" w:sz="4" w:space="0" w:color="auto"/>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r>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r>
              <w:rPr>
                <w:rFonts w:ascii="Times New Roman" w:hAnsi="Times New Roman"/>
                <w:sz w:val="20"/>
                <w:szCs w:val="20"/>
              </w:rPr>
              <w:t>0,0</w:t>
            </w:r>
          </w:p>
        </w:tc>
      </w:tr>
      <w:tr w:rsidR="00C734DF" w:rsidRPr="0010260F" w:rsidTr="00C734DF">
        <w:trPr>
          <w:trHeight w:val="255"/>
        </w:trPr>
        <w:tc>
          <w:tcPr>
            <w:tcW w:w="2694" w:type="dxa"/>
            <w:tcBorders>
              <w:top w:val="single" w:sz="4" w:space="0" w:color="auto"/>
              <w:left w:val="single" w:sz="4" w:space="0" w:color="auto"/>
              <w:bottom w:val="single" w:sz="4" w:space="0" w:color="auto"/>
              <w:right w:val="single" w:sz="4" w:space="0" w:color="auto"/>
            </w:tcBorders>
            <w:vAlign w:val="center"/>
            <w:hideMark/>
          </w:tcPr>
          <w:p w:rsidR="00C734DF" w:rsidRPr="00F6423B" w:rsidRDefault="00C734DF" w:rsidP="00C734DF">
            <w:pPr>
              <w:spacing w:after="0" w:line="240" w:lineRule="auto"/>
              <w:rPr>
                <w:rFonts w:ascii="Times New Roman" w:hAnsi="Times New Roman"/>
                <w:sz w:val="20"/>
                <w:szCs w:val="20"/>
              </w:rPr>
            </w:pPr>
            <w:r>
              <w:rPr>
                <w:rFonts w:ascii="Times New Roman" w:hAnsi="Times New Roman"/>
                <w:sz w:val="20"/>
                <w:szCs w:val="20"/>
              </w:rPr>
              <w:t>000 2 02 49999</w:t>
            </w:r>
            <w:r w:rsidRPr="00F6423B">
              <w:rPr>
                <w:rFonts w:ascii="Times New Roman" w:hAnsi="Times New Roman"/>
                <w:sz w:val="20"/>
                <w:szCs w:val="20"/>
              </w:rPr>
              <w:t xml:space="preserve"> 10 0000 150</w:t>
            </w:r>
          </w:p>
        </w:tc>
        <w:tc>
          <w:tcPr>
            <w:tcW w:w="3969" w:type="dxa"/>
            <w:tcBorders>
              <w:top w:val="single" w:sz="4" w:space="0" w:color="auto"/>
              <w:left w:val="nil"/>
              <w:bottom w:val="single" w:sz="4" w:space="0" w:color="auto"/>
              <w:right w:val="single" w:sz="4" w:space="0" w:color="auto"/>
            </w:tcBorders>
            <w:hideMark/>
          </w:tcPr>
          <w:p w:rsidR="00C734DF" w:rsidRPr="00021764" w:rsidRDefault="00C734DF" w:rsidP="00C734DF">
            <w:pPr>
              <w:spacing w:line="240" w:lineRule="auto"/>
              <w:rPr>
                <w:sz w:val="20"/>
                <w:szCs w:val="20"/>
              </w:rPr>
            </w:pPr>
            <w:r w:rsidRPr="00021764">
              <w:rPr>
                <w:rFonts w:ascii="Times New Roman" w:hAnsi="Times New Roman" w:cs="Times New Roman"/>
                <w:sz w:val="20"/>
                <w:szCs w:val="20"/>
              </w:rPr>
              <w:t>Прочие межбюджетные трансферты, передаваемые бюджетам сельских поселений</w:t>
            </w:r>
          </w:p>
        </w:tc>
        <w:tc>
          <w:tcPr>
            <w:tcW w:w="992" w:type="dxa"/>
            <w:tcBorders>
              <w:top w:val="single" w:sz="4" w:space="0" w:color="auto"/>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r>
              <w:rPr>
                <w:rFonts w:ascii="Times New Roman" w:hAnsi="Times New Roman"/>
                <w:sz w:val="20"/>
                <w:szCs w:val="20"/>
              </w:rPr>
              <w:t>1189,3</w:t>
            </w:r>
          </w:p>
        </w:tc>
        <w:tc>
          <w:tcPr>
            <w:tcW w:w="992" w:type="dxa"/>
            <w:tcBorders>
              <w:top w:val="single" w:sz="4" w:space="0" w:color="auto"/>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r>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vAlign w:val="center"/>
            <w:hideMark/>
          </w:tcPr>
          <w:p w:rsidR="00C734DF" w:rsidRDefault="00C734DF" w:rsidP="00C734DF">
            <w:pPr>
              <w:spacing w:after="0" w:line="240" w:lineRule="auto"/>
              <w:jc w:val="right"/>
              <w:rPr>
                <w:rFonts w:ascii="Times New Roman" w:hAnsi="Times New Roman"/>
                <w:sz w:val="20"/>
                <w:szCs w:val="20"/>
              </w:rPr>
            </w:pPr>
            <w:r>
              <w:rPr>
                <w:rFonts w:ascii="Times New Roman" w:hAnsi="Times New Roman"/>
                <w:sz w:val="20"/>
                <w:szCs w:val="20"/>
              </w:rPr>
              <w:t>0,0</w:t>
            </w:r>
          </w:p>
        </w:tc>
      </w:tr>
    </w:tbl>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4723C6" w:rsidRDefault="004723C6" w:rsidP="00C734DF">
      <w:pPr>
        <w:tabs>
          <w:tab w:val="left" w:pos="1029"/>
        </w:tabs>
        <w:spacing w:after="0" w:line="240" w:lineRule="auto"/>
        <w:rPr>
          <w:rFonts w:ascii="Times New Roman" w:hAnsi="Times New Roman" w:cs="Times New Roman"/>
          <w:b/>
          <w:bCs/>
        </w:rPr>
      </w:pPr>
    </w:p>
    <w:p w:rsidR="00C734DF" w:rsidRDefault="00C734DF" w:rsidP="00C734DF">
      <w:pPr>
        <w:tabs>
          <w:tab w:val="left" w:pos="1029"/>
        </w:tabs>
        <w:spacing w:after="0" w:line="240" w:lineRule="auto"/>
        <w:rPr>
          <w:rFonts w:ascii="Times New Roman" w:hAnsi="Times New Roman" w:cs="Times New Roman"/>
          <w:b/>
          <w:bCs/>
        </w:rPr>
      </w:pPr>
    </w:p>
    <w:tbl>
      <w:tblPr>
        <w:tblW w:w="10245" w:type="dxa"/>
        <w:tblLayout w:type="fixed"/>
        <w:tblLook w:val="0000"/>
      </w:tblPr>
      <w:tblGrid>
        <w:gridCol w:w="10245"/>
      </w:tblGrid>
      <w:tr w:rsidR="00C734DF" w:rsidRPr="00187D1C" w:rsidTr="00C734DF">
        <w:trPr>
          <w:trHeight w:val="315"/>
        </w:trPr>
        <w:tc>
          <w:tcPr>
            <w:tcW w:w="10245" w:type="dxa"/>
            <w:vAlign w:val="bottom"/>
          </w:tcPr>
          <w:p w:rsidR="00C734DF" w:rsidRPr="00187D1C" w:rsidRDefault="00C734DF" w:rsidP="00C734DF">
            <w:pPr>
              <w:spacing w:after="0" w:line="240" w:lineRule="auto"/>
              <w:ind w:right="34"/>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187D1C">
              <w:rPr>
                <w:rFonts w:ascii="Times New Roman" w:hAnsi="Times New Roman" w:cs="Times New Roman"/>
                <w:color w:val="000000"/>
                <w:sz w:val="24"/>
              </w:rPr>
              <w:t xml:space="preserve">Приложение </w:t>
            </w:r>
            <w:r>
              <w:rPr>
                <w:rFonts w:ascii="Times New Roman" w:hAnsi="Times New Roman" w:cs="Times New Roman"/>
                <w:color w:val="000000"/>
                <w:sz w:val="24"/>
              </w:rPr>
              <w:t>3</w:t>
            </w:r>
          </w:p>
        </w:tc>
      </w:tr>
      <w:tr w:rsidR="00C734DF" w:rsidRPr="00187D1C" w:rsidTr="00C734DF">
        <w:trPr>
          <w:trHeight w:val="315"/>
        </w:trPr>
        <w:tc>
          <w:tcPr>
            <w:tcW w:w="10245" w:type="dxa"/>
          </w:tcPr>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к решению Совета народных депутатов</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Козловского</w:t>
            </w:r>
            <w:r w:rsidRPr="00187D1C">
              <w:rPr>
                <w:rFonts w:ascii="Times New Roman" w:hAnsi="Times New Roman" w:cs="Times New Roman"/>
              </w:rPr>
              <w:t xml:space="preserve"> сельского поселения</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«О внесении изменений в решение</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 xml:space="preserve">Совета народных депутатов </w:t>
            </w:r>
            <w:r>
              <w:rPr>
                <w:rFonts w:ascii="Times New Roman" w:hAnsi="Times New Roman" w:cs="Times New Roman"/>
              </w:rPr>
              <w:t>Козловского</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сельского поселения от 22.11.2022г. №99</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Козловского сельского поселения</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Воронежской области на 2022</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и плановый период 2023 и 2024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от 29 декабря 2021г. №68</w:t>
            </w:r>
          </w:p>
          <w:tbl>
            <w:tblPr>
              <w:tblW w:w="0" w:type="auto"/>
              <w:tblInd w:w="93" w:type="dxa"/>
              <w:tblLayout w:type="fixed"/>
              <w:tblLook w:val="0000"/>
            </w:tblPr>
            <w:tblGrid>
              <w:gridCol w:w="10209"/>
            </w:tblGrid>
            <w:tr w:rsidR="00C734DF" w:rsidRPr="00187D1C" w:rsidTr="00C734DF">
              <w:trPr>
                <w:trHeight w:val="315"/>
              </w:trPr>
              <w:tc>
                <w:tcPr>
                  <w:tcW w:w="10209" w:type="dxa"/>
                  <w:vAlign w:val="bottom"/>
                </w:tcPr>
                <w:p w:rsidR="00C734DF" w:rsidRPr="00187D1C" w:rsidRDefault="00C734DF" w:rsidP="00C734DF">
                  <w:pPr>
                    <w:tabs>
                      <w:tab w:val="left" w:pos="9864"/>
                    </w:tabs>
                    <w:spacing w:after="0" w:line="240" w:lineRule="auto"/>
                    <w:ind w:right="271"/>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Приложение 6</w:t>
                  </w:r>
                  <w:r w:rsidRPr="00187D1C">
                    <w:rPr>
                      <w:rFonts w:ascii="Times New Roman" w:hAnsi="Times New Roman" w:cs="Times New Roman"/>
                      <w:color w:val="000000"/>
                      <w:sz w:val="24"/>
                    </w:rPr>
                    <w:t xml:space="preserve"> </w:t>
                  </w:r>
                </w:p>
              </w:tc>
            </w:tr>
            <w:tr w:rsidR="00C734DF" w:rsidRPr="00187D1C" w:rsidTr="00C734DF">
              <w:trPr>
                <w:trHeight w:val="315"/>
              </w:trPr>
              <w:tc>
                <w:tcPr>
                  <w:tcW w:w="10209" w:type="dxa"/>
                  <w:vAlign w:val="center"/>
                </w:tcPr>
                <w:p w:rsidR="00C734DF" w:rsidRPr="00187D1C" w:rsidRDefault="00C734DF" w:rsidP="00C734DF">
                  <w:pPr>
                    <w:tabs>
                      <w:tab w:val="left" w:pos="9864"/>
                    </w:tabs>
                    <w:spacing w:after="0" w:line="240" w:lineRule="auto"/>
                    <w:ind w:right="271"/>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к решению Совета народных депутатов</w:t>
                  </w:r>
                </w:p>
                <w:p w:rsidR="00C734DF" w:rsidRPr="00187D1C" w:rsidRDefault="00C734DF" w:rsidP="00C734DF">
                  <w:pPr>
                    <w:tabs>
                      <w:tab w:val="left" w:pos="9864"/>
                    </w:tabs>
                    <w:spacing w:after="0" w:line="240" w:lineRule="auto"/>
                    <w:ind w:right="271"/>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w:t>
                  </w:r>
                  <w:r>
                    <w:rPr>
                      <w:rFonts w:ascii="Times New Roman" w:hAnsi="Times New Roman" w:cs="Times New Roman"/>
                    </w:rPr>
                    <w:t>Козловского</w:t>
                  </w:r>
                  <w:r w:rsidRPr="00187D1C">
                    <w:rPr>
                      <w:rFonts w:ascii="Times New Roman" w:hAnsi="Times New Roman" w:cs="Times New Roman"/>
                    </w:rPr>
                    <w:t xml:space="preserve"> сельского поселения</w:t>
                  </w:r>
                </w:p>
                <w:p w:rsidR="00C734DF" w:rsidRPr="00187D1C" w:rsidRDefault="00C734DF" w:rsidP="00C734DF">
                  <w:pPr>
                    <w:tabs>
                      <w:tab w:val="left" w:pos="9864"/>
                    </w:tabs>
                    <w:spacing w:after="0" w:line="240" w:lineRule="auto"/>
                    <w:ind w:right="271"/>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Терновского муниципального района</w:t>
                  </w:r>
                </w:p>
                <w:p w:rsidR="00C734DF" w:rsidRDefault="00C734DF" w:rsidP="00C734DF">
                  <w:pPr>
                    <w:tabs>
                      <w:tab w:val="left" w:pos="3735"/>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 xml:space="preserve">Козловского сельского поселения </w:t>
                  </w:r>
                </w:p>
                <w:p w:rsidR="00C734DF" w:rsidRDefault="00C734DF" w:rsidP="00C734DF">
                  <w:pPr>
                    <w:tabs>
                      <w:tab w:val="left" w:pos="3735"/>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Терновского муниципального района</w:t>
                  </w:r>
                </w:p>
                <w:p w:rsidR="00C734DF" w:rsidRDefault="00C734DF" w:rsidP="00C734DF">
                  <w:pPr>
                    <w:tabs>
                      <w:tab w:val="left" w:pos="3735"/>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Воронежской области на 2022</w:t>
                  </w:r>
                  <w:r w:rsidRPr="00187D1C">
                    <w:rPr>
                      <w:rFonts w:ascii="Times New Roman" w:hAnsi="Times New Roman" w:cs="Times New Roman"/>
                    </w:rPr>
                    <w:t xml:space="preserve"> год</w:t>
                  </w:r>
                </w:p>
                <w:p w:rsidR="00C734DF" w:rsidRPr="00187D1C" w:rsidRDefault="00C734DF" w:rsidP="00C734DF">
                  <w:pPr>
                    <w:tabs>
                      <w:tab w:val="left" w:pos="3735"/>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 xml:space="preserve">                                                                                                           и плановый период 2023 и 2024 годов</w:t>
                  </w:r>
                  <w:r w:rsidRPr="00187D1C">
                    <w:rPr>
                      <w:rFonts w:ascii="Times New Roman" w:hAnsi="Times New Roman" w:cs="Times New Roman"/>
                    </w:rPr>
                    <w:t>"</w:t>
                  </w:r>
                </w:p>
                <w:p w:rsidR="00C734DF" w:rsidRPr="00187D1C" w:rsidRDefault="00C734DF" w:rsidP="00C734DF">
                  <w:pPr>
                    <w:tabs>
                      <w:tab w:val="left" w:pos="7410"/>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 xml:space="preserve">                                                                                                                                от 29 декабря 2021г. №68</w:t>
                  </w:r>
                </w:p>
                <w:p w:rsidR="00C734DF" w:rsidRPr="00187D1C" w:rsidRDefault="00C734DF" w:rsidP="00C734DF">
                  <w:pPr>
                    <w:tabs>
                      <w:tab w:val="left" w:pos="9864"/>
                    </w:tabs>
                    <w:spacing w:after="0" w:line="240" w:lineRule="auto"/>
                    <w:ind w:right="271"/>
                    <w:jc w:val="right"/>
                    <w:rPr>
                      <w:rFonts w:ascii="Times New Roman" w:hAnsi="Times New Roman" w:cs="Times New Roman"/>
                    </w:rPr>
                  </w:pPr>
                </w:p>
              </w:tc>
            </w:tr>
          </w:tbl>
          <w:p w:rsidR="00C734DF" w:rsidRPr="00187D1C" w:rsidRDefault="00C734DF" w:rsidP="00C734DF">
            <w:pPr>
              <w:spacing w:after="0" w:line="240" w:lineRule="auto"/>
              <w:ind w:right="34"/>
              <w:jc w:val="right"/>
              <w:rPr>
                <w:rFonts w:ascii="Times New Roman" w:hAnsi="Times New Roman" w:cs="Times New Roman"/>
              </w:rPr>
            </w:pPr>
            <w:r w:rsidRPr="00187D1C">
              <w:rPr>
                <w:rFonts w:ascii="Times New Roman" w:hAnsi="Times New Roman" w:cs="Times New Roman"/>
              </w:rPr>
              <w:t xml:space="preserve"> </w:t>
            </w:r>
          </w:p>
        </w:tc>
      </w:tr>
    </w:tbl>
    <w:p w:rsidR="00C734DF" w:rsidRPr="0062217D" w:rsidRDefault="00C734DF" w:rsidP="00C734DF">
      <w:pPr>
        <w:spacing w:after="0" w:line="240" w:lineRule="auto"/>
        <w:jc w:val="center"/>
        <w:rPr>
          <w:rFonts w:ascii="Times New Roman" w:hAnsi="Times New Roman"/>
          <w:b/>
          <w:bCs/>
          <w:color w:val="000000"/>
          <w:sz w:val="28"/>
          <w:szCs w:val="28"/>
        </w:rPr>
      </w:pPr>
      <w:r w:rsidRPr="0062217D">
        <w:rPr>
          <w:rFonts w:ascii="Times New Roman" w:hAnsi="Times New Roman"/>
          <w:b/>
          <w:bCs/>
          <w:color w:val="000000"/>
          <w:sz w:val="28"/>
          <w:szCs w:val="28"/>
        </w:rPr>
        <w:t xml:space="preserve">Ведомственная структура                                                                                                                           </w:t>
      </w:r>
      <w:r>
        <w:rPr>
          <w:rFonts w:ascii="Times New Roman" w:hAnsi="Times New Roman"/>
          <w:b/>
          <w:bCs/>
          <w:color w:val="000000"/>
          <w:sz w:val="28"/>
          <w:szCs w:val="28"/>
        </w:rPr>
        <w:t xml:space="preserve">      расходов бюджета Козловского сельского поселения  на 2022</w:t>
      </w:r>
      <w:r w:rsidRPr="0062217D">
        <w:rPr>
          <w:rFonts w:ascii="Times New Roman" w:hAnsi="Times New Roman"/>
          <w:b/>
          <w:bCs/>
          <w:color w:val="000000"/>
          <w:sz w:val="28"/>
          <w:szCs w:val="28"/>
        </w:rPr>
        <w:t xml:space="preserve"> год</w:t>
      </w:r>
    </w:p>
    <w:p w:rsidR="00C734DF" w:rsidRPr="0062217D" w:rsidRDefault="00C734DF" w:rsidP="00C734DF">
      <w:pPr>
        <w:spacing w:after="0" w:line="240" w:lineRule="auto"/>
        <w:ind w:firstLine="709"/>
        <w:jc w:val="center"/>
        <w:rPr>
          <w:rFonts w:ascii="Times New Roman" w:hAnsi="Times New Roman"/>
        </w:rPr>
      </w:pPr>
      <w:r>
        <w:rPr>
          <w:rFonts w:ascii="Times New Roman" w:hAnsi="Times New Roman"/>
          <w:b/>
          <w:bCs/>
          <w:color w:val="000000"/>
          <w:sz w:val="28"/>
          <w:szCs w:val="28"/>
        </w:rPr>
        <w:t>и на плановый период 2023 и 2024</w:t>
      </w:r>
      <w:r w:rsidRPr="0062217D">
        <w:rPr>
          <w:rFonts w:ascii="Times New Roman" w:hAnsi="Times New Roman"/>
          <w:b/>
          <w:bCs/>
          <w:color w:val="000000"/>
          <w:sz w:val="28"/>
          <w:szCs w:val="28"/>
        </w:rPr>
        <w:t xml:space="preserve"> годов</w:t>
      </w:r>
    </w:p>
    <w:p w:rsidR="00C734DF" w:rsidRPr="0010260F" w:rsidRDefault="00C734DF" w:rsidP="00C734DF">
      <w:pPr>
        <w:ind w:firstLine="709"/>
        <w:rPr>
          <w:rFonts w:ascii="Times New Roman" w:hAnsi="Times New Roman"/>
        </w:rPr>
      </w:pPr>
    </w:p>
    <w:tbl>
      <w:tblPr>
        <w:tblW w:w="9641" w:type="dxa"/>
        <w:tblInd w:w="108" w:type="dxa"/>
        <w:tblLayout w:type="fixed"/>
        <w:tblLook w:val="04A0"/>
      </w:tblPr>
      <w:tblGrid>
        <w:gridCol w:w="3225"/>
        <w:gridCol w:w="744"/>
        <w:gridCol w:w="567"/>
        <w:gridCol w:w="567"/>
        <w:gridCol w:w="1418"/>
        <w:gridCol w:w="567"/>
        <w:gridCol w:w="850"/>
        <w:gridCol w:w="851"/>
        <w:gridCol w:w="852"/>
      </w:tblGrid>
      <w:tr w:rsidR="00C734DF" w:rsidRPr="0010260F" w:rsidTr="00C734DF">
        <w:trPr>
          <w:trHeight w:val="735"/>
        </w:trPr>
        <w:tc>
          <w:tcPr>
            <w:tcW w:w="3225" w:type="dxa"/>
            <w:tcBorders>
              <w:top w:val="single" w:sz="4" w:space="0" w:color="auto"/>
              <w:left w:val="single" w:sz="4" w:space="0" w:color="auto"/>
              <w:bottom w:val="single" w:sz="4" w:space="0" w:color="auto"/>
              <w:right w:val="single" w:sz="4" w:space="0" w:color="auto"/>
            </w:tcBorders>
            <w:vAlign w:val="center"/>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C734DF" w:rsidRPr="0062217D" w:rsidRDefault="00C734DF" w:rsidP="00C734DF">
            <w:pPr>
              <w:spacing w:after="0" w:line="240" w:lineRule="auto"/>
              <w:ind w:firstLine="34"/>
              <w:rPr>
                <w:rFonts w:ascii="Times New Roman" w:hAnsi="Times New Roman"/>
                <w:b/>
                <w:bCs/>
                <w:sz w:val="18"/>
                <w:szCs w:val="18"/>
              </w:rPr>
            </w:pPr>
            <w:r w:rsidRPr="0062217D">
              <w:rPr>
                <w:rFonts w:ascii="Times New Roman" w:hAnsi="Times New Roman"/>
                <w:b/>
                <w:bCs/>
                <w:sz w:val="18"/>
                <w:szCs w:val="18"/>
              </w:rPr>
              <w:t>ГРБС</w:t>
            </w:r>
          </w:p>
        </w:tc>
        <w:tc>
          <w:tcPr>
            <w:tcW w:w="567" w:type="dxa"/>
            <w:tcBorders>
              <w:top w:val="single" w:sz="4" w:space="0" w:color="auto"/>
              <w:left w:val="nil"/>
              <w:bottom w:val="single" w:sz="4" w:space="0" w:color="auto"/>
              <w:right w:val="single" w:sz="4" w:space="0" w:color="auto"/>
            </w:tcBorders>
            <w:vAlign w:val="center"/>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Рз</w:t>
            </w:r>
          </w:p>
        </w:tc>
        <w:tc>
          <w:tcPr>
            <w:tcW w:w="567" w:type="dxa"/>
            <w:tcBorders>
              <w:top w:val="single" w:sz="4" w:space="0" w:color="auto"/>
              <w:left w:val="nil"/>
              <w:bottom w:val="single" w:sz="4" w:space="0" w:color="auto"/>
              <w:right w:val="single" w:sz="4" w:space="0" w:color="auto"/>
            </w:tcBorders>
            <w:vAlign w:val="center"/>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ПР</w:t>
            </w:r>
          </w:p>
        </w:tc>
        <w:tc>
          <w:tcPr>
            <w:tcW w:w="1418" w:type="dxa"/>
            <w:tcBorders>
              <w:top w:val="single" w:sz="4" w:space="0" w:color="auto"/>
              <w:left w:val="nil"/>
              <w:bottom w:val="single" w:sz="4" w:space="0" w:color="auto"/>
              <w:right w:val="single" w:sz="4" w:space="0" w:color="auto"/>
            </w:tcBorders>
            <w:vAlign w:val="center"/>
            <w:hideMark/>
          </w:tcPr>
          <w:p w:rsidR="00C734DF" w:rsidRPr="0062217D" w:rsidRDefault="00C734DF" w:rsidP="00C734DF">
            <w:pPr>
              <w:spacing w:after="0" w:line="240" w:lineRule="auto"/>
              <w:ind w:firstLine="34"/>
              <w:jc w:val="center"/>
              <w:rPr>
                <w:rFonts w:ascii="Times New Roman" w:hAnsi="Times New Roman"/>
                <w:b/>
                <w:bCs/>
                <w:sz w:val="20"/>
                <w:szCs w:val="20"/>
              </w:rPr>
            </w:pPr>
            <w:r w:rsidRPr="0062217D">
              <w:rPr>
                <w:rFonts w:ascii="Times New Roman" w:hAnsi="Times New Roman"/>
                <w:b/>
                <w:bCs/>
                <w:sz w:val="20"/>
                <w:szCs w:val="20"/>
              </w:rPr>
              <w:t>ЦСР</w:t>
            </w:r>
          </w:p>
        </w:tc>
        <w:tc>
          <w:tcPr>
            <w:tcW w:w="567" w:type="dxa"/>
            <w:tcBorders>
              <w:top w:val="single" w:sz="4" w:space="0" w:color="auto"/>
              <w:left w:val="nil"/>
              <w:bottom w:val="single" w:sz="4" w:space="0" w:color="auto"/>
              <w:right w:val="single" w:sz="4" w:space="0" w:color="auto"/>
            </w:tcBorders>
            <w:vAlign w:val="center"/>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ВР</w:t>
            </w:r>
          </w:p>
        </w:tc>
        <w:tc>
          <w:tcPr>
            <w:tcW w:w="850" w:type="dxa"/>
            <w:tcBorders>
              <w:top w:val="single" w:sz="4" w:space="0" w:color="auto"/>
              <w:left w:val="nil"/>
              <w:bottom w:val="single" w:sz="4" w:space="0" w:color="auto"/>
              <w:right w:val="single" w:sz="4" w:space="0" w:color="auto"/>
            </w:tcBorders>
            <w:vAlign w:val="center"/>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2022</w:t>
            </w:r>
            <w:r w:rsidRPr="0062217D">
              <w:rPr>
                <w:rFonts w:ascii="Times New Roman" w:hAnsi="Times New Roman"/>
                <w:b/>
                <w:bCs/>
                <w:sz w:val="20"/>
                <w:szCs w:val="20"/>
              </w:rPr>
              <w:t>г (тыс.рублей)</w:t>
            </w:r>
          </w:p>
        </w:tc>
        <w:tc>
          <w:tcPr>
            <w:tcW w:w="851" w:type="dxa"/>
            <w:tcBorders>
              <w:top w:val="single" w:sz="4" w:space="0" w:color="auto"/>
              <w:left w:val="nil"/>
              <w:bottom w:val="single" w:sz="4" w:space="0" w:color="auto"/>
              <w:right w:val="single" w:sz="4" w:space="0" w:color="auto"/>
            </w:tcBorders>
            <w:vAlign w:val="center"/>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2023</w:t>
            </w:r>
            <w:r w:rsidRPr="0062217D">
              <w:rPr>
                <w:rFonts w:ascii="Times New Roman" w:hAnsi="Times New Roman"/>
                <w:b/>
                <w:bCs/>
                <w:sz w:val="20"/>
                <w:szCs w:val="20"/>
              </w:rPr>
              <w:t>г (тыс.рублей)</w:t>
            </w:r>
          </w:p>
        </w:tc>
        <w:tc>
          <w:tcPr>
            <w:tcW w:w="852" w:type="dxa"/>
            <w:tcBorders>
              <w:top w:val="single" w:sz="4" w:space="0" w:color="auto"/>
              <w:left w:val="nil"/>
              <w:bottom w:val="single" w:sz="4" w:space="0" w:color="auto"/>
              <w:right w:val="single" w:sz="4" w:space="0" w:color="auto"/>
            </w:tcBorders>
            <w:vAlign w:val="center"/>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2024</w:t>
            </w:r>
            <w:r w:rsidRPr="0062217D">
              <w:rPr>
                <w:rFonts w:ascii="Times New Roman" w:hAnsi="Times New Roman"/>
                <w:b/>
                <w:bCs/>
                <w:sz w:val="20"/>
                <w:szCs w:val="20"/>
              </w:rPr>
              <w:t>г (тыс.рублей)</w:t>
            </w:r>
          </w:p>
        </w:tc>
      </w:tr>
      <w:tr w:rsidR="00C734DF" w:rsidRPr="0010260F" w:rsidTr="00C734DF">
        <w:trPr>
          <w:trHeight w:val="375"/>
        </w:trPr>
        <w:tc>
          <w:tcPr>
            <w:tcW w:w="3225" w:type="dxa"/>
            <w:tcBorders>
              <w:top w:val="nil"/>
              <w:left w:val="single" w:sz="4" w:space="0" w:color="auto"/>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ВСЕГО</w:t>
            </w:r>
          </w:p>
        </w:tc>
        <w:tc>
          <w:tcPr>
            <w:tcW w:w="744"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 </w:t>
            </w:r>
          </w:p>
        </w:tc>
        <w:tc>
          <w:tcPr>
            <w:tcW w:w="567"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 </w:t>
            </w:r>
          </w:p>
        </w:tc>
        <w:tc>
          <w:tcPr>
            <w:tcW w:w="567"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 </w:t>
            </w:r>
          </w:p>
        </w:tc>
        <w:tc>
          <w:tcPr>
            <w:tcW w:w="1418" w:type="dxa"/>
            <w:tcBorders>
              <w:top w:val="nil"/>
              <w:left w:val="nil"/>
              <w:bottom w:val="single" w:sz="4" w:space="0" w:color="auto"/>
              <w:right w:val="single" w:sz="4" w:space="0" w:color="auto"/>
            </w:tcBorders>
            <w:noWrap/>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 </w:t>
            </w:r>
          </w:p>
        </w:tc>
        <w:tc>
          <w:tcPr>
            <w:tcW w:w="567" w:type="dxa"/>
            <w:tcBorders>
              <w:top w:val="nil"/>
              <w:left w:val="nil"/>
              <w:bottom w:val="single" w:sz="4" w:space="0" w:color="auto"/>
              <w:right w:val="single" w:sz="4" w:space="0" w:color="auto"/>
            </w:tcBorders>
            <w:noWrap/>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 </w:t>
            </w:r>
          </w:p>
        </w:tc>
        <w:tc>
          <w:tcPr>
            <w:tcW w:w="850" w:type="dxa"/>
            <w:tcBorders>
              <w:top w:val="nil"/>
              <w:left w:val="nil"/>
              <w:bottom w:val="single" w:sz="4" w:space="0" w:color="auto"/>
              <w:right w:val="single" w:sz="4" w:space="0" w:color="auto"/>
            </w:tcBorders>
            <w:noWrap/>
            <w:vAlign w:val="bottom"/>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6951,3</w:t>
            </w:r>
          </w:p>
        </w:tc>
        <w:tc>
          <w:tcPr>
            <w:tcW w:w="851"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5</w:t>
            </w:r>
            <w:r>
              <w:rPr>
                <w:rFonts w:ascii="Times New Roman" w:hAnsi="Times New Roman"/>
                <w:b/>
                <w:bCs/>
                <w:sz w:val="20"/>
                <w:szCs w:val="20"/>
              </w:rPr>
              <w:t>610,2</w:t>
            </w:r>
          </w:p>
        </w:tc>
        <w:tc>
          <w:tcPr>
            <w:tcW w:w="852"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5467,4</w:t>
            </w:r>
          </w:p>
        </w:tc>
      </w:tr>
      <w:tr w:rsidR="00C734DF" w:rsidRPr="0010260F" w:rsidTr="00C734DF">
        <w:trPr>
          <w:trHeight w:val="375"/>
        </w:trPr>
        <w:tc>
          <w:tcPr>
            <w:tcW w:w="3225" w:type="dxa"/>
            <w:tcBorders>
              <w:top w:val="nil"/>
              <w:left w:val="single" w:sz="4" w:space="0" w:color="auto"/>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Общегосударственные вопросы</w:t>
            </w:r>
          </w:p>
        </w:tc>
        <w:tc>
          <w:tcPr>
            <w:tcW w:w="744"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01</w:t>
            </w:r>
          </w:p>
        </w:tc>
        <w:tc>
          <w:tcPr>
            <w:tcW w:w="567" w:type="dxa"/>
            <w:tcBorders>
              <w:top w:val="nil"/>
              <w:left w:val="nil"/>
              <w:bottom w:val="single" w:sz="4" w:space="0" w:color="auto"/>
              <w:right w:val="single" w:sz="4" w:space="0" w:color="auto"/>
            </w:tcBorders>
            <w:vAlign w:val="bottom"/>
          </w:tcPr>
          <w:p w:rsidR="00C734DF" w:rsidRPr="0062217D" w:rsidRDefault="00C734DF" w:rsidP="00C734DF">
            <w:pPr>
              <w:spacing w:after="0" w:line="240" w:lineRule="auto"/>
              <w:ind w:firstLine="34"/>
              <w:rPr>
                <w:rFonts w:ascii="Times New Roman" w:hAnsi="Times New Roman"/>
                <w:b/>
                <w:sz w:val="20"/>
                <w:szCs w:val="20"/>
              </w:rPr>
            </w:pPr>
          </w:p>
        </w:tc>
        <w:tc>
          <w:tcPr>
            <w:tcW w:w="1418" w:type="dxa"/>
            <w:tcBorders>
              <w:top w:val="nil"/>
              <w:left w:val="nil"/>
              <w:bottom w:val="single" w:sz="4" w:space="0" w:color="auto"/>
              <w:right w:val="single" w:sz="4" w:space="0" w:color="auto"/>
            </w:tcBorders>
            <w:noWrap/>
            <w:vAlign w:val="bottom"/>
          </w:tcPr>
          <w:p w:rsidR="00C734DF" w:rsidRPr="0062217D"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noWrap/>
            <w:vAlign w:val="bottom"/>
          </w:tcPr>
          <w:p w:rsidR="00C734DF" w:rsidRPr="0062217D"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2</w:t>
            </w:r>
            <w:r>
              <w:rPr>
                <w:rFonts w:ascii="Times New Roman" w:hAnsi="Times New Roman"/>
                <w:b/>
                <w:bCs/>
                <w:sz w:val="20"/>
                <w:szCs w:val="20"/>
              </w:rPr>
              <w:t>872,7</w:t>
            </w:r>
          </w:p>
        </w:tc>
        <w:tc>
          <w:tcPr>
            <w:tcW w:w="851"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2</w:t>
            </w:r>
            <w:r>
              <w:rPr>
                <w:rFonts w:ascii="Times New Roman" w:hAnsi="Times New Roman"/>
                <w:b/>
                <w:bCs/>
                <w:sz w:val="20"/>
                <w:szCs w:val="20"/>
              </w:rPr>
              <w:t>541,8</w:t>
            </w:r>
          </w:p>
        </w:tc>
        <w:tc>
          <w:tcPr>
            <w:tcW w:w="852"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2</w:t>
            </w:r>
            <w:r>
              <w:rPr>
                <w:rFonts w:ascii="Times New Roman" w:hAnsi="Times New Roman"/>
                <w:b/>
                <w:bCs/>
                <w:sz w:val="20"/>
                <w:szCs w:val="20"/>
              </w:rPr>
              <w:t>414,1</w:t>
            </w:r>
          </w:p>
        </w:tc>
      </w:tr>
      <w:tr w:rsidR="00C734DF" w:rsidRPr="0010260F" w:rsidTr="00C734DF">
        <w:trPr>
          <w:trHeight w:val="375"/>
        </w:trPr>
        <w:tc>
          <w:tcPr>
            <w:tcW w:w="3225" w:type="dxa"/>
            <w:tcBorders>
              <w:top w:val="nil"/>
              <w:left w:val="single" w:sz="4" w:space="0" w:color="auto"/>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lastRenderedPageBreak/>
              <w:t>Функционирование высшего должностного лица субъекта Российской Федерации и муниципального образования</w:t>
            </w:r>
          </w:p>
        </w:tc>
        <w:tc>
          <w:tcPr>
            <w:tcW w:w="744"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01</w:t>
            </w:r>
          </w:p>
        </w:tc>
        <w:tc>
          <w:tcPr>
            <w:tcW w:w="567"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02</w:t>
            </w:r>
          </w:p>
        </w:tc>
        <w:tc>
          <w:tcPr>
            <w:tcW w:w="1418" w:type="dxa"/>
            <w:tcBorders>
              <w:top w:val="nil"/>
              <w:left w:val="nil"/>
              <w:bottom w:val="single" w:sz="4" w:space="0" w:color="auto"/>
              <w:right w:val="single" w:sz="4" w:space="0" w:color="auto"/>
            </w:tcBorders>
            <w:noWrap/>
            <w:vAlign w:val="bottom"/>
          </w:tcPr>
          <w:p w:rsidR="00C734DF" w:rsidRPr="0062217D"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noWrap/>
            <w:vAlign w:val="bottom"/>
          </w:tcPr>
          <w:p w:rsidR="00C734DF" w:rsidRPr="0062217D"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830,1</w:t>
            </w:r>
          </w:p>
        </w:tc>
        <w:tc>
          <w:tcPr>
            <w:tcW w:w="851"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778,6</w:t>
            </w:r>
          </w:p>
        </w:tc>
        <w:tc>
          <w:tcPr>
            <w:tcW w:w="852" w:type="dxa"/>
            <w:tcBorders>
              <w:top w:val="nil"/>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777,6</w:t>
            </w:r>
          </w:p>
        </w:tc>
      </w:tr>
      <w:tr w:rsidR="00C734DF" w:rsidRPr="0010260F" w:rsidTr="00C734DF">
        <w:trPr>
          <w:trHeight w:val="180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830,1</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778,6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777,6</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Подпрограмма «Финансовое обеспечение реализации муниципальной пр</w:t>
            </w:r>
            <w:r>
              <w:rPr>
                <w:rFonts w:ascii="Times New Roman" w:hAnsi="Times New Roman"/>
                <w:sz w:val="20"/>
                <w:szCs w:val="20"/>
              </w:rPr>
              <w:t xml:space="preserve">ограммы» </w:t>
            </w:r>
            <w:r w:rsidRPr="0010260F">
              <w:rPr>
                <w:rFonts w:ascii="Times New Roman" w:hAnsi="Times New Roman"/>
                <w:sz w:val="20"/>
                <w:szCs w:val="20"/>
              </w:rPr>
              <w:t xml:space="preserve">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830,1</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7</w:t>
            </w:r>
            <w:r>
              <w:rPr>
                <w:rFonts w:ascii="Times New Roman" w:hAnsi="Times New Roman"/>
                <w:bCs/>
                <w:sz w:val="20"/>
                <w:szCs w:val="20"/>
              </w:rPr>
              <w:t>78,6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777,6</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«Финансовое обеспечение деятельности Козловского сельского поселения»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01 1 01 00000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830,1</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7</w:t>
            </w:r>
            <w:r>
              <w:rPr>
                <w:rFonts w:ascii="Times New Roman" w:hAnsi="Times New Roman"/>
                <w:bCs/>
                <w:sz w:val="20"/>
                <w:szCs w:val="20"/>
              </w:rPr>
              <w:t>78,6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777,6</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Расходы на обеспечение деятельности главы администрации Козловского сельского поселения Терн</w:t>
            </w:r>
            <w:r>
              <w:rPr>
                <w:rFonts w:ascii="Times New Roman" w:hAnsi="Times New Roman"/>
                <w:sz w:val="20"/>
                <w:szCs w:val="20"/>
              </w:rPr>
              <w:t>овского муниципального района (</w:t>
            </w:r>
            <w:r w:rsidRPr="0010260F">
              <w:rPr>
                <w:rFonts w:ascii="Times New Roman" w:hAnsi="Times New Roman"/>
                <w:sz w:val="20"/>
                <w:szCs w:val="20"/>
              </w:rPr>
              <w:t>Расходы на выплату персоналу в целях обеспечения выпо</w:t>
            </w:r>
            <w:r>
              <w:rPr>
                <w:rFonts w:ascii="Times New Roman" w:hAnsi="Times New Roman"/>
                <w:sz w:val="20"/>
                <w:szCs w:val="20"/>
              </w:rPr>
              <w:t>лнения функций государственными (</w:t>
            </w:r>
            <w:r w:rsidRPr="0010260F">
              <w:rPr>
                <w:rFonts w:ascii="Times New Roman" w:hAnsi="Times New Roman"/>
                <w:sz w:val="20"/>
                <w:szCs w:val="20"/>
              </w:rPr>
              <w:t>муниципальными) органами, казенными учреждениями, органами управления государс</w:t>
            </w:r>
            <w:r>
              <w:rPr>
                <w:rFonts w:ascii="Times New Roman" w:hAnsi="Times New Roman"/>
                <w:sz w:val="20"/>
                <w:szCs w:val="20"/>
              </w:rPr>
              <w:t>твенными внебюджетными фондами)</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01 1 01 98020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830,1</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7</w:t>
            </w:r>
            <w:r>
              <w:rPr>
                <w:rFonts w:ascii="Times New Roman" w:hAnsi="Times New Roman"/>
                <w:bCs/>
                <w:sz w:val="20"/>
                <w:szCs w:val="20"/>
              </w:rPr>
              <w:t>78,6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777,6</w:t>
            </w:r>
          </w:p>
        </w:tc>
      </w:tr>
      <w:tr w:rsidR="00C734DF" w:rsidRPr="0010260F" w:rsidTr="00C734DF">
        <w:trPr>
          <w:trHeight w:val="730"/>
        </w:trPr>
        <w:tc>
          <w:tcPr>
            <w:tcW w:w="3225" w:type="dxa"/>
            <w:tcBorders>
              <w:top w:val="single" w:sz="4" w:space="0" w:color="auto"/>
              <w:left w:val="single" w:sz="4" w:space="0" w:color="auto"/>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4" w:type="dxa"/>
            <w:tcBorders>
              <w:top w:val="single" w:sz="4" w:space="0" w:color="auto"/>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914</w:t>
            </w:r>
          </w:p>
        </w:tc>
        <w:tc>
          <w:tcPr>
            <w:tcW w:w="567" w:type="dxa"/>
            <w:tcBorders>
              <w:top w:val="single" w:sz="4" w:space="0" w:color="auto"/>
              <w:left w:val="nil"/>
              <w:bottom w:val="single" w:sz="4" w:space="0" w:color="auto"/>
              <w:right w:val="single" w:sz="4" w:space="0" w:color="auto"/>
            </w:tcBorders>
            <w:noWrap/>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sz w:val="20"/>
                <w:szCs w:val="20"/>
              </w:rPr>
            </w:pPr>
            <w:r w:rsidRPr="0062217D">
              <w:rPr>
                <w:rFonts w:ascii="Times New Roman" w:hAnsi="Times New Roman"/>
                <w:b/>
                <w:sz w:val="20"/>
                <w:szCs w:val="20"/>
              </w:rPr>
              <w:t>04</w:t>
            </w:r>
          </w:p>
        </w:tc>
        <w:tc>
          <w:tcPr>
            <w:tcW w:w="1418" w:type="dxa"/>
            <w:tcBorders>
              <w:top w:val="single" w:sz="4" w:space="0" w:color="auto"/>
              <w:left w:val="nil"/>
              <w:bottom w:val="single" w:sz="4" w:space="0" w:color="auto"/>
              <w:right w:val="single" w:sz="4" w:space="0" w:color="auto"/>
            </w:tcBorders>
            <w:vAlign w:val="bottom"/>
          </w:tcPr>
          <w:p w:rsidR="00C734DF" w:rsidRPr="0062217D" w:rsidRDefault="00C734DF" w:rsidP="00C734DF">
            <w:pPr>
              <w:spacing w:after="0" w:line="240" w:lineRule="auto"/>
              <w:ind w:firstLine="34"/>
              <w:rPr>
                <w:rFonts w:ascii="Times New Roman" w:hAnsi="Times New Roman"/>
                <w:b/>
                <w:color w:val="FF0000"/>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62217D" w:rsidRDefault="00C734DF" w:rsidP="00C734DF">
            <w:pPr>
              <w:spacing w:after="0" w:line="240" w:lineRule="auto"/>
              <w:ind w:firstLine="34"/>
              <w:rPr>
                <w:rFonts w:ascii="Times New Roman" w:hAnsi="Times New Roman"/>
                <w:b/>
                <w:sz w:val="20"/>
                <w:szCs w:val="20"/>
              </w:rPr>
            </w:pPr>
          </w:p>
        </w:tc>
        <w:tc>
          <w:tcPr>
            <w:tcW w:w="850" w:type="dxa"/>
            <w:tcBorders>
              <w:top w:val="single" w:sz="4" w:space="0" w:color="auto"/>
              <w:left w:val="nil"/>
              <w:bottom w:val="single" w:sz="4" w:space="0" w:color="auto"/>
              <w:right w:val="single" w:sz="4" w:space="0" w:color="auto"/>
            </w:tcBorders>
            <w:noWrap/>
            <w:vAlign w:val="bottom"/>
            <w:hideMark/>
          </w:tcPr>
          <w:p w:rsidR="00C734DF" w:rsidRPr="0062217D"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1681,0</w:t>
            </w:r>
          </w:p>
        </w:tc>
        <w:tc>
          <w:tcPr>
            <w:tcW w:w="851" w:type="dxa"/>
            <w:tcBorders>
              <w:top w:val="single" w:sz="4" w:space="0" w:color="auto"/>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1</w:t>
            </w:r>
            <w:r>
              <w:rPr>
                <w:rFonts w:ascii="Times New Roman" w:hAnsi="Times New Roman"/>
                <w:b/>
                <w:bCs/>
                <w:sz w:val="20"/>
                <w:szCs w:val="20"/>
              </w:rPr>
              <w:t>408,4</w:t>
            </w:r>
          </w:p>
        </w:tc>
        <w:tc>
          <w:tcPr>
            <w:tcW w:w="852" w:type="dxa"/>
            <w:tcBorders>
              <w:top w:val="single" w:sz="4" w:space="0" w:color="auto"/>
              <w:left w:val="nil"/>
              <w:bottom w:val="single" w:sz="4" w:space="0" w:color="auto"/>
              <w:right w:val="single" w:sz="4" w:space="0" w:color="auto"/>
            </w:tcBorders>
            <w:vAlign w:val="bottom"/>
            <w:hideMark/>
          </w:tcPr>
          <w:p w:rsidR="00C734DF" w:rsidRPr="0062217D" w:rsidRDefault="00C734DF" w:rsidP="00C734DF">
            <w:pPr>
              <w:spacing w:after="0" w:line="240" w:lineRule="auto"/>
              <w:ind w:firstLine="34"/>
              <w:rPr>
                <w:rFonts w:ascii="Times New Roman" w:hAnsi="Times New Roman"/>
                <w:b/>
                <w:bCs/>
                <w:sz w:val="20"/>
                <w:szCs w:val="20"/>
              </w:rPr>
            </w:pPr>
            <w:r w:rsidRPr="0062217D">
              <w:rPr>
                <w:rFonts w:ascii="Times New Roman" w:hAnsi="Times New Roman"/>
                <w:b/>
                <w:bCs/>
                <w:sz w:val="20"/>
                <w:szCs w:val="20"/>
              </w:rPr>
              <w:t>1</w:t>
            </w:r>
            <w:r>
              <w:rPr>
                <w:rFonts w:ascii="Times New Roman" w:hAnsi="Times New Roman"/>
                <w:b/>
                <w:bCs/>
                <w:sz w:val="20"/>
                <w:szCs w:val="20"/>
              </w:rPr>
              <w:t>281,7</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1681,0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408,4</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281,7</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«Финансовое обеспечение реализации муниципальной программы»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1681,0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408,4</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281,7</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«Финансовое обеспечение деятельности органов местного самоуправления»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01 1 02 00000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1681,0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408,4</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281,7</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Расходы на обеспечение деятельности администрации Козловского сельского поселения Терн</w:t>
            </w:r>
            <w:r>
              <w:rPr>
                <w:rFonts w:ascii="Times New Roman" w:hAnsi="Times New Roman"/>
                <w:sz w:val="20"/>
                <w:szCs w:val="20"/>
              </w:rPr>
              <w:t>овского муниципального района (</w:t>
            </w:r>
            <w:r w:rsidRPr="0010260F">
              <w:rPr>
                <w:rFonts w:ascii="Times New Roman" w:hAnsi="Times New Roman"/>
                <w:sz w:val="20"/>
                <w:szCs w:val="20"/>
              </w:rPr>
              <w:t xml:space="preserve">Расходы на выплату персоналу в целях обеспечения выполнения функций </w:t>
            </w:r>
            <w:r w:rsidRPr="0010260F">
              <w:rPr>
                <w:rFonts w:ascii="Times New Roman" w:hAnsi="Times New Roman"/>
                <w:sz w:val="20"/>
                <w:szCs w:val="20"/>
              </w:rPr>
              <w:lastRenderedPageBreak/>
              <w:t xml:space="preserve">государственными </w:t>
            </w:r>
            <w:r>
              <w:rPr>
                <w:rFonts w:ascii="Times New Roman" w:hAnsi="Times New Roman"/>
                <w:sz w:val="20"/>
                <w:szCs w:val="20"/>
              </w:rPr>
              <w:t xml:space="preserve">   (</w:t>
            </w:r>
            <w:r w:rsidRPr="0010260F">
              <w:rPr>
                <w:rFonts w:ascii="Times New Roman" w:hAnsi="Times New Roman"/>
                <w:sz w:val="20"/>
                <w:szCs w:val="20"/>
              </w:rPr>
              <w:t>муниципальными) органами, казенными учреждениями, органами управления государс</w:t>
            </w:r>
            <w:r>
              <w:rPr>
                <w:rFonts w:ascii="Times New Roman" w:hAnsi="Times New Roman"/>
                <w:sz w:val="20"/>
                <w:szCs w:val="20"/>
              </w:rPr>
              <w:t>твенными внебюджетными фондами)</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lastRenderedPageBreak/>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01 1 02 98010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830,9</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938,4</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937,5</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lastRenderedPageBreak/>
              <w:t>Расходы на обеспечение деятельности администрации Козловского сельского поселения Терновского муниципального района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01 1 02 98010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840,3</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44</w:t>
            </w:r>
            <w:r w:rsidRPr="0010260F">
              <w:rPr>
                <w:rFonts w:ascii="Times New Roman" w:hAnsi="Times New Roman"/>
                <w:bCs/>
                <w:sz w:val="20"/>
                <w:szCs w:val="20"/>
              </w:rPr>
              <w:t>0,0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314,2</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Расходы на обеспечение деятельности администрации Козловского сельского поселения Терновского муниципального района (Иные бюджетные ассигнования)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01 1 02 98010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800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9,8</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w:t>
            </w:r>
            <w:r w:rsidRPr="0010260F">
              <w:rPr>
                <w:rFonts w:ascii="Times New Roman" w:hAnsi="Times New Roman"/>
                <w:bCs/>
                <w:sz w:val="20"/>
                <w:szCs w:val="20"/>
              </w:rPr>
              <w:t>0,0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30,0</w:t>
            </w:r>
          </w:p>
        </w:tc>
      </w:tr>
      <w:tr w:rsidR="00C734DF" w:rsidRPr="0010260F" w:rsidTr="00C734DF">
        <w:trPr>
          <w:trHeight w:val="588"/>
        </w:trPr>
        <w:tc>
          <w:tcPr>
            <w:tcW w:w="3225" w:type="dxa"/>
            <w:tcBorders>
              <w:top w:val="nil"/>
              <w:left w:val="single" w:sz="4" w:space="0" w:color="auto"/>
              <w:bottom w:val="single" w:sz="4" w:space="0" w:color="auto"/>
              <w:right w:val="single" w:sz="4" w:space="0" w:color="auto"/>
            </w:tcBorders>
            <w:vAlign w:val="bottom"/>
            <w:hideMark/>
          </w:tcPr>
          <w:p w:rsidR="00C734DF" w:rsidRPr="00EF2FC9" w:rsidRDefault="00C734DF" w:rsidP="00C734DF">
            <w:pPr>
              <w:spacing w:after="0" w:line="240" w:lineRule="auto"/>
              <w:outlineLvl w:val="0"/>
              <w:rPr>
                <w:rFonts w:ascii="Times New Roman" w:hAnsi="Times New Roman"/>
                <w:b/>
                <w:bCs/>
                <w:color w:val="000000"/>
                <w:sz w:val="20"/>
                <w:szCs w:val="20"/>
              </w:rPr>
            </w:pPr>
            <w:r w:rsidRPr="00EF2FC9">
              <w:rPr>
                <w:rFonts w:ascii="Times New Roman" w:hAnsi="Times New Roman"/>
                <w:b/>
                <w:bCs/>
                <w:color w:val="000000"/>
                <w:sz w:val="20"/>
                <w:szCs w:val="20"/>
              </w:rPr>
              <w:t>Другие общегосударственные вопросы</w:t>
            </w:r>
          </w:p>
        </w:tc>
        <w:tc>
          <w:tcPr>
            <w:tcW w:w="744"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01</w:t>
            </w: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13</w:t>
            </w:r>
          </w:p>
        </w:tc>
        <w:tc>
          <w:tcPr>
            <w:tcW w:w="1418"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1500DC"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361,6</w:t>
            </w:r>
          </w:p>
        </w:tc>
        <w:tc>
          <w:tcPr>
            <w:tcW w:w="851"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bCs/>
                <w:sz w:val="20"/>
                <w:szCs w:val="20"/>
              </w:rPr>
            </w:pPr>
            <w:r w:rsidRPr="001500DC">
              <w:rPr>
                <w:rFonts w:ascii="Times New Roman" w:hAnsi="Times New Roman"/>
                <w:b/>
                <w:bCs/>
                <w:sz w:val="20"/>
                <w:szCs w:val="20"/>
              </w:rPr>
              <w:t>354,8</w:t>
            </w:r>
          </w:p>
        </w:tc>
        <w:tc>
          <w:tcPr>
            <w:tcW w:w="852"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bCs/>
                <w:sz w:val="20"/>
                <w:szCs w:val="20"/>
              </w:rPr>
            </w:pPr>
            <w:r w:rsidRPr="001500DC">
              <w:rPr>
                <w:rFonts w:ascii="Times New Roman" w:hAnsi="Times New Roman"/>
                <w:b/>
                <w:bCs/>
                <w:sz w:val="20"/>
                <w:szCs w:val="20"/>
              </w:rPr>
              <w:t>354,8</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361,6</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«Финансовое обеспечение реализации муниципальной программы»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01 1 00 00000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361,6</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Основное мероприятие «Передача полномочий по решению вопросов местного значения»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01 1 06</w:t>
            </w:r>
            <w:r w:rsidRPr="0010260F">
              <w:rPr>
                <w:rFonts w:ascii="Times New Roman" w:hAnsi="Times New Roman"/>
                <w:sz w:val="20"/>
                <w:szCs w:val="20"/>
              </w:rPr>
              <w:t xml:space="preserve"> 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01 1 06 9016</w:t>
            </w:r>
            <w:r w:rsidRPr="0010260F">
              <w:rPr>
                <w:rFonts w:ascii="Times New Roman" w:hAnsi="Times New Roman"/>
                <w:sz w:val="20"/>
                <w:szCs w:val="20"/>
              </w:rPr>
              <w:t>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w:t>
            </w:r>
            <w:r w:rsidRPr="0010260F">
              <w:rPr>
                <w:rFonts w:ascii="Times New Roman" w:hAnsi="Times New Roman"/>
                <w:sz w:val="20"/>
                <w:szCs w:val="20"/>
              </w:rPr>
              <w:t>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354,8</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Основное мероприятие «Передача по</w:t>
            </w:r>
            <w:r>
              <w:rPr>
                <w:rFonts w:ascii="Times New Roman" w:hAnsi="Times New Roman"/>
                <w:sz w:val="20"/>
                <w:szCs w:val="20"/>
              </w:rPr>
              <w:t>лномочий по осуществлению внешнего муниципального финансового контроля</w:t>
            </w:r>
            <w:r w:rsidRPr="00EF2FC9">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 xml:space="preserve">01 1 07 </w:t>
            </w:r>
            <w:r w:rsidRPr="0010260F">
              <w:rPr>
                <w:rFonts w:ascii="Times New Roman" w:hAnsi="Times New Roman"/>
                <w:sz w:val="20"/>
                <w:szCs w:val="20"/>
              </w:rPr>
              <w:t>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6,8</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0</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 xml:space="preserve">Расходы на обеспечение функций органов местного самоуправления по </w:t>
            </w:r>
            <w:r>
              <w:rPr>
                <w:rFonts w:ascii="Times New Roman" w:hAnsi="Times New Roman"/>
                <w:sz w:val="20"/>
                <w:szCs w:val="20"/>
              </w:rPr>
              <w:t>осуществлению внешнего муниципального финансового контроля</w:t>
            </w:r>
            <w:r w:rsidRPr="00EF2FC9">
              <w:rPr>
                <w:rFonts w:ascii="Times New Roman" w:hAnsi="Times New Roman"/>
                <w:sz w:val="20"/>
                <w:szCs w:val="20"/>
              </w:rPr>
              <w:t xml:space="preserve"> (Межбюджетные трансферты)</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01 1 07 90162</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w:t>
            </w:r>
            <w:r w:rsidRPr="0010260F">
              <w:rPr>
                <w:rFonts w:ascii="Times New Roman" w:hAnsi="Times New Roman"/>
                <w:sz w:val="20"/>
                <w:szCs w:val="20"/>
              </w:rPr>
              <w:t>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6,8</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0</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rPr>
            </w:pPr>
            <w:r w:rsidRPr="003A6D77">
              <w:rPr>
                <w:rFonts w:ascii="Times New Roman" w:hAnsi="Times New Roman"/>
                <w:b/>
                <w:bCs/>
              </w:rPr>
              <w:t>Национальная оборона</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02</w:t>
            </w: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99,0</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96,6</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99,9</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Мобилизационная и вневойсковая подготовка</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02</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03</w:t>
            </w: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99,0</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96,6</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99,9</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Муниципальная программа Козловского сельского поселения Терновского муниципального района Воронежской области «Содействие развитию </w:t>
            </w:r>
            <w:r w:rsidRPr="0010260F">
              <w:rPr>
                <w:rFonts w:ascii="Times New Roman" w:hAnsi="Times New Roman"/>
                <w:sz w:val="20"/>
                <w:szCs w:val="20"/>
              </w:rPr>
              <w:lastRenderedPageBreak/>
              <w:t>муниципального образования и местного самоуправления</w:t>
            </w:r>
            <w:r>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lastRenderedPageBreak/>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99,0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96,6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99,9</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lastRenderedPageBreak/>
              <w:t xml:space="preserve">Подпрограмма «Финансовое обеспечение реализации муниципальной программы»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99,0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96,6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99,9</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направление «Осуществление первичного</w:t>
            </w:r>
            <w:r>
              <w:rPr>
                <w:rFonts w:ascii="Times New Roman" w:hAnsi="Times New Roman"/>
                <w:sz w:val="20"/>
                <w:szCs w:val="20"/>
              </w:rPr>
              <w:t xml:space="preserve"> воинского учета на территориях</w:t>
            </w:r>
            <w:r w:rsidRPr="0010260F">
              <w:rPr>
                <w:rFonts w:ascii="Times New Roman" w:hAnsi="Times New Roman"/>
                <w:sz w:val="20"/>
                <w:szCs w:val="20"/>
              </w:rPr>
              <w:t>, где отсутствуют военные комиссариаты»</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01 1 03 00000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99,0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96,6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99,9</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Осуществление первичного воинского учета на территории, где отсутствуют военные комиссариаты по п</w:t>
            </w:r>
            <w:r>
              <w:rPr>
                <w:rFonts w:ascii="Times New Roman" w:hAnsi="Times New Roman"/>
                <w:sz w:val="20"/>
                <w:szCs w:val="20"/>
              </w:rPr>
              <w:t>ереданным полномочиям района (</w:t>
            </w:r>
            <w:r w:rsidRPr="0010260F">
              <w:rPr>
                <w:rFonts w:ascii="Times New Roman" w:hAnsi="Times New Roman"/>
                <w:sz w:val="20"/>
                <w:szCs w:val="20"/>
              </w:rPr>
              <w:t>Расходы на выплату персоналу в целях обеспечения выполн</w:t>
            </w:r>
            <w:r>
              <w:rPr>
                <w:rFonts w:ascii="Times New Roman" w:hAnsi="Times New Roman"/>
                <w:sz w:val="20"/>
                <w:szCs w:val="20"/>
              </w:rPr>
              <w:t>ения функций государственными (</w:t>
            </w:r>
            <w:r w:rsidRPr="0010260F">
              <w:rPr>
                <w:rFonts w:ascii="Times New Roman" w:hAnsi="Times New Roman"/>
                <w:sz w:val="20"/>
                <w:szCs w:val="20"/>
              </w:rPr>
              <w:t>муниципальными) органами, казенными учреждениями, органами управления государственными внебюджетными фондами)»</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01 1 03 51180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92,3</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88,2</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91,5</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Осуществление первичного воинского учета на территории, где отсутствуют военные комиссариаты по переданным полномочиям района (Закупка товаров, работ и услуг для</w:t>
            </w:r>
            <w:r>
              <w:rPr>
                <w:rFonts w:ascii="Times New Roman" w:hAnsi="Times New Roman"/>
                <w:sz w:val="20"/>
                <w:szCs w:val="20"/>
              </w:rPr>
              <w:t xml:space="preserve"> государственных(муниципальных</w:t>
            </w:r>
            <w:r w:rsidRPr="0010260F">
              <w:rPr>
                <w:rFonts w:ascii="Times New Roman" w:hAnsi="Times New Roman"/>
                <w:sz w:val="20"/>
                <w:szCs w:val="20"/>
              </w:rPr>
              <w:t>)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01 1 03 51180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6,7</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8,4</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Pr>
                <w:rFonts w:ascii="Times New Roman" w:hAnsi="Times New Roman"/>
                <w:bCs/>
                <w:sz w:val="20"/>
                <w:szCs w:val="20"/>
              </w:rPr>
              <w:t>8,4</w:t>
            </w:r>
          </w:p>
        </w:tc>
      </w:tr>
      <w:tr w:rsidR="00C734DF" w:rsidRPr="0010260F" w:rsidTr="00C734DF">
        <w:trPr>
          <w:trHeight w:val="571"/>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rPr>
            </w:pPr>
            <w:r w:rsidRPr="003A6D77">
              <w:rPr>
                <w:rFonts w:ascii="Times New Roman" w:hAnsi="Times New Roman"/>
                <w:b/>
                <w:bCs/>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03</w:t>
            </w: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0</w:t>
            </w:r>
            <w:r w:rsidRPr="003A6D77">
              <w:rPr>
                <w:rFonts w:ascii="Times New Roman" w:hAnsi="Times New Roman"/>
                <w:b/>
                <w:sz w:val="20"/>
                <w:szCs w:val="20"/>
              </w:rPr>
              <w:t>,0</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w:t>
            </w:r>
            <w:r w:rsidRPr="003A6D77">
              <w:rPr>
                <w:rFonts w:ascii="Times New Roman" w:hAnsi="Times New Roman"/>
                <w:b/>
                <w:sz w:val="20"/>
                <w:szCs w:val="20"/>
              </w:rPr>
              <w:t>,0</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w:t>
            </w:r>
            <w:r w:rsidRPr="003A6D77">
              <w:rPr>
                <w:rFonts w:ascii="Times New Roman" w:hAnsi="Times New Roman"/>
                <w:b/>
                <w:sz w:val="20"/>
                <w:szCs w:val="20"/>
              </w:rPr>
              <w:t>,0</w:t>
            </w:r>
          </w:p>
        </w:tc>
      </w:tr>
      <w:tr w:rsidR="00C734DF" w:rsidRPr="0010260F" w:rsidTr="00C734DF">
        <w:trPr>
          <w:trHeight w:val="1110"/>
        </w:trPr>
        <w:tc>
          <w:tcPr>
            <w:tcW w:w="3225" w:type="dxa"/>
            <w:tcBorders>
              <w:top w:val="nil"/>
              <w:left w:val="single" w:sz="4" w:space="0" w:color="auto"/>
              <w:bottom w:val="single" w:sz="4" w:space="0" w:color="auto"/>
              <w:right w:val="single" w:sz="4" w:space="0" w:color="auto"/>
            </w:tcBorders>
            <w:vAlign w:val="bottom"/>
            <w:hideMark/>
          </w:tcPr>
          <w:p w:rsidR="00C734DF" w:rsidRPr="0040106B" w:rsidRDefault="00C734DF" w:rsidP="00C734DF">
            <w:pPr>
              <w:pStyle w:val="HTML0"/>
              <w:jc w:val="both"/>
              <w:rPr>
                <w:rFonts w:ascii="Times New Roman" w:hAnsi="Times New Roman" w:cs="Times New Roman"/>
                <w:b/>
              </w:rPr>
            </w:pPr>
            <w:r w:rsidRPr="0040106B">
              <w:rPr>
                <w:rFonts w:ascii="Times New Roman" w:hAnsi="Times New Roman" w:cs="Times New Roman"/>
                <w:b/>
              </w:rPr>
              <w:t>Защита населения и территории от чрезвычайных ситуаций природного и техногенного характера, пожарная безопасность</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03</w:t>
            </w:r>
          </w:p>
        </w:tc>
        <w:tc>
          <w:tcPr>
            <w:tcW w:w="567" w:type="dxa"/>
            <w:tcBorders>
              <w:top w:val="nil"/>
              <w:left w:val="nil"/>
              <w:bottom w:val="single" w:sz="4" w:space="0" w:color="auto"/>
              <w:right w:val="single" w:sz="4" w:space="0" w:color="auto"/>
            </w:tcBorders>
            <w:vAlign w:val="bottom"/>
            <w:hideMark/>
          </w:tcPr>
          <w:p w:rsidR="00C734DF" w:rsidRPr="00241F94" w:rsidRDefault="00C734DF" w:rsidP="00C734DF">
            <w:pPr>
              <w:spacing w:after="0" w:line="240" w:lineRule="auto"/>
              <w:ind w:firstLine="34"/>
              <w:rPr>
                <w:rFonts w:ascii="Times New Roman" w:hAnsi="Times New Roman"/>
                <w:b/>
                <w:sz w:val="20"/>
                <w:szCs w:val="20"/>
              </w:rPr>
            </w:pPr>
            <w:r w:rsidRPr="00241F94">
              <w:rPr>
                <w:rFonts w:ascii="Times New Roman" w:hAnsi="Times New Roman"/>
                <w:b/>
                <w:sz w:val="20"/>
                <w:szCs w:val="20"/>
              </w:rPr>
              <w:t>10</w:t>
            </w: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0</w:t>
            </w:r>
            <w:r w:rsidRPr="003A6D77">
              <w:rPr>
                <w:rFonts w:ascii="Times New Roman" w:hAnsi="Times New Roman"/>
                <w:b/>
                <w:sz w:val="20"/>
                <w:szCs w:val="20"/>
              </w:rPr>
              <w:t>,0</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w:t>
            </w:r>
            <w:r w:rsidRPr="003A6D77">
              <w:rPr>
                <w:rFonts w:ascii="Times New Roman" w:hAnsi="Times New Roman"/>
                <w:b/>
                <w:sz w:val="20"/>
                <w:szCs w:val="20"/>
              </w:rPr>
              <w:t>,0</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w:t>
            </w:r>
            <w:r w:rsidRPr="003A6D77">
              <w:rPr>
                <w:rFonts w:ascii="Times New Roman" w:hAnsi="Times New Roman"/>
                <w:b/>
                <w:sz w:val="20"/>
                <w:szCs w:val="20"/>
              </w:rPr>
              <w:t>,0</w:t>
            </w:r>
          </w:p>
        </w:tc>
      </w:tr>
      <w:tr w:rsidR="00C734DF" w:rsidRPr="0010260F" w:rsidTr="00C734DF">
        <w:trPr>
          <w:trHeight w:val="276"/>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567" w:type="dxa"/>
            <w:tcBorders>
              <w:top w:val="nil"/>
              <w:left w:val="nil"/>
              <w:bottom w:val="single" w:sz="4" w:space="0" w:color="auto"/>
              <w:right w:val="single" w:sz="4" w:space="0" w:color="auto"/>
            </w:tcBorders>
            <w:vAlign w:val="bottom"/>
            <w:hideMark/>
          </w:tcPr>
          <w:p w:rsidR="00C734DF" w:rsidRPr="00241F94" w:rsidRDefault="00C734DF" w:rsidP="00C734DF">
            <w:pPr>
              <w:spacing w:after="0" w:line="240" w:lineRule="auto"/>
              <w:ind w:firstLine="34"/>
              <w:rPr>
                <w:rFonts w:ascii="Times New Roman" w:hAnsi="Times New Roman"/>
                <w:sz w:val="20"/>
                <w:szCs w:val="20"/>
              </w:rPr>
            </w:pPr>
            <w:r w:rsidRPr="00241F94">
              <w:rPr>
                <w:rFonts w:ascii="Times New Roman" w:hAnsi="Times New Roman"/>
                <w:sz w:val="20"/>
                <w:szCs w:val="20"/>
              </w:rPr>
              <w:t>10</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60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«Финансовое обеспечение реализации муниципальной программы»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567" w:type="dxa"/>
            <w:tcBorders>
              <w:top w:val="nil"/>
              <w:left w:val="nil"/>
              <w:bottom w:val="single" w:sz="4" w:space="0" w:color="auto"/>
              <w:right w:val="single" w:sz="4" w:space="0" w:color="auto"/>
            </w:tcBorders>
            <w:vAlign w:val="bottom"/>
            <w:hideMark/>
          </w:tcPr>
          <w:p w:rsidR="00C734DF" w:rsidRPr="00241F94" w:rsidRDefault="00C734DF" w:rsidP="00C734DF">
            <w:pPr>
              <w:spacing w:after="0" w:line="240" w:lineRule="auto"/>
              <w:ind w:firstLine="34"/>
              <w:rPr>
                <w:rFonts w:ascii="Times New Roman" w:hAnsi="Times New Roman"/>
                <w:sz w:val="20"/>
                <w:szCs w:val="20"/>
              </w:rPr>
            </w:pPr>
            <w:r w:rsidRPr="00241F94">
              <w:rPr>
                <w:rFonts w:ascii="Times New Roman" w:hAnsi="Times New Roman"/>
                <w:sz w:val="20"/>
                <w:szCs w:val="20"/>
              </w:rPr>
              <w:t>10</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1173"/>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567" w:type="dxa"/>
            <w:tcBorders>
              <w:top w:val="nil"/>
              <w:left w:val="nil"/>
              <w:bottom w:val="single" w:sz="4" w:space="0" w:color="auto"/>
              <w:right w:val="single" w:sz="4" w:space="0" w:color="auto"/>
            </w:tcBorders>
            <w:vAlign w:val="bottom"/>
            <w:hideMark/>
          </w:tcPr>
          <w:p w:rsidR="00C734DF" w:rsidRPr="00241F94" w:rsidRDefault="00C734DF" w:rsidP="00C734DF">
            <w:pPr>
              <w:spacing w:after="0" w:line="240" w:lineRule="auto"/>
              <w:ind w:firstLine="34"/>
              <w:rPr>
                <w:rFonts w:ascii="Times New Roman" w:hAnsi="Times New Roman"/>
                <w:sz w:val="20"/>
                <w:szCs w:val="20"/>
              </w:rPr>
            </w:pPr>
            <w:r w:rsidRPr="00241F94">
              <w:rPr>
                <w:rFonts w:ascii="Times New Roman" w:hAnsi="Times New Roman"/>
                <w:sz w:val="20"/>
                <w:szCs w:val="20"/>
              </w:rPr>
              <w:t>10</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01 1 04 00000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1435"/>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lastRenderedPageBreak/>
              <w:t>Мероприятия в сфере защиты населения от чрезвычайных ситуаций и пожаров (Закупка товаров, работ и услуг для государст</w:t>
            </w:r>
            <w:r>
              <w:rPr>
                <w:rFonts w:ascii="Times New Roman" w:hAnsi="Times New Roman"/>
                <w:sz w:val="20"/>
                <w:szCs w:val="20"/>
              </w:rPr>
              <w:t>венных(муниципальных</w:t>
            </w:r>
            <w:r w:rsidRPr="0010260F">
              <w:rPr>
                <w:rFonts w:ascii="Times New Roman" w:hAnsi="Times New Roman"/>
                <w:sz w:val="20"/>
                <w:szCs w:val="20"/>
              </w:rPr>
              <w:t>)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567" w:type="dxa"/>
            <w:tcBorders>
              <w:top w:val="nil"/>
              <w:left w:val="nil"/>
              <w:bottom w:val="single" w:sz="4" w:space="0" w:color="auto"/>
              <w:right w:val="single" w:sz="4" w:space="0" w:color="auto"/>
            </w:tcBorders>
            <w:vAlign w:val="bottom"/>
            <w:hideMark/>
          </w:tcPr>
          <w:p w:rsidR="00C734DF" w:rsidRPr="00241F94" w:rsidRDefault="00C734DF" w:rsidP="00C734DF">
            <w:pPr>
              <w:spacing w:after="0" w:line="240" w:lineRule="auto"/>
              <w:ind w:firstLine="34"/>
              <w:rPr>
                <w:rFonts w:ascii="Times New Roman" w:hAnsi="Times New Roman"/>
                <w:sz w:val="20"/>
                <w:szCs w:val="20"/>
              </w:rPr>
            </w:pPr>
            <w:r w:rsidRPr="00241F94">
              <w:rPr>
                <w:rFonts w:ascii="Times New Roman" w:hAnsi="Times New Roman"/>
                <w:sz w:val="20"/>
                <w:szCs w:val="20"/>
              </w:rPr>
              <w:t>10</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01 1 04 91430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558"/>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rPr>
            </w:pPr>
            <w:r w:rsidRPr="003A6D77">
              <w:rPr>
                <w:rFonts w:ascii="Times New Roman" w:hAnsi="Times New Roman"/>
                <w:b/>
                <w:bCs/>
              </w:rPr>
              <w:t>Национальная экономика</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 04</w:t>
            </w: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1110,7</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1036,0</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1015</w:t>
            </w:r>
            <w:r w:rsidRPr="003A6D77">
              <w:rPr>
                <w:rFonts w:ascii="Times New Roman" w:hAnsi="Times New Roman"/>
                <w:b/>
                <w:sz w:val="20"/>
                <w:szCs w:val="20"/>
              </w:rPr>
              <w:t>,0</w:t>
            </w:r>
          </w:p>
        </w:tc>
      </w:tr>
      <w:tr w:rsidR="00C734DF" w:rsidRPr="0010260F" w:rsidTr="00C734DF">
        <w:trPr>
          <w:trHeight w:val="558"/>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Дорожное хозяйство (</w:t>
            </w:r>
            <w:r w:rsidRPr="003A6D77">
              <w:rPr>
                <w:rFonts w:ascii="Times New Roman" w:hAnsi="Times New Roman"/>
                <w:b/>
                <w:bCs/>
                <w:sz w:val="20"/>
                <w:szCs w:val="20"/>
              </w:rPr>
              <w:t>дорожные фонды)</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04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09</w:t>
            </w: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992,0</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1026,0</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1005,0</w:t>
            </w:r>
          </w:p>
        </w:tc>
      </w:tr>
      <w:tr w:rsidR="00C734DF" w:rsidRPr="0010260F" w:rsidTr="00C734DF">
        <w:trPr>
          <w:trHeight w:val="55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09</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992,0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1026,0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w:t>
            </w:r>
            <w:r>
              <w:rPr>
                <w:rFonts w:ascii="Times New Roman" w:hAnsi="Times New Roman"/>
                <w:sz w:val="20"/>
                <w:szCs w:val="20"/>
              </w:rPr>
              <w:t>005,0</w:t>
            </w:r>
          </w:p>
        </w:tc>
      </w:tr>
      <w:tr w:rsidR="00C734DF" w:rsidRPr="0010260F" w:rsidTr="00C734DF">
        <w:trPr>
          <w:trHeight w:val="55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 Благоустройство территории и обеспечение качественными услугами ЖКХ»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09</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992,0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1026,0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w:t>
            </w:r>
            <w:r>
              <w:rPr>
                <w:rFonts w:ascii="Times New Roman" w:hAnsi="Times New Roman"/>
                <w:sz w:val="20"/>
                <w:szCs w:val="20"/>
              </w:rPr>
              <w:t>005,0</w:t>
            </w:r>
          </w:p>
        </w:tc>
      </w:tr>
      <w:tr w:rsidR="00C734DF" w:rsidRPr="0010260F" w:rsidTr="00C734DF">
        <w:trPr>
          <w:trHeight w:val="55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Основное мероприятие « Развитие сети автомобильных дорог предоставляемых из бюджета муниципального района»</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09</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01 3 06 00000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992,0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1026,0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w:t>
            </w:r>
            <w:r>
              <w:rPr>
                <w:rFonts w:ascii="Times New Roman" w:hAnsi="Times New Roman"/>
                <w:sz w:val="20"/>
                <w:szCs w:val="20"/>
              </w:rPr>
              <w:t>005,0</w:t>
            </w:r>
          </w:p>
        </w:tc>
      </w:tr>
      <w:tr w:rsidR="00C734DF" w:rsidRPr="0010260F" w:rsidTr="00C734DF">
        <w:trPr>
          <w:trHeight w:val="55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 xml:space="preserve">Мероприятия по развитию сети автомобильных дорог местного значения за счет муниципальных дорожных фондов </w:t>
            </w:r>
            <w:r w:rsidRPr="0010260F">
              <w:rPr>
                <w:rFonts w:ascii="Times New Roman" w:hAnsi="Times New Roman"/>
                <w:sz w:val="20"/>
                <w:szCs w:val="20"/>
              </w:rPr>
              <w:t>(Закупка товаров, ра</w:t>
            </w:r>
            <w:r>
              <w:rPr>
                <w:rFonts w:ascii="Times New Roman" w:hAnsi="Times New Roman"/>
                <w:sz w:val="20"/>
                <w:szCs w:val="20"/>
              </w:rPr>
              <w:t>бот и услуг для государственных (муниципальных</w:t>
            </w:r>
            <w:r w:rsidRPr="0010260F">
              <w:rPr>
                <w:rFonts w:ascii="Times New Roman" w:hAnsi="Times New Roman"/>
                <w:sz w:val="20"/>
                <w:szCs w:val="20"/>
              </w:rPr>
              <w:t>)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bCs/>
                <w:sz w:val="20"/>
                <w:szCs w:val="20"/>
              </w:rPr>
            </w:pPr>
            <w:r w:rsidRPr="0010260F">
              <w:rPr>
                <w:rFonts w:ascii="Times New Roman" w:hAnsi="Times New Roman"/>
                <w:bCs/>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09</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01 3 06 81290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992,0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1026,0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w:t>
            </w:r>
            <w:r>
              <w:rPr>
                <w:rFonts w:ascii="Times New Roman" w:hAnsi="Times New Roman"/>
                <w:sz w:val="20"/>
                <w:szCs w:val="20"/>
              </w:rPr>
              <w:t>005,0</w:t>
            </w:r>
          </w:p>
        </w:tc>
      </w:tr>
      <w:tr w:rsidR="00C734DF" w:rsidRPr="0010260F" w:rsidTr="00C734DF">
        <w:trPr>
          <w:trHeight w:val="558"/>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04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12</w:t>
            </w: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118,7</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w:t>
            </w:r>
            <w:r w:rsidRPr="003A6D77">
              <w:rPr>
                <w:rFonts w:ascii="Times New Roman" w:hAnsi="Times New Roman"/>
                <w:b/>
                <w:sz w:val="20"/>
                <w:szCs w:val="20"/>
              </w:rPr>
              <w:t>0,0</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10</w:t>
            </w:r>
            <w:r w:rsidRPr="003A6D77">
              <w:rPr>
                <w:rFonts w:ascii="Times New Roman" w:hAnsi="Times New Roman"/>
                <w:b/>
                <w:sz w:val="20"/>
                <w:szCs w:val="20"/>
              </w:rPr>
              <w:t>,0</w:t>
            </w:r>
          </w:p>
        </w:tc>
      </w:tr>
      <w:tr w:rsidR="00C734DF" w:rsidRPr="0010260F" w:rsidTr="00C734DF">
        <w:trPr>
          <w:trHeight w:val="55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118,7</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w:t>
            </w:r>
            <w:r w:rsidRPr="0010260F">
              <w:rPr>
                <w:rFonts w:ascii="Times New Roman" w:hAnsi="Times New Roman"/>
                <w:sz w:val="20"/>
                <w:szCs w:val="20"/>
              </w:rPr>
              <w:t>0,0</w:t>
            </w:r>
          </w:p>
        </w:tc>
        <w:tc>
          <w:tcPr>
            <w:tcW w:w="852" w:type="dxa"/>
            <w:tcBorders>
              <w:top w:val="nil"/>
              <w:left w:val="nil"/>
              <w:bottom w:val="single" w:sz="4" w:space="0" w:color="auto"/>
              <w:right w:val="single" w:sz="4" w:space="0" w:color="auto"/>
            </w:tcBorders>
            <w:vAlign w:val="bottom"/>
            <w:hideMark/>
          </w:tcPr>
          <w:p w:rsidR="00C734DF" w:rsidRPr="000A263C" w:rsidRDefault="00C734DF" w:rsidP="00C734DF">
            <w:pPr>
              <w:spacing w:after="0" w:line="240" w:lineRule="auto"/>
              <w:ind w:firstLine="34"/>
              <w:rPr>
                <w:rFonts w:ascii="Times New Roman" w:hAnsi="Times New Roman"/>
                <w:sz w:val="20"/>
                <w:szCs w:val="20"/>
              </w:rPr>
            </w:pPr>
            <w:r w:rsidRPr="000A263C">
              <w:rPr>
                <w:rFonts w:ascii="Times New Roman" w:hAnsi="Times New Roman"/>
                <w:sz w:val="20"/>
                <w:szCs w:val="20"/>
              </w:rPr>
              <w:t>10,0</w:t>
            </w:r>
          </w:p>
        </w:tc>
      </w:tr>
      <w:tr w:rsidR="00C734DF" w:rsidRPr="0010260F" w:rsidTr="00C734DF">
        <w:trPr>
          <w:trHeight w:val="482"/>
        </w:trPr>
        <w:tc>
          <w:tcPr>
            <w:tcW w:w="3225" w:type="dxa"/>
            <w:tcBorders>
              <w:top w:val="nil"/>
              <w:left w:val="single" w:sz="4" w:space="0" w:color="auto"/>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 Благоустройство территории и обеспечение качественными услугами ЖКХ»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118,7</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w:t>
            </w:r>
            <w:r w:rsidRPr="0010260F">
              <w:rPr>
                <w:rFonts w:ascii="Times New Roman" w:hAnsi="Times New Roman"/>
                <w:sz w:val="20"/>
                <w:szCs w:val="20"/>
              </w:rPr>
              <w:t>0,0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1088"/>
        </w:trPr>
        <w:tc>
          <w:tcPr>
            <w:tcW w:w="3225" w:type="dxa"/>
            <w:tcBorders>
              <w:top w:val="single" w:sz="4" w:space="0" w:color="auto"/>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«Организация и проведение оплачиваемых общественных работ»</w:t>
            </w:r>
          </w:p>
        </w:tc>
        <w:tc>
          <w:tcPr>
            <w:tcW w:w="744"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01 3 05 00000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42,2</w:t>
            </w:r>
          </w:p>
        </w:tc>
        <w:tc>
          <w:tcPr>
            <w:tcW w:w="851"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w:t>
            </w:r>
            <w:r w:rsidRPr="0010260F">
              <w:rPr>
                <w:rFonts w:ascii="Times New Roman" w:hAnsi="Times New Roman"/>
                <w:sz w:val="20"/>
                <w:szCs w:val="20"/>
              </w:rPr>
              <w:t>0,0</w:t>
            </w:r>
          </w:p>
        </w:tc>
        <w:tc>
          <w:tcPr>
            <w:tcW w:w="85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1088"/>
        </w:trPr>
        <w:tc>
          <w:tcPr>
            <w:tcW w:w="3225" w:type="dxa"/>
            <w:tcBorders>
              <w:top w:val="single" w:sz="4" w:space="0" w:color="auto"/>
              <w:left w:val="single" w:sz="4" w:space="0" w:color="auto"/>
              <w:bottom w:val="single" w:sz="4" w:space="0" w:color="auto"/>
              <w:right w:val="single" w:sz="4" w:space="0" w:color="auto"/>
            </w:tcBorders>
            <w:vAlign w:val="bottom"/>
            <w:hideMark/>
          </w:tcPr>
          <w:p w:rsidR="00C734DF" w:rsidRPr="0082564C" w:rsidRDefault="00C734DF" w:rsidP="00C734DF">
            <w:pPr>
              <w:spacing w:after="0" w:line="240" w:lineRule="auto"/>
              <w:rPr>
                <w:rFonts w:ascii="Times New Roman" w:eastAsia="Times New Roman" w:hAnsi="Times New Roman" w:cs="Times New Roman"/>
                <w:sz w:val="20"/>
                <w:szCs w:val="20"/>
              </w:rPr>
            </w:pPr>
            <w:r w:rsidRPr="0082564C">
              <w:rPr>
                <w:rFonts w:ascii="Times New Roman" w:eastAsia="Times New Roman" w:hAnsi="Times New Roman" w:cs="Times New Roman"/>
                <w:sz w:val="20"/>
                <w:szCs w:val="20"/>
              </w:rPr>
              <w:t>Расходы на организацию проведения оплачиваемых общественных работ за счет межбюджетных трансфертов из областного бюджета (Иные межбюджетные трансферты) (Закупка товаров, работ и услуг для государственных (муниципальных) нужд)</w:t>
            </w:r>
          </w:p>
        </w:tc>
        <w:tc>
          <w:tcPr>
            <w:tcW w:w="744" w:type="dxa"/>
            <w:tcBorders>
              <w:top w:val="single" w:sz="4" w:space="0" w:color="auto"/>
              <w:left w:val="nil"/>
              <w:bottom w:val="single" w:sz="4" w:space="0" w:color="auto"/>
              <w:right w:val="single" w:sz="4" w:space="0" w:color="auto"/>
            </w:tcBorders>
            <w:vAlign w:val="bottom"/>
            <w:hideMark/>
          </w:tcPr>
          <w:p w:rsidR="00C734DF" w:rsidRPr="0082564C" w:rsidRDefault="00C734DF" w:rsidP="00C734DF">
            <w:pPr>
              <w:spacing w:after="0" w:line="240" w:lineRule="auto"/>
              <w:rPr>
                <w:rFonts w:ascii="Times New Roman" w:eastAsia="Times New Roman" w:hAnsi="Times New Roman" w:cs="Times New Roman"/>
                <w:color w:val="000000"/>
                <w:sz w:val="20"/>
                <w:szCs w:val="20"/>
              </w:rPr>
            </w:pPr>
            <w:r w:rsidRPr="0082564C">
              <w:rPr>
                <w:rFonts w:ascii="Times New Roman" w:eastAsia="Times New Roman" w:hAnsi="Times New Roman" w:cs="Times New Roman"/>
                <w:color w:val="000000"/>
                <w:sz w:val="20"/>
                <w:szCs w:val="20"/>
              </w:rPr>
              <w:t>914</w:t>
            </w:r>
          </w:p>
        </w:tc>
        <w:tc>
          <w:tcPr>
            <w:tcW w:w="567" w:type="dxa"/>
            <w:tcBorders>
              <w:top w:val="single" w:sz="4" w:space="0" w:color="auto"/>
              <w:left w:val="nil"/>
              <w:bottom w:val="single" w:sz="4" w:space="0" w:color="auto"/>
              <w:right w:val="single" w:sz="4" w:space="0" w:color="auto"/>
            </w:tcBorders>
            <w:vAlign w:val="bottom"/>
            <w:hideMark/>
          </w:tcPr>
          <w:p w:rsidR="00C734DF" w:rsidRPr="0082564C" w:rsidRDefault="00C734DF" w:rsidP="00C734DF">
            <w:pPr>
              <w:spacing w:after="0" w:line="240" w:lineRule="auto"/>
              <w:rPr>
                <w:rFonts w:ascii="Times New Roman" w:eastAsia="Times New Roman" w:hAnsi="Times New Roman" w:cs="Times New Roman"/>
                <w:color w:val="000000"/>
                <w:sz w:val="20"/>
                <w:szCs w:val="20"/>
              </w:rPr>
            </w:pPr>
            <w:r w:rsidRPr="0082564C">
              <w:rPr>
                <w:rFonts w:ascii="Times New Roman" w:eastAsia="Times New Roman" w:hAnsi="Times New Roman" w:cs="Times New Roman"/>
                <w:color w:val="000000"/>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C734DF" w:rsidRPr="0082564C" w:rsidRDefault="00C734DF" w:rsidP="00C734DF">
            <w:pPr>
              <w:spacing w:after="0" w:line="240" w:lineRule="auto"/>
              <w:rPr>
                <w:rFonts w:ascii="Times New Roman" w:eastAsia="Times New Roman" w:hAnsi="Times New Roman" w:cs="Times New Roman"/>
                <w:color w:val="000000"/>
                <w:sz w:val="20"/>
                <w:szCs w:val="20"/>
              </w:rPr>
            </w:pPr>
            <w:r w:rsidRPr="0082564C">
              <w:rPr>
                <w:rFonts w:ascii="Times New Roman" w:eastAsia="Times New Roman" w:hAnsi="Times New Roman" w:cs="Times New Roman"/>
                <w:color w:val="000000"/>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C734DF" w:rsidRPr="0082564C" w:rsidRDefault="00C734DF" w:rsidP="00C734DF">
            <w:pPr>
              <w:spacing w:after="0" w:line="240" w:lineRule="auto"/>
              <w:rPr>
                <w:rFonts w:ascii="Times New Roman" w:eastAsia="Times New Roman" w:hAnsi="Times New Roman" w:cs="Times New Roman"/>
                <w:color w:val="000000"/>
                <w:sz w:val="20"/>
                <w:szCs w:val="20"/>
              </w:rPr>
            </w:pPr>
            <w:r w:rsidRPr="0082564C">
              <w:rPr>
                <w:rFonts w:ascii="Times New Roman" w:eastAsia="Times New Roman" w:hAnsi="Times New Roman" w:cs="Times New Roman"/>
                <w:color w:val="000000"/>
                <w:sz w:val="20"/>
                <w:szCs w:val="20"/>
              </w:rPr>
              <w:t xml:space="preserve">01 3 05 </w:t>
            </w:r>
            <w:r w:rsidRPr="0082564C">
              <w:rPr>
                <w:rFonts w:ascii="Times New Roman" w:eastAsia="Times New Roman" w:hAnsi="Times New Roman" w:cs="Times New Roman"/>
                <w:color w:val="000000"/>
                <w:sz w:val="20"/>
                <w:szCs w:val="20"/>
                <w:lang w:val="en-US"/>
              </w:rPr>
              <w:t>S</w:t>
            </w:r>
            <w:r w:rsidRPr="0082564C">
              <w:rPr>
                <w:rFonts w:ascii="Times New Roman" w:eastAsia="Times New Roman" w:hAnsi="Times New Roman" w:cs="Times New Roman"/>
                <w:color w:val="000000"/>
                <w:sz w:val="20"/>
                <w:szCs w:val="20"/>
              </w:rPr>
              <w:t>8430</w:t>
            </w:r>
          </w:p>
        </w:tc>
        <w:tc>
          <w:tcPr>
            <w:tcW w:w="567" w:type="dxa"/>
            <w:tcBorders>
              <w:top w:val="single" w:sz="4" w:space="0" w:color="auto"/>
              <w:left w:val="nil"/>
              <w:bottom w:val="single" w:sz="4" w:space="0" w:color="auto"/>
              <w:right w:val="single" w:sz="4" w:space="0" w:color="auto"/>
            </w:tcBorders>
            <w:vAlign w:val="bottom"/>
          </w:tcPr>
          <w:p w:rsidR="00C734DF" w:rsidRPr="0082564C" w:rsidRDefault="00C734DF" w:rsidP="00C734DF">
            <w:pPr>
              <w:spacing w:after="0" w:line="240" w:lineRule="auto"/>
              <w:rPr>
                <w:rFonts w:ascii="Times New Roman" w:eastAsia="Times New Roman" w:hAnsi="Times New Roman" w:cs="Times New Roman"/>
                <w:color w:val="000000"/>
                <w:sz w:val="20"/>
                <w:szCs w:val="20"/>
              </w:rPr>
            </w:pPr>
            <w:r w:rsidRPr="0082564C">
              <w:rPr>
                <w:rFonts w:ascii="Times New Roman" w:eastAsia="Times New Roman" w:hAnsi="Times New Roman" w:cs="Times New Roman"/>
                <w:color w:val="000000"/>
                <w:sz w:val="20"/>
                <w:szCs w:val="20"/>
              </w:rPr>
              <w:t>200</w:t>
            </w:r>
          </w:p>
        </w:tc>
        <w:tc>
          <w:tcPr>
            <w:tcW w:w="850" w:type="dxa"/>
            <w:tcBorders>
              <w:top w:val="single" w:sz="4" w:space="0" w:color="auto"/>
              <w:left w:val="nil"/>
              <w:bottom w:val="single" w:sz="4" w:space="0" w:color="auto"/>
              <w:right w:val="single" w:sz="4" w:space="0" w:color="auto"/>
            </w:tcBorders>
            <w:noWrap/>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29,1</w:t>
            </w:r>
          </w:p>
        </w:tc>
        <w:tc>
          <w:tcPr>
            <w:tcW w:w="851"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c>
          <w:tcPr>
            <w:tcW w:w="852"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r>
      <w:tr w:rsidR="00C734DF" w:rsidRPr="0010260F" w:rsidTr="00C734DF">
        <w:trPr>
          <w:trHeight w:val="421"/>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Расходы на организацию и проведение оплачиваемых </w:t>
            </w:r>
            <w:r w:rsidRPr="0010260F">
              <w:rPr>
                <w:rFonts w:ascii="Times New Roman" w:hAnsi="Times New Roman"/>
                <w:sz w:val="20"/>
                <w:szCs w:val="20"/>
              </w:rPr>
              <w:lastRenderedPageBreak/>
              <w:t>общественных работ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lastRenderedPageBreak/>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01 3 05 98430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13,1</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w:t>
            </w:r>
            <w:r w:rsidRPr="0010260F">
              <w:rPr>
                <w:rFonts w:ascii="Times New Roman" w:hAnsi="Times New Roman"/>
                <w:sz w:val="20"/>
                <w:szCs w:val="20"/>
              </w:rPr>
              <w:t>0,0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730"/>
        </w:trPr>
        <w:tc>
          <w:tcPr>
            <w:tcW w:w="3225" w:type="dxa"/>
            <w:tcBorders>
              <w:top w:val="nil"/>
              <w:left w:val="single" w:sz="4" w:space="0" w:color="auto"/>
              <w:bottom w:val="single" w:sz="4" w:space="0" w:color="auto"/>
              <w:right w:val="single" w:sz="4" w:space="0" w:color="auto"/>
            </w:tcBorders>
            <w:hideMark/>
          </w:tcPr>
          <w:p w:rsidR="00C734DF" w:rsidRPr="009E0341" w:rsidRDefault="00C734DF" w:rsidP="00C734DF">
            <w:pPr>
              <w:pStyle w:val="ConsPlusNormal"/>
              <w:tabs>
                <w:tab w:val="left" w:pos="3345"/>
              </w:tabs>
              <w:ind w:firstLine="0"/>
              <w:jc w:val="both"/>
              <w:rPr>
                <w:rFonts w:ascii="Times New Roman" w:hAnsi="Times New Roman"/>
              </w:rPr>
            </w:pPr>
            <w:r w:rsidRPr="000104A7">
              <w:rPr>
                <w:rFonts w:ascii="Times New Roman" w:hAnsi="Times New Roman"/>
              </w:rPr>
              <w:lastRenderedPageBreak/>
              <w:t>Основное меропри</w:t>
            </w:r>
            <w:r>
              <w:rPr>
                <w:rFonts w:ascii="Times New Roman" w:hAnsi="Times New Roman"/>
              </w:rPr>
              <w:t>ятие «Благоустройство мест массового отдыха населения</w:t>
            </w:r>
            <w:r w:rsidRPr="000104A7">
              <w:rPr>
                <w:rFonts w:ascii="Times New Roman" w:hAnsi="Times New Roman"/>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01 3 09</w:t>
            </w:r>
            <w:r w:rsidRPr="0010260F">
              <w:rPr>
                <w:rFonts w:ascii="Times New Roman" w:hAnsi="Times New Roman"/>
                <w:sz w:val="20"/>
                <w:szCs w:val="20"/>
              </w:rPr>
              <w:t xml:space="preserve"> 00000</w:t>
            </w:r>
          </w:p>
        </w:tc>
        <w:tc>
          <w:tcPr>
            <w:tcW w:w="567" w:type="dxa"/>
            <w:tcBorders>
              <w:top w:val="nil"/>
              <w:left w:val="nil"/>
              <w:bottom w:val="single" w:sz="4" w:space="0" w:color="auto"/>
              <w:right w:val="single" w:sz="4" w:space="0" w:color="auto"/>
            </w:tcBorders>
            <w:vAlign w:val="bottom"/>
            <w:hideMark/>
          </w:tcPr>
          <w:p w:rsidR="00C734DF" w:rsidRPr="006F40C6" w:rsidRDefault="00C734DF" w:rsidP="00C734DF">
            <w:pPr>
              <w:spacing w:after="0" w:line="240" w:lineRule="auto"/>
              <w:jc w:val="center"/>
              <w:rPr>
                <w:rFonts w:ascii="Times New Roman" w:hAnsi="Times New Roman"/>
                <w:color w:val="000000"/>
                <w:sz w:val="20"/>
                <w:szCs w:val="20"/>
              </w:rPr>
            </w:pPr>
          </w:p>
        </w:tc>
        <w:tc>
          <w:tcPr>
            <w:tcW w:w="850" w:type="dxa"/>
            <w:tcBorders>
              <w:top w:val="nil"/>
              <w:left w:val="nil"/>
              <w:bottom w:val="single" w:sz="4" w:space="0" w:color="auto"/>
              <w:right w:val="single" w:sz="4" w:space="0" w:color="auto"/>
            </w:tcBorders>
            <w:noWrap/>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76,5</w:t>
            </w:r>
          </w:p>
        </w:tc>
        <w:tc>
          <w:tcPr>
            <w:tcW w:w="851"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c>
          <w:tcPr>
            <w:tcW w:w="852"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r>
      <w:tr w:rsidR="00C734DF" w:rsidRPr="0010260F" w:rsidTr="00C734DF">
        <w:trPr>
          <w:trHeight w:val="1151"/>
        </w:trPr>
        <w:tc>
          <w:tcPr>
            <w:tcW w:w="3225" w:type="dxa"/>
            <w:tcBorders>
              <w:top w:val="nil"/>
              <w:left w:val="single" w:sz="4" w:space="0" w:color="auto"/>
              <w:bottom w:val="single" w:sz="4" w:space="0" w:color="auto"/>
              <w:right w:val="single" w:sz="4" w:space="0" w:color="auto"/>
            </w:tcBorders>
            <w:hideMark/>
          </w:tcPr>
          <w:p w:rsidR="00C734DF" w:rsidRPr="00A0131F" w:rsidRDefault="00C734DF" w:rsidP="00C734DF">
            <w:pPr>
              <w:pStyle w:val="ConsPlusNormal"/>
              <w:tabs>
                <w:tab w:val="left" w:pos="3345"/>
              </w:tabs>
              <w:ind w:firstLine="0"/>
              <w:jc w:val="both"/>
              <w:rPr>
                <w:rFonts w:ascii="Times New Roman" w:hAnsi="Times New Roman"/>
              </w:rPr>
            </w:pPr>
            <w:r>
              <w:rPr>
                <w:rFonts w:ascii="Times New Roman" w:hAnsi="Times New Roman"/>
              </w:rPr>
              <w:t>Мероприятия по благоустройству мест массового отдыха населения</w:t>
            </w:r>
            <w:r w:rsidRPr="00A0131F">
              <w:rPr>
                <w:rFonts w:ascii="Times New Roman" w:hAnsi="Times New Roman"/>
              </w:rPr>
              <w:t xml:space="preserve">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01 3 09 9852</w:t>
            </w:r>
            <w:r w:rsidRPr="0010260F">
              <w:rPr>
                <w:rFonts w:ascii="Times New Roman" w:hAnsi="Times New Roman"/>
                <w:sz w:val="20"/>
                <w:szCs w:val="20"/>
              </w:rPr>
              <w:t>0</w:t>
            </w:r>
          </w:p>
        </w:tc>
        <w:tc>
          <w:tcPr>
            <w:tcW w:w="567" w:type="dxa"/>
            <w:tcBorders>
              <w:top w:val="nil"/>
              <w:left w:val="nil"/>
              <w:bottom w:val="single" w:sz="4" w:space="0" w:color="auto"/>
              <w:right w:val="single" w:sz="4" w:space="0" w:color="auto"/>
            </w:tcBorders>
            <w:vAlign w:val="bottom"/>
            <w:hideMark/>
          </w:tcPr>
          <w:p w:rsidR="00C734DF" w:rsidRPr="006F40C6" w:rsidRDefault="00C734DF" w:rsidP="00C734DF">
            <w:pPr>
              <w:spacing w:after="0" w:line="240" w:lineRule="auto"/>
              <w:jc w:val="center"/>
              <w:rPr>
                <w:rFonts w:ascii="Times New Roman" w:hAnsi="Times New Roman"/>
                <w:color w:val="000000"/>
                <w:sz w:val="20"/>
                <w:szCs w:val="20"/>
              </w:rPr>
            </w:pPr>
            <w:r w:rsidRPr="006F40C6">
              <w:rPr>
                <w:rFonts w:ascii="Times New Roman" w:hAnsi="Times New Roman"/>
                <w:color w:val="000000"/>
                <w:sz w:val="20"/>
                <w:szCs w:val="20"/>
              </w:rPr>
              <w:t>2</w:t>
            </w:r>
            <w:r>
              <w:rPr>
                <w:rFonts w:ascii="Times New Roman" w:hAnsi="Times New Roman"/>
                <w:color w:val="000000"/>
                <w:sz w:val="20"/>
                <w:szCs w:val="20"/>
              </w:rPr>
              <w:t>20</w:t>
            </w:r>
          </w:p>
        </w:tc>
        <w:tc>
          <w:tcPr>
            <w:tcW w:w="850" w:type="dxa"/>
            <w:tcBorders>
              <w:top w:val="nil"/>
              <w:left w:val="nil"/>
              <w:bottom w:val="single" w:sz="4" w:space="0" w:color="auto"/>
              <w:right w:val="single" w:sz="4" w:space="0" w:color="auto"/>
            </w:tcBorders>
            <w:noWrap/>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76,5</w:t>
            </w:r>
          </w:p>
        </w:tc>
        <w:tc>
          <w:tcPr>
            <w:tcW w:w="851"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c>
          <w:tcPr>
            <w:tcW w:w="852"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r>
      <w:tr w:rsidR="00C734DF" w:rsidRPr="0010260F" w:rsidTr="00C734DF">
        <w:trPr>
          <w:trHeight w:val="483"/>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rPr>
            </w:pPr>
            <w:r w:rsidRPr="003A6D77">
              <w:rPr>
                <w:rFonts w:ascii="Times New Roman" w:hAnsi="Times New Roman"/>
                <w:b/>
                <w:bCs/>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05</w:t>
            </w: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1472,0</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915,2</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885,8</w:t>
            </w:r>
          </w:p>
        </w:tc>
      </w:tr>
      <w:tr w:rsidR="00C734DF" w:rsidRPr="0010260F" w:rsidTr="00C734DF">
        <w:trPr>
          <w:trHeight w:val="483"/>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Благоустройство</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05</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sidRPr="003A6D77">
              <w:rPr>
                <w:rFonts w:ascii="Times New Roman" w:hAnsi="Times New Roman"/>
                <w:b/>
                <w:sz w:val="20"/>
                <w:szCs w:val="20"/>
              </w:rPr>
              <w:t>03</w:t>
            </w: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1472,0</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915,2</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885,8</w:t>
            </w:r>
          </w:p>
        </w:tc>
      </w:tr>
      <w:tr w:rsidR="00C734DF" w:rsidRPr="0010260F" w:rsidTr="00C734DF">
        <w:trPr>
          <w:trHeight w:val="483"/>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1472,0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915,2</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885,8</w:t>
            </w:r>
          </w:p>
        </w:tc>
      </w:tr>
      <w:tr w:rsidR="00C734DF" w:rsidRPr="0010260F" w:rsidTr="00C734DF">
        <w:trPr>
          <w:trHeight w:val="483"/>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«Благоустройство территории и обеспечение качественными услугами ЖКХ»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1472,0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915,2</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885,8</w:t>
            </w:r>
          </w:p>
        </w:tc>
      </w:tr>
      <w:tr w:rsidR="00C734DF" w:rsidRPr="0010260F" w:rsidTr="00C734DF">
        <w:trPr>
          <w:trHeight w:val="483"/>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«Благоустройство территории Козловского сельского поселения»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01 3 01 00000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684,4</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278,8</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284,5</w:t>
            </w:r>
          </w:p>
        </w:tc>
      </w:tr>
      <w:tr w:rsidR="00C734DF" w:rsidRPr="0010260F" w:rsidTr="00C734DF">
        <w:trPr>
          <w:trHeight w:val="97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Мероприятия по обеспечению устойчивого развития территории (Закупка товаров, работ и услуг для государственных (муниципальных )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01 3 01 91370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684,4</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278,8</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284,5</w:t>
            </w:r>
          </w:p>
        </w:tc>
      </w:tr>
      <w:tr w:rsidR="00C734DF" w:rsidRPr="0010260F" w:rsidTr="00C734DF">
        <w:trPr>
          <w:trHeight w:val="483"/>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Основное мероприятие </w:t>
            </w:r>
            <w:r>
              <w:rPr>
                <w:rFonts w:ascii="Times New Roman" w:hAnsi="Times New Roman"/>
                <w:sz w:val="20"/>
                <w:szCs w:val="20"/>
              </w:rPr>
              <w:t xml:space="preserve">             «</w:t>
            </w:r>
            <w:r w:rsidRPr="0010260F">
              <w:rPr>
                <w:rFonts w:ascii="Times New Roman" w:hAnsi="Times New Roman"/>
                <w:sz w:val="20"/>
                <w:szCs w:val="20"/>
              </w:rPr>
              <w:t>Озеленение территории поселения»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01 3 02 00000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483"/>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Расходы на озеленение (Закупка товаров, работ и услуг для</w:t>
            </w:r>
            <w:r>
              <w:rPr>
                <w:rFonts w:ascii="Times New Roman" w:hAnsi="Times New Roman"/>
                <w:sz w:val="20"/>
                <w:szCs w:val="20"/>
              </w:rPr>
              <w:t xml:space="preserve"> государственных(муниципальных</w:t>
            </w:r>
            <w:r w:rsidRPr="0010260F">
              <w:rPr>
                <w:rFonts w:ascii="Times New Roman" w:hAnsi="Times New Roman"/>
                <w:sz w:val="20"/>
                <w:szCs w:val="20"/>
              </w:rPr>
              <w:t>)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01 3 02 91390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541"/>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«Обеспечение населения уличным освещением»</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01 3 03 00000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575,6</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606,4</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571,3</w:t>
            </w:r>
          </w:p>
        </w:tc>
      </w:tr>
      <w:tr w:rsidR="00C734DF" w:rsidRPr="0010260F" w:rsidTr="00C734DF">
        <w:trPr>
          <w:trHeight w:val="541"/>
        </w:trPr>
        <w:tc>
          <w:tcPr>
            <w:tcW w:w="3225" w:type="dxa"/>
            <w:tcBorders>
              <w:top w:val="nil"/>
              <w:left w:val="single" w:sz="4" w:space="0" w:color="auto"/>
              <w:bottom w:val="single" w:sz="4" w:space="0" w:color="auto"/>
              <w:right w:val="single" w:sz="4" w:space="0" w:color="auto"/>
            </w:tcBorders>
            <w:hideMark/>
          </w:tcPr>
          <w:p w:rsidR="00C734DF" w:rsidRPr="00702918" w:rsidRDefault="00C734DF" w:rsidP="00C734DF">
            <w:pPr>
              <w:spacing w:after="0" w:line="240" w:lineRule="auto"/>
              <w:rPr>
                <w:rFonts w:ascii="Times New Roman" w:hAnsi="Times New Roman" w:cs="Times New Roman"/>
                <w:sz w:val="20"/>
                <w:szCs w:val="20"/>
              </w:rPr>
            </w:pPr>
            <w:r w:rsidRPr="00702918">
              <w:rPr>
                <w:rFonts w:ascii="Times New Roman" w:hAnsi="Times New Roman" w:cs="Times New Roman"/>
                <w:sz w:val="20"/>
                <w:szCs w:val="20"/>
              </w:rPr>
              <w:t>Расходы на уличное освещение за счет субсидий из областного бюджета (Субсидии, за исключением субсидий на софинансирование капитальных вложений в объекты государственной (муниципальной) собственности)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C734DF" w:rsidRPr="00702918" w:rsidRDefault="00C734DF" w:rsidP="00C734DF">
            <w:pPr>
              <w:spacing w:after="0" w:line="240" w:lineRule="auto"/>
              <w:jc w:val="center"/>
              <w:rPr>
                <w:rFonts w:ascii="Times New Roman" w:hAnsi="Times New Roman" w:cs="Times New Roman"/>
                <w:color w:val="000000"/>
                <w:sz w:val="20"/>
                <w:szCs w:val="20"/>
              </w:rPr>
            </w:pPr>
            <w:r w:rsidRPr="00702918">
              <w:rPr>
                <w:rFonts w:ascii="Times New Roman" w:hAnsi="Times New Roman" w:cs="Times New Roman"/>
                <w:color w:val="000000"/>
                <w:sz w:val="20"/>
                <w:szCs w:val="20"/>
              </w:rPr>
              <w:t>914</w:t>
            </w:r>
          </w:p>
        </w:tc>
        <w:tc>
          <w:tcPr>
            <w:tcW w:w="567" w:type="dxa"/>
            <w:tcBorders>
              <w:top w:val="nil"/>
              <w:left w:val="nil"/>
              <w:bottom w:val="single" w:sz="4" w:space="0" w:color="auto"/>
              <w:right w:val="single" w:sz="4" w:space="0" w:color="auto"/>
            </w:tcBorders>
            <w:vAlign w:val="bottom"/>
            <w:hideMark/>
          </w:tcPr>
          <w:p w:rsidR="00C734DF" w:rsidRPr="00702918" w:rsidRDefault="00C734DF" w:rsidP="00C734DF">
            <w:pPr>
              <w:spacing w:after="0" w:line="240" w:lineRule="auto"/>
              <w:jc w:val="center"/>
              <w:rPr>
                <w:rFonts w:ascii="Times New Roman" w:hAnsi="Times New Roman" w:cs="Times New Roman"/>
                <w:color w:val="000000"/>
                <w:sz w:val="20"/>
                <w:szCs w:val="20"/>
              </w:rPr>
            </w:pPr>
            <w:r w:rsidRPr="00702918">
              <w:rPr>
                <w:rFonts w:ascii="Times New Roman" w:hAnsi="Times New Roman" w:cs="Times New Roman"/>
                <w:color w:val="000000"/>
                <w:sz w:val="20"/>
                <w:szCs w:val="20"/>
              </w:rPr>
              <w:t>05</w:t>
            </w:r>
          </w:p>
        </w:tc>
        <w:tc>
          <w:tcPr>
            <w:tcW w:w="567" w:type="dxa"/>
            <w:tcBorders>
              <w:top w:val="nil"/>
              <w:left w:val="nil"/>
              <w:bottom w:val="single" w:sz="4" w:space="0" w:color="auto"/>
              <w:right w:val="single" w:sz="4" w:space="0" w:color="auto"/>
            </w:tcBorders>
            <w:vAlign w:val="bottom"/>
            <w:hideMark/>
          </w:tcPr>
          <w:p w:rsidR="00C734DF" w:rsidRPr="00702918" w:rsidRDefault="00C734DF" w:rsidP="00C734DF">
            <w:pPr>
              <w:spacing w:after="0" w:line="240" w:lineRule="auto"/>
              <w:jc w:val="center"/>
              <w:rPr>
                <w:rFonts w:ascii="Times New Roman" w:hAnsi="Times New Roman" w:cs="Times New Roman"/>
                <w:color w:val="000000"/>
                <w:sz w:val="20"/>
                <w:szCs w:val="20"/>
              </w:rPr>
            </w:pPr>
            <w:r w:rsidRPr="00702918">
              <w:rPr>
                <w:rFonts w:ascii="Times New Roman" w:hAnsi="Times New Roman" w:cs="Times New Roman"/>
                <w:color w:val="000000"/>
                <w:sz w:val="20"/>
                <w:szCs w:val="20"/>
              </w:rPr>
              <w:t>03</w:t>
            </w:r>
          </w:p>
        </w:tc>
        <w:tc>
          <w:tcPr>
            <w:tcW w:w="1418" w:type="dxa"/>
            <w:tcBorders>
              <w:top w:val="nil"/>
              <w:left w:val="nil"/>
              <w:bottom w:val="single" w:sz="4" w:space="0" w:color="auto"/>
              <w:right w:val="single" w:sz="4" w:space="0" w:color="auto"/>
            </w:tcBorders>
            <w:vAlign w:val="bottom"/>
            <w:hideMark/>
          </w:tcPr>
          <w:p w:rsidR="00C734DF" w:rsidRPr="00702918" w:rsidRDefault="00C734DF" w:rsidP="00C734DF">
            <w:pPr>
              <w:spacing w:after="0" w:line="240" w:lineRule="auto"/>
              <w:jc w:val="center"/>
              <w:rPr>
                <w:rFonts w:ascii="Times New Roman" w:hAnsi="Times New Roman" w:cs="Times New Roman"/>
                <w:color w:val="000000"/>
                <w:sz w:val="20"/>
                <w:szCs w:val="20"/>
              </w:rPr>
            </w:pPr>
            <w:r w:rsidRPr="00702918">
              <w:rPr>
                <w:rFonts w:ascii="Times New Roman" w:hAnsi="Times New Roman" w:cs="Times New Roman"/>
                <w:color w:val="000000"/>
                <w:sz w:val="20"/>
                <w:szCs w:val="20"/>
              </w:rPr>
              <w:t>01 3 0</w:t>
            </w:r>
            <w:r>
              <w:rPr>
                <w:rFonts w:ascii="Times New Roman" w:hAnsi="Times New Roman" w:cs="Times New Roman"/>
                <w:color w:val="000000"/>
                <w:sz w:val="20"/>
                <w:szCs w:val="20"/>
              </w:rPr>
              <w:t xml:space="preserve">3 </w:t>
            </w:r>
            <w:r>
              <w:rPr>
                <w:rFonts w:ascii="Times New Roman" w:hAnsi="Times New Roman" w:cs="Times New Roman"/>
                <w:color w:val="000000"/>
                <w:sz w:val="20"/>
                <w:szCs w:val="20"/>
                <w:lang w:val="en-US"/>
              </w:rPr>
              <w:t>S</w:t>
            </w:r>
            <w:r w:rsidRPr="00702918">
              <w:rPr>
                <w:rFonts w:ascii="Times New Roman" w:hAnsi="Times New Roman" w:cs="Times New Roman"/>
                <w:color w:val="000000"/>
                <w:sz w:val="20"/>
                <w:szCs w:val="20"/>
              </w:rPr>
              <w:t>8670</w:t>
            </w:r>
          </w:p>
        </w:tc>
        <w:tc>
          <w:tcPr>
            <w:tcW w:w="567" w:type="dxa"/>
            <w:tcBorders>
              <w:top w:val="nil"/>
              <w:left w:val="nil"/>
              <w:bottom w:val="single" w:sz="4" w:space="0" w:color="auto"/>
              <w:right w:val="single" w:sz="4" w:space="0" w:color="auto"/>
            </w:tcBorders>
            <w:vAlign w:val="bottom"/>
          </w:tcPr>
          <w:p w:rsidR="00C734DF" w:rsidRPr="00702918" w:rsidRDefault="00C734DF" w:rsidP="00C734DF">
            <w:pPr>
              <w:spacing w:after="0" w:line="240" w:lineRule="auto"/>
              <w:jc w:val="center"/>
              <w:rPr>
                <w:rFonts w:ascii="Times New Roman" w:hAnsi="Times New Roman" w:cs="Times New Roman"/>
                <w:color w:val="000000"/>
                <w:sz w:val="20"/>
                <w:szCs w:val="20"/>
              </w:rPr>
            </w:pPr>
            <w:r w:rsidRPr="00702918">
              <w:rPr>
                <w:rFonts w:ascii="Times New Roman" w:hAnsi="Times New Roman" w:cs="Times New Roman"/>
                <w:color w:val="000000"/>
                <w:sz w:val="20"/>
                <w:szCs w:val="20"/>
              </w:rPr>
              <w:t>200</w:t>
            </w:r>
          </w:p>
        </w:tc>
        <w:tc>
          <w:tcPr>
            <w:tcW w:w="850" w:type="dxa"/>
            <w:tcBorders>
              <w:top w:val="nil"/>
              <w:left w:val="nil"/>
              <w:bottom w:val="single" w:sz="4" w:space="0" w:color="auto"/>
              <w:right w:val="single" w:sz="4" w:space="0" w:color="auto"/>
            </w:tcBorders>
            <w:noWrap/>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111,0</w:t>
            </w:r>
          </w:p>
        </w:tc>
        <w:tc>
          <w:tcPr>
            <w:tcW w:w="851"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c>
          <w:tcPr>
            <w:tcW w:w="852"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r>
      <w:tr w:rsidR="00C734DF" w:rsidRPr="0010260F" w:rsidTr="00C734DF">
        <w:trPr>
          <w:trHeight w:val="81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Расходы на организацию уличного освещения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01 3 03 91440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464,6</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606,4</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571,3</w:t>
            </w:r>
          </w:p>
        </w:tc>
      </w:tr>
      <w:tr w:rsidR="00C734DF" w:rsidRPr="0010260F" w:rsidTr="00C734DF">
        <w:trPr>
          <w:trHeight w:val="81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lastRenderedPageBreak/>
              <w:t>Основное мероприятие «Организация и содержание мест захоронения»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01 3 04 00000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3,5</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81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Расходы на организацию и содержание мест захоронения (Закупка товаров, работ и услуг для государственных (муниципальных )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01 3 04 91400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3,5</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10260F" w:rsidTr="00C734DF">
        <w:trPr>
          <w:trHeight w:val="818"/>
        </w:trPr>
        <w:tc>
          <w:tcPr>
            <w:tcW w:w="3225" w:type="dxa"/>
            <w:tcBorders>
              <w:top w:val="nil"/>
              <w:left w:val="single" w:sz="4" w:space="0" w:color="auto"/>
              <w:bottom w:val="single" w:sz="4" w:space="0" w:color="auto"/>
              <w:right w:val="single" w:sz="4" w:space="0" w:color="auto"/>
            </w:tcBorders>
            <w:hideMark/>
          </w:tcPr>
          <w:p w:rsidR="00C734DF" w:rsidRPr="00735D07" w:rsidRDefault="00C734DF" w:rsidP="00C734DF">
            <w:pPr>
              <w:autoSpaceDE w:val="0"/>
              <w:autoSpaceDN w:val="0"/>
              <w:adjustRightInd w:val="0"/>
              <w:spacing w:after="0" w:line="240" w:lineRule="auto"/>
              <w:rPr>
                <w:rFonts w:ascii="Times New Roman" w:hAnsi="Times New Roman"/>
                <w:sz w:val="20"/>
                <w:szCs w:val="20"/>
              </w:rPr>
            </w:pPr>
            <w:r w:rsidRPr="00735D07">
              <w:rPr>
                <w:rFonts w:ascii="Times New Roman" w:hAnsi="Times New Roman"/>
                <w:sz w:val="20"/>
                <w:szCs w:val="20"/>
              </w:rPr>
              <w:t>Основное мероприятие «Реконструкция, капитальный и текущий ремонты автомобильных дорог общего пользования муниципального значения»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01 3 07</w:t>
            </w:r>
            <w:r w:rsidRPr="0010260F">
              <w:rPr>
                <w:rFonts w:ascii="Times New Roman" w:hAnsi="Times New Roman"/>
                <w:sz w:val="20"/>
                <w:szCs w:val="20"/>
              </w:rPr>
              <w:t xml:space="preserve"> 00000</w:t>
            </w:r>
          </w:p>
        </w:tc>
        <w:tc>
          <w:tcPr>
            <w:tcW w:w="567" w:type="dxa"/>
            <w:tcBorders>
              <w:top w:val="nil"/>
              <w:left w:val="nil"/>
              <w:bottom w:val="single" w:sz="4" w:space="0" w:color="auto"/>
              <w:right w:val="single" w:sz="4" w:space="0" w:color="auto"/>
            </w:tcBorders>
            <w:vAlign w:val="bottom"/>
            <w:hideMark/>
          </w:tcPr>
          <w:p w:rsidR="00C734DF" w:rsidRPr="00735D07" w:rsidRDefault="00C734DF" w:rsidP="00C734DF">
            <w:pPr>
              <w:spacing w:after="0" w:line="240" w:lineRule="auto"/>
              <w:jc w:val="center"/>
              <w:rPr>
                <w:rFonts w:ascii="Times New Roman" w:hAnsi="Times New Roman"/>
                <w:color w:val="000000"/>
                <w:sz w:val="20"/>
                <w:szCs w:val="20"/>
              </w:rPr>
            </w:pPr>
          </w:p>
        </w:tc>
        <w:tc>
          <w:tcPr>
            <w:tcW w:w="850" w:type="dxa"/>
            <w:tcBorders>
              <w:top w:val="nil"/>
              <w:left w:val="nil"/>
              <w:bottom w:val="single" w:sz="4" w:space="0" w:color="auto"/>
              <w:right w:val="single" w:sz="4" w:space="0" w:color="auto"/>
            </w:tcBorders>
            <w:noWrap/>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208,5</w:t>
            </w:r>
          </w:p>
        </w:tc>
        <w:tc>
          <w:tcPr>
            <w:tcW w:w="851"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c>
          <w:tcPr>
            <w:tcW w:w="852"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10,0</w:t>
            </w:r>
          </w:p>
        </w:tc>
      </w:tr>
      <w:tr w:rsidR="00C734DF" w:rsidRPr="0010260F" w:rsidTr="00C734DF">
        <w:trPr>
          <w:trHeight w:val="818"/>
        </w:trPr>
        <w:tc>
          <w:tcPr>
            <w:tcW w:w="3225" w:type="dxa"/>
            <w:tcBorders>
              <w:top w:val="nil"/>
              <w:left w:val="single" w:sz="4" w:space="0" w:color="auto"/>
              <w:bottom w:val="single" w:sz="4" w:space="0" w:color="auto"/>
              <w:right w:val="single" w:sz="4" w:space="0" w:color="auto"/>
            </w:tcBorders>
            <w:hideMark/>
          </w:tcPr>
          <w:p w:rsidR="00C734DF" w:rsidRPr="00735D07" w:rsidRDefault="00C734DF" w:rsidP="00C734DF">
            <w:pPr>
              <w:spacing w:after="0" w:line="240" w:lineRule="auto"/>
              <w:rPr>
                <w:rFonts w:ascii="Times New Roman" w:hAnsi="Times New Roman"/>
                <w:sz w:val="20"/>
                <w:szCs w:val="20"/>
              </w:rPr>
            </w:pPr>
            <w:r w:rsidRPr="00735D07">
              <w:rPr>
                <w:rFonts w:ascii="Times New Roman" w:hAnsi="Times New Roman"/>
                <w:sz w:val="20"/>
                <w:szCs w:val="20"/>
              </w:rPr>
              <w:t>Расходы на строительство и содержание автомобильных дорог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01 3 07 91380</w:t>
            </w:r>
          </w:p>
        </w:tc>
        <w:tc>
          <w:tcPr>
            <w:tcW w:w="567" w:type="dxa"/>
            <w:tcBorders>
              <w:top w:val="nil"/>
              <w:left w:val="nil"/>
              <w:bottom w:val="single" w:sz="4" w:space="0" w:color="auto"/>
              <w:right w:val="single" w:sz="4" w:space="0" w:color="auto"/>
            </w:tcBorders>
            <w:vAlign w:val="bottom"/>
            <w:hideMark/>
          </w:tcPr>
          <w:p w:rsidR="00C734DF" w:rsidRPr="00735D07" w:rsidRDefault="00C734DF" w:rsidP="00C734DF">
            <w:pPr>
              <w:spacing w:after="0" w:line="240" w:lineRule="auto"/>
              <w:jc w:val="center"/>
              <w:rPr>
                <w:rFonts w:ascii="Times New Roman" w:hAnsi="Times New Roman"/>
                <w:color w:val="000000"/>
                <w:sz w:val="20"/>
                <w:szCs w:val="20"/>
              </w:rPr>
            </w:pPr>
            <w:r w:rsidRPr="00735D07">
              <w:rPr>
                <w:rFonts w:ascii="Times New Roman" w:hAnsi="Times New Roman"/>
                <w:color w:val="000000"/>
                <w:sz w:val="20"/>
                <w:szCs w:val="20"/>
              </w:rPr>
              <w:t>2</w:t>
            </w:r>
            <w:r>
              <w:rPr>
                <w:rFonts w:ascii="Times New Roman" w:hAnsi="Times New Roman"/>
                <w:color w:val="000000"/>
                <w:sz w:val="20"/>
                <w:szCs w:val="20"/>
              </w:rPr>
              <w:t>20</w:t>
            </w:r>
          </w:p>
        </w:tc>
        <w:tc>
          <w:tcPr>
            <w:tcW w:w="850" w:type="dxa"/>
            <w:tcBorders>
              <w:top w:val="nil"/>
              <w:left w:val="nil"/>
              <w:bottom w:val="single" w:sz="4" w:space="0" w:color="auto"/>
              <w:right w:val="single" w:sz="4" w:space="0" w:color="auto"/>
            </w:tcBorders>
            <w:noWrap/>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208,5</w:t>
            </w:r>
          </w:p>
        </w:tc>
        <w:tc>
          <w:tcPr>
            <w:tcW w:w="851"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0,0</w:t>
            </w:r>
          </w:p>
        </w:tc>
        <w:tc>
          <w:tcPr>
            <w:tcW w:w="852"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10,0</w:t>
            </w:r>
          </w:p>
        </w:tc>
      </w:tr>
      <w:tr w:rsidR="00C734DF" w:rsidRPr="0010260F" w:rsidTr="00C734DF">
        <w:trPr>
          <w:trHeight w:val="512"/>
        </w:trPr>
        <w:tc>
          <w:tcPr>
            <w:tcW w:w="3225" w:type="dxa"/>
            <w:tcBorders>
              <w:top w:val="nil"/>
              <w:left w:val="single" w:sz="4" w:space="0" w:color="auto"/>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bCs/>
                <w:sz w:val="20"/>
                <w:szCs w:val="20"/>
              </w:rPr>
            </w:pPr>
            <w:r w:rsidRPr="001500DC">
              <w:rPr>
                <w:rFonts w:ascii="Times New Roman" w:hAnsi="Times New Roman"/>
                <w:b/>
                <w:bCs/>
                <w:sz w:val="20"/>
                <w:szCs w:val="20"/>
              </w:rPr>
              <w:t>Культура, кинематография</w:t>
            </w:r>
          </w:p>
        </w:tc>
        <w:tc>
          <w:tcPr>
            <w:tcW w:w="744"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08</w:t>
            </w: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p>
        </w:tc>
        <w:tc>
          <w:tcPr>
            <w:tcW w:w="1418"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1</w:t>
            </w:r>
            <w:r>
              <w:rPr>
                <w:rFonts w:ascii="Times New Roman" w:hAnsi="Times New Roman"/>
                <w:b/>
                <w:sz w:val="20"/>
                <w:szCs w:val="20"/>
              </w:rPr>
              <w:t>133,6</w:t>
            </w:r>
          </w:p>
        </w:tc>
        <w:tc>
          <w:tcPr>
            <w:tcW w:w="851"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805,6</w:t>
            </w:r>
          </w:p>
        </w:tc>
        <w:tc>
          <w:tcPr>
            <w:tcW w:w="852"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837,6</w:t>
            </w:r>
          </w:p>
        </w:tc>
      </w:tr>
      <w:tr w:rsidR="00C734DF" w:rsidRPr="0010260F" w:rsidTr="00C734DF">
        <w:trPr>
          <w:trHeight w:val="532"/>
        </w:trPr>
        <w:tc>
          <w:tcPr>
            <w:tcW w:w="3225" w:type="dxa"/>
            <w:tcBorders>
              <w:top w:val="nil"/>
              <w:left w:val="single" w:sz="4" w:space="0" w:color="auto"/>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bCs/>
                <w:sz w:val="20"/>
                <w:szCs w:val="20"/>
              </w:rPr>
            </w:pPr>
            <w:r w:rsidRPr="001500DC">
              <w:rPr>
                <w:rFonts w:ascii="Times New Roman" w:hAnsi="Times New Roman"/>
                <w:b/>
                <w:bCs/>
                <w:sz w:val="20"/>
                <w:szCs w:val="20"/>
              </w:rPr>
              <w:t>Культура</w:t>
            </w:r>
          </w:p>
        </w:tc>
        <w:tc>
          <w:tcPr>
            <w:tcW w:w="744"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bCs/>
                <w:sz w:val="20"/>
                <w:szCs w:val="20"/>
              </w:rPr>
            </w:pPr>
            <w:r>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08</w:t>
            </w: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01</w:t>
            </w:r>
          </w:p>
        </w:tc>
        <w:tc>
          <w:tcPr>
            <w:tcW w:w="1418"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1</w:t>
            </w:r>
            <w:r>
              <w:rPr>
                <w:rFonts w:ascii="Times New Roman" w:hAnsi="Times New Roman"/>
                <w:b/>
                <w:sz w:val="20"/>
                <w:szCs w:val="20"/>
              </w:rPr>
              <w:t>133,6</w:t>
            </w:r>
          </w:p>
        </w:tc>
        <w:tc>
          <w:tcPr>
            <w:tcW w:w="851"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805,6</w:t>
            </w:r>
          </w:p>
        </w:tc>
        <w:tc>
          <w:tcPr>
            <w:tcW w:w="852"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837,6</w:t>
            </w:r>
          </w:p>
        </w:tc>
      </w:tr>
      <w:tr w:rsidR="00C734DF" w:rsidRPr="0010260F" w:rsidTr="00C734DF">
        <w:trPr>
          <w:trHeight w:val="40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08</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w:t>
            </w:r>
            <w:r>
              <w:rPr>
                <w:rFonts w:ascii="Times New Roman" w:hAnsi="Times New Roman"/>
                <w:sz w:val="20"/>
                <w:szCs w:val="20"/>
              </w:rPr>
              <w:t>133,6</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805,6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837,6</w:t>
            </w:r>
          </w:p>
        </w:tc>
      </w:tr>
      <w:tr w:rsidR="00C734DF" w:rsidRPr="0010260F" w:rsidTr="00C734DF">
        <w:trPr>
          <w:trHeight w:val="59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«Развитие культуры сельского поселения»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08</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01 5 00 00000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w:t>
            </w:r>
            <w:r>
              <w:rPr>
                <w:rFonts w:ascii="Times New Roman" w:hAnsi="Times New Roman"/>
                <w:sz w:val="20"/>
                <w:szCs w:val="20"/>
              </w:rPr>
              <w:t>133,6</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805,6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837,6</w:t>
            </w:r>
          </w:p>
        </w:tc>
      </w:tr>
      <w:tr w:rsidR="00C734DF" w:rsidRPr="0010260F" w:rsidTr="00C734DF">
        <w:trPr>
          <w:trHeight w:val="81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«Финансовое обеспечение деятельности подведомственных учреждений культуры»</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08</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01 5 01 00000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w:t>
            </w:r>
            <w:r>
              <w:rPr>
                <w:rFonts w:ascii="Times New Roman" w:hAnsi="Times New Roman"/>
                <w:sz w:val="20"/>
                <w:szCs w:val="20"/>
              </w:rPr>
              <w:t>133,6</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805,6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837,6</w:t>
            </w:r>
          </w:p>
        </w:tc>
      </w:tr>
      <w:tr w:rsidR="00C734DF" w:rsidRPr="0010260F" w:rsidTr="00C734DF">
        <w:trPr>
          <w:trHeight w:val="818"/>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08</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01 5 01 00590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568,0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240,0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272</w:t>
            </w:r>
            <w:r w:rsidRPr="0010260F">
              <w:rPr>
                <w:rFonts w:ascii="Times New Roman" w:hAnsi="Times New Roman"/>
                <w:sz w:val="20"/>
                <w:szCs w:val="20"/>
              </w:rPr>
              <w:t>,0</w:t>
            </w:r>
          </w:p>
        </w:tc>
      </w:tr>
      <w:tr w:rsidR="00C734DF" w:rsidRPr="0010260F" w:rsidTr="00C734DF">
        <w:trPr>
          <w:trHeight w:val="818"/>
        </w:trPr>
        <w:tc>
          <w:tcPr>
            <w:tcW w:w="3225" w:type="dxa"/>
            <w:tcBorders>
              <w:top w:val="nil"/>
              <w:left w:val="single" w:sz="4" w:space="0" w:color="auto"/>
              <w:bottom w:val="single" w:sz="4" w:space="0" w:color="auto"/>
              <w:right w:val="single" w:sz="4" w:space="0" w:color="auto"/>
            </w:tcBorders>
            <w:vAlign w:val="bottom"/>
            <w:hideMark/>
          </w:tcPr>
          <w:p w:rsidR="00C734DF" w:rsidRPr="00241F94" w:rsidRDefault="00C734DF" w:rsidP="00C734DF">
            <w:pPr>
              <w:spacing w:after="0" w:line="240" w:lineRule="auto"/>
              <w:rPr>
                <w:rFonts w:ascii="Times New Roman" w:hAnsi="Times New Roman"/>
                <w:sz w:val="20"/>
                <w:szCs w:val="20"/>
              </w:rPr>
            </w:pPr>
            <w:r w:rsidRPr="00241F94">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08</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241F94" w:rsidRDefault="00C734DF" w:rsidP="00C734DF">
            <w:pPr>
              <w:spacing w:after="0" w:line="240" w:lineRule="auto"/>
              <w:ind w:firstLine="34"/>
              <w:rPr>
                <w:rFonts w:ascii="Times New Roman" w:hAnsi="Times New Roman"/>
                <w:sz w:val="20"/>
                <w:szCs w:val="20"/>
              </w:rPr>
            </w:pPr>
            <w:r w:rsidRPr="00241F94">
              <w:rPr>
                <w:rFonts w:ascii="Times New Roman" w:hAnsi="Times New Roman"/>
                <w:sz w:val="20"/>
                <w:szCs w:val="20"/>
              </w:rPr>
              <w:t>01 5 01 90161</w:t>
            </w:r>
          </w:p>
        </w:tc>
        <w:tc>
          <w:tcPr>
            <w:tcW w:w="567" w:type="dxa"/>
            <w:tcBorders>
              <w:top w:val="nil"/>
              <w:left w:val="nil"/>
              <w:bottom w:val="single" w:sz="4" w:space="0" w:color="auto"/>
              <w:right w:val="single" w:sz="4" w:space="0" w:color="auto"/>
            </w:tcBorders>
            <w:vAlign w:val="bottom"/>
            <w:hideMark/>
          </w:tcPr>
          <w:p w:rsidR="00C734DF" w:rsidRPr="00241F94"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550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565,6</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565,6</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565,6</w:t>
            </w:r>
          </w:p>
        </w:tc>
      </w:tr>
      <w:tr w:rsidR="00C734DF" w:rsidRPr="0010260F" w:rsidTr="00C734DF">
        <w:trPr>
          <w:trHeight w:val="546"/>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СОЦИАЛЬНАЯ ПОЛИТИКА</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10</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rPr>
                <w:rFonts w:ascii="Times New Roman" w:hAnsi="Times New Roman"/>
                <w:b/>
                <w:bCs/>
                <w:sz w:val="20"/>
                <w:szCs w:val="20"/>
              </w:rPr>
            </w:pP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263,3</w:t>
            </w:r>
          </w:p>
        </w:tc>
        <w:tc>
          <w:tcPr>
            <w:tcW w:w="851"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b/>
                <w:sz w:val="20"/>
                <w:szCs w:val="20"/>
              </w:rPr>
            </w:pPr>
          </w:p>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200</w:t>
            </w:r>
            <w:r w:rsidRPr="003A6D77">
              <w:rPr>
                <w:rFonts w:ascii="Times New Roman" w:hAnsi="Times New Roman"/>
                <w:b/>
                <w:sz w:val="20"/>
                <w:szCs w:val="20"/>
              </w:rPr>
              <w:t>,0</w:t>
            </w:r>
          </w:p>
        </w:tc>
        <w:tc>
          <w:tcPr>
            <w:tcW w:w="852" w:type="dxa"/>
            <w:tcBorders>
              <w:top w:val="nil"/>
              <w:left w:val="nil"/>
              <w:bottom w:val="single" w:sz="4" w:space="0" w:color="auto"/>
              <w:right w:val="single" w:sz="4" w:space="0" w:color="auto"/>
            </w:tcBorders>
            <w:vAlign w:val="bottom"/>
            <w:hideMark/>
          </w:tcPr>
          <w:p w:rsidR="00C734DF" w:rsidRDefault="00C734DF" w:rsidP="00C734DF">
            <w:pPr>
              <w:spacing w:after="0" w:line="240" w:lineRule="auto"/>
              <w:ind w:firstLine="34"/>
              <w:rPr>
                <w:rFonts w:ascii="Times New Roman" w:hAnsi="Times New Roman"/>
                <w:b/>
                <w:sz w:val="20"/>
                <w:szCs w:val="20"/>
              </w:rPr>
            </w:pPr>
          </w:p>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200</w:t>
            </w:r>
            <w:r w:rsidRPr="003A6D77">
              <w:rPr>
                <w:rFonts w:ascii="Times New Roman" w:hAnsi="Times New Roman"/>
                <w:b/>
                <w:sz w:val="20"/>
                <w:szCs w:val="20"/>
              </w:rPr>
              <w:t>,0</w:t>
            </w:r>
          </w:p>
        </w:tc>
      </w:tr>
      <w:tr w:rsidR="00C734DF" w:rsidRPr="0010260F" w:rsidTr="00C734DF">
        <w:trPr>
          <w:trHeight w:val="546"/>
        </w:trPr>
        <w:tc>
          <w:tcPr>
            <w:tcW w:w="3225" w:type="dxa"/>
            <w:tcBorders>
              <w:top w:val="nil"/>
              <w:left w:val="single" w:sz="4" w:space="0" w:color="auto"/>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Пенсионное обеспечение</w:t>
            </w:r>
          </w:p>
        </w:tc>
        <w:tc>
          <w:tcPr>
            <w:tcW w:w="744"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10</w:t>
            </w:r>
          </w:p>
        </w:tc>
        <w:tc>
          <w:tcPr>
            <w:tcW w:w="567"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bCs/>
                <w:sz w:val="20"/>
                <w:szCs w:val="20"/>
              </w:rPr>
            </w:pPr>
            <w:r w:rsidRPr="003A6D77">
              <w:rPr>
                <w:rFonts w:ascii="Times New Roman" w:hAnsi="Times New Roman"/>
                <w:b/>
                <w:bCs/>
                <w:sz w:val="20"/>
                <w:szCs w:val="20"/>
              </w:rPr>
              <w:t>01</w:t>
            </w:r>
          </w:p>
        </w:tc>
        <w:tc>
          <w:tcPr>
            <w:tcW w:w="1418"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3A6D77"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263,3</w:t>
            </w:r>
          </w:p>
        </w:tc>
        <w:tc>
          <w:tcPr>
            <w:tcW w:w="851"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200</w:t>
            </w:r>
            <w:r w:rsidRPr="003A6D77">
              <w:rPr>
                <w:rFonts w:ascii="Times New Roman" w:hAnsi="Times New Roman"/>
                <w:b/>
                <w:sz w:val="20"/>
                <w:szCs w:val="20"/>
              </w:rPr>
              <w:t>,0</w:t>
            </w:r>
          </w:p>
        </w:tc>
        <w:tc>
          <w:tcPr>
            <w:tcW w:w="852" w:type="dxa"/>
            <w:tcBorders>
              <w:top w:val="nil"/>
              <w:left w:val="nil"/>
              <w:bottom w:val="single" w:sz="4" w:space="0" w:color="auto"/>
              <w:right w:val="single" w:sz="4" w:space="0" w:color="auto"/>
            </w:tcBorders>
            <w:vAlign w:val="bottom"/>
            <w:hideMark/>
          </w:tcPr>
          <w:p w:rsidR="00C734DF" w:rsidRPr="003A6D77"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200</w:t>
            </w:r>
            <w:r w:rsidRPr="003A6D77">
              <w:rPr>
                <w:rFonts w:ascii="Times New Roman" w:hAnsi="Times New Roman"/>
                <w:b/>
                <w:sz w:val="20"/>
                <w:szCs w:val="20"/>
              </w:rPr>
              <w:t>,0</w:t>
            </w:r>
          </w:p>
        </w:tc>
      </w:tr>
      <w:tr w:rsidR="00C734DF" w:rsidRPr="0010260F" w:rsidTr="00C734DF">
        <w:trPr>
          <w:trHeight w:val="8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lastRenderedPageBreak/>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hAnsi="Times New Roman"/>
                <w:sz w:val="20"/>
                <w:szCs w:val="20"/>
              </w:rPr>
              <w:t>»</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263,3</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r w:rsidRPr="0010260F">
              <w:rPr>
                <w:rFonts w:ascii="Times New Roman" w:hAnsi="Times New Roman"/>
                <w:sz w:val="20"/>
                <w:szCs w:val="20"/>
              </w:rPr>
              <w:t>,0</w:t>
            </w:r>
          </w:p>
        </w:tc>
      </w:tr>
      <w:tr w:rsidR="00C734DF" w:rsidRPr="0010260F" w:rsidTr="00C734DF">
        <w:trPr>
          <w:trHeight w:val="616"/>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«Социальная поддержка граждан »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01 2 00 00000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263,3</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r w:rsidRPr="0010260F">
              <w:rPr>
                <w:rFonts w:ascii="Times New Roman" w:hAnsi="Times New Roman"/>
                <w:sz w:val="20"/>
                <w:szCs w:val="20"/>
              </w:rPr>
              <w:t>,0</w:t>
            </w:r>
          </w:p>
        </w:tc>
      </w:tr>
      <w:tr w:rsidR="00C734DF" w:rsidRPr="0010260F" w:rsidTr="00C734DF">
        <w:trPr>
          <w:trHeight w:val="83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«Организация обеспечения социальных выплат отдельным категориям граждан»</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01 2 01 00000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263,3</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r w:rsidRPr="0010260F">
              <w:rPr>
                <w:rFonts w:ascii="Times New Roman" w:hAnsi="Times New Roman"/>
                <w:sz w:val="20"/>
                <w:szCs w:val="20"/>
              </w:rPr>
              <w:t>,0</w:t>
            </w:r>
          </w:p>
        </w:tc>
      </w:tr>
      <w:tr w:rsidR="00C734DF" w:rsidRPr="0010260F" w:rsidTr="00C734DF">
        <w:trPr>
          <w:trHeight w:val="90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Доплата к пенсиям муниципальных служащих Козловского сельского поселения Терновского муниципального района Воронежской области</w:t>
            </w:r>
            <w:r>
              <w:rPr>
                <w:rFonts w:ascii="Times New Roman" w:hAnsi="Times New Roman"/>
                <w:sz w:val="20"/>
                <w:szCs w:val="20"/>
              </w:rPr>
              <w:t xml:space="preserve">       (</w:t>
            </w:r>
            <w:r w:rsidRPr="0010260F">
              <w:rPr>
                <w:rFonts w:ascii="Times New Roman" w:hAnsi="Times New Roman"/>
                <w:sz w:val="20"/>
                <w:szCs w:val="20"/>
              </w:rPr>
              <w:t>социальное обеспечение и иные выплаты населению)</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01 2 01 90470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300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263,3</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r w:rsidRPr="0010260F">
              <w:rPr>
                <w:rFonts w:ascii="Times New Roman" w:hAnsi="Times New Roman"/>
                <w:sz w:val="20"/>
                <w:szCs w:val="20"/>
              </w:rPr>
              <w:t>,0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200</w:t>
            </w:r>
            <w:r w:rsidRPr="0010260F">
              <w:rPr>
                <w:rFonts w:ascii="Times New Roman" w:hAnsi="Times New Roman"/>
                <w:sz w:val="20"/>
                <w:szCs w:val="20"/>
              </w:rPr>
              <w:t>,0</w:t>
            </w:r>
          </w:p>
        </w:tc>
      </w:tr>
      <w:tr w:rsidR="00C734DF" w:rsidRPr="0010260F" w:rsidTr="00C734DF">
        <w:trPr>
          <w:trHeight w:val="567"/>
        </w:trPr>
        <w:tc>
          <w:tcPr>
            <w:tcW w:w="3225" w:type="dxa"/>
            <w:tcBorders>
              <w:top w:val="nil"/>
              <w:left w:val="single" w:sz="4" w:space="0" w:color="auto"/>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rPr>
            </w:pPr>
            <w:r w:rsidRPr="001500DC">
              <w:rPr>
                <w:rFonts w:ascii="Times New Roman" w:hAnsi="Times New Roman"/>
                <w:b/>
              </w:rPr>
              <w:t>Физическая культура и спорт</w:t>
            </w:r>
          </w:p>
        </w:tc>
        <w:tc>
          <w:tcPr>
            <w:tcW w:w="744"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914</w:t>
            </w: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11</w:t>
            </w:r>
          </w:p>
        </w:tc>
        <w:tc>
          <w:tcPr>
            <w:tcW w:w="567" w:type="dxa"/>
            <w:tcBorders>
              <w:top w:val="nil"/>
              <w:left w:val="nil"/>
              <w:bottom w:val="single" w:sz="4" w:space="0" w:color="auto"/>
              <w:right w:val="single" w:sz="4" w:space="0" w:color="auto"/>
            </w:tcBorders>
            <w:vAlign w:val="bottom"/>
          </w:tcPr>
          <w:p w:rsidR="00C734DF" w:rsidRPr="001500DC" w:rsidRDefault="00C734DF" w:rsidP="00C734DF">
            <w:pPr>
              <w:spacing w:after="0" w:line="240" w:lineRule="auto"/>
              <w:ind w:firstLine="34"/>
              <w:rPr>
                <w:rFonts w:ascii="Times New Roman" w:hAnsi="Times New Roman"/>
                <w:b/>
                <w:sz w:val="20"/>
                <w:szCs w:val="20"/>
              </w:rPr>
            </w:pPr>
          </w:p>
        </w:tc>
        <w:tc>
          <w:tcPr>
            <w:tcW w:w="1418" w:type="dxa"/>
            <w:tcBorders>
              <w:top w:val="nil"/>
              <w:left w:val="nil"/>
              <w:bottom w:val="single" w:sz="4" w:space="0" w:color="auto"/>
              <w:right w:val="single" w:sz="4" w:space="0" w:color="auto"/>
            </w:tcBorders>
            <w:vAlign w:val="bottom"/>
          </w:tcPr>
          <w:p w:rsidR="00C734DF" w:rsidRPr="001500DC"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1500DC"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1500DC"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0</w:t>
            </w:r>
            <w:r w:rsidRPr="001500DC">
              <w:rPr>
                <w:rFonts w:ascii="Times New Roman" w:hAnsi="Times New Roman"/>
                <w:b/>
                <w:sz w:val="20"/>
                <w:szCs w:val="20"/>
              </w:rPr>
              <w:t>,0</w:t>
            </w:r>
          </w:p>
        </w:tc>
        <w:tc>
          <w:tcPr>
            <w:tcW w:w="851"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5,0</w:t>
            </w:r>
          </w:p>
        </w:tc>
        <w:tc>
          <w:tcPr>
            <w:tcW w:w="852"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5,0</w:t>
            </w:r>
          </w:p>
        </w:tc>
      </w:tr>
      <w:tr w:rsidR="00C734DF" w:rsidRPr="0010260F" w:rsidTr="00C734DF">
        <w:trPr>
          <w:trHeight w:val="636"/>
        </w:trPr>
        <w:tc>
          <w:tcPr>
            <w:tcW w:w="3225" w:type="dxa"/>
            <w:tcBorders>
              <w:top w:val="nil"/>
              <w:left w:val="single" w:sz="4" w:space="0" w:color="auto"/>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Массовый спорт</w:t>
            </w:r>
          </w:p>
        </w:tc>
        <w:tc>
          <w:tcPr>
            <w:tcW w:w="744"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914</w:t>
            </w: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11</w:t>
            </w:r>
          </w:p>
        </w:tc>
        <w:tc>
          <w:tcPr>
            <w:tcW w:w="567"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02</w:t>
            </w:r>
          </w:p>
        </w:tc>
        <w:tc>
          <w:tcPr>
            <w:tcW w:w="1418" w:type="dxa"/>
            <w:tcBorders>
              <w:top w:val="nil"/>
              <w:left w:val="nil"/>
              <w:bottom w:val="single" w:sz="4" w:space="0" w:color="auto"/>
              <w:right w:val="single" w:sz="4" w:space="0" w:color="auto"/>
            </w:tcBorders>
            <w:vAlign w:val="bottom"/>
          </w:tcPr>
          <w:p w:rsidR="00C734DF" w:rsidRPr="001500DC" w:rsidRDefault="00C734DF" w:rsidP="00C734DF">
            <w:pPr>
              <w:spacing w:after="0" w:line="240" w:lineRule="auto"/>
              <w:ind w:firstLine="34"/>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vAlign w:val="bottom"/>
          </w:tcPr>
          <w:p w:rsidR="00C734DF" w:rsidRPr="001500DC" w:rsidRDefault="00C734DF" w:rsidP="00C734DF">
            <w:pPr>
              <w:spacing w:after="0" w:line="240" w:lineRule="auto"/>
              <w:ind w:firstLine="34"/>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bottom"/>
            <w:hideMark/>
          </w:tcPr>
          <w:p w:rsidR="00C734DF" w:rsidRPr="001500DC" w:rsidRDefault="00C734DF" w:rsidP="00C734DF">
            <w:pPr>
              <w:spacing w:after="0" w:line="240" w:lineRule="auto"/>
              <w:ind w:firstLine="34"/>
              <w:rPr>
                <w:rFonts w:ascii="Times New Roman" w:hAnsi="Times New Roman"/>
                <w:b/>
                <w:sz w:val="20"/>
                <w:szCs w:val="20"/>
              </w:rPr>
            </w:pPr>
            <w:r>
              <w:rPr>
                <w:rFonts w:ascii="Times New Roman" w:hAnsi="Times New Roman"/>
                <w:b/>
                <w:sz w:val="20"/>
                <w:szCs w:val="20"/>
              </w:rPr>
              <w:t>0</w:t>
            </w:r>
            <w:r w:rsidRPr="001500DC">
              <w:rPr>
                <w:rFonts w:ascii="Times New Roman" w:hAnsi="Times New Roman"/>
                <w:b/>
                <w:sz w:val="20"/>
                <w:szCs w:val="20"/>
              </w:rPr>
              <w:t>,0</w:t>
            </w:r>
          </w:p>
        </w:tc>
        <w:tc>
          <w:tcPr>
            <w:tcW w:w="851"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5,0</w:t>
            </w:r>
          </w:p>
        </w:tc>
        <w:tc>
          <w:tcPr>
            <w:tcW w:w="852" w:type="dxa"/>
            <w:tcBorders>
              <w:top w:val="nil"/>
              <w:left w:val="nil"/>
              <w:bottom w:val="single" w:sz="4" w:space="0" w:color="auto"/>
              <w:right w:val="single" w:sz="4" w:space="0" w:color="auto"/>
            </w:tcBorders>
            <w:vAlign w:val="bottom"/>
            <w:hideMark/>
          </w:tcPr>
          <w:p w:rsidR="00C734DF" w:rsidRPr="001500DC" w:rsidRDefault="00C734DF" w:rsidP="00C734DF">
            <w:pPr>
              <w:spacing w:after="0" w:line="240" w:lineRule="auto"/>
              <w:ind w:firstLine="34"/>
              <w:rPr>
                <w:rFonts w:ascii="Times New Roman" w:hAnsi="Times New Roman"/>
                <w:b/>
                <w:sz w:val="20"/>
                <w:szCs w:val="20"/>
              </w:rPr>
            </w:pPr>
            <w:r w:rsidRPr="001500DC">
              <w:rPr>
                <w:rFonts w:ascii="Times New Roman" w:hAnsi="Times New Roman"/>
                <w:b/>
                <w:sz w:val="20"/>
                <w:szCs w:val="20"/>
              </w:rPr>
              <w:t>5,0</w:t>
            </w:r>
          </w:p>
        </w:tc>
      </w:tr>
      <w:tr w:rsidR="00C734DF" w:rsidRPr="0010260F" w:rsidTr="00C734DF">
        <w:trPr>
          <w:trHeight w:val="90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5,0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5,0</w:t>
            </w:r>
          </w:p>
        </w:tc>
      </w:tr>
      <w:tr w:rsidR="00C734DF" w:rsidRPr="0010260F" w:rsidTr="00C734DF">
        <w:trPr>
          <w:trHeight w:val="701"/>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«Развитие физической культуры и спорта» </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01 6 00 00000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5,0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5,0</w:t>
            </w:r>
          </w:p>
        </w:tc>
      </w:tr>
      <w:tr w:rsidR="00C734DF" w:rsidRPr="0010260F" w:rsidTr="00C734DF">
        <w:trPr>
          <w:trHeight w:val="90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Основное мероприятие «Вовлечение населения в занятия физической культуры и массовым спортом на территории Козловского сельского поселения»</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01 6 01 00000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5,0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5,0</w:t>
            </w:r>
          </w:p>
        </w:tc>
      </w:tr>
      <w:tr w:rsidR="00C734DF" w:rsidRPr="0010260F" w:rsidTr="00C734DF">
        <w:trPr>
          <w:trHeight w:val="900"/>
        </w:trPr>
        <w:tc>
          <w:tcPr>
            <w:tcW w:w="3225"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Мероприятия в области физической культуры и спорта (Закупка товаров, работ и услуг для государственных (муниципальных ) нужд)</w:t>
            </w:r>
          </w:p>
        </w:tc>
        <w:tc>
          <w:tcPr>
            <w:tcW w:w="744"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914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11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01 6 01 90410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851"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5,0</w:t>
            </w:r>
          </w:p>
        </w:tc>
        <w:tc>
          <w:tcPr>
            <w:tcW w:w="85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5,0</w:t>
            </w:r>
          </w:p>
        </w:tc>
      </w:tr>
    </w:tbl>
    <w:p w:rsidR="00C734DF" w:rsidRPr="0010260F" w:rsidRDefault="00C734DF" w:rsidP="00C734DF">
      <w:pPr>
        <w:ind w:firstLine="709"/>
        <w:rPr>
          <w:rFonts w:ascii="Times New Roman" w:hAnsi="Times New Roman"/>
          <w:bCs/>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C734DF" w:rsidRDefault="00C734DF"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4723C6" w:rsidRDefault="004723C6" w:rsidP="00C734DF">
      <w:pPr>
        <w:tabs>
          <w:tab w:val="left" w:pos="1029"/>
        </w:tabs>
        <w:spacing w:after="0" w:line="240" w:lineRule="auto"/>
        <w:rPr>
          <w:rFonts w:ascii="Times New Roman" w:hAnsi="Times New Roman" w:cs="Times New Roman"/>
        </w:rPr>
      </w:pPr>
    </w:p>
    <w:p w:rsidR="00C734DF" w:rsidRPr="00187D1C" w:rsidRDefault="00C734DF" w:rsidP="00C734DF">
      <w:pPr>
        <w:tabs>
          <w:tab w:val="left" w:pos="1029"/>
        </w:tabs>
        <w:spacing w:after="0" w:line="240" w:lineRule="auto"/>
        <w:rPr>
          <w:rFonts w:ascii="Times New Roman" w:hAnsi="Times New Roman" w:cs="Times New Roman"/>
        </w:rPr>
      </w:pPr>
    </w:p>
    <w:tbl>
      <w:tblPr>
        <w:tblW w:w="10440" w:type="dxa"/>
        <w:tblInd w:w="-252" w:type="dxa"/>
        <w:tblLayout w:type="fixed"/>
        <w:tblLook w:val="0000"/>
      </w:tblPr>
      <w:tblGrid>
        <w:gridCol w:w="10440"/>
      </w:tblGrid>
      <w:tr w:rsidR="00C734DF" w:rsidRPr="00187D1C" w:rsidTr="00C734DF">
        <w:trPr>
          <w:trHeight w:val="509"/>
        </w:trPr>
        <w:tc>
          <w:tcPr>
            <w:tcW w:w="10440" w:type="dxa"/>
            <w:vMerge w:val="restart"/>
            <w:shd w:val="clear" w:color="auto" w:fill="FFFFFF"/>
            <w:vAlign w:val="center"/>
          </w:tcPr>
          <w:tbl>
            <w:tblPr>
              <w:tblW w:w="30246" w:type="dxa"/>
              <w:tblInd w:w="93" w:type="dxa"/>
              <w:tblLayout w:type="fixed"/>
              <w:tblLook w:val="0000"/>
            </w:tblPr>
            <w:tblGrid>
              <w:gridCol w:w="10082"/>
              <w:gridCol w:w="10082"/>
              <w:gridCol w:w="10082"/>
            </w:tblGrid>
            <w:tr w:rsidR="00C734DF" w:rsidRPr="00187D1C" w:rsidTr="00C734DF">
              <w:trPr>
                <w:trHeight w:val="315"/>
              </w:trPr>
              <w:tc>
                <w:tcPr>
                  <w:tcW w:w="10082" w:type="dxa"/>
                  <w:vAlign w:val="bottom"/>
                </w:tcPr>
                <w:p w:rsidR="00C734DF" w:rsidRPr="00187D1C" w:rsidRDefault="00C734DF" w:rsidP="00C734DF">
                  <w:pPr>
                    <w:spacing w:after="0" w:line="240" w:lineRule="auto"/>
                    <w:ind w:right="34"/>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187D1C">
                    <w:rPr>
                      <w:rFonts w:ascii="Times New Roman" w:hAnsi="Times New Roman" w:cs="Times New Roman"/>
                      <w:color w:val="000000"/>
                      <w:sz w:val="24"/>
                    </w:rPr>
                    <w:t xml:space="preserve">Приложение </w:t>
                  </w:r>
                  <w:r>
                    <w:rPr>
                      <w:rFonts w:ascii="Times New Roman" w:hAnsi="Times New Roman" w:cs="Times New Roman"/>
                      <w:color w:val="000000"/>
                      <w:sz w:val="24"/>
                    </w:rPr>
                    <w:t>4</w:t>
                  </w:r>
                </w:p>
              </w:tc>
              <w:tc>
                <w:tcPr>
                  <w:tcW w:w="10082" w:type="dxa"/>
                  <w:vAlign w:val="bottom"/>
                </w:tcPr>
                <w:p w:rsidR="00C734DF" w:rsidRPr="00187D1C" w:rsidRDefault="00C734DF" w:rsidP="00C734DF">
                  <w:pPr>
                    <w:spacing w:after="0" w:line="240" w:lineRule="auto"/>
                    <w:ind w:right="34"/>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187D1C">
                    <w:rPr>
                      <w:rFonts w:ascii="Times New Roman" w:hAnsi="Times New Roman" w:cs="Times New Roman"/>
                      <w:color w:val="000000"/>
                      <w:sz w:val="24"/>
                    </w:rPr>
                    <w:t xml:space="preserve">Приложение </w:t>
                  </w:r>
                  <w:r>
                    <w:rPr>
                      <w:rFonts w:ascii="Times New Roman" w:hAnsi="Times New Roman" w:cs="Times New Roman"/>
                      <w:color w:val="000000"/>
                      <w:sz w:val="24"/>
                    </w:rPr>
                    <w:t>2</w:t>
                  </w:r>
                </w:p>
              </w:tc>
              <w:tc>
                <w:tcPr>
                  <w:tcW w:w="10082" w:type="dxa"/>
                  <w:vAlign w:val="bottom"/>
                </w:tcPr>
                <w:p w:rsidR="00C734DF" w:rsidRPr="00187D1C" w:rsidRDefault="00C734DF" w:rsidP="00C734DF">
                  <w:pPr>
                    <w:spacing w:after="0" w:line="240" w:lineRule="auto"/>
                    <w:jc w:val="right"/>
                    <w:rPr>
                      <w:rFonts w:ascii="Times New Roman" w:hAnsi="Times New Roman" w:cs="Times New Roman"/>
                      <w:color w:val="000000"/>
                      <w:sz w:val="24"/>
                    </w:rPr>
                  </w:pPr>
                  <w:r w:rsidRPr="00187D1C">
                    <w:rPr>
                      <w:rFonts w:ascii="Times New Roman" w:hAnsi="Times New Roman" w:cs="Times New Roman"/>
                      <w:color w:val="000000"/>
                      <w:sz w:val="24"/>
                    </w:rPr>
                    <w:t xml:space="preserve">Приложение </w:t>
                  </w:r>
                  <w:r>
                    <w:rPr>
                      <w:rFonts w:ascii="Times New Roman" w:hAnsi="Times New Roman" w:cs="Times New Roman"/>
                      <w:color w:val="000000"/>
                      <w:sz w:val="24"/>
                    </w:rPr>
                    <w:t>2</w:t>
                  </w:r>
                </w:p>
              </w:tc>
            </w:tr>
            <w:tr w:rsidR="00C734DF" w:rsidRPr="00187D1C" w:rsidTr="00C734DF">
              <w:trPr>
                <w:trHeight w:val="315"/>
              </w:trPr>
              <w:tc>
                <w:tcPr>
                  <w:tcW w:w="10082" w:type="dxa"/>
                </w:tcPr>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к решению Совета народных депутатов</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Козловского</w:t>
                  </w:r>
                  <w:r w:rsidRPr="00187D1C">
                    <w:rPr>
                      <w:rFonts w:ascii="Times New Roman" w:hAnsi="Times New Roman" w:cs="Times New Roman"/>
                    </w:rPr>
                    <w:t xml:space="preserve"> сельского поселения</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«О внесении изменений в решение</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 xml:space="preserve">Совета народных депутатов </w:t>
                  </w:r>
                  <w:r>
                    <w:rPr>
                      <w:rFonts w:ascii="Times New Roman" w:hAnsi="Times New Roman" w:cs="Times New Roman"/>
                    </w:rPr>
                    <w:t>Козловского</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сельского поселения от 22.11.2022г. №99</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Козловского сельского поселения</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Воронежской области на 2022</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и плановый период 2023 и 2024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от 29 декабря 2021г. №68</w:t>
                  </w:r>
                </w:p>
                <w:tbl>
                  <w:tblPr>
                    <w:tblW w:w="0" w:type="auto"/>
                    <w:tblInd w:w="93" w:type="dxa"/>
                    <w:tblLayout w:type="fixed"/>
                    <w:tblLook w:val="0000"/>
                  </w:tblPr>
                  <w:tblGrid>
                    <w:gridCol w:w="10209"/>
                  </w:tblGrid>
                  <w:tr w:rsidR="00C734DF" w:rsidRPr="00187D1C" w:rsidTr="00C734DF">
                    <w:trPr>
                      <w:trHeight w:val="315"/>
                    </w:trPr>
                    <w:tc>
                      <w:tcPr>
                        <w:tcW w:w="10209" w:type="dxa"/>
                        <w:vAlign w:val="bottom"/>
                      </w:tcPr>
                      <w:p w:rsidR="00C734DF" w:rsidRPr="00187D1C" w:rsidRDefault="00C734DF" w:rsidP="00C734DF">
                        <w:pPr>
                          <w:tabs>
                            <w:tab w:val="left" w:pos="9864"/>
                          </w:tabs>
                          <w:spacing w:after="0" w:line="240" w:lineRule="auto"/>
                          <w:ind w:right="271"/>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Приложение 7</w:t>
                        </w:r>
                        <w:r w:rsidRPr="00187D1C">
                          <w:rPr>
                            <w:rFonts w:ascii="Times New Roman" w:hAnsi="Times New Roman" w:cs="Times New Roman"/>
                            <w:color w:val="000000"/>
                            <w:sz w:val="24"/>
                          </w:rPr>
                          <w:t xml:space="preserve"> </w:t>
                        </w:r>
                      </w:p>
                    </w:tc>
                  </w:tr>
                  <w:tr w:rsidR="00C734DF" w:rsidRPr="00187D1C" w:rsidTr="00C734DF">
                    <w:trPr>
                      <w:trHeight w:val="315"/>
                    </w:trPr>
                    <w:tc>
                      <w:tcPr>
                        <w:tcW w:w="10209" w:type="dxa"/>
                        <w:vAlign w:val="center"/>
                      </w:tcPr>
                      <w:p w:rsidR="00C734DF" w:rsidRPr="00187D1C" w:rsidRDefault="00C734DF" w:rsidP="00C734DF">
                        <w:pPr>
                          <w:tabs>
                            <w:tab w:val="left" w:pos="9864"/>
                          </w:tabs>
                          <w:spacing w:after="0" w:line="240" w:lineRule="auto"/>
                          <w:ind w:right="271"/>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к решению Совета народных депутатов</w:t>
                        </w:r>
                      </w:p>
                      <w:p w:rsidR="00C734DF" w:rsidRPr="00187D1C" w:rsidRDefault="00C734DF" w:rsidP="00C734DF">
                        <w:pPr>
                          <w:tabs>
                            <w:tab w:val="left" w:pos="9864"/>
                          </w:tabs>
                          <w:spacing w:after="0" w:line="240" w:lineRule="auto"/>
                          <w:ind w:right="271"/>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w:t>
                        </w:r>
                        <w:r>
                          <w:rPr>
                            <w:rFonts w:ascii="Times New Roman" w:hAnsi="Times New Roman" w:cs="Times New Roman"/>
                          </w:rPr>
                          <w:t>Козловского</w:t>
                        </w:r>
                        <w:r w:rsidRPr="00187D1C">
                          <w:rPr>
                            <w:rFonts w:ascii="Times New Roman" w:hAnsi="Times New Roman" w:cs="Times New Roman"/>
                          </w:rPr>
                          <w:t xml:space="preserve"> сельского поселения</w:t>
                        </w:r>
                      </w:p>
                      <w:p w:rsidR="00C734DF" w:rsidRPr="00187D1C" w:rsidRDefault="00C734DF" w:rsidP="00C734DF">
                        <w:pPr>
                          <w:tabs>
                            <w:tab w:val="left" w:pos="9864"/>
                          </w:tabs>
                          <w:spacing w:after="0" w:line="240" w:lineRule="auto"/>
                          <w:ind w:right="271"/>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Терновского муниципального района</w:t>
                        </w:r>
                      </w:p>
                      <w:p w:rsidR="00C734DF" w:rsidRDefault="00C734DF" w:rsidP="00C734DF">
                        <w:pPr>
                          <w:tabs>
                            <w:tab w:val="left" w:pos="3735"/>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 xml:space="preserve">Козловского сельского поселения </w:t>
                        </w:r>
                      </w:p>
                      <w:p w:rsidR="00C734DF" w:rsidRDefault="00C734DF" w:rsidP="00C734DF">
                        <w:pPr>
                          <w:tabs>
                            <w:tab w:val="left" w:pos="3735"/>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Терновского муниципального района</w:t>
                        </w:r>
                      </w:p>
                      <w:p w:rsidR="00C734DF" w:rsidRDefault="00C734DF" w:rsidP="00C734DF">
                        <w:pPr>
                          <w:tabs>
                            <w:tab w:val="left" w:pos="3735"/>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Воронежской области на 2022</w:t>
                        </w:r>
                        <w:r w:rsidRPr="00187D1C">
                          <w:rPr>
                            <w:rFonts w:ascii="Times New Roman" w:hAnsi="Times New Roman" w:cs="Times New Roman"/>
                          </w:rPr>
                          <w:t xml:space="preserve"> год</w:t>
                        </w:r>
                      </w:p>
                      <w:p w:rsidR="00C734DF" w:rsidRPr="00187D1C" w:rsidRDefault="00C734DF" w:rsidP="00C734DF">
                        <w:pPr>
                          <w:tabs>
                            <w:tab w:val="left" w:pos="3735"/>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 xml:space="preserve">                                                                                                           и плановый период 2023 и 2024 годов</w:t>
                        </w:r>
                        <w:r w:rsidRPr="00187D1C">
                          <w:rPr>
                            <w:rFonts w:ascii="Times New Roman" w:hAnsi="Times New Roman" w:cs="Times New Roman"/>
                          </w:rPr>
                          <w:t>"</w:t>
                        </w:r>
                      </w:p>
                      <w:p w:rsidR="00C734DF" w:rsidRPr="00187D1C" w:rsidRDefault="00C734DF" w:rsidP="00C734DF">
                        <w:pPr>
                          <w:tabs>
                            <w:tab w:val="left" w:pos="7410"/>
                            <w:tab w:val="left" w:pos="9864"/>
                            <w:tab w:val="right" w:pos="9993"/>
                          </w:tabs>
                          <w:spacing w:after="0" w:line="240" w:lineRule="auto"/>
                          <w:ind w:right="271"/>
                          <w:jc w:val="right"/>
                          <w:rPr>
                            <w:rFonts w:ascii="Times New Roman" w:hAnsi="Times New Roman" w:cs="Times New Roman"/>
                          </w:rPr>
                        </w:pPr>
                        <w:r>
                          <w:rPr>
                            <w:rFonts w:ascii="Times New Roman" w:hAnsi="Times New Roman" w:cs="Times New Roman"/>
                          </w:rPr>
                          <w:t xml:space="preserve">                                                                                                                                от 29 декабря 2021г. №68</w:t>
                        </w:r>
                      </w:p>
                      <w:p w:rsidR="00C734DF" w:rsidRPr="00187D1C" w:rsidRDefault="00C734DF" w:rsidP="00C734DF">
                        <w:pPr>
                          <w:tabs>
                            <w:tab w:val="left" w:pos="9864"/>
                          </w:tabs>
                          <w:spacing w:after="0" w:line="240" w:lineRule="auto"/>
                          <w:ind w:right="271"/>
                          <w:jc w:val="right"/>
                          <w:rPr>
                            <w:rFonts w:ascii="Times New Roman" w:hAnsi="Times New Roman" w:cs="Times New Roman"/>
                          </w:rPr>
                        </w:pPr>
                      </w:p>
                    </w:tc>
                  </w:tr>
                </w:tbl>
                <w:p w:rsidR="00C734DF" w:rsidRPr="00187D1C" w:rsidRDefault="00C734DF" w:rsidP="00C734DF">
                  <w:pPr>
                    <w:spacing w:after="0" w:line="240" w:lineRule="auto"/>
                    <w:ind w:right="34"/>
                    <w:jc w:val="right"/>
                    <w:rPr>
                      <w:rFonts w:ascii="Times New Roman" w:hAnsi="Times New Roman" w:cs="Times New Roman"/>
                    </w:rPr>
                  </w:pPr>
                  <w:r w:rsidRPr="00187D1C">
                    <w:rPr>
                      <w:rFonts w:ascii="Times New Roman" w:hAnsi="Times New Roman" w:cs="Times New Roman"/>
                    </w:rPr>
                    <w:t xml:space="preserve"> </w:t>
                  </w:r>
                </w:p>
              </w:tc>
              <w:tc>
                <w:tcPr>
                  <w:tcW w:w="10082" w:type="dxa"/>
                </w:tcPr>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к решению Совета народных депутатов</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Козловского</w:t>
                  </w:r>
                  <w:r w:rsidRPr="00187D1C">
                    <w:rPr>
                      <w:rFonts w:ascii="Times New Roman" w:hAnsi="Times New Roman" w:cs="Times New Roman"/>
                    </w:rPr>
                    <w:t xml:space="preserve"> сельского поселения</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«О внесении изменений в решение</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 xml:space="preserve">Совета народных депутатов </w:t>
                  </w:r>
                  <w:r>
                    <w:rPr>
                      <w:rFonts w:ascii="Times New Roman" w:hAnsi="Times New Roman" w:cs="Times New Roman"/>
                    </w:rPr>
                    <w:t>Козловского</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сельского поселения от 05.10.2021г. №</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Козловского сельского поселения на 2021</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и плановый период 2022 и 2023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от 30 декабря 2020г. №30</w:t>
                  </w:r>
                </w:p>
                <w:tbl>
                  <w:tblPr>
                    <w:tblW w:w="0" w:type="auto"/>
                    <w:tblInd w:w="93" w:type="dxa"/>
                    <w:tblLayout w:type="fixed"/>
                    <w:tblLook w:val="0000"/>
                  </w:tblPr>
                  <w:tblGrid>
                    <w:gridCol w:w="10209"/>
                  </w:tblGrid>
                  <w:tr w:rsidR="00C734DF" w:rsidRPr="00187D1C" w:rsidTr="00C734DF">
                    <w:trPr>
                      <w:trHeight w:val="315"/>
                    </w:trPr>
                    <w:tc>
                      <w:tcPr>
                        <w:tcW w:w="10209" w:type="dxa"/>
                        <w:vAlign w:val="bottom"/>
                      </w:tcPr>
                      <w:p w:rsidR="00C734DF" w:rsidRPr="00187D1C" w:rsidRDefault="00C734DF" w:rsidP="00C734DF">
                        <w:pPr>
                          <w:spacing w:after="0" w:line="240" w:lineRule="auto"/>
                          <w:ind w:right="400"/>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Приложение 6</w:t>
                        </w:r>
                        <w:r w:rsidRPr="00187D1C">
                          <w:rPr>
                            <w:rFonts w:ascii="Times New Roman" w:hAnsi="Times New Roman" w:cs="Times New Roman"/>
                            <w:color w:val="000000"/>
                            <w:sz w:val="24"/>
                          </w:rPr>
                          <w:t xml:space="preserve"> </w:t>
                        </w:r>
                      </w:p>
                    </w:tc>
                  </w:tr>
                  <w:tr w:rsidR="00C734DF" w:rsidRPr="00187D1C" w:rsidTr="00C734DF">
                    <w:trPr>
                      <w:trHeight w:val="315"/>
                    </w:trPr>
                    <w:tc>
                      <w:tcPr>
                        <w:tcW w:w="10209" w:type="dxa"/>
                        <w:vAlign w:val="center"/>
                      </w:tcPr>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к решению Совета народных депутатов</w:t>
                        </w:r>
                      </w:p>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w:t>
                        </w:r>
                        <w:r>
                          <w:rPr>
                            <w:rFonts w:ascii="Times New Roman" w:hAnsi="Times New Roman" w:cs="Times New Roman"/>
                          </w:rPr>
                          <w:t>Козловского</w:t>
                        </w:r>
                        <w:r w:rsidRPr="00187D1C">
                          <w:rPr>
                            <w:rFonts w:ascii="Times New Roman" w:hAnsi="Times New Roman" w:cs="Times New Roman"/>
                          </w:rPr>
                          <w:t xml:space="preserve"> сельского поселения</w:t>
                        </w:r>
                      </w:p>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ab/>
                        </w:r>
                        <w:r w:rsidRPr="00187D1C">
                          <w:rPr>
                            <w:rFonts w:ascii="Times New Roman" w:hAnsi="Times New Roman" w:cs="Times New Roman"/>
                          </w:rPr>
                          <w:t xml:space="preserve">"О бюджете </w:t>
                        </w:r>
                        <w:r>
                          <w:rPr>
                            <w:rFonts w:ascii="Times New Roman" w:hAnsi="Times New Roman" w:cs="Times New Roman"/>
                          </w:rPr>
                          <w:t>Козловского сельского поселения на 2021</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 xml:space="preserve">                                                                                                           и плановый период 2022 и 2023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400"/>
                          <w:jc w:val="right"/>
                          <w:rPr>
                            <w:rFonts w:ascii="Times New Roman" w:hAnsi="Times New Roman" w:cs="Times New Roman"/>
                          </w:rPr>
                        </w:pPr>
                        <w:r>
                          <w:rPr>
                            <w:rFonts w:ascii="Times New Roman" w:hAnsi="Times New Roman" w:cs="Times New Roman"/>
                          </w:rPr>
                          <w:t xml:space="preserve">                                                                                                                                от 30 декабря 2020г. №30</w:t>
                        </w:r>
                      </w:p>
                      <w:p w:rsidR="00C734DF" w:rsidRPr="00187D1C" w:rsidRDefault="00C734DF" w:rsidP="00C734DF">
                        <w:pPr>
                          <w:spacing w:after="0" w:line="240" w:lineRule="auto"/>
                          <w:ind w:right="400"/>
                          <w:jc w:val="right"/>
                          <w:rPr>
                            <w:rFonts w:ascii="Times New Roman" w:hAnsi="Times New Roman" w:cs="Times New Roman"/>
                          </w:rPr>
                        </w:pPr>
                      </w:p>
                    </w:tc>
                  </w:tr>
                </w:tbl>
                <w:p w:rsidR="00C734DF" w:rsidRPr="00187D1C" w:rsidRDefault="00C734DF" w:rsidP="00C734DF">
                  <w:pPr>
                    <w:spacing w:after="0" w:line="240" w:lineRule="auto"/>
                    <w:ind w:right="34"/>
                    <w:jc w:val="right"/>
                    <w:rPr>
                      <w:rFonts w:ascii="Times New Roman" w:hAnsi="Times New Roman" w:cs="Times New Roman"/>
                    </w:rPr>
                  </w:pPr>
                  <w:r w:rsidRPr="00187D1C">
                    <w:rPr>
                      <w:rFonts w:ascii="Times New Roman" w:hAnsi="Times New Roman" w:cs="Times New Roman"/>
                    </w:rPr>
                    <w:t xml:space="preserve"> </w:t>
                  </w:r>
                </w:p>
              </w:tc>
              <w:tc>
                <w:tcPr>
                  <w:tcW w:w="10082" w:type="dxa"/>
                </w:tcPr>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к решению Совета народных депутатов</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Алешковского сельского поселения</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«О внесении изменений в решение</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w:t>
                  </w:r>
                  <w:r w:rsidRPr="00187D1C">
                    <w:rPr>
                      <w:rFonts w:ascii="Times New Roman" w:hAnsi="Times New Roman" w:cs="Times New Roman"/>
                    </w:rPr>
                    <w:t>Совета народных депутатов Алешковского</w:t>
                  </w:r>
                </w:p>
                <w:p w:rsidR="00C734DF" w:rsidRPr="00187D1C" w:rsidRDefault="00C734DF" w:rsidP="00C734DF">
                  <w:pPr>
                    <w:spacing w:after="0" w:line="240" w:lineRule="auto"/>
                    <w:ind w:right="34"/>
                    <w:jc w:val="right"/>
                    <w:rPr>
                      <w:rFonts w:ascii="Times New Roman" w:hAnsi="Times New Roman" w:cs="Times New Roman"/>
                    </w:rPr>
                  </w:pPr>
                  <w:r>
                    <w:rPr>
                      <w:rFonts w:ascii="Times New Roman" w:hAnsi="Times New Roman" w:cs="Times New Roman"/>
                    </w:rPr>
                    <w:t xml:space="preserve">                                                                                      сельского поселения от 22.02.21г. №</w:t>
                  </w:r>
                </w:p>
                <w:p w:rsidR="00C734DF"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87D1C">
                    <w:rPr>
                      <w:rFonts w:ascii="Times New Roman" w:hAnsi="Times New Roman" w:cs="Times New Roman"/>
                    </w:rPr>
                    <w:t>"О бюджете Алешковс</w:t>
                  </w:r>
                  <w:r>
                    <w:rPr>
                      <w:rFonts w:ascii="Times New Roman" w:hAnsi="Times New Roman" w:cs="Times New Roman"/>
                    </w:rPr>
                    <w:t xml:space="preserve">кого сельского поселения на 2021 </w:t>
                  </w:r>
                  <w:r w:rsidRPr="00187D1C">
                    <w:rPr>
                      <w:rFonts w:ascii="Times New Roman" w:hAnsi="Times New Roman" w:cs="Times New Roman"/>
                    </w:rPr>
                    <w:t>год</w:t>
                  </w:r>
                </w:p>
                <w:p w:rsidR="00C734DF" w:rsidRPr="00187D1C" w:rsidRDefault="00C734DF" w:rsidP="00C734DF">
                  <w:pPr>
                    <w:tabs>
                      <w:tab w:val="left" w:pos="3735"/>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и плановый период 2022 и 2023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34"/>
                    <w:jc w:val="right"/>
                    <w:rPr>
                      <w:rFonts w:ascii="Times New Roman" w:hAnsi="Times New Roman" w:cs="Times New Roman"/>
                    </w:rPr>
                  </w:pPr>
                  <w:r>
                    <w:rPr>
                      <w:rFonts w:ascii="Times New Roman" w:hAnsi="Times New Roman" w:cs="Times New Roman"/>
                    </w:rPr>
                    <w:t xml:space="preserve">                                                                                                                                 от 30 декабря 2020г. №27</w:t>
                  </w:r>
                </w:p>
                <w:tbl>
                  <w:tblPr>
                    <w:tblW w:w="10209" w:type="dxa"/>
                    <w:tblInd w:w="51" w:type="dxa"/>
                    <w:tblLayout w:type="fixed"/>
                    <w:tblLook w:val="0000"/>
                  </w:tblPr>
                  <w:tblGrid>
                    <w:gridCol w:w="10209"/>
                  </w:tblGrid>
                  <w:tr w:rsidR="00C734DF" w:rsidRPr="00187D1C" w:rsidTr="00C734DF">
                    <w:trPr>
                      <w:trHeight w:val="315"/>
                    </w:trPr>
                    <w:tc>
                      <w:tcPr>
                        <w:tcW w:w="10209" w:type="dxa"/>
                        <w:vAlign w:val="bottom"/>
                      </w:tcPr>
                      <w:p w:rsidR="00C734DF" w:rsidRPr="00187D1C" w:rsidRDefault="00C734DF" w:rsidP="00C734DF">
                        <w:pPr>
                          <w:spacing w:after="0" w:line="240" w:lineRule="auto"/>
                          <w:ind w:right="400"/>
                          <w:jc w:val="right"/>
                          <w:rPr>
                            <w:rFonts w:ascii="Times New Roman" w:hAnsi="Times New Roman" w:cs="Times New Roman"/>
                            <w:color w:val="000000"/>
                            <w:sz w:val="24"/>
                          </w:rPr>
                        </w:pPr>
                        <w:r w:rsidRPr="00187D1C">
                          <w:rPr>
                            <w:rFonts w:ascii="Times New Roman" w:hAnsi="Times New Roman" w:cs="Times New Roman"/>
                            <w:color w:val="000000"/>
                            <w:sz w:val="24"/>
                          </w:rPr>
                          <w:t xml:space="preserve">                                                                                                          </w:t>
                        </w:r>
                        <w:r>
                          <w:rPr>
                            <w:rFonts w:ascii="Times New Roman" w:hAnsi="Times New Roman" w:cs="Times New Roman"/>
                            <w:color w:val="000000"/>
                            <w:sz w:val="24"/>
                          </w:rPr>
                          <w:t xml:space="preserve">                 Приложение 7</w:t>
                        </w:r>
                        <w:r w:rsidRPr="00187D1C">
                          <w:rPr>
                            <w:rFonts w:ascii="Times New Roman" w:hAnsi="Times New Roman" w:cs="Times New Roman"/>
                            <w:color w:val="000000"/>
                            <w:sz w:val="24"/>
                          </w:rPr>
                          <w:t xml:space="preserve"> </w:t>
                        </w:r>
                      </w:p>
                    </w:tc>
                  </w:tr>
                  <w:tr w:rsidR="00C734DF" w:rsidRPr="00187D1C" w:rsidTr="00C734DF">
                    <w:trPr>
                      <w:trHeight w:val="315"/>
                    </w:trPr>
                    <w:tc>
                      <w:tcPr>
                        <w:tcW w:w="10209" w:type="dxa"/>
                        <w:vAlign w:val="center"/>
                      </w:tcPr>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к решению Совета народных депутатов</w:t>
                        </w:r>
                      </w:p>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 xml:space="preserve"> Алешковского сельского поселения</w:t>
                        </w:r>
                      </w:p>
                      <w:p w:rsidR="00C734DF" w:rsidRPr="00187D1C" w:rsidRDefault="00C734DF" w:rsidP="00C734DF">
                        <w:pPr>
                          <w:spacing w:after="0" w:line="240" w:lineRule="auto"/>
                          <w:ind w:right="400"/>
                          <w:jc w:val="right"/>
                          <w:rPr>
                            <w:rFonts w:ascii="Times New Roman" w:hAnsi="Times New Roman" w:cs="Times New Roman"/>
                          </w:rPr>
                        </w:pPr>
                        <w:r w:rsidRPr="00187D1C">
                          <w:rPr>
                            <w:rFonts w:ascii="Times New Roman" w:hAnsi="Times New Roman" w:cs="Times New Roman"/>
                          </w:rPr>
                          <w:t xml:space="preserve">                                                                       </w:t>
                        </w:r>
                        <w:r>
                          <w:rPr>
                            <w:rFonts w:ascii="Times New Roman" w:hAnsi="Times New Roman" w:cs="Times New Roman"/>
                          </w:rPr>
                          <w:t xml:space="preserve">               </w:t>
                        </w:r>
                        <w:r w:rsidRPr="00187D1C">
                          <w:rPr>
                            <w:rFonts w:ascii="Times New Roman" w:hAnsi="Times New Roman" w:cs="Times New Roman"/>
                          </w:rPr>
                          <w:t>Терновского муниципального района</w:t>
                        </w:r>
                      </w:p>
                      <w:p w:rsidR="00C734DF"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ab/>
                        </w:r>
                        <w:r w:rsidRPr="00187D1C">
                          <w:rPr>
                            <w:rFonts w:ascii="Times New Roman" w:hAnsi="Times New Roman" w:cs="Times New Roman"/>
                          </w:rPr>
                          <w:t>"О бюджете Алешковс</w:t>
                        </w:r>
                        <w:r>
                          <w:rPr>
                            <w:rFonts w:ascii="Times New Roman" w:hAnsi="Times New Roman" w:cs="Times New Roman"/>
                          </w:rPr>
                          <w:t>кого сельского поселения на 2021</w:t>
                        </w:r>
                        <w:r w:rsidRPr="00187D1C">
                          <w:rPr>
                            <w:rFonts w:ascii="Times New Roman" w:hAnsi="Times New Roman" w:cs="Times New Roman"/>
                          </w:rPr>
                          <w:t xml:space="preserve"> год</w:t>
                        </w:r>
                      </w:p>
                      <w:p w:rsidR="00C734DF" w:rsidRPr="00187D1C" w:rsidRDefault="00C734DF" w:rsidP="00C734DF">
                        <w:pPr>
                          <w:tabs>
                            <w:tab w:val="left" w:pos="3735"/>
                            <w:tab w:val="right" w:pos="9993"/>
                          </w:tabs>
                          <w:spacing w:after="0" w:line="240" w:lineRule="auto"/>
                          <w:ind w:right="400"/>
                          <w:jc w:val="right"/>
                          <w:rPr>
                            <w:rFonts w:ascii="Times New Roman" w:hAnsi="Times New Roman" w:cs="Times New Roman"/>
                          </w:rPr>
                        </w:pPr>
                        <w:r>
                          <w:rPr>
                            <w:rFonts w:ascii="Times New Roman" w:hAnsi="Times New Roman" w:cs="Times New Roman"/>
                          </w:rPr>
                          <w:t xml:space="preserve">                                                                                                           и плановый период 2022 и 2023 годов</w:t>
                        </w:r>
                        <w:r w:rsidRPr="00187D1C">
                          <w:rPr>
                            <w:rFonts w:ascii="Times New Roman" w:hAnsi="Times New Roman" w:cs="Times New Roman"/>
                          </w:rPr>
                          <w:t>"</w:t>
                        </w:r>
                      </w:p>
                      <w:p w:rsidR="00C734DF" w:rsidRPr="00187D1C" w:rsidRDefault="00C734DF" w:rsidP="00C734DF">
                        <w:pPr>
                          <w:tabs>
                            <w:tab w:val="left" w:pos="7410"/>
                            <w:tab w:val="right" w:pos="9993"/>
                          </w:tabs>
                          <w:spacing w:after="0" w:line="240" w:lineRule="auto"/>
                          <w:ind w:right="400"/>
                          <w:jc w:val="right"/>
                          <w:rPr>
                            <w:rFonts w:ascii="Times New Roman" w:hAnsi="Times New Roman" w:cs="Times New Roman"/>
                          </w:rPr>
                        </w:pPr>
                        <w:r>
                          <w:rPr>
                            <w:rFonts w:ascii="Times New Roman" w:hAnsi="Times New Roman" w:cs="Times New Roman"/>
                          </w:rPr>
                          <w:t xml:space="preserve">                                                                                                                                от 30 декабря 2020г. №27</w:t>
                        </w:r>
                      </w:p>
                      <w:p w:rsidR="00C734DF" w:rsidRPr="00187D1C" w:rsidRDefault="00C734DF" w:rsidP="00C734DF">
                        <w:pPr>
                          <w:spacing w:after="0" w:line="240" w:lineRule="auto"/>
                          <w:ind w:right="400"/>
                          <w:jc w:val="right"/>
                          <w:rPr>
                            <w:rFonts w:ascii="Times New Roman" w:hAnsi="Times New Roman" w:cs="Times New Roman"/>
                          </w:rPr>
                        </w:pPr>
                      </w:p>
                    </w:tc>
                  </w:tr>
                </w:tbl>
                <w:p w:rsidR="00C734DF" w:rsidRPr="00187D1C" w:rsidRDefault="00C734DF" w:rsidP="00C734DF">
                  <w:pPr>
                    <w:spacing w:after="0" w:line="240" w:lineRule="auto"/>
                    <w:jc w:val="right"/>
                    <w:rPr>
                      <w:rFonts w:ascii="Times New Roman" w:hAnsi="Times New Roman" w:cs="Times New Roman"/>
                    </w:rPr>
                  </w:pPr>
                </w:p>
              </w:tc>
            </w:tr>
          </w:tbl>
          <w:p w:rsidR="00C734DF" w:rsidRPr="00187D1C" w:rsidRDefault="00C734DF" w:rsidP="00C734DF">
            <w:pPr>
              <w:spacing w:after="0" w:line="240" w:lineRule="auto"/>
              <w:jc w:val="right"/>
              <w:rPr>
                <w:rFonts w:ascii="Times New Roman" w:hAnsi="Times New Roman" w:cs="Times New Roman"/>
              </w:rPr>
            </w:pPr>
            <w:r w:rsidRPr="00187D1C">
              <w:rPr>
                <w:rFonts w:ascii="Times New Roman" w:hAnsi="Times New Roman" w:cs="Times New Roman"/>
              </w:rPr>
              <w:t xml:space="preserve">    </w:t>
            </w:r>
          </w:p>
        </w:tc>
      </w:tr>
      <w:tr w:rsidR="00C734DF" w:rsidRPr="00187D1C" w:rsidTr="00C734DF">
        <w:trPr>
          <w:trHeight w:val="509"/>
        </w:trPr>
        <w:tc>
          <w:tcPr>
            <w:tcW w:w="10440" w:type="dxa"/>
            <w:vMerge/>
            <w:vAlign w:val="center"/>
          </w:tcPr>
          <w:p w:rsidR="00C734DF" w:rsidRPr="00187D1C" w:rsidRDefault="00C734DF" w:rsidP="00C734DF">
            <w:pPr>
              <w:spacing w:after="0" w:line="240" w:lineRule="auto"/>
              <w:rPr>
                <w:rFonts w:ascii="Times New Roman" w:hAnsi="Times New Roman" w:cs="Times New Roman"/>
              </w:rPr>
            </w:pPr>
          </w:p>
        </w:tc>
      </w:tr>
      <w:tr w:rsidR="00C734DF" w:rsidRPr="00187D1C" w:rsidTr="00C734DF">
        <w:trPr>
          <w:trHeight w:val="509"/>
        </w:trPr>
        <w:tc>
          <w:tcPr>
            <w:tcW w:w="10440" w:type="dxa"/>
            <w:vMerge/>
            <w:vAlign w:val="center"/>
          </w:tcPr>
          <w:p w:rsidR="00C734DF" w:rsidRPr="00187D1C" w:rsidRDefault="00C734DF" w:rsidP="00C734DF">
            <w:pPr>
              <w:spacing w:after="0" w:line="240" w:lineRule="auto"/>
              <w:rPr>
                <w:rFonts w:ascii="Times New Roman" w:hAnsi="Times New Roman" w:cs="Times New Roman"/>
              </w:rPr>
            </w:pPr>
          </w:p>
        </w:tc>
      </w:tr>
      <w:tr w:rsidR="00C734DF" w:rsidRPr="00187D1C" w:rsidTr="00C734DF">
        <w:trPr>
          <w:trHeight w:val="1485"/>
        </w:trPr>
        <w:tc>
          <w:tcPr>
            <w:tcW w:w="10440" w:type="dxa"/>
            <w:vMerge/>
            <w:vAlign w:val="center"/>
          </w:tcPr>
          <w:p w:rsidR="00C734DF" w:rsidRPr="00187D1C" w:rsidRDefault="00C734DF" w:rsidP="00C734DF">
            <w:pPr>
              <w:spacing w:after="0" w:line="240" w:lineRule="auto"/>
              <w:rPr>
                <w:rFonts w:ascii="Times New Roman" w:hAnsi="Times New Roman" w:cs="Times New Roman"/>
              </w:rPr>
            </w:pPr>
          </w:p>
        </w:tc>
      </w:tr>
    </w:tbl>
    <w:p w:rsidR="00C734DF" w:rsidRPr="00C45D43" w:rsidRDefault="00C734DF" w:rsidP="00C734DF">
      <w:pPr>
        <w:ind w:firstLine="709"/>
        <w:jc w:val="center"/>
        <w:rPr>
          <w:rFonts w:ascii="Times New Roman" w:hAnsi="Times New Roman"/>
          <w:b/>
        </w:rPr>
      </w:pPr>
      <w:r w:rsidRPr="00C45D43">
        <w:rPr>
          <w:rFonts w:ascii="Times New Roman" w:hAnsi="Times New Roman"/>
          <w:b/>
          <w:bCs/>
        </w:rPr>
        <w:lastRenderedPageBreak/>
        <w:t>РАСПРЕДЕЛЕНИЕ БЮДЖЕТНЫХ АССИГНОВАНИЙПО РАЗДЕЛАМ, ПОДРАЗДЕЛАМ, ЦЕЛЕВЫМ СТАТЬЯМ (МУНИЦИПАЛЬНОЙ ПРОГРАММЫ КОЗЛОВСКОГО СЕЛЬСКОГО ПОСЕЛЕНИЯ ТЕРНОВСКОГО МУНИЦИПАЛЬНОГО РАЙОНА), ГРУППАМ ВИДОВ РАСХОДОВ КЛАССИФИКАЦИИ РАСХОДОВ БЮДЖЕТА ПОСЕЛЕНИЯ НА 20</w:t>
      </w:r>
      <w:r>
        <w:rPr>
          <w:rFonts w:ascii="Times New Roman" w:hAnsi="Times New Roman"/>
          <w:b/>
          <w:bCs/>
        </w:rPr>
        <w:t>22</w:t>
      </w:r>
      <w:r w:rsidRPr="00C45D43">
        <w:rPr>
          <w:rFonts w:ascii="Times New Roman" w:hAnsi="Times New Roman"/>
          <w:b/>
          <w:bCs/>
        </w:rPr>
        <w:t xml:space="preserve"> ГОД И </w:t>
      </w:r>
      <w:r w:rsidRPr="00C45D43">
        <w:rPr>
          <w:rFonts w:ascii="Times New Roman" w:hAnsi="Times New Roman"/>
          <w:b/>
        </w:rPr>
        <w:t>ПЛАНОВЫЙ ПЕРИОД 202</w:t>
      </w:r>
      <w:r>
        <w:rPr>
          <w:rFonts w:ascii="Times New Roman" w:hAnsi="Times New Roman"/>
          <w:b/>
        </w:rPr>
        <w:t>3</w:t>
      </w:r>
      <w:r w:rsidRPr="00C45D43">
        <w:rPr>
          <w:rFonts w:ascii="Times New Roman" w:hAnsi="Times New Roman"/>
          <w:b/>
        </w:rPr>
        <w:t xml:space="preserve"> И 202</w:t>
      </w:r>
      <w:r>
        <w:rPr>
          <w:rFonts w:ascii="Times New Roman" w:hAnsi="Times New Roman"/>
          <w:b/>
        </w:rPr>
        <w:t xml:space="preserve">4 </w:t>
      </w:r>
      <w:r w:rsidRPr="00C45D43">
        <w:rPr>
          <w:rFonts w:ascii="Times New Roman" w:hAnsi="Times New Roman"/>
          <w:b/>
        </w:rPr>
        <w:t>ГОДОВ</w:t>
      </w:r>
    </w:p>
    <w:p w:rsidR="00C734DF" w:rsidRPr="0010260F" w:rsidRDefault="00C734DF" w:rsidP="00C734DF">
      <w:pPr>
        <w:ind w:firstLine="709"/>
        <w:rPr>
          <w:rFonts w:ascii="Times New Roman" w:hAnsi="Times New Roman"/>
        </w:rPr>
      </w:pPr>
    </w:p>
    <w:tbl>
      <w:tblPr>
        <w:tblW w:w="10720" w:type="dxa"/>
        <w:tblInd w:w="108" w:type="dxa"/>
        <w:tblLayout w:type="fixed"/>
        <w:tblLook w:val="04A0"/>
      </w:tblPr>
      <w:tblGrid>
        <w:gridCol w:w="3544"/>
        <w:gridCol w:w="567"/>
        <w:gridCol w:w="567"/>
        <w:gridCol w:w="1418"/>
        <w:gridCol w:w="567"/>
        <w:gridCol w:w="992"/>
        <w:gridCol w:w="992"/>
        <w:gridCol w:w="993"/>
        <w:gridCol w:w="992"/>
        <w:gridCol w:w="88"/>
      </w:tblGrid>
      <w:tr w:rsidR="00C734DF" w:rsidRPr="0010260F" w:rsidTr="00C734DF">
        <w:trPr>
          <w:gridAfter w:val="2"/>
          <w:wAfter w:w="1080" w:type="dxa"/>
          <w:trHeight w:val="735"/>
        </w:trPr>
        <w:tc>
          <w:tcPr>
            <w:tcW w:w="3544" w:type="dxa"/>
            <w:tcBorders>
              <w:top w:val="single" w:sz="4" w:space="0" w:color="auto"/>
              <w:left w:val="single" w:sz="4" w:space="0" w:color="auto"/>
              <w:bottom w:val="single" w:sz="4" w:space="0" w:color="auto"/>
              <w:right w:val="single" w:sz="4" w:space="0" w:color="auto"/>
            </w:tcBorders>
            <w:vAlign w:val="center"/>
            <w:hideMark/>
          </w:tcPr>
          <w:p w:rsidR="00C734DF" w:rsidRPr="00C45D43" w:rsidRDefault="00C734DF" w:rsidP="00C734DF">
            <w:pPr>
              <w:spacing w:after="0" w:line="240" w:lineRule="auto"/>
              <w:rPr>
                <w:rFonts w:ascii="Times New Roman" w:hAnsi="Times New Roman"/>
                <w:b/>
                <w:sz w:val="20"/>
                <w:szCs w:val="20"/>
              </w:rPr>
            </w:pPr>
            <w:r w:rsidRPr="00C45D43">
              <w:rPr>
                <w:rFonts w:ascii="Times New Roman" w:hAnsi="Times New Roman"/>
                <w:b/>
                <w:sz w:val="20"/>
                <w:szCs w:val="20"/>
              </w:rPr>
              <w:t>Наименование</w:t>
            </w:r>
          </w:p>
        </w:tc>
        <w:tc>
          <w:tcPr>
            <w:tcW w:w="567" w:type="dxa"/>
            <w:tcBorders>
              <w:top w:val="single" w:sz="4" w:space="0" w:color="auto"/>
              <w:left w:val="nil"/>
              <w:bottom w:val="single" w:sz="4" w:space="0" w:color="auto"/>
              <w:right w:val="single" w:sz="4" w:space="0" w:color="auto"/>
            </w:tcBorders>
            <w:vAlign w:val="center"/>
            <w:hideMark/>
          </w:tcPr>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Рз</w:t>
            </w:r>
          </w:p>
        </w:tc>
        <w:tc>
          <w:tcPr>
            <w:tcW w:w="567" w:type="dxa"/>
            <w:tcBorders>
              <w:top w:val="single" w:sz="4" w:space="0" w:color="auto"/>
              <w:left w:val="nil"/>
              <w:bottom w:val="single" w:sz="4" w:space="0" w:color="auto"/>
              <w:right w:val="single" w:sz="4" w:space="0" w:color="auto"/>
            </w:tcBorders>
            <w:vAlign w:val="center"/>
            <w:hideMark/>
          </w:tcPr>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ПР</w:t>
            </w:r>
          </w:p>
        </w:tc>
        <w:tc>
          <w:tcPr>
            <w:tcW w:w="1418" w:type="dxa"/>
            <w:tcBorders>
              <w:top w:val="single" w:sz="4" w:space="0" w:color="auto"/>
              <w:left w:val="nil"/>
              <w:bottom w:val="single" w:sz="4" w:space="0" w:color="auto"/>
              <w:right w:val="single" w:sz="4" w:space="0" w:color="auto"/>
            </w:tcBorders>
            <w:vAlign w:val="center"/>
            <w:hideMark/>
          </w:tcPr>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ЦСР</w:t>
            </w:r>
          </w:p>
        </w:tc>
        <w:tc>
          <w:tcPr>
            <w:tcW w:w="567" w:type="dxa"/>
            <w:tcBorders>
              <w:top w:val="single" w:sz="4" w:space="0" w:color="auto"/>
              <w:left w:val="nil"/>
              <w:bottom w:val="single" w:sz="4" w:space="0" w:color="auto"/>
              <w:right w:val="single" w:sz="4" w:space="0" w:color="auto"/>
            </w:tcBorders>
            <w:vAlign w:val="center"/>
            <w:hideMark/>
          </w:tcPr>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ВР</w:t>
            </w:r>
          </w:p>
        </w:tc>
        <w:tc>
          <w:tcPr>
            <w:tcW w:w="992" w:type="dxa"/>
            <w:tcBorders>
              <w:top w:val="single" w:sz="4" w:space="0" w:color="auto"/>
              <w:left w:val="nil"/>
              <w:bottom w:val="single" w:sz="4" w:space="0" w:color="auto"/>
              <w:right w:val="single" w:sz="4" w:space="0" w:color="auto"/>
            </w:tcBorders>
            <w:vAlign w:val="center"/>
            <w:hideMark/>
          </w:tcPr>
          <w:p w:rsidR="00C734DF" w:rsidRPr="00C45D43"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2022</w:t>
            </w:r>
            <w:r w:rsidRPr="00C45D43">
              <w:rPr>
                <w:rFonts w:ascii="Times New Roman" w:hAnsi="Times New Roman"/>
                <w:b/>
                <w:bCs/>
                <w:sz w:val="20"/>
                <w:szCs w:val="20"/>
              </w:rPr>
              <w:t>год</w:t>
            </w:r>
          </w:p>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Сумма (тыс.рублей)</w:t>
            </w:r>
          </w:p>
        </w:tc>
        <w:tc>
          <w:tcPr>
            <w:tcW w:w="992" w:type="dxa"/>
            <w:tcBorders>
              <w:top w:val="single" w:sz="4" w:space="0" w:color="auto"/>
              <w:left w:val="nil"/>
              <w:bottom w:val="single" w:sz="4" w:space="0" w:color="auto"/>
              <w:right w:val="single" w:sz="4" w:space="0" w:color="auto"/>
            </w:tcBorders>
            <w:hideMark/>
          </w:tcPr>
          <w:p w:rsidR="00C734DF" w:rsidRPr="00C45D43"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2023</w:t>
            </w:r>
            <w:r w:rsidRPr="00C45D43">
              <w:rPr>
                <w:rFonts w:ascii="Times New Roman" w:hAnsi="Times New Roman"/>
                <w:b/>
                <w:bCs/>
                <w:sz w:val="20"/>
                <w:szCs w:val="20"/>
              </w:rPr>
              <w:t>год</w:t>
            </w:r>
          </w:p>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Сумма (тыс.рублей год</w:t>
            </w:r>
          </w:p>
        </w:tc>
        <w:tc>
          <w:tcPr>
            <w:tcW w:w="993" w:type="dxa"/>
            <w:tcBorders>
              <w:top w:val="single" w:sz="4" w:space="0" w:color="auto"/>
              <w:left w:val="nil"/>
              <w:bottom w:val="single" w:sz="4" w:space="0" w:color="auto"/>
              <w:right w:val="single" w:sz="4" w:space="0" w:color="auto"/>
            </w:tcBorders>
            <w:hideMark/>
          </w:tcPr>
          <w:p w:rsidR="00C734DF" w:rsidRPr="00C45D43"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2024</w:t>
            </w:r>
            <w:r w:rsidRPr="00C45D43">
              <w:rPr>
                <w:rFonts w:ascii="Times New Roman" w:hAnsi="Times New Roman"/>
                <w:b/>
                <w:bCs/>
                <w:sz w:val="20"/>
                <w:szCs w:val="20"/>
              </w:rPr>
              <w:t>год</w:t>
            </w:r>
          </w:p>
          <w:p w:rsidR="00C734DF" w:rsidRPr="00C45D43" w:rsidRDefault="00C734DF" w:rsidP="00C734DF">
            <w:pPr>
              <w:spacing w:after="0" w:line="240" w:lineRule="auto"/>
              <w:rPr>
                <w:rFonts w:ascii="Times New Roman" w:hAnsi="Times New Roman"/>
                <w:b/>
                <w:sz w:val="20"/>
                <w:szCs w:val="20"/>
              </w:rPr>
            </w:pPr>
            <w:r w:rsidRPr="00C45D43">
              <w:rPr>
                <w:rFonts w:ascii="Times New Roman" w:hAnsi="Times New Roman"/>
                <w:b/>
                <w:bCs/>
                <w:sz w:val="20"/>
                <w:szCs w:val="20"/>
              </w:rPr>
              <w:t>Сумма (тыс.рублей год</w:t>
            </w:r>
          </w:p>
        </w:tc>
      </w:tr>
      <w:tr w:rsidR="00C734DF" w:rsidRPr="0010260F" w:rsidTr="00C734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ВСЕГО</w:t>
            </w:r>
          </w:p>
        </w:tc>
        <w:tc>
          <w:tcPr>
            <w:tcW w:w="567" w:type="dxa"/>
            <w:tcBorders>
              <w:top w:val="nil"/>
              <w:left w:val="nil"/>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sz w:val="20"/>
                <w:szCs w:val="20"/>
              </w:rPr>
            </w:pPr>
            <w:r w:rsidRPr="00C45D43">
              <w:rPr>
                <w:rFonts w:ascii="Times New Roman" w:hAnsi="Times New Roman"/>
                <w:b/>
                <w:sz w:val="20"/>
                <w:szCs w:val="20"/>
              </w:rPr>
              <w:t> </w:t>
            </w:r>
          </w:p>
        </w:tc>
        <w:tc>
          <w:tcPr>
            <w:tcW w:w="567" w:type="dxa"/>
            <w:tcBorders>
              <w:top w:val="nil"/>
              <w:left w:val="nil"/>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sz w:val="20"/>
                <w:szCs w:val="20"/>
              </w:rPr>
            </w:pPr>
            <w:r w:rsidRPr="00C45D43">
              <w:rPr>
                <w:rFonts w:ascii="Times New Roman" w:hAnsi="Times New Roman"/>
                <w:b/>
                <w:sz w:val="20"/>
                <w:szCs w:val="20"/>
              </w:rPr>
              <w:t> </w:t>
            </w:r>
          </w:p>
        </w:tc>
        <w:tc>
          <w:tcPr>
            <w:tcW w:w="1418" w:type="dxa"/>
            <w:tcBorders>
              <w:top w:val="nil"/>
              <w:left w:val="nil"/>
              <w:bottom w:val="single" w:sz="4" w:space="0" w:color="auto"/>
              <w:right w:val="single" w:sz="4" w:space="0" w:color="auto"/>
            </w:tcBorders>
            <w:noWrap/>
            <w:vAlign w:val="bottom"/>
            <w:hideMark/>
          </w:tcPr>
          <w:p w:rsidR="00C734DF" w:rsidRPr="00C45D43" w:rsidRDefault="00C734DF" w:rsidP="00C734DF">
            <w:pPr>
              <w:spacing w:after="0" w:line="240" w:lineRule="auto"/>
              <w:rPr>
                <w:rFonts w:ascii="Times New Roman" w:hAnsi="Times New Roman"/>
                <w:b/>
                <w:sz w:val="20"/>
                <w:szCs w:val="20"/>
              </w:rPr>
            </w:pPr>
            <w:r w:rsidRPr="00C45D43">
              <w:rPr>
                <w:rFonts w:ascii="Times New Roman" w:hAnsi="Times New Roman"/>
                <w:b/>
                <w:sz w:val="20"/>
                <w:szCs w:val="20"/>
              </w:rPr>
              <w:t> </w:t>
            </w:r>
          </w:p>
        </w:tc>
        <w:tc>
          <w:tcPr>
            <w:tcW w:w="567" w:type="dxa"/>
            <w:tcBorders>
              <w:top w:val="nil"/>
              <w:left w:val="nil"/>
              <w:bottom w:val="single" w:sz="4" w:space="0" w:color="auto"/>
              <w:right w:val="single" w:sz="4" w:space="0" w:color="auto"/>
            </w:tcBorders>
            <w:noWrap/>
            <w:vAlign w:val="bottom"/>
            <w:hideMark/>
          </w:tcPr>
          <w:p w:rsidR="00C734DF" w:rsidRPr="00C45D43" w:rsidRDefault="00C734DF" w:rsidP="00C734DF">
            <w:pPr>
              <w:spacing w:after="0" w:line="240" w:lineRule="auto"/>
              <w:rPr>
                <w:rFonts w:ascii="Times New Roman" w:hAnsi="Times New Roman"/>
                <w:b/>
                <w:sz w:val="20"/>
                <w:szCs w:val="20"/>
              </w:rPr>
            </w:pPr>
            <w:r w:rsidRPr="00C45D43">
              <w:rPr>
                <w:rFonts w:ascii="Times New Roman" w:hAnsi="Times New Roman"/>
                <w:b/>
                <w:sz w:val="20"/>
                <w:szCs w:val="20"/>
              </w:rPr>
              <w:t> </w:t>
            </w:r>
          </w:p>
        </w:tc>
        <w:tc>
          <w:tcPr>
            <w:tcW w:w="992" w:type="dxa"/>
            <w:tcBorders>
              <w:top w:val="nil"/>
              <w:left w:val="nil"/>
              <w:bottom w:val="single" w:sz="4" w:space="0" w:color="auto"/>
              <w:right w:val="single" w:sz="4" w:space="0" w:color="auto"/>
            </w:tcBorders>
            <w:noWrap/>
            <w:vAlign w:val="bottom"/>
            <w:hideMark/>
          </w:tcPr>
          <w:p w:rsidR="00C734DF" w:rsidRPr="00C45D43"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6951,3</w:t>
            </w:r>
          </w:p>
        </w:tc>
        <w:tc>
          <w:tcPr>
            <w:tcW w:w="992" w:type="dxa"/>
            <w:tcBorders>
              <w:top w:val="nil"/>
              <w:left w:val="nil"/>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5610,2</w:t>
            </w:r>
          </w:p>
        </w:tc>
        <w:tc>
          <w:tcPr>
            <w:tcW w:w="993" w:type="dxa"/>
            <w:tcBorders>
              <w:top w:val="nil"/>
              <w:left w:val="nil"/>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5467,4</w:t>
            </w:r>
          </w:p>
        </w:tc>
      </w:tr>
      <w:tr w:rsidR="00C734DF" w:rsidRPr="0010260F" w:rsidTr="00C734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ОБЩЕГОСУДАРСТВЕННЫЕ ВОПРОСЫ</w:t>
            </w:r>
          </w:p>
        </w:tc>
        <w:tc>
          <w:tcPr>
            <w:tcW w:w="567" w:type="dxa"/>
            <w:tcBorders>
              <w:top w:val="nil"/>
              <w:left w:val="nil"/>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sz w:val="20"/>
                <w:szCs w:val="20"/>
              </w:rPr>
            </w:pPr>
            <w:r w:rsidRPr="00C45D43">
              <w:rPr>
                <w:rFonts w:ascii="Times New Roman" w:hAnsi="Times New Roman"/>
                <w:b/>
                <w:sz w:val="20"/>
                <w:szCs w:val="20"/>
              </w:rPr>
              <w:t>01</w:t>
            </w:r>
          </w:p>
        </w:tc>
        <w:tc>
          <w:tcPr>
            <w:tcW w:w="567" w:type="dxa"/>
            <w:tcBorders>
              <w:top w:val="nil"/>
              <w:left w:val="nil"/>
              <w:bottom w:val="single" w:sz="4" w:space="0" w:color="auto"/>
              <w:right w:val="single" w:sz="4" w:space="0" w:color="auto"/>
            </w:tcBorders>
            <w:vAlign w:val="bottom"/>
          </w:tcPr>
          <w:p w:rsidR="00C734DF" w:rsidRPr="00C45D43" w:rsidRDefault="00C734DF" w:rsidP="00C734DF">
            <w:pPr>
              <w:spacing w:after="0" w:line="240" w:lineRule="auto"/>
              <w:rPr>
                <w:rFonts w:ascii="Times New Roman" w:hAnsi="Times New Roman"/>
                <w:b/>
                <w:sz w:val="20"/>
                <w:szCs w:val="20"/>
              </w:rPr>
            </w:pPr>
          </w:p>
        </w:tc>
        <w:tc>
          <w:tcPr>
            <w:tcW w:w="1418" w:type="dxa"/>
            <w:tcBorders>
              <w:top w:val="nil"/>
              <w:left w:val="nil"/>
              <w:bottom w:val="single" w:sz="4" w:space="0" w:color="auto"/>
              <w:right w:val="single" w:sz="4" w:space="0" w:color="auto"/>
            </w:tcBorders>
            <w:noWrap/>
            <w:vAlign w:val="bottom"/>
          </w:tcPr>
          <w:p w:rsidR="00C734DF" w:rsidRPr="00C45D43"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noWrap/>
            <w:vAlign w:val="bottom"/>
          </w:tcPr>
          <w:p w:rsidR="00C734DF" w:rsidRPr="00C45D43" w:rsidRDefault="00C734DF" w:rsidP="00C734DF">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noWrap/>
            <w:vAlign w:val="bottom"/>
            <w:hideMark/>
          </w:tcPr>
          <w:p w:rsidR="00C734DF" w:rsidRPr="00C45D43"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2872,7</w:t>
            </w:r>
          </w:p>
        </w:tc>
        <w:tc>
          <w:tcPr>
            <w:tcW w:w="992" w:type="dxa"/>
            <w:tcBorders>
              <w:top w:val="nil"/>
              <w:left w:val="nil"/>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2541,8</w:t>
            </w:r>
          </w:p>
        </w:tc>
        <w:tc>
          <w:tcPr>
            <w:tcW w:w="993" w:type="dxa"/>
            <w:tcBorders>
              <w:top w:val="nil"/>
              <w:left w:val="nil"/>
              <w:bottom w:val="single" w:sz="4" w:space="0" w:color="auto"/>
              <w:right w:val="single" w:sz="4" w:space="0" w:color="auto"/>
            </w:tcBorders>
            <w:vAlign w:val="bottom"/>
            <w:hideMark/>
          </w:tcPr>
          <w:p w:rsidR="00C734DF" w:rsidRPr="00C45D43" w:rsidRDefault="00C734DF" w:rsidP="00C734DF">
            <w:pPr>
              <w:spacing w:after="0" w:line="240" w:lineRule="auto"/>
              <w:rPr>
                <w:rFonts w:ascii="Times New Roman" w:hAnsi="Times New Roman"/>
                <w:b/>
                <w:bCs/>
                <w:sz w:val="20"/>
                <w:szCs w:val="20"/>
              </w:rPr>
            </w:pPr>
            <w:r w:rsidRPr="00C45D43">
              <w:rPr>
                <w:rFonts w:ascii="Times New Roman" w:hAnsi="Times New Roman"/>
                <w:b/>
                <w:bCs/>
                <w:sz w:val="20"/>
                <w:szCs w:val="20"/>
              </w:rPr>
              <w:t>2</w:t>
            </w:r>
            <w:r>
              <w:rPr>
                <w:rFonts w:ascii="Times New Roman" w:hAnsi="Times New Roman"/>
                <w:b/>
                <w:bCs/>
                <w:sz w:val="20"/>
                <w:szCs w:val="20"/>
              </w:rPr>
              <w:t>414,1</w:t>
            </w:r>
          </w:p>
        </w:tc>
      </w:tr>
      <w:tr w:rsidR="00C734DF" w:rsidRPr="0010260F" w:rsidTr="00C734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bCs/>
                <w:sz w:val="20"/>
                <w:szCs w:val="20"/>
              </w:rPr>
            </w:pPr>
            <w:r w:rsidRPr="00C9231F">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r w:rsidRPr="00C9231F">
              <w:rPr>
                <w:rFonts w:ascii="Times New Roman" w:hAnsi="Times New Roman"/>
                <w:b/>
                <w:sz w:val="20"/>
                <w:szCs w:val="20"/>
              </w:rPr>
              <w:t>01</w:t>
            </w:r>
          </w:p>
        </w:tc>
        <w:tc>
          <w:tcPr>
            <w:tcW w:w="567" w:type="dxa"/>
            <w:tcBorders>
              <w:top w:val="nil"/>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r w:rsidRPr="00C9231F">
              <w:rPr>
                <w:rFonts w:ascii="Times New Roman" w:hAnsi="Times New Roman"/>
                <w:b/>
                <w:sz w:val="20"/>
                <w:szCs w:val="20"/>
              </w:rPr>
              <w:t>02</w:t>
            </w:r>
          </w:p>
        </w:tc>
        <w:tc>
          <w:tcPr>
            <w:tcW w:w="1418" w:type="dxa"/>
            <w:tcBorders>
              <w:top w:val="nil"/>
              <w:left w:val="nil"/>
              <w:bottom w:val="single" w:sz="4" w:space="0" w:color="auto"/>
              <w:right w:val="single" w:sz="4" w:space="0" w:color="auto"/>
            </w:tcBorders>
            <w:noWrap/>
            <w:vAlign w:val="bottom"/>
          </w:tcPr>
          <w:p w:rsidR="00C734DF" w:rsidRPr="00C9231F" w:rsidRDefault="00C734DF" w:rsidP="00C734DF">
            <w:pPr>
              <w:spacing w:after="0" w:line="240" w:lineRule="auto"/>
              <w:rPr>
                <w:rFonts w:ascii="Times New Roman" w:hAnsi="Times New Roman"/>
                <w:b/>
                <w:color w:val="FF0000"/>
                <w:sz w:val="20"/>
                <w:szCs w:val="20"/>
              </w:rPr>
            </w:pPr>
          </w:p>
        </w:tc>
        <w:tc>
          <w:tcPr>
            <w:tcW w:w="567" w:type="dxa"/>
            <w:tcBorders>
              <w:top w:val="nil"/>
              <w:left w:val="nil"/>
              <w:bottom w:val="single" w:sz="4" w:space="0" w:color="auto"/>
              <w:right w:val="single" w:sz="4" w:space="0" w:color="auto"/>
            </w:tcBorders>
            <w:noWrap/>
            <w:vAlign w:val="bottom"/>
          </w:tcPr>
          <w:p w:rsidR="00C734DF" w:rsidRPr="00C9231F" w:rsidRDefault="00C734DF" w:rsidP="00C734DF">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noWrap/>
            <w:vAlign w:val="bottom"/>
            <w:hideMark/>
          </w:tcPr>
          <w:p w:rsidR="00C734DF" w:rsidRPr="00C9231F"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830,1</w:t>
            </w:r>
          </w:p>
        </w:tc>
        <w:tc>
          <w:tcPr>
            <w:tcW w:w="992" w:type="dxa"/>
            <w:tcBorders>
              <w:top w:val="nil"/>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bCs/>
                <w:sz w:val="20"/>
                <w:szCs w:val="20"/>
              </w:rPr>
            </w:pPr>
            <w:r w:rsidRPr="00C9231F">
              <w:rPr>
                <w:rFonts w:ascii="Times New Roman" w:hAnsi="Times New Roman"/>
                <w:b/>
                <w:bCs/>
                <w:sz w:val="20"/>
                <w:szCs w:val="20"/>
              </w:rPr>
              <w:t>7</w:t>
            </w:r>
            <w:r>
              <w:rPr>
                <w:rFonts w:ascii="Times New Roman" w:hAnsi="Times New Roman"/>
                <w:b/>
                <w:bCs/>
                <w:sz w:val="20"/>
                <w:szCs w:val="20"/>
              </w:rPr>
              <w:t>78,6</w:t>
            </w:r>
          </w:p>
        </w:tc>
        <w:tc>
          <w:tcPr>
            <w:tcW w:w="993" w:type="dxa"/>
            <w:tcBorders>
              <w:top w:val="nil"/>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777,6</w:t>
            </w:r>
          </w:p>
        </w:tc>
      </w:tr>
      <w:tr w:rsidR="00C734DF" w:rsidRPr="0010260F" w:rsidTr="00C734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noWrap/>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bCs/>
                <w:sz w:val="20"/>
                <w:szCs w:val="20"/>
              </w:rPr>
              <w:t>830,1</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bCs/>
                <w:sz w:val="20"/>
                <w:szCs w:val="20"/>
              </w:rPr>
              <w:t>7</w:t>
            </w:r>
            <w:r>
              <w:rPr>
                <w:rFonts w:ascii="Times New Roman" w:hAnsi="Times New Roman"/>
                <w:bCs/>
                <w:sz w:val="20"/>
                <w:szCs w:val="20"/>
              </w:rPr>
              <w:t>78,6</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777,6</w:t>
            </w:r>
          </w:p>
        </w:tc>
      </w:tr>
      <w:tr w:rsidR="00C734DF" w:rsidRPr="0010260F" w:rsidTr="00C734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Подпрограмма «Финансовое обеспечение реализации муниципальной программы</w:t>
            </w:r>
            <w:r>
              <w:rPr>
                <w:rFonts w:ascii="Times New Roman" w:hAnsi="Times New Roman"/>
                <w:sz w:val="20"/>
                <w:szCs w:val="20"/>
              </w:rPr>
              <w:t>»</w:t>
            </w:r>
            <w:r w:rsidRPr="0010260F">
              <w:rPr>
                <w:rFonts w:ascii="Times New Roman" w:hAnsi="Times New Roman"/>
                <w:sz w:val="20"/>
                <w:szCs w:val="20"/>
              </w:rPr>
              <w:t xml:space="preserve"> </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01 1 00 00000</w:t>
            </w:r>
          </w:p>
        </w:tc>
        <w:tc>
          <w:tcPr>
            <w:tcW w:w="567" w:type="dxa"/>
            <w:tcBorders>
              <w:top w:val="nil"/>
              <w:left w:val="nil"/>
              <w:bottom w:val="single" w:sz="4" w:space="0" w:color="auto"/>
              <w:right w:val="single" w:sz="4" w:space="0" w:color="auto"/>
            </w:tcBorders>
            <w:noWrap/>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830,1</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778,6</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777,6</w:t>
            </w:r>
          </w:p>
        </w:tc>
      </w:tr>
      <w:tr w:rsidR="00C734DF" w:rsidRPr="0010260F" w:rsidTr="00C734DF">
        <w:trPr>
          <w:gridAfter w:val="2"/>
          <w:wAfter w:w="1080" w:type="dxa"/>
          <w:trHeight w:val="705"/>
        </w:trPr>
        <w:tc>
          <w:tcPr>
            <w:tcW w:w="3544" w:type="dxa"/>
            <w:tcBorders>
              <w:top w:val="nil"/>
              <w:left w:val="single" w:sz="4" w:space="0" w:color="auto"/>
              <w:bottom w:val="single" w:sz="4" w:space="0" w:color="auto"/>
              <w:right w:val="single" w:sz="4" w:space="0" w:color="auto"/>
            </w:tcBorders>
            <w:hideMark/>
          </w:tcPr>
          <w:p w:rsidR="00C734DF" w:rsidRPr="0010260F" w:rsidRDefault="00C734DF" w:rsidP="00C734DF">
            <w:pPr>
              <w:autoSpaceDE w:val="0"/>
              <w:autoSpaceDN w:val="0"/>
              <w:adjustRightInd w:val="0"/>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«Финансовое обеспечение деятельности главы администрации Козловского сельского поселения»</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01 1 01 00000</w:t>
            </w:r>
          </w:p>
        </w:tc>
        <w:tc>
          <w:tcPr>
            <w:tcW w:w="567" w:type="dxa"/>
            <w:tcBorders>
              <w:top w:val="nil"/>
              <w:left w:val="nil"/>
              <w:bottom w:val="single" w:sz="4" w:space="0" w:color="auto"/>
              <w:right w:val="single" w:sz="4" w:space="0" w:color="auto"/>
            </w:tcBorders>
            <w:noWrap/>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830,1</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778,6</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777,6</w:t>
            </w:r>
          </w:p>
        </w:tc>
      </w:tr>
      <w:tr w:rsidR="00C734DF" w:rsidRPr="0010260F" w:rsidTr="00C734DF">
        <w:trPr>
          <w:gridAfter w:val="2"/>
          <w:wAfter w:w="1080" w:type="dxa"/>
          <w:trHeight w:val="702"/>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обеспечение деятельности главы администрации Козловского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01 1 01 98020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100</w:t>
            </w: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830,1</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778,6</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777,6</w:t>
            </w:r>
          </w:p>
        </w:tc>
      </w:tr>
      <w:tr w:rsidR="00C734DF" w:rsidRPr="0010260F" w:rsidTr="00C734DF">
        <w:trPr>
          <w:gridAfter w:val="2"/>
          <w:wAfter w:w="1080" w:type="dxa"/>
          <w:trHeight w:val="702"/>
        </w:trPr>
        <w:tc>
          <w:tcPr>
            <w:tcW w:w="3544" w:type="dxa"/>
            <w:tcBorders>
              <w:top w:val="nil"/>
              <w:left w:val="single" w:sz="4" w:space="0" w:color="auto"/>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r w:rsidRPr="00C9231F">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vAlign w:val="bottom"/>
            <w:hideMark/>
          </w:tcPr>
          <w:p w:rsidR="00C734DF" w:rsidRPr="00C9231F" w:rsidRDefault="00C734DF" w:rsidP="00C734DF">
            <w:pPr>
              <w:spacing w:after="0" w:line="240" w:lineRule="auto"/>
              <w:rPr>
                <w:rFonts w:ascii="Times New Roman" w:hAnsi="Times New Roman"/>
                <w:b/>
                <w:sz w:val="20"/>
                <w:szCs w:val="20"/>
              </w:rPr>
            </w:pPr>
            <w:r w:rsidRPr="00C9231F">
              <w:rPr>
                <w:rFonts w:ascii="Times New Roman" w:hAnsi="Times New Roman"/>
                <w:b/>
                <w:sz w:val="20"/>
                <w:szCs w:val="20"/>
              </w:rPr>
              <w:t>01</w:t>
            </w:r>
          </w:p>
        </w:tc>
        <w:tc>
          <w:tcPr>
            <w:tcW w:w="567" w:type="dxa"/>
            <w:tcBorders>
              <w:top w:val="nil"/>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r w:rsidRPr="00C9231F">
              <w:rPr>
                <w:rFonts w:ascii="Times New Roman" w:hAnsi="Times New Roman"/>
                <w:b/>
                <w:sz w:val="20"/>
                <w:szCs w:val="20"/>
              </w:rPr>
              <w:t>04</w:t>
            </w:r>
          </w:p>
        </w:tc>
        <w:tc>
          <w:tcPr>
            <w:tcW w:w="1418" w:type="dxa"/>
            <w:tcBorders>
              <w:top w:val="nil"/>
              <w:left w:val="nil"/>
              <w:bottom w:val="single" w:sz="4" w:space="0" w:color="auto"/>
              <w:right w:val="single" w:sz="4" w:space="0" w:color="auto"/>
            </w:tcBorders>
            <w:vAlign w:val="bottom"/>
          </w:tcPr>
          <w:p w:rsidR="00C734DF" w:rsidRPr="00C9231F"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bottom"/>
          </w:tcPr>
          <w:p w:rsidR="00C734DF" w:rsidRPr="00C9231F" w:rsidRDefault="00C734DF" w:rsidP="00C734DF">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noWrap/>
            <w:vAlign w:val="bottom"/>
            <w:hideMark/>
          </w:tcPr>
          <w:p w:rsidR="00C734DF" w:rsidRPr="00C9231F"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1681,0</w:t>
            </w:r>
          </w:p>
        </w:tc>
        <w:tc>
          <w:tcPr>
            <w:tcW w:w="992" w:type="dxa"/>
            <w:tcBorders>
              <w:top w:val="nil"/>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bCs/>
                <w:sz w:val="20"/>
                <w:szCs w:val="20"/>
              </w:rPr>
            </w:pPr>
            <w:r w:rsidRPr="00C9231F">
              <w:rPr>
                <w:rFonts w:ascii="Times New Roman" w:hAnsi="Times New Roman"/>
                <w:b/>
                <w:bCs/>
                <w:sz w:val="20"/>
                <w:szCs w:val="20"/>
              </w:rPr>
              <w:t>1</w:t>
            </w:r>
            <w:r>
              <w:rPr>
                <w:rFonts w:ascii="Times New Roman" w:hAnsi="Times New Roman"/>
                <w:b/>
                <w:bCs/>
                <w:sz w:val="20"/>
                <w:szCs w:val="20"/>
              </w:rPr>
              <w:t>408,4</w:t>
            </w:r>
          </w:p>
        </w:tc>
        <w:tc>
          <w:tcPr>
            <w:tcW w:w="993" w:type="dxa"/>
            <w:tcBorders>
              <w:top w:val="nil"/>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bCs/>
                <w:sz w:val="20"/>
                <w:szCs w:val="20"/>
              </w:rPr>
            </w:pPr>
            <w:r w:rsidRPr="00C9231F">
              <w:rPr>
                <w:rFonts w:ascii="Times New Roman" w:hAnsi="Times New Roman"/>
                <w:b/>
                <w:bCs/>
                <w:sz w:val="20"/>
                <w:szCs w:val="20"/>
              </w:rPr>
              <w:t>1</w:t>
            </w:r>
            <w:r>
              <w:rPr>
                <w:rFonts w:ascii="Times New Roman" w:hAnsi="Times New Roman"/>
                <w:b/>
                <w:bCs/>
                <w:sz w:val="20"/>
                <w:szCs w:val="20"/>
              </w:rPr>
              <w:t>281,7</w:t>
            </w:r>
          </w:p>
        </w:tc>
      </w:tr>
      <w:tr w:rsidR="00C734DF" w:rsidRPr="0010260F" w:rsidTr="00C734DF">
        <w:trPr>
          <w:gridAfter w:val="2"/>
          <w:wAfter w:w="1080" w:type="dxa"/>
          <w:trHeight w:val="702"/>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1681,0</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1408,4</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281,7</w:t>
            </w:r>
          </w:p>
        </w:tc>
      </w:tr>
      <w:tr w:rsidR="00C734DF" w:rsidRPr="0010260F" w:rsidTr="00C734DF">
        <w:trPr>
          <w:gridAfter w:val="2"/>
          <w:wAfter w:w="1080" w:type="dxa"/>
          <w:trHeight w:val="530"/>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Подпрограмма «Финансовое обеспечение реализации </w:t>
            </w:r>
            <w:r w:rsidRPr="0010260F">
              <w:rPr>
                <w:rFonts w:ascii="Times New Roman" w:hAnsi="Times New Roman"/>
                <w:sz w:val="20"/>
                <w:szCs w:val="20"/>
              </w:rPr>
              <w:lastRenderedPageBreak/>
              <w:t xml:space="preserve">муниципальной программы» </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lastRenderedPageBreak/>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1681,0</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408,4</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281,7</w:t>
            </w:r>
          </w:p>
        </w:tc>
      </w:tr>
      <w:tr w:rsidR="00C734DF" w:rsidRPr="0010260F" w:rsidTr="00C734DF">
        <w:trPr>
          <w:gridAfter w:val="2"/>
          <w:wAfter w:w="1080" w:type="dxa"/>
          <w:trHeight w:val="552"/>
        </w:trPr>
        <w:tc>
          <w:tcPr>
            <w:tcW w:w="3544" w:type="dxa"/>
            <w:tcBorders>
              <w:top w:val="nil"/>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lastRenderedPageBreak/>
              <w:t>Основное мероприятие «Финансовое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01 1 02 00000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1681,0</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408,4</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281,7</w:t>
            </w:r>
          </w:p>
        </w:tc>
      </w:tr>
      <w:tr w:rsidR="00C734DF" w:rsidRPr="0010260F" w:rsidTr="00C734DF">
        <w:trPr>
          <w:gridAfter w:val="2"/>
          <w:wAfter w:w="1080" w:type="dxa"/>
          <w:trHeight w:val="752"/>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Расходы на обеспечение деятельности администрации Козловского сельского поселения Терновского муниципального района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04</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01 1 02 98010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100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830,9</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938,4</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937,5</w:t>
            </w:r>
          </w:p>
        </w:tc>
      </w:tr>
      <w:tr w:rsidR="00C734DF" w:rsidRPr="0010260F" w:rsidTr="00C734DF">
        <w:trPr>
          <w:gridAfter w:val="2"/>
          <w:wAfter w:w="1080" w:type="dxa"/>
          <w:trHeight w:val="834"/>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обеспечение деятельности администрации Козловского сельского поселения Терновского муниципального района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01 1 02 98010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840,3</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4</w:t>
            </w:r>
            <w:r>
              <w:rPr>
                <w:rFonts w:ascii="Times New Roman" w:hAnsi="Times New Roman"/>
                <w:sz w:val="20"/>
                <w:szCs w:val="20"/>
              </w:rPr>
              <w:t>40,0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314,2</w:t>
            </w:r>
          </w:p>
        </w:tc>
      </w:tr>
      <w:tr w:rsidR="00C734DF" w:rsidRPr="0010260F" w:rsidTr="00C734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обеспечение деятельности администрации Козловского сельского поселения Терновского муниципального района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01 1 02 98010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800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9,8</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w:t>
            </w:r>
            <w:r w:rsidRPr="0010260F">
              <w:rPr>
                <w:rFonts w:ascii="Times New Roman" w:hAnsi="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30,0</w:t>
            </w:r>
          </w:p>
        </w:tc>
      </w:tr>
      <w:tr w:rsidR="00C734DF" w:rsidRPr="0010260F" w:rsidTr="00C734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C9231F" w:rsidRDefault="00C734DF" w:rsidP="00C734DF">
            <w:pPr>
              <w:spacing w:after="0" w:line="240" w:lineRule="auto"/>
              <w:ind w:firstLine="34"/>
              <w:rPr>
                <w:rFonts w:ascii="Times New Roman" w:hAnsi="Times New Roman"/>
                <w:b/>
                <w:sz w:val="20"/>
                <w:szCs w:val="20"/>
              </w:rPr>
            </w:pPr>
            <w:r w:rsidRPr="00C9231F">
              <w:rPr>
                <w:rFonts w:ascii="Times New Roman" w:hAnsi="Times New Roman"/>
                <w:b/>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noWrap/>
            <w:vAlign w:val="bottom"/>
            <w:hideMark/>
          </w:tcPr>
          <w:p w:rsidR="00C734DF" w:rsidRPr="00C9231F" w:rsidRDefault="00C734DF" w:rsidP="00C734DF">
            <w:pPr>
              <w:spacing w:after="0" w:line="240" w:lineRule="auto"/>
              <w:rPr>
                <w:rFonts w:ascii="Times New Roman" w:hAnsi="Times New Roman"/>
                <w:b/>
                <w:sz w:val="20"/>
                <w:szCs w:val="20"/>
              </w:rPr>
            </w:pPr>
            <w:r w:rsidRPr="00C9231F">
              <w:rPr>
                <w:rFonts w:ascii="Times New Roman" w:hAnsi="Times New Roman"/>
                <w:b/>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r>
              <w:rPr>
                <w:rFonts w:ascii="Times New Roman" w:hAnsi="Times New Roman"/>
                <w:b/>
                <w:sz w:val="20"/>
                <w:szCs w:val="20"/>
              </w:rPr>
              <w:t>13</w:t>
            </w:r>
          </w:p>
        </w:tc>
        <w:tc>
          <w:tcPr>
            <w:tcW w:w="1418" w:type="dxa"/>
            <w:tcBorders>
              <w:top w:val="single" w:sz="4" w:space="0" w:color="auto"/>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p>
        </w:tc>
        <w:tc>
          <w:tcPr>
            <w:tcW w:w="567" w:type="dxa"/>
            <w:tcBorders>
              <w:top w:val="single" w:sz="4" w:space="0" w:color="auto"/>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C9231F" w:rsidRDefault="00C734DF" w:rsidP="00C734DF">
            <w:pPr>
              <w:spacing w:after="0" w:line="240" w:lineRule="auto"/>
              <w:rPr>
                <w:rFonts w:ascii="Times New Roman" w:hAnsi="Times New Roman"/>
                <w:b/>
                <w:sz w:val="20"/>
                <w:szCs w:val="20"/>
              </w:rPr>
            </w:pPr>
            <w:r>
              <w:rPr>
                <w:rFonts w:ascii="Times New Roman" w:hAnsi="Times New Roman"/>
                <w:b/>
                <w:sz w:val="20"/>
                <w:szCs w:val="20"/>
              </w:rPr>
              <w:t>361,6</w:t>
            </w:r>
          </w:p>
        </w:tc>
        <w:tc>
          <w:tcPr>
            <w:tcW w:w="992" w:type="dxa"/>
            <w:tcBorders>
              <w:top w:val="single" w:sz="4" w:space="0" w:color="auto"/>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r>
              <w:rPr>
                <w:rFonts w:ascii="Times New Roman" w:hAnsi="Times New Roman"/>
                <w:b/>
                <w:sz w:val="20"/>
                <w:szCs w:val="20"/>
              </w:rPr>
              <w:t>354,8</w:t>
            </w:r>
          </w:p>
        </w:tc>
        <w:tc>
          <w:tcPr>
            <w:tcW w:w="993" w:type="dxa"/>
            <w:tcBorders>
              <w:top w:val="single" w:sz="4" w:space="0" w:color="auto"/>
              <w:left w:val="nil"/>
              <w:bottom w:val="single" w:sz="4" w:space="0" w:color="auto"/>
              <w:right w:val="single" w:sz="4" w:space="0" w:color="auto"/>
            </w:tcBorders>
            <w:vAlign w:val="bottom"/>
            <w:hideMark/>
          </w:tcPr>
          <w:p w:rsidR="00C734DF" w:rsidRPr="00C9231F" w:rsidRDefault="00C734DF" w:rsidP="00C734DF">
            <w:pPr>
              <w:spacing w:after="0" w:line="240" w:lineRule="auto"/>
              <w:rPr>
                <w:rFonts w:ascii="Times New Roman" w:hAnsi="Times New Roman"/>
                <w:b/>
                <w:sz w:val="20"/>
                <w:szCs w:val="20"/>
              </w:rPr>
            </w:pPr>
            <w:r>
              <w:rPr>
                <w:rFonts w:ascii="Times New Roman" w:hAnsi="Times New Roman"/>
                <w:b/>
                <w:sz w:val="20"/>
                <w:szCs w:val="20"/>
              </w:rPr>
              <w:t>354,8</w:t>
            </w:r>
          </w:p>
        </w:tc>
      </w:tr>
      <w:tr w:rsidR="00C734DF" w:rsidRPr="0010260F" w:rsidTr="00C734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13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361,6</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r>
      <w:tr w:rsidR="00C734DF" w:rsidRPr="0010260F" w:rsidTr="00C734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 xml:space="preserve">Подпрограмма «Финансовое обеспечение реализации муниципальной программы» </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r w:rsidRPr="0010260F">
              <w:rPr>
                <w:rFonts w:ascii="Times New Roman" w:hAnsi="Times New Roman"/>
                <w:sz w:val="20"/>
                <w:szCs w:val="20"/>
              </w:rPr>
              <w:t>01 1 00 00000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361,6</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r>
      <w:tr w:rsidR="00C734DF" w:rsidRPr="0010260F" w:rsidTr="00C734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Основное мероприятие «Передача полномочий по решению вопросов местного значения»</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01 1 06</w:t>
            </w:r>
            <w:r w:rsidRPr="0010260F">
              <w:rPr>
                <w:rFonts w:ascii="Times New Roman" w:hAnsi="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r>
      <w:tr w:rsidR="00C734DF" w:rsidRPr="0010260F" w:rsidTr="00C734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01 1 06 9016</w:t>
            </w:r>
            <w:r w:rsidRPr="0010260F">
              <w:rPr>
                <w:rFonts w:ascii="Times New Roman" w:hAnsi="Times New Roman"/>
                <w:sz w:val="20"/>
                <w:szCs w:val="20"/>
              </w:rPr>
              <w:t>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w:t>
            </w:r>
            <w:r w:rsidRPr="0010260F">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354,8</w:t>
            </w:r>
          </w:p>
        </w:tc>
      </w:tr>
      <w:tr w:rsidR="00C734DF" w:rsidRPr="0010260F" w:rsidTr="00C734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Основное мероприятие «Передача по</w:t>
            </w:r>
            <w:r>
              <w:rPr>
                <w:rFonts w:ascii="Times New Roman" w:hAnsi="Times New Roman"/>
                <w:sz w:val="20"/>
                <w:szCs w:val="20"/>
              </w:rPr>
              <w:t>лномочий по осуществлению внешнего муниципального финансового контроля</w:t>
            </w:r>
            <w:r w:rsidRPr="00EF2FC9">
              <w:rPr>
                <w:rFonts w:ascii="Times New Roman" w:hAnsi="Times New Roman"/>
                <w:sz w:val="20"/>
                <w:szCs w:val="20"/>
              </w:rPr>
              <w:t>»</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01 1 07</w:t>
            </w:r>
            <w:r w:rsidRPr="0010260F">
              <w:rPr>
                <w:rFonts w:ascii="Times New Roman" w:hAnsi="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6,8</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0,0</w:t>
            </w:r>
          </w:p>
        </w:tc>
      </w:tr>
      <w:tr w:rsidR="00C734DF" w:rsidRPr="0010260F" w:rsidTr="00C734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 xml:space="preserve">Расходы на обеспечение функций органов местного самоуправления по </w:t>
            </w:r>
            <w:r>
              <w:rPr>
                <w:rFonts w:ascii="Times New Roman" w:hAnsi="Times New Roman"/>
                <w:sz w:val="20"/>
                <w:szCs w:val="20"/>
              </w:rPr>
              <w:t>осуществлению внешнего муниципального финансового контроля</w:t>
            </w:r>
            <w:r w:rsidRPr="00EF2FC9">
              <w:rPr>
                <w:rFonts w:ascii="Times New Roman" w:hAnsi="Times New Roman"/>
                <w:sz w:val="20"/>
                <w:szCs w:val="20"/>
              </w:rPr>
              <w:t xml:space="preserve"> (Межбюджетные трансферты)</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ind w:firstLine="34"/>
              <w:rPr>
                <w:rFonts w:ascii="Times New Roman" w:hAnsi="Times New Roman"/>
                <w:sz w:val="20"/>
                <w:szCs w:val="20"/>
              </w:rPr>
            </w:pPr>
            <w:r>
              <w:rPr>
                <w:rFonts w:ascii="Times New Roman" w:hAnsi="Times New Roman"/>
                <w:sz w:val="20"/>
                <w:szCs w:val="20"/>
              </w:rPr>
              <w:t>01 1 07 90162</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w:t>
            </w:r>
            <w:r w:rsidRPr="0010260F">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6,8</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0,0</w:t>
            </w:r>
          </w:p>
        </w:tc>
      </w:tr>
      <w:tr w:rsidR="00C734DF" w:rsidRPr="0010260F" w:rsidTr="00C734DF">
        <w:trPr>
          <w:gridAfter w:val="2"/>
          <w:wAfter w:w="1080" w:type="dxa"/>
          <w:trHeight w:val="471"/>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sz w:val="20"/>
                <w:szCs w:val="20"/>
              </w:rPr>
            </w:pPr>
            <w:r w:rsidRPr="00771374">
              <w:rPr>
                <w:rFonts w:ascii="Times New Roman" w:hAnsi="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sz w:val="20"/>
                <w:szCs w:val="20"/>
              </w:rPr>
            </w:pPr>
            <w:r w:rsidRPr="00771374">
              <w:rPr>
                <w:rFonts w:ascii="Times New Roman" w:hAnsi="Times New Roman"/>
                <w:b/>
                <w:sz w:val="20"/>
                <w:szCs w:val="20"/>
              </w:rPr>
              <w:t>02</w:t>
            </w:r>
          </w:p>
        </w:tc>
        <w:tc>
          <w:tcPr>
            <w:tcW w:w="567" w:type="dxa"/>
            <w:tcBorders>
              <w:top w:val="single" w:sz="4" w:space="0" w:color="auto"/>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sz w:val="20"/>
                <w:szCs w:val="20"/>
              </w:rPr>
            </w:pPr>
            <w:r>
              <w:rPr>
                <w:rFonts w:ascii="Times New Roman" w:hAnsi="Times New Roman"/>
                <w:b/>
                <w:sz w:val="20"/>
                <w:szCs w:val="20"/>
              </w:rPr>
              <w:t>99,0</w:t>
            </w:r>
          </w:p>
        </w:tc>
        <w:tc>
          <w:tcPr>
            <w:tcW w:w="992" w:type="dxa"/>
            <w:tcBorders>
              <w:top w:val="single" w:sz="4" w:space="0" w:color="auto"/>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sz w:val="20"/>
                <w:szCs w:val="20"/>
              </w:rPr>
            </w:pPr>
            <w:r>
              <w:rPr>
                <w:rFonts w:ascii="Times New Roman" w:hAnsi="Times New Roman"/>
                <w:b/>
                <w:sz w:val="20"/>
                <w:szCs w:val="20"/>
              </w:rPr>
              <w:t>96,6</w:t>
            </w:r>
          </w:p>
        </w:tc>
        <w:tc>
          <w:tcPr>
            <w:tcW w:w="993" w:type="dxa"/>
            <w:tcBorders>
              <w:top w:val="single" w:sz="4" w:space="0" w:color="auto"/>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sz w:val="20"/>
                <w:szCs w:val="20"/>
              </w:rPr>
            </w:pPr>
            <w:r>
              <w:rPr>
                <w:rFonts w:ascii="Times New Roman" w:hAnsi="Times New Roman"/>
                <w:b/>
                <w:sz w:val="20"/>
                <w:szCs w:val="20"/>
              </w:rPr>
              <w:t>99,9</w:t>
            </w:r>
          </w:p>
        </w:tc>
      </w:tr>
      <w:tr w:rsidR="00C734DF" w:rsidRPr="0010260F" w:rsidTr="00C734DF">
        <w:trPr>
          <w:gridAfter w:val="2"/>
          <w:wAfter w:w="1080" w:type="dxa"/>
          <w:trHeight w:val="400"/>
        </w:trPr>
        <w:tc>
          <w:tcPr>
            <w:tcW w:w="3544" w:type="dxa"/>
            <w:tcBorders>
              <w:top w:val="single" w:sz="4" w:space="0" w:color="auto"/>
              <w:left w:val="single" w:sz="4" w:space="0" w:color="auto"/>
              <w:bottom w:val="single" w:sz="4" w:space="0" w:color="auto"/>
              <w:right w:val="single" w:sz="4" w:space="0" w:color="auto"/>
            </w:tcBorders>
            <w:hideMark/>
          </w:tcPr>
          <w:p w:rsidR="00C734DF" w:rsidRPr="00771374" w:rsidRDefault="00C734DF" w:rsidP="00C734DF">
            <w:pPr>
              <w:spacing w:after="0" w:line="240" w:lineRule="auto"/>
              <w:rPr>
                <w:rFonts w:ascii="Times New Roman" w:hAnsi="Times New Roman"/>
                <w:b/>
                <w:bCs/>
                <w:sz w:val="20"/>
                <w:szCs w:val="20"/>
              </w:rPr>
            </w:pPr>
            <w:r w:rsidRPr="00771374">
              <w:rPr>
                <w:rFonts w:ascii="Times New Roman" w:hAnsi="Times New Roman"/>
                <w:b/>
                <w:bCs/>
                <w:sz w:val="20"/>
                <w:szCs w:val="20"/>
              </w:rPr>
              <w:lastRenderedPageBreak/>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sz w:val="20"/>
                <w:szCs w:val="20"/>
              </w:rPr>
            </w:pPr>
            <w:r w:rsidRPr="00771374">
              <w:rPr>
                <w:rFonts w:ascii="Times New Roman" w:hAnsi="Times New Roman"/>
                <w:b/>
                <w:sz w:val="20"/>
                <w:szCs w:val="20"/>
              </w:rPr>
              <w:t>02</w:t>
            </w:r>
          </w:p>
        </w:tc>
        <w:tc>
          <w:tcPr>
            <w:tcW w:w="567" w:type="dxa"/>
            <w:tcBorders>
              <w:top w:val="single" w:sz="4" w:space="0" w:color="auto"/>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sz w:val="20"/>
                <w:szCs w:val="20"/>
              </w:rPr>
            </w:pPr>
            <w:r w:rsidRPr="00771374">
              <w:rPr>
                <w:rFonts w:ascii="Times New Roman" w:hAnsi="Times New Roman"/>
                <w:b/>
                <w:sz w:val="20"/>
                <w:szCs w:val="20"/>
              </w:rPr>
              <w:t>03</w:t>
            </w:r>
          </w:p>
        </w:tc>
        <w:tc>
          <w:tcPr>
            <w:tcW w:w="1418" w:type="dxa"/>
            <w:tcBorders>
              <w:top w:val="single" w:sz="4" w:space="0" w:color="auto"/>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sz w:val="20"/>
                <w:szCs w:val="20"/>
              </w:rPr>
            </w:pPr>
            <w:r>
              <w:rPr>
                <w:rFonts w:ascii="Times New Roman" w:hAnsi="Times New Roman"/>
                <w:b/>
                <w:sz w:val="20"/>
                <w:szCs w:val="20"/>
              </w:rPr>
              <w:t>99,0</w:t>
            </w:r>
          </w:p>
        </w:tc>
        <w:tc>
          <w:tcPr>
            <w:tcW w:w="992" w:type="dxa"/>
            <w:tcBorders>
              <w:top w:val="single" w:sz="4" w:space="0" w:color="auto"/>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sz w:val="20"/>
                <w:szCs w:val="20"/>
              </w:rPr>
            </w:pPr>
            <w:r>
              <w:rPr>
                <w:rFonts w:ascii="Times New Roman" w:hAnsi="Times New Roman"/>
                <w:b/>
                <w:sz w:val="20"/>
                <w:szCs w:val="20"/>
              </w:rPr>
              <w:t>96,6</w:t>
            </w:r>
          </w:p>
        </w:tc>
        <w:tc>
          <w:tcPr>
            <w:tcW w:w="993" w:type="dxa"/>
            <w:tcBorders>
              <w:top w:val="single" w:sz="4" w:space="0" w:color="auto"/>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sz w:val="20"/>
                <w:szCs w:val="20"/>
              </w:rPr>
            </w:pPr>
            <w:r>
              <w:rPr>
                <w:rFonts w:ascii="Times New Roman" w:hAnsi="Times New Roman"/>
                <w:b/>
                <w:sz w:val="20"/>
                <w:szCs w:val="20"/>
              </w:rPr>
              <w:t>99,9</w:t>
            </w:r>
          </w:p>
        </w:tc>
      </w:tr>
      <w:tr w:rsidR="00C734DF" w:rsidRPr="0010260F" w:rsidTr="00C734DF">
        <w:trPr>
          <w:gridAfter w:val="2"/>
          <w:wAfter w:w="1080" w:type="dxa"/>
          <w:trHeight w:val="400"/>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99,0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96,6</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99,9</w:t>
            </w:r>
          </w:p>
        </w:tc>
      </w:tr>
      <w:tr w:rsidR="00C734DF" w:rsidRPr="0010260F" w:rsidTr="00C734DF">
        <w:trPr>
          <w:gridAfter w:val="2"/>
          <w:wAfter w:w="1080" w:type="dxa"/>
          <w:trHeight w:val="400"/>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Подпрограмма «Финансовое обеспечение реализации муниципальной программы» </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99,0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96,6</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99,9</w:t>
            </w:r>
          </w:p>
        </w:tc>
      </w:tr>
      <w:tr w:rsidR="00C734DF" w:rsidRPr="0010260F" w:rsidTr="00C734DF">
        <w:trPr>
          <w:gridAfter w:val="2"/>
          <w:wAfter w:w="1080" w:type="dxa"/>
          <w:trHeight w:val="826"/>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autoSpaceDE w:val="0"/>
              <w:autoSpaceDN w:val="0"/>
              <w:adjustRightInd w:val="0"/>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01 1 03 00000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99,0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96,6</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99,9</w:t>
            </w:r>
          </w:p>
        </w:tc>
      </w:tr>
      <w:tr w:rsidR="00C734DF" w:rsidRPr="0010260F" w:rsidTr="00C734DF">
        <w:trPr>
          <w:gridAfter w:val="2"/>
          <w:wAfter w:w="1080" w:type="dxa"/>
          <w:trHeight w:val="1721"/>
        </w:trPr>
        <w:tc>
          <w:tcPr>
            <w:tcW w:w="3544" w:type="dxa"/>
            <w:tcBorders>
              <w:top w:val="nil"/>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01 1 03 51180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100</w:t>
            </w: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92,3</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88,2</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91,5</w:t>
            </w:r>
          </w:p>
        </w:tc>
      </w:tr>
      <w:tr w:rsidR="00C734DF" w:rsidRPr="0010260F" w:rsidTr="00C734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02</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03 </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01 1 03 51180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200</w:t>
            </w: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6,7</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8,4</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8,4</w:t>
            </w:r>
          </w:p>
        </w:tc>
      </w:tr>
      <w:tr w:rsidR="00C734DF" w:rsidRPr="0010260F" w:rsidTr="00C734DF">
        <w:trPr>
          <w:gridAfter w:val="2"/>
          <w:wAfter w:w="1080" w:type="dxa"/>
          <w:trHeight w:val="309"/>
        </w:trPr>
        <w:tc>
          <w:tcPr>
            <w:tcW w:w="3544" w:type="dxa"/>
            <w:tcBorders>
              <w:top w:val="nil"/>
              <w:left w:val="single" w:sz="4" w:space="0" w:color="auto"/>
              <w:bottom w:val="single" w:sz="4" w:space="0" w:color="auto"/>
              <w:right w:val="single" w:sz="4" w:space="0" w:color="auto"/>
            </w:tcBorders>
            <w:hideMark/>
          </w:tcPr>
          <w:p w:rsidR="00C734DF" w:rsidRPr="00771374" w:rsidRDefault="00C734DF" w:rsidP="00C734DF">
            <w:pPr>
              <w:autoSpaceDE w:val="0"/>
              <w:autoSpaceDN w:val="0"/>
              <w:adjustRightInd w:val="0"/>
              <w:spacing w:after="0" w:line="240" w:lineRule="auto"/>
              <w:rPr>
                <w:rFonts w:ascii="Times New Roman" w:hAnsi="Times New Roman"/>
                <w:b/>
                <w:bCs/>
                <w:sz w:val="20"/>
                <w:szCs w:val="20"/>
              </w:rPr>
            </w:pPr>
            <w:r w:rsidRPr="00771374">
              <w:rPr>
                <w:rFonts w:ascii="Times New Roman" w:hAnsi="Times New Roman"/>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hideMark/>
          </w:tcPr>
          <w:p w:rsidR="00C734DF" w:rsidRPr="00771374" w:rsidRDefault="00C734DF" w:rsidP="00C734DF">
            <w:pPr>
              <w:autoSpaceDE w:val="0"/>
              <w:autoSpaceDN w:val="0"/>
              <w:adjustRightInd w:val="0"/>
              <w:spacing w:after="0" w:line="240" w:lineRule="auto"/>
              <w:rPr>
                <w:rFonts w:ascii="Times New Roman" w:hAnsi="Times New Roman"/>
                <w:b/>
                <w:bCs/>
                <w:sz w:val="20"/>
                <w:szCs w:val="20"/>
              </w:rPr>
            </w:pPr>
            <w:r w:rsidRPr="00771374">
              <w:rPr>
                <w:rFonts w:ascii="Times New Roman" w:hAnsi="Times New Roman"/>
                <w:b/>
                <w:bCs/>
                <w:sz w:val="20"/>
                <w:szCs w:val="20"/>
              </w:rPr>
              <w:t>03</w:t>
            </w:r>
          </w:p>
        </w:tc>
        <w:tc>
          <w:tcPr>
            <w:tcW w:w="567"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1418"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0</w:t>
            </w:r>
            <w:r w:rsidRPr="00771374">
              <w:rPr>
                <w:rFonts w:ascii="Times New Roman" w:hAnsi="Times New Roman"/>
                <w:b/>
                <w:bCs/>
                <w:sz w:val="20"/>
                <w:szCs w:val="20"/>
              </w:rPr>
              <w:t>,0</w:t>
            </w:r>
          </w:p>
        </w:tc>
        <w:tc>
          <w:tcPr>
            <w:tcW w:w="992"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w:t>
            </w:r>
            <w:r w:rsidRPr="00771374">
              <w:rPr>
                <w:rFonts w:ascii="Times New Roman" w:hAnsi="Times New Roman"/>
                <w:b/>
                <w:bCs/>
                <w:sz w:val="20"/>
                <w:szCs w:val="20"/>
              </w:rPr>
              <w:t>,0</w:t>
            </w:r>
          </w:p>
        </w:tc>
        <w:tc>
          <w:tcPr>
            <w:tcW w:w="993"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w:t>
            </w:r>
            <w:r w:rsidRPr="00771374">
              <w:rPr>
                <w:rFonts w:ascii="Times New Roman" w:hAnsi="Times New Roman"/>
                <w:b/>
                <w:bCs/>
                <w:sz w:val="20"/>
                <w:szCs w:val="20"/>
              </w:rPr>
              <w:t>,0</w:t>
            </w:r>
          </w:p>
        </w:tc>
      </w:tr>
      <w:tr w:rsidR="00C734DF" w:rsidRPr="0010260F" w:rsidTr="00C734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C734DF" w:rsidRPr="00771374" w:rsidRDefault="00C734DF" w:rsidP="00C734DF">
            <w:pPr>
              <w:pStyle w:val="HTML0"/>
              <w:jc w:val="both"/>
              <w:rPr>
                <w:rFonts w:ascii="Times New Roman" w:hAnsi="Times New Roman"/>
                <w:b/>
                <w:bCs/>
              </w:rPr>
            </w:pPr>
            <w:r w:rsidRPr="00147C4D">
              <w:rPr>
                <w:rFonts w:ascii="Times New Roman" w:hAnsi="Times New Roman" w:cs="Times New Roman"/>
                <w:b/>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sidRPr="00771374">
              <w:rPr>
                <w:rFonts w:ascii="Times New Roman" w:hAnsi="Times New Roman"/>
                <w:b/>
                <w:bCs/>
                <w:sz w:val="20"/>
                <w:szCs w:val="20"/>
              </w:rPr>
              <w:t>03</w:t>
            </w:r>
          </w:p>
        </w:tc>
        <w:tc>
          <w:tcPr>
            <w:tcW w:w="567" w:type="dxa"/>
            <w:tcBorders>
              <w:top w:val="nil"/>
              <w:left w:val="nil"/>
              <w:bottom w:val="single" w:sz="4" w:space="0" w:color="auto"/>
              <w:right w:val="single" w:sz="4" w:space="0" w:color="auto"/>
            </w:tcBorders>
            <w:vAlign w:val="bottom"/>
            <w:hideMark/>
          </w:tcPr>
          <w:p w:rsidR="00C734DF" w:rsidRPr="00B6022E" w:rsidRDefault="00C734DF" w:rsidP="00C734DF">
            <w:pPr>
              <w:spacing w:after="0" w:line="240" w:lineRule="auto"/>
              <w:rPr>
                <w:rFonts w:ascii="Times New Roman" w:hAnsi="Times New Roman"/>
                <w:b/>
                <w:bCs/>
                <w:sz w:val="20"/>
                <w:szCs w:val="20"/>
              </w:rPr>
            </w:pPr>
            <w:r w:rsidRPr="00B6022E">
              <w:rPr>
                <w:rFonts w:ascii="Times New Roman" w:hAnsi="Times New Roman"/>
                <w:b/>
                <w:bCs/>
                <w:sz w:val="20"/>
                <w:szCs w:val="20"/>
              </w:rPr>
              <w:t>10</w:t>
            </w:r>
          </w:p>
        </w:tc>
        <w:tc>
          <w:tcPr>
            <w:tcW w:w="1418"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0</w:t>
            </w:r>
            <w:r w:rsidRPr="00771374">
              <w:rPr>
                <w:rFonts w:ascii="Times New Roman" w:hAnsi="Times New Roman"/>
                <w:b/>
                <w:bCs/>
                <w:sz w:val="20"/>
                <w:szCs w:val="20"/>
              </w:rPr>
              <w:t>,0</w:t>
            </w:r>
          </w:p>
        </w:tc>
        <w:tc>
          <w:tcPr>
            <w:tcW w:w="992"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w:t>
            </w:r>
            <w:r w:rsidRPr="00771374">
              <w:rPr>
                <w:rFonts w:ascii="Times New Roman" w:hAnsi="Times New Roman"/>
                <w:b/>
                <w:bCs/>
                <w:sz w:val="20"/>
                <w:szCs w:val="20"/>
              </w:rPr>
              <w:t>,0</w:t>
            </w:r>
          </w:p>
        </w:tc>
        <w:tc>
          <w:tcPr>
            <w:tcW w:w="993"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w:t>
            </w:r>
            <w:r w:rsidRPr="00771374">
              <w:rPr>
                <w:rFonts w:ascii="Times New Roman" w:hAnsi="Times New Roman"/>
                <w:b/>
                <w:bCs/>
                <w:sz w:val="20"/>
                <w:szCs w:val="20"/>
              </w:rPr>
              <w:t>,0</w:t>
            </w:r>
          </w:p>
        </w:tc>
      </w:tr>
      <w:tr w:rsidR="00C734DF" w:rsidRPr="0010260F" w:rsidTr="00C734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03</w:t>
            </w:r>
          </w:p>
        </w:tc>
        <w:tc>
          <w:tcPr>
            <w:tcW w:w="567" w:type="dxa"/>
            <w:tcBorders>
              <w:top w:val="nil"/>
              <w:left w:val="nil"/>
              <w:bottom w:val="single" w:sz="4" w:space="0" w:color="auto"/>
              <w:right w:val="single" w:sz="4" w:space="0" w:color="auto"/>
            </w:tcBorders>
            <w:vAlign w:val="bottom"/>
            <w:hideMark/>
          </w:tcPr>
          <w:p w:rsidR="00C734DF" w:rsidRPr="00B6022E" w:rsidRDefault="00C734DF" w:rsidP="00C734DF">
            <w:pPr>
              <w:spacing w:after="0" w:line="240" w:lineRule="auto"/>
              <w:rPr>
                <w:rFonts w:ascii="Times New Roman" w:hAnsi="Times New Roman"/>
                <w:bCs/>
                <w:sz w:val="20"/>
                <w:szCs w:val="20"/>
              </w:rPr>
            </w:pPr>
            <w:r w:rsidRPr="00B6022E">
              <w:rPr>
                <w:rFonts w:ascii="Times New Roman" w:hAnsi="Times New Roman"/>
                <w:bCs/>
                <w:sz w:val="20"/>
                <w:szCs w:val="20"/>
              </w:rPr>
              <w:t>10</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0,0</w:t>
            </w:r>
          </w:p>
        </w:tc>
        <w:tc>
          <w:tcPr>
            <w:tcW w:w="992"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10,0</w:t>
            </w:r>
          </w:p>
        </w:tc>
        <w:tc>
          <w:tcPr>
            <w:tcW w:w="993"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10,0</w:t>
            </w:r>
          </w:p>
        </w:tc>
      </w:tr>
      <w:tr w:rsidR="00C734DF" w:rsidRPr="0010260F" w:rsidTr="00C734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03</w:t>
            </w:r>
          </w:p>
        </w:tc>
        <w:tc>
          <w:tcPr>
            <w:tcW w:w="567" w:type="dxa"/>
            <w:tcBorders>
              <w:top w:val="nil"/>
              <w:left w:val="nil"/>
              <w:bottom w:val="single" w:sz="4" w:space="0" w:color="auto"/>
              <w:right w:val="single" w:sz="4" w:space="0" w:color="auto"/>
            </w:tcBorders>
            <w:vAlign w:val="bottom"/>
            <w:hideMark/>
          </w:tcPr>
          <w:p w:rsidR="00C734DF" w:rsidRPr="00B6022E" w:rsidRDefault="00C734DF" w:rsidP="00C734DF">
            <w:pPr>
              <w:spacing w:after="0" w:line="240" w:lineRule="auto"/>
              <w:rPr>
                <w:rFonts w:ascii="Times New Roman" w:hAnsi="Times New Roman"/>
                <w:bCs/>
                <w:sz w:val="20"/>
                <w:szCs w:val="20"/>
              </w:rPr>
            </w:pPr>
            <w:r w:rsidRPr="00B6022E">
              <w:rPr>
                <w:rFonts w:ascii="Times New Roman" w:hAnsi="Times New Roman"/>
                <w:bCs/>
                <w:sz w:val="20"/>
                <w:szCs w:val="20"/>
              </w:rPr>
              <w:t>10</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0</w:t>
            </w:r>
            <w:r w:rsidRPr="0010260F">
              <w:rPr>
                <w:rFonts w:ascii="Times New Roman" w:hAnsi="Times New Roman"/>
                <w:bCs/>
                <w:sz w:val="20"/>
                <w:szCs w:val="20"/>
              </w:rPr>
              <w:t>,0</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r>
      <w:tr w:rsidR="00C734DF" w:rsidRPr="0010260F" w:rsidTr="00C734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03</w:t>
            </w:r>
          </w:p>
        </w:tc>
        <w:tc>
          <w:tcPr>
            <w:tcW w:w="567" w:type="dxa"/>
            <w:tcBorders>
              <w:top w:val="nil"/>
              <w:left w:val="nil"/>
              <w:bottom w:val="single" w:sz="4" w:space="0" w:color="auto"/>
              <w:right w:val="single" w:sz="4" w:space="0" w:color="auto"/>
            </w:tcBorders>
            <w:vAlign w:val="bottom"/>
            <w:hideMark/>
          </w:tcPr>
          <w:p w:rsidR="00C734DF" w:rsidRPr="00B6022E" w:rsidRDefault="00C734DF" w:rsidP="00C734DF">
            <w:pPr>
              <w:spacing w:after="0" w:line="240" w:lineRule="auto"/>
              <w:rPr>
                <w:rFonts w:ascii="Times New Roman" w:hAnsi="Times New Roman"/>
                <w:bCs/>
                <w:sz w:val="20"/>
                <w:szCs w:val="20"/>
              </w:rPr>
            </w:pPr>
            <w:r w:rsidRPr="00B6022E">
              <w:rPr>
                <w:rFonts w:ascii="Times New Roman" w:hAnsi="Times New Roman"/>
                <w:bCs/>
                <w:sz w:val="20"/>
                <w:szCs w:val="20"/>
              </w:rPr>
              <w:t>10</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01 1 04 00000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03</w:t>
            </w:r>
          </w:p>
        </w:tc>
        <w:tc>
          <w:tcPr>
            <w:tcW w:w="567" w:type="dxa"/>
            <w:tcBorders>
              <w:top w:val="nil"/>
              <w:left w:val="nil"/>
              <w:bottom w:val="single" w:sz="4" w:space="0" w:color="auto"/>
              <w:right w:val="single" w:sz="4" w:space="0" w:color="auto"/>
            </w:tcBorders>
            <w:vAlign w:val="bottom"/>
            <w:hideMark/>
          </w:tcPr>
          <w:p w:rsidR="00C734DF" w:rsidRPr="00B6022E" w:rsidRDefault="00C734DF" w:rsidP="00C734DF">
            <w:pPr>
              <w:spacing w:after="0" w:line="240" w:lineRule="auto"/>
              <w:rPr>
                <w:rFonts w:ascii="Times New Roman" w:hAnsi="Times New Roman"/>
                <w:bCs/>
                <w:sz w:val="20"/>
                <w:szCs w:val="20"/>
              </w:rPr>
            </w:pPr>
            <w:r w:rsidRPr="00B6022E">
              <w:rPr>
                <w:rFonts w:ascii="Times New Roman" w:hAnsi="Times New Roman"/>
                <w:bCs/>
                <w:sz w:val="20"/>
                <w:szCs w:val="20"/>
              </w:rPr>
              <w:t>10</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01 1 04 91430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200</w:t>
            </w:r>
          </w:p>
        </w:tc>
        <w:tc>
          <w:tcPr>
            <w:tcW w:w="992" w:type="dxa"/>
            <w:tcBorders>
              <w:top w:val="nil"/>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0</w:t>
            </w:r>
            <w:r w:rsidRPr="0010260F">
              <w:rPr>
                <w:rFonts w:ascii="Times New Roman" w:hAnsi="Times New Roman"/>
                <w:bCs/>
                <w:sz w:val="20"/>
                <w:szCs w:val="20"/>
              </w:rPr>
              <w:t>,0</w:t>
            </w:r>
          </w:p>
        </w:tc>
        <w:tc>
          <w:tcPr>
            <w:tcW w:w="992"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771374" w:rsidRDefault="00C734DF" w:rsidP="00C734DF">
            <w:pPr>
              <w:autoSpaceDE w:val="0"/>
              <w:autoSpaceDN w:val="0"/>
              <w:adjustRightInd w:val="0"/>
              <w:spacing w:after="0" w:line="240" w:lineRule="auto"/>
              <w:rPr>
                <w:rFonts w:ascii="Times New Roman" w:hAnsi="Times New Roman"/>
                <w:b/>
                <w:sz w:val="20"/>
                <w:szCs w:val="20"/>
              </w:rPr>
            </w:pPr>
            <w:r w:rsidRPr="00771374">
              <w:rPr>
                <w:rFonts w:ascii="Times New Roman" w:hAnsi="Times New Roman"/>
                <w:b/>
                <w:bCs/>
                <w:sz w:val="20"/>
                <w:szCs w:val="20"/>
              </w:rPr>
              <w:lastRenderedPageBreak/>
              <w:t>НАЦИОНАЛЬНАЯ ЭКОНОМИКА</w:t>
            </w:r>
          </w:p>
        </w:tc>
        <w:tc>
          <w:tcPr>
            <w:tcW w:w="567" w:type="dxa"/>
            <w:tcBorders>
              <w:top w:val="nil"/>
              <w:left w:val="nil"/>
              <w:bottom w:val="single" w:sz="4" w:space="0" w:color="auto"/>
              <w:right w:val="single" w:sz="4" w:space="0" w:color="auto"/>
            </w:tcBorders>
            <w:vAlign w:val="bottom"/>
            <w:hideMark/>
          </w:tcPr>
          <w:p w:rsidR="00C734DF" w:rsidRPr="00771374" w:rsidRDefault="00C734DF" w:rsidP="00C734DF">
            <w:pPr>
              <w:autoSpaceDE w:val="0"/>
              <w:autoSpaceDN w:val="0"/>
              <w:adjustRightInd w:val="0"/>
              <w:spacing w:after="0" w:line="240" w:lineRule="auto"/>
              <w:rPr>
                <w:rFonts w:ascii="Times New Roman" w:hAnsi="Times New Roman"/>
                <w:b/>
                <w:sz w:val="20"/>
                <w:szCs w:val="20"/>
              </w:rPr>
            </w:pPr>
            <w:r w:rsidRPr="00771374">
              <w:rPr>
                <w:rFonts w:ascii="Times New Roman" w:hAnsi="Times New Roman"/>
                <w:b/>
                <w:sz w:val="20"/>
                <w:szCs w:val="20"/>
              </w:rPr>
              <w:t>04</w:t>
            </w:r>
          </w:p>
        </w:tc>
        <w:tc>
          <w:tcPr>
            <w:tcW w:w="567"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1418"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1110,7</w:t>
            </w:r>
          </w:p>
        </w:tc>
        <w:tc>
          <w:tcPr>
            <w:tcW w:w="992"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1036,0</w:t>
            </w:r>
          </w:p>
        </w:tc>
        <w:tc>
          <w:tcPr>
            <w:tcW w:w="993"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1015,0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Дорожное хозяйство (</w:t>
            </w:r>
            <w:r w:rsidRPr="00771374">
              <w:rPr>
                <w:rFonts w:ascii="Times New Roman" w:hAnsi="Times New Roman"/>
                <w:b/>
                <w:bCs/>
                <w:sz w:val="20"/>
                <w:szCs w:val="20"/>
              </w:rPr>
              <w:t>дорожные фонды)</w:t>
            </w:r>
          </w:p>
        </w:tc>
        <w:tc>
          <w:tcPr>
            <w:tcW w:w="567" w:type="dxa"/>
            <w:tcBorders>
              <w:top w:val="nil"/>
              <w:left w:val="nil"/>
              <w:bottom w:val="single" w:sz="4" w:space="0" w:color="auto"/>
              <w:right w:val="single" w:sz="4" w:space="0" w:color="auto"/>
            </w:tcBorders>
            <w:vAlign w:val="bottom"/>
            <w:hideMark/>
          </w:tcPr>
          <w:p w:rsidR="00C734DF" w:rsidRPr="00771374" w:rsidRDefault="00C734DF" w:rsidP="00C734DF">
            <w:pPr>
              <w:autoSpaceDE w:val="0"/>
              <w:autoSpaceDN w:val="0"/>
              <w:adjustRightInd w:val="0"/>
              <w:spacing w:after="0" w:line="240" w:lineRule="auto"/>
              <w:rPr>
                <w:rFonts w:ascii="Times New Roman" w:hAnsi="Times New Roman"/>
                <w:b/>
                <w:sz w:val="20"/>
                <w:szCs w:val="20"/>
              </w:rPr>
            </w:pPr>
            <w:r w:rsidRPr="00771374">
              <w:rPr>
                <w:rFonts w:ascii="Times New Roman" w:hAnsi="Times New Roman"/>
                <w:b/>
                <w:sz w:val="20"/>
                <w:szCs w:val="20"/>
              </w:rPr>
              <w:t>04</w:t>
            </w:r>
          </w:p>
        </w:tc>
        <w:tc>
          <w:tcPr>
            <w:tcW w:w="567"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sidRPr="00771374">
              <w:rPr>
                <w:rFonts w:ascii="Times New Roman" w:hAnsi="Times New Roman"/>
                <w:b/>
                <w:bCs/>
                <w:sz w:val="20"/>
                <w:szCs w:val="20"/>
              </w:rPr>
              <w:t>09</w:t>
            </w:r>
          </w:p>
        </w:tc>
        <w:tc>
          <w:tcPr>
            <w:tcW w:w="1418"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bottom"/>
          </w:tcPr>
          <w:p w:rsidR="00C734DF" w:rsidRPr="00771374" w:rsidRDefault="00C734DF" w:rsidP="00C734DF">
            <w:pPr>
              <w:spacing w:after="0" w:line="240" w:lineRule="auto"/>
              <w:rPr>
                <w:rFonts w:ascii="Times New Roman" w:hAnsi="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992,0</w:t>
            </w:r>
          </w:p>
        </w:tc>
        <w:tc>
          <w:tcPr>
            <w:tcW w:w="992"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1026,0</w:t>
            </w:r>
          </w:p>
        </w:tc>
        <w:tc>
          <w:tcPr>
            <w:tcW w:w="993"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1005,0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autoSpaceDE w:val="0"/>
              <w:autoSpaceDN w:val="0"/>
              <w:adjustRightInd w:val="0"/>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09</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992,0</w:t>
            </w:r>
          </w:p>
        </w:tc>
        <w:tc>
          <w:tcPr>
            <w:tcW w:w="992"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1026,0</w:t>
            </w:r>
          </w:p>
        </w:tc>
        <w:tc>
          <w:tcPr>
            <w:tcW w:w="993"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1005,0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Подпрограмма « Благоустройство территории и обеспечение качественными услугами ЖКХ» </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autoSpaceDE w:val="0"/>
              <w:autoSpaceDN w:val="0"/>
              <w:adjustRightInd w:val="0"/>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09</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01 3 00 00000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992,0</w:t>
            </w:r>
          </w:p>
        </w:tc>
        <w:tc>
          <w:tcPr>
            <w:tcW w:w="992"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1026,0</w:t>
            </w:r>
          </w:p>
        </w:tc>
        <w:tc>
          <w:tcPr>
            <w:tcW w:w="993"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1005,0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Основное мероприятие « Развитие сети автомобильных дорог предоставляемых из бюджета муниципального района»</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autoSpaceDE w:val="0"/>
              <w:autoSpaceDN w:val="0"/>
              <w:adjustRightInd w:val="0"/>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09</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01 3 06 00000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992,0</w:t>
            </w:r>
          </w:p>
        </w:tc>
        <w:tc>
          <w:tcPr>
            <w:tcW w:w="992"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1026,0</w:t>
            </w:r>
          </w:p>
        </w:tc>
        <w:tc>
          <w:tcPr>
            <w:tcW w:w="993"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1005,0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 xml:space="preserve">Мероприятия по развитию сети автомобильных дорог местного значения за счет муниципальных дорожных фондов </w:t>
            </w:r>
            <w:r w:rsidRPr="0010260F">
              <w:rPr>
                <w:rFonts w:ascii="Times New Roman" w:hAnsi="Times New Roman"/>
                <w:sz w:val="20"/>
                <w:szCs w:val="20"/>
              </w:rPr>
              <w:t>(Закупка товаров, работ и услуг для государственных (муниципальных ) нужд)</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autoSpaceDE w:val="0"/>
              <w:autoSpaceDN w:val="0"/>
              <w:adjustRightInd w:val="0"/>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09</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01 3 06 81290</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200</w:t>
            </w:r>
          </w:p>
        </w:tc>
        <w:tc>
          <w:tcPr>
            <w:tcW w:w="992" w:type="dxa"/>
            <w:tcBorders>
              <w:top w:val="nil"/>
              <w:left w:val="nil"/>
              <w:bottom w:val="single" w:sz="4" w:space="0" w:color="auto"/>
              <w:right w:val="single" w:sz="4" w:space="0" w:color="auto"/>
            </w:tcBorders>
            <w:noWrap/>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992,0</w:t>
            </w:r>
          </w:p>
        </w:tc>
        <w:tc>
          <w:tcPr>
            <w:tcW w:w="992"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1026,0</w:t>
            </w:r>
          </w:p>
        </w:tc>
        <w:tc>
          <w:tcPr>
            <w:tcW w:w="993"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1005,0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sz w:val="20"/>
                <w:szCs w:val="20"/>
              </w:rPr>
            </w:pPr>
            <w:r w:rsidRPr="000600F2">
              <w:rPr>
                <w:rFonts w:ascii="Times New Roman" w:hAnsi="Times New Roman"/>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bCs/>
                <w:sz w:val="20"/>
                <w:szCs w:val="20"/>
              </w:rPr>
            </w:pPr>
            <w:r w:rsidRPr="000600F2">
              <w:rPr>
                <w:rFonts w:ascii="Times New Roman" w:hAnsi="Times New Roman"/>
                <w:b/>
                <w:bCs/>
                <w:sz w:val="20"/>
                <w:szCs w:val="20"/>
              </w:rPr>
              <w:t>04</w:t>
            </w:r>
          </w:p>
        </w:tc>
        <w:tc>
          <w:tcPr>
            <w:tcW w:w="567" w:type="dxa"/>
            <w:tcBorders>
              <w:top w:val="nil"/>
              <w:left w:val="nil"/>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bCs/>
                <w:sz w:val="20"/>
                <w:szCs w:val="20"/>
              </w:rPr>
            </w:pPr>
            <w:r w:rsidRPr="000600F2">
              <w:rPr>
                <w:rFonts w:ascii="Times New Roman" w:hAnsi="Times New Roman"/>
                <w:b/>
                <w:bCs/>
                <w:sz w:val="20"/>
                <w:szCs w:val="20"/>
              </w:rPr>
              <w:t>12</w:t>
            </w:r>
          </w:p>
        </w:tc>
        <w:tc>
          <w:tcPr>
            <w:tcW w:w="1418" w:type="dxa"/>
            <w:tcBorders>
              <w:top w:val="nil"/>
              <w:left w:val="nil"/>
              <w:bottom w:val="single" w:sz="4" w:space="0" w:color="auto"/>
              <w:right w:val="single" w:sz="4" w:space="0" w:color="auto"/>
            </w:tcBorders>
            <w:vAlign w:val="bottom"/>
          </w:tcPr>
          <w:p w:rsidR="00C734DF" w:rsidRPr="000600F2"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bottom"/>
          </w:tcPr>
          <w:p w:rsidR="00C734DF" w:rsidRPr="000600F2" w:rsidRDefault="00C734DF" w:rsidP="00C734DF">
            <w:pPr>
              <w:spacing w:after="0" w:line="240" w:lineRule="auto"/>
              <w:rPr>
                <w:rFonts w:ascii="Times New Roman" w:hAnsi="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118,7</w:t>
            </w:r>
          </w:p>
        </w:tc>
        <w:tc>
          <w:tcPr>
            <w:tcW w:w="992"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10,0</w:t>
            </w:r>
          </w:p>
        </w:tc>
        <w:tc>
          <w:tcPr>
            <w:tcW w:w="993" w:type="dxa"/>
            <w:tcBorders>
              <w:top w:val="nil"/>
              <w:left w:val="nil"/>
              <w:bottom w:val="single" w:sz="4" w:space="0" w:color="auto"/>
              <w:right w:val="single" w:sz="4" w:space="0" w:color="auto"/>
            </w:tcBorders>
            <w:vAlign w:val="bottom"/>
            <w:hideMark/>
          </w:tcPr>
          <w:p w:rsidR="00C734DF" w:rsidRPr="00771374"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10,0</w:t>
            </w:r>
          </w:p>
        </w:tc>
      </w:tr>
      <w:tr w:rsidR="00C734DF" w:rsidRPr="0010260F" w:rsidTr="00C734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12</w:t>
            </w:r>
          </w:p>
        </w:tc>
        <w:tc>
          <w:tcPr>
            <w:tcW w:w="1418"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01 0 00 00000</w:t>
            </w:r>
          </w:p>
        </w:tc>
        <w:tc>
          <w:tcPr>
            <w:tcW w:w="567" w:type="dxa"/>
            <w:tcBorders>
              <w:top w:val="nil"/>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C734DF" w:rsidRPr="003E3185" w:rsidRDefault="00C734DF" w:rsidP="00C734DF">
            <w:pPr>
              <w:spacing w:after="0" w:line="240" w:lineRule="auto"/>
              <w:rPr>
                <w:rFonts w:ascii="Times New Roman" w:hAnsi="Times New Roman"/>
                <w:bCs/>
                <w:sz w:val="20"/>
                <w:szCs w:val="20"/>
              </w:rPr>
            </w:pPr>
            <w:r>
              <w:rPr>
                <w:rFonts w:ascii="Times New Roman" w:hAnsi="Times New Roman"/>
                <w:bCs/>
                <w:sz w:val="20"/>
                <w:szCs w:val="20"/>
              </w:rPr>
              <w:t>118,7</w:t>
            </w:r>
          </w:p>
        </w:tc>
        <w:tc>
          <w:tcPr>
            <w:tcW w:w="992"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10,0</w:t>
            </w:r>
          </w:p>
        </w:tc>
        <w:tc>
          <w:tcPr>
            <w:tcW w:w="993" w:type="dxa"/>
            <w:tcBorders>
              <w:top w:val="nil"/>
              <w:left w:val="nil"/>
              <w:bottom w:val="single" w:sz="4" w:space="0" w:color="auto"/>
              <w:right w:val="single" w:sz="4" w:space="0" w:color="auto"/>
            </w:tcBorders>
            <w:vAlign w:val="bottom"/>
            <w:hideMark/>
          </w:tcPr>
          <w:p w:rsidR="00C734DF" w:rsidRPr="003E3185" w:rsidRDefault="00C734DF" w:rsidP="00C734DF">
            <w:pPr>
              <w:spacing w:after="0" w:line="240" w:lineRule="auto"/>
              <w:rPr>
                <w:rFonts w:ascii="Times New Roman" w:hAnsi="Times New Roman"/>
                <w:bCs/>
                <w:sz w:val="20"/>
                <w:szCs w:val="20"/>
              </w:rPr>
            </w:pPr>
            <w:r w:rsidRPr="003E3185">
              <w:rPr>
                <w:rFonts w:ascii="Times New Roman" w:hAnsi="Times New Roman"/>
                <w:bCs/>
                <w:sz w:val="20"/>
                <w:szCs w:val="20"/>
              </w:rPr>
              <w:t>10,0</w:t>
            </w:r>
          </w:p>
        </w:tc>
      </w:tr>
      <w:tr w:rsidR="00C734DF" w:rsidRPr="0010260F" w:rsidTr="00C734DF">
        <w:trPr>
          <w:gridAfter w:val="1"/>
          <w:wAfter w:w="88" w:type="dxa"/>
          <w:trHeight w:val="233"/>
        </w:trPr>
        <w:tc>
          <w:tcPr>
            <w:tcW w:w="3544" w:type="dxa"/>
            <w:tcBorders>
              <w:top w:val="single" w:sz="4" w:space="0" w:color="auto"/>
              <w:left w:val="single" w:sz="4" w:space="0" w:color="auto"/>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Подпрограмма «</w:t>
            </w:r>
            <w:r w:rsidRPr="0010260F">
              <w:rPr>
                <w:rFonts w:ascii="Times New Roman" w:hAnsi="Times New Roman"/>
                <w:sz w:val="20"/>
                <w:szCs w:val="20"/>
              </w:rPr>
              <w:t xml:space="preserve">Благоустройство территории и обеспечение качественными услугами ЖКХ» </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118,7</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c>
          <w:tcPr>
            <w:tcW w:w="992" w:type="dxa"/>
            <w:vAlign w:val="bottom"/>
          </w:tcPr>
          <w:p w:rsidR="00C734DF" w:rsidRPr="0010260F" w:rsidRDefault="00C734DF" w:rsidP="00C734DF">
            <w:pPr>
              <w:ind w:firstLine="709"/>
              <w:rPr>
                <w:rFonts w:ascii="Times New Roman" w:hAnsi="Times New Roman"/>
                <w:highlight w:val="green"/>
              </w:rPr>
            </w:pPr>
          </w:p>
        </w:tc>
      </w:tr>
      <w:tr w:rsidR="00C734DF" w:rsidRPr="0010260F" w:rsidTr="00C734DF">
        <w:trPr>
          <w:gridAfter w:val="2"/>
          <w:wAfter w:w="1080" w:type="dxa"/>
          <w:trHeight w:val="670"/>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pStyle w:val="ConsPlusNormal"/>
              <w:tabs>
                <w:tab w:val="left" w:pos="3345"/>
              </w:tabs>
              <w:ind w:firstLine="0"/>
              <w:jc w:val="both"/>
              <w:rPr>
                <w:rFonts w:ascii="Times New Roman" w:hAnsi="Times New Roman"/>
              </w:rPr>
            </w:pPr>
            <w:r w:rsidRPr="0010260F">
              <w:rPr>
                <w:rFonts w:ascii="Times New Roman" w:hAnsi="Times New Roman"/>
              </w:rPr>
              <w:t>Осн</w:t>
            </w:r>
            <w:r>
              <w:rPr>
                <w:rFonts w:ascii="Times New Roman" w:hAnsi="Times New Roman"/>
              </w:rPr>
              <w:t>овное мероприятие «Организация и</w:t>
            </w:r>
            <w:r w:rsidRPr="0010260F">
              <w:rPr>
                <w:rFonts w:ascii="Times New Roman" w:hAnsi="Times New Roman"/>
              </w:rPr>
              <w:t xml:space="preserve"> проведение оплачиваемых общественных работ»</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01 3 05 00000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42,2</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r>
      <w:tr w:rsidR="00C734DF" w:rsidRPr="0010260F" w:rsidTr="00C734DF">
        <w:trPr>
          <w:gridAfter w:val="2"/>
          <w:wAfter w:w="1080" w:type="dxa"/>
          <w:trHeight w:val="670"/>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pStyle w:val="ConsPlusNormal"/>
              <w:tabs>
                <w:tab w:val="left" w:pos="3345"/>
              </w:tabs>
              <w:ind w:firstLine="0"/>
              <w:jc w:val="both"/>
              <w:rPr>
                <w:rFonts w:ascii="Times New Roman" w:hAnsi="Times New Roman"/>
              </w:rPr>
            </w:pPr>
            <w:r w:rsidRPr="0082564C">
              <w:rPr>
                <w:rFonts w:ascii="Times New Roman" w:hAnsi="Times New Roman"/>
              </w:rPr>
              <w:t>Расходы на организацию проведения оплачиваемых общественных работ за счет межбюджетных трансфертов из областного бюджета (Иные межбюджетные трансферты)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 xml:space="preserve">01 3 05 </w:t>
            </w:r>
            <w:r>
              <w:rPr>
                <w:rFonts w:ascii="Times New Roman" w:hAnsi="Times New Roman"/>
                <w:sz w:val="20"/>
                <w:szCs w:val="20"/>
                <w:lang w:val="en-US"/>
              </w:rPr>
              <w:t>S</w:t>
            </w:r>
            <w:r w:rsidRPr="0010260F">
              <w:rPr>
                <w:rFonts w:ascii="Times New Roman" w:hAnsi="Times New Roman"/>
                <w:sz w:val="20"/>
                <w:szCs w:val="20"/>
              </w:rPr>
              <w:t>8430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29,1</w:t>
            </w:r>
          </w:p>
        </w:tc>
        <w:tc>
          <w:tcPr>
            <w:tcW w:w="992"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r>
      <w:tr w:rsidR="00C734DF" w:rsidRPr="0010260F" w:rsidTr="00C734DF">
        <w:trPr>
          <w:gridAfter w:val="2"/>
          <w:wAfter w:w="1080" w:type="dxa"/>
          <w:trHeight w:val="558"/>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pStyle w:val="ConsPlusNormal"/>
              <w:tabs>
                <w:tab w:val="left" w:pos="3345"/>
              </w:tabs>
              <w:ind w:firstLine="0"/>
              <w:jc w:val="both"/>
              <w:rPr>
                <w:rFonts w:ascii="Times New Roman" w:hAnsi="Times New Roman"/>
              </w:rPr>
            </w:pPr>
            <w:r w:rsidRPr="0010260F">
              <w:rPr>
                <w:rFonts w:ascii="Times New Roman" w:hAnsi="Times New Roman"/>
              </w:rPr>
              <w:t>Расходы на организацию и проведение оплачиваемых общественных работ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01 3 05 98430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13,1</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r>
      <w:tr w:rsidR="00C734DF" w:rsidRPr="0010260F" w:rsidTr="00C734DF">
        <w:trPr>
          <w:gridAfter w:val="2"/>
          <w:wAfter w:w="1080" w:type="dxa"/>
          <w:trHeight w:val="558"/>
        </w:trPr>
        <w:tc>
          <w:tcPr>
            <w:tcW w:w="3544" w:type="dxa"/>
            <w:tcBorders>
              <w:top w:val="single" w:sz="4" w:space="0" w:color="auto"/>
              <w:left w:val="single" w:sz="4" w:space="0" w:color="auto"/>
              <w:bottom w:val="single" w:sz="4" w:space="0" w:color="auto"/>
              <w:right w:val="single" w:sz="4" w:space="0" w:color="auto"/>
            </w:tcBorders>
            <w:hideMark/>
          </w:tcPr>
          <w:p w:rsidR="00C734DF" w:rsidRPr="009E0341" w:rsidRDefault="00C734DF" w:rsidP="00C734DF">
            <w:pPr>
              <w:pStyle w:val="ConsPlusNormal"/>
              <w:tabs>
                <w:tab w:val="left" w:pos="3345"/>
              </w:tabs>
              <w:ind w:firstLine="0"/>
              <w:jc w:val="both"/>
              <w:rPr>
                <w:rFonts w:ascii="Times New Roman" w:hAnsi="Times New Roman"/>
              </w:rPr>
            </w:pPr>
            <w:r w:rsidRPr="000104A7">
              <w:rPr>
                <w:rFonts w:ascii="Times New Roman" w:hAnsi="Times New Roman"/>
              </w:rPr>
              <w:t>Основное меропри</w:t>
            </w:r>
            <w:r>
              <w:rPr>
                <w:rFonts w:ascii="Times New Roman" w:hAnsi="Times New Roman"/>
              </w:rPr>
              <w:t>ятие «Благоустройство мест массового отдыха населения</w:t>
            </w:r>
            <w:r w:rsidRPr="000104A7">
              <w:rPr>
                <w:rFonts w:ascii="Times New Roman" w:hAnsi="Times New Roman"/>
              </w:rPr>
              <w:t>»</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01 3 09</w:t>
            </w:r>
            <w:r w:rsidRPr="0010260F">
              <w:rPr>
                <w:rFonts w:ascii="Times New Roman" w:hAnsi="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76,5</w:t>
            </w:r>
          </w:p>
        </w:tc>
        <w:tc>
          <w:tcPr>
            <w:tcW w:w="992"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r>
      <w:tr w:rsidR="00C734DF" w:rsidRPr="0010260F" w:rsidTr="00C734DF">
        <w:trPr>
          <w:gridAfter w:val="2"/>
          <w:wAfter w:w="1080" w:type="dxa"/>
          <w:trHeight w:val="558"/>
        </w:trPr>
        <w:tc>
          <w:tcPr>
            <w:tcW w:w="3544" w:type="dxa"/>
            <w:tcBorders>
              <w:top w:val="single" w:sz="4" w:space="0" w:color="auto"/>
              <w:left w:val="single" w:sz="4" w:space="0" w:color="auto"/>
              <w:bottom w:val="single" w:sz="4" w:space="0" w:color="auto"/>
              <w:right w:val="single" w:sz="4" w:space="0" w:color="auto"/>
            </w:tcBorders>
            <w:hideMark/>
          </w:tcPr>
          <w:p w:rsidR="00C734DF" w:rsidRPr="00A0131F" w:rsidRDefault="00C734DF" w:rsidP="00C734DF">
            <w:pPr>
              <w:pStyle w:val="ConsPlusNormal"/>
              <w:tabs>
                <w:tab w:val="left" w:pos="3345"/>
              </w:tabs>
              <w:ind w:firstLine="0"/>
              <w:jc w:val="both"/>
              <w:rPr>
                <w:rFonts w:ascii="Times New Roman" w:hAnsi="Times New Roman"/>
              </w:rPr>
            </w:pPr>
            <w:r>
              <w:rPr>
                <w:rFonts w:ascii="Times New Roman" w:hAnsi="Times New Roman"/>
              </w:rPr>
              <w:t>Мероприятия по благоустройству мест массового отдыха населения</w:t>
            </w:r>
            <w:r w:rsidRPr="00A0131F">
              <w:rPr>
                <w:rFonts w:ascii="Times New Roman" w:hAnsi="Times New Roman"/>
              </w:rPr>
              <w:t xml:space="preserve"> (Закупка товаров, работ и услуг для </w:t>
            </w:r>
            <w:r w:rsidRPr="00A0131F">
              <w:rPr>
                <w:rFonts w:ascii="Times New Roman" w:hAnsi="Times New Roman"/>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lastRenderedPageBreak/>
              <w:t>04</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01 3 09 98520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76,5</w:t>
            </w:r>
          </w:p>
        </w:tc>
        <w:tc>
          <w:tcPr>
            <w:tcW w:w="992"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r>
      <w:tr w:rsidR="00C734DF" w:rsidRPr="0010260F" w:rsidTr="00C734DF">
        <w:trPr>
          <w:gridAfter w:val="2"/>
          <w:wAfter w:w="1080" w:type="dxa"/>
          <w:trHeight w:val="558"/>
        </w:trPr>
        <w:tc>
          <w:tcPr>
            <w:tcW w:w="3544" w:type="dxa"/>
            <w:tcBorders>
              <w:top w:val="single" w:sz="4" w:space="0" w:color="auto"/>
              <w:left w:val="single" w:sz="4" w:space="0" w:color="auto"/>
              <w:bottom w:val="single" w:sz="4" w:space="0" w:color="auto"/>
              <w:right w:val="single" w:sz="4" w:space="0" w:color="auto"/>
            </w:tcBorders>
            <w:hideMark/>
          </w:tcPr>
          <w:p w:rsidR="00C734DF" w:rsidRPr="000600F2" w:rsidRDefault="00C734DF" w:rsidP="00C734DF">
            <w:pPr>
              <w:autoSpaceDE w:val="0"/>
              <w:autoSpaceDN w:val="0"/>
              <w:adjustRightInd w:val="0"/>
              <w:spacing w:after="0" w:line="240" w:lineRule="auto"/>
              <w:rPr>
                <w:rFonts w:ascii="Times New Roman" w:hAnsi="Times New Roman"/>
                <w:b/>
                <w:bCs/>
                <w:sz w:val="20"/>
                <w:szCs w:val="20"/>
              </w:rPr>
            </w:pPr>
            <w:r w:rsidRPr="000600F2">
              <w:rPr>
                <w:rFonts w:ascii="Times New Roman" w:hAnsi="Times New Roman"/>
                <w:b/>
                <w:bCs/>
                <w:sz w:val="20"/>
                <w:szCs w:val="20"/>
              </w:rPr>
              <w:lastRenderedPageBreak/>
              <w:t>ЖИЛИЩНО-КОММУНАЛЬНОЕ ХОЗЯЙСТВО</w:t>
            </w:r>
          </w:p>
        </w:tc>
        <w:tc>
          <w:tcPr>
            <w:tcW w:w="567" w:type="dxa"/>
            <w:tcBorders>
              <w:top w:val="single" w:sz="4" w:space="0" w:color="auto"/>
              <w:left w:val="nil"/>
              <w:bottom w:val="single" w:sz="4" w:space="0" w:color="auto"/>
              <w:right w:val="single" w:sz="4" w:space="0" w:color="auto"/>
            </w:tcBorders>
            <w:hideMark/>
          </w:tcPr>
          <w:p w:rsidR="00C734DF" w:rsidRPr="000600F2" w:rsidRDefault="00C734DF" w:rsidP="00C734DF">
            <w:pPr>
              <w:autoSpaceDE w:val="0"/>
              <w:autoSpaceDN w:val="0"/>
              <w:adjustRightInd w:val="0"/>
              <w:spacing w:after="0" w:line="240" w:lineRule="auto"/>
              <w:rPr>
                <w:rFonts w:ascii="Times New Roman" w:hAnsi="Times New Roman"/>
                <w:b/>
                <w:bCs/>
                <w:sz w:val="20"/>
                <w:szCs w:val="20"/>
              </w:rPr>
            </w:pPr>
            <w:r w:rsidRPr="000600F2">
              <w:rPr>
                <w:rFonts w:ascii="Times New Roman" w:hAnsi="Times New Roman"/>
                <w:b/>
                <w:bCs/>
                <w:sz w:val="20"/>
                <w:szCs w:val="20"/>
              </w:rPr>
              <w:t>05</w:t>
            </w:r>
          </w:p>
        </w:tc>
        <w:tc>
          <w:tcPr>
            <w:tcW w:w="567" w:type="dxa"/>
            <w:tcBorders>
              <w:top w:val="single" w:sz="4" w:space="0" w:color="auto"/>
              <w:left w:val="nil"/>
              <w:bottom w:val="single" w:sz="4" w:space="0" w:color="auto"/>
              <w:right w:val="single" w:sz="4" w:space="0" w:color="auto"/>
            </w:tcBorders>
            <w:vAlign w:val="bottom"/>
          </w:tcPr>
          <w:p w:rsidR="00C734DF" w:rsidRPr="000600F2" w:rsidRDefault="00C734DF" w:rsidP="00C734DF">
            <w:pPr>
              <w:spacing w:after="0" w:line="240" w:lineRule="auto"/>
              <w:rPr>
                <w:rFonts w:ascii="Times New Roman" w:hAnsi="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C734DF" w:rsidRPr="000600F2" w:rsidRDefault="00C734DF" w:rsidP="00C734DF">
            <w:pPr>
              <w:spacing w:after="0" w:line="240" w:lineRule="auto"/>
              <w:rPr>
                <w:rFonts w:ascii="Times New Roman" w:hAnsi="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0600F2"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0600F2" w:rsidRDefault="00C734DF" w:rsidP="00C734DF">
            <w:pPr>
              <w:spacing w:after="0" w:line="240" w:lineRule="auto"/>
              <w:rPr>
                <w:rFonts w:ascii="Times New Roman" w:hAnsi="Times New Roman"/>
                <w:b/>
                <w:sz w:val="20"/>
                <w:szCs w:val="20"/>
              </w:rPr>
            </w:pPr>
            <w:r>
              <w:rPr>
                <w:rFonts w:ascii="Times New Roman" w:hAnsi="Times New Roman"/>
                <w:b/>
                <w:sz w:val="20"/>
                <w:szCs w:val="20"/>
              </w:rPr>
              <w:t>1472,0</w:t>
            </w:r>
          </w:p>
        </w:tc>
        <w:tc>
          <w:tcPr>
            <w:tcW w:w="992" w:type="dxa"/>
            <w:tcBorders>
              <w:top w:val="single" w:sz="4" w:space="0" w:color="auto"/>
              <w:left w:val="nil"/>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sz w:val="20"/>
                <w:szCs w:val="20"/>
              </w:rPr>
            </w:pPr>
            <w:r>
              <w:rPr>
                <w:rFonts w:ascii="Times New Roman" w:hAnsi="Times New Roman"/>
                <w:b/>
                <w:sz w:val="20"/>
                <w:szCs w:val="20"/>
              </w:rPr>
              <w:t>915,2</w:t>
            </w:r>
          </w:p>
        </w:tc>
        <w:tc>
          <w:tcPr>
            <w:tcW w:w="993" w:type="dxa"/>
            <w:tcBorders>
              <w:top w:val="single" w:sz="4" w:space="0" w:color="auto"/>
              <w:left w:val="nil"/>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sz w:val="20"/>
                <w:szCs w:val="20"/>
              </w:rPr>
            </w:pPr>
            <w:r>
              <w:rPr>
                <w:rFonts w:ascii="Times New Roman" w:hAnsi="Times New Roman"/>
                <w:b/>
                <w:sz w:val="20"/>
                <w:szCs w:val="20"/>
              </w:rPr>
              <w:t>885,8</w:t>
            </w:r>
          </w:p>
        </w:tc>
      </w:tr>
      <w:tr w:rsidR="00C734DF" w:rsidRPr="0010260F" w:rsidTr="00C734DF">
        <w:trPr>
          <w:gridAfter w:val="2"/>
          <w:wAfter w:w="1080" w:type="dxa"/>
          <w:trHeight w:val="308"/>
        </w:trPr>
        <w:tc>
          <w:tcPr>
            <w:tcW w:w="3544" w:type="dxa"/>
            <w:tcBorders>
              <w:top w:val="single" w:sz="4" w:space="0" w:color="auto"/>
              <w:left w:val="single" w:sz="4" w:space="0" w:color="auto"/>
              <w:bottom w:val="single" w:sz="4" w:space="0" w:color="auto"/>
              <w:right w:val="single" w:sz="4" w:space="0" w:color="auto"/>
            </w:tcBorders>
            <w:hideMark/>
          </w:tcPr>
          <w:p w:rsidR="00C734DF" w:rsidRPr="000600F2" w:rsidRDefault="00C734DF" w:rsidP="00C734DF">
            <w:pPr>
              <w:pStyle w:val="ConsPlusNormal"/>
              <w:tabs>
                <w:tab w:val="left" w:pos="3345"/>
              </w:tabs>
              <w:ind w:firstLine="0"/>
              <w:jc w:val="both"/>
              <w:rPr>
                <w:rFonts w:ascii="Times New Roman" w:hAnsi="Times New Roman"/>
                <w:b/>
                <w:bCs/>
              </w:rPr>
            </w:pPr>
            <w:r w:rsidRPr="000600F2">
              <w:rPr>
                <w:rFonts w:ascii="Times New Roman" w:hAnsi="Times New Roman"/>
                <w:b/>
                <w:bCs/>
              </w:rPr>
              <w:t>Благоустройство</w:t>
            </w:r>
          </w:p>
        </w:tc>
        <w:tc>
          <w:tcPr>
            <w:tcW w:w="567" w:type="dxa"/>
            <w:tcBorders>
              <w:top w:val="single" w:sz="4" w:space="0" w:color="auto"/>
              <w:left w:val="nil"/>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sz w:val="20"/>
                <w:szCs w:val="20"/>
              </w:rPr>
            </w:pPr>
            <w:r w:rsidRPr="000600F2">
              <w:rPr>
                <w:rFonts w:ascii="Times New Roman" w:hAnsi="Times New Roman"/>
                <w:b/>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sz w:val="20"/>
                <w:szCs w:val="20"/>
              </w:rPr>
            </w:pPr>
            <w:r w:rsidRPr="000600F2">
              <w:rPr>
                <w:rFonts w:ascii="Times New Roman" w:hAnsi="Times New Roman"/>
                <w:b/>
                <w:sz w:val="20"/>
                <w:szCs w:val="20"/>
              </w:rPr>
              <w:t>03</w:t>
            </w:r>
          </w:p>
        </w:tc>
        <w:tc>
          <w:tcPr>
            <w:tcW w:w="1418" w:type="dxa"/>
            <w:tcBorders>
              <w:top w:val="single" w:sz="4" w:space="0" w:color="auto"/>
              <w:left w:val="nil"/>
              <w:bottom w:val="single" w:sz="4" w:space="0" w:color="auto"/>
              <w:right w:val="single" w:sz="4" w:space="0" w:color="auto"/>
            </w:tcBorders>
            <w:vAlign w:val="bottom"/>
          </w:tcPr>
          <w:p w:rsidR="00C734DF" w:rsidRPr="000600F2" w:rsidRDefault="00C734DF" w:rsidP="00C734DF">
            <w:pPr>
              <w:spacing w:after="0" w:line="240" w:lineRule="auto"/>
              <w:rPr>
                <w:rFonts w:ascii="Times New Roman" w:hAnsi="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0600F2"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0600F2" w:rsidRDefault="00C734DF" w:rsidP="00C734DF">
            <w:pPr>
              <w:spacing w:after="0" w:line="240" w:lineRule="auto"/>
              <w:rPr>
                <w:rFonts w:ascii="Times New Roman" w:hAnsi="Times New Roman"/>
                <w:b/>
                <w:sz w:val="20"/>
                <w:szCs w:val="20"/>
              </w:rPr>
            </w:pPr>
            <w:r>
              <w:rPr>
                <w:rFonts w:ascii="Times New Roman" w:hAnsi="Times New Roman"/>
                <w:b/>
                <w:sz w:val="20"/>
                <w:szCs w:val="20"/>
              </w:rPr>
              <w:t>1472,0</w:t>
            </w:r>
          </w:p>
        </w:tc>
        <w:tc>
          <w:tcPr>
            <w:tcW w:w="992" w:type="dxa"/>
            <w:tcBorders>
              <w:top w:val="single" w:sz="4" w:space="0" w:color="auto"/>
              <w:left w:val="nil"/>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sz w:val="20"/>
                <w:szCs w:val="20"/>
              </w:rPr>
            </w:pPr>
            <w:r>
              <w:rPr>
                <w:rFonts w:ascii="Times New Roman" w:hAnsi="Times New Roman"/>
                <w:b/>
                <w:sz w:val="20"/>
                <w:szCs w:val="20"/>
              </w:rPr>
              <w:t>915,2</w:t>
            </w:r>
          </w:p>
        </w:tc>
        <w:tc>
          <w:tcPr>
            <w:tcW w:w="993" w:type="dxa"/>
            <w:tcBorders>
              <w:top w:val="single" w:sz="4" w:space="0" w:color="auto"/>
              <w:left w:val="nil"/>
              <w:bottom w:val="single" w:sz="4" w:space="0" w:color="auto"/>
              <w:right w:val="single" w:sz="4" w:space="0" w:color="auto"/>
            </w:tcBorders>
            <w:vAlign w:val="bottom"/>
            <w:hideMark/>
          </w:tcPr>
          <w:p w:rsidR="00C734DF" w:rsidRPr="000600F2" w:rsidRDefault="00C734DF" w:rsidP="00C734DF">
            <w:pPr>
              <w:spacing w:after="0" w:line="240" w:lineRule="auto"/>
              <w:rPr>
                <w:rFonts w:ascii="Times New Roman" w:hAnsi="Times New Roman"/>
                <w:b/>
                <w:sz w:val="20"/>
                <w:szCs w:val="20"/>
              </w:rPr>
            </w:pPr>
            <w:r>
              <w:rPr>
                <w:rFonts w:ascii="Times New Roman" w:hAnsi="Times New Roman"/>
                <w:b/>
                <w:sz w:val="20"/>
                <w:szCs w:val="20"/>
              </w:rPr>
              <w:t>885,8</w:t>
            </w:r>
          </w:p>
        </w:tc>
      </w:tr>
      <w:tr w:rsidR="00C734DF" w:rsidRPr="0010260F" w:rsidTr="00C734DF">
        <w:trPr>
          <w:gridAfter w:val="2"/>
          <w:wAfter w:w="1080" w:type="dxa"/>
          <w:trHeight w:val="308"/>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pStyle w:val="ConsPlusNormal"/>
              <w:tabs>
                <w:tab w:val="left" w:pos="3345"/>
              </w:tabs>
              <w:ind w:firstLine="0"/>
              <w:jc w:val="both"/>
              <w:rPr>
                <w:rFonts w:ascii="Times New Roman" w:hAnsi="Times New Roman"/>
                <w:bCs/>
              </w:rPr>
            </w:pPr>
            <w:r w:rsidRPr="0010260F">
              <w:rPr>
                <w:rFonts w:ascii="Times New Roman" w:hAnsi="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bCs/>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1472,0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915,2</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885,8</w:t>
            </w:r>
          </w:p>
        </w:tc>
      </w:tr>
      <w:tr w:rsidR="00C734DF" w:rsidRPr="0010260F" w:rsidTr="00C734DF">
        <w:trPr>
          <w:gridAfter w:val="2"/>
          <w:wAfter w:w="1080" w:type="dxa"/>
          <w:trHeight w:val="308"/>
        </w:trPr>
        <w:tc>
          <w:tcPr>
            <w:tcW w:w="3544" w:type="dxa"/>
            <w:tcBorders>
              <w:top w:val="single" w:sz="4" w:space="0" w:color="auto"/>
              <w:left w:val="single" w:sz="4" w:space="0" w:color="auto"/>
              <w:bottom w:val="single" w:sz="4" w:space="0" w:color="auto"/>
              <w:right w:val="single" w:sz="4" w:space="0" w:color="auto"/>
            </w:tcBorders>
          </w:tcPr>
          <w:p w:rsidR="00C734DF" w:rsidRPr="00B6022E" w:rsidRDefault="00C734DF" w:rsidP="00C734DF">
            <w:pPr>
              <w:spacing w:after="0" w:line="240" w:lineRule="auto"/>
              <w:rPr>
                <w:rFonts w:ascii="Times New Roman" w:hAnsi="Times New Roman"/>
                <w:sz w:val="20"/>
                <w:szCs w:val="20"/>
              </w:rPr>
            </w:pPr>
            <w:r w:rsidRPr="0010260F">
              <w:rPr>
                <w:rFonts w:ascii="Times New Roman" w:hAnsi="Times New Roman"/>
                <w:bCs/>
                <w:sz w:val="20"/>
                <w:szCs w:val="20"/>
              </w:rPr>
              <w:t xml:space="preserve">Подпрограмма «Благоустройство территории и обеспечение качественными услугами ЖКХ» </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01 3 00 00000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1472,0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915,2</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885,8</w:t>
            </w:r>
          </w:p>
        </w:tc>
      </w:tr>
      <w:tr w:rsidR="00C734DF" w:rsidRPr="0010260F" w:rsidTr="00C734DF">
        <w:trPr>
          <w:gridAfter w:val="2"/>
          <w:wAfter w:w="1080" w:type="dxa"/>
          <w:trHeight w:val="308"/>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Основное мероприятие «Благоустройство территорий Козловского сельского поселения»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01 3 01 00000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684,4</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278,8</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284,5</w:t>
            </w:r>
          </w:p>
        </w:tc>
      </w:tr>
      <w:tr w:rsidR="00C734DF" w:rsidRPr="0010260F" w:rsidTr="00C734DF">
        <w:trPr>
          <w:gridAfter w:val="2"/>
          <w:wAfter w:w="1080" w:type="dxa"/>
          <w:trHeight w:val="711"/>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01 3 01 91370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684,4</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278,8</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284,5</w:t>
            </w:r>
          </w:p>
        </w:tc>
      </w:tr>
      <w:tr w:rsidR="00C734DF" w:rsidRPr="0010260F" w:rsidTr="00C734DF">
        <w:trPr>
          <w:gridAfter w:val="2"/>
          <w:wAfter w:w="1080" w:type="dxa"/>
          <w:trHeight w:val="538"/>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«Озеленение территории поселения»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01 3 02 00000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r>
      <w:tr w:rsidR="00C734DF" w:rsidRPr="0010260F" w:rsidTr="00C734DF">
        <w:trPr>
          <w:gridAfter w:val="2"/>
          <w:wAfter w:w="1080" w:type="dxa"/>
          <w:trHeight w:val="534"/>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озеленение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01 3 02 91390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0</w:t>
            </w:r>
            <w:r w:rsidRPr="0010260F">
              <w:rPr>
                <w:rFonts w:ascii="Times New Roman" w:hAnsi="Times New Roman"/>
                <w:bCs/>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r>
      <w:tr w:rsidR="00C734DF" w:rsidRPr="0010260F" w:rsidTr="00C734DF">
        <w:trPr>
          <w:gridAfter w:val="2"/>
          <w:wAfter w:w="1080" w:type="dxa"/>
          <w:trHeight w:val="516"/>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«Обеспечение населения уличным освещением».</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01 3 03 00000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575,6</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606,4</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571,3</w:t>
            </w:r>
          </w:p>
        </w:tc>
      </w:tr>
      <w:tr w:rsidR="00C734DF" w:rsidRPr="0010260F" w:rsidTr="00C734DF">
        <w:trPr>
          <w:gridAfter w:val="2"/>
          <w:wAfter w:w="1080" w:type="dxa"/>
          <w:trHeight w:val="516"/>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702918">
              <w:rPr>
                <w:rFonts w:ascii="Times New Roman" w:hAnsi="Times New Roman" w:cs="Times New Roman"/>
                <w:sz w:val="20"/>
                <w:szCs w:val="20"/>
              </w:rPr>
              <w:t>Расходы на уличное освещение за счет субсидий из областного бюджета (Субсидии, за исключением субсидий на софинансирование капитальных вложений в объекты государственной (муниципальной) собственности)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4C1B7A"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w:t>
            </w:r>
            <w:r>
              <w:rPr>
                <w:rFonts w:ascii="Times New Roman" w:hAnsi="Times New Roman"/>
                <w:sz w:val="20"/>
                <w:szCs w:val="20"/>
              </w:rPr>
              <w:t xml:space="preserve"> 03 </w:t>
            </w:r>
            <w:r>
              <w:rPr>
                <w:rFonts w:ascii="Times New Roman" w:hAnsi="Times New Roman"/>
                <w:sz w:val="20"/>
                <w:szCs w:val="20"/>
                <w:lang w:val="en-US"/>
              </w:rPr>
              <w:t>S8670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Default="00C734DF" w:rsidP="00C734DF">
            <w:pPr>
              <w:spacing w:after="0" w:line="240" w:lineRule="auto"/>
              <w:rPr>
                <w:rFonts w:ascii="Times New Roman" w:hAnsi="Times New Roman"/>
                <w:sz w:val="20"/>
                <w:szCs w:val="20"/>
              </w:rPr>
            </w:pPr>
            <w:r>
              <w:rPr>
                <w:rFonts w:ascii="Times New Roman" w:hAnsi="Times New Roman"/>
                <w:sz w:val="20"/>
                <w:szCs w:val="20"/>
              </w:rPr>
              <w:t>111,0</w:t>
            </w:r>
          </w:p>
        </w:tc>
        <w:tc>
          <w:tcPr>
            <w:tcW w:w="992"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sz w:val="20"/>
                <w:szCs w:val="20"/>
              </w:rPr>
            </w:pPr>
            <w:r>
              <w:rPr>
                <w:rFonts w:ascii="Times New Roman" w:hAnsi="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sz w:val="20"/>
                <w:szCs w:val="20"/>
              </w:rPr>
            </w:pPr>
            <w:r>
              <w:rPr>
                <w:rFonts w:ascii="Times New Roman" w:hAnsi="Times New Roman"/>
                <w:sz w:val="20"/>
                <w:szCs w:val="20"/>
              </w:rPr>
              <w:t>0,0</w:t>
            </w:r>
          </w:p>
        </w:tc>
      </w:tr>
      <w:tr w:rsidR="00C734DF" w:rsidRPr="0010260F" w:rsidTr="00C734DF">
        <w:trPr>
          <w:gridAfter w:val="2"/>
          <w:wAfter w:w="1080" w:type="dxa"/>
          <w:trHeight w:val="711"/>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организацию уличного освещения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01 3 03 91440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464,6</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606,4</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571,3</w:t>
            </w:r>
          </w:p>
        </w:tc>
      </w:tr>
      <w:tr w:rsidR="00C734DF" w:rsidRPr="0010260F" w:rsidTr="00C734DF">
        <w:trPr>
          <w:gridAfter w:val="2"/>
          <w:wAfter w:w="1080" w:type="dxa"/>
          <w:trHeight w:val="486"/>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01 3 04 00000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3,5</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20,0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r>
      <w:tr w:rsidR="00C734DF" w:rsidRPr="0010260F" w:rsidTr="00C734DF">
        <w:trPr>
          <w:gridAfter w:val="2"/>
          <w:wAfter w:w="1080" w:type="dxa"/>
          <w:trHeight w:val="486"/>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01 3 04 91400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3,5</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20</w:t>
            </w:r>
            <w:r w:rsidRPr="0010260F">
              <w:rPr>
                <w:rFonts w:ascii="Times New Roman" w:hAnsi="Times New Roman"/>
                <w:bCs/>
                <w:sz w:val="20"/>
                <w:szCs w:val="20"/>
              </w:rPr>
              <w:t>,0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r>
      <w:tr w:rsidR="00C734DF" w:rsidRPr="0010260F" w:rsidTr="00C734DF">
        <w:trPr>
          <w:gridAfter w:val="2"/>
          <w:wAfter w:w="1080" w:type="dxa"/>
          <w:trHeight w:val="486"/>
        </w:trPr>
        <w:tc>
          <w:tcPr>
            <w:tcW w:w="3544" w:type="dxa"/>
            <w:tcBorders>
              <w:top w:val="single" w:sz="4" w:space="0" w:color="auto"/>
              <w:left w:val="single" w:sz="4" w:space="0" w:color="auto"/>
              <w:bottom w:val="single" w:sz="4" w:space="0" w:color="auto"/>
              <w:right w:val="single" w:sz="4" w:space="0" w:color="auto"/>
            </w:tcBorders>
            <w:hideMark/>
          </w:tcPr>
          <w:p w:rsidR="00C734DF" w:rsidRPr="00735D07" w:rsidRDefault="00C734DF" w:rsidP="00C734DF">
            <w:pPr>
              <w:autoSpaceDE w:val="0"/>
              <w:autoSpaceDN w:val="0"/>
              <w:adjustRightInd w:val="0"/>
              <w:spacing w:after="0" w:line="240" w:lineRule="auto"/>
              <w:rPr>
                <w:rFonts w:ascii="Times New Roman" w:hAnsi="Times New Roman"/>
                <w:sz w:val="20"/>
                <w:szCs w:val="20"/>
              </w:rPr>
            </w:pPr>
            <w:r w:rsidRPr="00735D07">
              <w:rPr>
                <w:rFonts w:ascii="Times New Roman" w:hAnsi="Times New Roman"/>
                <w:sz w:val="20"/>
                <w:szCs w:val="20"/>
              </w:rPr>
              <w:t>Основное мероприятие «Реконструкция, капитальный и текущий ремонты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01 3 07</w:t>
            </w:r>
            <w:r w:rsidRPr="0010260F">
              <w:rPr>
                <w:rFonts w:ascii="Times New Roman" w:hAnsi="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208,5</w:t>
            </w:r>
          </w:p>
        </w:tc>
        <w:tc>
          <w:tcPr>
            <w:tcW w:w="992"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r>
      <w:tr w:rsidR="00C734DF" w:rsidRPr="0010260F" w:rsidTr="00C734DF">
        <w:trPr>
          <w:gridAfter w:val="2"/>
          <w:wAfter w:w="1080" w:type="dxa"/>
          <w:trHeight w:val="486"/>
        </w:trPr>
        <w:tc>
          <w:tcPr>
            <w:tcW w:w="3544" w:type="dxa"/>
            <w:tcBorders>
              <w:top w:val="single" w:sz="4" w:space="0" w:color="auto"/>
              <w:left w:val="single" w:sz="4" w:space="0" w:color="auto"/>
              <w:bottom w:val="single" w:sz="4" w:space="0" w:color="auto"/>
              <w:right w:val="single" w:sz="4" w:space="0" w:color="auto"/>
            </w:tcBorders>
            <w:hideMark/>
          </w:tcPr>
          <w:p w:rsidR="00C734DF" w:rsidRPr="00735D07" w:rsidRDefault="00C734DF" w:rsidP="00C734DF">
            <w:pPr>
              <w:spacing w:after="0" w:line="240" w:lineRule="auto"/>
              <w:rPr>
                <w:rFonts w:ascii="Times New Roman" w:hAnsi="Times New Roman"/>
                <w:sz w:val="20"/>
                <w:szCs w:val="20"/>
              </w:rPr>
            </w:pPr>
            <w:r w:rsidRPr="00735D07">
              <w:rPr>
                <w:rFonts w:ascii="Times New Roman" w:hAnsi="Times New Roman"/>
                <w:sz w:val="20"/>
                <w:szCs w:val="20"/>
              </w:rPr>
              <w:t xml:space="preserve">Расходы на строительство и содержание автомобильных дорог (Закупка товаров, работ и услуг для </w:t>
            </w:r>
            <w:r w:rsidRPr="00735D07">
              <w:rPr>
                <w:rFonts w:ascii="Times New Roman" w:hAnsi="Times New Roman"/>
                <w:sz w:val="20"/>
                <w:szCs w:val="20"/>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lastRenderedPageBreak/>
              <w:t>05</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01 3 07 9138</w:t>
            </w:r>
            <w:r w:rsidRPr="0010260F">
              <w:rPr>
                <w:rFonts w:ascii="Times New Roman" w:hAnsi="Times New Roman"/>
                <w:sz w:val="20"/>
                <w:szCs w:val="20"/>
              </w:rPr>
              <w:t>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208,5</w:t>
            </w:r>
          </w:p>
        </w:tc>
        <w:tc>
          <w:tcPr>
            <w:tcW w:w="992"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10,0</w:t>
            </w:r>
          </w:p>
        </w:tc>
      </w:tr>
      <w:tr w:rsidR="00C734DF" w:rsidRPr="0010260F" w:rsidTr="00C734DF">
        <w:trPr>
          <w:gridAfter w:val="2"/>
          <w:wAfter w:w="1080" w:type="dxa"/>
          <w:trHeight w:val="596"/>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D13036" w:rsidRDefault="00C734DF" w:rsidP="00C734DF">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КУЛЬТУРА</w:t>
            </w:r>
            <w:r w:rsidRPr="00D13036">
              <w:rPr>
                <w:rFonts w:ascii="Times New Roman" w:hAnsi="Times New Roman"/>
                <w:b/>
                <w:bCs/>
                <w:sz w:val="20"/>
                <w:szCs w:val="20"/>
              </w:rPr>
              <w:t xml:space="preserve">, </w:t>
            </w:r>
            <w:r>
              <w:rPr>
                <w:rFonts w:ascii="Times New Roman" w:hAnsi="Times New Roman"/>
                <w:b/>
                <w:bCs/>
                <w:sz w:val="20"/>
                <w:szCs w:val="20"/>
              </w:rPr>
              <w:t xml:space="preserve"> </w:t>
            </w:r>
            <w:r w:rsidRPr="00D13036">
              <w:rPr>
                <w:rFonts w:ascii="Times New Roman" w:hAnsi="Times New Roman"/>
                <w:b/>
                <w:bCs/>
                <w:sz w:val="20"/>
                <w:szCs w:val="20"/>
              </w:rPr>
              <w:t>КИНЕМАТОГРАФИЯ</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autoSpaceDE w:val="0"/>
              <w:autoSpaceDN w:val="0"/>
              <w:adjustRightInd w:val="0"/>
              <w:spacing w:after="0" w:line="240" w:lineRule="auto"/>
              <w:rPr>
                <w:rFonts w:ascii="Times New Roman" w:hAnsi="Times New Roman"/>
                <w:b/>
                <w:bCs/>
                <w:sz w:val="20"/>
                <w:szCs w:val="20"/>
              </w:rPr>
            </w:pPr>
            <w:r w:rsidRPr="00D13036">
              <w:rPr>
                <w:rFonts w:ascii="Times New Roman" w:hAnsi="Times New Roman"/>
                <w:b/>
                <w:bCs/>
                <w:sz w:val="20"/>
                <w:szCs w:val="20"/>
              </w:rPr>
              <w:t>08</w:t>
            </w: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1133,6</w:t>
            </w:r>
          </w:p>
        </w:tc>
        <w:tc>
          <w:tcPr>
            <w:tcW w:w="992"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805,6</w:t>
            </w:r>
          </w:p>
        </w:tc>
        <w:tc>
          <w:tcPr>
            <w:tcW w:w="993"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837,6</w:t>
            </w:r>
          </w:p>
        </w:tc>
      </w:tr>
      <w:tr w:rsidR="00C734DF" w:rsidRPr="0010260F" w:rsidTr="00C734DF">
        <w:trPr>
          <w:gridAfter w:val="2"/>
          <w:wAfter w:w="1080" w:type="dxa"/>
          <w:trHeight w:val="406"/>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bCs/>
                <w:sz w:val="20"/>
                <w:szCs w:val="20"/>
              </w:rPr>
            </w:pPr>
            <w:r w:rsidRPr="00D13036">
              <w:rPr>
                <w:rFonts w:ascii="Times New Roman" w:hAnsi="Times New Roman"/>
                <w:b/>
                <w:bCs/>
                <w:sz w:val="20"/>
                <w:szCs w:val="20"/>
              </w:rPr>
              <w:t>Культура</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01</w:t>
            </w:r>
          </w:p>
        </w:tc>
        <w:tc>
          <w:tcPr>
            <w:tcW w:w="1418"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color w:val="FF0000"/>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1133,6</w:t>
            </w:r>
          </w:p>
        </w:tc>
        <w:tc>
          <w:tcPr>
            <w:tcW w:w="992"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805,6</w:t>
            </w:r>
          </w:p>
        </w:tc>
        <w:tc>
          <w:tcPr>
            <w:tcW w:w="993"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837,6</w:t>
            </w:r>
          </w:p>
        </w:tc>
      </w:tr>
      <w:tr w:rsidR="00C734DF" w:rsidRPr="0010260F" w:rsidTr="00C734DF">
        <w:trPr>
          <w:gridAfter w:val="2"/>
          <w:wAfter w:w="1080" w:type="dxa"/>
          <w:trHeight w:val="959"/>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6F0CF7" w:rsidRDefault="00C734DF" w:rsidP="00C734DF">
            <w:pPr>
              <w:spacing w:after="0" w:line="240" w:lineRule="auto"/>
              <w:rPr>
                <w:rFonts w:ascii="Times New Roman" w:hAnsi="Times New Roman"/>
                <w:sz w:val="20"/>
                <w:szCs w:val="20"/>
              </w:rPr>
            </w:pPr>
            <w:r>
              <w:rPr>
                <w:rFonts w:ascii="Times New Roman" w:hAnsi="Times New Roman"/>
                <w:sz w:val="20"/>
                <w:szCs w:val="20"/>
              </w:rPr>
              <w:t>1133,6</w:t>
            </w:r>
          </w:p>
        </w:tc>
        <w:tc>
          <w:tcPr>
            <w:tcW w:w="992" w:type="dxa"/>
            <w:tcBorders>
              <w:top w:val="single" w:sz="4" w:space="0" w:color="auto"/>
              <w:left w:val="nil"/>
              <w:bottom w:val="single" w:sz="4" w:space="0" w:color="auto"/>
              <w:right w:val="single" w:sz="4" w:space="0" w:color="auto"/>
            </w:tcBorders>
            <w:vAlign w:val="bottom"/>
            <w:hideMark/>
          </w:tcPr>
          <w:p w:rsidR="00C734DF" w:rsidRPr="006F0CF7" w:rsidRDefault="00C734DF" w:rsidP="00C734DF">
            <w:pPr>
              <w:spacing w:after="0" w:line="240" w:lineRule="auto"/>
              <w:rPr>
                <w:rFonts w:ascii="Times New Roman" w:hAnsi="Times New Roman"/>
                <w:sz w:val="20"/>
                <w:szCs w:val="20"/>
              </w:rPr>
            </w:pPr>
            <w:r w:rsidRPr="006F0CF7">
              <w:rPr>
                <w:rFonts w:ascii="Times New Roman" w:hAnsi="Times New Roman"/>
                <w:sz w:val="20"/>
                <w:szCs w:val="20"/>
              </w:rPr>
              <w:t>805,6</w:t>
            </w:r>
          </w:p>
        </w:tc>
        <w:tc>
          <w:tcPr>
            <w:tcW w:w="993" w:type="dxa"/>
            <w:tcBorders>
              <w:top w:val="single" w:sz="4" w:space="0" w:color="auto"/>
              <w:left w:val="nil"/>
              <w:bottom w:val="single" w:sz="4" w:space="0" w:color="auto"/>
              <w:right w:val="single" w:sz="4" w:space="0" w:color="auto"/>
            </w:tcBorders>
            <w:vAlign w:val="bottom"/>
            <w:hideMark/>
          </w:tcPr>
          <w:p w:rsidR="00C734DF" w:rsidRPr="006F0CF7" w:rsidRDefault="00C734DF" w:rsidP="00C734DF">
            <w:pPr>
              <w:spacing w:after="0" w:line="240" w:lineRule="auto"/>
              <w:rPr>
                <w:rFonts w:ascii="Times New Roman" w:hAnsi="Times New Roman"/>
                <w:sz w:val="20"/>
                <w:szCs w:val="20"/>
              </w:rPr>
            </w:pPr>
            <w:r w:rsidRPr="006F0CF7">
              <w:rPr>
                <w:rFonts w:ascii="Times New Roman" w:hAnsi="Times New Roman"/>
                <w:sz w:val="20"/>
                <w:szCs w:val="20"/>
              </w:rPr>
              <w:t>837,6</w:t>
            </w:r>
          </w:p>
        </w:tc>
      </w:tr>
      <w:tr w:rsidR="00C734DF" w:rsidRPr="0010260F" w:rsidTr="00C734DF">
        <w:trPr>
          <w:gridAfter w:val="2"/>
          <w:wAfter w:w="1080" w:type="dxa"/>
          <w:trHeight w:val="372"/>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Подпрограмма «Развитие</w:t>
            </w:r>
            <w:r>
              <w:rPr>
                <w:rFonts w:ascii="Times New Roman" w:hAnsi="Times New Roman"/>
                <w:sz w:val="20"/>
                <w:szCs w:val="20"/>
              </w:rPr>
              <w:t xml:space="preserve"> культуры сельского поселения»</w:t>
            </w:r>
            <w:r w:rsidRPr="0010260F">
              <w:rPr>
                <w:rFonts w:ascii="Times New Roman" w:hAnsi="Times New Roman"/>
                <w:sz w:val="20"/>
                <w:szCs w:val="20"/>
              </w:rPr>
              <w:t xml:space="preserve"> </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01 5 00 00000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6F0CF7" w:rsidRDefault="00C734DF" w:rsidP="00C734DF">
            <w:pPr>
              <w:spacing w:after="0" w:line="240" w:lineRule="auto"/>
              <w:rPr>
                <w:rFonts w:ascii="Times New Roman" w:hAnsi="Times New Roman"/>
                <w:sz w:val="20"/>
                <w:szCs w:val="20"/>
              </w:rPr>
            </w:pPr>
            <w:r>
              <w:rPr>
                <w:rFonts w:ascii="Times New Roman" w:hAnsi="Times New Roman"/>
                <w:sz w:val="20"/>
                <w:szCs w:val="20"/>
              </w:rPr>
              <w:t>1133,6</w:t>
            </w:r>
          </w:p>
        </w:tc>
        <w:tc>
          <w:tcPr>
            <w:tcW w:w="992" w:type="dxa"/>
            <w:tcBorders>
              <w:top w:val="single" w:sz="4" w:space="0" w:color="auto"/>
              <w:left w:val="nil"/>
              <w:bottom w:val="single" w:sz="4" w:space="0" w:color="auto"/>
              <w:right w:val="single" w:sz="4" w:space="0" w:color="auto"/>
            </w:tcBorders>
            <w:vAlign w:val="bottom"/>
            <w:hideMark/>
          </w:tcPr>
          <w:p w:rsidR="00C734DF" w:rsidRPr="006F0CF7" w:rsidRDefault="00C734DF" w:rsidP="00C734DF">
            <w:pPr>
              <w:spacing w:after="0" w:line="240" w:lineRule="auto"/>
              <w:rPr>
                <w:rFonts w:ascii="Times New Roman" w:hAnsi="Times New Roman"/>
                <w:sz w:val="20"/>
                <w:szCs w:val="20"/>
              </w:rPr>
            </w:pPr>
            <w:r w:rsidRPr="006F0CF7">
              <w:rPr>
                <w:rFonts w:ascii="Times New Roman" w:hAnsi="Times New Roman"/>
                <w:sz w:val="20"/>
                <w:szCs w:val="20"/>
              </w:rPr>
              <w:t>805,6</w:t>
            </w:r>
          </w:p>
        </w:tc>
        <w:tc>
          <w:tcPr>
            <w:tcW w:w="993" w:type="dxa"/>
            <w:tcBorders>
              <w:top w:val="single" w:sz="4" w:space="0" w:color="auto"/>
              <w:left w:val="nil"/>
              <w:bottom w:val="single" w:sz="4" w:space="0" w:color="auto"/>
              <w:right w:val="single" w:sz="4" w:space="0" w:color="auto"/>
            </w:tcBorders>
            <w:vAlign w:val="bottom"/>
            <w:hideMark/>
          </w:tcPr>
          <w:p w:rsidR="00C734DF" w:rsidRPr="006F0CF7" w:rsidRDefault="00C734DF" w:rsidP="00C734DF">
            <w:pPr>
              <w:spacing w:after="0" w:line="240" w:lineRule="auto"/>
              <w:rPr>
                <w:rFonts w:ascii="Times New Roman" w:hAnsi="Times New Roman"/>
                <w:sz w:val="20"/>
                <w:szCs w:val="20"/>
              </w:rPr>
            </w:pPr>
            <w:r w:rsidRPr="006F0CF7">
              <w:rPr>
                <w:rFonts w:ascii="Times New Roman" w:hAnsi="Times New Roman"/>
                <w:sz w:val="20"/>
                <w:szCs w:val="20"/>
              </w:rPr>
              <w:t>837,6</w:t>
            </w:r>
          </w:p>
        </w:tc>
      </w:tr>
      <w:tr w:rsidR="00C734DF" w:rsidRPr="0010260F" w:rsidTr="00C734DF">
        <w:trPr>
          <w:gridAfter w:val="2"/>
          <w:wAfter w:w="1080" w:type="dxa"/>
          <w:trHeight w:val="959"/>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«Финансовое обеспечение деятельности подведомственных учреждений культуры».</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01 5 01 00000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6F0CF7" w:rsidRDefault="00C734DF" w:rsidP="00C734DF">
            <w:pPr>
              <w:spacing w:after="0" w:line="240" w:lineRule="auto"/>
              <w:rPr>
                <w:rFonts w:ascii="Times New Roman" w:hAnsi="Times New Roman"/>
                <w:sz w:val="20"/>
                <w:szCs w:val="20"/>
              </w:rPr>
            </w:pPr>
            <w:r>
              <w:rPr>
                <w:rFonts w:ascii="Times New Roman" w:hAnsi="Times New Roman"/>
                <w:sz w:val="20"/>
                <w:szCs w:val="20"/>
              </w:rPr>
              <w:t>1133,6</w:t>
            </w:r>
          </w:p>
        </w:tc>
        <w:tc>
          <w:tcPr>
            <w:tcW w:w="992" w:type="dxa"/>
            <w:tcBorders>
              <w:top w:val="single" w:sz="4" w:space="0" w:color="auto"/>
              <w:left w:val="nil"/>
              <w:bottom w:val="single" w:sz="4" w:space="0" w:color="auto"/>
              <w:right w:val="single" w:sz="4" w:space="0" w:color="auto"/>
            </w:tcBorders>
            <w:vAlign w:val="bottom"/>
            <w:hideMark/>
          </w:tcPr>
          <w:p w:rsidR="00C734DF" w:rsidRPr="006F0CF7" w:rsidRDefault="00C734DF" w:rsidP="00C734DF">
            <w:pPr>
              <w:spacing w:after="0" w:line="240" w:lineRule="auto"/>
              <w:rPr>
                <w:rFonts w:ascii="Times New Roman" w:hAnsi="Times New Roman"/>
                <w:sz w:val="20"/>
                <w:szCs w:val="20"/>
              </w:rPr>
            </w:pPr>
            <w:r w:rsidRPr="006F0CF7">
              <w:rPr>
                <w:rFonts w:ascii="Times New Roman" w:hAnsi="Times New Roman"/>
                <w:sz w:val="20"/>
                <w:szCs w:val="20"/>
              </w:rPr>
              <w:t>805,6</w:t>
            </w:r>
          </w:p>
        </w:tc>
        <w:tc>
          <w:tcPr>
            <w:tcW w:w="993" w:type="dxa"/>
            <w:tcBorders>
              <w:top w:val="single" w:sz="4" w:space="0" w:color="auto"/>
              <w:left w:val="nil"/>
              <w:bottom w:val="single" w:sz="4" w:space="0" w:color="auto"/>
              <w:right w:val="single" w:sz="4" w:space="0" w:color="auto"/>
            </w:tcBorders>
            <w:vAlign w:val="bottom"/>
            <w:hideMark/>
          </w:tcPr>
          <w:p w:rsidR="00C734DF" w:rsidRPr="006F0CF7" w:rsidRDefault="00C734DF" w:rsidP="00C734DF">
            <w:pPr>
              <w:spacing w:after="0" w:line="240" w:lineRule="auto"/>
              <w:rPr>
                <w:rFonts w:ascii="Times New Roman" w:hAnsi="Times New Roman"/>
                <w:sz w:val="20"/>
                <w:szCs w:val="20"/>
              </w:rPr>
            </w:pPr>
            <w:r w:rsidRPr="006F0CF7">
              <w:rPr>
                <w:rFonts w:ascii="Times New Roman" w:hAnsi="Times New Roman"/>
                <w:sz w:val="20"/>
                <w:szCs w:val="20"/>
              </w:rPr>
              <w:t>837,6</w:t>
            </w:r>
          </w:p>
        </w:tc>
      </w:tr>
      <w:tr w:rsidR="00C734DF" w:rsidRPr="0010260F" w:rsidTr="00C734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01 5 01 00590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568,2</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240,0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272,0</w:t>
            </w:r>
          </w:p>
        </w:tc>
      </w:tr>
      <w:tr w:rsidR="00C734DF" w:rsidRPr="0010260F" w:rsidTr="00C734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B6022E" w:rsidRDefault="00C734DF" w:rsidP="00C734DF">
            <w:pPr>
              <w:spacing w:after="0" w:line="240" w:lineRule="auto"/>
              <w:rPr>
                <w:rFonts w:ascii="Times New Roman" w:hAnsi="Times New Roman"/>
                <w:sz w:val="20"/>
                <w:szCs w:val="20"/>
              </w:rPr>
            </w:pPr>
            <w:r w:rsidRPr="00B6022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C734DF" w:rsidRPr="00B6022E" w:rsidRDefault="00C734DF" w:rsidP="00C734DF">
            <w:pPr>
              <w:spacing w:after="0" w:line="240" w:lineRule="auto"/>
              <w:rPr>
                <w:rFonts w:ascii="Times New Roman" w:hAnsi="Times New Roman"/>
                <w:sz w:val="20"/>
                <w:szCs w:val="20"/>
              </w:rPr>
            </w:pPr>
            <w:r w:rsidRPr="00B6022E">
              <w:rPr>
                <w:rFonts w:ascii="Times New Roman" w:hAnsi="Times New Roman"/>
                <w:sz w:val="20"/>
                <w:szCs w:val="20"/>
              </w:rPr>
              <w:t>01 5 01 00590</w:t>
            </w:r>
          </w:p>
        </w:tc>
        <w:tc>
          <w:tcPr>
            <w:tcW w:w="567" w:type="dxa"/>
            <w:tcBorders>
              <w:top w:val="single" w:sz="4" w:space="0" w:color="auto"/>
              <w:left w:val="nil"/>
              <w:bottom w:val="single" w:sz="4" w:space="0" w:color="auto"/>
              <w:right w:val="single" w:sz="4" w:space="0" w:color="auto"/>
            </w:tcBorders>
            <w:vAlign w:val="bottom"/>
            <w:hideMark/>
          </w:tcPr>
          <w:p w:rsidR="00C734DF" w:rsidRPr="00B6022E" w:rsidRDefault="00C734DF" w:rsidP="00C734DF">
            <w:pPr>
              <w:spacing w:after="0" w:line="240" w:lineRule="auto"/>
              <w:rPr>
                <w:rFonts w:ascii="Times New Roman" w:hAnsi="Times New Roman"/>
                <w:sz w:val="20"/>
                <w:szCs w:val="20"/>
              </w:rPr>
            </w:pPr>
            <w:r w:rsidRPr="00B6022E">
              <w:rPr>
                <w:rFonts w:ascii="Times New Roman" w:hAnsi="Times New Roman"/>
                <w:sz w:val="20"/>
                <w:szCs w:val="20"/>
              </w:rPr>
              <w:t>500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565,6</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565,6</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565,6</w:t>
            </w:r>
          </w:p>
        </w:tc>
      </w:tr>
      <w:tr w:rsidR="00C734DF" w:rsidRPr="0010260F" w:rsidTr="00C734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vAlign w:val="bottom"/>
            <w:hideMark/>
          </w:tcPr>
          <w:p w:rsidR="00C734DF" w:rsidRPr="00D13036" w:rsidRDefault="00C734DF" w:rsidP="00C734DF">
            <w:pPr>
              <w:autoSpaceDE w:val="0"/>
              <w:autoSpaceDN w:val="0"/>
              <w:adjustRightInd w:val="0"/>
              <w:spacing w:after="0" w:line="240" w:lineRule="auto"/>
              <w:rPr>
                <w:rFonts w:ascii="Times New Roman" w:hAnsi="Times New Roman"/>
                <w:b/>
                <w:sz w:val="20"/>
                <w:szCs w:val="20"/>
              </w:rPr>
            </w:pPr>
            <w:r w:rsidRPr="00D13036">
              <w:rPr>
                <w:rFonts w:ascii="Times New Roman" w:hAnsi="Times New Roman"/>
                <w:b/>
                <w:sz w:val="20"/>
                <w:szCs w:val="20"/>
              </w:rPr>
              <w:t>СОЦИАЛЬНАЯ ПОЛИТИКА</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10</w:t>
            </w: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D13036"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263,3</w:t>
            </w:r>
          </w:p>
        </w:tc>
        <w:tc>
          <w:tcPr>
            <w:tcW w:w="992"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20</w:t>
            </w:r>
            <w:r w:rsidRPr="00D13036">
              <w:rPr>
                <w:rFonts w:ascii="Times New Roman" w:hAnsi="Times New Roman"/>
                <w:b/>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20</w:t>
            </w:r>
            <w:r w:rsidRPr="00D13036">
              <w:rPr>
                <w:rFonts w:ascii="Times New Roman" w:hAnsi="Times New Roman"/>
                <w:b/>
                <w:bCs/>
                <w:sz w:val="20"/>
                <w:szCs w:val="20"/>
              </w:rPr>
              <w:t>0,0</w:t>
            </w:r>
          </w:p>
        </w:tc>
      </w:tr>
      <w:tr w:rsidR="00C734DF" w:rsidRPr="0010260F" w:rsidTr="00C734DF">
        <w:trPr>
          <w:trHeight w:val="397"/>
        </w:trPr>
        <w:tc>
          <w:tcPr>
            <w:tcW w:w="3544" w:type="dxa"/>
            <w:tcBorders>
              <w:top w:val="single" w:sz="4" w:space="0" w:color="auto"/>
              <w:left w:val="single" w:sz="4" w:space="0" w:color="auto"/>
              <w:bottom w:val="single" w:sz="4" w:space="0" w:color="auto"/>
              <w:right w:val="single" w:sz="4" w:space="0" w:color="auto"/>
            </w:tcBorders>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Пенсионное обеспечение</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01</w:t>
            </w:r>
          </w:p>
        </w:tc>
        <w:tc>
          <w:tcPr>
            <w:tcW w:w="1418"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263,3</w:t>
            </w:r>
          </w:p>
        </w:tc>
        <w:tc>
          <w:tcPr>
            <w:tcW w:w="992" w:type="dxa"/>
            <w:tcBorders>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20</w:t>
            </w:r>
            <w:r w:rsidRPr="00D13036">
              <w:rPr>
                <w:rFonts w:ascii="Times New Roman" w:hAnsi="Times New Roman"/>
                <w:b/>
                <w:sz w:val="20"/>
                <w:szCs w:val="20"/>
              </w:rPr>
              <w:t>0,0</w:t>
            </w:r>
          </w:p>
        </w:tc>
        <w:tc>
          <w:tcPr>
            <w:tcW w:w="993" w:type="dxa"/>
            <w:tcBorders>
              <w:left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20</w:t>
            </w:r>
            <w:r w:rsidRPr="00D13036">
              <w:rPr>
                <w:rFonts w:ascii="Times New Roman" w:hAnsi="Times New Roman"/>
                <w:b/>
                <w:sz w:val="20"/>
                <w:szCs w:val="20"/>
              </w:rPr>
              <w:t>0,0</w:t>
            </w:r>
          </w:p>
        </w:tc>
        <w:tc>
          <w:tcPr>
            <w:tcW w:w="1080" w:type="dxa"/>
            <w:gridSpan w:val="2"/>
            <w:tcBorders>
              <w:left w:val="single" w:sz="4" w:space="0" w:color="auto"/>
            </w:tcBorders>
            <w:vAlign w:val="bottom"/>
          </w:tcPr>
          <w:p w:rsidR="00C734DF" w:rsidRPr="0010260F" w:rsidRDefault="00C734DF" w:rsidP="00C734DF">
            <w:pPr>
              <w:ind w:firstLine="709"/>
              <w:rPr>
                <w:rFonts w:ascii="Times New Roman" w:hAnsi="Times New Roman"/>
              </w:rPr>
            </w:pPr>
          </w:p>
        </w:tc>
      </w:tr>
      <w:tr w:rsidR="00C734DF" w:rsidRPr="0010260F" w:rsidTr="00C734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263,3</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0,0</w:t>
            </w:r>
          </w:p>
        </w:tc>
      </w:tr>
      <w:tr w:rsidR="00C734DF" w:rsidRPr="0010260F" w:rsidTr="00C734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Подпрограмма</w:t>
            </w:r>
            <w:r>
              <w:rPr>
                <w:rFonts w:ascii="Times New Roman" w:hAnsi="Times New Roman"/>
                <w:sz w:val="20"/>
                <w:szCs w:val="20"/>
              </w:rPr>
              <w:t xml:space="preserve"> «Социальная поддержка граждан»</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01 2 00 00000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263,3</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0,0</w:t>
            </w:r>
          </w:p>
        </w:tc>
      </w:tr>
      <w:tr w:rsidR="00C734DF" w:rsidRPr="0010260F" w:rsidTr="00C734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«Организация обеспечения социальных выплат отдельным категориям граждан».</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01 2 01 00000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263,3</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0,0</w:t>
            </w:r>
          </w:p>
        </w:tc>
      </w:tr>
      <w:tr w:rsidR="00C734DF" w:rsidRPr="0010260F" w:rsidTr="00C734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Доплата к пенсиям муниципальных служащих Козловского сельского поселения Терновского муниципального района Воронежской области «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01 2 01 90470</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300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263,3</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0,0</w:t>
            </w:r>
          </w:p>
        </w:tc>
      </w:tr>
      <w:tr w:rsidR="00C734DF" w:rsidRPr="0010260F" w:rsidTr="00C734DF">
        <w:trPr>
          <w:gridAfter w:val="2"/>
          <w:wAfter w:w="1080" w:type="dxa"/>
          <w:trHeight w:val="269"/>
        </w:trPr>
        <w:tc>
          <w:tcPr>
            <w:tcW w:w="3544" w:type="dxa"/>
            <w:tcBorders>
              <w:top w:val="single" w:sz="4" w:space="0" w:color="auto"/>
              <w:left w:val="single" w:sz="4" w:space="0" w:color="auto"/>
              <w:bottom w:val="single" w:sz="4" w:space="0" w:color="auto"/>
              <w:right w:val="single" w:sz="4" w:space="0" w:color="auto"/>
            </w:tcBorders>
            <w:hideMark/>
          </w:tcPr>
          <w:p w:rsidR="00C734DF" w:rsidRPr="00D13036" w:rsidRDefault="00C734DF" w:rsidP="00C734DF">
            <w:pPr>
              <w:autoSpaceDE w:val="0"/>
              <w:autoSpaceDN w:val="0"/>
              <w:adjustRightInd w:val="0"/>
              <w:spacing w:after="0" w:line="240" w:lineRule="auto"/>
              <w:rPr>
                <w:rFonts w:ascii="Times New Roman" w:hAnsi="Times New Roman"/>
                <w:b/>
                <w:bCs/>
                <w:sz w:val="20"/>
                <w:szCs w:val="20"/>
              </w:rPr>
            </w:pPr>
            <w:r w:rsidRPr="00D13036">
              <w:rPr>
                <w:rFonts w:ascii="Times New Roman" w:hAnsi="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autoSpaceDE w:val="0"/>
              <w:autoSpaceDN w:val="0"/>
              <w:adjustRightInd w:val="0"/>
              <w:spacing w:after="0" w:line="240" w:lineRule="auto"/>
              <w:rPr>
                <w:rFonts w:ascii="Times New Roman" w:hAnsi="Times New Roman"/>
                <w:b/>
                <w:bCs/>
                <w:sz w:val="20"/>
                <w:szCs w:val="20"/>
              </w:rPr>
            </w:pPr>
            <w:r w:rsidRPr="00D13036">
              <w:rPr>
                <w:rFonts w:ascii="Times New Roman" w:hAnsi="Times New Roman"/>
                <w:b/>
                <w:bCs/>
                <w:sz w:val="20"/>
                <w:szCs w:val="20"/>
              </w:rPr>
              <w:t>11</w:t>
            </w: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color w:val="FF0000"/>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0</w:t>
            </w:r>
            <w:r w:rsidRPr="00D13036">
              <w:rPr>
                <w:rFonts w:ascii="Times New Roman" w:hAnsi="Times New Roman"/>
                <w:b/>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5,0</w:t>
            </w:r>
          </w:p>
        </w:tc>
      </w:tr>
      <w:tr w:rsidR="00C734DF" w:rsidRPr="0010260F" w:rsidTr="00C734DF">
        <w:trPr>
          <w:gridAfter w:val="2"/>
          <w:wAfter w:w="1080" w:type="dxa"/>
          <w:trHeight w:val="556"/>
        </w:trPr>
        <w:tc>
          <w:tcPr>
            <w:tcW w:w="3544" w:type="dxa"/>
            <w:tcBorders>
              <w:top w:val="single" w:sz="4" w:space="0" w:color="auto"/>
              <w:left w:val="single" w:sz="4" w:space="0" w:color="auto"/>
              <w:bottom w:val="single" w:sz="4" w:space="0" w:color="auto"/>
              <w:right w:val="single" w:sz="4" w:space="0" w:color="auto"/>
            </w:tcBorders>
            <w:hideMark/>
          </w:tcPr>
          <w:p w:rsidR="00C734DF" w:rsidRPr="00D13036" w:rsidRDefault="00C734DF" w:rsidP="00C734DF">
            <w:pPr>
              <w:spacing w:after="0" w:line="240" w:lineRule="auto"/>
              <w:rPr>
                <w:rFonts w:ascii="Times New Roman" w:hAnsi="Times New Roman"/>
                <w:b/>
                <w:bCs/>
                <w:sz w:val="20"/>
                <w:szCs w:val="20"/>
              </w:rPr>
            </w:pPr>
            <w:r w:rsidRPr="00D13036">
              <w:rPr>
                <w:rFonts w:ascii="Times New Roman" w:hAnsi="Times New Roman"/>
                <w:b/>
                <w:bCs/>
                <w:sz w:val="20"/>
                <w:szCs w:val="20"/>
              </w:rPr>
              <w:t>Массовый спорт</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02</w:t>
            </w:r>
          </w:p>
        </w:tc>
        <w:tc>
          <w:tcPr>
            <w:tcW w:w="1418"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color w:val="FF0000"/>
                <w:sz w:val="20"/>
                <w:szCs w:val="20"/>
              </w:rPr>
            </w:pPr>
          </w:p>
        </w:tc>
        <w:tc>
          <w:tcPr>
            <w:tcW w:w="567" w:type="dxa"/>
            <w:tcBorders>
              <w:top w:val="single" w:sz="4" w:space="0" w:color="auto"/>
              <w:left w:val="nil"/>
              <w:bottom w:val="single" w:sz="4" w:space="0" w:color="auto"/>
              <w:right w:val="single" w:sz="4" w:space="0" w:color="auto"/>
            </w:tcBorders>
            <w:vAlign w:val="bottom"/>
          </w:tcPr>
          <w:p w:rsidR="00C734DF" w:rsidRPr="00D13036" w:rsidRDefault="00C734DF" w:rsidP="00C734DF">
            <w:pPr>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D13036" w:rsidRDefault="00C734DF" w:rsidP="00C734DF">
            <w:pPr>
              <w:spacing w:after="0" w:line="240" w:lineRule="auto"/>
              <w:rPr>
                <w:rFonts w:ascii="Times New Roman" w:hAnsi="Times New Roman"/>
                <w:b/>
                <w:sz w:val="20"/>
                <w:szCs w:val="20"/>
              </w:rPr>
            </w:pPr>
            <w:r>
              <w:rPr>
                <w:rFonts w:ascii="Times New Roman" w:hAnsi="Times New Roman"/>
                <w:b/>
                <w:sz w:val="20"/>
                <w:szCs w:val="20"/>
              </w:rPr>
              <w:t>0</w:t>
            </w:r>
            <w:r w:rsidRPr="00D13036">
              <w:rPr>
                <w:rFonts w:ascii="Times New Roman" w:hAnsi="Times New Roman"/>
                <w:b/>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C734DF" w:rsidRPr="00D13036" w:rsidRDefault="00C734DF" w:rsidP="00C734DF">
            <w:pPr>
              <w:spacing w:after="0" w:line="240" w:lineRule="auto"/>
              <w:rPr>
                <w:rFonts w:ascii="Times New Roman" w:hAnsi="Times New Roman"/>
                <w:b/>
                <w:sz w:val="20"/>
                <w:szCs w:val="20"/>
              </w:rPr>
            </w:pPr>
            <w:r w:rsidRPr="00D13036">
              <w:rPr>
                <w:rFonts w:ascii="Times New Roman" w:hAnsi="Times New Roman"/>
                <w:b/>
                <w:sz w:val="20"/>
                <w:szCs w:val="20"/>
              </w:rPr>
              <w:t>5,0</w:t>
            </w:r>
          </w:p>
        </w:tc>
      </w:tr>
      <w:tr w:rsidR="00C734DF" w:rsidRPr="0010260F" w:rsidTr="00C734DF">
        <w:trPr>
          <w:gridAfter w:val="2"/>
          <w:wAfter w:w="1080" w:type="dxa"/>
          <w:trHeight w:val="327"/>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lastRenderedPageBreak/>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5,0</w:t>
            </w:r>
          </w:p>
        </w:tc>
      </w:tr>
      <w:tr w:rsidR="00C734DF" w:rsidRPr="0010260F" w:rsidTr="00C734DF">
        <w:trPr>
          <w:gridAfter w:val="2"/>
          <w:wAfter w:w="1080" w:type="dxa"/>
          <w:trHeight w:val="327"/>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Подпрограмма «Развитие физической культуры и спорта» </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01 6 00 00000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5,0</w:t>
            </w:r>
          </w:p>
        </w:tc>
      </w:tr>
      <w:tr w:rsidR="00C734DF" w:rsidRPr="0010260F" w:rsidTr="00C734DF">
        <w:trPr>
          <w:gridAfter w:val="2"/>
          <w:wAfter w:w="1080" w:type="dxa"/>
          <w:trHeight w:val="327"/>
        </w:trPr>
        <w:tc>
          <w:tcPr>
            <w:tcW w:w="3544" w:type="dxa"/>
            <w:tcBorders>
              <w:top w:val="single" w:sz="4" w:space="0" w:color="auto"/>
              <w:left w:val="single" w:sz="4" w:space="0" w:color="auto"/>
              <w:bottom w:val="single" w:sz="4" w:space="0" w:color="auto"/>
              <w:right w:val="single" w:sz="4" w:space="0" w:color="auto"/>
            </w:tcBorders>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Основное мероприятие «Вовлечение населения в занятия физической культуры и массовым спортом на территории Козловского сельского поселения».</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01 6 01 00000</w:t>
            </w:r>
          </w:p>
        </w:tc>
        <w:tc>
          <w:tcPr>
            <w:tcW w:w="567" w:type="dxa"/>
            <w:tcBorders>
              <w:top w:val="single" w:sz="4" w:space="0" w:color="auto"/>
              <w:left w:val="nil"/>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5,0</w:t>
            </w:r>
          </w:p>
        </w:tc>
      </w:tr>
      <w:tr w:rsidR="00C734DF" w:rsidRPr="0010260F" w:rsidTr="00C734DF">
        <w:trPr>
          <w:gridAfter w:val="2"/>
          <w:wAfter w:w="1080" w:type="dxa"/>
          <w:trHeight w:val="670"/>
        </w:trPr>
        <w:tc>
          <w:tcPr>
            <w:tcW w:w="3544" w:type="dxa"/>
            <w:tcBorders>
              <w:top w:val="single" w:sz="4" w:space="0" w:color="auto"/>
              <w:left w:val="single" w:sz="4" w:space="0" w:color="auto"/>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Мероприятия в области физической культуры и (Закупка товаров, работ и услуг для государственных (муниципальных) нужд)</w:t>
            </w:r>
          </w:p>
          <w:p w:rsidR="00C734DF" w:rsidRPr="0010260F" w:rsidRDefault="00C734DF" w:rsidP="00C734DF">
            <w:pPr>
              <w:spacing w:after="0" w:line="240" w:lineRule="auto"/>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1418"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01 6 01 90410 </w:t>
            </w:r>
          </w:p>
        </w:tc>
        <w:tc>
          <w:tcPr>
            <w:tcW w:w="567"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5,0</w:t>
            </w:r>
          </w:p>
        </w:tc>
      </w:tr>
    </w:tbl>
    <w:p w:rsidR="00C734DF" w:rsidRDefault="00C734DF" w:rsidP="00C734DF">
      <w:pPr>
        <w:rPr>
          <w:rFonts w:ascii="Times New Roman" w:hAnsi="Times New Roman" w:cs="Times New Roman"/>
          <w:b/>
          <w:bCs/>
          <w:color w:val="000000"/>
          <w:sz w:val="20"/>
          <w:szCs w:val="20"/>
        </w:rPr>
      </w:pPr>
    </w:p>
    <w:tbl>
      <w:tblPr>
        <w:tblpPr w:leftFromText="180" w:rightFromText="180" w:vertAnchor="text" w:horzAnchor="margin" w:tblpXSpec="center" w:tblpY="-983"/>
        <w:tblW w:w="10031" w:type="dxa"/>
        <w:tblLayout w:type="fixed"/>
        <w:tblLook w:val="04A0"/>
      </w:tblPr>
      <w:tblGrid>
        <w:gridCol w:w="3794"/>
        <w:gridCol w:w="1417"/>
        <w:gridCol w:w="567"/>
        <w:gridCol w:w="567"/>
        <w:gridCol w:w="567"/>
        <w:gridCol w:w="993"/>
        <w:gridCol w:w="992"/>
        <w:gridCol w:w="992"/>
        <w:gridCol w:w="142"/>
      </w:tblGrid>
      <w:tr w:rsidR="00C734DF" w:rsidRPr="0010260F" w:rsidTr="00C734DF">
        <w:trPr>
          <w:trHeight w:val="495"/>
        </w:trPr>
        <w:tc>
          <w:tcPr>
            <w:tcW w:w="10031" w:type="dxa"/>
            <w:gridSpan w:val="9"/>
            <w:vAlign w:val="bottom"/>
          </w:tcPr>
          <w:p w:rsidR="00C734DF" w:rsidRPr="0010260F" w:rsidRDefault="00C734DF" w:rsidP="00C734DF">
            <w:pPr>
              <w:ind w:firstLine="709"/>
              <w:jc w:val="right"/>
              <w:rPr>
                <w:rFonts w:ascii="Times New Roman" w:hAnsi="Times New Roman"/>
              </w:rPr>
            </w:pPr>
          </w:p>
          <w:p w:rsidR="00C734DF" w:rsidRDefault="00C734DF" w:rsidP="00C734DF">
            <w:pPr>
              <w:ind w:firstLine="709"/>
              <w:jc w:val="right"/>
              <w:rPr>
                <w:rFonts w:ascii="Times New Roman" w:hAnsi="Times New Roman"/>
              </w:rPr>
            </w:pPr>
            <w:r w:rsidRPr="0010260F">
              <w:rPr>
                <w:rFonts w:ascii="Times New Roman" w:hAnsi="Times New Roman"/>
              </w:rPr>
              <w:t xml:space="preserve"> </w:t>
            </w:r>
          </w:p>
          <w:p w:rsidR="00C734DF" w:rsidRPr="007D665A" w:rsidRDefault="00C734DF" w:rsidP="00C734DF">
            <w:pPr>
              <w:autoSpaceDE w:val="0"/>
              <w:autoSpaceDN w:val="0"/>
              <w:adjustRightInd w:val="0"/>
              <w:spacing w:after="0" w:line="240" w:lineRule="auto"/>
              <w:ind w:firstLine="709"/>
              <w:jc w:val="right"/>
              <w:rPr>
                <w:rFonts w:ascii="Times New Roman" w:hAnsi="Times New Roman"/>
              </w:rPr>
            </w:pPr>
            <w:r>
              <w:rPr>
                <w:rFonts w:ascii="Times New Roman" w:hAnsi="Times New Roman"/>
              </w:rPr>
              <w:t>Приложение 5</w:t>
            </w:r>
          </w:p>
          <w:p w:rsidR="00C734DF" w:rsidRPr="007D665A" w:rsidRDefault="00C734DF" w:rsidP="00C734DF">
            <w:pPr>
              <w:tabs>
                <w:tab w:val="left" w:pos="8621"/>
                <w:tab w:val="left" w:pos="9401"/>
              </w:tabs>
              <w:spacing w:after="0" w:line="240" w:lineRule="auto"/>
              <w:ind w:firstLine="709"/>
              <w:jc w:val="right"/>
              <w:rPr>
                <w:rFonts w:ascii="Times New Roman" w:hAnsi="Times New Roman"/>
              </w:rPr>
            </w:pPr>
            <w:r w:rsidRPr="007D665A">
              <w:rPr>
                <w:rFonts w:ascii="Times New Roman" w:hAnsi="Times New Roman"/>
              </w:rPr>
              <w:t>к решению Совета народных депутатов</w:t>
            </w:r>
          </w:p>
          <w:p w:rsidR="00C734DF" w:rsidRDefault="00C734DF" w:rsidP="00C734DF">
            <w:pPr>
              <w:spacing w:after="0" w:line="240" w:lineRule="auto"/>
              <w:ind w:firstLine="709"/>
              <w:jc w:val="right"/>
              <w:rPr>
                <w:rFonts w:ascii="Times New Roman" w:hAnsi="Times New Roman"/>
              </w:rPr>
            </w:pPr>
            <w:r w:rsidRPr="007D665A">
              <w:rPr>
                <w:rFonts w:ascii="Times New Roman" w:hAnsi="Times New Roman"/>
              </w:rPr>
              <w:t xml:space="preserve"> Козловского сельского поселения</w:t>
            </w:r>
          </w:p>
          <w:p w:rsidR="00C734DF" w:rsidRDefault="00C734DF" w:rsidP="00C734DF">
            <w:pPr>
              <w:spacing w:after="0" w:line="240" w:lineRule="auto"/>
              <w:ind w:firstLine="709"/>
              <w:jc w:val="right"/>
              <w:rPr>
                <w:rFonts w:ascii="Times New Roman" w:hAnsi="Times New Roman"/>
              </w:rPr>
            </w:pPr>
            <w:r>
              <w:rPr>
                <w:rFonts w:ascii="Times New Roman" w:hAnsi="Times New Roman"/>
              </w:rPr>
              <w:t>«О внесении изменений в решение</w:t>
            </w:r>
          </w:p>
          <w:p w:rsidR="00C734DF" w:rsidRDefault="00C734DF" w:rsidP="00C734DF">
            <w:pPr>
              <w:spacing w:after="0" w:line="240" w:lineRule="auto"/>
              <w:ind w:firstLine="709"/>
              <w:jc w:val="right"/>
              <w:rPr>
                <w:rFonts w:ascii="Times New Roman" w:hAnsi="Times New Roman"/>
              </w:rPr>
            </w:pPr>
            <w:r>
              <w:rPr>
                <w:rFonts w:ascii="Times New Roman" w:hAnsi="Times New Roman"/>
              </w:rPr>
              <w:t>Совета народных депутатов Козловского</w:t>
            </w:r>
          </w:p>
          <w:p w:rsidR="00C734DF" w:rsidRPr="007D665A" w:rsidRDefault="00C734DF" w:rsidP="00C734DF">
            <w:pPr>
              <w:spacing w:after="0" w:line="240" w:lineRule="auto"/>
              <w:ind w:firstLine="709"/>
              <w:jc w:val="right"/>
              <w:rPr>
                <w:rFonts w:ascii="Times New Roman" w:hAnsi="Times New Roman"/>
              </w:rPr>
            </w:pPr>
            <w:r>
              <w:rPr>
                <w:rFonts w:ascii="Times New Roman" w:hAnsi="Times New Roman"/>
              </w:rPr>
              <w:t>сельского поселения от 22.11.2022г. №99</w:t>
            </w:r>
          </w:p>
          <w:p w:rsidR="00C734DF" w:rsidRDefault="00C734DF" w:rsidP="00C734DF">
            <w:pPr>
              <w:spacing w:after="0" w:line="240" w:lineRule="auto"/>
              <w:ind w:firstLine="709"/>
              <w:jc w:val="right"/>
              <w:rPr>
                <w:rFonts w:ascii="Times New Roman" w:hAnsi="Times New Roman"/>
              </w:rPr>
            </w:pPr>
            <w:r w:rsidRPr="007D665A">
              <w:rPr>
                <w:rFonts w:ascii="Times New Roman" w:hAnsi="Times New Roman"/>
              </w:rPr>
              <w:t>«О бюджете Козловского сельского поселения</w:t>
            </w:r>
          </w:p>
          <w:p w:rsidR="00C734DF" w:rsidRDefault="00C734DF" w:rsidP="00C734DF">
            <w:pPr>
              <w:spacing w:after="0" w:line="240" w:lineRule="auto"/>
              <w:ind w:firstLine="709"/>
              <w:jc w:val="right"/>
              <w:rPr>
                <w:rFonts w:ascii="Times New Roman" w:hAnsi="Times New Roman"/>
              </w:rPr>
            </w:pPr>
            <w:r>
              <w:rPr>
                <w:rFonts w:ascii="Times New Roman" w:hAnsi="Times New Roman"/>
              </w:rPr>
              <w:t>Терновского муниципального района</w:t>
            </w:r>
          </w:p>
          <w:p w:rsidR="00C734DF" w:rsidRDefault="00C734DF" w:rsidP="00C734DF">
            <w:pPr>
              <w:spacing w:after="0" w:line="240" w:lineRule="auto"/>
              <w:ind w:firstLine="709"/>
              <w:jc w:val="right"/>
              <w:rPr>
                <w:rFonts w:ascii="Times New Roman" w:hAnsi="Times New Roman"/>
              </w:rPr>
            </w:pPr>
            <w:r>
              <w:rPr>
                <w:rFonts w:ascii="Times New Roman" w:hAnsi="Times New Roman"/>
              </w:rPr>
              <w:t>Воронежской области</w:t>
            </w:r>
            <w:r w:rsidRPr="007D665A">
              <w:rPr>
                <w:rFonts w:ascii="Times New Roman" w:hAnsi="Times New Roman"/>
              </w:rPr>
              <w:t xml:space="preserve"> на 20</w:t>
            </w:r>
            <w:r>
              <w:rPr>
                <w:rFonts w:ascii="Times New Roman" w:hAnsi="Times New Roman"/>
              </w:rPr>
              <w:t>22</w:t>
            </w:r>
            <w:r w:rsidRPr="007D665A">
              <w:rPr>
                <w:rFonts w:ascii="Times New Roman" w:hAnsi="Times New Roman"/>
              </w:rPr>
              <w:t xml:space="preserve"> год </w:t>
            </w:r>
          </w:p>
          <w:p w:rsidR="00C734DF" w:rsidRPr="007D665A" w:rsidRDefault="00C734DF" w:rsidP="00C734DF">
            <w:pPr>
              <w:spacing w:after="0" w:line="240" w:lineRule="auto"/>
              <w:ind w:firstLine="709"/>
              <w:jc w:val="right"/>
              <w:rPr>
                <w:rFonts w:ascii="Times New Roman" w:hAnsi="Times New Roman"/>
              </w:rPr>
            </w:pPr>
            <w:r w:rsidRPr="007D665A">
              <w:rPr>
                <w:rFonts w:ascii="Times New Roman" w:hAnsi="Times New Roman"/>
              </w:rPr>
              <w:t>и на плановый период 202</w:t>
            </w:r>
            <w:r>
              <w:rPr>
                <w:rFonts w:ascii="Times New Roman" w:hAnsi="Times New Roman"/>
              </w:rPr>
              <w:t>3</w:t>
            </w:r>
            <w:r w:rsidRPr="007D665A">
              <w:rPr>
                <w:rFonts w:ascii="Times New Roman" w:hAnsi="Times New Roman"/>
              </w:rPr>
              <w:t xml:space="preserve"> и 202</w:t>
            </w:r>
            <w:r>
              <w:rPr>
                <w:rFonts w:ascii="Times New Roman" w:hAnsi="Times New Roman"/>
              </w:rPr>
              <w:t>4</w:t>
            </w:r>
            <w:r w:rsidRPr="007D665A">
              <w:rPr>
                <w:rFonts w:ascii="Times New Roman" w:hAnsi="Times New Roman"/>
              </w:rPr>
              <w:t xml:space="preserve"> годов»</w:t>
            </w:r>
          </w:p>
          <w:p w:rsidR="00C734DF" w:rsidRDefault="00C734DF" w:rsidP="00C734DF">
            <w:pPr>
              <w:spacing w:after="0" w:line="240" w:lineRule="auto"/>
              <w:ind w:firstLine="709"/>
              <w:jc w:val="right"/>
              <w:rPr>
                <w:rFonts w:ascii="Times New Roman" w:hAnsi="Times New Roman"/>
              </w:rPr>
            </w:pPr>
            <w:r w:rsidRPr="007D665A">
              <w:rPr>
                <w:rFonts w:ascii="Times New Roman" w:hAnsi="Times New Roman"/>
              </w:rPr>
              <w:t xml:space="preserve">от </w:t>
            </w:r>
            <w:r>
              <w:rPr>
                <w:rFonts w:ascii="Times New Roman" w:hAnsi="Times New Roman"/>
              </w:rPr>
              <w:t>29</w:t>
            </w:r>
            <w:r w:rsidRPr="007D665A">
              <w:rPr>
                <w:rFonts w:ascii="Times New Roman" w:hAnsi="Times New Roman"/>
              </w:rPr>
              <w:t xml:space="preserve"> </w:t>
            </w:r>
            <w:r>
              <w:rPr>
                <w:rFonts w:ascii="Times New Roman" w:hAnsi="Times New Roman"/>
              </w:rPr>
              <w:t>декабря 2021</w:t>
            </w:r>
            <w:r w:rsidRPr="007D665A">
              <w:rPr>
                <w:rFonts w:ascii="Times New Roman" w:hAnsi="Times New Roman"/>
              </w:rPr>
              <w:t xml:space="preserve"> года №</w:t>
            </w:r>
            <w:r>
              <w:rPr>
                <w:rFonts w:ascii="Times New Roman" w:hAnsi="Times New Roman"/>
              </w:rPr>
              <w:t>68</w:t>
            </w:r>
          </w:p>
          <w:p w:rsidR="00C734DF" w:rsidRPr="007D665A" w:rsidRDefault="00C734DF" w:rsidP="00C734DF">
            <w:pPr>
              <w:autoSpaceDE w:val="0"/>
              <w:autoSpaceDN w:val="0"/>
              <w:adjustRightInd w:val="0"/>
              <w:spacing w:after="0" w:line="240" w:lineRule="auto"/>
              <w:ind w:firstLine="709"/>
              <w:jc w:val="right"/>
              <w:rPr>
                <w:rFonts w:ascii="Times New Roman" w:hAnsi="Times New Roman"/>
              </w:rPr>
            </w:pPr>
            <w:r>
              <w:rPr>
                <w:rFonts w:ascii="Times New Roman" w:hAnsi="Times New Roman"/>
              </w:rPr>
              <w:t>Приложение 8</w:t>
            </w:r>
          </w:p>
          <w:p w:rsidR="00C734DF" w:rsidRPr="007D665A" w:rsidRDefault="00C734DF" w:rsidP="00C734DF">
            <w:pPr>
              <w:tabs>
                <w:tab w:val="left" w:pos="8621"/>
                <w:tab w:val="left" w:pos="9401"/>
              </w:tabs>
              <w:spacing w:after="0" w:line="240" w:lineRule="auto"/>
              <w:ind w:firstLine="709"/>
              <w:jc w:val="right"/>
              <w:rPr>
                <w:rFonts w:ascii="Times New Roman" w:hAnsi="Times New Roman"/>
              </w:rPr>
            </w:pPr>
            <w:r w:rsidRPr="007D665A">
              <w:rPr>
                <w:rFonts w:ascii="Times New Roman" w:hAnsi="Times New Roman"/>
              </w:rPr>
              <w:t>к решению Совета народных депутатов</w:t>
            </w:r>
          </w:p>
          <w:p w:rsidR="00C734DF" w:rsidRPr="007D665A" w:rsidRDefault="00C734DF" w:rsidP="00C734DF">
            <w:pPr>
              <w:spacing w:after="0" w:line="240" w:lineRule="auto"/>
              <w:ind w:firstLine="709"/>
              <w:jc w:val="right"/>
              <w:rPr>
                <w:rFonts w:ascii="Times New Roman" w:hAnsi="Times New Roman"/>
              </w:rPr>
            </w:pPr>
            <w:r w:rsidRPr="007D665A">
              <w:rPr>
                <w:rFonts w:ascii="Times New Roman" w:hAnsi="Times New Roman"/>
              </w:rPr>
              <w:t xml:space="preserve"> Козловского сельского поселения</w:t>
            </w:r>
          </w:p>
          <w:p w:rsidR="00C734DF" w:rsidRPr="007D665A" w:rsidRDefault="00C734DF" w:rsidP="00C734DF">
            <w:pPr>
              <w:spacing w:after="0" w:line="240" w:lineRule="auto"/>
              <w:ind w:firstLine="709"/>
              <w:jc w:val="right"/>
              <w:rPr>
                <w:rFonts w:ascii="Times New Roman" w:hAnsi="Times New Roman"/>
              </w:rPr>
            </w:pPr>
            <w:r w:rsidRPr="007D665A">
              <w:rPr>
                <w:rFonts w:ascii="Times New Roman" w:hAnsi="Times New Roman"/>
              </w:rPr>
              <w:t xml:space="preserve"> Терновского муниципального района  </w:t>
            </w:r>
          </w:p>
          <w:p w:rsidR="00C734DF" w:rsidRDefault="00C734DF" w:rsidP="00C734DF">
            <w:pPr>
              <w:spacing w:after="0" w:line="240" w:lineRule="auto"/>
              <w:ind w:firstLine="709"/>
              <w:jc w:val="right"/>
              <w:rPr>
                <w:rFonts w:ascii="Times New Roman" w:hAnsi="Times New Roman"/>
              </w:rPr>
            </w:pPr>
            <w:r w:rsidRPr="007D665A">
              <w:rPr>
                <w:rFonts w:ascii="Times New Roman" w:hAnsi="Times New Roman"/>
              </w:rPr>
              <w:t>«О бюджете Козловского сельского поселения</w:t>
            </w:r>
          </w:p>
          <w:p w:rsidR="00C734DF" w:rsidRDefault="00C734DF" w:rsidP="00C734DF">
            <w:pPr>
              <w:spacing w:after="0" w:line="240" w:lineRule="auto"/>
              <w:ind w:firstLine="709"/>
              <w:jc w:val="right"/>
              <w:rPr>
                <w:rFonts w:ascii="Times New Roman" w:hAnsi="Times New Roman"/>
              </w:rPr>
            </w:pPr>
            <w:r>
              <w:rPr>
                <w:rFonts w:ascii="Times New Roman" w:hAnsi="Times New Roman"/>
              </w:rPr>
              <w:t>Терновского муниципального района</w:t>
            </w:r>
          </w:p>
          <w:p w:rsidR="00C734DF" w:rsidRDefault="00C734DF" w:rsidP="00C734DF">
            <w:pPr>
              <w:spacing w:after="0" w:line="240" w:lineRule="auto"/>
              <w:ind w:firstLine="709"/>
              <w:jc w:val="right"/>
              <w:rPr>
                <w:rFonts w:ascii="Times New Roman" w:hAnsi="Times New Roman"/>
              </w:rPr>
            </w:pPr>
            <w:r>
              <w:rPr>
                <w:rFonts w:ascii="Times New Roman" w:hAnsi="Times New Roman"/>
              </w:rPr>
              <w:t>Воронежской области</w:t>
            </w:r>
            <w:r w:rsidRPr="007D665A">
              <w:rPr>
                <w:rFonts w:ascii="Times New Roman" w:hAnsi="Times New Roman"/>
              </w:rPr>
              <w:t xml:space="preserve"> на 20</w:t>
            </w:r>
            <w:r>
              <w:rPr>
                <w:rFonts w:ascii="Times New Roman" w:hAnsi="Times New Roman"/>
              </w:rPr>
              <w:t>22</w:t>
            </w:r>
            <w:r w:rsidRPr="007D665A">
              <w:rPr>
                <w:rFonts w:ascii="Times New Roman" w:hAnsi="Times New Roman"/>
              </w:rPr>
              <w:t xml:space="preserve"> год</w:t>
            </w:r>
            <w:r>
              <w:rPr>
                <w:rFonts w:ascii="Times New Roman" w:hAnsi="Times New Roman"/>
              </w:rPr>
              <w:t xml:space="preserve"> </w:t>
            </w:r>
          </w:p>
          <w:p w:rsidR="00C734DF" w:rsidRPr="007D665A" w:rsidRDefault="00C734DF" w:rsidP="00C734DF">
            <w:pPr>
              <w:spacing w:after="0" w:line="240" w:lineRule="auto"/>
              <w:ind w:firstLine="709"/>
              <w:jc w:val="right"/>
              <w:rPr>
                <w:rFonts w:ascii="Times New Roman" w:hAnsi="Times New Roman"/>
              </w:rPr>
            </w:pPr>
            <w:r w:rsidRPr="007D665A">
              <w:rPr>
                <w:rFonts w:ascii="Times New Roman" w:hAnsi="Times New Roman"/>
              </w:rPr>
              <w:t xml:space="preserve"> и на плановый период 202</w:t>
            </w:r>
            <w:r>
              <w:rPr>
                <w:rFonts w:ascii="Times New Roman" w:hAnsi="Times New Roman"/>
              </w:rPr>
              <w:t>3</w:t>
            </w:r>
            <w:r w:rsidRPr="007D665A">
              <w:rPr>
                <w:rFonts w:ascii="Times New Roman" w:hAnsi="Times New Roman"/>
              </w:rPr>
              <w:t xml:space="preserve"> и 202</w:t>
            </w:r>
            <w:r>
              <w:rPr>
                <w:rFonts w:ascii="Times New Roman" w:hAnsi="Times New Roman"/>
              </w:rPr>
              <w:t>4</w:t>
            </w:r>
            <w:r w:rsidRPr="007D665A">
              <w:rPr>
                <w:rFonts w:ascii="Times New Roman" w:hAnsi="Times New Roman"/>
              </w:rPr>
              <w:t xml:space="preserve"> годов»</w:t>
            </w:r>
          </w:p>
          <w:p w:rsidR="00C734DF" w:rsidRDefault="00C734DF" w:rsidP="00C734DF">
            <w:pPr>
              <w:spacing w:after="0" w:line="240" w:lineRule="auto"/>
              <w:ind w:firstLine="709"/>
              <w:jc w:val="right"/>
              <w:rPr>
                <w:rFonts w:ascii="Times New Roman" w:hAnsi="Times New Roman"/>
              </w:rPr>
            </w:pPr>
            <w:r w:rsidRPr="007D665A">
              <w:rPr>
                <w:rFonts w:ascii="Times New Roman" w:hAnsi="Times New Roman"/>
              </w:rPr>
              <w:t xml:space="preserve">от </w:t>
            </w:r>
            <w:r>
              <w:rPr>
                <w:rFonts w:ascii="Times New Roman" w:hAnsi="Times New Roman"/>
              </w:rPr>
              <w:t>29</w:t>
            </w:r>
            <w:r w:rsidRPr="007D665A">
              <w:rPr>
                <w:rFonts w:ascii="Times New Roman" w:hAnsi="Times New Roman"/>
              </w:rPr>
              <w:t xml:space="preserve"> </w:t>
            </w:r>
            <w:r>
              <w:rPr>
                <w:rFonts w:ascii="Times New Roman" w:hAnsi="Times New Roman"/>
              </w:rPr>
              <w:t>декабря 2021</w:t>
            </w:r>
            <w:r w:rsidRPr="007D665A">
              <w:rPr>
                <w:rFonts w:ascii="Times New Roman" w:hAnsi="Times New Roman"/>
              </w:rPr>
              <w:t xml:space="preserve"> года №</w:t>
            </w:r>
            <w:r>
              <w:rPr>
                <w:rFonts w:ascii="Times New Roman" w:hAnsi="Times New Roman"/>
              </w:rPr>
              <w:t>68</w:t>
            </w:r>
          </w:p>
          <w:p w:rsidR="00C734DF" w:rsidRPr="0010260F" w:rsidRDefault="00C734DF" w:rsidP="00C734DF">
            <w:pPr>
              <w:rPr>
                <w:rFonts w:ascii="Times New Roman" w:hAnsi="Times New Roman"/>
              </w:rPr>
            </w:pPr>
          </w:p>
          <w:p w:rsidR="00C734DF" w:rsidRDefault="00C734DF" w:rsidP="00C734DF">
            <w:pPr>
              <w:ind w:firstLine="709"/>
              <w:jc w:val="center"/>
              <w:rPr>
                <w:rFonts w:ascii="Times New Roman" w:hAnsi="Times New Roman"/>
                <w:b/>
                <w:bCs/>
                <w:sz w:val="28"/>
                <w:szCs w:val="28"/>
              </w:rPr>
            </w:pPr>
            <w:r w:rsidRPr="00C45D43">
              <w:rPr>
                <w:rFonts w:ascii="Times New Roman" w:hAnsi="Times New Roman"/>
                <w:b/>
                <w:bCs/>
                <w:sz w:val="28"/>
                <w:szCs w:val="28"/>
              </w:rPr>
              <w:t>Распределение бюджетных ассигнований по целевым статьям</w:t>
            </w:r>
            <w:r>
              <w:rPr>
                <w:rFonts w:ascii="Times New Roman" w:hAnsi="Times New Roman"/>
                <w:b/>
                <w:bCs/>
                <w:sz w:val="28"/>
                <w:szCs w:val="28"/>
              </w:rPr>
              <w:t xml:space="preserve"> </w:t>
            </w:r>
            <w:r w:rsidRPr="00C45D43">
              <w:rPr>
                <w:rFonts w:ascii="Times New Roman" w:hAnsi="Times New Roman"/>
                <w:b/>
                <w:bCs/>
                <w:sz w:val="28"/>
                <w:szCs w:val="28"/>
              </w:rPr>
              <w:t>(муниципальной программы Козловского сельского поселения Терновского муниципального района), группам видов расходов, разделам, подразделам классификации расходов бюджета поселения на 20</w:t>
            </w:r>
            <w:r>
              <w:rPr>
                <w:rFonts w:ascii="Times New Roman" w:hAnsi="Times New Roman"/>
                <w:b/>
                <w:bCs/>
                <w:sz w:val="28"/>
                <w:szCs w:val="28"/>
              </w:rPr>
              <w:t>22 год и на плановый период 2023</w:t>
            </w:r>
            <w:r w:rsidRPr="00C45D43">
              <w:rPr>
                <w:rFonts w:ascii="Times New Roman" w:hAnsi="Times New Roman"/>
                <w:b/>
                <w:bCs/>
                <w:sz w:val="28"/>
                <w:szCs w:val="28"/>
              </w:rPr>
              <w:t>-202</w:t>
            </w:r>
            <w:r>
              <w:rPr>
                <w:rFonts w:ascii="Times New Roman" w:hAnsi="Times New Roman"/>
                <w:b/>
                <w:bCs/>
                <w:sz w:val="28"/>
                <w:szCs w:val="28"/>
              </w:rPr>
              <w:t>4</w:t>
            </w:r>
            <w:r w:rsidRPr="00C45D43">
              <w:rPr>
                <w:rFonts w:ascii="Times New Roman" w:hAnsi="Times New Roman"/>
                <w:b/>
                <w:bCs/>
                <w:sz w:val="28"/>
                <w:szCs w:val="28"/>
              </w:rPr>
              <w:t xml:space="preserve"> годов</w:t>
            </w:r>
          </w:p>
          <w:p w:rsidR="00C734DF" w:rsidRPr="00C45D43" w:rsidRDefault="00C734DF" w:rsidP="00C734DF">
            <w:pPr>
              <w:ind w:firstLine="709"/>
              <w:jc w:val="center"/>
              <w:rPr>
                <w:rFonts w:ascii="Times New Roman" w:hAnsi="Times New Roman"/>
                <w:b/>
                <w:sz w:val="28"/>
                <w:szCs w:val="28"/>
              </w:rPr>
            </w:pPr>
          </w:p>
          <w:p w:rsidR="00C734DF" w:rsidRPr="0010260F" w:rsidRDefault="00C734DF" w:rsidP="00C734DF">
            <w:pPr>
              <w:ind w:firstLine="709"/>
              <w:jc w:val="right"/>
              <w:rPr>
                <w:rFonts w:ascii="Times New Roman" w:hAnsi="Times New Roman"/>
              </w:rPr>
            </w:pPr>
            <w:r>
              <w:rPr>
                <w:rFonts w:ascii="Times New Roman" w:hAnsi="Times New Roman"/>
              </w:rPr>
              <w:t>(тыс.руб.)</w:t>
            </w:r>
          </w:p>
        </w:tc>
      </w:tr>
      <w:tr w:rsidR="00C734DF" w:rsidRPr="00A55FBF" w:rsidTr="00C734DF">
        <w:trPr>
          <w:gridAfter w:val="1"/>
          <w:wAfter w:w="142" w:type="dxa"/>
          <w:trHeight w:val="510"/>
        </w:trPr>
        <w:tc>
          <w:tcPr>
            <w:tcW w:w="3794" w:type="dxa"/>
            <w:tcBorders>
              <w:top w:val="single" w:sz="4" w:space="0" w:color="auto"/>
              <w:left w:val="single" w:sz="4" w:space="0" w:color="auto"/>
              <w:bottom w:val="single" w:sz="4" w:space="0" w:color="auto"/>
              <w:right w:val="single" w:sz="4" w:space="0" w:color="auto"/>
            </w:tcBorders>
            <w:vAlign w:val="center"/>
          </w:tcPr>
          <w:p w:rsidR="00C734DF" w:rsidRPr="00A55FBF" w:rsidRDefault="00C734DF" w:rsidP="00C734DF">
            <w:pPr>
              <w:spacing w:after="0" w:line="240" w:lineRule="auto"/>
              <w:jc w:val="center"/>
              <w:rPr>
                <w:rFonts w:ascii="Times New Roman" w:hAnsi="Times New Roman"/>
                <w:b/>
                <w:sz w:val="20"/>
                <w:szCs w:val="20"/>
              </w:rPr>
            </w:pPr>
            <w:r w:rsidRPr="00A55FBF">
              <w:rPr>
                <w:rFonts w:ascii="Times New Roman" w:hAnsi="Times New Roman"/>
                <w:b/>
              </w:rPr>
              <w:t>Наименование программы</w:t>
            </w:r>
          </w:p>
        </w:tc>
        <w:tc>
          <w:tcPr>
            <w:tcW w:w="1417" w:type="dxa"/>
            <w:tcBorders>
              <w:top w:val="single" w:sz="4" w:space="0" w:color="auto"/>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sz w:val="20"/>
                <w:szCs w:val="20"/>
              </w:rPr>
            </w:pPr>
            <w:r w:rsidRPr="00A55FBF">
              <w:rPr>
                <w:rFonts w:ascii="Times New Roman" w:hAnsi="Times New Roman"/>
                <w:b/>
                <w:sz w:val="20"/>
                <w:szCs w:val="20"/>
              </w:rPr>
              <w:t>ЦСР</w:t>
            </w:r>
          </w:p>
        </w:tc>
        <w:tc>
          <w:tcPr>
            <w:tcW w:w="567" w:type="dxa"/>
            <w:tcBorders>
              <w:top w:val="single" w:sz="4" w:space="0" w:color="auto"/>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sz w:val="20"/>
                <w:szCs w:val="20"/>
              </w:rPr>
            </w:pPr>
            <w:r w:rsidRPr="00A55FBF">
              <w:rPr>
                <w:rFonts w:ascii="Times New Roman" w:hAnsi="Times New Roman"/>
                <w:b/>
                <w:sz w:val="20"/>
                <w:szCs w:val="20"/>
              </w:rPr>
              <w:t>ВР</w:t>
            </w:r>
          </w:p>
        </w:tc>
        <w:tc>
          <w:tcPr>
            <w:tcW w:w="567" w:type="dxa"/>
            <w:tcBorders>
              <w:top w:val="single" w:sz="4" w:space="0" w:color="auto"/>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sz w:val="20"/>
                <w:szCs w:val="20"/>
              </w:rPr>
            </w:pPr>
            <w:r w:rsidRPr="00A55FBF">
              <w:rPr>
                <w:rFonts w:ascii="Times New Roman" w:hAnsi="Times New Roman"/>
                <w:b/>
                <w:sz w:val="20"/>
                <w:szCs w:val="20"/>
              </w:rPr>
              <w:t>Рз</w:t>
            </w:r>
          </w:p>
        </w:tc>
        <w:tc>
          <w:tcPr>
            <w:tcW w:w="567" w:type="dxa"/>
            <w:tcBorders>
              <w:top w:val="single" w:sz="4" w:space="0" w:color="auto"/>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sz w:val="20"/>
                <w:szCs w:val="20"/>
              </w:rPr>
            </w:pPr>
            <w:r w:rsidRPr="00A55FBF">
              <w:rPr>
                <w:rFonts w:ascii="Times New Roman" w:hAnsi="Times New Roman"/>
                <w:b/>
                <w:sz w:val="20"/>
                <w:szCs w:val="20"/>
              </w:rPr>
              <w:t>ПР</w:t>
            </w:r>
          </w:p>
        </w:tc>
        <w:tc>
          <w:tcPr>
            <w:tcW w:w="993" w:type="dxa"/>
            <w:tcBorders>
              <w:top w:val="single" w:sz="4" w:space="0" w:color="auto"/>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2022</w:t>
            </w:r>
            <w:r w:rsidRPr="00A55FBF">
              <w:rPr>
                <w:rFonts w:ascii="Times New Roman" w:hAnsi="Times New Roman"/>
                <w:b/>
                <w:sz w:val="20"/>
                <w:szCs w:val="20"/>
              </w:rPr>
              <w:t xml:space="preserve"> год</w:t>
            </w:r>
          </w:p>
        </w:tc>
        <w:tc>
          <w:tcPr>
            <w:tcW w:w="992" w:type="dxa"/>
            <w:tcBorders>
              <w:top w:val="single" w:sz="4" w:space="0" w:color="auto"/>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2023</w:t>
            </w:r>
            <w:r w:rsidRPr="00A55FBF">
              <w:rPr>
                <w:rFonts w:ascii="Times New Roman" w:hAnsi="Times New Roman"/>
                <w:b/>
                <w:sz w:val="20"/>
                <w:szCs w:val="20"/>
              </w:rPr>
              <w:t xml:space="preserve"> год</w:t>
            </w:r>
          </w:p>
        </w:tc>
        <w:tc>
          <w:tcPr>
            <w:tcW w:w="992" w:type="dxa"/>
            <w:tcBorders>
              <w:top w:val="single" w:sz="4" w:space="0" w:color="auto"/>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2024</w:t>
            </w:r>
            <w:r w:rsidRPr="00A55FBF">
              <w:rPr>
                <w:rFonts w:ascii="Times New Roman" w:hAnsi="Times New Roman"/>
                <w:b/>
                <w:sz w:val="20"/>
                <w:szCs w:val="20"/>
              </w:rPr>
              <w:t xml:space="preserve"> год</w:t>
            </w:r>
          </w:p>
        </w:tc>
      </w:tr>
      <w:tr w:rsidR="00C734DF" w:rsidRPr="0010260F" w:rsidTr="00C734DF">
        <w:trPr>
          <w:gridAfter w:val="1"/>
          <w:wAfter w:w="142" w:type="dxa"/>
          <w:trHeight w:val="315"/>
        </w:trPr>
        <w:tc>
          <w:tcPr>
            <w:tcW w:w="3794" w:type="dxa"/>
            <w:tcBorders>
              <w:top w:val="nil"/>
              <w:left w:val="single" w:sz="4" w:space="0" w:color="auto"/>
              <w:bottom w:val="single" w:sz="4" w:space="0" w:color="auto"/>
              <w:right w:val="single" w:sz="4" w:space="0" w:color="auto"/>
            </w:tcBorders>
            <w:vAlign w:val="bottom"/>
          </w:tcPr>
          <w:p w:rsidR="00C734DF" w:rsidRPr="0010260F" w:rsidRDefault="00C734DF" w:rsidP="00C734DF">
            <w:pPr>
              <w:spacing w:after="0" w:line="240" w:lineRule="auto"/>
              <w:rPr>
                <w:rFonts w:ascii="Times New Roman" w:hAnsi="Times New Roman"/>
                <w:sz w:val="20"/>
                <w:szCs w:val="20"/>
              </w:rPr>
            </w:pPr>
          </w:p>
        </w:tc>
        <w:tc>
          <w:tcPr>
            <w:tcW w:w="141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3</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4</w:t>
            </w:r>
          </w:p>
        </w:tc>
        <w:tc>
          <w:tcPr>
            <w:tcW w:w="567"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5</w:t>
            </w:r>
          </w:p>
        </w:tc>
        <w:tc>
          <w:tcPr>
            <w:tcW w:w="993" w:type="dxa"/>
            <w:tcBorders>
              <w:top w:val="nil"/>
              <w:left w:val="nil"/>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w:t>
            </w:r>
          </w:p>
        </w:tc>
        <w:tc>
          <w:tcPr>
            <w:tcW w:w="992" w:type="dxa"/>
            <w:tcBorders>
              <w:top w:val="nil"/>
              <w:left w:val="nil"/>
              <w:bottom w:val="single" w:sz="4" w:space="0" w:color="auto"/>
              <w:right w:val="single" w:sz="4" w:space="0" w:color="auto"/>
            </w:tcBorders>
          </w:tcPr>
          <w:p w:rsidR="00C734DF" w:rsidRPr="0010260F" w:rsidRDefault="00C734DF" w:rsidP="00C734DF">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C734DF" w:rsidRPr="0010260F" w:rsidRDefault="00C734DF" w:rsidP="00C734DF">
            <w:pPr>
              <w:spacing w:after="0" w:line="240" w:lineRule="auto"/>
              <w:rPr>
                <w:rFonts w:ascii="Times New Roman" w:hAnsi="Times New Roman"/>
                <w:sz w:val="20"/>
                <w:szCs w:val="20"/>
              </w:rPr>
            </w:pPr>
          </w:p>
        </w:tc>
      </w:tr>
      <w:tr w:rsidR="00C734DF" w:rsidRPr="00A55FBF" w:rsidTr="00C734DF">
        <w:trPr>
          <w:gridAfter w:val="1"/>
          <w:wAfter w:w="142" w:type="dxa"/>
          <w:trHeight w:val="315"/>
        </w:trPr>
        <w:tc>
          <w:tcPr>
            <w:tcW w:w="3794" w:type="dxa"/>
            <w:tcBorders>
              <w:top w:val="nil"/>
              <w:left w:val="single" w:sz="4" w:space="0" w:color="auto"/>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bCs/>
                <w:sz w:val="20"/>
                <w:szCs w:val="20"/>
              </w:rPr>
            </w:pPr>
            <w:r w:rsidRPr="00A55FBF">
              <w:rPr>
                <w:rFonts w:ascii="Times New Roman" w:hAnsi="Times New Roman"/>
                <w:b/>
                <w:bCs/>
                <w:sz w:val="20"/>
                <w:szCs w:val="20"/>
              </w:rPr>
              <w:t>ВСЕГО</w:t>
            </w:r>
          </w:p>
        </w:tc>
        <w:tc>
          <w:tcPr>
            <w:tcW w:w="1417"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bCs/>
                <w:sz w:val="20"/>
                <w:szCs w:val="20"/>
              </w:rPr>
            </w:pPr>
            <w:r w:rsidRPr="00A55FBF">
              <w:rPr>
                <w:rFonts w:ascii="Times New Roman" w:hAnsi="Times New Roman"/>
                <w:b/>
                <w:bCs/>
                <w:sz w:val="20"/>
                <w:szCs w:val="20"/>
              </w:rPr>
              <w:t> </w:t>
            </w:r>
          </w:p>
        </w:tc>
        <w:tc>
          <w:tcPr>
            <w:tcW w:w="567"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bCs/>
                <w:sz w:val="20"/>
                <w:szCs w:val="20"/>
              </w:rPr>
            </w:pPr>
            <w:r w:rsidRPr="00A55FBF">
              <w:rPr>
                <w:rFonts w:ascii="Times New Roman" w:hAnsi="Times New Roman"/>
                <w:b/>
                <w:bCs/>
                <w:sz w:val="20"/>
                <w:szCs w:val="20"/>
              </w:rPr>
              <w:t> </w:t>
            </w:r>
          </w:p>
        </w:tc>
        <w:tc>
          <w:tcPr>
            <w:tcW w:w="567"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sz w:val="20"/>
                <w:szCs w:val="20"/>
              </w:rPr>
            </w:pPr>
            <w:r w:rsidRPr="00A55FBF">
              <w:rPr>
                <w:rFonts w:ascii="Times New Roman" w:hAnsi="Times New Roman"/>
                <w:b/>
                <w:sz w:val="20"/>
                <w:szCs w:val="20"/>
              </w:rPr>
              <w:t> </w:t>
            </w:r>
          </w:p>
        </w:tc>
        <w:tc>
          <w:tcPr>
            <w:tcW w:w="567"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sz w:val="20"/>
                <w:szCs w:val="20"/>
              </w:rPr>
            </w:pPr>
            <w:r w:rsidRPr="00A55FBF">
              <w:rPr>
                <w:rFonts w:ascii="Times New Roman" w:hAnsi="Times New Roman"/>
                <w:b/>
                <w:sz w:val="20"/>
                <w:szCs w:val="20"/>
              </w:rPr>
              <w:t> </w:t>
            </w:r>
          </w:p>
        </w:tc>
        <w:tc>
          <w:tcPr>
            <w:tcW w:w="993"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6951,3</w:t>
            </w:r>
          </w:p>
        </w:tc>
        <w:tc>
          <w:tcPr>
            <w:tcW w:w="992"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5610,2</w:t>
            </w:r>
          </w:p>
        </w:tc>
        <w:tc>
          <w:tcPr>
            <w:tcW w:w="992"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5467,4</w:t>
            </w:r>
          </w:p>
        </w:tc>
      </w:tr>
      <w:tr w:rsidR="00C734DF" w:rsidRPr="00A55FB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bCs/>
                <w:sz w:val="20"/>
                <w:szCs w:val="20"/>
              </w:rPr>
            </w:pPr>
            <w:r w:rsidRPr="00A55FBF">
              <w:rPr>
                <w:rFonts w:ascii="Times New Roman" w:hAnsi="Times New Roman"/>
                <w:b/>
                <w:bCs/>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417"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bCs/>
                <w:sz w:val="20"/>
                <w:szCs w:val="20"/>
              </w:rPr>
            </w:pPr>
            <w:r w:rsidRPr="00A55FBF">
              <w:rPr>
                <w:rFonts w:ascii="Times New Roman" w:hAnsi="Times New Roman"/>
                <w:b/>
                <w:bCs/>
                <w:sz w:val="20"/>
                <w:szCs w:val="20"/>
              </w:rPr>
              <w:t>01 0 00 00000</w:t>
            </w:r>
          </w:p>
        </w:tc>
        <w:tc>
          <w:tcPr>
            <w:tcW w:w="567"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bCs/>
                <w:sz w:val="20"/>
                <w:szCs w:val="20"/>
              </w:rPr>
            </w:pPr>
            <w:r w:rsidRPr="00A55FBF">
              <w:rPr>
                <w:rFonts w:ascii="Times New Roman" w:hAnsi="Times New Roman"/>
                <w:b/>
                <w:bCs/>
                <w:sz w:val="20"/>
                <w:szCs w:val="20"/>
              </w:rPr>
              <w:t> </w:t>
            </w:r>
          </w:p>
        </w:tc>
        <w:tc>
          <w:tcPr>
            <w:tcW w:w="567"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sz w:val="20"/>
                <w:szCs w:val="20"/>
              </w:rPr>
            </w:pPr>
            <w:r w:rsidRPr="00A55FBF">
              <w:rPr>
                <w:rFonts w:ascii="Times New Roman" w:hAnsi="Times New Roman"/>
                <w:b/>
                <w:sz w:val="20"/>
                <w:szCs w:val="20"/>
              </w:rPr>
              <w:t> </w:t>
            </w:r>
          </w:p>
        </w:tc>
        <w:tc>
          <w:tcPr>
            <w:tcW w:w="567"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rPr>
                <w:rFonts w:ascii="Times New Roman" w:hAnsi="Times New Roman"/>
                <w:b/>
                <w:sz w:val="20"/>
                <w:szCs w:val="20"/>
              </w:rPr>
            </w:pPr>
            <w:r w:rsidRPr="00A55FBF">
              <w:rPr>
                <w:rFonts w:ascii="Times New Roman" w:hAnsi="Times New Roman"/>
                <w:b/>
                <w:sz w:val="20"/>
                <w:szCs w:val="20"/>
              </w:rPr>
              <w:t> </w:t>
            </w:r>
          </w:p>
        </w:tc>
        <w:tc>
          <w:tcPr>
            <w:tcW w:w="993"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6951,3</w:t>
            </w:r>
          </w:p>
        </w:tc>
        <w:tc>
          <w:tcPr>
            <w:tcW w:w="992"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5610,2</w:t>
            </w:r>
          </w:p>
        </w:tc>
        <w:tc>
          <w:tcPr>
            <w:tcW w:w="992" w:type="dxa"/>
            <w:tcBorders>
              <w:top w:val="nil"/>
              <w:left w:val="nil"/>
              <w:bottom w:val="single" w:sz="4" w:space="0" w:color="auto"/>
              <w:right w:val="single" w:sz="4" w:space="0" w:color="auto"/>
            </w:tcBorders>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5467,4</w:t>
            </w:r>
          </w:p>
        </w:tc>
      </w:tr>
      <w:tr w:rsidR="00C734DF" w:rsidRPr="00A55FB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A55FBF"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Подпрограмма «Финансовое о</w:t>
            </w:r>
            <w:r w:rsidRPr="00A55FBF">
              <w:rPr>
                <w:rFonts w:ascii="Times New Roman" w:hAnsi="Times New Roman"/>
                <w:b/>
                <w:bCs/>
                <w:sz w:val="20"/>
                <w:szCs w:val="20"/>
              </w:rPr>
              <w:t>беспечение реализации</w:t>
            </w:r>
            <w:r>
              <w:rPr>
                <w:rFonts w:ascii="Times New Roman" w:hAnsi="Times New Roman"/>
                <w:b/>
                <w:bCs/>
                <w:sz w:val="20"/>
                <w:szCs w:val="20"/>
              </w:rPr>
              <w:t xml:space="preserve"> </w:t>
            </w:r>
            <w:r w:rsidRPr="00B6022E">
              <w:rPr>
                <w:rFonts w:ascii="Times New Roman" w:hAnsi="Times New Roman"/>
                <w:b/>
                <w:bCs/>
                <w:sz w:val="20"/>
                <w:szCs w:val="20"/>
              </w:rPr>
              <w:t>муниципальной программы»</w:t>
            </w:r>
            <w:r w:rsidRPr="00A55FBF">
              <w:rPr>
                <w:rFonts w:ascii="Times New Roman" w:hAnsi="Times New Roman"/>
                <w:b/>
                <w:bCs/>
                <w:sz w:val="20"/>
                <w:szCs w:val="20"/>
              </w:rPr>
              <w:t xml:space="preserve"> </w:t>
            </w:r>
          </w:p>
        </w:tc>
        <w:tc>
          <w:tcPr>
            <w:tcW w:w="1417" w:type="dxa"/>
            <w:tcBorders>
              <w:top w:val="nil"/>
              <w:left w:val="nil"/>
              <w:bottom w:val="single" w:sz="4" w:space="0" w:color="auto"/>
              <w:right w:val="single" w:sz="4" w:space="0" w:color="auto"/>
            </w:tcBorders>
            <w:shd w:val="clear" w:color="auto" w:fill="FFFFFF"/>
            <w:vAlign w:val="center"/>
            <w:hideMark/>
          </w:tcPr>
          <w:p w:rsidR="00C734DF" w:rsidRPr="00A55FBF" w:rsidRDefault="00C734DF" w:rsidP="00C734DF">
            <w:pPr>
              <w:spacing w:after="0" w:line="240" w:lineRule="auto"/>
              <w:rPr>
                <w:rFonts w:ascii="Times New Roman" w:hAnsi="Times New Roman"/>
                <w:b/>
                <w:bCs/>
                <w:sz w:val="20"/>
                <w:szCs w:val="20"/>
              </w:rPr>
            </w:pPr>
            <w:r w:rsidRPr="00A55FBF">
              <w:rPr>
                <w:rFonts w:ascii="Times New Roman" w:hAnsi="Times New Roman"/>
                <w:b/>
                <w:bCs/>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F7CAAC"/>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2971,7</w:t>
            </w:r>
          </w:p>
        </w:tc>
        <w:tc>
          <w:tcPr>
            <w:tcW w:w="992" w:type="dxa"/>
            <w:tcBorders>
              <w:top w:val="nil"/>
              <w:left w:val="nil"/>
              <w:bottom w:val="single" w:sz="4" w:space="0" w:color="auto"/>
              <w:right w:val="single" w:sz="4" w:space="0" w:color="auto"/>
            </w:tcBorders>
            <w:shd w:val="clear" w:color="auto" w:fill="F7CAAC"/>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2648,4</w:t>
            </w:r>
          </w:p>
        </w:tc>
        <w:tc>
          <w:tcPr>
            <w:tcW w:w="992" w:type="dxa"/>
            <w:tcBorders>
              <w:top w:val="nil"/>
              <w:left w:val="nil"/>
              <w:bottom w:val="single" w:sz="4" w:space="0" w:color="auto"/>
              <w:right w:val="single" w:sz="4" w:space="0" w:color="auto"/>
            </w:tcBorders>
            <w:shd w:val="clear" w:color="auto" w:fill="F7CAAC"/>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2524,0</w:t>
            </w:r>
          </w:p>
        </w:tc>
      </w:tr>
      <w:tr w:rsidR="00C734DF" w:rsidRPr="00A55FB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A55FBF" w:rsidRDefault="00C734DF" w:rsidP="00C734DF">
            <w:pPr>
              <w:autoSpaceDE w:val="0"/>
              <w:autoSpaceDN w:val="0"/>
              <w:adjustRightInd w:val="0"/>
              <w:spacing w:after="0" w:line="240" w:lineRule="auto"/>
              <w:rPr>
                <w:rFonts w:ascii="Times New Roman" w:hAnsi="Times New Roman"/>
                <w:b/>
                <w:sz w:val="20"/>
                <w:szCs w:val="20"/>
              </w:rPr>
            </w:pPr>
            <w:r w:rsidRPr="00A55FBF">
              <w:rPr>
                <w:rFonts w:ascii="Times New Roman" w:hAnsi="Times New Roman"/>
                <w:b/>
                <w:sz w:val="20"/>
                <w:szCs w:val="20"/>
              </w:rPr>
              <w:t>Основное мероприятие «Финансовое обеспечение деятельности главы администрации Козловского сельского поселения»</w:t>
            </w:r>
          </w:p>
        </w:tc>
        <w:tc>
          <w:tcPr>
            <w:tcW w:w="1417" w:type="dxa"/>
            <w:tcBorders>
              <w:top w:val="nil"/>
              <w:left w:val="nil"/>
              <w:bottom w:val="single" w:sz="4" w:space="0" w:color="auto"/>
              <w:right w:val="single" w:sz="4" w:space="0" w:color="auto"/>
            </w:tcBorders>
            <w:shd w:val="clear" w:color="auto" w:fill="FFFFFF"/>
            <w:vAlign w:val="center"/>
            <w:hideMark/>
          </w:tcPr>
          <w:p w:rsidR="00C734DF" w:rsidRPr="00A55FBF" w:rsidRDefault="00C734DF" w:rsidP="00C734DF">
            <w:pPr>
              <w:spacing w:after="0" w:line="240" w:lineRule="auto"/>
              <w:rPr>
                <w:rFonts w:ascii="Times New Roman" w:hAnsi="Times New Roman"/>
                <w:b/>
                <w:bCs/>
                <w:sz w:val="20"/>
                <w:szCs w:val="20"/>
              </w:rPr>
            </w:pPr>
            <w:r w:rsidRPr="00A55FBF">
              <w:rPr>
                <w:rFonts w:ascii="Times New Roman" w:hAnsi="Times New Roman"/>
                <w:b/>
                <w:bCs/>
                <w:sz w:val="20"/>
                <w:szCs w:val="20"/>
              </w:rPr>
              <w:t>01 1 01 00000</w:t>
            </w: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A55FBF" w:rsidRDefault="00C734DF" w:rsidP="00C734DF">
            <w:pPr>
              <w:spacing w:after="0" w:line="240" w:lineRule="auto"/>
              <w:jc w:val="center"/>
              <w:rPr>
                <w:rFonts w:ascii="Times New Roman" w:hAnsi="Times New Roman"/>
                <w:b/>
                <w:sz w:val="20"/>
                <w:szCs w:val="20"/>
              </w:rPr>
            </w:pPr>
            <w:r>
              <w:rPr>
                <w:rFonts w:ascii="Times New Roman" w:hAnsi="Times New Roman"/>
                <w:b/>
                <w:bCs/>
                <w:sz w:val="20"/>
                <w:szCs w:val="20"/>
              </w:rPr>
              <w:t>830,1</w:t>
            </w:r>
          </w:p>
        </w:tc>
        <w:tc>
          <w:tcPr>
            <w:tcW w:w="992" w:type="dxa"/>
            <w:tcBorders>
              <w:top w:val="nil"/>
              <w:left w:val="nil"/>
              <w:bottom w:val="single" w:sz="4" w:space="0" w:color="auto"/>
              <w:right w:val="single" w:sz="4" w:space="0" w:color="auto"/>
            </w:tcBorders>
            <w:shd w:val="clear" w:color="auto" w:fill="auto"/>
            <w:vAlign w:val="center"/>
            <w:hideMark/>
          </w:tcPr>
          <w:p w:rsidR="00C734DF" w:rsidRPr="00A55FBF" w:rsidRDefault="00C734DF" w:rsidP="00C734DF">
            <w:pPr>
              <w:spacing w:after="0" w:line="240" w:lineRule="auto"/>
              <w:jc w:val="center"/>
              <w:rPr>
                <w:rFonts w:ascii="Times New Roman" w:hAnsi="Times New Roman"/>
                <w:b/>
                <w:sz w:val="20"/>
                <w:szCs w:val="20"/>
              </w:rPr>
            </w:pPr>
            <w:r w:rsidRPr="00A55FBF">
              <w:rPr>
                <w:rFonts w:ascii="Times New Roman" w:hAnsi="Times New Roman"/>
                <w:b/>
                <w:bCs/>
                <w:sz w:val="20"/>
                <w:szCs w:val="20"/>
              </w:rPr>
              <w:t>7</w:t>
            </w:r>
            <w:r>
              <w:rPr>
                <w:rFonts w:ascii="Times New Roman" w:hAnsi="Times New Roman"/>
                <w:b/>
                <w:bCs/>
                <w:sz w:val="20"/>
                <w:szCs w:val="20"/>
              </w:rPr>
              <w:t>78,6</w:t>
            </w:r>
          </w:p>
        </w:tc>
        <w:tc>
          <w:tcPr>
            <w:tcW w:w="992" w:type="dxa"/>
            <w:tcBorders>
              <w:top w:val="nil"/>
              <w:left w:val="nil"/>
              <w:bottom w:val="single" w:sz="4" w:space="0" w:color="auto"/>
              <w:right w:val="single" w:sz="4" w:space="0" w:color="auto"/>
            </w:tcBorders>
            <w:shd w:val="clear" w:color="auto" w:fill="auto"/>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777,6</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обеспечение деятельности главы администрации Козловского сельского поселения Терн</w:t>
            </w:r>
            <w:r>
              <w:rPr>
                <w:rFonts w:ascii="Times New Roman" w:hAnsi="Times New Roman"/>
                <w:sz w:val="20"/>
                <w:szCs w:val="20"/>
              </w:rPr>
              <w:t>овского муниципального района (</w:t>
            </w:r>
            <w:r w:rsidRPr="0010260F">
              <w:rPr>
                <w:rFonts w:ascii="Times New Roman" w:hAnsi="Times New Roman"/>
                <w:sz w:val="20"/>
                <w:szCs w:val="20"/>
              </w:rPr>
              <w:t xml:space="preserve">Расходы на </w:t>
            </w:r>
            <w:r w:rsidRPr="0010260F">
              <w:rPr>
                <w:rFonts w:ascii="Times New Roman" w:hAnsi="Times New Roman"/>
                <w:sz w:val="20"/>
                <w:szCs w:val="20"/>
              </w:rPr>
              <w:lastRenderedPageBreak/>
              <w:t>выплаты персоналу в целях обеспечения выполн</w:t>
            </w:r>
            <w:r>
              <w:rPr>
                <w:rFonts w:ascii="Times New Roman" w:hAnsi="Times New Roman"/>
                <w:sz w:val="20"/>
                <w:szCs w:val="20"/>
              </w:rPr>
              <w:t>ения функций государственными (</w:t>
            </w:r>
            <w:r w:rsidRPr="0010260F">
              <w:rPr>
                <w:rFonts w:ascii="Times New Roman" w:hAnsi="Times New Roman"/>
                <w:sz w:val="20"/>
                <w:szCs w:val="20"/>
              </w:rPr>
              <w:t>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lastRenderedPageBreak/>
              <w:t>01 1 01 98020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01</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02</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830,1</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sidRPr="0010260F">
              <w:rPr>
                <w:rFonts w:ascii="Times New Roman" w:hAnsi="Times New Roman"/>
                <w:bCs/>
                <w:sz w:val="20"/>
                <w:szCs w:val="20"/>
              </w:rPr>
              <w:t>7</w:t>
            </w:r>
            <w:r>
              <w:rPr>
                <w:rFonts w:ascii="Times New Roman" w:hAnsi="Times New Roman"/>
                <w:bCs/>
                <w:sz w:val="20"/>
                <w:szCs w:val="20"/>
              </w:rPr>
              <w:t>78,6</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777,6</w:t>
            </w:r>
          </w:p>
        </w:tc>
      </w:tr>
      <w:tr w:rsidR="00C734DF" w:rsidRPr="00A55FB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A55FBF" w:rsidRDefault="00C734DF" w:rsidP="00C734DF">
            <w:pPr>
              <w:spacing w:after="0" w:line="240" w:lineRule="auto"/>
              <w:rPr>
                <w:rFonts w:ascii="Times New Roman" w:hAnsi="Times New Roman"/>
                <w:b/>
                <w:sz w:val="20"/>
                <w:szCs w:val="20"/>
              </w:rPr>
            </w:pPr>
            <w:r w:rsidRPr="00A55FBF">
              <w:rPr>
                <w:rFonts w:ascii="Times New Roman" w:hAnsi="Times New Roman"/>
                <w:b/>
                <w:sz w:val="20"/>
                <w:szCs w:val="20"/>
              </w:rPr>
              <w:lastRenderedPageBreak/>
              <w:t>Основное мероприятие «Финансовое обеспечение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FFFFFF"/>
            <w:vAlign w:val="center"/>
            <w:hideMark/>
          </w:tcPr>
          <w:p w:rsidR="00C734DF" w:rsidRPr="00A55FBF" w:rsidRDefault="00C734DF" w:rsidP="00C734DF">
            <w:pPr>
              <w:spacing w:after="0" w:line="240" w:lineRule="auto"/>
              <w:rPr>
                <w:rFonts w:ascii="Times New Roman" w:hAnsi="Times New Roman"/>
                <w:b/>
                <w:bCs/>
                <w:sz w:val="20"/>
                <w:szCs w:val="20"/>
                <w:highlight w:val="red"/>
              </w:rPr>
            </w:pPr>
            <w:r w:rsidRPr="00A55FBF">
              <w:rPr>
                <w:rFonts w:ascii="Times New Roman" w:hAnsi="Times New Roman"/>
                <w:b/>
                <w:bCs/>
                <w:sz w:val="20"/>
                <w:szCs w:val="20"/>
              </w:rPr>
              <w:t>01 1 02 00000</w:t>
            </w: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A55FBF"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A55FBF"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1681,0</w:t>
            </w:r>
          </w:p>
        </w:tc>
        <w:tc>
          <w:tcPr>
            <w:tcW w:w="992" w:type="dxa"/>
            <w:tcBorders>
              <w:top w:val="nil"/>
              <w:left w:val="nil"/>
              <w:bottom w:val="single" w:sz="4" w:space="0" w:color="auto"/>
              <w:right w:val="single" w:sz="4" w:space="0" w:color="auto"/>
            </w:tcBorders>
            <w:shd w:val="clear" w:color="auto" w:fill="auto"/>
            <w:vAlign w:val="center"/>
            <w:hideMark/>
          </w:tcPr>
          <w:p w:rsidR="00C734DF" w:rsidRPr="00A55FBF" w:rsidRDefault="00C734DF" w:rsidP="00C734DF">
            <w:pPr>
              <w:spacing w:after="0" w:line="240" w:lineRule="auto"/>
              <w:jc w:val="center"/>
              <w:rPr>
                <w:rFonts w:ascii="Times New Roman" w:hAnsi="Times New Roman"/>
                <w:b/>
                <w:bCs/>
                <w:sz w:val="20"/>
                <w:szCs w:val="20"/>
              </w:rPr>
            </w:pPr>
            <w:r w:rsidRPr="00A55FBF">
              <w:rPr>
                <w:rFonts w:ascii="Times New Roman" w:hAnsi="Times New Roman"/>
                <w:b/>
                <w:bCs/>
                <w:sz w:val="20"/>
                <w:szCs w:val="20"/>
              </w:rPr>
              <w:t>1</w:t>
            </w:r>
            <w:r>
              <w:rPr>
                <w:rFonts w:ascii="Times New Roman" w:hAnsi="Times New Roman"/>
                <w:b/>
                <w:bCs/>
                <w:sz w:val="20"/>
                <w:szCs w:val="20"/>
              </w:rPr>
              <w:t>408,4</w:t>
            </w:r>
          </w:p>
        </w:tc>
        <w:tc>
          <w:tcPr>
            <w:tcW w:w="992" w:type="dxa"/>
            <w:tcBorders>
              <w:top w:val="nil"/>
              <w:left w:val="nil"/>
              <w:bottom w:val="single" w:sz="4" w:space="0" w:color="auto"/>
              <w:right w:val="single" w:sz="4" w:space="0" w:color="auto"/>
            </w:tcBorders>
            <w:shd w:val="clear" w:color="auto" w:fill="auto"/>
            <w:vAlign w:val="center"/>
            <w:hideMark/>
          </w:tcPr>
          <w:p w:rsidR="00C734DF" w:rsidRPr="00A55FBF" w:rsidRDefault="00C734DF" w:rsidP="00C734DF">
            <w:pPr>
              <w:spacing w:after="0" w:line="240" w:lineRule="auto"/>
              <w:jc w:val="center"/>
              <w:rPr>
                <w:rFonts w:ascii="Times New Roman" w:hAnsi="Times New Roman"/>
                <w:b/>
                <w:bCs/>
                <w:sz w:val="20"/>
                <w:szCs w:val="20"/>
              </w:rPr>
            </w:pPr>
            <w:r w:rsidRPr="00A55FBF">
              <w:rPr>
                <w:rFonts w:ascii="Times New Roman" w:hAnsi="Times New Roman"/>
                <w:b/>
                <w:bCs/>
                <w:sz w:val="20"/>
                <w:szCs w:val="20"/>
              </w:rPr>
              <w:t>1</w:t>
            </w:r>
            <w:r>
              <w:rPr>
                <w:rFonts w:ascii="Times New Roman" w:hAnsi="Times New Roman"/>
                <w:b/>
                <w:bCs/>
                <w:sz w:val="20"/>
                <w:szCs w:val="20"/>
              </w:rPr>
              <w:t>281,7</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Расходы на обеспечение деятельности администрации Козловского сельского поселения Терновского муниципального (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01 1 02 98010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830,9</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938,4</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937,5</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обеспечение деятельности администрации Козловского сельского поселения Терновского муниципального района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highlight w:val="red"/>
              </w:rPr>
            </w:pPr>
            <w:r w:rsidRPr="0010260F">
              <w:rPr>
                <w:rFonts w:ascii="Times New Roman" w:hAnsi="Times New Roman"/>
                <w:sz w:val="20"/>
                <w:szCs w:val="20"/>
              </w:rPr>
              <w:t>01 1 02 98010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840,3</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sidRPr="0010260F">
              <w:rPr>
                <w:rFonts w:ascii="Times New Roman" w:hAnsi="Times New Roman"/>
                <w:sz w:val="20"/>
                <w:szCs w:val="20"/>
              </w:rPr>
              <w:t>4</w:t>
            </w:r>
            <w:r>
              <w:rPr>
                <w:rFonts w:ascii="Times New Roman" w:hAnsi="Times New Roman"/>
                <w:sz w:val="20"/>
                <w:szCs w:val="20"/>
              </w:rPr>
              <w:t>40,0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314,2</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обеспечение деятельности администрации Козловского сельского поселения Терновского муниципального района и (Иные бюджетные ассигнования)</w:t>
            </w:r>
          </w:p>
        </w:tc>
        <w:tc>
          <w:tcPr>
            <w:tcW w:w="141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highlight w:val="red"/>
              </w:rPr>
            </w:pPr>
            <w:r w:rsidRPr="0010260F">
              <w:rPr>
                <w:rFonts w:ascii="Times New Roman" w:hAnsi="Times New Roman"/>
                <w:sz w:val="20"/>
                <w:szCs w:val="20"/>
              </w:rPr>
              <w:t>01 1 02 98010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800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9,8</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3</w:t>
            </w:r>
            <w:r w:rsidRPr="0010260F">
              <w:rPr>
                <w:rFonts w:ascii="Times New Roman" w:hAnsi="Times New Roman"/>
                <w:sz w:val="20"/>
                <w:szCs w:val="20"/>
              </w:rPr>
              <w:t>0,0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sidRPr="0010260F">
              <w:rPr>
                <w:rFonts w:ascii="Times New Roman" w:hAnsi="Times New Roman"/>
                <w:sz w:val="20"/>
                <w:szCs w:val="20"/>
              </w:rPr>
              <w:t>30,0</w:t>
            </w:r>
          </w:p>
        </w:tc>
      </w:tr>
      <w:tr w:rsidR="00C734DF" w:rsidRPr="005E7D0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5E7D0D" w:rsidRDefault="00C734DF" w:rsidP="00C734DF">
            <w:pPr>
              <w:autoSpaceDE w:val="0"/>
              <w:autoSpaceDN w:val="0"/>
              <w:adjustRightInd w:val="0"/>
              <w:spacing w:after="0" w:line="240" w:lineRule="auto"/>
              <w:rPr>
                <w:rFonts w:ascii="Times New Roman" w:hAnsi="Times New Roman"/>
                <w:b/>
                <w:sz w:val="20"/>
                <w:szCs w:val="20"/>
              </w:rPr>
            </w:pPr>
            <w:r w:rsidRPr="005E7D0D">
              <w:rPr>
                <w:rFonts w:ascii="Times New Roman" w:hAnsi="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FFFFFF"/>
            <w:vAlign w:val="center"/>
            <w:hideMark/>
          </w:tcPr>
          <w:p w:rsidR="00C734DF" w:rsidRPr="005E7D0D" w:rsidRDefault="00C734DF" w:rsidP="00C734DF">
            <w:pPr>
              <w:spacing w:after="0" w:line="240" w:lineRule="auto"/>
              <w:rPr>
                <w:rFonts w:ascii="Times New Roman" w:hAnsi="Times New Roman"/>
                <w:b/>
                <w:sz w:val="20"/>
                <w:szCs w:val="20"/>
                <w:highlight w:val="red"/>
              </w:rPr>
            </w:pPr>
            <w:r w:rsidRPr="005E7D0D">
              <w:rPr>
                <w:rFonts w:ascii="Times New Roman" w:hAnsi="Times New Roman"/>
                <w:b/>
                <w:bCs/>
                <w:sz w:val="20"/>
                <w:szCs w:val="20"/>
              </w:rPr>
              <w:t>01 1 03 00000</w:t>
            </w:r>
          </w:p>
        </w:tc>
        <w:tc>
          <w:tcPr>
            <w:tcW w:w="567" w:type="dxa"/>
            <w:tcBorders>
              <w:top w:val="nil"/>
              <w:left w:val="nil"/>
              <w:bottom w:val="single" w:sz="4" w:space="0" w:color="auto"/>
              <w:right w:val="single" w:sz="4" w:space="0" w:color="auto"/>
            </w:tcBorders>
            <w:shd w:val="clear" w:color="auto" w:fill="FFFFFF"/>
            <w:vAlign w:val="center"/>
          </w:tcPr>
          <w:p w:rsidR="00C734DF" w:rsidRPr="005E7D0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5E7D0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5E7D0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99,0</w:t>
            </w:r>
          </w:p>
        </w:tc>
        <w:tc>
          <w:tcPr>
            <w:tcW w:w="992"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96,6</w:t>
            </w:r>
          </w:p>
        </w:tc>
        <w:tc>
          <w:tcPr>
            <w:tcW w:w="992"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99,9</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01 1 03 51180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02</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03</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92,3</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88,2</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91,5</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01 1 03 51180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6,7</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8,4</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8,4</w:t>
            </w:r>
          </w:p>
        </w:tc>
      </w:tr>
      <w:tr w:rsidR="00C734DF" w:rsidRPr="005E7D0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5E7D0D" w:rsidRDefault="00C734DF" w:rsidP="00C734DF">
            <w:pPr>
              <w:spacing w:after="0" w:line="240" w:lineRule="auto"/>
              <w:rPr>
                <w:rFonts w:ascii="Times New Roman" w:hAnsi="Times New Roman"/>
                <w:b/>
                <w:sz w:val="20"/>
                <w:szCs w:val="20"/>
              </w:rPr>
            </w:pPr>
            <w:r w:rsidRPr="005E7D0D">
              <w:rPr>
                <w:rFonts w:ascii="Times New Roman" w:hAnsi="Times New Roman"/>
                <w:b/>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1417" w:type="dxa"/>
            <w:tcBorders>
              <w:top w:val="nil"/>
              <w:left w:val="nil"/>
              <w:bottom w:val="single" w:sz="4" w:space="0" w:color="auto"/>
              <w:right w:val="single" w:sz="4" w:space="0" w:color="auto"/>
            </w:tcBorders>
            <w:shd w:val="clear" w:color="auto" w:fill="FFFFFF"/>
            <w:vAlign w:val="center"/>
            <w:hideMark/>
          </w:tcPr>
          <w:p w:rsidR="00C734DF" w:rsidRPr="005E7D0D" w:rsidRDefault="00C734DF" w:rsidP="00C734DF">
            <w:pPr>
              <w:spacing w:after="0" w:line="240" w:lineRule="auto"/>
              <w:rPr>
                <w:rFonts w:ascii="Times New Roman" w:hAnsi="Times New Roman"/>
                <w:b/>
                <w:sz w:val="20"/>
                <w:szCs w:val="20"/>
              </w:rPr>
            </w:pPr>
            <w:r w:rsidRPr="005E7D0D">
              <w:rPr>
                <w:rFonts w:ascii="Times New Roman" w:hAnsi="Times New Roman"/>
                <w:b/>
                <w:bCs/>
                <w:sz w:val="20"/>
                <w:szCs w:val="20"/>
              </w:rPr>
              <w:t>01 1 04 00000</w:t>
            </w:r>
          </w:p>
        </w:tc>
        <w:tc>
          <w:tcPr>
            <w:tcW w:w="567" w:type="dxa"/>
            <w:tcBorders>
              <w:top w:val="nil"/>
              <w:left w:val="nil"/>
              <w:bottom w:val="single" w:sz="4" w:space="0" w:color="auto"/>
              <w:right w:val="single" w:sz="4" w:space="0" w:color="auto"/>
            </w:tcBorders>
            <w:shd w:val="clear" w:color="auto" w:fill="FFFFFF"/>
            <w:vAlign w:val="center"/>
          </w:tcPr>
          <w:p w:rsidR="00C734DF" w:rsidRPr="005E7D0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5E7D0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C734DF" w:rsidRPr="005E7D0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0</w:t>
            </w:r>
            <w:r w:rsidRPr="005E7D0D">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10</w:t>
            </w:r>
            <w:r w:rsidRPr="005E7D0D">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10</w:t>
            </w:r>
            <w:r w:rsidRPr="005E7D0D">
              <w:rPr>
                <w:rFonts w:ascii="Times New Roman" w:hAnsi="Times New Roman"/>
                <w:b/>
                <w:bCs/>
                <w:sz w:val="20"/>
                <w:szCs w:val="20"/>
              </w:rPr>
              <w:t>,0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01 1 04 91430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567" w:type="dxa"/>
            <w:tcBorders>
              <w:top w:val="nil"/>
              <w:left w:val="nil"/>
              <w:bottom w:val="single" w:sz="4" w:space="0" w:color="auto"/>
              <w:right w:val="single" w:sz="4" w:space="0" w:color="auto"/>
            </w:tcBorders>
            <w:shd w:val="clear" w:color="auto" w:fill="FFFFFF"/>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03</w:t>
            </w:r>
          </w:p>
        </w:tc>
        <w:tc>
          <w:tcPr>
            <w:tcW w:w="567" w:type="dxa"/>
            <w:tcBorders>
              <w:top w:val="nil"/>
              <w:left w:val="nil"/>
              <w:bottom w:val="single" w:sz="4" w:space="0" w:color="auto"/>
              <w:right w:val="single" w:sz="4" w:space="0" w:color="auto"/>
            </w:tcBorders>
            <w:shd w:val="clear" w:color="auto" w:fill="FFFFFF"/>
            <w:vAlign w:val="center"/>
            <w:hideMark/>
          </w:tcPr>
          <w:p w:rsidR="00C734DF" w:rsidRPr="00B6022E" w:rsidRDefault="00C734DF" w:rsidP="00C734DF">
            <w:pPr>
              <w:spacing w:after="0" w:line="240" w:lineRule="auto"/>
              <w:rPr>
                <w:rFonts w:ascii="Times New Roman" w:hAnsi="Times New Roman"/>
                <w:sz w:val="20"/>
                <w:szCs w:val="20"/>
              </w:rPr>
            </w:pPr>
            <w:r>
              <w:rPr>
                <w:rFonts w:ascii="Times New Roman" w:hAnsi="Times New Roman"/>
                <w:sz w:val="20"/>
                <w:szCs w:val="20"/>
              </w:rPr>
              <w:t> </w:t>
            </w:r>
            <w:r w:rsidRPr="00B6022E">
              <w:rPr>
                <w:rFonts w:ascii="Times New Roman" w:hAnsi="Times New Roman"/>
                <w:sz w:val="20"/>
                <w:szCs w:val="20"/>
              </w:rPr>
              <w:t>10</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0</w:t>
            </w:r>
            <w:r w:rsidRPr="0010260F">
              <w:rPr>
                <w:rFonts w:ascii="Times New Roman" w:hAnsi="Times New Roman"/>
                <w:bCs/>
                <w:sz w:val="20"/>
                <w:szCs w:val="20"/>
              </w:rPr>
              <w:t>,0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10</w:t>
            </w:r>
            <w:r w:rsidRPr="0010260F">
              <w:rPr>
                <w:rFonts w:ascii="Times New Roman" w:hAnsi="Times New Roman"/>
                <w:bCs/>
                <w:sz w:val="20"/>
                <w:szCs w:val="20"/>
              </w:rPr>
              <w:t>,0</w:t>
            </w:r>
          </w:p>
        </w:tc>
      </w:tr>
      <w:tr w:rsidR="00C734DF" w:rsidRPr="005E7D0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lastRenderedPageBreak/>
              <w:t>Основное мероприятие «Передача полномочий по решению вопросов местного значения»</w:t>
            </w:r>
          </w:p>
        </w:tc>
        <w:tc>
          <w:tcPr>
            <w:tcW w:w="1417" w:type="dxa"/>
            <w:tcBorders>
              <w:top w:val="nil"/>
              <w:left w:val="nil"/>
              <w:bottom w:val="single" w:sz="4" w:space="0" w:color="auto"/>
              <w:right w:val="single" w:sz="4" w:space="0" w:color="auto"/>
            </w:tcBorders>
            <w:shd w:val="clear" w:color="auto" w:fill="FFFFFF"/>
            <w:vAlign w:val="center"/>
            <w:hideMark/>
          </w:tcPr>
          <w:p w:rsidR="00C734DF" w:rsidRPr="005E7D0D" w:rsidRDefault="00C734DF" w:rsidP="00C734DF">
            <w:pPr>
              <w:spacing w:after="0" w:line="240" w:lineRule="auto"/>
              <w:rPr>
                <w:rFonts w:ascii="Times New Roman" w:hAnsi="Times New Roman"/>
                <w:b/>
                <w:bCs/>
                <w:sz w:val="20"/>
                <w:szCs w:val="20"/>
              </w:rPr>
            </w:pPr>
            <w:r>
              <w:rPr>
                <w:rFonts w:ascii="Times New Roman" w:hAnsi="Times New Roman"/>
                <w:b/>
                <w:bCs/>
                <w:sz w:val="20"/>
                <w:szCs w:val="20"/>
              </w:rPr>
              <w:t>01 1 06</w:t>
            </w:r>
            <w:r w:rsidRPr="005E7D0D">
              <w:rPr>
                <w:rFonts w:ascii="Times New Roman" w:hAnsi="Times New Roman"/>
                <w:b/>
                <w:bCs/>
                <w:sz w:val="20"/>
                <w:szCs w:val="20"/>
              </w:rPr>
              <w:t xml:space="preserve"> 00000</w:t>
            </w:r>
          </w:p>
        </w:tc>
        <w:tc>
          <w:tcPr>
            <w:tcW w:w="567" w:type="dxa"/>
            <w:tcBorders>
              <w:top w:val="nil"/>
              <w:left w:val="nil"/>
              <w:bottom w:val="single" w:sz="4" w:space="0" w:color="auto"/>
              <w:right w:val="single" w:sz="4" w:space="0" w:color="auto"/>
            </w:tcBorders>
            <w:shd w:val="clear" w:color="auto" w:fill="FFFFFF"/>
            <w:vAlign w:val="center"/>
            <w:hideMark/>
          </w:tcPr>
          <w:p w:rsidR="00C734DF" w:rsidRPr="005E7D0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hideMark/>
          </w:tcPr>
          <w:p w:rsidR="00C734DF" w:rsidRPr="005E7D0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hideMark/>
          </w:tcPr>
          <w:p w:rsidR="00C734DF" w:rsidRPr="005E7D0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354,8</w:t>
            </w:r>
          </w:p>
        </w:tc>
        <w:tc>
          <w:tcPr>
            <w:tcW w:w="992"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354,8</w:t>
            </w:r>
          </w:p>
        </w:tc>
        <w:tc>
          <w:tcPr>
            <w:tcW w:w="992" w:type="dxa"/>
            <w:tcBorders>
              <w:top w:val="nil"/>
              <w:left w:val="nil"/>
              <w:bottom w:val="single" w:sz="4" w:space="0" w:color="auto"/>
              <w:right w:val="single" w:sz="4" w:space="0" w:color="auto"/>
            </w:tcBorders>
            <w:shd w:val="clear" w:color="auto" w:fill="auto"/>
            <w:vAlign w:val="center"/>
            <w:hideMark/>
          </w:tcPr>
          <w:p w:rsidR="00C734DF" w:rsidRPr="005E7D0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354,8</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C734DF" w:rsidRPr="00F06A7D" w:rsidRDefault="00C734DF" w:rsidP="00C734DF">
            <w:pPr>
              <w:spacing w:after="0" w:line="240" w:lineRule="auto"/>
              <w:rPr>
                <w:rFonts w:ascii="Times New Roman" w:hAnsi="Times New Roman"/>
                <w:sz w:val="20"/>
                <w:szCs w:val="20"/>
              </w:rPr>
            </w:pPr>
            <w:r w:rsidRPr="00F06A7D">
              <w:rPr>
                <w:rFonts w:ascii="Times New Roman" w:hAnsi="Times New Roman"/>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01 1 06 9016</w:t>
            </w:r>
            <w:r w:rsidRPr="0010260F">
              <w:rPr>
                <w:rFonts w:ascii="Times New Roman" w:hAnsi="Times New Roman"/>
                <w:bCs/>
                <w:sz w:val="20"/>
                <w:szCs w:val="20"/>
              </w:rPr>
              <w:t>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w:t>
            </w:r>
            <w:r w:rsidRPr="0010260F">
              <w:rPr>
                <w:rFonts w:ascii="Times New Roman" w:hAnsi="Times New Roman"/>
                <w:sz w:val="20"/>
                <w:szCs w:val="20"/>
              </w:rPr>
              <w:t>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01</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 13</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354,8</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354,8</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354,8</w:t>
            </w:r>
          </w:p>
        </w:tc>
      </w:tr>
      <w:tr w:rsidR="00C734DF" w:rsidRPr="00B6022E"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C734DF" w:rsidRPr="00B6022E" w:rsidRDefault="00C734DF" w:rsidP="00C734DF">
            <w:pPr>
              <w:spacing w:after="0" w:line="240" w:lineRule="auto"/>
              <w:rPr>
                <w:rFonts w:ascii="Times New Roman" w:hAnsi="Times New Roman"/>
                <w:b/>
                <w:sz w:val="20"/>
                <w:szCs w:val="20"/>
              </w:rPr>
            </w:pPr>
            <w:r w:rsidRPr="00B6022E">
              <w:rPr>
                <w:rFonts w:ascii="Times New Roman" w:hAnsi="Times New Roman"/>
                <w:b/>
                <w:sz w:val="20"/>
                <w:szCs w:val="20"/>
              </w:rPr>
              <w:t>Основное мероприятие «Передача полномочий по осуществлению внешнего муниципального финансового контроля»</w:t>
            </w:r>
          </w:p>
        </w:tc>
        <w:tc>
          <w:tcPr>
            <w:tcW w:w="1417" w:type="dxa"/>
            <w:tcBorders>
              <w:top w:val="nil"/>
              <w:left w:val="nil"/>
              <w:bottom w:val="single" w:sz="4" w:space="0" w:color="auto"/>
              <w:right w:val="single" w:sz="4" w:space="0" w:color="auto"/>
            </w:tcBorders>
            <w:vAlign w:val="center"/>
            <w:hideMark/>
          </w:tcPr>
          <w:p w:rsidR="00C734DF" w:rsidRPr="00B6022E" w:rsidRDefault="00C734DF" w:rsidP="00C734DF">
            <w:pPr>
              <w:spacing w:after="0" w:line="240" w:lineRule="auto"/>
              <w:rPr>
                <w:rFonts w:ascii="Times New Roman" w:hAnsi="Times New Roman"/>
                <w:b/>
                <w:bCs/>
                <w:sz w:val="20"/>
                <w:szCs w:val="20"/>
              </w:rPr>
            </w:pPr>
            <w:r w:rsidRPr="00B6022E">
              <w:rPr>
                <w:rFonts w:ascii="Times New Roman" w:hAnsi="Times New Roman"/>
                <w:b/>
                <w:bCs/>
                <w:sz w:val="20"/>
                <w:szCs w:val="20"/>
              </w:rPr>
              <w:t>01 1 07 00000</w:t>
            </w:r>
          </w:p>
        </w:tc>
        <w:tc>
          <w:tcPr>
            <w:tcW w:w="567" w:type="dxa"/>
            <w:tcBorders>
              <w:top w:val="nil"/>
              <w:left w:val="nil"/>
              <w:bottom w:val="single" w:sz="4" w:space="0" w:color="auto"/>
              <w:right w:val="single" w:sz="4" w:space="0" w:color="auto"/>
            </w:tcBorders>
            <w:vAlign w:val="center"/>
            <w:hideMark/>
          </w:tcPr>
          <w:p w:rsidR="00C734DF" w:rsidRPr="00B6022E"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hideMark/>
          </w:tcPr>
          <w:p w:rsidR="00C734DF" w:rsidRPr="00B6022E"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hideMark/>
          </w:tcPr>
          <w:p w:rsidR="00C734DF" w:rsidRPr="00B6022E"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B6022E" w:rsidRDefault="00C734DF" w:rsidP="00C734DF">
            <w:pPr>
              <w:spacing w:after="0" w:line="240" w:lineRule="auto"/>
              <w:jc w:val="center"/>
              <w:rPr>
                <w:rFonts w:ascii="Times New Roman" w:hAnsi="Times New Roman"/>
                <w:b/>
                <w:bCs/>
                <w:sz w:val="20"/>
                <w:szCs w:val="20"/>
              </w:rPr>
            </w:pPr>
            <w:r w:rsidRPr="00B6022E">
              <w:rPr>
                <w:rFonts w:ascii="Times New Roman" w:hAnsi="Times New Roman"/>
                <w:b/>
                <w:bCs/>
                <w:sz w:val="20"/>
                <w:szCs w:val="20"/>
              </w:rPr>
              <w:t>6,8</w:t>
            </w:r>
          </w:p>
        </w:tc>
        <w:tc>
          <w:tcPr>
            <w:tcW w:w="992" w:type="dxa"/>
            <w:tcBorders>
              <w:top w:val="nil"/>
              <w:left w:val="nil"/>
              <w:bottom w:val="single" w:sz="4" w:space="0" w:color="auto"/>
              <w:right w:val="single" w:sz="4" w:space="0" w:color="auto"/>
            </w:tcBorders>
            <w:shd w:val="clear" w:color="auto" w:fill="auto"/>
            <w:vAlign w:val="center"/>
            <w:hideMark/>
          </w:tcPr>
          <w:p w:rsidR="00C734DF" w:rsidRPr="00B6022E" w:rsidRDefault="00C734DF" w:rsidP="00C734DF">
            <w:pPr>
              <w:spacing w:after="0" w:line="240" w:lineRule="auto"/>
              <w:jc w:val="center"/>
              <w:rPr>
                <w:rFonts w:ascii="Times New Roman" w:hAnsi="Times New Roman"/>
                <w:b/>
                <w:bCs/>
                <w:sz w:val="20"/>
                <w:szCs w:val="20"/>
              </w:rPr>
            </w:pPr>
            <w:r w:rsidRPr="00B6022E">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C734DF" w:rsidRPr="00B6022E" w:rsidRDefault="00C734DF" w:rsidP="00C734DF">
            <w:pPr>
              <w:spacing w:after="0" w:line="240" w:lineRule="auto"/>
              <w:jc w:val="center"/>
              <w:rPr>
                <w:rFonts w:ascii="Times New Roman" w:hAnsi="Times New Roman"/>
                <w:b/>
                <w:bCs/>
                <w:sz w:val="20"/>
                <w:szCs w:val="20"/>
              </w:rPr>
            </w:pPr>
            <w:r w:rsidRPr="00B6022E">
              <w:rPr>
                <w:rFonts w:ascii="Times New Roman" w:hAnsi="Times New Roman"/>
                <w:b/>
                <w:bCs/>
                <w:sz w:val="20"/>
                <w:szCs w:val="20"/>
              </w:rPr>
              <w:t>0,0</w:t>
            </w:r>
          </w:p>
        </w:tc>
      </w:tr>
      <w:tr w:rsidR="00C734D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C734DF" w:rsidRPr="00EF2FC9" w:rsidRDefault="00C734DF" w:rsidP="00C734DF">
            <w:pPr>
              <w:spacing w:after="0" w:line="240" w:lineRule="auto"/>
              <w:rPr>
                <w:rFonts w:ascii="Times New Roman" w:hAnsi="Times New Roman"/>
                <w:sz w:val="20"/>
                <w:szCs w:val="20"/>
              </w:rPr>
            </w:pPr>
            <w:r w:rsidRPr="00EF2FC9">
              <w:rPr>
                <w:rFonts w:ascii="Times New Roman" w:hAnsi="Times New Roman"/>
                <w:sz w:val="20"/>
                <w:szCs w:val="20"/>
              </w:rPr>
              <w:t xml:space="preserve">Расходы на обеспечение функций органов местного самоуправления по </w:t>
            </w:r>
            <w:r>
              <w:rPr>
                <w:rFonts w:ascii="Times New Roman" w:hAnsi="Times New Roman"/>
                <w:sz w:val="20"/>
                <w:szCs w:val="20"/>
              </w:rPr>
              <w:t>осуществлению внешнего муниципального финансового контроля</w:t>
            </w:r>
            <w:r w:rsidRPr="00EF2FC9">
              <w:rPr>
                <w:rFonts w:ascii="Times New Roman" w:hAnsi="Times New Roman"/>
                <w:sz w:val="20"/>
                <w:szCs w:val="20"/>
              </w:rPr>
              <w:t xml:space="preserve"> (Межбюджетные трансферты)</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01 1 07 90162</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5</w:t>
            </w:r>
            <w:r w:rsidRPr="0010260F">
              <w:rPr>
                <w:rFonts w:ascii="Times New Roman" w:hAnsi="Times New Roman"/>
                <w:sz w:val="20"/>
                <w:szCs w:val="20"/>
              </w:rPr>
              <w:t>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01</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 13</w:t>
            </w:r>
          </w:p>
        </w:tc>
        <w:tc>
          <w:tcPr>
            <w:tcW w:w="993"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6,8</w:t>
            </w:r>
          </w:p>
        </w:tc>
        <w:tc>
          <w:tcPr>
            <w:tcW w:w="992"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0,0</w:t>
            </w:r>
          </w:p>
        </w:tc>
        <w:tc>
          <w:tcPr>
            <w:tcW w:w="992"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0,0</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 xml:space="preserve">Подпрограмма «Социальная поддержка граждан» </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01 2 00 00000</w:t>
            </w: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263,3</w:t>
            </w:r>
          </w:p>
        </w:tc>
        <w:tc>
          <w:tcPr>
            <w:tcW w:w="992"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200,0</w:t>
            </w:r>
          </w:p>
        </w:tc>
        <w:tc>
          <w:tcPr>
            <w:tcW w:w="992"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200,0</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Основное мероприятие «Организация обеспечения социальных выплат отдельным категориям граждан».</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01 2 01 00000</w:t>
            </w: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263,3</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20</w:t>
            </w:r>
            <w:r w:rsidRPr="00F06A7D">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20</w:t>
            </w:r>
            <w:r w:rsidRPr="00F06A7D">
              <w:rPr>
                <w:rFonts w:ascii="Times New Roman" w:hAnsi="Times New Roman"/>
                <w:b/>
                <w:bCs/>
                <w:sz w:val="20"/>
                <w:szCs w:val="20"/>
              </w:rPr>
              <w:t>0,0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Доплата к пенсиям муниципальных служащих Козловского сельского поселения Терновского муниципального района Воронежской области (социальное обеспечение и иные выплаты населению)</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01 2 01 90470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300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263,3</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20</w:t>
            </w:r>
            <w:r w:rsidRPr="0010260F">
              <w:rPr>
                <w:rFonts w:ascii="Times New Roman" w:hAnsi="Times New Roman"/>
                <w:bCs/>
                <w:sz w:val="20"/>
                <w:szCs w:val="20"/>
              </w:rPr>
              <w:t>0,0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20</w:t>
            </w:r>
            <w:r w:rsidRPr="0010260F">
              <w:rPr>
                <w:rFonts w:ascii="Times New Roman" w:hAnsi="Times New Roman"/>
                <w:bCs/>
                <w:sz w:val="20"/>
                <w:szCs w:val="20"/>
              </w:rPr>
              <w:t>0,0</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 xml:space="preserve">Подпрограмма «Благоустройство территории и обеспечение качественными услугами ЖКХ» </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01 3 00 00000</w:t>
            </w: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 </w:t>
            </w: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 </w:t>
            </w:r>
          </w:p>
        </w:tc>
        <w:tc>
          <w:tcPr>
            <w:tcW w:w="56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 </w:t>
            </w:r>
          </w:p>
        </w:tc>
        <w:tc>
          <w:tcPr>
            <w:tcW w:w="993" w:type="dxa"/>
            <w:tcBorders>
              <w:top w:val="nil"/>
              <w:left w:val="nil"/>
              <w:bottom w:val="single" w:sz="4" w:space="0" w:color="auto"/>
              <w:right w:val="single" w:sz="4" w:space="0" w:color="auto"/>
            </w:tcBorders>
            <w:shd w:val="clear" w:color="auto" w:fill="F7CAAC"/>
            <w:vAlign w:val="center"/>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2582,7</w:t>
            </w:r>
          </w:p>
        </w:tc>
        <w:tc>
          <w:tcPr>
            <w:tcW w:w="992"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1951,2</w:t>
            </w:r>
          </w:p>
        </w:tc>
        <w:tc>
          <w:tcPr>
            <w:tcW w:w="992"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bCs/>
                <w:sz w:val="20"/>
                <w:szCs w:val="20"/>
              </w:rPr>
            </w:pPr>
          </w:p>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1900,8</w:t>
            </w:r>
          </w:p>
          <w:p w:rsidR="00C734DF" w:rsidRPr="00F06A7D" w:rsidRDefault="00C734DF" w:rsidP="00C734DF">
            <w:pPr>
              <w:spacing w:after="0" w:line="240" w:lineRule="auto"/>
              <w:jc w:val="center"/>
              <w:rPr>
                <w:rFonts w:ascii="Times New Roman" w:hAnsi="Times New Roman"/>
                <w:b/>
                <w:bCs/>
                <w:sz w:val="20"/>
                <w:szCs w:val="20"/>
              </w:rPr>
            </w:pP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sz w:val="20"/>
                <w:szCs w:val="20"/>
              </w:rPr>
              <w:t>Основное мероприятие «Благоустройство территорий Козловского сельского поселения»</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01 3 01 00000</w:t>
            </w: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684,4</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278,8</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284,5</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Мероприятия по обеспечению устойчивого развития </w:t>
            </w:r>
          </w:p>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01 3 01 91370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684,4</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278,8</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284,5</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Основное мероприятие «Озеленение территории поселения»</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bCs/>
                <w:sz w:val="20"/>
                <w:szCs w:val="20"/>
              </w:rPr>
              <w:t>01 3 02 00000</w:t>
            </w: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0</w:t>
            </w:r>
            <w:r w:rsidRPr="00F06A7D">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10</w:t>
            </w:r>
            <w:r w:rsidRPr="00F06A7D">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10</w:t>
            </w:r>
            <w:r w:rsidRPr="00F06A7D">
              <w:rPr>
                <w:rFonts w:ascii="Times New Roman" w:hAnsi="Times New Roman"/>
                <w:b/>
                <w:sz w:val="20"/>
                <w:szCs w:val="20"/>
              </w:rPr>
              <w:t>,0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озеленение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01 3 02 91390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Основное мероприятие «Обеспечение населения уличным освещением».</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bCs/>
                <w:sz w:val="20"/>
                <w:szCs w:val="20"/>
              </w:rPr>
              <w:t>01 3 03 00000</w:t>
            </w: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575,6</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606,4</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571,3</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702918">
              <w:rPr>
                <w:rFonts w:ascii="Times New Roman" w:hAnsi="Times New Roman" w:cs="Times New Roman"/>
                <w:sz w:val="20"/>
                <w:szCs w:val="20"/>
              </w:rPr>
              <w:t>Расходы на уличное освещение за счет субсидий из областного бюджета (Субсидии, за исключением субсидий на софинансирование капитальных вложений в объекты государственной (муниципальной) собственности)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415C3A" w:rsidRDefault="00C734DF" w:rsidP="00C734DF">
            <w:pPr>
              <w:spacing w:after="0" w:line="240" w:lineRule="auto"/>
              <w:rPr>
                <w:rFonts w:ascii="Times New Roman" w:hAnsi="Times New Roman"/>
                <w:b/>
                <w:bCs/>
                <w:sz w:val="20"/>
                <w:szCs w:val="20"/>
                <w:lang w:val="en-US"/>
              </w:rPr>
            </w:pPr>
            <w:r w:rsidRPr="0010260F">
              <w:rPr>
                <w:rFonts w:ascii="Times New Roman" w:hAnsi="Times New Roman"/>
                <w:sz w:val="20"/>
                <w:szCs w:val="20"/>
              </w:rPr>
              <w:t xml:space="preserve">01 3 03 </w:t>
            </w:r>
            <w:r>
              <w:rPr>
                <w:rFonts w:ascii="Times New Roman" w:hAnsi="Times New Roman"/>
                <w:sz w:val="20"/>
                <w:szCs w:val="20"/>
                <w:lang w:val="en-US"/>
              </w:rPr>
              <w:t>S8670</w:t>
            </w:r>
          </w:p>
        </w:tc>
        <w:tc>
          <w:tcPr>
            <w:tcW w:w="567" w:type="dxa"/>
            <w:tcBorders>
              <w:top w:val="nil"/>
              <w:left w:val="nil"/>
              <w:bottom w:val="single" w:sz="4" w:space="0" w:color="auto"/>
              <w:right w:val="single" w:sz="4" w:space="0" w:color="auto"/>
            </w:tcBorders>
            <w:vAlign w:val="center"/>
          </w:tcPr>
          <w:p w:rsidR="00C734DF" w:rsidRPr="00415C3A" w:rsidRDefault="00C734DF" w:rsidP="00C734DF">
            <w:pPr>
              <w:spacing w:after="0" w:line="240" w:lineRule="auto"/>
              <w:rPr>
                <w:rFonts w:ascii="Times New Roman" w:hAnsi="Times New Roman"/>
                <w:sz w:val="20"/>
                <w:szCs w:val="20"/>
                <w:lang w:val="en-US"/>
              </w:rPr>
            </w:pPr>
            <w:r w:rsidRPr="00415C3A">
              <w:rPr>
                <w:rFonts w:ascii="Times New Roman" w:hAnsi="Times New Roman"/>
                <w:sz w:val="20"/>
                <w:szCs w:val="20"/>
                <w:lang w:val="en-US"/>
              </w:rPr>
              <w:t>200</w:t>
            </w:r>
          </w:p>
        </w:tc>
        <w:tc>
          <w:tcPr>
            <w:tcW w:w="567" w:type="dxa"/>
            <w:tcBorders>
              <w:top w:val="nil"/>
              <w:left w:val="nil"/>
              <w:bottom w:val="single" w:sz="4" w:space="0" w:color="auto"/>
              <w:right w:val="single" w:sz="4" w:space="0" w:color="auto"/>
            </w:tcBorders>
            <w:vAlign w:val="center"/>
          </w:tcPr>
          <w:p w:rsidR="00C734DF" w:rsidRPr="00415C3A" w:rsidRDefault="00C734DF" w:rsidP="00C734DF">
            <w:pPr>
              <w:spacing w:after="0" w:line="240" w:lineRule="auto"/>
              <w:rPr>
                <w:rFonts w:ascii="Times New Roman" w:hAnsi="Times New Roman"/>
                <w:sz w:val="20"/>
                <w:szCs w:val="20"/>
                <w:lang w:val="en-US"/>
              </w:rPr>
            </w:pPr>
            <w:r w:rsidRPr="00415C3A">
              <w:rPr>
                <w:rFonts w:ascii="Times New Roman" w:hAnsi="Times New Roman"/>
                <w:sz w:val="20"/>
                <w:szCs w:val="20"/>
                <w:lang w:val="en-US"/>
              </w:rPr>
              <w:t>05</w:t>
            </w:r>
          </w:p>
        </w:tc>
        <w:tc>
          <w:tcPr>
            <w:tcW w:w="567" w:type="dxa"/>
            <w:tcBorders>
              <w:top w:val="nil"/>
              <w:left w:val="nil"/>
              <w:bottom w:val="single" w:sz="4" w:space="0" w:color="auto"/>
              <w:right w:val="single" w:sz="4" w:space="0" w:color="auto"/>
            </w:tcBorders>
            <w:vAlign w:val="center"/>
          </w:tcPr>
          <w:p w:rsidR="00C734DF" w:rsidRPr="00415C3A" w:rsidRDefault="00C734DF" w:rsidP="00C734DF">
            <w:pPr>
              <w:spacing w:after="0" w:line="240" w:lineRule="auto"/>
              <w:rPr>
                <w:rFonts w:ascii="Times New Roman" w:hAnsi="Times New Roman"/>
                <w:sz w:val="20"/>
                <w:szCs w:val="20"/>
                <w:lang w:val="en-US"/>
              </w:rPr>
            </w:pPr>
            <w:r w:rsidRPr="00415C3A">
              <w:rPr>
                <w:rFonts w:ascii="Times New Roman" w:hAnsi="Times New Roman"/>
                <w:sz w:val="20"/>
                <w:szCs w:val="20"/>
                <w:lang w:val="en-US"/>
              </w:rPr>
              <w:t>03</w:t>
            </w:r>
          </w:p>
        </w:tc>
        <w:tc>
          <w:tcPr>
            <w:tcW w:w="993" w:type="dxa"/>
            <w:tcBorders>
              <w:top w:val="nil"/>
              <w:left w:val="nil"/>
              <w:bottom w:val="single" w:sz="4" w:space="0" w:color="auto"/>
              <w:right w:val="single" w:sz="4" w:space="0" w:color="auto"/>
            </w:tcBorders>
            <w:shd w:val="clear" w:color="auto" w:fill="auto"/>
            <w:vAlign w:val="center"/>
            <w:hideMark/>
          </w:tcPr>
          <w:p w:rsidR="00C734DF" w:rsidRPr="00415C3A" w:rsidRDefault="00C734DF" w:rsidP="00C734DF">
            <w:pPr>
              <w:spacing w:after="0" w:line="240" w:lineRule="auto"/>
              <w:jc w:val="center"/>
              <w:rPr>
                <w:rFonts w:ascii="Times New Roman" w:hAnsi="Times New Roman"/>
                <w:bCs/>
                <w:sz w:val="20"/>
                <w:szCs w:val="20"/>
                <w:lang w:val="en-US"/>
              </w:rPr>
            </w:pPr>
            <w:r w:rsidRPr="00415C3A">
              <w:rPr>
                <w:rFonts w:ascii="Times New Roman" w:hAnsi="Times New Roman"/>
                <w:bCs/>
                <w:sz w:val="20"/>
                <w:szCs w:val="20"/>
                <w:lang w:val="en-US"/>
              </w:rPr>
              <w:t>111</w:t>
            </w:r>
            <w:r w:rsidRPr="00415C3A">
              <w:rPr>
                <w:rFonts w:ascii="Times New Roman" w:hAnsi="Times New Roman"/>
                <w:bCs/>
                <w:sz w:val="20"/>
                <w:szCs w:val="20"/>
              </w:rPr>
              <w:t>,</w:t>
            </w:r>
            <w:r w:rsidRPr="00415C3A">
              <w:rPr>
                <w:rFonts w:ascii="Times New Roman" w:hAnsi="Times New Roman"/>
                <w:bCs/>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415C3A" w:rsidRDefault="00C734DF" w:rsidP="00C734DF">
            <w:pPr>
              <w:spacing w:after="0" w:line="240" w:lineRule="auto"/>
              <w:jc w:val="center"/>
              <w:rPr>
                <w:rFonts w:ascii="Times New Roman" w:hAnsi="Times New Roman"/>
                <w:bCs/>
                <w:sz w:val="20"/>
                <w:szCs w:val="20"/>
              </w:rPr>
            </w:pPr>
            <w:r w:rsidRPr="00415C3A">
              <w:rPr>
                <w:rFonts w:ascii="Times New Roman" w:hAnsi="Times New Roman"/>
                <w:bCs/>
                <w:sz w:val="20"/>
                <w:szCs w:val="20"/>
                <w:lang w:val="en-US"/>
              </w:rPr>
              <w:t>0</w:t>
            </w:r>
            <w:r w:rsidRPr="00415C3A">
              <w:rPr>
                <w:rFonts w:ascii="Times New Roman" w:hAnsi="Times New Roman"/>
                <w:bCs/>
                <w:sz w:val="20"/>
                <w:szCs w:val="20"/>
              </w:rPr>
              <w:t>,</w:t>
            </w:r>
            <w:r w:rsidRPr="00415C3A">
              <w:rPr>
                <w:rFonts w:ascii="Times New Roman" w:hAnsi="Times New Roman"/>
                <w:bCs/>
                <w:sz w:val="20"/>
                <w:szCs w:val="20"/>
                <w:lang w:val="en-US"/>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415C3A" w:rsidRDefault="00C734DF" w:rsidP="00C734DF">
            <w:pPr>
              <w:spacing w:after="0" w:line="240" w:lineRule="auto"/>
              <w:jc w:val="center"/>
              <w:rPr>
                <w:rFonts w:ascii="Times New Roman" w:hAnsi="Times New Roman"/>
                <w:bCs/>
                <w:sz w:val="20"/>
                <w:szCs w:val="20"/>
              </w:rPr>
            </w:pPr>
            <w:r w:rsidRPr="00415C3A">
              <w:rPr>
                <w:rFonts w:ascii="Times New Roman" w:hAnsi="Times New Roman"/>
                <w:bCs/>
                <w:sz w:val="20"/>
                <w:szCs w:val="20"/>
              </w:rPr>
              <w:t>0,0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lastRenderedPageBreak/>
              <w:t>Расходы на организацию уличного освещения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01 3 03 91440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550,0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606,4</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571,3</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Основное мероприятие «Организация и содержание мест захоронения».</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bCs/>
                <w:sz w:val="20"/>
                <w:szCs w:val="20"/>
              </w:rPr>
              <w:t>01 3 04 00000</w:t>
            </w: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20</w:t>
            </w:r>
            <w:r w:rsidRPr="00F06A7D">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10</w:t>
            </w:r>
            <w:r w:rsidRPr="00F06A7D">
              <w:rPr>
                <w:rFonts w:ascii="Times New Roman" w:hAnsi="Times New Roman"/>
                <w:b/>
                <w:sz w:val="20"/>
                <w:szCs w:val="20"/>
              </w:rPr>
              <w:t>,0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01 3 04 91400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03</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3,5</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20</w:t>
            </w:r>
            <w:r w:rsidRPr="0010260F">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autoSpaceDE w:val="0"/>
              <w:autoSpaceDN w:val="0"/>
              <w:adjustRightInd w:val="0"/>
              <w:spacing w:after="0" w:line="240" w:lineRule="auto"/>
              <w:rPr>
                <w:rFonts w:ascii="Times New Roman" w:hAnsi="Times New Roman"/>
                <w:b/>
                <w:sz w:val="20"/>
                <w:szCs w:val="20"/>
                <w:highlight w:val="yellow"/>
              </w:rPr>
            </w:pPr>
            <w:r w:rsidRPr="00F06A7D">
              <w:rPr>
                <w:rFonts w:ascii="Times New Roman" w:hAnsi="Times New Roman"/>
                <w:b/>
                <w:sz w:val="20"/>
                <w:szCs w:val="20"/>
              </w:rPr>
              <w:t>Основное мероприятие «Организация и проведение оплачиваемых общественных работ»</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bCs/>
                <w:sz w:val="20"/>
                <w:szCs w:val="20"/>
              </w:rPr>
              <w:t>01 3 05 00000</w:t>
            </w: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42,2</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10</w:t>
            </w:r>
            <w:r w:rsidRPr="00F06A7D">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10</w:t>
            </w:r>
            <w:r w:rsidRPr="00F06A7D">
              <w:rPr>
                <w:rFonts w:ascii="Times New Roman" w:hAnsi="Times New Roman"/>
                <w:b/>
                <w:sz w:val="20"/>
                <w:szCs w:val="20"/>
              </w:rPr>
              <w:t>,0</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autoSpaceDE w:val="0"/>
              <w:autoSpaceDN w:val="0"/>
              <w:adjustRightInd w:val="0"/>
              <w:spacing w:after="0" w:line="240" w:lineRule="auto"/>
              <w:rPr>
                <w:rFonts w:ascii="Times New Roman" w:hAnsi="Times New Roman"/>
                <w:b/>
                <w:sz w:val="20"/>
                <w:szCs w:val="20"/>
              </w:rPr>
            </w:pPr>
            <w:r w:rsidRPr="0082564C">
              <w:rPr>
                <w:rFonts w:ascii="Times New Roman" w:eastAsia="Times New Roman" w:hAnsi="Times New Roman" w:cs="Times New Roman"/>
                <w:sz w:val="20"/>
                <w:szCs w:val="20"/>
              </w:rPr>
              <w:t>Расходы на организацию проведения оплачиваемых общественных работ за счет межбюджетных трансфертов из областного бюджета (Иные межбюджетные трансферты)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sz w:val="20"/>
                <w:szCs w:val="20"/>
              </w:rPr>
              <w:t xml:space="preserve">01 3 05 </w:t>
            </w:r>
            <w:r>
              <w:rPr>
                <w:rFonts w:ascii="Times New Roman" w:hAnsi="Times New Roman"/>
                <w:sz w:val="20"/>
                <w:szCs w:val="20"/>
                <w:lang w:val="en-US"/>
              </w:rPr>
              <w:t>S</w:t>
            </w:r>
            <w:r w:rsidRPr="0010260F">
              <w:rPr>
                <w:rFonts w:ascii="Times New Roman" w:hAnsi="Times New Roman"/>
                <w:sz w:val="20"/>
                <w:szCs w:val="20"/>
              </w:rPr>
              <w:t>8430</w:t>
            </w:r>
          </w:p>
        </w:tc>
        <w:tc>
          <w:tcPr>
            <w:tcW w:w="567" w:type="dxa"/>
            <w:tcBorders>
              <w:top w:val="nil"/>
              <w:left w:val="nil"/>
              <w:bottom w:val="single" w:sz="4" w:space="0" w:color="auto"/>
              <w:right w:val="single" w:sz="4" w:space="0" w:color="auto"/>
            </w:tcBorders>
            <w:vAlign w:val="center"/>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200</w:t>
            </w:r>
          </w:p>
        </w:tc>
        <w:tc>
          <w:tcPr>
            <w:tcW w:w="567" w:type="dxa"/>
            <w:tcBorders>
              <w:top w:val="nil"/>
              <w:left w:val="nil"/>
              <w:bottom w:val="single" w:sz="4" w:space="0" w:color="auto"/>
              <w:right w:val="single" w:sz="4" w:space="0" w:color="auto"/>
            </w:tcBorders>
            <w:vAlign w:val="center"/>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center"/>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12</w:t>
            </w:r>
          </w:p>
        </w:tc>
        <w:tc>
          <w:tcPr>
            <w:tcW w:w="993" w:type="dxa"/>
            <w:tcBorders>
              <w:top w:val="nil"/>
              <w:left w:val="nil"/>
              <w:bottom w:val="single" w:sz="4" w:space="0" w:color="auto"/>
              <w:right w:val="single" w:sz="4" w:space="0" w:color="auto"/>
            </w:tcBorders>
            <w:shd w:val="clear" w:color="auto" w:fill="auto"/>
            <w:vAlign w:val="center"/>
            <w:hideMark/>
          </w:tcPr>
          <w:p w:rsidR="00C734DF" w:rsidRPr="00415C3A" w:rsidRDefault="00C734DF" w:rsidP="00C734DF">
            <w:pPr>
              <w:spacing w:after="0" w:line="240" w:lineRule="auto"/>
              <w:jc w:val="center"/>
              <w:rPr>
                <w:rFonts w:ascii="Times New Roman" w:hAnsi="Times New Roman"/>
                <w:sz w:val="20"/>
                <w:szCs w:val="20"/>
              </w:rPr>
            </w:pPr>
            <w:r w:rsidRPr="00415C3A">
              <w:rPr>
                <w:rFonts w:ascii="Times New Roman" w:hAnsi="Times New Roman"/>
                <w:sz w:val="20"/>
                <w:szCs w:val="20"/>
              </w:rPr>
              <w:t>29,1</w:t>
            </w:r>
          </w:p>
        </w:tc>
        <w:tc>
          <w:tcPr>
            <w:tcW w:w="992" w:type="dxa"/>
            <w:tcBorders>
              <w:top w:val="nil"/>
              <w:left w:val="nil"/>
              <w:bottom w:val="single" w:sz="4" w:space="0" w:color="auto"/>
              <w:right w:val="single" w:sz="4" w:space="0" w:color="auto"/>
            </w:tcBorders>
            <w:shd w:val="clear" w:color="auto" w:fill="auto"/>
            <w:vAlign w:val="center"/>
            <w:hideMark/>
          </w:tcPr>
          <w:p w:rsidR="00C734DF" w:rsidRPr="00415C3A" w:rsidRDefault="00C734DF" w:rsidP="00C734DF">
            <w:pPr>
              <w:spacing w:after="0" w:line="240" w:lineRule="auto"/>
              <w:jc w:val="center"/>
              <w:rPr>
                <w:rFonts w:ascii="Times New Roman" w:hAnsi="Times New Roman"/>
                <w:sz w:val="20"/>
                <w:szCs w:val="20"/>
              </w:rPr>
            </w:pPr>
            <w:r w:rsidRPr="00415C3A">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C734DF" w:rsidRPr="00415C3A" w:rsidRDefault="00C734DF" w:rsidP="00C734DF">
            <w:pPr>
              <w:spacing w:after="0" w:line="240" w:lineRule="auto"/>
              <w:jc w:val="center"/>
              <w:rPr>
                <w:rFonts w:ascii="Times New Roman" w:hAnsi="Times New Roman"/>
                <w:sz w:val="20"/>
                <w:szCs w:val="20"/>
              </w:rPr>
            </w:pPr>
            <w:r w:rsidRPr="00415C3A">
              <w:rPr>
                <w:rFonts w:ascii="Times New Roman" w:hAnsi="Times New Roman"/>
                <w:sz w:val="20"/>
                <w:szCs w:val="20"/>
              </w:rPr>
              <w:t>0,0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highlight w:val="yellow"/>
              </w:rPr>
            </w:pPr>
            <w:r w:rsidRPr="0010260F">
              <w:rPr>
                <w:rFonts w:ascii="Times New Roman" w:hAnsi="Times New Roman"/>
                <w:sz w:val="20"/>
                <w:szCs w:val="20"/>
              </w:rPr>
              <w:t>Расходы на организацию и проведение оплачиваемых общественных работ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sz w:val="20"/>
                <w:szCs w:val="20"/>
              </w:rPr>
              <w:t>01 3 05 98430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200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12</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13,1</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10</w:t>
            </w:r>
            <w:r w:rsidRPr="0010260F">
              <w:rPr>
                <w:rFonts w:ascii="Times New Roman" w:hAnsi="Times New Roman"/>
                <w:sz w:val="20"/>
                <w:szCs w:val="20"/>
              </w:rPr>
              <w:t>,0</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bottom"/>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Основное мероприятие « Развитие сети автомобильных дорог предоставляемых из бюджета муниципального района»</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01 3 06 00000</w:t>
            </w: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992,0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1026,0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sidRPr="00F06A7D">
              <w:rPr>
                <w:rFonts w:ascii="Times New Roman" w:hAnsi="Times New Roman"/>
                <w:b/>
                <w:bCs/>
                <w:sz w:val="20"/>
                <w:szCs w:val="20"/>
              </w:rPr>
              <w:t>1</w:t>
            </w:r>
            <w:r>
              <w:rPr>
                <w:rFonts w:ascii="Times New Roman" w:hAnsi="Times New Roman"/>
                <w:b/>
                <w:bCs/>
                <w:sz w:val="20"/>
                <w:szCs w:val="20"/>
              </w:rPr>
              <w:t>005,0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bottom"/>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 xml:space="preserve">Мероприятия по развитию сети автомобильных дорог местного значения за счет муниципальных дорожных фондов </w:t>
            </w:r>
            <w:r w:rsidRPr="0010260F">
              <w:rPr>
                <w:rFonts w:ascii="Times New Roman" w:hAnsi="Times New Roman"/>
                <w:sz w:val="20"/>
                <w:szCs w:val="20"/>
              </w:rPr>
              <w:t>(Закупка товаров, работ и услуг для государственных (муниципальных )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01 3 06 81290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200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09</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992,0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1026,0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005,0</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C734DF" w:rsidRPr="006E528A" w:rsidRDefault="00C734DF" w:rsidP="00C734DF">
            <w:pPr>
              <w:autoSpaceDE w:val="0"/>
              <w:autoSpaceDN w:val="0"/>
              <w:adjustRightInd w:val="0"/>
              <w:spacing w:after="0" w:line="240" w:lineRule="auto"/>
              <w:rPr>
                <w:rFonts w:ascii="Times New Roman" w:hAnsi="Times New Roman"/>
                <w:b/>
                <w:sz w:val="20"/>
                <w:szCs w:val="20"/>
              </w:rPr>
            </w:pPr>
            <w:r w:rsidRPr="006E528A">
              <w:rPr>
                <w:rFonts w:ascii="Times New Roman" w:hAnsi="Times New Roman"/>
                <w:b/>
                <w:sz w:val="20"/>
                <w:szCs w:val="20"/>
              </w:rPr>
              <w:t>Основное мероприятие «Реконструкция, капитальный и текущий ремонты автомобильных дорог общего пользования муниципального значения»</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01 3 0</w:t>
            </w:r>
            <w:r>
              <w:rPr>
                <w:rFonts w:ascii="Times New Roman" w:hAnsi="Times New Roman"/>
                <w:b/>
                <w:sz w:val="20"/>
                <w:szCs w:val="20"/>
              </w:rPr>
              <w:t>7</w:t>
            </w:r>
            <w:r w:rsidRPr="00F06A7D">
              <w:rPr>
                <w:rFonts w:ascii="Times New Roman" w:hAnsi="Times New Roman"/>
                <w:b/>
                <w:sz w:val="20"/>
                <w:szCs w:val="20"/>
              </w:rPr>
              <w:t xml:space="preserve"> 00000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208,5</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sidRPr="00F06A7D">
              <w:rPr>
                <w:rFonts w:ascii="Times New Roman" w:hAnsi="Times New Roman"/>
                <w:b/>
                <w:bCs/>
                <w:sz w:val="20"/>
                <w:szCs w:val="20"/>
              </w:rPr>
              <w:t>1</w:t>
            </w:r>
            <w:r>
              <w:rPr>
                <w:rFonts w:ascii="Times New Roman" w:hAnsi="Times New Roman"/>
                <w:b/>
                <w:bCs/>
                <w:sz w:val="20"/>
                <w:szCs w:val="20"/>
              </w:rPr>
              <w:t>0,0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C734DF" w:rsidRPr="00735D07" w:rsidRDefault="00C734DF" w:rsidP="00C734DF">
            <w:pPr>
              <w:spacing w:after="0" w:line="240" w:lineRule="auto"/>
              <w:rPr>
                <w:rFonts w:ascii="Times New Roman" w:hAnsi="Times New Roman"/>
                <w:sz w:val="20"/>
                <w:szCs w:val="20"/>
              </w:rPr>
            </w:pPr>
            <w:r w:rsidRPr="00735D07">
              <w:rPr>
                <w:rFonts w:ascii="Times New Roman" w:hAnsi="Times New Roman"/>
                <w:sz w:val="20"/>
                <w:szCs w:val="20"/>
              </w:rPr>
              <w:t>Расходы на строительство и содержание автомобильных дорог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01 </w:t>
            </w:r>
            <w:r>
              <w:rPr>
                <w:rFonts w:ascii="Times New Roman" w:hAnsi="Times New Roman"/>
                <w:sz w:val="20"/>
                <w:szCs w:val="20"/>
              </w:rPr>
              <w:t>3 07 91380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Pr>
                <w:rFonts w:ascii="Times New Roman" w:hAnsi="Times New Roman"/>
                <w:bCs/>
                <w:sz w:val="20"/>
                <w:szCs w:val="20"/>
              </w:rPr>
              <w:t>200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05</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Pr>
                <w:rFonts w:ascii="Times New Roman" w:hAnsi="Times New Roman"/>
                <w:sz w:val="20"/>
                <w:szCs w:val="20"/>
              </w:rPr>
              <w:t>03</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208,5</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0,0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sidRPr="0010260F">
              <w:rPr>
                <w:rFonts w:ascii="Times New Roman" w:hAnsi="Times New Roman"/>
                <w:bCs/>
                <w:sz w:val="20"/>
                <w:szCs w:val="20"/>
              </w:rPr>
              <w:t>1</w:t>
            </w:r>
            <w:r>
              <w:rPr>
                <w:rFonts w:ascii="Times New Roman" w:hAnsi="Times New Roman"/>
                <w:bCs/>
                <w:sz w:val="20"/>
                <w:szCs w:val="20"/>
              </w:rPr>
              <w:t>0,0</w:t>
            </w:r>
          </w:p>
        </w:tc>
      </w:tr>
      <w:tr w:rsidR="00C734DF" w:rsidRPr="006E528A"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C734DF" w:rsidRPr="006E528A" w:rsidRDefault="00C734DF" w:rsidP="00C734DF">
            <w:pPr>
              <w:pStyle w:val="ConsPlusNormal"/>
              <w:tabs>
                <w:tab w:val="left" w:pos="3345"/>
              </w:tabs>
              <w:ind w:firstLine="0"/>
              <w:jc w:val="both"/>
              <w:rPr>
                <w:rFonts w:ascii="Times New Roman" w:hAnsi="Times New Roman"/>
                <w:b/>
              </w:rPr>
            </w:pPr>
            <w:r w:rsidRPr="006E528A">
              <w:rPr>
                <w:rFonts w:ascii="Times New Roman" w:hAnsi="Times New Roman"/>
                <w:b/>
              </w:rPr>
              <w:t>Основное мероприятие «Благоустройство мест массового отдыха населения»</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01 3 0</w:t>
            </w:r>
            <w:r>
              <w:rPr>
                <w:rFonts w:ascii="Times New Roman" w:hAnsi="Times New Roman"/>
                <w:b/>
                <w:sz w:val="20"/>
                <w:szCs w:val="20"/>
              </w:rPr>
              <w:t>9</w:t>
            </w:r>
            <w:r w:rsidRPr="00F06A7D">
              <w:rPr>
                <w:rFonts w:ascii="Times New Roman" w:hAnsi="Times New Roman"/>
                <w:b/>
                <w:sz w:val="20"/>
                <w:szCs w:val="20"/>
              </w:rPr>
              <w:t xml:space="preserve"> 00000</w:t>
            </w:r>
          </w:p>
        </w:tc>
        <w:tc>
          <w:tcPr>
            <w:tcW w:w="567"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rPr>
                <w:rFonts w:ascii="Times New Roman" w:hAnsi="Times New Roman"/>
                <w:bCs/>
                <w:sz w:val="20"/>
                <w:szCs w:val="20"/>
              </w:rPr>
            </w:pPr>
          </w:p>
        </w:tc>
        <w:tc>
          <w:tcPr>
            <w:tcW w:w="567"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6E528A"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76,5</w:t>
            </w:r>
          </w:p>
        </w:tc>
        <w:tc>
          <w:tcPr>
            <w:tcW w:w="992" w:type="dxa"/>
            <w:tcBorders>
              <w:top w:val="nil"/>
              <w:left w:val="nil"/>
              <w:bottom w:val="single" w:sz="4" w:space="0" w:color="auto"/>
              <w:right w:val="single" w:sz="4" w:space="0" w:color="auto"/>
            </w:tcBorders>
            <w:shd w:val="clear" w:color="auto" w:fill="auto"/>
            <w:vAlign w:val="center"/>
            <w:hideMark/>
          </w:tcPr>
          <w:p w:rsidR="00C734DF" w:rsidRPr="006E528A" w:rsidRDefault="00C734DF" w:rsidP="00C734DF">
            <w:pPr>
              <w:spacing w:after="0" w:line="240" w:lineRule="auto"/>
              <w:jc w:val="center"/>
              <w:rPr>
                <w:rFonts w:ascii="Times New Roman" w:hAnsi="Times New Roman"/>
                <w:b/>
                <w:bCs/>
                <w:sz w:val="20"/>
                <w:szCs w:val="20"/>
              </w:rPr>
            </w:pPr>
            <w:r w:rsidRPr="006E528A">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C734DF" w:rsidRPr="006E528A" w:rsidRDefault="00C734DF" w:rsidP="00C734DF">
            <w:pPr>
              <w:spacing w:after="0" w:line="240" w:lineRule="auto"/>
              <w:jc w:val="center"/>
              <w:rPr>
                <w:rFonts w:ascii="Times New Roman" w:hAnsi="Times New Roman"/>
                <w:b/>
                <w:bCs/>
                <w:sz w:val="20"/>
                <w:szCs w:val="20"/>
              </w:rPr>
            </w:pPr>
            <w:r w:rsidRPr="006E528A">
              <w:rPr>
                <w:rFonts w:ascii="Times New Roman" w:hAnsi="Times New Roman"/>
                <w:b/>
                <w:bCs/>
                <w:sz w:val="20"/>
                <w:szCs w:val="20"/>
              </w:rPr>
              <w:t>0,0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C734DF" w:rsidRPr="00A0131F" w:rsidRDefault="00C734DF" w:rsidP="00C734DF">
            <w:pPr>
              <w:pStyle w:val="ConsPlusNormal"/>
              <w:tabs>
                <w:tab w:val="left" w:pos="3345"/>
              </w:tabs>
              <w:ind w:firstLine="0"/>
              <w:jc w:val="both"/>
              <w:rPr>
                <w:rFonts w:ascii="Times New Roman" w:hAnsi="Times New Roman"/>
              </w:rPr>
            </w:pPr>
            <w:r>
              <w:rPr>
                <w:rFonts w:ascii="Times New Roman" w:hAnsi="Times New Roman"/>
              </w:rPr>
              <w:t>Мероприятия по благоустройству мест массового отдыха населения</w:t>
            </w:r>
            <w:r w:rsidRPr="00A0131F">
              <w:rPr>
                <w:rFonts w:ascii="Times New Roman" w:hAnsi="Times New Roman"/>
              </w:rPr>
              <w:t xml:space="preserve">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01 </w:t>
            </w:r>
            <w:r>
              <w:rPr>
                <w:rFonts w:ascii="Times New Roman" w:hAnsi="Times New Roman"/>
                <w:sz w:val="20"/>
                <w:szCs w:val="20"/>
              </w:rPr>
              <w:t>3 09 98520</w:t>
            </w:r>
          </w:p>
        </w:tc>
        <w:tc>
          <w:tcPr>
            <w:tcW w:w="567"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rPr>
                <w:rFonts w:ascii="Times New Roman" w:hAnsi="Times New Roman"/>
                <w:bCs/>
                <w:sz w:val="20"/>
                <w:szCs w:val="20"/>
              </w:rPr>
            </w:pPr>
            <w:r>
              <w:rPr>
                <w:rFonts w:ascii="Times New Roman" w:hAnsi="Times New Roman"/>
                <w:bCs/>
                <w:sz w:val="20"/>
                <w:szCs w:val="20"/>
              </w:rPr>
              <w:t>200</w:t>
            </w:r>
          </w:p>
        </w:tc>
        <w:tc>
          <w:tcPr>
            <w:tcW w:w="567"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rPr>
                <w:rFonts w:ascii="Times New Roman" w:hAnsi="Times New Roman"/>
                <w:sz w:val="20"/>
                <w:szCs w:val="20"/>
              </w:rPr>
            </w:pPr>
            <w:r>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rPr>
                <w:rFonts w:ascii="Times New Roman" w:hAnsi="Times New Roman"/>
                <w:sz w:val="20"/>
                <w:szCs w:val="20"/>
              </w:rPr>
            </w:pPr>
            <w:r>
              <w:rPr>
                <w:rFonts w:ascii="Times New Roman" w:hAnsi="Times New Roman"/>
                <w:sz w:val="20"/>
                <w:szCs w:val="20"/>
              </w:rPr>
              <w:t>12</w:t>
            </w:r>
          </w:p>
        </w:tc>
        <w:tc>
          <w:tcPr>
            <w:tcW w:w="993"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76,5</w:t>
            </w:r>
          </w:p>
        </w:tc>
        <w:tc>
          <w:tcPr>
            <w:tcW w:w="992" w:type="dxa"/>
            <w:tcBorders>
              <w:top w:val="nil"/>
              <w:left w:val="nil"/>
              <w:bottom w:val="single" w:sz="4" w:space="0" w:color="auto"/>
              <w:right w:val="single" w:sz="4" w:space="0" w:color="auto"/>
            </w:tcBorders>
            <w:vAlign w:val="center"/>
            <w:hideMark/>
          </w:tcPr>
          <w:p w:rsidR="00C734D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0,0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0,0</w:t>
            </w:r>
          </w:p>
        </w:tc>
      </w:tr>
      <w:tr w:rsidR="00C734DF" w:rsidRPr="00F06A7D" w:rsidTr="00C734DF">
        <w:trPr>
          <w:gridAfter w:val="1"/>
          <w:wAfter w:w="142" w:type="dxa"/>
          <w:trHeight w:val="462"/>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sz w:val="20"/>
                <w:szCs w:val="20"/>
              </w:rPr>
              <w:t xml:space="preserve">Подпрограмма «Развитие культуры сельского поселения» </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01 5 00 00000</w:t>
            </w: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bCs/>
                <w:sz w:val="20"/>
                <w:szCs w:val="20"/>
              </w:rPr>
            </w:pPr>
            <w:r w:rsidRPr="00F06A7D">
              <w:rPr>
                <w:rFonts w:ascii="Times New Roman" w:hAnsi="Times New Roman"/>
                <w:b/>
                <w:bCs/>
                <w:sz w:val="20"/>
                <w:szCs w:val="20"/>
              </w:rPr>
              <w:t>1</w:t>
            </w:r>
            <w:r>
              <w:rPr>
                <w:rFonts w:ascii="Times New Roman" w:hAnsi="Times New Roman"/>
                <w:b/>
                <w:bCs/>
                <w:sz w:val="20"/>
                <w:szCs w:val="20"/>
              </w:rPr>
              <w:t>133,6</w:t>
            </w:r>
          </w:p>
        </w:tc>
        <w:tc>
          <w:tcPr>
            <w:tcW w:w="992"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805,6</w:t>
            </w:r>
          </w:p>
        </w:tc>
        <w:tc>
          <w:tcPr>
            <w:tcW w:w="992"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837,6</w:t>
            </w:r>
          </w:p>
        </w:tc>
      </w:tr>
      <w:tr w:rsidR="00C734DF" w:rsidRPr="00F06A7D"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Основное мероприятие «Финансовое обеспечение деятельности подведомственных учреждений культуры»</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01 5 01 00000</w:t>
            </w: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bCs/>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sidRPr="00F06A7D">
              <w:rPr>
                <w:rFonts w:ascii="Times New Roman" w:hAnsi="Times New Roman"/>
                <w:b/>
                <w:bCs/>
                <w:sz w:val="20"/>
                <w:szCs w:val="20"/>
              </w:rPr>
              <w:t>1</w:t>
            </w:r>
            <w:r>
              <w:rPr>
                <w:rFonts w:ascii="Times New Roman" w:hAnsi="Times New Roman"/>
                <w:b/>
                <w:bCs/>
                <w:sz w:val="20"/>
                <w:szCs w:val="20"/>
              </w:rPr>
              <w:t>133,6</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805,6</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bCs/>
                <w:sz w:val="20"/>
                <w:szCs w:val="20"/>
              </w:rPr>
            </w:pPr>
            <w:r>
              <w:rPr>
                <w:rFonts w:ascii="Times New Roman" w:hAnsi="Times New Roman"/>
                <w:b/>
                <w:bCs/>
                <w:sz w:val="20"/>
                <w:szCs w:val="20"/>
              </w:rPr>
              <w:t>837,6</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lastRenderedPageBreak/>
              <w:t xml:space="preserve">Расходы на обеспечение деятельности (оказание услуг) муниципальных </w:t>
            </w:r>
          </w:p>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 xml:space="preserve">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01 5 01 00590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bCs/>
                <w:sz w:val="20"/>
                <w:szCs w:val="20"/>
              </w:rPr>
            </w:pPr>
            <w:r w:rsidRPr="0010260F">
              <w:rPr>
                <w:rFonts w:ascii="Times New Roman" w:hAnsi="Times New Roman"/>
                <w:bCs/>
                <w:sz w:val="20"/>
                <w:szCs w:val="20"/>
              </w:rPr>
              <w:t>200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08</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568,0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240,0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bCs/>
                <w:sz w:val="20"/>
                <w:szCs w:val="20"/>
              </w:rPr>
            </w:pPr>
            <w:r>
              <w:rPr>
                <w:rFonts w:ascii="Times New Roman" w:hAnsi="Times New Roman"/>
                <w:bCs/>
                <w:sz w:val="20"/>
                <w:szCs w:val="20"/>
              </w:rPr>
              <w:t>272</w:t>
            </w:r>
            <w:r w:rsidRPr="0010260F">
              <w:rPr>
                <w:rFonts w:ascii="Times New Roman" w:hAnsi="Times New Roman"/>
                <w:bCs/>
                <w:sz w:val="20"/>
                <w:szCs w:val="20"/>
              </w:rPr>
              <w:t>,0</w:t>
            </w:r>
          </w:p>
        </w:tc>
      </w:tr>
      <w:tr w:rsidR="00C734DF" w:rsidRPr="0010260F" w:rsidTr="00C734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C734DF" w:rsidRPr="00B6022E" w:rsidRDefault="00C734DF" w:rsidP="00C734DF">
            <w:pPr>
              <w:spacing w:after="0" w:line="240" w:lineRule="auto"/>
              <w:rPr>
                <w:rFonts w:ascii="Times New Roman" w:hAnsi="Times New Roman"/>
                <w:sz w:val="20"/>
                <w:szCs w:val="20"/>
              </w:rPr>
            </w:pPr>
            <w:r w:rsidRPr="00B6022E">
              <w:rPr>
                <w:rFonts w:ascii="Times New Roman" w:hAnsi="Times New Roman"/>
                <w:sz w:val="20"/>
                <w:szCs w:val="20"/>
              </w:rPr>
              <w:t xml:space="preserve"> Расходы на обеспечение деятельности (оказание услуг) муниципальных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vAlign w:val="center"/>
            <w:hideMark/>
          </w:tcPr>
          <w:p w:rsidR="00C734DF" w:rsidRPr="00B6022E" w:rsidRDefault="00C734DF" w:rsidP="00C734DF">
            <w:pPr>
              <w:spacing w:after="0" w:line="240" w:lineRule="auto"/>
              <w:rPr>
                <w:rFonts w:ascii="Times New Roman" w:hAnsi="Times New Roman"/>
                <w:bCs/>
                <w:sz w:val="20"/>
                <w:szCs w:val="20"/>
              </w:rPr>
            </w:pPr>
            <w:r w:rsidRPr="00B6022E">
              <w:rPr>
                <w:rFonts w:ascii="Times New Roman" w:hAnsi="Times New Roman"/>
                <w:bCs/>
                <w:sz w:val="20"/>
                <w:szCs w:val="20"/>
              </w:rPr>
              <w:t>01 5 01 00590</w:t>
            </w:r>
          </w:p>
        </w:tc>
        <w:tc>
          <w:tcPr>
            <w:tcW w:w="567" w:type="dxa"/>
            <w:tcBorders>
              <w:top w:val="nil"/>
              <w:left w:val="nil"/>
              <w:bottom w:val="single" w:sz="4" w:space="0" w:color="auto"/>
              <w:right w:val="single" w:sz="4" w:space="0" w:color="auto"/>
            </w:tcBorders>
            <w:vAlign w:val="center"/>
            <w:hideMark/>
          </w:tcPr>
          <w:p w:rsidR="00C734DF" w:rsidRPr="00B6022E" w:rsidRDefault="00C734DF" w:rsidP="00C734DF">
            <w:pPr>
              <w:spacing w:after="0" w:line="240" w:lineRule="auto"/>
              <w:rPr>
                <w:rFonts w:ascii="Times New Roman" w:hAnsi="Times New Roman"/>
                <w:bCs/>
                <w:sz w:val="20"/>
                <w:szCs w:val="20"/>
              </w:rPr>
            </w:pPr>
            <w:r w:rsidRPr="00B6022E">
              <w:rPr>
                <w:rFonts w:ascii="Times New Roman" w:hAnsi="Times New Roman"/>
                <w:bCs/>
                <w:sz w:val="20"/>
                <w:szCs w:val="20"/>
              </w:rPr>
              <w:t>500</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08</w:t>
            </w:r>
          </w:p>
        </w:tc>
        <w:tc>
          <w:tcPr>
            <w:tcW w:w="56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w:t>
            </w:r>
          </w:p>
        </w:tc>
        <w:tc>
          <w:tcPr>
            <w:tcW w:w="993"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565,6</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565,6</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565,6</w:t>
            </w:r>
          </w:p>
        </w:tc>
      </w:tr>
      <w:tr w:rsidR="00C734DF" w:rsidRPr="00F06A7D" w:rsidTr="00C734DF">
        <w:trPr>
          <w:gridAfter w:val="1"/>
          <w:wAfter w:w="142" w:type="dxa"/>
          <w:trHeight w:val="376"/>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 xml:space="preserve">Подпрограмма «Развитие физической культуры и спорта» </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01 6 00 00000</w:t>
            </w:r>
          </w:p>
        </w:tc>
        <w:tc>
          <w:tcPr>
            <w:tcW w:w="567" w:type="dxa"/>
            <w:tcBorders>
              <w:top w:val="nil"/>
              <w:left w:val="nil"/>
              <w:bottom w:val="single" w:sz="4" w:space="0" w:color="auto"/>
              <w:right w:val="single" w:sz="4" w:space="0" w:color="auto"/>
            </w:tcBorders>
            <w:noWrap/>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 </w:t>
            </w:r>
          </w:p>
        </w:tc>
        <w:tc>
          <w:tcPr>
            <w:tcW w:w="567" w:type="dxa"/>
            <w:tcBorders>
              <w:top w:val="nil"/>
              <w:left w:val="nil"/>
              <w:bottom w:val="single" w:sz="4" w:space="0" w:color="auto"/>
              <w:right w:val="single" w:sz="4" w:space="0" w:color="auto"/>
            </w:tcBorders>
            <w:noWrap/>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 </w:t>
            </w:r>
          </w:p>
        </w:tc>
        <w:tc>
          <w:tcPr>
            <w:tcW w:w="567" w:type="dxa"/>
            <w:tcBorders>
              <w:top w:val="nil"/>
              <w:left w:val="nil"/>
              <w:bottom w:val="single" w:sz="4" w:space="0" w:color="auto"/>
              <w:right w:val="single" w:sz="4" w:space="0" w:color="auto"/>
            </w:tcBorders>
            <w:noWrap/>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 </w:t>
            </w:r>
          </w:p>
        </w:tc>
        <w:tc>
          <w:tcPr>
            <w:tcW w:w="993" w:type="dxa"/>
            <w:tcBorders>
              <w:top w:val="nil"/>
              <w:left w:val="nil"/>
              <w:bottom w:val="single" w:sz="4" w:space="0" w:color="auto"/>
              <w:right w:val="single" w:sz="4" w:space="0" w:color="auto"/>
            </w:tcBorders>
            <w:shd w:val="clear" w:color="auto" w:fill="F7CAAC"/>
            <w:noWrap/>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0</w:t>
            </w:r>
            <w:r w:rsidRPr="00F06A7D">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sz w:val="20"/>
                <w:szCs w:val="20"/>
              </w:rPr>
            </w:pPr>
            <w:r w:rsidRPr="00F06A7D">
              <w:rPr>
                <w:rFonts w:ascii="Times New Roman" w:hAnsi="Times New Roman"/>
                <w:b/>
                <w:sz w:val="20"/>
                <w:szCs w:val="20"/>
              </w:rPr>
              <w:t>5,0</w:t>
            </w:r>
          </w:p>
        </w:tc>
        <w:tc>
          <w:tcPr>
            <w:tcW w:w="992" w:type="dxa"/>
            <w:tcBorders>
              <w:top w:val="nil"/>
              <w:left w:val="nil"/>
              <w:bottom w:val="single" w:sz="4" w:space="0" w:color="auto"/>
              <w:right w:val="single" w:sz="4" w:space="0" w:color="auto"/>
            </w:tcBorders>
            <w:shd w:val="clear" w:color="auto" w:fill="F7CAAC"/>
            <w:vAlign w:val="center"/>
            <w:hideMark/>
          </w:tcPr>
          <w:p w:rsidR="00C734DF" w:rsidRPr="00F06A7D" w:rsidRDefault="00C734DF" w:rsidP="00C734DF">
            <w:pPr>
              <w:spacing w:after="0" w:line="240" w:lineRule="auto"/>
              <w:jc w:val="center"/>
              <w:rPr>
                <w:rFonts w:ascii="Times New Roman" w:hAnsi="Times New Roman"/>
                <w:b/>
                <w:sz w:val="20"/>
                <w:szCs w:val="20"/>
              </w:rPr>
            </w:pPr>
            <w:r w:rsidRPr="00F06A7D">
              <w:rPr>
                <w:rFonts w:ascii="Times New Roman" w:hAnsi="Times New Roman"/>
                <w:b/>
                <w:sz w:val="20"/>
                <w:szCs w:val="20"/>
              </w:rPr>
              <w:t>5,0</w:t>
            </w:r>
          </w:p>
        </w:tc>
      </w:tr>
      <w:tr w:rsidR="00C734DF" w:rsidRPr="00F06A7D" w:rsidTr="00C734DF">
        <w:trPr>
          <w:gridAfter w:val="1"/>
          <w:wAfter w:w="142" w:type="dxa"/>
          <w:trHeight w:val="736"/>
        </w:trPr>
        <w:tc>
          <w:tcPr>
            <w:tcW w:w="3794" w:type="dxa"/>
            <w:tcBorders>
              <w:top w:val="nil"/>
              <w:left w:val="single" w:sz="4" w:space="0" w:color="auto"/>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sz w:val="20"/>
                <w:szCs w:val="20"/>
              </w:rPr>
            </w:pPr>
            <w:r w:rsidRPr="00F06A7D">
              <w:rPr>
                <w:rFonts w:ascii="Times New Roman" w:hAnsi="Times New Roman"/>
                <w:b/>
                <w:sz w:val="20"/>
                <w:szCs w:val="20"/>
              </w:rPr>
              <w:t>Основное мероприятие «Вовлечение населения в занятия физической культуры и массовым спортом на территории Козловского сельского поселения».</w:t>
            </w:r>
          </w:p>
        </w:tc>
        <w:tc>
          <w:tcPr>
            <w:tcW w:w="1417" w:type="dxa"/>
            <w:tcBorders>
              <w:top w:val="nil"/>
              <w:left w:val="nil"/>
              <w:bottom w:val="single" w:sz="4" w:space="0" w:color="auto"/>
              <w:right w:val="single" w:sz="4" w:space="0" w:color="auto"/>
            </w:tcBorders>
            <w:vAlign w:val="center"/>
            <w:hideMark/>
          </w:tcPr>
          <w:p w:rsidR="00C734DF" w:rsidRPr="00F06A7D" w:rsidRDefault="00C734DF" w:rsidP="00C734DF">
            <w:pPr>
              <w:spacing w:after="0" w:line="240" w:lineRule="auto"/>
              <w:rPr>
                <w:rFonts w:ascii="Times New Roman" w:hAnsi="Times New Roman"/>
                <w:b/>
                <w:bCs/>
                <w:sz w:val="20"/>
                <w:szCs w:val="20"/>
              </w:rPr>
            </w:pPr>
            <w:r w:rsidRPr="00F06A7D">
              <w:rPr>
                <w:rFonts w:ascii="Times New Roman" w:hAnsi="Times New Roman"/>
                <w:b/>
                <w:bCs/>
                <w:sz w:val="20"/>
                <w:szCs w:val="20"/>
              </w:rPr>
              <w:t>01 6 01 00000</w:t>
            </w:r>
          </w:p>
        </w:tc>
        <w:tc>
          <w:tcPr>
            <w:tcW w:w="567" w:type="dxa"/>
            <w:tcBorders>
              <w:top w:val="nil"/>
              <w:left w:val="nil"/>
              <w:bottom w:val="single" w:sz="4" w:space="0" w:color="auto"/>
              <w:right w:val="single" w:sz="4" w:space="0" w:color="auto"/>
            </w:tcBorders>
            <w:noWrap/>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noWrap/>
            <w:vAlign w:val="center"/>
          </w:tcPr>
          <w:p w:rsidR="00C734DF" w:rsidRPr="00F06A7D" w:rsidRDefault="00C734DF" w:rsidP="00C734DF">
            <w:pPr>
              <w:spacing w:after="0" w:line="240" w:lineRule="auto"/>
              <w:rPr>
                <w:rFonts w:ascii="Times New Roman" w:hAnsi="Times New Roman"/>
                <w:b/>
                <w:sz w:val="20"/>
                <w:szCs w:val="20"/>
              </w:rPr>
            </w:pPr>
          </w:p>
        </w:tc>
        <w:tc>
          <w:tcPr>
            <w:tcW w:w="567" w:type="dxa"/>
            <w:tcBorders>
              <w:top w:val="nil"/>
              <w:left w:val="nil"/>
              <w:bottom w:val="single" w:sz="4" w:space="0" w:color="auto"/>
              <w:right w:val="single" w:sz="4" w:space="0" w:color="auto"/>
            </w:tcBorders>
            <w:noWrap/>
            <w:vAlign w:val="center"/>
          </w:tcPr>
          <w:p w:rsidR="00C734DF" w:rsidRPr="00F06A7D" w:rsidRDefault="00C734DF" w:rsidP="00C734DF">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C734DF" w:rsidRPr="00F06A7D" w:rsidRDefault="00C734DF" w:rsidP="00C734DF">
            <w:pPr>
              <w:spacing w:after="0" w:line="240" w:lineRule="auto"/>
              <w:jc w:val="center"/>
              <w:rPr>
                <w:rFonts w:ascii="Times New Roman" w:hAnsi="Times New Roman"/>
                <w:b/>
                <w:sz w:val="20"/>
                <w:szCs w:val="20"/>
              </w:rPr>
            </w:pPr>
            <w:r>
              <w:rPr>
                <w:rFonts w:ascii="Times New Roman" w:hAnsi="Times New Roman"/>
                <w:b/>
                <w:sz w:val="20"/>
                <w:szCs w:val="20"/>
              </w:rPr>
              <w:t>0</w:t>
            </w:r>
            <w:r w:rsidRPr="00F06A7D">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sidRPr="00F06A7D">
              <w:rPr>
                <w:rFonts w:ascii="Times New Roman" w:hAnsi="Times New Roman"/>
                <w:b/>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734DF" w:rsidRPr="00F06A7D" w:rsidRDefault="00C734DF" w:rsidP="00C734DF">
            <w:pPr>
              <w:spacing w:after="0" w:line="240" w:lineRule="auto"/>
              <w:jc w:val="center"/>
              <w:rPr>
                <w:rFonts w:ascii="Times New Roman" w:hAnsi="Times New Roman"/>
                <w:b/>
                <w:sz w:val="20"/>
                <w:szCs w:val="20"/>
              </w:rPr>
            </w:pPr>
            <w:r w:rsidRPr="00F06A7D">
              <w:rPr>
                <w:rFonts w:ascii="Times New Roman" w:hAnsi="Times New Roman"/>
                <w:b/>
                <w:sz w:val="20"/>
                <w:szCs w:val="20"/>
              </w:rPr>
              <w:t>5,0</w:t>
            </w:r>
          </w:p>
        </w:tc>
      </w:tr>
      <w:tr w:rsidR="00C734DF" w:rsidRPr="0010260F" w:rsidTr="00C734DF">
        <w:trPr>
          <w:gridAfter w:val="1"/>
          <w:wAfter w:w="142" w:type="dxa"/>
          <w:trHeight w:val="630"/>
        </w:trPr>
        <w:tc>
          <w:tcPr>
            <w:tcW w:w="3794" w:type="dxa"/>
            <w:tcBorders>
              <w:top w:val="nil"/>
              <w:left w:val="single" w:sz="4" w:space="0" w:color="auto"/>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Мероприятия в области физической культуры 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01 6 01 90410</w:t>
            </w:r>
          </w:p>
        </w:tc>
        <w:tc>
          <w:tcPr>
            <w:tcW w:w="567" w:type="dxa"/>
            <w:tcBorders>
              <w:top w:val="nil"/>
              <w:left w:val="nil"/>
              <w:bottom w:val="single" w:sz="4" w:space="0" w:color="auto"/>
              <w:right w:val="single" w:sz="4" w:space="0" w:color="auto"/>
            </w:tcBorders>
            <w:noWrap/>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11</w:t>
            </w:r>
          </w:p>
        </w:tc>
        <w:tc>
          <w:tcPr>
            <w:tcW w:w="567" w:type="dxa"/>
            <w:tcBorders>
              <w:top w:val="nil"/>
              <w:left w:val="nil"/>
              <w:bottom w:val="single" w:sz="4" w:space="0" w:color="auto"/>
              <w:right w:val="single" w:sz="4" w:space="0" w:color="auto"/>
            </w:tcBorders>
            <w:noWrap/>
            <w:vAlign w:val="center"/>
            <w:hideMark/>
          </w:tcPr>
          <w:p w:rsidR="00C734DF" w:rsidRPr="0010260F" w:rsidRDefault="00C734DF" w:rsidP="00C734DF">
            <w:pPr>
              <w:spacing w:after="0" w:line="240" w:lineRule="auto"/>
              <w:rPr>
                <w:rFonts w:ascii="Times New Roman" w:hAnsi="Times New Roman"/>
                <w:sz w:val="20"/>
                <w:szCs w:val="20"/>
              </w:rPr>
            </w:pPr>
            <w:r w:rsidRPr="0010260F">
              <w:rPr>
                <w:rFonts w:ascii="Times New Roman" w:hAnsi="Times New Roman"/>
                <w:sz w:val="20"/>
                <w:szCs w:val="20"/>
              </w:rPr>
              <w:t>02</w:t>
            </w:r>
          </w:p>
        </w:tc>
        <w:tc>
          <w:tcPr>
            <w:tcW w:w="993" w:type="dxa"/>
            <w:tcBorders>
              <w:top w:val="nil"/>
              <w:left w:val="nil"/>
              <w:bottom w:val="single" w:sz="4" w:space="0" w:color="auto"/>
              <w:right w:val="single" w:sz="4" w:space="0" w:color="auto"/>
            </w:tcBorders>
            <w:noWrap/>
            <w:vAlign w:val="center"/>
            <w:hideMark/>
          </w:tcPr>
          <w:p w:rsidR="00C734DF" w:rsidRPr="0010260F" w:rsidRDefault="00C734DF" w:rsidP="00C734DF">
            <w:pPr>
              <w:spacing w:after="0" w:line="240" w:lineRule="auto"/>
              <w:jc w:val="center"/>
              <w:rPr>
                <w:rFonts w:ascii="Times New Roman" w:hAnsi="Times New Roman"/>
                <w:sz w:val="20"/>
                <w:szCs w:val="20"/>
              </w:rPr>
            </w:pPr>
            <w:r>
              <w:rPr>
                <w:rFonts w:ascii="Times New Roman" w:hAnsi="Times New Roman"/>
                <w:sz w:val="20"/>
                <w:szCs w:val="20"/>
              </w:rPr>
              <w:t>0</w:t>
            </w:r>
            <w:r w:rsidRPr="0010260F">
              <w:rPr>
                <w:rFonts w:ascii="Times New Roman" w:hAnsi="Times New Roman"/>
                <w:sz w:val="20"/>
                <w:szCs w:val="20"/>
              </w:rPr>
              <w:t>,0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sidRPr="0010260F">
              <w:rPr>
                <w:rFonts w:ascii="Times New Roman" w:hAnsi="Times New Roman"/>
                <w:sz w:val="20"/>
                <w:szCs w:val="20"/>
              </w:rPr>
              <w:t>5,0</w:t>
            </w:r>
          </w:p>
        </w:tc>
        <w:tc>
          <w:tcPr>
            <w:tcW w:w="992" w:type="dxa"/>
            <w:tcBorders>
              <w:top w:val="nil"/>
              <w:left w:val="nil"/>
              <w:bottom w:val="single" w:sz="4" w:space="0" w:color="auto"/>
              <w:right w:val="single" w:sz="4" w:space="0" w:color="auto"/>
            </w:tcBorders>
            <w:vAlign w:val="center"/>
            <w:hideMark/>
          </w:tcPr>
          <w:p w:rsidR="00C734DF" w:rsidRPr="0010260F" w:rsidRDefault="00C734DF" w:rsidP="00C734DF">
            <w:pPr>
              <w:spacing w:after="0" w:line="240" w:lineRule="auto"/>
              <w:jc w:val="center"/>
              <w:rPr>
                <w:rFonts w:ascii="Times New Roman" w:hAnsi="Times New Roman"/>
                <w:sz w:val="20"/>
                <w:szCs w:val="20"/>
              </w:rPr>
            </w:pPr>
            <w:r w:rsidRPr="0010260F">
              <w:rPr>
                <w:rFonts w:ascii="Times New Roman" w:hAnsi="Times New Roman"/>
                <w:sz w:val="20"/>
                <w:szCs w:val="20"/>
              </w:rPr>
              <w:t>5,0</w:t>
            </w:r>
          </w:p>
        </w:tc>
      </w:tr>
    </w:tbl>
    <w:p w:rsidR="00C734DF" w:rsidRPr="00833162" w:rsidRDefault="00C734DF" w:rsidP="00C734DF">
      <w:pPr>
        <w:rPr>
          <w:rFonts w:ascii="Times New Roman" w:hAnsi="Times New Roman" w:cs="Times New Roman"/>
          <w:b/>
          <w:bCs/>
          <w:color w:val="000000"/>
          <w:sz w:val="20"/>
          <w:szCs w:val="20"/>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4723C6" w:rsidRDefault="004723C6" w:rsidP="004723C6">
      <w:pPr>
        <w:tabs>
          <w:tab w:val="left" w:pos="7320"/>
        </w:tabs>
        <w:rPr>
          <w:rFonts w:ascii="Calibri" w:eastAsia="Times New Roman" w:hAnsi="Calibri" w:cs="Times New Roman"/>
          <w:b/>
          <w:bCs/>
          <w:sz w:val="28"/>
          <w:szCs w:val="28"/>
        </w:rPr>
      </w:pPr>
    </w:p>
    <w:p w:rsidR="004723C6" w:rsidRDefault="004723C6" w:rsidP="004723C6">
      <w:pPr>
        <w:pStyle w:val="a3"/>
        <w:spacing w:before="0" w:beforeAutospacing="0" w:after="0"/>
        <w:jc w:val="center"/>
        <w:rPr>
          <w:sz w:val="28"/>
          <w:szCs w:val="28"/>
        </w:rPr>
      </w:pPr>
      <w:r>
        <w:rPr>
          <w:sz w:val="28"/>
          <w:szCs w:val="28"/>
        </w:rPr>
        <w:t>СОВЕТ НАРОДНЫХ ДЕПУТАТОВ</w:t>
      </w:r>
      <w:r>
        <w:rPr>
          <w:sz w:val="28"/>
          <w:szCs w:val="28"/>
        </w:rPr>
        <w:br/>
        <w:t>КОЗЛОВСКОГО СЕЛЬСКОГО ПОСЕЛЕНИЯ</w:t>
      </w:r>
      <w:r>
        <w:rPr>
          <w:sz w:val="28"/>
          <w:szCs w:val="28"/>
        </w:rPr>
        <w:br/>
        <w:t>ТЕРНОВСКОГО МУНИЦИПАЛЬНОГО РАЙОНА</w:t>
      </w:r>
      <w:r>
        <w:rPr>
          <w:sz w:val="28"/>
          <w:szCs w:val="28"/>
        </w:rPr>
        <w:br/>
        <w:t>ВОРОНЕЖСКОЙ ОБЛАСТИ</w:t>
      </w:r>
    </w:p>
    <w:p w:rsidR="004723C6" w:rsidRDefault="004723C6" w:rsidP="004723C6">
      <w:pPr>
        <w:pStyle w:val="a3"/>
        <w:spacing w:before="0" w:beforeAutospacing="0" w:after="0"/>
        <w:jc w:val="center"/>
        <w:rPr>
          <w:sz w:val="28"/>
          <w:szCs w:val="28"/>
        </w:rPr>
      </w:pPr>
    </w:p>
    <w:p w:rsidR="004723C6" w:rsidRDefault="004723C6" w:rsidP="004723C6">
      <w:pPr>
        <w:pStyle w:val="a3"/>
        <w:spacing w:before="0" w:beforeAutospacing="0" w:after="0"/>
        <w:jc w:val="center"/>
        <w:rPr>
          <w:sz w:val="28"/>
          <w:szCs w:val="28"/>
        </w:rPr>
      </w:pPr>
      <w:r>
        <w:rPr>
          <w:sz w:val="28"/>
          <w:szCs w:val="28"/>
        </w:rPr>
        <w:t>РЕШЕНИЕ</w:t>
      </w:r>
    </w:p>
    <w:p w:rsidR="004723C6" w:rsidRDefault="004723C6" w:rsidP="004723C6">
      <w:pPr>
        <w:rPr>
          <w:rFonts w:ascii="Times New Roman" w:eastAsia="Times New Roman" w:hAnsi="Times New Roman" w:cs="Times New Roman"/>
          <w:sz w:val="28"/>
          <w:szCs w:val="28"/>
        </w:rPr>
      </w:pPr>
    </w:p>
    <w:p w:rsidR="004723C6" w:rsidRDefault="004723C6" w:rsidP="004723C6">
      <w:pPr>
        <w:rPr>
          <w:rFonts w:ascii="Times New Roman" w:eastAsia="Times New Roman" w:hAnsi="Times New Roman" w:cs="Times New Roman"/>
          <w:sz w:val="28"/>
          <w:szCs w:val="28"/>
        </w:rPr>
      </w:pPr>
      <w:r>
        <w:rPr>
          <w:rFonts w:ascii="Times New Roman" w:eastAsia="Times New Roman" w:hAnsi="Times New Roman" w:cs="Times New Roman"/>
          <w:sz w:val="28"/>
          <w:szCs w:val="28"/>
        </w:rPr>
        <w:t>22 ноября 2022 года                            №100</w:t>
      </w:r>
    </w:p>
    <w:p w:rsidR="004723C6" w:rsidRDefault="004723C6" w:rsidP="004723C6">
      <w:pPr>
        <w:rPr>
          <w:rFonts w:ascii="Times New Roman" w:eastAsia="Times New Roman" w:hAnsi="Times New Roman" w:cs="Times New Roman"/>
          <w:sz w:val="28"/>
          <w:szCs w:val="28"/>
        </w:rPr>
      </w:pPr>
      <w:r>
        <w:rPr>
          <w:rFonts w:ascii="Times New Roman" w:eastAsia="Times New Roman" w:hAnsi="Times New Roman" w:cs="Times New Roman"/>
          <w:sz w:val="28"/>
          <w:szCs w:val="28"/>
        </w:rPr>
        <w:t>с. Козловка</w:t>
      </w:r>
    </w:p>
    <w:p w:rsidR="004723C6" w:rsidRPr="004723C6" w:rsidRDefault="004723C6" w:rsidP="004723C6">
      <w:pPr>
        <w:spacing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 xml:space="preserve">"О назначении публичных слушаний                                                                                                                                                   по проекту бюджета  на </w:t>
      </w:r>
      <w:r w:rsidRPr="008475D0">
        <w:rPr>
          <w:rFonts w:ascii="Times New Roman" w:eastAsia="Times New Roman" w:hAnsi="Times New Roman" w:cs="Times New Roman"/>
          <w:bCs/>
          <w:color w:val="000000"/>
          <w:sz w:val="28"/>
          <w:szCs w:val="28"/>
        </w:rPr>
        <w:t>202</w:t>
      </w:r>
      <w:r>
        <w:rPr>
          <w:rFonts w:ascii="Times New Roman" w:eastAsia="Times New Roman" w:hAnsi="Times New Roman" w:cs="Times New Roman"/>
          <w:bCs/>
          <w:color w:val="000000"/>
          <w:sz w:val="28"/>
          <w:szCs w:val="28"/>
        </w:rPr>
        <w:t>3</w:t>
      </w:r>
      <w:r w:rsidRPr="008475D0">
        <w:rPr>
          <w:rFonts w:ascii="Times New Roman" w:eastAsia="Times New Roman" w:hAnsi="Times New Roman" w:cs="Times New Roman"/>
          <w:bCs/>
          <w:color w:val="000000"/>
          <w:sz w:val="28"/>
          <w:szCs w:val="28"/>
        </w:rPr>
        <w:t xml:space="preserve"> год и плановый </w:t>
      </w:r>
      <w:r>
        <w:rPr>
          <w:rFonts w:ascii="Times New Roman" w:hAnsi="Times New Roman"/>
          <w:bCs/>
          <w:color w:val="000000"/>
          <w:sz w:val="28"/>
          <w:szCs w:val="28"/>
        </w:rPr>
        <w:t xml:space="preserve">                                                          </w:t>
      </w:r>
      <w:r w:rsidRPr="008475D0">
        <w:rPr>
          <w:rFonts w:ascii="Times New Roman" w:eastAsia="Times New Roman" w:hAnsi="Times New Roman" w:cs="Times New Roman"/>
          <w:bCs/>
          <w:color w:val="000000"/>
          <w:sz w:val="28"/>
          <w:szCs w:val="28"/>
        </w:rPr>
        <w:t>период 202</w:t>
      </w:r>
      <w:r>
        <w:rPr>
          <w:rFonts w:ascii="Times New Roman" w:eastAsia="Times New Roman" w:hAnsi="Times New Roman" w:cs="Times New Roman"/>
          <w:bCs/>
          <w:color w:val="000000"/>
          <w:sz w:val="28"/>
          <w:szCs w:val="28"/>
        </w:rPr>
        <w:t>4</w:t>
      </w:r>
      <w:r w:rsidRPr="008475D0">
        <w:rPr>
          <w:rFonts w:ascii="Times New Roman" w:eastAsia="Times New Roman" w:hAnsi="Times New Roman" w:cs="Times New Roman"/>
          <w:bCs/>
          <w:color w:val="000000"/>
          <w:sz w:val="28"/>
          <w:szCs w:val="28"/>
        </w:rPr>
        <w:t xml:space="preserve"> и 202</w:t>
      </w:r>
      <w:r>
        <w:rPr>
          <w:rFonts w:ascii="Times New Roman" w:eastAsia="Times New Roman" w:hAnsi="Times New Roman" w:cs="Times New Roman"/>
          <w:bCs/>
          <w:color w:val="000000"/>
          <w:sz w:val="28"/>
          <w:szCs w:val="28"/>
        </w:rPr>
        <w:t>5</w:t>
      </w:r>
      <w:r w:rsidRPr="008475D0">
        <w:rPr>
          <w:rFonts w:ascii="Times New Roman" w:eastAsia="Times New Roman" w:hAnsi="Times New Roman" w:cs="Times New Roman"/>
          <w:bCs/>
          <w:color w:val="000000"/>
          <w:sz w:val="28"/>
          <w:szCs w:val="28"/>
        </w:rPr>
        <w:t xml:space="preserve"> годов</w:t>
      </w:r>
      <w:r>
        <w:rPr>
          <w:rFonts w:ascii="Times New Roman" w:eastAsia="Times New Roman" w:hAnsi="Times New Roman" w:cs="Times New Roman"/>
          <w:sz w:val="28"/>
          <w:szCs w:val="28"/>
        </w:rPr>
        <w:t xml:space="preserve"> "</w:t>
      </w:r>
    </w:p>
    <w:p w:rsidR="004723C6" w:rsidRDefault="004723C6" w:rsidP="004723C6">
      <w:pPr>
        <w:pStyle w:val="a3"/>
        <w:spacing w:before="0" w:beforeAutospacing="0" w:after="0"/>
        <w:rPr>
          <w:sz w:val="28"/>
          <w:szCs w:val="28"/>
        </w:rPr>
      </w:pPr>
      <w:r>
        <w:rPr>
          <w:sz w:val="28"/>
          <w:szCs w:val="28"/>
        </w:rPr>
        <w:t xml:space="preserve">       </w:t>
      </w:r>
    </w:p>
    <w:p w:rsidR="004723C6" w:rsidRDefault="004723C6" w:rsidP="004723C6">
      <w:pPr>
        <w:pStyle w:val="a3"/>
        <w:spacing w:before="0" w:beforeAutospacing="0" w:after="0"/>
        <w:rPr>
          <w:sz w:val="28"/>
          <w:szCs w:val="28"/>
        </w:rPr>
      </w:pPr>
      <w:r>
        <w:rPr>
          <w:sz w:val="28"/>
          <w:szCs w:val="28"/>
        </w:rPr>
        <w:lastRenderedPageBreak/>
        <w:t xml:space="preserve">         В соответствии со ст.19 Устава Козловского сельского поселения  Совет                    народных депутатов Козловского сельского поселения  РЕШИЛ:</w:t>
      </w:r>
    </w:p>
    <w:p w:rsidR="004723C6"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         1.  </w:t>
      </w:r>
      <w:r w:rsidRPr="00A6331C">
        <w:rPr>
          <w:rFonts w:ascii="Times New Roman" w:eastAsia="Times New Roman" w:hAnsi="Times New Roman" w:cs="Times New Roman"/>
          <w:sz w:val="28"/>
          <w:szCs w:val="28"/>
        </w:rPr>
        <w:t>Назначить и провести публичные слушания по проекту решения Совета народных депутатов   Козловского сельского поселения «</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p>
    <w:p w:rsidR="004723C6" w:rsidRPr="00A6331C"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 на 1</w:t>
      </w:r>
      <w:r>
        <w:rPr>
          <w:rFonts w:ascii="Times New Roman" w:eastAsia="Times New Roman" w:hAnsi="Times New Roman" w:cs="Times New Roman"/>
          <w:sz w:val="28"/>
          <w:szCs w:val="28"/>
        </w:rPr>
        <w:t>2</w:t>
      </w:r>
      <w:r w:rsidRPr="00A6331C">
        <w:rPr>
          <w:rFonts w:ascii="Times New Roman" w:eastAsia="Times New Roman" w:hAnsi="Times New Roman" w:cs="Times New Roman"/>
          <w:sz w:val="28"/>
          <w:szCs w:val="28"/>
        </w:rPr>
        <w:t xml:space="preserve"> декабря 202</w:t>
      </w:r>
      <w:r>
        <w:rPr>
          <w:rFonts w:ascii="Times New Roman" w:eastAsia="Times New Roman" w:hAnsi="Times New Roman" w:cs="Times New Roman"/>
          <w:sz w:val="28"/>
          <w:szCs w:val="28"/>
        </w:rPr>
        <w:t>2</w:t>
      </w:r>
      <w:r w:rsidRPr="00A6331C">
        <w:rPr>
          <w:rFonts w:ascii="Times New Roman" w:eastAsia="Times New Roman" w:hAnsi="Times New Roman" w:cs="Times New Roman"/>
          <w:sz w:val="28"/>
          <w:szCs w:val="28"/>
        </w:rPr>
        <w:t xml:space="preserve"> года в 10.00 ч</w:t>
      </w:r>
      <w:r>
        <w:rPr>
          <w:rFonts w:ascii="Times New Roman" w:eastAsia="Times New Roman" w:hAnsi="Times New Roman" w:cs="Times New Roman"/>
          <w:sz w:val="28"/>
          <w:szCs w:val="28"/>
        </w:rPr>
        <w:t>.</w:t>
      </w:r>
      <w:r w:rsidRPr="00A6331C">
        <w:rPr>
          <w:rFonts w:ascii="Times New Roman" w:eastAsia="Times New Roman" w:hAnsi="Times New Roman" w:cs="Times New Roman"/>
          <w:sz w:val="28"/>
          <w:szCs w:val="28"/>
        </w:rPr>
        <w:t xml:space="preserve"> в</w:t>
      </w:r>
      <w:r>
        <w:rPr>
          <w:rFonts w:ascii="Calibri" w:eastAsia="Times New Roman" w:hAnsi="Calibri" w:cs="Times New Roman"/>
          <w:sz w:val="28"/>
          <w:szCs w:val="28"/>
        </w:rPr>
        <w:t xml:space="preserve"> </w:t>
      </w:r>
      <w:r w:rsidRPr="00A6331C">
        <w:rPr>
          <w:rFonts w:ascii="Times New Roman" w:eastAsia="Times New Roman" w:hAnsi="Times New Roman" w:cs="Times New Roman"/>
          <w:sz w:val="28"/>
          <w:szCs w:val="28"/>
        </w:rPr>
        <w:t>здании МКУК "Козловский центр культуры"  по  адресу:   с. Козловка, ул.Советская, д.71.</w:t>
      </w:r>
    </w:p>
    <w:p w:rsidR="004723C6" w:rsidRPr="00060697"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          2.  Опубликовать проект "</w:t>
      </w:r>
      <w:r w:rsidRPr="00A6331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Pr>
          <w:rFonts w:ascii="Times New Roman" w:eastAsia="Times New Roman" w:hAnsi="Times New Roman" w:cs="Times New Roman"/>
          <w:sz w:val="28"/>
          <w:szCs w:val="28"/>
        </w:rPr>
        <w:t xml:space="preserve"> " в Вестнике  муниципальных правовых  актов  Козловского сельского поселения Терновского муниципального района  и разместить на официальном сайте Козловского  сельского поселения Терновского муниципального района  в сети «Интернет».</w:t>
      </w:r>
    </w:p>
    <w:p w:rsidR="004723C6" w:rsidRDefault="004723C6" w:rsidP="004723C6">
      <w:pPr>
        <w:pStyle w:val="a3"/>
        <w:spacing w:before="0" w:beforeAutospacing="0" w:after="0"/>
        <w:rPr>
          <w:sz w:val="28"/>
          <w:szCs w:val="28"/>
        </w:rPr>
      </w:pPr>
      <w:r>
        <w:rPr>
          <w:sz w:val="28"/>
          <w:szCs w:val="28"/>
        </w:rPr>
        <w:t xml:space="preserve">           3.   Для проведения и подготовки публичных слушаний утвердить комиссию в количестве 4 человек:                </w:t>
      </w:r>
    </w:p>
    <w:p w:rsidR="004723C6" w:rsidRDefault="004723C6" w:rsidP="004723C6">
      <w:pPr>
        <w:pStyle w:val="a3"/>
        <w:spacing w:before="0" w:beforeAutospacing="0" w:after="0"/>
        <w:rPr>
          <w:sz w:val="28"/>
          <w:szCs w:val="28"/>
        </w:rPr>
      </w:pPr>
      <w:r>
        <w:rPr>
          <w:sz w:val="28"/>
          <w:szCs w:val="28"/>
        </w:rPr>
        <w:t xml:space="preserve">         Микляев Ю. В. – глава Козловского сельского поселения;</w:t>
      </w:r>
    </w:p>
    <w:p w:rsidR="004723C6" w:rsidRDefault="004723C6" w:rsidP="004723C6">
      <w:pPr>
        <w:pStyle w:val="a3"/>
        <w:spacing w:before="0" w:beforeAutospacing="0" w:after="0"/>
        <w:rPr>
          <w:sz w:val="28"/>
          <w:szCs w:val="28"/>
        </w:rPr>
      </w:pPr>
      <w:r>
        <w:rPr>
          <w:sz w:val="28"/>
          <w:szCs w:val="28"/>
        </w:rPr>
        <w:t xml:space="preserve">         Ряховская И.И.- депутат Совета народных депутатов;                                         </w:t>
      </w:r>
      <w:r>
        <w:rPr>
          <w:sz w:val="28"/>
          <w:szCs w:val="28"/>
        </w:rPr>
        <w:br/>
        <w:t xml:space="preserve">         Жегульская В.В.- депутат Совета народных депутатов;</w:t>
      </w:r>
    </w:p>
    <w:p w:rsidR="004723C6" w:rsidRDefault="004723C6" w:rsidP="004723C6">
      <w:pPr>
        <w:pStyle w:val="a3"/>
        <w:spacing w:before="0" w:beforeAutospacing="0" w:after="0"/>
        <w:rPr>
          <w:sz w:val="28"/>
          <w:szCs w:val="28"/>
        </w:rPr>
      </w:pPr>
      <w:r>
        <w:rPr>
          <w:sz w:val="28"/>
          <w:szCs w:val="28"/>
        </w:rPr>
        <w:t xml:space="preserve">         Мерзликина Л.В.-  депутат Совета народных депутатов.</w:t>
      </w:r>
    </w:p>
    <w:p w:rsidR="004723C6" w:rsidRPr="00060697" w:rsidRDefault="004723C6" w:rsidP="004723C6">
      <w:pPr>
        <w:rPr>
          <w:rFonts w:ascii="Times New Roman" w:eastAsia="Times New Roman" w:hAnsi="Times New Roman" w:cs="Times New Roman"/>
          <w:b/>
          <w:bCs/>
          <w:color w:val="000000"/>
          <w:sz w:val="28"/>
          <w:szCs w:val="28"/>
        </w:rPr>
      </w:pPr>
      <w:r>
        <w:rPr>
          <w:rFonts w:ascii="Calibri" w:eastAsia="Times New Roman" w:hAnsi="Calibri" w:cs="Times New Roman"/>
          <w:sz w:val="28"/>
          <w:szCs w:val="28"/>
        </w:rPr>
        <w:t xml:space="preserve">         </w:t>
      </w:r>
      <w:r w:rsidRPr="00A6331C">
        <w:rPr>
          <w:rFonts w:ascii="Times New Roman" w:eastAsia="Times New Roman" w:hAnsi="Times New Roman" w:cs="Times New Roman"/>
          <w:sz w:val="28"/>
          <w:szCs w:val="28"/>
        </w:rPr>
        <w:t>4. Утвердить порядок учета замечаний и предложений в обсуждении проекта решения Совета народных депутатов Козловского сельского поселения "</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Pr>
          <w:rFonts w:ascii="Calibri" w:eastAsia="Times New Roman" w:hAnsi="Calibri" w:cs="Times New Roman"/>
          <w:sz w:val="28"/>
          <w:szCs w:val="28"/>
        </w:rPr>
        <w:t xml:space="preserve"> "  </w:t>
      </w:r>
      <w:r w:rsidRPr="00A6331C">
        <w:rPr>
          <w:rFonts w:ascii="Times New Roman" w:eastAsia="Times New Roman" w:hAnsi="Times New Roman" w:cs="Times New Roman"/>
          <w:sz w:val="28"/>
          <w:szCs w:val="28"/>
        </w:rPr>
        <w:t>согласно приложению</w:t>
      </w:r>
      <w:r>
        <w:rPr>
          <w:rFonts w:ascii="Calibri" w:eastAsia="Times New Roman" w:hAnsi="Calibri" w:cs="Times New Roman"/>
          <w:sz w:val="28"/>
          <w:szCs w:val="28"/>
        </w:rPr>
        <w:t>.</w:t>
      </w:r>
    </w:p>
    <w:p w:rsidR="004723C6" w:rsidRDefault="004723C6" w:rsidP="004723C6">
      <w:pPr>
        <w:pStyle w:val="a3"/>
        <w:spacing w:before="0" w:beforeAutospacing="0" w:after="0"/>
        <w:jc w:val="both"/>
        <w:rPr>
          <w:sz w:val="28"/>
          <w:szCs w:val="28"/>
        </w:rPr>
      </w:pPr>
      <w:r>
        <w:rPr>
          <w:sz w:val="28"/>
          <w:szCs w:val="28"/>
        </w:rPr>
        <w:t xml:space="preserve">         5. Настоящее решение подлежит опубликованию в периодическом печатном издании «Вестник муниципальных правовых  актов  Козловского сельского поселения Терновского муниципального района».</w:t>
      </w:r>
    </w:p>
    <w:p w:rsidR="004723C6" w:rsidRDefault="004723C6" w:rsidP="004723C6">
      <w:pPr>
        <w:pStyle w:val="a3"/>
        <w:spacing w:before="0" w:beforeAutospacing="0" w:after="0"/>
        <w:jc w:val="both"/>
        <w:rPr>
          <w:sz w:val="28"/>
          <w:szCs w:val="28"/>
        </w:rPr>
      </w:pPr>
      <w:r>
        <w:rPr>
          <w:sz w:val="28"/>
          <w:szCs w:val="28"/>
        </w:rPr>
        <w:t xml:space="preserve">         6. </w:t>
      </w:r>
      <w:r w:rsidRPr="00432983">
        <w:rPr>
          <w:sz w:val="28"/>
          <w:szCs w:val="28"/>
        </w:rPr>
        <w:t xml:space="preserve">Настоящее </w:t>
      </w:r>
      <w:r>
        <w:rPr>
          <w:sz w:val="28"/>
          <w:szCs w:val="28"/>
        </w:rPr>
        <w:t>решение</w:t>
      </w:r>
      <w:r w:rsidRPr="00432983">
        <w:rPr>
          <w:sz w:val="28"/>
          <w:szCs w:val="28"/>
        </w:rPr>
        <w:t xml:space="preserve"> вступает в силу с даты опубликования.</w:t>
      </w:r>
      <w:r>
        <w:rPr>
          <w:sz w:val="28"/>
          <w:szCs w:val="28"/>
        </w:rPr>
        <w:t>.</w:t>
      </w:r>
    </w:p>
    <w:p w:rsidR="004723C6" w:rsidRDefault="004723C6" w:rsidP="004723C6">
      <w:pPr>
        <w:pStyle w:val="a3"/>
        <w:spacing w:before="0" w:beforeAutospacing="0" w:after="0"/>
        <w:rPr>
          <w:sz w:val="28"/>
          <w:szCs w:val="28"/>
        </w:rPr>
      </w:pPr>
      <w:r>
        <w:rPr>
          <w:sz w:val="28"/>
          <w:szCs w:val="28"/>
        </w:rPr>
        <w:t xml:space="preserve">     </w:t>
      </w:r>
    </w:p>
    <w:p w:rsidR="004723C6" w:rsidRDefault="004723C6" w:rsidP="004723C6">
      <w:pPr>
        <w:pStyle w:val="a3"/>
        <w:spacing w:before="0" w:beforeAutospacing="0" w:after="0"/>
        <w:rPr>
          <w:sz w:val="28"/>
          <w:szCs w:val="28"/>
        </w:rPr>
      </w:pPr>
      <w:r>
        <w:rPr>
          <w:sz w:val="28"/>
          <w:szCs w:val="28"/>
        </w:rPr>
        <w:t xml:space="preserve">      Глава Козловского                                                                                                                                              </w:t>
      </w:r>
    </w:p>
    <w:p w:rsidR="004723C6" w:rsidRDefault="004723C6" w:rsidP="004723C6">
      <w:pPr>
        <w:pStyle w:val="a3"/>
        <w:spacing w:before="0" w:beforeAutospacing="0" w:after="0"/>
        <w:rPr>
          <w:sz w:val="28"/>
          <w:szCs w:val="28"/>
        </w:rPr>
      </w:pPr>
      <w:r>
        <w:rPr>
          <w:sz w:val="28"/>
          <w:szCs w:val="28"/>
        </w:rPr>
        <w:t xml:space="preserve">      сельского поселения                                                            Ю. В. Микляев</w:t>
      </w:r>
    </w:p>
    <w:p w:rsidR="004723C6" w:rsidRDefault="004723C6" w:rsidP="004723C6">
      <w:pPr>
        <w:tabs>
          <w:tab w:val="left" w:pos="7320"/>
        </w:tabs>
        <w:rPr>
          <w:rFonts w:ascii="Calibri" w:eastAsia="Times New Roman" w:hAnsi="Calibri" w:cs="Times New Roman"/>
          <w:b/>
          <w:bCs/>
          <w:sz w:val="28"/>
          <w:szCs w:val="28"/>
        </w:rPr>
      </w:pPr>
    </w:p>
    <w:p w:rsidR="004723C6" w:rsidRDefault="004723C6" w:rsidP="004723C6">
      <w:pPr>
        <w:tabs>
          <w:tab w:val="left" w:pos="7320"/>
        </w:tabs>
        <w:rPr>
          <w:rFonts w:ascii="Calibri" w:eastAsia="Times New Roman" w:hAnsi="Calibri" w:cs="Times New Roman"/>
          <w:b/>
          <w:bCs/>
          <w:sz w:val="28"/>
          <w:szCs w:val="28"/>
        </w:rPr>
      </w:pPr>
    </w:p>
    <w:p w:rsidR="004723C6" w:rsidRDefault="004723C6" w:rsidP="004723C6">
      <w:pPr>
        <w:tabs>
          <w:tab w:val="left" w:pos="7320"/>
        </w:tabs>
        <w:rPr>
          <w:rFonts w:ascii="Calibri" w:eastAsia="Times New Roman" w:hAnsi="Calibri" w:cs="Times New Roman"/>
          <w:b/>
          <w:bCs/>
          <w:sz w:val="28"/>
          <w:szCs w:val="28"/>
        </w:rPr>
      </w:pPr>
    </w:p>
    <w:p w:rsidR="004723C6" w:rsidRDefault="004723C6" w:rsidP="004723C6">
      <w:pPr>
        <w:tabs>
          <w:tab w:val="left" w:pos="7320"/>
        </w:tabs>
        <w:rPr>
          <w:b/>
          <w:bCs/>
          <w:sz w:val="28"/>
          <w:szCs w:val="28"/>
        </w:rPr>
      </w:pPr>
    </w:p>
    <w:p w:rsidR="004723C6" w:rsidRDefault="004723C6" w:rsidP="004723C6">
      <w:pPr>
        <w:tabs>
          <w:tab w:val="left" w:pos="7320"/>
        </w:tabs>
        <w:rPr>
          <w:b/>
          <w:bCs/>
          <w:sz w:val="28"/>
          <w:szCs w:val="28"/>
        </w:rPr>
      </w:pPr>
    </w:p>
    <w:p w:rsidR="004723C6" w:rsidRDefault="004723C6" w:rsidP="004723C6">
      <w:pPr>
        <w:tabs>
          <w:tab w:val="left" w:pos="7320"/>
        </w:tabs>
        <w:rPr>
          <w:b/>
          <w:bCs/>
          <w:sz w:val="28"/>
          <w:szCs w:val="28"/>
        </w:rPr>
      </w:pPr>
    </w:p>
    <w:p w:rsidR="004723C6" w:rsidRDefault="004723C6" w:rsidP="004723C6">
      <w:pPr>
        <w:tabs>
          <w:tab w:val="left" w:pos="7320"/>
        </w:tabs>
        <w:rPr>
          <w:rFonts w:ascii="Calibri" w:eastAsia="Times New Roman" w:hAnsi="Calibri" w:cs="Times New Roman"/>
          <w:b/>
          <w:bCs/>
          <w:sz w:val="28"/>
          <w:szCs w:val="28"/>
        </w:rPr>
      </w:pPr>
    </w:p>
    <w:p w:rsidR="004723C6" w:rsidRDefault="004723C6" w:rsidP="004723C6">
      <w:pPr>
        <w:tabs>
          <w:tab w:val="left" w:pos="7320"/>
        </w:tabs>
        <w:rPr>
          <w:rFonts w:ascii="Times New Roman" w:eastAsia="Times New Roman" w:hAnsi="Times New Roman" w:cs="Times New Roman"/>
          <w:b/>
          <w:bCs/>
          <w:sz w:val="32"/>
          <w:szCs w:val="32"/>
        </w:rPr>
      </w:pPr>
      <w:r>
        <w:rPr>
          <w:rFonts w:ascii="Calibri" w:eastAsia="Times New Roman" w:hAnsi="Calibri" w:cs="Times New Roman"/>
          <w:b/>
          <w:bCs/>
          <w:sz w:val="28"/>
          <w:szCs w:val="28"/>
        </w:rPr>
        <w:t xml:space="preserve">                                                    </w:t>
      </w:r>
      <w:r>
        <w:rPr>
          <w:b/>
          <w:bCs/>
          <w:sz w:val="28"/>
          <w:szCs w:val="28"/>
        </w:rPr>
        <w:t xml:space="preserve">                              </w:t>
      </w:r>
      <w:r>
        <w:rPr>
          <w:rFonts w:ascii="Calibri" w:eastAsia="Times New Roman" w:hAnsi="Calibri" w:cs="Times New Roman"/>
          <w:b/>
          <w:bCs/>
          <w:sz w:val="28"/>
          <w:szCs w:val="28"/>
        </w:rPr>
        <w:t xml:space="preserve">           </w:t>
      </w:r>
      <w:r>
        <w:rPr>
          <w:rFonts w:ascii="Calibri" w:eastAsia="Times New Roman" w:hAnsi="Calibri" w:cs="Times New Roman"/>
          <w:b/>
          <w:bCs/>
          <w:sz w:val="28"/>
          <w:szCs w:val="28"/>
        </w:rPr>
        <w:tab/>
        <w:t xml:space="preserve">                                          </w:t>
      </w:r>
    </w:p>
    <w:p w:rsidR="004723C6" w:rsidRPr="00060697" w:rsidRDefault="004723C6" w:rsidP="004723C6">
      <w:pPr>
        <w:tabs>
          <w:tab w:val="left" w:pos="7320"/>
        </w:tabs>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060697">
        <w:rPr>
          <w:rFonts w:ascii="Times New Roman" w:eastAsia="Times New Roman" w:hAnsi="Times New Roman" w:cs="Times New Roman"/>
          <w:b/>
          <w:bCs/>
          <w:sz w:val="28"/>
          <w:szCs w:val="28"/>
        </w:rPr>
        <w:t>ПРОЕКТ</w:t>
      </w:r>
    </w:p>
    <w:p w:rsidR="004723C6" w:rsidRPr="0010260F" w:rsidRDefault="004723C6" w:rsidP="004723C6">
      <w:pPr>
        <w:spacing w:line="240" w:lineRule="auto"/>
        <w:jc w:val="center"/>
        <w:rPr>
          <w:rFonts w:ascii="Times New Roman" w:eastAsia="Times New Roman" w:hAnsi="Times New Roman" w:cs="Times New Roman"/>
          <w:b/>
          <w:bCs/>
          <w:sz w:val="28"/>
          <w:szCs w:val="28"/>
        </w:rPr>
      </w:pPr>
      <w:r w:rsidRPr="0010260F">
        <w:rPr>
          <w:rFonts w:ascii="Times New Roman" w:eastAsia="Times New Roman" w:hAnsi="Times New Roman" w:cs="Times New Roman"/>
          <w:b/>
          <w:bCs/>
          <w:sz w:val="28"/>
          <w:szCs w:val="28"/>
        </w:rPr>
        <w:t>СОВЕТ  НАРОДНЫХ ДЕПУТАТОВ</w:t>
      </w:r>
      <w:r>
        <w:rPr>
          <w:rFonts w:ascii="Times New Roman" w:hAnsi="Times New Roman"/>
          <w:b/>
          <w:bCs/>
          <w:sz w:val="28"/>
          <w:szCs w:val="28"/>
        </w:rPr>
        <w:t xml:space="preserve">                                                  </w:t>
      </w:r>
      <w:r>
        <w:rPr>
          <w:rFonts w:ascii="Times New Roman" w:eastAsia="Times New Roman" w:hAnsi="Times New Roman" w:cs="Times New Roman"/>
          <w:b/>
          <w:bCs/>
          <w:sz w:val="28"/>
          <w:szCs w:val="28"/>
        </w:rPr>
        <w:t>КОЗЛОВСКОГО</w:t>
      </w:r>
      <w:r w:rsidRPr="0010260F">
        <w:rPr>
          <w:rFonts w:ascii="Times New Roman" w:eastAsia="Times New Roman" w:hAnsi="Times New Roman" w:cs="Times New Roman"/>
          <w:b/>
          <w:bCs/>
          <w:sz w:val="28"/>
          <w:szCs w:val="28"/>
        </w:rPr>
        <w:t xml:space="preserve"> СЕЛЬСКОГО ПОСЕЛЕНИЯ</w:t>
      </w:r>
      <w:r>
        <w:rPr>
          <w:rFonts w:ascii="Times New Roman" w:hAnsi="Times New Roman"/>
          <w:b/>
          <w:bCs/>
          <w:sz w:val="28"/>
          <w:szCs w:val="28"/>
        </w:rPr>
        <w:t xml:space="preserve">                               </w:t>
      </w:r>
      <w:r w:rsidRPr="0010260F">
        <w:rPr>
          <w:rFonts w:ascii="Times New Roman" w:eastAsia="Times New Roman" w:hAnsi="Times New Roman" w:cs="Times New Roman"/>
          <w:b/>
          <w:bCs/>
          <w:sz w:val="28"/>
          <w:szCs w:val="28"/>
        </w:rPr>
        <w:t>ТЕРНОВСКОГО МУНИЦИПАЛЬНОГО РАЙОНА</w:t>
      </w:r>
      <w:r>
        <w:rPr>
          <w:rFonts w:ascii="Times New Roman" w:hAnsi="Times New Roman"/>
          <w:b/>
          <w:bCs/>
          <w:sz w:val="28"/>
          <w:szCs w:val="28"/>
        </w:rPr>
        <w:t xml:space="preserve">                       </w:t>
      </w:r>
      <w:r w:rsidRPr="0010260F">
        <w:rPr>
          <w:rFonts w:ascii="Times New Roman" w:eastAsia="Times New Roman" w:hAnsi="Times New Roman" w:cs="Times New Roman"/>
          <w:b/>
          <w:bCs/>
          <w:sz w:val="28"/>
          <w:szCs w:val="28"/>
        </w:rPr>
        <w:t>ВОРОНЕЖСКОЙ ОБЛАСТИ</w:t>
      </w:r>
    </w:p>
    <w:p w:rsidR="004723C6" w:rsidRPr="0010260F" w:rsidRDefault="004723C6" w:rsidP="004723C6">
      <w:pPr>
        <w:jc w:val="center"/>
        <w:rPr>
          <w:rFonts w:ascii="Times New Roman" w:eastAsia="Times New Roman" w:hAnsi="Times New Roman" w:cs="Times New Roman"/>
          <w:b/>
          <w:bCs/>
          <w:sz w:val="28"/>
          <w:szCs w:val="28"/>
        </w:rPr>
      </w:pPr>
    </w:p>
    <w:p w:rsidR="004723C6" w:rsidRPr="0010260F" w:rsidRDefault="004723C6" w:rsidP="004723C6">
      <w:pPr>
        <w:jc w:val="center"/>
        <w:rPr>
          <w:rFonts w:ascii="Times New Roman" w:eastAsia="Times New Roman" w:hAnsi="Times New Roman" w:cs="Times New Roman"/>
          <w:b/>
          <w:bCs/>
          <w:sz w:val="28"/>
          <w:szCs w:val="28"/>
        </w:rPr>
      </w:pPr>
      <w:r w:rsidRPr="0010260F">
        <w:rPr>
          <w:rFonts w:ascii="Times New Roman" w:eastAsia="Times New Roman" w:hAnsi="Times New Roman" w:cs="Times New Roman"/>
          <w:b/>
          <w:bCs/>
          <w:sz w:val="28"/>
          <w:szCs w:val="28"/>
        </w:rPr>
        <w:t>РЕШЕНИЕ</w:t>
      </w:r>
    </w:p>
    <w:p w:rsidR="004723C6" w:rsidRPr="0010260F" w:rsidRDefault="004723C6" w:rsidP="004723C6">
      <w:pPr>
        <w:tabs>
          <w:tab w:val="left" w:pos="6375"/>
        </w:tabs>
        <w:rPr>
          <w:rFonts w:ascii="Times New Roman" w:eastAsia="Times New Roman" w:hAnsi="Times New Roman" w:cs="Times New Roman"/>
          <w:b/>
          <w:bCs/>
          <w:color w:val="000000"/>
        </w:rPr>
      </w:pPr>
      <w:r w:rsidRPr="0010260F">
        <w:rPr>
          <w:rFonts w:ascii="Times New Roman" w:eastAsia="Times New Roman" w:hAnsi="Times New Roman" w:cs="Times New Roman"/>
          <w:b/>
          <w:bCs/>
          <w:color w:val="000000"/>
        </w:rPr>
        <w:t xml:space="preserve">    </w:t>
      </w:r>
    </w:p>
    <w:p w:rsidR="004723C6" w:rsidRPr="004723C6" w:rsidRDefault="004723C6" w:rsidP="004723C6">
      <w:pPr>
        <w:tabs>
          <w:tab w:val="left" w:pos="6375"/>
        </w:tabs>
        <w:rPr>
          <w:rFonts w:ascii="Times New Roman" w:eastAsia="Times New Roman" w:hAnsi="Times New Roman" w:cs="Times New Roman"/>
          <w:b/>
          <w:bCs/>
          <w:color w:val="000000"/>
          <w:sz w:val="28"/>
          <w:szCs w:val="28"/>
        </w:rPr>
      </w:pPr>
      <w:r w:rsidRPr="004723C6">
        <w:rPr>
          <w:rFonts w:ascii="Times New Roman" w:eastAsia="Times New Roman" w:hAnsi="Times New Roman" w:cs="Times New Roman"/>
          <w:b/>
          <w:bCs/>
          <w:color w:val="000000"/>
          <w:sz w:val="28"/>
          <w:szCs w:val="28"/>
        </w:rPr>
        <w:t xml:space="preserve">От             </w:t>
      </w:r>
      <w:r w:rsidRPr="004723C6">
        <w:rPr>
          <w:rFonts w:ascii="Times New Roman" w:hAnsi="Times New Roman"/>
          <w:b/>
          <w:bCs/>
          <w:color w:val="000000"/>
          <w:sz w:val="28"/>
          <w:szCs w:val="28"/>
        </w:rPr>
        <w:t xml:space="preserve">      </w:t>
      </w:r>
      <w:r w:rsidRPr="004723C6">
        <w:rPr>
          <w:rFonts w:ascii="Times New Roman" w:eastAsia="Times New Roman" w:hAnsi="Times New Roman" w:cs="Times New Roman"/>
          <w:b/>
          <w:bCs/>
          <w:color w:val="000000"/>
          <w:sz w:val="28"/>
          <w:szCs w:val="28"/>
        </w:rPr>
        <w:t xml:space="preserve"> года                  </w:t>
      </w:r>
      <w:r>
        <w:rPr>
          <w:rFonts w:ascii="Times New Roman" w:hAnsi="Times New Roman"/>
          <w:b/>
          <w:bCs/>
          <w:color w:val="000000"/>
          <w:sz w:val="28"/>
          <w:szCs w:val="28"/>
        </w:rPr>
        <w:t xml:space="preserve">                       </w:t>
      </w:r>
      <w:r w:rsidRPr="004723C6">
        <w:rPr>
          <w:rFonts w:ascii="Times New Roman" w:eastAsia="Times New Roman" w:hAnsi="Times New Roman" w:cs="Times New Roman"/>
          <w:b/>
          <w:bCs/>
          <w:color w:val="000000"/>
          <w:sz w:val="28"/>
          <w:szCs w:val="28"/>
        </w:rPr>
        <w:t>№</w:t>
      </w:r>
    </w:p>
    <w:p w:rsidR="004723C6" w:rsidRDefault="004723C6" w:rsidP="004723C6">
      <w:pPr>
        <w:rPr>
          <w:rFonts w:ascii="Times New Roman" w:hAnsi="Times New Roman"/>
          <w:b/>
          <w:bCs/>
          <w:color w:val="000000"/>
        </w:rPr>
      </w:pPr>
      <w:r>
        <w:rPr>
          <w:rFonts w:ascii="Times New Roman" w:eastAsia="Times New Roman" w:hAnsi="Times New Roman" w:cs="Times New Roman"/>
          <w:b/>
          <w:bCs/>
          <w:color w:val="000000"/>
        </w:rPr>
        <w:t xml:space="preserve">  с.Козловка</w:t>
      </w:r>
    </w:p>
    <w:p w:rsidR="004723C6" w:rsidRPr="004723C6" w:rsidRDefault="004723C6" w:rsidP="004723C6">
      <w:pPr>
        <w:rPr>
          <w:rFonts w:ascii="Times New Roman" w:eastAsia="Times New Roman" w:hAnsi="Times New Roman" w:cs="Times New Roman"/>
          <w:b/>
          <w:bCs/>
          <w:color w:val="000000"/>
        </w:rPr>
      </w:pPr>
      <w:r>
        <w:rPr>
          <w:rFonts w:ascii="Times New Roman" w:eastAsia="Times New Roman" w:hAnsi="Times New Roman" w:cs="Times New Roman"/>
          <w:b/>
          <w:bCs/>
          <w:color w:val="000000"/>
          <w:sz w:val="28"/>
          <w:szCs w:val="28"/>
        </w:rPr>
        <w:t xml:space="preserve"> «О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hAnsi="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hAnsi="Times New Roman"/>
          <w:b/>
          <w:bCs/>
          <w:color w:val="000000"/>
          <w:sz w:val="28"/>
          <w:szCs w:val="28"/>
        </w:rPr>
        <w:t xml:space="preserve">                                                            </w:t>
      </w:r>
      <w:r>
        <w:rPr>
          <w:rFonts w:ascii="Times New Roman" w:eastAsia="Times New Roman" w:hAnsi="Times New Roman" w:cs="Times New Roman"/>
          <w:b/>
          <w:bCs/>
          <w:color w:val="000000"/>
          <w:sz w:val="28"/>
          <w:szCs w:val="28"/>
        </w:rPr>
        <w:t>Воронежской области</w:t>
      </w:r>
      <w:r>
        <w:rPr>
          <w:rFonts w:ascii="Times New Roman" w:hAnsi="Times New Roman"/>
          <w:b/>
          <w:bCs/>
          <w:color w:val="000000"/>
          <w:sz w:val="28"/>
          <w:szCs w:val="28"/>
        </w:rPr>
        <w:t xml:space="preserve">                                                                                                                       </w:t>
      </w:r>
      <w:r>
        <w:rPr>
          <w:rFonts w:ascii="Times New Roman" w:eastAsia="Times New Roman" w:hAnsi="Times New Roman" w:cs="Times New Roman"/>
          <w:b/>
          <w:bCs/>
          <w:color w:val="000000"/>
          <w:sz w:val="28"/>
          <w:szCs w:val="28"/>
        </w:rPr>
        <w:t>на 2023 год и плановый период 2024 и 2025</w:t>
      </w:r>
      <w:r w:rsidRPr="0010260F">
        <w:rPr>
          <w:rFonts w:ascii="Times New Roman" w:eastAsia="Times New Roman" w:hAnsi="Times New Roman" w:cs="Times New Roman"/>
          <w:b/>
          <w:bCs/>
          <w:color w:val="000000"/>
          <w:sz w:val="28"/>
          <w:szCs w:val="28"/>
        </w:rPr>
        <w:t xml:space="preserve"> годов» </w:t>
      </w:r>
    </w:p>
    <w:p w:rsidR="004723C6" w:rsidRPr="0010260F" w:rsidRDefault="004723C6" w:rsidP="004723C6">
      <w:pPr>
        <w:rPr>
          <w:rFonts w:ascii="Times New Roman" w:eastAsia="Times New Roman" w:hAnsi="Times New Roman" w:cs="Times New Roman"/>
          <w:b/>
          <w:bCs/>
          <w:color w:val="000000"/>
          <w:sz w:val="28"/>
          <w:szCs w:val="28"/>
        </w:rPr>
      </w:pPr>
    </w:p>
    <w:p w:rsidR="004723C6" w:rsidRDefault="004723C6" w:rsidP="004723C6">
      <w:pPr>
        <w:autoSpaceDE w:val="0"/>
        <w:autoSpaceDN w:val="0"/>
        <w:adjustRightInd w:val="0"/>
        <w:ind w:firstLine="709"/>
        <w:rPr>
          <w:rFonts w:ascii="Times New Roman" w:eastAsia="Times New Roman" w:hAnsi="Times New Roman" w:cs="Times New Roman"/>
          <w:b/>
          <w:sz w:val="28"/>
          <w:szCs w:val="28"/>
        </w:rPr>
      </w:pPr>
      <w:r w:rsidRPr="0010260F">
        <w:rPr>
          <w:rFonts w:ascii="Times New Roman" w:eastAsia="Times New Roman" w:hAnsi="Times New Roman" w:cs="Times New Roman"/>
          <w:b/>
          <w:sz w:val="28"/>
          <w:szCs w:val="28"/>
        </w:rPr>
        <w:t>Статья 1. Основные характеристики бюджета Козловского сельского поселения Терновского муниципального района Воронежской области на 20</w:t>
      </w:r>
      <w:r>
        <w:rPr>
          <w:rFonts w:ascii="Times New Roman" w:eastAsia="Times New Roman" w:hAnsi="Times New Roman" w:cs="Times New Roman"/>
          <w:b/>
          <w:sz w:val="28"/>
          <w:szCs w:val="28"/>
        </w:rPr>
        <w:t>23 год и плановый период 2024 и 2025</w:t>
      </w:r>
      <w:r w:rsidRPr="0010260F">
        <w:rPr>
          <w:rFonts w:ascii="Times New Roman" w:eastAsia="Times New Roman" w:hAnsi="Times New Roman" w:cs="Times New Roman"/>
          <w:b/>
          <w:sz w:val="28"/>
          <w:szCs w:val="28"/>
        </w:rPr>
        <w:t xml:space="preserve"> годов.</w:t>
      </w:r>
    </w:p>
    <w:p w:rsidR="004723C6" w:rsidRPr="0010260F" w:rsidRDefault="004723C6" w:rsidP="004723C6">
      <w:pPr>
        <w:autoSpaceDE w:val="0"/>
        <w:autoSpaceDN w:val="0"/>
        <w:adjustRightInd w:val="0"/>
        <w:ind w:firstLine="709"/>
        <w:rPr>
          <w:rFonts w:ascii="Times New Roman" w:eastAsia="Times New Roman" w:hAnsi="Times New Roman" w:cs="Times New Roman"/>
          <w:b/>
          <w:sz w:val="28"/>
          <w:szCs w:val="28"/>
        </w:rPr>
      </w:pPr>
    </w:p>
    <w:p w:rsidR="004723C6" w:rsidRPr="0010260F" w:rsidRDefault="004723C6" w:rsidP="004723C6">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260F">
        <w:rPr>
          <w:rFonts w:ascii="Times New Roman" w:eastAsia="Times New Roman" w:hAnsi="Times New Roman" w:cs="Times New Roman"/>
          <w:sz w:val="28"/>
          <w:szCs w:val="28"/>
        </w:rPr>
        <w:t>1. Утвердить основные характеристики бюджета Козловского сельского поселения Терновского муниципального района Воронежской области (далее - местный бюджет) на 20</w:t>
      </w:r>
      <w:r>
        <w:rPr>
          <w:rFonts w:ascii="Times New Roman" w:eastAsia="Times New Roman" w:hAnsi="Times New Roman" w:cs="Times New Roman"/>
          <w:sz w:val="28"/>
          <w:szCs w:val="28"/>
        </w:rPr>
        <w:t>23 год и плановый период 2024</w:t>
      </w:r>
      <w:r w:rsidRPr="0010260F">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5</w:t>
      </w:r>
      <w:r w:rsidRPr="0010260F">
        <w:rPr>
          <w:rFonts w:ascii="Times New Roman" w:eastAsia="Times New Roman" w:hAnsi="Times New Roman" w:cs="Times New Roman"/>
          <w:sz w:val="28"/>
          <w:szCs w:val="28"/>
        </w:rPr>
        <w:t xml:space="preserve"> годов:</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lastRenderedPageBreak/>
        <w:t>1) прогнозируемый общий объём доходов местного бюджета на 20</w:t>
      </w:r>
      <w:r>
        <w:rPr>
          <w:rFonts w:ascii="Times New Roman" w:eastAsia="Times New Roman" w:hAnsi="Times New Roman" w:cs="Times New Roman"/>
          <w:sz w:val="28"/>
          <w:szCs w:val="28"/>
        </w:rPr>
        <w:t xml:space="preserve">23 </w:t>
      </w:r>
      <w:r w:rsidRPr="0010260F">
        <w:rPr>
          <w:rFonts w:ascii="Times New Roman" w:eastAsia="Times New Roman" w:hAnsi="Times New Roman" w:cs="Times New Roman"/>
          <w:sz w:val="28"/>
          <w:szCs w:val="28"/>
        </w:rPr>
        <w:t xml:space="preserve">год в сумме </w:t>
      </w:r>
      <w:r>
        <w:rPr>
          <w:rFonts w:ascii="Times New Roman" w:eastAsia="Times New Roman" w:hAnsi="Times New Roman" w:cs="Times New Roman"/>
          <w:sz w:val="28"/>
          <w:szCs w:val="28"/>
        </w:rPr>
        <w:t>8253,9</w:t>
      </w:r>
      <w:r w:rsidRPr="0010260F">
        <w:rPr>
          <w:rFonts w:ascii="Times New Roman" w:eastAsia="Times New Roman" w:hAnsi="Times New Roman" w:cs="Times New Roman"/>
          <w:sz w:val="28"/>
          <w:szCs w:val="28"/>
        </w:rPr>
        <w:t xml:space="preserve"> тыс. руб., в том числе безвозмездные поступления в сумме </w:t>
      </w:r>
      <w:r>
        <w:rPr>
          <w:rFonts w:ascii="Times New Roman" w:eastAsia="Times New Roman" w:hAnsi="Times New Roman" w:cs="Times New Roman"/>
          <w:sz w:val="28"/>
          <w:szCs w:val="28"/>
        </w:rPr>
        <w:t>3944,9</w:t>
      </w:r>
      <w:r w:rsidRPr="0010260F">
        <w:rPr>
          <w:rFonts w:ascii="Times New Roman" w:eastAsia="Times New Roman" w:hAnsi="Times New Roman" w:cs="Times New Roman"/>
          <w:sz w:val="28"/>
          <w:szCs w:val="28"/>
        </w:rPr>
        <w:t xml:space="preserve"> тыс. рублей, из них </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t xml:space="preserve">- безвозмездные поступления из областного бюджета в сумме </w:t>
      </w:r>
      <w:r>
        <w:rPr>
          <w:rFonts w:ascii="Times New Roman" w:eastAsia="Times New Roman" w:hAnsi="Times New Roman" w:cs="Times New Roman"/>
          <w:sz w:val="28"/>
          <w:szCs w:val="28"/>
        </w:rPr>
        <w:t>113,3</w:t>
      </w:r>
      <w:r w:rsidRPr="0010260F">
        <w:rPr>
          <w:rFonts w:ascii="Times New Roman" w:eastAsia="Times New Roman" w:hAnsi="Times New Roman" w:cs="Times New Roman"/>
          <w:sz w:val="28"/>
          <w:szCs w:val="28"/>
        </w:rPr>
        <w:t xml:space="preserve"> тыс. рублей, в том числе: субвенции – </w:t>
      </w:r>
      <w:r>
        <w:rPr>
          <w:rFonts w:ascii="Times New Roman" w:eastAsia="Times New Roman" w:hAnsi="Times New Roman" w:cs="Times New Roman"/>
          <w:sz w:val="28"/>
          <w:szCs w:val="28"/>
        </w:rPr>
        <w:t>113,3</w:t>
      </w:r>
      <w:r w:rsidRPr="0010260F">
        <w:rPr>
          <w:rFonts w:ascii="Times New Roman" w:eastAsia="Times New Roman" w:hAnsi="Times New Roman" w:cs="Times New Roman"/>
          <w:sz w:val="28"/>
          <w:szCs w:val="28"/>
        </w:rPr>
        <w:t xml:space="preserve"> тыс. рублей;</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t xml:space="preserve">- безвозмездные поступления из районного бюджета в сумме </w:t>
      </w:r>
      <w:r>
        <w:rPr>
          <w:rFonts w:ascii="Times New Roman" w:eastAsia="Times New Roman" w:hAnsi="Times New Roman" w:cs="Times New Roman"/>
          <w:sz w:val="28"/>
          <w:szCs w:val="28"/>
        </w:rPr>
        <w:t>3831,6</w:t>
      </w:r>
      <w:r w:rsidRPr="0010260F">
        <w:rPr>
          <w:rFonts w:ascii="Times New Roman" w:eastAsia="Times New Roman" w:hAnsi="Times New Roman" w:cs="Times New Roman"/>
          <w:sz w:val="28"/>
          <w:szCs w:val="28"/>
        </w:rPr>
        <w:t xml:space="preserve"> тыс. рублей, в том числе: дотации – </w:t>
      </w:r>
      <w:r>
        <w:rPr>
          <w:rFonts w:ascii="Times New Roman" w:eastAsia="Times New Roman" w:hAnsi="Times New Roman" w:cs="Times New Roman"/>
          <w:sz w:val="28"/>
          <w:szCs w:val="28"/>
        </w:rPr>
        <w:t>457,0</w:t>
      </w:r>
      <w:r w:rsidRPr="00241F94">
        <w:rPr>
          <w:rFonts w:ascii="Times New Roman" w:eastAsia="Times New Roman" w:hAnsi="Times New Roman" w:cs="Times New Roman"/>
          <w:sz w:val="28"/>
          <w:szCs w:val="28"/>
        </w:rPr>
        <w:t xml:space="preserve"> тыс.</w:t>
      </w:r>
      <w:r w:rsidRPr="0010260F">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межбюджетные трансферты – 3374,6</w:t>
      </w:r>
      <w:r w:rsidRPr="0010260F">
        <w:rPr>
          <w:rFonts w:ascii="Times New Roman" w:eastAsia="Times New Roman" w:hAnsi="Times New Roman" w:cs="Times New Roman"/>
          <w:sz w:val="28"/>
          <w:szCs w:val="28"/>
        </w:rPr>
        <w:t xml:space="preserve"> тыс. рублей.</w:t>
      </w:r>
    </w:p>
    <w:p w:rsidR="004723C6" w:rsidRPr="006E180F" w:rsidRDefault="004723C6" w:rsidP="004723C6">
      <w:pPr>
        <w:autoSpaceDE w:val="0"/>
        <w:autoSpaceDN w:val="0"/>
        <w:adjustRightInd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180F">
        <w:rPr>
          <w:rFonts w:ascii="Times New Roman" w:eastAsia="Times New Roman" w:hAnsi="Times New Roman" w:cs="Times New Roman"/>
          <w:sz w:val="28"/>
          <w:szCs w:val="28"/>
        </w:rPr>
        <w:t xml:space="preserve">2) общий объём расходов местного бюджета в сумме </w:t>
      </w:r>
      <w:r>
        <w:rPr>
          <w:rFonts w:ascii="Times New Roman" w:eastAsia="Times New Roman" w:hAnsi="Times New Roman" w:cs="Times New Roman"/>
          <w:sz w:val="28"/>
          <w:szCs w:val="28"/>
        </w:rPr>
        <w:t>8253,9</w:t>
      </w:r>
      <w:r w:rsidRPr="006E180F">
        <w:rPr>
          <w:rFonts w:ascii="Times New Roman" w:eastAsia="Times New Roman" w:hAnsi="Times New Roman" w:cs="Times New Roman"/>
          <w:sz w:val="28"/>
          <w:szCs w:val="28"/>
        </w:rPr>
        <w:t xml:space="preserve"> тыс. рублей. </w:t>
      </w:r>
    </w:p>
    <w:p w:rsidR="004723C6" w:rsidRPr="006E180F" w:rsidRDefault="004723C6" w:rsidP="004723C6">
      <w:pPr>
        <w:autoSpaceDE w:val="0"/>
        <w:autoSpaceDN w:val="0"/>
        <w:adjustRightInd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180F">
        <w:rPr>
          <w:rFonts w:ascii="Times New Roman" w:eastAsia="Times New Roman" w:hAnsi="Times New Roman" w:cs="Times New Roman"/>
          <w:sz w:val="28"/>
          <w:szCs w:val="28"/>
        </w:rPr>
        <w:t>3) прогнозируемый дефицит местного бюджета в сумме 0,0 тыс. рублей;</w:t>
      </w:r>
    </w:p>
    <w:p w:rsidR="004723C6" w:rsidRPr="006E180F" w:rsidRDefault="004723C6" w:rsidP="004723C6">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E180F">
        <w:rPr>
          <w:rFonts w:ascii="Times New Roman" w:eastAsia="Times New Roman" w:hAnsi="Times New Roman" w:cs="Times New Roman"/>
          <w:color w:val="000000"/>
          <w:sz w:val="28"/>
          <w:szCs w:val="28"/>
        </w:rPr>
        <w:t>2. Утвердить основные характе</w:t>
      </w:r>
      <w:r>
        <w:rPr>
          <w:rFonts w:ascii="Times New Roman" w:eastAsia="Times New Roman" w:hAnsi="Times New Roman" w:cs="Times New Roman"/>
          <w:color w:val="000000"/>
          <w:sz w:val="28"/>
          <w:szCs w:val="28"/>
        </w:rPr>
        <w:t>ристики местного бюджета на 2024 год и на 2025</w:t>
      </w:r>
      <w:r w:rsidRPr="006E180F">
        <w:rPr>
          <w:rFonts w:ascii="Times New Roman" w:eastAsia="Times New Roman" w:hAnsi="Times New Roman" w:cs="Times New Roman"/>
          <w:color w:val="000000"/>
          <w:sz w:val="28"/>
          <w:szCs w:val="28"/>
        </w:rPr>
        <w:t xml:space="preserve"> год,  соответственно:</w:t>
      </w:r>
    </w:p>
    <w:p w:rsidR="004723C6" w:rsidRPr="006E180F" w:rsidRDefault="004723C6" w:rsidP="004723C6">
      <w:pPr>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E180F">
        <w:rPr>
          <w:rFonts w:ascii="Times New Roman" w:eastAsia="Times New Roman" w:hAnsi="Times New Roman" w:cs="Times New Roman"/>
          <w:color w:val="000000"/>
          <w:sz w:val="28"/>
          <w:szCs w:val="28"/>
        </w:rPr>
        <w:t>1) прогнозируемый общий объём доходов местног</w:t>
      </w:r>
      <w:r>
        <w:rPr>
          <w:rFonts w:ascii="Times New Roman" w:eastAsia="Times New Roman" w:hAnsi="Times New Roman" w:cs="Times New Roman"/>
          <w:color w:val="000000"/>
          <w:sz w:val="28"/>
          <w:szCs w:val="28"/>
        </w:rPr>
        <w:t>о бюджета на                2024</w:t>
      </w:r>
      <w:r w:rsidRPr="006E180F">
        <w:rPr>
          <w:rFonts w:ascii="Times New Roman" w:eastAsia="Times New Roman" w:hAnsi="Times New Roman" w:cs="Times New Roman"/>
          <w:color w:val="000000"/>
          <w:sz w:val="28"/>
          <w:szCs w:val="28"/>
        </w:rPr>
        <w:t xml:space="preserve"> год в сумме  </w:t>
      </w:r>
      <w:r>
        <w:rPr>
          <w:rFonts w:ascii="Times New Roman" w:eastAsia="Times New Roman" w:hAnsi="Times New Roman" w:cs="Times New Roman"/>
          <w:color w:val="000000"/>
          <w:sz w:val="28"/>
          <w:szCs w:val="28"/>
        </w:rPr>
        <w:t>6031,4</w:t>
      </w:r>
      <w:r w:rsidRPr="006E180F">
        <w:rPr>
          <w:rFonts w:ascii="Times New Roman" w:eastAsia="Times New Roman" w:hAnsi="Times New Roman" w:cs="Times New Roman"/>
          <w:color w:val="000000"/>
          <w:sz w:val="28"/>
          <w:szCs w:val="28"/>
        </w:rPr>
        <w:t xml:space="preserve"> тыс. рублей, </w:t>
      </w:r>
      <w:r w:rsidRPr="006E180F">
        <w:rPr>
          <w:rFonts w:ascii="Times New Roman" w:eastAsia="Times New Roman" w:hAnsi="Times New Roman" w:cs="Times New Roman"/>
          <w:sz w:val="28"/>
          <w:szCs w:val="28"/>
        </w:rPr>
        <w:t>в том числе безвозмез</w:t>
      </w:r>
      <w:r>
        <w:rPr>
          <w:rFonts w:ascii="Times New Roman" w:eastAsia="Times New Roman" w:hAnsi="Times New Roman" w:cs="Times New Roman"/>
          <w:sz w:val="28"/>
          <w:szCs w:val="28"/>
        </w:rPr>
        <w:t>дные поступления в сумме 1692,4</w:t>
      </w:r>
      <w:r w:rsidRPr="006E180F">
        <w:rPr>
          <w:rFonts w:ascii="Times New Roman" w:eastAsia="Times New Roman" w:hAnsi="Times New Roman" w:cs="Times New Roman"/>
          <w:sz w:val="28"/>
          <w:szCs w:val="28"/>
        </w:rPr>
        <w:t xml:space="preserve"> тыс. рублей, из них:</w:t>
      </w:r>
    </w:p>
    <w:p w:rsidR="004723C6" w:rsidRPr="006E180F" w:rsidRDefault="004723C6" w:rsidP="004723C6">
      <w:pPr>
        <w:autoSpaceDE w:val="0"/>
        <w:autoSpaceDN w:val="0"/>
        <w:adjustRightInd w:val="0"/>
        <w:ind w:firstLine="709"/>
        <w:rPr>
          <w:rFonts w:ascii="Times New Roman" w:eastAsia="Times New Roman" w:hAnsi="Times New Roman" w:cs="Times New Roman"/>
          <w:sz w:val="28"/>
          <w:szCs w:val="28"/>
        </w:rPr>
      </w:pPr>
      <w:r w:rsidRPr="006E180F">
        <w:rPr>
          <w:rFonts w:ascii="Times New Roman" w:eastAsia="Times New Roman" w:hAnsi="Times New Roman" w:cs="Times New Roman"/>
          <w:sz w:val="28"/>
          <w:szCs w:val="28"/>
        </w:rPr>
        <w:t xml:space="preserve"> безвозмездные поступления из областного  бюджет</w:t>
      </w:r>
      <w:r>
        <w:rPr>
          <w:rFonts w:ascii="Times New Roman" w:eastAsia="Times New Roman" w:hAnsi="Times New Roman" w:cs="Times New Roman"/>
          <w:sz w:val="28"/>
          <w:szCs w:val="28"/>
        </w:rPr>
        <w:t>а в сумме 118,4</w:t>
      </w:r>
      <w:r w:rsidRPr="006E180F">
        <w:rPr>
          <w:rFonts w:ascii="Times New Roman" w:eastAsia="Times New Roman" w:hAnsi="Times New Roman" w:cs="Times New Roman"/>
          <w:sz w:val="28"/>
          <w:szCs w:val="28"/>
        </w:rPr>
        <w:t xml:space="preserve"> тыс. рубл</w:t>
      </w:r>
      <w:r>
        <w:rPr>
          <w:rFonts w:ascii="Times New Roman" w:eastAsia="Times New Roman" w:hAnsi="Times New Roman" w:cs="Times New Roman"/>
          <w:sz w:val="28"/>
          <w:szCs w:val="28"/>
        </w:rPr>
        <w:t>ей, в том числе: субвенции- 118,4</w:t>
      </w:r>
      <w:r w:rsidRPr="006E180F">
        <w:rPr>
          <w:rFonts w:ascii="Times New Roman" w:eastAsia="Times New Roman" w:hAnsi="Times New Roman" w:cs="Times New Roman"/>
          <w:sz w:val="28"/>
          <w:szCs w:val="28"/>
        </w:rPr>
        <w:t xml:space="preserve"> тыс. рублей; </w:t>
      </w:r>
    </w:p>
    <w:p w:rsidR="004723C6" w:rsidRPr="006E180F" w:rsidRDefault="004723C6" w:rsidP="004723C6">
      <w:pPr>
        <w:autoSpaceDE w:val="0"/>
        <w:autoSpaceDN w:val="0"/>
        <w:adjustRightInd w:val="0"/>
        <w:ind w:firstLine="709"/>
        <w:rPr>
          <w:rFonts w:ascii="Times New Roman" w:eastAsia="Times New Roman" w:hAnsi="Times New Roman" w:cs="Times New Roman"/>
          <w:sz w:val="28"/>
          <w:szCs w:val="28"/>
        </w:rPr>
      </w:pPr>
      <w:r w:rsidRPr="006E180F">
        <w:rPr>
          <w:rFonts w:ascii="Times New Roman" w:eastAsia="Times New Roman" w:hAnsi="Times New Roman" w:cs="Times New Roman"/>
          <w:sz w:val="28"/>
          <w:szCs w:val="28"/>
        </w:rPr>
        <w:t xml:space="preserve">безвозмездные поступления из районного бюджета в сумме </w:t>
      </w:r>
      <w:r>
        <w:rPr>
          <w:rFonts w:ascii="Times New Roman" w:eastAsia="Times New Roman" w:hAnsi="Times New Roman" w:cs="Times New Roman"/>
          <w:sz w:val="28"/>
          <w:szCs w:val="28"/>
        </w:rPr>
        <w:t>1574,0</w:t>
      </w:r>
      <w:r w:rsidRPr="006E180F">
        <w:rPr>
          <w:rFonts w:ascii="Times New Roman" w:eastAsia="Times New Roman" w:hAnsi="Times New Roman" w:cs="Times New Roman"/>
          <w:sz w:val="28"/>
          <w:szCs w:val="28"/>
        </w:rPr>
        <w:t xml:space="preserve"> тыс. рублей, в том чис</w:t>
      </w:r>
      <w:r>
        <w:rPr>
          <w:rFonts w:ascii="Times New Roman" w:eastAsia="Times New Roman" w:hAnsi="Times New Roman" w:cs="Times New Roman"/>
          <w:sz w:val="28"/>
          <w:szCs w:val="28"/>
        </w:rPr>
        <w:t>ле: дотации- 386</w:t>
      </w:r>
      <w:r w:rsidRPr="006E180F">
        <w:rPr>
          <w:rFonts w:ascii="Times New Roman" w:eastAsia="Times New Roman" w:hAnsi="Times New Roman" w:cs="Times New Roman"/>
          <w:sz w:val="28"/>
          <w:szCs w:val="28"/>
        </w:rPr>
        <w:t>,0 тыс. рублей</w:t>
      </w:r>
      <w:r>
        <w:rPr>
          <w:rFonts w:ascii="Times New Roman" w:eastAsia="Times New Roman" w:hAnsi="Times New Roman" w:cs="Times New Roman"/>
          <w:sz w:val="28"/>
          <w:szCs w:val="28"/>
        </w:rPr>
        <w:t>, межбюджетные трансферты- 1188,0</w:t>
      </w:r>
      <w:r w:rsidRPr="006E180F">
        <w:rPr>
          <w:rFonts w:ascii="Times New Roman" w:eastAsia="Times New Roman" w:hAnsi="Times New Roman" w:cs="Times New Roman"/>
          <w:sz w:val="28"/>
          <w:szCs w:val="28"/>
        </w:rPr>
        <w:t xml:space="preserve"> тыс. рублей;</w:t>
      </w:r>
    </w:p>
    <w:p w:rsidR="004723C6" w:rsidRPr="006E180F" w:rsidRDefault="004723C6" w:rsidP="004723C6">
      <w:pPr>
        <w:ind w:firstLine="709"/>
        <w:rPr>
          <w:rFonts w:ascii="Times New Roman" w:eastAsia="Times New Roman" w:hAnsi="Times New Roman" w:cs="Times New Roman"/>
          <w:sz w:val="28"/>
          <w:szCs w:val="28"/>
        </w:rPr>
      </w:pPr>
      <w:r w:rsidRPr="006E180F">
        <w:rPr>
          <w:rFonts w:ascii="Times New Roman" w:eastAsia="Times New Roman" w:hAnsi="Times New Roman" w:cs="Times New Roman"/>
          <w:color w:val="000000"/>
          <w:sz w:val="28"/>
          <w:szCs w:val="28"/>
        </w:rPr>
        <w:t>2) прогнозируемый общий объём доходов местног</w:t>
      </w:r>
      <w:r>
        <w:rPr>
          <w:rFonts w:ascii="Times New Roman" w:eastAsia="Times New Roman" w:hAnsi="Times New Roman" w:cs="Times New Roman"/>
          <w:color w:val="000000"/>
          <w:sz w:val="28"/>
          <w:szCs w:val="28"/>
        </w:rPr>
        <w:t>о бюджета на                2025</w:t>
      </w:r>
      <w:r w:rsidRPr="006E180F">
        <w:rPr>
          <w:rFonts w:ascii="Times New Roman" w:eastAsia="Times New Roman" w:hAnsi="Times New Roman" w:cs="Times New Roman"/>
          <w:color w:val="000000"/>
          <w:sz w:val="28"/>
          <w:szCs w:val="28"/>
        </w:rPr>
        <w:t xml:space="preserve"> год в </w:t>
      </w:r>
      <w:r>
        <w:rPr>
          <w:rFonts w:ascii="Times New Roman" w:eastAsia="Times New Roman" w:hAnsi="Times New Roman" w:cs="Times New Roman"/>
          <w:color w:val="000000"/>
          <w:sz w:val="28"/>
          <w:szCs w:val="28"/>
        </w:rPr>
        <w:t>сумме 6170,7</w:t>
      </w:r>
      <w:r w:rsidRPr="006E180F">
        <w:rPr>
          <w:rFonts w:ascii="Times New Roman" w:eastAsia="Times New Roman" w:hAnsi="Times New Roman" w:cs="Times New Roman"/>
          <w:color w:val="000000"/>
          <w:sz w:val="28"/>
          <w:szCs w:val="28"/>
        </w:rPr>
        <w:t xml:space="preserve"> тыс. рублей, </w:t>
      </w:r>
      <w:r w:rsidRPr="006E180F">
        <w:rPr>
          <w:rFonts w:ascii="Times New Roman" w:eastAsia="Times New Roman" w:hAnsi="Times New Roman" w:cs="Times New Roman"/>
          <w:sz w:val="28"/>
          <w:szCs w:val="28"/>
        </w:rPr>
        <w:t>в том числе безвозмездные поступления в сумм</w:t>
      </w:r>
      <w:r>
        <w:rPr>
          <w:rFonts w:ascii="Times New Roman" w:eastAsia="Times New Roman" w:hAnsi="Times New Roman" w:cs="Times New Roman"/>
          <w:sz w:val="28"/>
          <w:szCs w:val="28"/>
        </w:rPr>
        <w:t>е 1795,7</w:t>
      </w:r>
      <w:r w:rsidRPr="006E180F">
        <w:rPr>
          <w:rFonts w:ascii="Times New Roman" w:eastAsia="Times New Roman" w:hAnsi="Times New Roman" w:cs="Times New Roman"/>
          <w:sz w:val="28"/>
          <w:szCs w:val="28"/>
        </w:rPr>
        <w:t xml:space="preserve"> тыс. рублей, из них:</w:t>
      </w:r>
    </w:p>
    <w:p w:rsidR="004723C6" w:rsidRPr="006E180F" w:rsidRDefault="004723C6" w:rsidP="004723C6">
      <w:pPr>
        <w:autoSpaceDE w:val="0"/>
        <w:autoSpaceDN w:val="0"/>
        <w:adjustRightInd w:val="0"/>
        <w:ind w:firstLine="709"/>
        <w:rPr>
          <w:rFonts w:ascii="Times New Roman" w:eastAsia="Times New Roman" w:hAnsi="Times New Roman" w:cs="Times New Roman"/>
          <w:sz w:val="28"/>
          <w:szCs w:val="28"/>
        </w:rPr>
      </w:pPr>
      <w:r w:rsidRPr="006E180F">
        <w:rPr>
          <w:rFonts w:ascii="Times New Roman" w:eastAsia="Times New Roman" w:hAnsi="Times New Roman" w:cs="Times New Roman"/>
          <w:sz w:val="28"/>
          <w:szCs w:val="28"/>
        </w:rPr>
        <w:t xml:space="preserve"> безвозмездные поступления из </w:t>
      </w:r>
      <w:r>
        <w:rPr>
          <w:rFonts w:ascii="Times New Roman" w:eastAsia="Times New Roman" w:hAnsi="Times New Roman" w:cs="Times New Roman"/>
          <w:sz w:val="28"/>
          <w:szCs w:val="28"/>
        </w:rPr>
        <w:t>областного  бюджета в сумме 122,7</w:t>
      </w:r>
      <w:r w:rsidRPr="006E180F">
        <w:rPr>
          <w:rFonts w:ascii="Times New Roman" w:eastAsia="Times New Roman" w:hAnsi="Times New Roman" w:cs="Times New Roman"/>
          <w:sz w:val="28"/>
          <w:szCs w:val="28"/>
        </w:rPr>
        <w:t xml:space="preserve"> тыс. рублей, в том числе: субвенц</w:t>
      </w:r>
      <w:r>
        <w:rPr>
          <w:rFonts w:ascii="Times New Roman" w:eastAsia="Times New Roman" w:hAnsi="Times New Roman" w:cs="Times New Roman"/>
          <w:sz w:val="28"/>
          <w:szCs w:val="28"/>
        </w:rPr>
        <w:t>ии- 122,7</w:t>
      </w:r>
      <w:r w:rsidRPr="006E180F">
        <w:rPr>
          <w:rFonts w:ascii="Times New Roman" w:eastAsia="Times New Roman" w:hAnsi="Times New Roman" w:cs="Times New Roman"/>
          <w:sz w:val="28"/>
          <w:szCs w:val="28"/>
        </w:rPr>
        <w:t xml:space="preserve"> тыс. рублей; </w:t>
      </w:r>
    </w:p>
    <w:p w:rsidR="004723C6" w:rsidRPr="006E180F" w:rsidRDefault="004723C6" w:rsidP="004723C6">
      <w:pPr>
        <w:autoSpaceDE w:val="0"/>
        <w:autoSpaceDN w:val="0"/>
        <w:adjustRightInd w:val="0"/>
        <w:ind w:firstLine="709"/>
        <w:rPr>
          <w:rFonts w:ascii="Times New Roman" w:eastAsia="Times New Roman" w:hAnsi="Times New Roman" w:cs="Times New Roman"/>
          <w:sz w:val="28"/>
          <w:szCs w:val="28"/>
        </w:rPr>
      </w:pPr>
      <w:r w:rsidRPr="006E180F">
        <w:rPr>
          <w:rFonts w:ascii="Times New Roman" w:eastAsia="Times New Roman" w:hAnsi="Times New Roman" w:cs="Times New Roman"/>
          <w:sz w:val="28"/>
          <w:szCs w:val="28"/>
        </w:rPr>
        <w:t xml:space="preserve">безвозмездные поступления из районного бюджета в сумме </w:t>
      </w:r>
      <w:r>
        <w:rPr>
          <w:rFonts w:ascii="Times New Roman" w:eastAsia="Times New Roman" w:hAnsi="Times New Roman" w:cs="Times New Roman"/>
          <w:sz w:val="28"/>
          <w:szCs w:val="28"/>
        </w:rPr>
        <w:t>1673,</w:t>
      </w:r>
      <w:r w:rsidRPr="006E180F">
        <w:rPr>
          <w:rFonts w:ascii="Times New Roman" w:eastAsia="Times New Roman" w:hAnsi="Times New Roman" w:cs="Times New Roman"/>
          <w:sz w:val="28"/>
          <w:szCs w:val="28"/>
        </w:rPr>
        <w:t>0 тыс. рублей, в том числе</w:t>
      </w:r>
      <w:r>
        <w:rPr>
          <w:rFonts w:ascii="Times New Roman" w:eastAsia="Times New Roman" w:hAnsi="Times New Roman" w:cs="Times New Roman"/>
          <w:sz w:val="28"/>
          <w:szCs w:val="28"/>
        </w:rPr>
        <w:t>: дотации- 397</w:t>
      </w:r>
      <w:r w:rsidRPr="006E180F">
        <w:rPr>
          <w:rFonts w:ascii="Times New Roman" w:eastAsia="Times New Roman" w:hAnsi="Times New Roman" w:cs="Times New Roman"/>
          <w:sz w:val="28"/>
          <w:szCs w:val="28"/>
        </w:rPr>
        <w:t>,0 тыс. рублей, меж</w:t>
      </w:r>
      <w:r>
        <w:rPr>
          <w:rFonts w:ascii="Times New Roman" w:eastAsia="Times New Roman" w:hAnsi="Times New Roman" w:cs="Times New Roman"/>
          <w:sz w:val="28"/>
          <w:szCs w:val="28"/>
        </w:rPr>
        <w:t>бюджетные трансферты- 1276,0</w:t>
      </w:r>
      <w:r w:rsidRPr="006E180F">
        <w:rPr>
          <w:rFonts w:ascii="Times New Roman" w:eastAsia="Times New Roman" w:hAnsi="Times New Roman" w:cs="Times New Roman"/>
          <w:sz w:val="28"/>
          <w:szCs w:val="28"/>
        </w:rPr>
        <w:t xml:space="preserve"> тыс. рублей;</w:t>
      </w:r>
    </w:p>
    <w:p w:rsidR="004723C6" w:rsidRPr="006E180F" w:rsidRDefault="004723C6" w:rsidP="004723C6">
      <w:pPr>
        <w:autoSpaceDE w:val="0"/>
        <w:autoSpaceDN w:val="0"/>
        <w:adjustRightInd w:val="0"/>
        <w:ind w:firstLine="709"/>
        <w:rPr>
          <w:rFonts w:ascii="Times New Roman" w:eastAsia="Times New Roman" w:hAnsi="Times New Roman" w:cs="Times New Roman"/>
          <w:color w:val="000000"/>
          <w:sz w:val="28"/>
          <w:szCs w:val="28"/>
        </w:rPr>
      </w:pPr>
      <w:r w:rsidRPr="006E180F">
        <w:rPr>
          <w:rFonts w:ascii="Times New Roman" w:eastAsia="Times New Roman" w:hAnsi="Times New Roman" w:cs="Times New Roman"/>
          <w:color w:val="000000"/>
          <w:sz w:val="28"/>
          <w:szCs w:val="28"/>
        </w:rPr>
        <w:t>3) общий объём расходов местного бюд</w:t>
      </w:r>
      <w:r>
        <w:rPr>
          <w:rFonts w:ascii="Times New Roman" w:eastAsia="Times New Roman" w:hAnsi="Times New Roman" w:cs="Times New Roman"/>
          <w:color w:val="000000"/>
          <w:sz w:val="28"/>
          <w:szCs w:val="28"/>
        </w:rPr>
        <w:t>жета на 2024 год в сумме 6031,4</w:t>
      </w:r>
      <w:r w:rsidRPr="006E180F">
        <w:rPr>
          <w:rFonts w:ascii="Times New Roman" w:eastAsia="Times New Roman" w:hAnsi="Times New Roman" w:cs="Times New Roman"/>
          <w:color w:val="000000"/>
          <w:sz w:val="28"/>
          <w:szCs w:val="28"/>
        </w:rPr>
        <w:t xml:space="preserve"> тыс. рублей, в том числе условно утвержденные расходы </w:t>
      </w:r>
      <w:r>
        <w:rPr>
          <w:rFonts w:ascii="Times New Roman" w:eastAsia="Times New Roman" w:hAnsi="Times New Roman" w:cs="Times New Roman"/>
          <w:sz w:val="28"/>
          <w:szCs w:val="28"/>
          <w:shd w:val="clear" w:color="auto" w:fill="FFFFFF"/>
        </w:rPr>
        <w:t>– 147,8</w:t>
      </w:r>
      <w:r w:rsidRPr="006E180F">
        <w:rPr>
          <w:rFonts w:ascii="Times New Roman" w:eastAsia="Times New Roman" w:hAnsi="Times New Roman" w:cs="Times New Roman"/>
          <w:sz w:val="28"/>
          <w:szCs w:val="28"/>
          <w:shd w:val="clear" w:color="auto" w:fill="FFFFFF"/>
        </w:rPr>
        <w:t xml:space="preserve"> тыс. рублей</w:t>
      </w:r>
      <w:r w:rsidRPr="006E18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и на 2025 год в сумме 6170,7</w:t>
      </w:r>
      <w:r w:rsidRPr="006E180F">
        <w:rPr>
          <w:rFonts w:ascii="Times New Roman" w:eastAsia="Times New Roman" w:hAnsi="Times New Roman" w:cs="Times New Roman"/>
          <w:color w:val="000000"/>
          <w:sz w:val="28"/>
          <w:szCs w:val="28"/>
        </w:rPr>
        <w:t xml:space="preserve"> тыс. рублей, в том числе условно утвержденные расходы – </w:t>
      </w:r>
      <w:r>
        <w:rPr>
          <w:rFonts w:ascii="Times New Roman" w:eastAsia="Times New Roman" w:hAnsi="Times New Roman" w:cs="Times New Roman"/>
          <w:color w:val="000000"/>
          <w:sz w:val="28"/>
          <w:szCs w:val="28"/>
        </w:rPr>
        <w:t>302,4</w:t>
      </w:r>
      <w:r w:rsidRPr="006E180F">
        <w:rPr>
          <w:rFonts w:ascii="Times New Roman" w:eastAsia="Times New Roman" w:hAnsi="Times New Roman" w:cs="Times New Roman"/>
          <w:color w:val="000000"/>
          <w:sz w:val="28"/>
          <w:szCs w:val="28"/>
        </w:rPr>
        <w:t xml:space="preserve"> тыс. рублей;</w:t>
      </w:r>
    </w:p>
    <w:p w:rsidR="004723C6" w:rsidRPr="006E180F" w:rsidRDefault="004723C6" w:rsidP="004723C6">
      <w:pPr>
        <w:autoSpaceDE w:val="0"/>
        <w:autoSpaceDN w:val="0"/>
        <w:adjustRightInd w:val="0"/>
        <w:ind w:firstLine="709"/>
        <w:rPr>
          <w:rFonts w:ascii="Times New Roman" w:eastAsia="Times New Roman" w:hAnsi="Times New Roman" w:cs="Times New Roman"/>
          <w:sz w:val="28"/>
          <w:szCs w:val="28"/>
        </w:rPr>
      </w:pPr>
      <w:r w:rsidRPr="006E180F">
        <w:rPr>
          <w:rFonts w:ascii="Times New Roman" w:eastAsia="Times New Roman" w:hAnsi="Times New Roman" w:cs="Times New Roman"/>
          <w:sz w:val="28"/>
          <w:szCs w:val="28"/>
        </w:rPr>
        <w:t xml:space="preserve">4) прогнозируемый дефицит местного бюджета </w:t>
      </w:r>
      <w:r>
        <w:rPr>
          <w:rFonts w:ascii="Times New Roman" w:eastAsia="Times New Roman" w:hAnsi="Times New Roman" w:cs="Times New Roman"/>
          <w:color w:val="000000"/>
          <w:sz w:val="28"/>
          <w:szCs w:val="28"/>
        </w:rPr>
        <w:t>на 2024</w:t>
      </w:r>
      <w:r w:rsidRPr="006E180F">
        <w:rPr>
          <w:rFonts w:ascii="Times New Roman" w:eastAsia="Times New Roman" w:hAnsi="Times New Roman" w:cs="Times New Roman"/>
          <w:color w:val="000000"/>
          <w:sz w:val="28"/>
          <w:szCs w:val="28"/>
        </w:rPr>
        <w:t xml:space="preserve"> </w:t>
      </w:r>
      <w:r w:rsidRPr="006E180F">
        <w:rPr>
          <w:rFonts w:ascii="Times New Roman" w:eastAsia="Times New Roman" w:hAnsi="Times New Roman" w:cs="Times New Roman"/>
          <w:sz w:val="28"/>
          <w:szCs w:val="28"/>
        </w:rPr>
        <w:t>в сумме 0,0 тыс. рублей;</w:t>
      </w:r>
      <w:r w:rsidRPr="006E180F">
        <w:rPr>
          <w:rFonts w:ascii="Times New Roman" w:eastAsia="Times New Roman" w:hAnsi="Times New Roman" w:cs="Times New Roman"/>
          <w:color w:val="000000"/>
          <w:sz w:val="28"/>
          <w:szCs w:val="28"/>
        </w:rPr>
        <w:t xml:space="preserve"> на 2</w:t>
      </w:r>
      <w:r>
        <w:rPr>
          <w:rFonts w:ascii="Times New Roman" w:eastAsia="Times New Roman" w:hAnsi="Times New Roman" w:cs="Times New Roman"/>
          <w:color w:val="000000"/>
          <w:sz w:val="28"/>
          <w:szCs w:val="28"/>
        </w:rPr>
        <w:t>025</w:t>
      </w:r>
      <w:r w:rsidRPr="006E180F">
        <w:rPr>
          <w:rFonts w:ascii="Times New Roman" w:eastAsia="Times New Roman" w:hAnsi="Times New Roman" w:cs="Times New Roman"/>
          <w:color w:val="000000"/>
          <w:sz w:val="28"/>
          <w:szCs w:val="28"/>
        </w:rPr>
        <w:t xml:space="preserve"> год</w:t>
      </w:r>
      <w:r w:rsidRPr="006E180F">
        <w:rPr>
          <w:rFonts w:ascii="Times New Roman" w:eastAsia="Times New Roman" w:hAnsi="Times New Roman" w:cs="Times New Roman"/>
          <w:sz w:val="28"/>
          <w:szCs w:val="28"/>
        </w:rPr>
        <w:t xml:space="preserve"> в сумме 0,0 тыс. рублей;</w:t>
      </w:r>
    </w:p>
    <w:p w:rsidR="004723C6" w:rsidRPr="006E180F" w:rsidRDefault="004723C6" w:rsidP="004723C6">
      <w:pPr>
        <w:autoSpaceDE w:val="0"/>
        <w:autoSpaceDN w:val="0"/>
        <w:adjustRightInd w:val="0"/>
        <w:ind w:firstLine="709"/>
        <w:rPr>
          <w:rFonts w:ascii="Times New Roman" w:eastAsia="Times New Roman" w:hAnsi="Times New Roman" w:cs="Times New Roman"/>
        </w:rPr>
      </w:pPr>
      <w:r w:rsidRPr="006E180F">
        <w:rPr>
          <w:rFonts w:ascii="Times New Roman" w:eastAsia="Times New Roman" w:hAnsi="Times New Roman" w:cs="Times New Roman"/>
          <w:sz w:val="28"/>
          <w:szCs w:val="28"/>
        </w:rPr>
        <w:t>5) источники внутреннего финансирования дефицита бю</w:t>
      </w:r>
      <w:r>
        <w:rPr>
          <w:rFonts w:ascii="Times New Roman" w:eastAsia="Times New Roman" w:hAnsi="Times New Roman" w:cs="Times New Roman"/>
          <w:sz w:val="28"/>
          <w:szCs w:val="28"/>
        </w:rPr>
        <w:t>джета сельских поселений на 2023 год и плановый период 2024 и 2025</w:t>
      </w:r>
      <w:r w:rsidRPr="006E180F">
        <w:rPr>
          <w:rFonts w:ascii="Times New Roman" w:eastAsia="Times New Roman" w:hAnsi="Times New Roman" w:cs="Times New Roman"/>
          <w:sz w:val="28"/>
          <w:szCs w:val="28"/>
        </w:rPr>
        <w:t xml:space="preserve"> годов согласно приложению 1 к настоящему решению Совета народных депутатов.</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p>
    <w:p w:rsidR="004723C6" w:rsidRPr="00117A4A" w:rsidRDefault="004723C6" w:rsidP="004723C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117A4A">
        <w:rPr>
          <w:rFonts w:ascii="Times New Roman" w:eastAsia="Times New Roman" w:hAnsi="Times New Roman" w:cs="Times New Roman"/>
          <w:b/>
          <w:sz w:val="28"/>
          <w:szCs w:val="28"/>
        </w:rPr>
        <w:t>Статья 2. Поступление доходов местного бюджета по кодам видов доходов, подвидов доходов на 20</w:t>
      </w:r>
      <w:r>
        <w:rPr>
          <w:rFonts w:ascii="Times New Roman" w:eastAsia="Times New Roman" w:hAnsi="Times New Roman" w:cs="Times New Roman"/>
          <w:b/>
          <w:sz w:val="28"/>
          <w:szCs w:val="28"/>
        </w:rPr>
        <w:t>23</w:t>
      </w:r>
      <w:r w:rsidRPr="00117A4A">
        <w:rPr>
          <w:rFonts w:ascii="Times New Roman" w:eastAsia="Times New Roman" w:hAnsi="Times New Roman" w:cs="Times New Roman"/>
          <w:b/>
          <w:sz w:val="28"/>
          <w:szCs w:val="28"/>
        </w:rPr>
        <w:t xml:space="preserve"> год и на плановый период 202</w:t>
      </w:r>
      <w:r>
        <w:rPr>
          <w:rFonts w:ascii="Times New Roman" w:eastAsia="Times New Roman" w:hAnsi="Times New Roman" w:cs="Times New Roman"/>
          <w:b/>
          <w:sz w:val="28"/>
          <w:szCs w:val="28"/>
        </w:rPr>
        <w:t>4</w:t>
      </w:r>
      <w:r w:rsidRPr="00117A4A">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5</w:t>
      </w:r>
      <w:r w:rsidRPr="00117A4A">
        <w:rPr>
          <w:rFonts w:ascii="Times New Roman" w:eastAsia="Times New Roman" w:hAnsi="Times New Roman" w:cs="Times New Roman"/>
          <w:b/>
          <w:sz w:val="28"/>
          <w:szCs w:val="28"/>
        </w:rPr>
        <w:t xml:space="preserve"> годов</w:t>
      </w:r>
    </w:p>
    <w:p w:rsidR="004723C6" w:rsidRPr="00117A4A" w:rsidRDefault="004723C6" w:rsidP="004723C6">
      <w:pPr>
        <w:ind w:firstLine="708"/>
        <w:rPr>
          <w:rFonts w:ascii="Times New Roman" w:eastAsia="Times New Roman" w:hAnsi="Times New Roman" w:cs="Times New Roman"/>
          <w:sz w:val="28"/>
          <w:szCs w:val="28"/>
        </w:rPr>
      </w:pPr>
      <w:r w:rsidRPr="00117A4A">
        <w:rPr>
          <w:rFonts w:ascii="Times New Roman" w:eastAsia="Times New Roman" w:hAnsi="Times New Roman" w:cs="Times New Roman"/>
          <w:sz w:val="28"/>
          <w:szCs w:val="28"/>
        </w:rPr>
        <w:t>Утвердить поступление доходов местного бюджета по кодам видов д</w:t>
      </w:r>
      <w:r>
        <w:rPr>
          <w:rFonts w:ascii="Times New Roman" w:eastAsia="Times New Roman" w:hAnsi="Times New Roman" w:cs="Times New Roman"/>
          <w:sz w:val="28"/>
          <w:szCs w:val="28"/>
        </w:rPr>
        <w:t>оходов, подвидов доходов на 2023 год и на плановый период 2024 и 2025</w:t>
      </w:r>
      <w:r w:rsidRPr="00117A4A">
        <w:rPr>
          <w:rFonts w:ascii="Times New Roman" w:eastAsia="Times New Roman" w:hAnsi="Times New Roman" w:cs="Times New Roman"/>
          <w:sz w:val="28"/>
          <w:szCs w:val="28"/>
        </w:rPr>
        <w:t xml:space="preserve"> годов согласно приложению 2 к настоящему решению Совета народных депутатов </w:t>
      </w:r>
      <w:r>
        <w:rPr>
          <w:rFonts w:ascii="Times New Roman" w:eastAsia="Times New Roman" w:hAnsi="Times New Roman" w:cs="Times New Roman"/>
          <w:sz w:val="28"/>
          <w:szCs w:val="28"/>
        </w:rPr>
        <w:t xml:space="preserve">Козловского </w:t>
      </w:r>
      <w:r w:rsidRPr="00117A4A">
        <w:rPr>
          <w:rFonts w:ascii="Times New Roman" w:eastAsia="Times New Roman" w:hAnsi="Times New Roman" w:cs="Times New Roman"/>
          <w:sz w:val="28"/>
          <w:szCs w:val="28"/>
        </w:rPr>
        <w:t>сельского поселения.</w:t>
      </w:r>
    </w:p>
    <w:p w:rsidR="004723C6" w:rsidRPr="0010260F" w:rsidRDefault="004723C6" w:rsidP="004723C6">
      <w:pPr>
        <w:autoSpaceDE w:val="0"/>
        <w:autoSpaceDN w:val="0"/>
        <w:adjustRightInd w:val="0"/>
        <w:rPr>
          <w:rFonts w:ascii="Times New Roman" w:eastAsia="Times New Roman" w:hAnsi="Times New Roman" w:cs="Times New Roman"/>
          <w:sz w:val="28"/>
          <w:szCs w:val="28"/>
        </w:rPr>
      </w:pPr>
    </w:p>
    <w:p w:rsidR="004723C6" w:rsidRPr="00117A4A" w:rsidRDefault="004723C6" w:rsidP="004723C6">
      <w:pPr>
        <w:autoSpaceDE w:val="0"/>
        <w:autoSpaceDN w:val="0"/>
        <w:adjustRightInd w:val="0"/>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3</w:t>
      </w:r>
      <w:r w:rsidRPr="00117A4A">
        <w:rPr>
          <w:rFonts w:ascii="Times New Roman" w:eastAsia="Times New Roman" w:hAnsi="Times New Roman" w:cs="Times New Roman"/>
          <w:b/>
          <w:sz w:val="28"/>
          <w:szCs w:val="28"/>
        </w:rPr>
        <w:t>. Бюджетные ассигн</w:t>
      </w:r>
      <w:r>
        <w:rPr>
          <w:rFonts w:ascii="Times New Roman" w:eastAsia="Times New Roman" w:hAnsi="Times New Roman" w:cs="Times New Roman"/>
          <w:b/>
          <w:sz w:val="28"/>
          <w:szCs w:val="28"/>
        </w:rPr>
        <w:t>ования  местного бюджета на 2023 год и плановый период 2024</w:t>
      </w:r>
      <w:r w:rsidRPr="00117A4A">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5</w:t>
      </w:r>
      <w:r w:rsidRPr="00117A4A">
        <w:rPr>
          <w:rFonts w:ascii="Times New Roman" w:eastAsia="Times New Roman" w:hAnsi="Times New Roman" w:cs="Times New Roman"/>
          <w:b/>
          <w:sz w:val="28"/>
          <w:szCs w:val="28"/>
        </w:rPr>
        <w:t xml:space="preserve"> годов. </w:t>
      </w:r>
    </w:p>
    <w:p w:rsidR="004723C6" w:rsidRPr="00117A4A" w:rsidRDefault="004723C6" w:rsidP="004723C6">
      <w:pPr>
        <w:autoSpaceDE w:val="0"/>
        <w:autoSpaceDN w:val="0"/>
        <w:adjustRightInd w:val="0"/>
        <w:ind w:firstLine="851"/>
        <w:rPr>
          <w:rFonts w:ascii="Times New Roman" w:eastAsia="Times New Roman" w:hAnsi="Times New Roman" w:cs="Times New Roman"/>
          <w:sz w:val="28"/>
          <w:szCs w:val="28"/>
        </w:rPr>
      </w:pPr>
    </w:p>
    <w:p w:rsidR="004723C6" w:rsidRDefault="004723C6" w:rsidP="004723C6">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117A4A">
        <w:rPr>
          <w:rFonts w:ascii="Times New Roman" w:eastAsia="Times New Roman" w:hAnsi="Times New Roman" w:cs="Times New Roman"/>
          <w:sz w:val="28"/>
          <w:szCs w:val="28"/>
        </w:rPr>
        <w:t>Утвердить ведомственную структуру р</w:t>
      </w:r>
      <w:r>
        <w:rPr>
          <w:rFonts w:ascii="Times New Roman" w:eastAsia="Times New Roman" w:hAnsi="Times New Roman" w:cs="Times New Roman"/>
          <w:sz w:val="28"/>
          <w:szCs w:val="28"/>
        </w:rPr>
        <w:t xml:space="preserve">асходов местного бюджета на 2023 </w:t>
      </w:r>
    </w:p>
    <w:p w:rsidR="004723C6" w:rsidRPr="00117A4A" w:rsidRDefault="004723C6" w:rsidP="004723C6">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год и на плановый период 2024 и 2025 годов согласно приложению 3</w:t>
      </w:r>
      <w:r w:rsidRPr="00117A4A">
        <w:rPr>
          <w:rFonts w:ascii="Times New Roman" w:eastAsia="Times New Roman" w:hAnsi="Times New Roman" w:cs="Times New Roman"/>
          <w:sz w:val="28"/>
          <w:szCs w:val="28"/>
        </w:rPr>
        <w:t xml:space="preserve"> к настоящему решению;</w:t>
      </w:r>
    </w:p>
    <w:p w:rsidR="004723C6" w:rsidRPr="00117A4A" w:rsidRDefault="004723C6" w:rsidP="004723C6">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7A4A">
        <w:rPr>
          <w:rFonts w:ascii="Times New Roman" w:eastAsia="Times New Roman" w:hAnsi="Times New Roman" w:cs="Times New Roman"/>
          <w:sz w:val="28"/>
          <w:szCs w:val="28"/>
        </w:rPr>
        <w:t>2. Утвердить распределение бюджетных ассигнований по разделам, подразделам, целевым статьям (муниципальной програ</w:t>
      </w:r>
      <w:r>
        <w:rPr>
          <w:rFonts w:ascii="Times New Roman" w:eastAsia="Times New Roman" w:hAnsi="Times New Roman" w:cs="Times New Roman"/>
          <w:sz w:val="28"/>
          <w:szCs w:val="28"/>
        </w:rPr>
        <w:t>ммы Козловского</w:t>
      </w:r>
      <w:r w:rsidRPr="00117A4A">
        <w:rPr>
          <w:rFonts w:ascii="Times New Roman" w:eastAsia="Times New Roman" w:hAnsi="Times New Roman" w:cs="Times New Roman"/>
          <w:sz w:val="28"/>
          <w:szCs w:val="28"/>
        </w:rPr>
        <w:t xml:space="preserve"> сельского поселения Терновского муниципального района), группам видов  расходов классификации ра</w:t>
      </w:r>
      <w:r>
        <w:rPr>
          <w:rFonts w:ascii="Times New Roman" w:eastAsia="Times New Roman" w:hAnsi="Times New Roman" w:cs="Times New Roman"/>
          <w:sz w:val="28"/>
          <w:szCs w:val="28"/>
        </w:rPr>
        <w:t>сходов бюджета поселения на 2023 год и на плановый период 2024 и 2025 годов согласно приложению 4</w:t>
      </w:r>
      <w:r w:rsidRPr="00117A4A">
        <w:rPr>
          <w:rFonts w:ascii="Times New Roman" w:eastAsia="Times New Roman" w:hAnsi="Times New Roman" w:cs="Times New Roman"/>
          <w:sz w:val="28"/>
          <w:szCs w:val="28"/>
        </w:rPr>
        <w:t xml:space="preserve"> к настоящему решению;</w:t>
      </w:r>
    </w:p>
    <w:p w:rsidR="004723C6" w:rsidRDefault="004723C6" w:rsidP="004723C6">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7A4A">
        <w:rPr>
          <w:rFonts w:ascii="Times New Roman" w:eastAsia="Times New Roman" w:hAnsi="Times New Roman" w:cs="Times New Roman"/>
          <w:sz w:val="28"/>
          <w:szCs w:val="28"/>
        </w:rPr>
        <w:t xml:space="preserve">3. Утвердить распределение бюджетных ассигнований по целевым статьям (муниципальной программы </w:t>
      </w:r>
      <w:r>
        <w:rPr>
          <w:rFonts w:ascii="Times New Roman" w:eastAsia="Times New Roman" w:hAnsi="Times New Roman" w:cs="Times New Roman"/>
          <w:sz w:val="28"/>
          <w:szCs w:val="28"/>
        </w:rPr>
        <w:t>Козловского</w:t>
      </w:r>
      <w:r w:rsidRPr="00117A4A">
        <w:rPr>
          <w:rFonts w:ascii="Times New Roman" w:eastAsia="Times New Roman" w:hAnsi="Times New Roman" w:cs="Times New Roman"/>
          <w:sz w:val="28"/>
          <w:szCs w:val="28"/>
        </w:rPr>
        <w:t xml:space="preserve"> сельского поселения </w:t>
      </w:r>
      <w:r w:rsidRPr="00117A4A">
        <w:rPr>
          <w:rFonts w:ascii="Times New Roman" w:eastAsia="Times New Roman" w:hAnsi="Times New Roman" w:cs="Times New Roman"/>
          <w:sz w:val="28"/>
          <w:szCs w:val="28"/>
        </w:rPr>
        <w:lastRenderedPageBreak/>
        <w:t>Терновского муниципального района), группам видов расходов, разделам, подразделам</w:t>
      </w:r>
    </w:p>
    <w:p w:rsidR="004723C6" w:rsidRPr="00117A4A" w:rsidRDefault="004723C6" w:rsidP="004723C6">
      <w:pPr>
        <w:autoSpaceDE w:val="0"/>
        <w:autoSpaceDN w:val="0"/>
        <w:adjustRightInd w:val="0"/>
        <w:rPr>
          <w:rFonts w:ascii="Times New Roman" w:eastAsia="Times New Roman" w:hAnsi="Times New Roman" w:cs="Times New Roman"/>
          <w:sz w:val="28"/>
          <w:szCs w:val="28"/>
        </w:rPr>
      </w:pPr>
      <w:r w:rsidRPr="00117A4A">
        <w:rPr>
          <w:rFonts w:ascii="Times New Roman" w:eastAsia="Times New Roman" w:hAnsi="Times New Roman" w:cs="Times New Roman"/>
          <w:sz w:val="28"/>
          <w:szCs w:val="28"/>
        </w:rPr>
        <w:t>классификации расходов бюджета поселе</w:t>
      </w:r>
      <w:r>
        <w:rPr>
          <w:rFonts w:ascii="Times New Roman" w:eastAsia="Times New Roman" w:hAnsi="Times New Roman" w:cs="Times New Roman"/>
          <w:sz w:val="28"/>
          <w:szCs w:val="28"/>
        </w:rPr>
        <w:t>ния на 2023 год и на плановый период 2024 и 2025 годов согласно приложению 5</w:t>
      </w:r>
      <w:r w:rsidRPr="00117A4A">
        <w:rPr>
          <w:rFonts w:ascii="Times New Roman" w:eastAsia="Times New Roman" w:hAnsi="Times New Roman" w:cs="Times New Roman"/>
          <w:sz w:val="28"/>
          <w:szCs w:val="28"/>
        </w:rPr>
        <w:t xml:space="preserve"> к настоящему решению;</w:t>
      </w:r>
    </w:p>
    <w:p w:rsidR="004723C6" w:rsidRPr="00117A4A" w:rsidRDefault="004723C6" w:rsidP="004723C6">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7A4A">
        <w:rPr>
          <w:rFonts w:ascii="Times New Roman" w:eastAsia="Times New Roman" w:hAnsi="Times New Roman" w:cs="Times New Roman"/>
          <w:sz w:val="28"/>
          <w:szCs w:val="28"/>
        </w:rPr>
        <w:t xml:space="preserve">4. Бюджетные ассигнования на исполнение публичных нормативных обязательств </w:t>
      </w:r>
      <w:r>
        <w:rPr>
          <w:rFonts w:ascii="Times New Roman" w:eastAsia="Times New Roman" w:hAnsi="Times New Roman" w:cs="Times New Roman"/>
          <w:sz w:val="28"/>
          <w:szCs w:val="28"/>
        </w:rPr>
        <w:t>Козловского сельского поселения на 2023</w:t>
      </w:r>
      <w:r w:rsidRPr="00117A4A">
        <w:rPr>
          <w:rFonts w:ascii="Times New Roman" w:eastAsia="Times New Roman" w:hAnsi="Times New Roman" w:cs="Times New Roman"/>
          <w:sz w:val="28"/>
          <w:szCs w:val="28"/>
        </w:rPr>
        <w:t xml:space="preserve"> год не направляются.</w:t>
      </w:r>
    </w:p>
    <w:p w:rsidR="004723C6" w:rsidRPr="00117A4A" w:rsidRDefault="004723C6" w:rsidP="004723C6">
      <w:pPr>
        <w:autoSpaceDE w:val="0"/>
        <w:autoSpaceDN w:val="0"/>
        <w:adjustRightInd w:val="0"/>
        <w:rPr>
          <w:rFonts w:ascii="Times New Roman" w:eastAsia="Times New Roman" w:hAnsi="Times New Roman" w:cs="Times New Roman"/>
          <w:sz w:val="28"/>
          <w:szCs w:val="28"/>
        </w:rPr>
      </w:pPr>
    </w:p>
    <w:p w:rsidR="004723C6" w:rsidRPr="00117A4A" w:rsidRDefault="004723C6" w:rsidP="004723C6">
      <w:pPr>
        <w:autoSpaceDE w:val="0"/>
        <w:autoSpaceDN w:val="0"/>
        <w:adjustRightInd w:val="0"/>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Статья 4</w:t>
      </w:r>
      <w:r w:rsidRPr="00117A4A">
        <w:rPr>
          <w:rFonts w:ascii="Times New Roman" w:eastAsia="Times New Roman" w:hAnsi="Times New Roman" w:cs="Times New Roman"/>
          <w:b/>
          <w:color w:val="000000"/>
          <w:sz w:val="28"/>
          <w:szCs w:val="28"/>
        </w:rPr>
        <w:t>. Особенности использования  средств, получаемых муниципальными казёнными учреждениями.</w:t>
      </w:r>
    </w:p>
    <w:p w:rsidR="004723C6" w:rsidRPr="00117A4A" w:rsidRDefault="004723C6" w:rsidP="004723C6">
      <w:pPr>
        <w:autoSpaceDE w:val="0"/>
        <w:autoSpaceDN w:val="0"/>
        <w:adjustRightInd w:val="0"/>
        <w:ind w:firstLine="720"/>
        <w:rPr>
          <w:rFonts w:ascii="Times New Roman" w:eastAsia="Times New Roman" w:hAnsi="Times New Roman" w:cs="Times New Roman"/>
          <w:b/>
          <w:color w:val="000000"/>
          <w:sz w:val="28"/>
          <w:szCs w:val="28"/>
        </w:rPr>
      </w:pPr>
    </w:p>
    <w:p w:rsidR="004723C6" w:rsidRPr="00117A4A" w:rsidRDefault="004723C6" w:rsidP="004723C6">
      <w:pPr>
        <w:autoSpaceDE w:val="0"/>
        <w:autoSpaceDN w:val="0"/>
        <w:adjustRightInd w:val="0"/>
        <w:rPr>
          <w:rFonts w:ascii="Times New Roman" w:eastAsia="Times New Roman" w:hAnsi="Times New Roman" w:cs="Times New Roman"/>
          <w:color w:val="000000"/>
          <w:sz w:val="28"/>
          <w:szCs w:val="28"/>
        </w:rPr>
      </w:pPr>
      <w:r w:rsidRPr="00117A4A">
        <w:rPr>
          <w:rFonts w:ascii="Times New Roman" w:eastAsia="Times New Roman" w:hAnsi="Times New Roman" w:cs="Times New Roman"/>
          <w:color w:val="000000"/>
          <w:sz w:val="28"/>
          <w:szCs w:val="28"/>
        </w:rPr>
        <w:t xml:space="preserve">     1.Установить, ч</w:t>
      </w:r>
      <w:r>
        <w:rPr>
          <w:rFonts w:ascii="Times New Roman" w:eastAsia="Times New Roman" w:hAnsi="Times New Roman" w:cs="Times New Roman"/>
          <w:color w:val="000000"/>
          <w:sz w:val="28"/>
          <w:szCs w:val="28"/>
        </w:rPr>
        <w:t>то остатки средств на 01.01.2023</w:t>
      </w:r>
      <w:r w:rsidRPr="00117A4A">
        <w:rPr>
          <w:rFonts w:ascii="Times New Roman" w:eastAsia="Times New Roman" w:hAnsi="Times New Roman" w:cs="Times New Roman"/>
          <w:color w:val="000000"/>
          <w:sz w:val="28"/>
          <w:szCs w:val="28"/>
        </w:rPr>
        <w:t xml:space="preserve"> года учтенные на лицевых счетах, открытых в администрации  сельского поселения для отражения операций со средствами от приносящей доход деятельности, от безвозмездных поступлений от физических и юридических лиц и от добровольных пожертвований, муниципальным казенным учреждениям, подлежат перечислению в доход бюджета сельского поселения. </w:t>
      </w:r>
    </w:p>
    <w:p w:rsidR="004723C6" w:rsidRPr="00117A4A" w:rsidRDefault="004723C6" w:rsidP="004723C6">
      <w:pPr>
        <w:autoSpaceDE w:val="0"/>
        <w:autoSpaceDN w:val="0"/>
        <w:adjustRightInd w:val="0"/>
        <w:rPr>
          <w:rFonts w:ascii="Times New Roman" w:eastAsia="Times New Roman" w:hAnsi="Times New Roman" w:cs="Times New Roman"/>
          <w:color w:val="000000"/>
          <w:sz w:val="28"/>
          <w:szCs w:val="28"/>
        </w:rPr>
      </w:pPr>
      <w:r w:rsidRPr="00117A4A">
        <w:rPr>
          <w:rFonts w:ascii="Times New Roman" w:eastAsia="Times New Roman" w:hAnsi="Times New Roman" w:cs="Times New Roman"/>
          <w:color w:val="000000"/>
          <w:sz w:val="28"/>
          <w:szCs w:val="28"/>
        </w:rPr>
        <w:t xml:space="preserve">     2.Безвозмездные поступления от физических и юридических лиц, и добровольные пожертвования  муниципальным казенным учреждениям поселения, поступившие в б</w:t>
      </w:r>
      <w:r>
        <w:rPr>
          <w:rFonts w:ascii="Times New Roman" w:eastAsia="Times New Roman" w:hAnsi="Times New Roman" w:cs="Times New Roman"/>
          <w:color w:val="000000"/>
          <w:sz w:val="28"/>
          <w:szCs w:val="28"/>
        </w:rPr>
        <w:t>юджет сельского поселения в 2022</w:t>
      </w:r>
      <w:r w:rsidRPr="00117A4A">
        <w:rPr>
          <w:rFonts w:ascii="Times New Roman" w:eastAsia="Times New Roman" w:hAnsi="Times New Roman" w:cs="Times New Roman"/>
          <w:color w:val="000000"/>
          <w:sz w:val="28"/>
          <w:szCs w:val="28"/>
        </w:rPr>
        <w:t xml:space="preserve"> году сверх утвержденных настоящим Решением бюджетных ассигнований, а также неиспользованные на 01.01.</w:t>
      </w:r>
      <w:r>
        <w:rPr>
          <w:rFonts w:ascii="Times New Roman" w:eastAsia="Times New Roman" w:hAnsi="Times New Roman" w:cs="Times New Roman"/>
          <w:color w:val="000000"/>
          <w:sz w:val="28"/>
          <w:szCs w:val="28"/>
        </w:rPr>
        <w:t>2023 год</w:t>
      </w:r>
      <w:r w:rsidRPr="00117A4A">
        <w:rPr>
          <w:rFonts w:ascii="Times New Roman" w:eastAsia="Times New Roman" w:hAnsi="Times New Roman" w:cs="Times New Roman"/>
          <w:color w:val="000000"/>
          <w:sz w:val="28"/>
          <w:szCs w:val="28"/>
        </w:rPr>
        <w:t xml:space="preserve"> остатки средств муниципальных казенных учреждений, полученные от оказания платных услуг, от безвозмездных поступлений от физических и юридических лиц и от добровольных по</w:t>
      </w:r>
      <w:r>
        <w:rPr>
          <w:rFonts w:ascii="Times New Roman" w:eastAsia="Times New Roman" w:hAnsi="Times New Roman" w:cs="Times New Roman"/>
          <w:color w:val="000000"/>
          <w:sz w:val="28"/>
          <w:szCs w:val="28"/>
        </w:rPr>
        <w:t>жертвований, направляются в 2023</w:t>
      </w:r>
      <w:r w:rsidRPr="00117A4A">
        <w:rPr>
          <w:rFonts w:ascii="Times New Roman" w:eastAsia="Times New Roman" w:hAnsi="Times New Roman" w:cs="Times New Roman"/>
          <w:color w:val="000000"/>
          <w:sz w:val="28"/>
          <w:szCs w:val="28"/>
        </w:rPr>
        <w:t xml:space="preserve">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p>
    <w:p w:rsidR="004723C6" w:rsidRPr="00117A4A" w:rsidRDefault="004723C6" w:rsidP="004723C6">
      <w:pPr>
        <w:autoSpaceDE w:val="0"/>
        <w:autoSpaceDN w:val="0"/>
        <w:adjustRightInd w:val="0"/>
        <w:ind w:firstLine="720"/>
        <w:rPr>
          <w:rFonts w:ascii="Times New Roman" w:eastAsia="Times New Roman" w:hAnsi="Times New Roman" w:cs="Times New Roman"/>
          <w:b/>
          <w:color w:val="000000"/>
          <w:sz w:val="28"/>
          <w:szCs w:val="28"/>
        </w:rPr>
      </w:pPr>
      <w:r w:rsidRPr="0010260F">
        <w:rPr>
          <w:rFonts w:ascii="Times New Roman" w:eastAsia="Times New Roman" w:hAnsi="Times New Roman" w:cs="Times New Roman"/>
          <w:sz w:val="28"/>
          <w:szCs w:val="28"/>
        </w:rPr>
        <w:t xml:space="preserve"> </w:t>
      </w:r>
      <w:r w:rsidRPr="00117A4A">
        <w:rPr>
          <w:rFonts w:ascii="Times New Roman" w:eastAsia="Times New Roman" w:hAnsi="Times New Roman" w:cs="Times New Roman"/>
          <w:b/>
          <w:color w:val="000000"/>
          <w:sz w:val="28"/>
          <w:szCs w:val="28"/>
        </w:rPr>
        <w:t xml:space="preserve">Статья </w:t>
      </w:r>
      <w:r>
        <w:rPr>
          <w:rFonts w:ascii="Times New Roman" w:eastAsia="Times New Roman" w:hAnsi="Times New Roman" w:cs="Times New Roman"/>
          <w:b/>
          <w:sz w:val="28"/>
          <w:szCs w:val="28"/>
        </w:rPr>
        <w:t>5</w:t>
      </w:r>
      <w:r w:rsidRPr="00117A4A">
        <w:rPr>
          <w:rFonts w:ascii="Times New Roman" w:eastAsia="Times New Roman" w:hAnsi="Times New Roman" w:cs="Times New Roman"/>
          <w:b/>
          <w:sz w:val="28"/>
          <w:szCs w:val="28"/>
        </w:rPr>
        <w:t>.</w:t>
      </w:r>
      <w:r w:rsidRPr="00117A4A">
        <w:rPr>
          <w:rFonts w:ascii="Times New Roman" w:eastAsia="Times New Roman" w:hAnsi="Times New Roman" w:cs="Times New Roman"/>
          <w:b/>
          <w:color w:val="000000"/>
          <w:sz w:val="28"/>
          <w:szCs w:val="28"/>
        </w:rPr>
        <w:t xml:space="preserve"> Муниципальный внутренний долг </w:t>
      </w:r>
      <w:r>
        <w:rPr>
          <w:rFonts w:ascii="Times New Roman" w:eastAsia="Times New Roman" w:hAnsi="Times New Roman" w:cs="Times New Roman"/>
          <w:b/>
          <w:sz w:val="28"/>
          <w:szCs w:val="28"/>
        </w:rPr>
        <w:t>Козловского</w:t>
      </w:r>
      <w:r w:rsidRPr="00117A4A">
        <w:rPr>
          <w:rFonts w:ascii="Times New Roman" w:eastAsia="Times New Roman" w:hAnsi="Times New Roman" w:cs="Times New Roman"/>
          <w:b/>
          <w:color w:val="000000"/>
          <w:sz w:val="28"/>
          <w:szCs w:val="28"/>
        </w:rPr>
        <w:t xml:space="preserve"> сельского поселения, обслуживание муниципального внутреннего долга </w:t>
      </w:r>
      <w:r>
        <w:rPr>
          <w:rFonts w:ascii="Times New Roman" w:eastAsia="Times New Roman" w:hAnsi="Times New Roman" w:cs="Times New Roman"/>
          <w:b/>
          <w:sz w:val="28"/>
          <w:szCs w:val="28"/>
        </w:rPr>
        <w:t>Козловского</w:t>
      </w:r>
      <w:r w:rsidRPr="00117A4A">
        <w:rPr>
          <w:rFonts w:ascii="Times New Roman" w:eastAsia="Times New Roman" w:hAnsi="Times New Roman" w:cs="Times New Roman"/>
          <w:b/>
          <w:color w:val="000000"/>
          <w:sz w:val="28"/>
          <w:szCs w:val="28"/>
        </w:rPr>
        <w:t xml:space="preserve">  сельского поселения, муниципальные внутренние заимствования</w:t>
      </w:r>
      <w:r w:rsidRPr="00117A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Козловского</w:t>
      </w:r>
      <w:r w:rsidRPr="00117A4A">
        <w:rPr>
          <w:rFonts w:ascii="Times New Roman" w:eastAsia="Times New Roman" w:hAnsi="Times New Roman" w:cs="Times New Roman"/>
          <w:b/>
          <w:color w:val="000000"/>
          <w:sz w:val="28"/>
          <w:szCs w:val="28"/>
        </w:rPr>
        <w:t xml:space="preserve">  сельского поселения.</w:t>
      </w:r>
    </w:p>
    <w:p w:rsidR="004723C6" w:rsidRDefault="004723C6" w:rsidP="004723C6">
      <w:pPr>
        <w:autoSpaceDE w:val="0"/>
        <w:autoSpaceDN w:val="0"/>
        <w:adjustRightInd w:val="0"/>
        <w:ind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17A4A">
        <w:rPr>
          <w:rFonts w:ascii="Times New Roman" w:eastAsia="Times New Roman" w:hAnsi="Times New Roman" w:cs="Times New Roman"/>
          <w:sz w:val="28"/>
          <w:szCs w:val="28"/>
        </w:rPr>
        <w:t xml:space="preserve">1. Установить верхний предел муниципального долга </w:t>
      </w:r>
      <w:r>
        <w:rPr>
          <w:rFonts w:ascii="Times New Roman" w:eastAsia="Times New Roman" w:hAnsi="Times New Roman" w:cs="Times New Roman"/>
          <w:sz w:val="28"/>
          <w:szCs w:val="28"/>
        </w:rPr>
        <w:t>Козловского</w:t>
      </w:r>
      <w:r w:rsidRPr="00117A4A">
        <w:rPr>
          <w:rFonts w:ascii="Times New Roman" w:eastAsia="Times New Roman" w:hAnsi="Times New Roman" w:cs="Times New Roman"/>
          <w:sz w:val="28"/>
          <w:szCs w:val="28"/>
        </w:rPr>
        <w:t xml:space="preserve"> сель</w:t>
      </w:r>
      <w:r>
        <w:rPr>
          <w:rFonts w:ascii="Times New Roman" w:eastAsia="Times New Roman" w:hAnsi="Times New Roman" w:cs="Times New Roman"/>
          <w:sz w:val="28"/>
          <w:szCs w:val="28"/>
        </w:rPr>
        <w:t>ского поселения на 1 января 2024</w:t>
      </w:r>
      <w:r w:rsidRPr="00117A4A">
        <w:rPr>
          <w:rFonts w:ascii="Times New Roman" w:eastAsia="Times New Roman" w:hAnsi="Times New Roman" w:cs="Times New Roman"/>
          <w:sz w:val="28"/>
          <w:szCs w:val="28"/>
        </w:rPr>
        <w:t xml:space="preserve"> года – ноль, в том числе по муниципальным га</w:t>
      </w:r>
      <w:r>
        <w:rPr>
          <w:rFonts w:ascii="Times New Roman" w:eastAsia="Times New Roman" w:hAnsi="Times New Roman" w:cs="Times New Roman"/>
          <w:sz w:val="28"/>
          <w:szCs w:val="28"/>
        </w:rPr>
        <w:t>рантиям – ноль, на 1 января 2025</w:t>
      </w:r>
      <w:r w:rsidRPr="00117A4A">
        <w:rPr>
          <w:rFonts w:ascii="Times New Roman" w:eastAsia="Times New Roman" w:hAnsi="Times New Roman" w:cs="Times New Roman"/>
          <w:sz w:val="28"/>
          <w:szCs w:val="28"/>
        </w:rPr>
        <w:t xml:space="preserve"> года – ноль, в том числе по муниципальным га</w:t>
      </w:r>
      <w:r>
        <w:rPr>
          <w:rFonts w:ascii="Times New Roman" w:eastAsia="Times New Roman" w:hAnsi="Times New Roman" w:cs="Times New Roman"/>
          <w:sz w:val="28"/>
          <w:szCs w:val="28"/>
        </w:rPr>
        <w:t>рантиям – ноль, на 1 января 2026</w:t>
      </w:r>
      <w:r w:rsidRPr="00117A4A">
        <w:rPr>
          <w:rFonts w:ascii="Times New Roman" w:eastAsia="Times New Roman" w:hAnsi="Times New Roman" w:cs="Times New Roman"/>
          <w:sz w:val="28"/>
          <w:szCs w:val="28"/>
        </w:rPr>
        <w:t xml:space="preserve"> года - ноль, в том числе по муниципальным гарантиям – ноль.</w:t>
      </w:r>
    </w:p>
    <w:p w:rsidR="004723C6" w:rsidRDefault="004723C6" w:rsidP="004723C6">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7A4A">
        <w:rPr>
          <w:rFonts w:ascii="Times New Roman" w:eastAsia="Times New Roman" w:hAnsi="Times New Roman" w:cs="Times New Roman"/>
          <w:sz w:val="28"/>
          <w:szCs w:val="28"/>
        </w:rPr>
        <w:t xml:space="preserve">2. Утвердить объем расходов на обслуживание муниципального долга </w:t>
      </w:r>
      <w:r>
        <w:rPr>
          <w:rFonts w:ascii="Times New Roman" w:eastAsia="Times New Roman" w:hAnsi="Times New Roman" w:cs="Times New Roman"/>
          <w:sz w:val="28"/>
          <w:szCs w:val="28"/>
        </w:rPr>
        <w:t>Козловского сельского поселения на 2023 г. – ноль, на 2024 г. – ноль, на 2025</w:t>
      </w:r>
      <w:r w:rsidRPr="00117A4A">
        <w:rPr>
          <w:rFonts w:ascii="Times New Roman" w:eastAsia="Times New Roman" w:hAnsi="Times New Roman" w:cs="Times New Roman"/>
          <w:sz w:val="28"/>
          <w:szCs w:val="28"/>
        </w:rPr>
        <w:t>г. –ноль</w:t>
      </w:r>
      <w:r>
        <w:rPr>
          <w:rFonts w:ascii="Times New Roman" w:eastAsia="Times New Roman" w:hAnsi="Times New Roman" w:cs="Times New Roman"/>
          <w:sz w:val="28"/>
          <w:szCs w:val="28"/>
        </w:rPr>
        <w:t>.</w:t>
      </w:r>
    </w:p>
    <w:p w:rsidR="004723C6" w:rsidRPr="00117A4A" w:rsidRDefault="004723C6" w:rsidP="004723C6">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7A4A">
        <w:rPr>
          <w:rFonts w:ascii="Times New Roman" w:eastAsia="Times New Roman" w:hAnsi="Times New Roman" w:cs="Times New Roman"/>
          <w:sz w:val="28"/>
          <w:szCs w:val="28"/>
        </w:rPr>
        <w:t xml:space="preserve">3. Муниципальные гарантии </w:t>
      </w:r>
      <w:r>
        <w:rPr>
          <w:rFonts w:ascii="Times New Roman" w:eastAsia="Times New Roman" w:hAnsi="Times New Roman" w:cs="Times New Roman"/>
          <w:sz w:val="28"/>
          <w:szCs w:val="28"/>
        </w:rPr>
        <w:t>Козловским сельским поселением на 2023, 2024 – 2025</w:t>
      </w:r>
      <w:r w:rsidRPr="00117A4A">
        <w:rPr>
          <w:rFonts w:ascii="Times New Roman" w:eastAsia="Times New Roman" w:hAnsi="Times New Roman" w:cs="Times New Roman"/>
          <w:sz w:val="28"/>
          <w:szCs w:val="28"/>
        </w:rPr>
        <w:t xml:space="preserve"> годы не предоставляются.</w:t>
      </w:r>
    </w:p>
    <w:p w:rsidR="004723C6" w:rsidRPr="00117A4A" w:rsidRDefault="004723C6" w:rsidP="004723C6">
      <w:pPr>
        <w:autoSpaceDE w:val="0"/>
        <w:autoSpaceDN w:val="0"/>
        <w:adjustRightInd w:val="0"/>
        <w:ind w:hanging="409"/>
        <w:rPr>
          <w:rFonts w:ascii="Times New Roman" w:eastAsia="Times New Roman" w:hAnsi="Times New Roman" w:cs="Times New Roman"/>
          <w:sz w:val="28"/>
          <w:szCs w:val="28"/>
        </w:rPr>
      </w:pPr>
      <w:r w:rsidRPr="00117A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17A4A">
        <w:rPr>
          <w:rFonts w:ascii="Times New Roman" w:eastAsia="Times New Roman" w:hAnsi="Times New Roman" w:cs="Times New Roman"/>
          <w:sz w:val="28"/>
          <w:szCs w:val="28"/>
        </w:rPr>
        <w:t xml:space="preserve">4. Программа муниципального внутреннего заимствования </w:t>
      </w:r>
      <w:r>
        <w:rPr>
          <w:rFonts w:ascii="Times New Roman" w:eastAsia="Times New Roman" w:hAnsi="Times New Roman" w:cs="Times New Roman"/>
          <w:sz w:val="28"/>
          <w:szCs w:val="28"/>
        </w:rPr>
        <w:t>Козловским сельским поселением на 2023 год и плановый период 2024 и 2025</w:t>
      </w:r>
      <w:r w:rsidRPr="00117A4A">
        <w:rPr>
          <w:rFonts w:ascii="Times New Roman" w:eastAsia="Times New Roman" w:hAnsi="Times New Roman" w:cs="Times New Roman"/>
          <w:sz w:val="28"/>
          <w:szCs w:val="28"/>
        </w:rPr>
        <w:t xml:space="preserve"> годов не предусмотрена.</w:t>
      </w:r>
    </w:p>
    <w:p w:rsidR="004723C6" w:rsidRPr="0010260F" w:rsidRDefault="004723C6" w:rsidP="004723C6">
      <w:pPr>
        <w:autoSpaceDE w:val="0"/>
        <w:autoSpaceDN w:val="0"/>
        <w:adjustRightInd w:val="0"/>
        <w:ind w:hanging="4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7A4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117A4A">
        <w:rPr>
          <w:rFonts w:ascii="Times New Roman" w:eastAsia="Times New Roman" w:hAnsi="Times New Roman" w:cs="Times New Roman"/>
          <w:sz w:val="28"/>
          <w:szCs w:val="28"/>
        </w:rPr>
        <w:t xml:space="preserve">Программа предоставления бюджетных кредитов </w:t>
      </w:r>
      <w:r>
        <w:rPr>
          <w:rFonts w:ascii="Times New Roman" w:eastAsia="Times New Roman" w:hAnsi="Times New Roman" w:cs="Times New Roman"/>
          <w:sz w:val="28"/>
          <w:szCs w:val="28"/>
        </w:rPr>
        <w:t>Козловским</w:t>
      </w:r>
      <w:r w:rsidRPr="00117A4A">
        <w:rPr>
          <w:rFonts w:ascii="Times New Roman" w:eastAsia="Times New Roman" w:hAnsi="Times New Roman" w:cs="Times New Roman"/>
          <w:sz w:val="28"/>
          <w:szCs w:val="28"/>
        </w:rPr>
        <w:t xml:space="preserve"> сельским поселен</w:t>
      </w:r>
      <w:r>
        <w:rPr>
          <w:rFonts w:ascii="Times New Roman" w:eastAsia="Times New Roman" w:hAnsi="Times New Roman" w:cs="Times New Roman"/>
          <w:sz w:val="28"/>
          <w:szCs w:val="28"/>
        </w:rPr>
        <w:t>ием на 2023 год и плановый период 2024 и 2025</w:t>
      </w:r>
      <w:r w:rsidRPr="00117A4A">
        <w:rPr>
          <w:rFonts w:ascii="Times New Roman" w:eastAsia="Times New Roman" w:hAnsi="Times New Roman" w:cs="Times New Roman"/>
          <w:sz w:val="28"/>
          <w:szCs w:val="28"/>
        </w:rPr>
        <w:t xml:space="preserve"> годов не предусмотрена.</w:t>
      </w:r>
    </w:p>
    <w:p w:rsidR="004723C6" w:rsidRPr="00320878" w:rsidRDefault="004723C6" w:rsidP="004723C6">
      <w:pPr>
        <w:autoSpaceDE w:val="0"/>
        <w:autoSpaceDN w:val="0"/>
        <w:adjustRightInd w:val="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6</w:t>
      </w:r>
      <w:r w:rsidRPr="00320878">
        <w:rPr>
          <w:rFonts w:ascii="Times New Roman" w:eastAsia="Times New Roman" w:hAnsi="Times New Roman" w:cs="Times New Roman"/>
          <w:b/>
          <w:sz w:val="28"/>
          <w:szCs w:val="28"/>
        </w:rPr>
        <w:t>. Особенности использования бюджетных ассигнований по обеспечению деятельности органов местного самоуправления Козловского сельского поселения Терновского муниципального района.</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t>Органы местного самоуправления Козловского сельского поселения не вправе принимать решения, приводящие к увеличению в 20</w:t>
      </w:r>
      <w:r>
        <w:rPr>
          <w:rFonts w:ascii="Times New Roman" w:eastAsia="Times New Roman" w:hAnsi="Times New Roman" w:cs="Times New Roman"/>
          <w:sz w:val="28"/>
          <w:szCs w:val="28"/>
        </w:rPr>
        <w:t>23</w:t>
      </w:r>
      <w:r w:rsidRPr="0010260F">
        <w:rPr>
          <w:rFonts w:ascii="Times New Roman" w:eastAsia="Times New Roman" w:hAnsi="Times New Roman" w:cs="Times New Roman"/>
          <w:sz w:val="28"/>
          <w:szCs w:val="28"/>
        </w:rPr>
        <w:t xml:space="preserve"> году численности муниципальных служащих и работников муниципальных казённых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Козловского сельского поселения, осуществляемых за счет субвенций из соответствующего бюджета.</w:t>
      </w:r>
    </w:p>
    <w:p w:rsidR="004723C6" w:rsidRPr="00320878" w:rsidRDefault="004723C6" w:rsidP="004723C6">
      <w:pPr>
        <w:autoSpaceDE w:val="0"/>
        <w:autoSpaceDN w:val="0"/>
        <w:adjustRightInd w:val="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7</w:t>
      </w:r>
      <w:r w:rsidRPr="00320878">
        <w:rPr>
          <w:rFonts w:ascii="Times New Roman" w:eastAsia="Times New Roman" w:hAnsi="Times New Roman" w:cs="Times New Roman"/>
          <w:b/>
          <w:sz w:val="28"/>
          <w:szCs w:val="28"/>
        </w:rPr>
        <w:t>. Особенности исполнения местного бюджета в 20</w:t>
      </w:r>
      <w:r>
        <w:rPr>
          <w:rFonts w:ascii="Times New Roman" w:eastAsia="Times New Roman" w:hAnsi="Times New Roman" w:cs="Times New Roman"/>
          <w:b/>
          <w:sz w:val="28"/>
          <w:szCs w:val="28"/>
        </w:rPr>
        <w:t>23</w:t>
      </w:r>
      <w:r w:rsidRPr="00320878">
        <w:rPr>
          <w:rFonts w:ascii="Times New Roman" w:eastAsia="Times New Roman" w:hAnsi="Times New Roman" w:cs="Times New Roman"/>
          <w:b/>
          <w:sz w:val="28"/>
          <w:szCs w:val="28"/>
        </w:rPr>
        <w:t xml:space="preserve"> году и плановом периоде 20</w:t>
      </w:r>
      <w:r>
        <w:rPr>
          <w:rFonts w:ascii="Times New Roman" w:eastAsia="Times New Roman" w:hAnsi="Times New Roman" w:cs="Times New Roman"/>
          <w:b/>
          <w:sz w:val="28"/>
          <w:szCs w:val="28"/>
        </w:rPr>
        <w:t>24</w:t>
      </w:r>
      <w:r w:rsidRPr="00320878">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5</w:t>
      </w:r>
      <w:r w:rsidRPr="00320878">
        <w:rPr>
          <w:rFonts w:ascii="Times New Roman" w:eastAsia="Times New Roman" w:hAnsi="Times New Roman" w:cs="Times New Roman"/>
          <w:b/>
          <w:sz w:val="28"/>
          <w:szCs w:val="28"/>
        </w:rPr>
        <w:t xml:space="preserve"> годов.</w:t>
      </w:r>
    </w:p>
    <w:p w:rsidR="004723C6" w:rsidRDefault="004723C6" w:rsidP="004723C6">
      <w:pPr>
        <w:autoSpaceDE w:val="0"/>
        <w:autoSpaceDN w:val="0"/>
        <w:adjustRightInd w:val="0"/>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t xml:space="preserve"> Установить, что остатки средств бюджета Козловского сельского поселения по состоянию на 1 января 20</w:t>
      </w:r>
      <w:r>
        <w:rPr>
          <w:rFonts w:ascii="Times New Roman" w:eastAsia="Times New Roman" w:hAnsi="Times New Roman" w:cs="Times New Roman"/>
          <w:sz w:val="28"/>
          <w:szCs w:val="28"/>
        </w:rPr>
        <w:t>23</w:t>
      </w:r>
      <w:r w:rsidRPr="0010260F">
        <w:rPr>
          <w:rFonts w:ascii="Times New Roman" w:eastAsia="Times New Roman" w:hAnsi="Times New Roman" w:cs="Times New Roman"/>
          <w:sz w:val="28"/>
          <w:szCs w:val="28"/>
        </w:rPr>
        <w:t xml:space="preserve"> года, образовавшиеся в связи с неполным использованием бюджетных ассигнований </w:t>
      </w:r>
      <w:r>
        <w:rPr>
          <w:rFonts w:ascii="Times New Roman" w:eastAsia="Times New Roman" w:hAnsi="Times New Roman" w:cs="Times New Roman"/>
          <w:sz w:val="28"/>
          <w:szCs w:val="28"/>
        </w:rPr>
        <w:t>по средствам, поступившим в 2022</w:t>
      </w:r>
      <w:r w:rsidRPr="0010260F">
        <w:rPr>
          <w:rFonts w:ascii="Times New Roman" w:eastAsia="Times New Roman" w:hAnsi="Times New Roman" w:cs="Times New Roman"/>
          <w:sz w:val="28"/>
          <w:szCs w:val="28"/>
        </w:rPr>
        <w:t xml:space="preserve"> году из областного бюджета и бюджета Терновского </w:t>
      </w:r>
      <w:r w:rsidRPr="0010260F">
        <w:rPr>
          <w:rFonts w:ascii="Times New Roman" w:eastAsia="Times New Roman" w:hAnsi="Times New Roman" w:cs="Times New Roman"/>
          <w:sz w:val="28"/>
          <w:szCs w:val="28"/>
        </w:rPr>
        <w:lastRenderedPageBreak/>
        <w:t>муниципального района, направляются в 20</w:t>
      </w:r>
      <w:r>
        <w:rPr>
          <w:rFonts w:ascii="Times New Roman" w:eastAsia="Times New Roman" w:hAnsi="Times New Roman" w:cs="Times New Roman"/>
          <w:sz w:val="28"/>
          <w:szCs w:val="28"/>
        </w:rPr>
        <w:t>23</w:t>
      </w:r>
      <w:r w:rsidRPr="0010260F">
        <w:rPr>
          <w:rFonts w:ascii="Times New Roman" w:eastAsia="Times New Roman" w:hAnsi="Times New Roman" w:cs="Times New Roman"/>
          <w:sz w:val="28"/>
          <w:szCs w:val="28"/>
        </w:rPr>
        <w:t xml:space="preserve"> году в соответствии со статьей 242 Бюджетного кодекса Российской Федерации.</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r w:rsidRPr="00241F94">
        <w:rPr>
          <w:rFonts w:ascii="Times New Roman" w:eastAsia="Times New Roman" w:hAnsi="Times New Roman" w:cs="Times New Roman"/>
          <w:sz w:val="28"/>
          <w:szCs w:val="28"/>
        </w:rPr>
        <w:t>Утвердить  в пределах общего объема расходов бюджета Козловского сельского поселения, установленного статьей 1 настоящего решения, объемы межбюджетных трансфертов, предостав</w:t>
      </w:r>
      <w:r>
        <w:rPr>
          <w:rFonts w:ascii="Times New Roman" w:eastAsia="Times New Roman" w:hAnsi="Times New Roman" w:cs="Times New Roman"/>
          <w:sz w:val="28"/>
          <w:szCs w:val="28"/>
        </w:rPr>
        <w:t>ляемых районному бюджету на 2023</w:t>
      </w:r>
      <w:r w:rsidRPr="00241F94">
        <w:rPr>
          <w:rFonts w:ascii="Times New Roman" w:eastAsia="Times New Roman" w:hAnsi="Times New Roman" w:cs="Times New Roman"/>
          <w:sz w:val="28"/>
          <w:szCs w:val="28"/>
        </w:rPr>
        <w:t xml:space="preserve"> год в сумме 920,4 тыс. руб. на исполнение переданных полномочий по осуществлению части бюджетных полномочий в соответствии с заключенными соглашениями.</w:t>
      </w:r>
    </w:p>
    <w:p w:rsidR="004723C6" w:rsidRPr="003E5053" w:rsidRDefault="004723C6" w:rsidP="004723C6">
      <w:pPr>
        <w:autoSpaceDE w:val="0"/>
        <w:autoSpaceDN w:val="0"/>
        <w:adjustRightInd w:val="0"/>
        <w:ind w:firstLine="709"/>
        <w:rPr>
          <w:rFonts w:ascii="Times New Roman" w:eastAsia="Times New Roman" w:hAnsi="Times New Roman" w:cs="Times New Roman"/>
          <w:sz w:val="28"/>
          <w:szCs w:val="28"/>
        </w:rPr>
      </w:pPr>
      <w:r w:rsidRPr="003E5053">
        <w:rPr>
          <w:rFonts w:ascii="Times New Roman" w:eastAsia="Times New Roman" w:hAnsi="Times New Roman" w:cs="Times New Roman"/>
          <w:sz w:val="28"/>
          <w:szCs w:val="28"/>
        </w:rPr>
        <w:t xml:space="preserve">Утвердить в пределах общего объема расходов бюджета </w:t>
      </w:r>
      <w:r>
        <w:rPr>
          <w:rFonts w:ascii="Times New Roman" w:eastAsia="Times New Roman" w:hAnsi="Times New Roman" w:cs="Times New Roman"/>
          <w:sz w:val="28"/>
          <w:szCs w:val="28"/>
        </w:rPr>
        <w:t>Козловского</w:t>
      </w:r>
      <w:r w:rsidRPr="003E5053">
        <w:rPr>
          <w:rFonts w:ascii="Times New Roman" w:eastAsia="Times New Roman" w:hAnsi="Times New Roman" w:cs="Times New Roman"/>
          <w:sz w:val="28"/>
          <w:szCs w:val="28"/>
        </w:rPr>
        <w:t xml:space="preserve"> сельского поселения, установленного статьей 1 настоящего решения, объемы межбюджетных трансфертов, предостав</w:t>
      </w:r>
      <w:r>
        <w:rPr>
          <w:rFonts w:ascii="Times New Roman" w:eastAsia="Times New Roman" w:hAnsi="Times New Roman" w:cs="Times New Roman"/>
          <w:sz w:val="28"/>
          <w:szCs w:val="28"/>
        </w:rPr>
        <w:t>ляемых районному бюджету на 2023</w:t>
      </w:r>
      <w:r w:rsidRPr="003E5053">
        <w:rPr>
          <w:rFonts w:ascii="Times New Roman" w:eastAsia="Times New Roman" w:hAnsi="Times New Roman" w:cs="Times New Roman"/>
          <w:sz w:val="28"/>
          <w:szCs w:val="28"/>
        </w:rPr>
        <w:t xml:space="preserve"> год в сумме </w:t>
      </w:r>
      <w:r>
        <w:rPr>
          <w:rFonts w:ascii="Times New Roman" w:eastAsia="Times New Roman" w:hAnsi="Times New Roman" w:cs="Times New Roman"/>
          <w:sz w:val="28"/>
          <w:szCs w:val="28"/>
        </w:rPr>
        <w:t>6,8</w:t>
      </w:r>
      <w:r w:rsidRPr="003E5053">
        <w:rPr>
          <w:rFonts w:ascii="Times New Roman" w:eastAsia="Times New Roman" w:hAnsi="Times New Roman" w:cs="Times New Roman"/>
          <w:sz w:val="28"/>
          <w:szCs w:val="28"/>
        </w:rPr>
        <w:t xml:space="preserve"> тыс. рублей  на исполнение переданных полномочий по осуществлению внешнего муниципальн</w:t>
      </w:r>
      <w:r>
        <w:rPr>
          <w:rFonts w:ascii="Times New Roman" w:eastAsia="Times New Roman" w:hAnsi="Times New Roman" w:cs="Times New Roman"/>
          <w:sz w:val="28"/>
          <w:szCs w:val="28"/>
        </w:rPr>
        <w:t>ого финансового контроля на 2023</w:t>
      </w:r>
      <w:r w:rsidRPr="003E5053">
        <w:rPr>
          <w:rFonts w:ascii="Times New Roman" w:eastAsia="Times New Roman" w:hAnsi="Times New Roman" w:cs="Times New Roman"/>
          <w:sz w:val="28"/>
          <w:szCs w:val="28"/>
        </w:rPr>
        <w:t xml:space="preserve"> год в соответствии с заключенным соглашением.</w:t>
      </w:r>
    </w:p>
    <w:p w:rsidR="004723C6" w:rsidRDefault="004723C6" w:rsidP="004723C6">
      <w:pPr>
        <w:autoSpaceDE w:val="0"/>
        <w:autoSpaceDN w:val="0"/>
        <w:adjustRightInd w:val="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8</w:t>
      </w:r>
      <w:r w:rsidRPr="00320878">
        <w:rPr>
          <w:rFonts w:ascii="Times New Roman" w:eastAsia="Times New Roman" w:hAnsi="Times New Roman" w:cs="Times New Roman"/>
          <w:b/>
          <w:sz w:val="28"/>
          <w:szCs w:val="28"/>
        </w:rPr>
        <w:t>. Опубликование</w:t>
      </w:r>
    </w:p>
    <w:p w:rsidR="004723C6" w:rsidRPr="00320878" w:rsidRDefault="004723C6" w:rsidP="004723C6">
      <w:pPr>
        <w:autoSpaceDE w:val="0"/>
        <w:autoSpaceDN w:val="0"/>
        <w:adjustRightInd w:val="0"/>
        <w:ind w:firstLine="709"/>
        <w:rPr>
          <w:rFonts w:ascii="Times New Roman" w:eastAsia="Times New Roman" w:hAnsi="Times New Roman" w:cs="Times New Roman"/>
          <w:b/>
          <w:sz w:val="28"/>
          <w:szCs w:val="28"/>
        </w:rPr>
      </w:pP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t>Опубликовать настоящее решение в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«Вестник муниципальных правовых актов Козловского сельского поселения Терновского</w:t>
      </w:r>
      <w:r>
        <w:rPr>
          <w:rFonts w:ascii="Times New Roman" w:hAnsi="Times New Roman"/>
          <w:sz w:val="28"/>
          <w:szCs w:val="28"/>
        </w:rPr>
        <w:t xml:space="preserve"> </w:t>
      </w:r>
      <w:r w:rsidRPr="0010260F">
        <w:rPr>
          <w:rFonts w:ascii="Times New Roman" w:eastAsia="Times New Roman" w:hAnsi="Times New Roman" w:cs="Times New Roman"/>
          <w:sz w:val="28"/>
          <w:szCs w:val="28"/>
        </w:rPr>
        <w:t>муниципального района» и разместить на официальном сайте Козловского сельского поселения.</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p>
    <w:p w:rsidR="004723C6" w:rsidRPr="00320878" w:rsidRDefault="004723C6" w:rsidP="004723C6">
      <w:pPr>
        <w:autoSpaceDE w:val="0"/>
        <w:autoSpaceDN w:val="0"/>
        <w:adjustRightInd w:val="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9</w:t>
      </w:r>
      <w:r w:rsidRPr="00320878">
        <w:rPr>
          <w:rFonts w:ascii="Times New Roman" w:eastAsia="Times New Roman" w:hAnsi="Times New Roman" w:cs="Times New Roman"/>
          <w:b/>
          <w:sz w:val="28"/>
          <w:szCs w:val="28"/>
        </w:rPr>
        <w:t>. Вступление в силу настоящего решения Совета народных депутатов.</w:t>
      </w:r>
    </w:p>
    <w:p w:rsidR="004723C6" w:rsidRDefault="004723C6" w:rsidP="004723C6">
      <w:pPr>
        <w:autoSpaceDE w:val="0"/>
        <w:autoSpaceDN w:val="0"/>
        <w:adjustRightInd w:val="0"/>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t>Настоящее решение Совета народных депутатов вступает в силу с 1 января 20</w:t>
      </w:r>
      <w:r>
        <w:rPr>
          <w:rFonts w:ascii="Times New Roman" w:eastAsia="Times New Roman" w:hAnsi="Times New Roman" w:cs="Times New Roman"/>
          <w:sz w:val="28"/>
          <w:szCs w:val="28"/>
        </w:rPr>
        <w:t>23</w:t>
      </w:r>
      <w:r w:rsidRPr="0010260F">
        <w:rPr>
          <w:rFonts w:ascii="Times New Roman" w:eastAsia="Times New Roman" w:hAnsi="Times New Roman" w:cs="Times New Roman"/>
          <w:sz w:val="28"/>
          <w:szCs w:val="28"/>
        </w:rPr>
        <w:t xml:space="preserve"> года.</w:t>
      </w: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p>
    <w:p w:rsidR="004723C6" w:rsidRPr="0010260F" w:rsidRDefault="004723C6" w:rsidP="004723C6">
      <w:pPr>
        <w:autoSpaceDE w:val="0"/>
        <w:autoSpaceDN w:val="0"/>
        <w:adjustRightInd w:val="0"/>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t>Глава Козловского</w:t>
      </w:r>
    </w:p>
    <w:p w:rsidR="004723C6" w:rsidRPr="0010260F" w:rsidRDefault="004723C6" w:rsidP="004723C6">
      <w:pPr>
        <w:ind w:firstLine="709"/>
        <w:rPr>
          <w:rFonts w:ascii="Times New Roman" w:eastAsia="Times New Roman" w:hAnsi="Times New Roman" w:cs="Times New Roman"/>
          <w:sz w:val="28"/>
          <w:szCs w:val="28"/>
        </w:rPr>
      </w:pPr>
      <w:r w:rsidRPr="0010260F">
        <w:rPr>
          <w:rFonts w:ascii="Times New Roman" w:eastAsia="Times New Roman" w:hAnsi="Times New Roman" w:cs="Times New Roman"/>
          <w:sz w:val="28"/>
          <w:szCs w:val="28"/>
        </w:rPr>
        <w:t>сельского поселения:                                      Ю.В. Микляев</w:t>
      </w:r>
    </w:p>
    <w:p w:rsidR="004723C6" w:rsidRDefault="004723C6" w:rsidP="004723C6">
      <w:pPr>
        <w:autoSpaceDE w:val="0"/>
        <w:autoSpaceDN w:val="0"/>
        <w:adjustRightInd w:val="0"/>
        <w:ind w:firstLine="709"/>
        <w:jc w:val="right"/>
        <w:rPr>
          <w:rFonts w:ascii="Times New Roman" w:eastAsia="Times New Roman" w:hAnsi="Times New Roman" w:cs="Times New Roman"/>
        </w:rPr>
      </w:pPr>
    </w:p>
    <w:p w:rsidR="004723C6" w:rsidRDefault="004723C6" w:rsidP="004723C6">
      <w:pPr>
        <w:autoSpaceDE w:val="0"/>
        <w:autoSpaceDN w:val="0"/>
        <w:adjustRightInd w:val="0"/>
        <w:ind w:firstLine="709"/>
        <w:jc w:val="right"/>
        <w:rPr>
          <w:rFonts w:ascii="Times New Roman" w:eastAsia="Times New Roman" w:hAnsi="Times New Roman" w:cs="Times New Roman"/>
        </w:rPr>
      </w:pPr>
    </w:p>
    <w:p w:rsidR="004723C6" w:rsidRDefault="004723C6" w:rsidP="004723C6">
      <w:pPr>
        <w:autoSpaceDE w:val="0"/>
        <w:autoSpaceDN w:val="0"/>
        <w:adjustRightInd w:val="0"/>
        <w:ind w:firstLine="709"/>
        <w:jc w:val="right"/>
        <w:rPr>
          <w:rFonts w:ascii="Times New Roman" w:eastAsia="Times New Roman" w:hAnsi="Times New Roman" w:cs="Times New Roman"/>
        </w:rPr>
      </w:pPr>
      <w:r w:rsidRPr="0010260F">
        <w:rPr>
          <w:rFonts w:ascii="Times New Roman" w:eastAsia="Times New Roman" w:hAnsi="Times New Roman" w:cs="Times New Roman"/>
        </w:rPr>
        <w:br w:type="page"/>
      </w:r>
    </w:p>
    <w:p w:rsidR="004723C6" w:rsidRDefault="004723C6" w:rsidP="004723C6">
      <w:pPr>
        <w:autoSpaceDE w:val="0"/>
        <w:autoSpaceDN w:val="0"/>
        <w:adjustRightInd w:val="0"/>
        <w:ind w:firstLine="709"/>
        <w:jc w:val="right"/>
        <w:rPr>
          <w:rFonts w:ascii="Times New Roman" w:eastAsia="Times New Roman" w:hAnsi="Times New Roman" w:cs="Times New Roman"/>
        </w:rPr>
      </w:pPr>
    </w:p>
    <w:p w:rsidR="004723C6" w:rsidRDefault="004723C6" w:rsidP="004723C6">
      <w:pPr>
        <w:autoSpaceDE w:val="0"/>
        <w:autoSpaceDN w:val="0"/>
        <w:adjustRightInd w:val="0"/>
        <w:ind w:firstLine="709"/>
        <w:jc w:val="right"/>
        <w:rPr>
          <w:rFonts w:ascii="Times New Roman" w:eastAsia="Times New Roman" w:hAnsi="Times New Roman" w:cs="Times New Roman"/>
        </w:rPr>
      </w:pPr>
    </w:p>
    <w:p w:rsidR="004723C6" w:rsidRPr="00320878" w:rsidRDefault="004723C6" w:rsidP="004723C6">
      <w:pPr>
        <w:autoSpaceDE w:val="0"/>
        <w:autoSpaceDN w:val="0"/>
        <w:adjustRightInd w:val="0"/>
        <w:ind w:firstLine="709"/>
        <w:jc w:val="right"/>
        <w:rPr>
          <w:rFonts w:ascii="Times New Roman" w:eastAsia="Times New Roman" w:hAnsi="Times New Roman" w:cs="Times New Roman"/>
        </w:rPr>
      </w:pPr>
      <w:r w:rsidRPr="00320878">
        <w:rPr>
          <w:rFonts w:ascii="Times New Roman" w:eastAsia="Times New Roman" w:hAnsi="Times New Roman" w:cs="Times New Roman"/>
        </w:rPr>
        <w:t>Приложение 1</w:t>
      </w:r>
    </w:p>
    <w:p w:rsidR="004723C6" w:rsidRPr="00320878" w:rsidRDefault="004723C6" w:rsidP="004723C6">
      <w:pPr>
        <w:tabs>
          <w:tab w:val="left" w:pos="8621"/>
          <w:tab w:val="left" w:pos="9401"/>
        </w:tabs>
        <w:ind w:firstLine="709"/>
        <w:jc w:val="right"/>
        <w:rPr>
          <w:rFonts w:ascii="Times New Roman" w:eastAsia="Times New Roman" w:hAnsi="Times New Roman" w:cs="Times New Roman"/>
        </w:rPr>
      </w:pPr>
      <w:r w:rsidRPr="00320878">
        <w:rPr>
          <w:rFonts w:ascii="Times New Roman" w:eastAsia="Times New Roman" w:hAnsi="Times New Roman" w:cs="Times New Roman"/>
        </w:rPr>
        <w:t xml:space="preserve">к </w:t>
      </w:r>
      <w:r>
        <w:rPr>
          <w:rFonts w:ascii="Times New Roman" w:eastAsia="Times New Roman" w:hAnsi="Times New Roman" w:cs="Times New Roman"/>
        </w:rPr>
        <w:t>решению</w:t>
      </w:r>
      <w:r w:rsidRPr="00320878">
        <w:rPr>
          <w:rFonts w:ascii="Times New Roman" w:eastAsia="Times New Roman" w:hAnsi="Times New Roman" w:cs="Times New Roman"/>
        </w:rPr>
        <w:t xml:space="preserve"> Совета народных депутатов</w:t>
      </w:r>
    </w:p>
    <w:p w:rsidR="004723C6" w:rsidRPr="00320878" w:rsidRDefault="004723C6" w:rsidP="004723C6">
      <w:pPr>
        <w:ind w:firstLine="709"/>
        <w:jc w:val="right"/>
        <w:rPr>
          <w:rFonts w:ascii="Times New Roman" w:eastAsia="Times New Roman" w:hAnsi="Times New Roman" w:cs="Times New Roman"/>
        </w:rPr>
      </w:pPr>
      <w:r w:rsidRPr="00320878">
        <w:rPr>
          <w:rFonts w:ascii="Times New Roman" w:eastAsia="Times New Roman" w:hAnsi="Times New Roman" w:cs="Times New Roman"/>
        </w:rPr>
        <w:t xml:space="preserve"> Козловского сельского поселения</w:t>
      </w:r>
    </w:p>
    <w:p w:rsidR="004723C6" w:rsidRPr="00320878" w:rsidRDefault="004723C6" w:rsidP="004723C6">
      <w:pPr>
        <w:ind w:firstLine="709"/>
        <w:jc w:val="right"/>
        <w:rPr>
          <w:rFonts w:ascii="Times New Roman" w:eastAsia="Times New Roman" w:hAnsi="Times New Roman" w:cs="Times New Roman"/>
        </w:rPr>
      </w:pPr>
      <w:r w:rsidRPr="00320878">
        <w:rPr>
          <w:rFonts w:ascii="Times New Roman" w:eastAsia="Times New Roman" w:hAnsi="Times New Roman" w:cs="Times New Roman"/>
        </w:rPr>
        <w:t xml:space="preserve"> Терновского муниципального района </w:t>
      </w:r>
    </w:p>
    <w:p w:rsidR="004723C6" w:rsidRPr="00320878" w:rsidRDefault="004723C6" w:rsidP="004723C6">
      <w:pPr>
        <w:ind w:firstLine="709"/>
        <w:jc w:val="right"/>
        <w:rPr>
          <w:rFonts w:ascii="Times New Roman" w:eastAsia="Times New Roman" w:hAnsi="Times New Roman" w:cs="Times New Roman"/>
        </w:rPr>
      </w:pPr>
      <w:r w:rsidRPr="00320878">
        <w:rPr>
          <w:rFonts w:ascii="Times New Roman" w:eastAsia="Times New Roman" w:hAnsi="Times New Roman" w:cs="Times New Roman"/>
        </w:rPr>
        <w:t xml:space="preserve"> Воронежской области</w:t>
      </w:r>
    </w:p>
    <w:p w:rsidR="004723C6" w:rsidRPr="00320878" w:rsidRDefault="004723C6" w:rsidP="004723C6">
      <w:pPr>
        <w:ind w:firstLine="709"/>
        <w:jc w:val="right"/>
        <w:rPr>
          <w:rFonts w:ascii="Times New Roman" w:eastAsia="Times New Roman" w:hAnsi="Times New Roman" w:cs="Times New Roman"/>
        </w:rPr>
      </w:pPr>
      <w:r w:rsidRPr="00320878">
        <w:rPr>
          <w:rFonts w:ascii="Times New Roman" w:eastAsia="Times New Roman" w:hAnsi="Times New Roman" w:cs="Times New Roman"/>
        </w:rPr>
        <w:t xml:space="preserve">«О бюджете Козловского сельского поселения </w:t>
      </w:r>
    </w:p>
    <w:p w:rsidR="004723C6" w:rsidRPr="00320878" w:rsidRDefault="004723C6" w:rsidP="004723C6">
      <w:pPr>
        <w:ind w:firstLine="709"/>
        <w:jc w:val="right"/>
        <w:rPr>
          <w:rFonts w:ascii="Times New Roman" w:eastAsia="Times New Roman" w:hAnsi="Times New Roman" w:cs="Times New Roman"/>
        </w:rPr>
      </w:pPr>
      <w:r w:rsidRPr="00320878">
        <w:rPr>
          <w:rFonts w:ascii="Times New Roman" w:eastAsia="Times New Roman" w:hAnsi="Times New Roman" w:cs="Times New Roman"/>
        </w:rPr>
        <w:t>на 20</w:t>
      </w:r>
      <w:r>
        <w:rPr>
          <w:rFonts w:ascii="Times New Roman" w:eastAsia="Times New Roman" w:hAnsi="Times New Roman" w:cs="Times New Roman"/>
        </w:rPr>
        <w:t>23</w:t>
      </w:r>
      <w:r w:rsidRPr="00320878">
        <w:rPr>
          <w:rFonts w:ascii="Times New Roman" w:eastAsia="Times New Roman" w:hAnsi="Times New Roman" w:cs="Times New Roman"/>
        </w:rPr>
        <w:t xml:space="preserve"> год и на плановый период 202</w:t>
      </w:r>
      <w:r>
        <w:rPr>
          <w:rFonts w:ascii="Times New Roman" w:eastAsia="Times New Roman" w:hAnsi="Times New Roman" w:cs="Times New Roman"/>
        </w:rPr>
        <w:t>4</w:t>
      </w:r>
      <w:r w:rsidRPr="00320878">
        <w:rPr>
          <w:rFonts w:ascii="Times New Roman" w:eastAsia="Times New Roman" w:hAnsi="Times New Roman" w:cs="Times New Roman"/>
        </w:rPr>
        <w:t xml:space="preserve"> и 202</w:t>
      </w:r>
      <w:r>
        <w:rPr>
          <w:rFonts w:ascii="Times New Roman" w:eastAsia="Times New Roman" w:hAnsi="Times New Roman" w:cs="Times New Roman"/>
        </w:rPr>
        <w:t>5</w:t>
      </w:r>
      <w:r w:rsidRPr="00320878">
        <w:rPr>
          <w:rFonts w:ascii="Times New Roman" w:eastAsia="Times New Roman" w:hAnsi="Times New Roman" w:cs="Times New Roman"/>
        </w:rPr>
        <w:t xml:space="preserve"> годов»</w:t>
      </w:r>
    </w:p>
    <w:p w:rsidR="004723C6" w:rsidRPr="00320878" w:rsidRDefault="004723C6" w:rsidP="004723C6">
      <w:pPr>
        <w:ind w:firstLine="709"/>
        <w:jc w:val="right"/>
        <w:rPr>
          <w:rFonts w:ascii="Times New Roman" w:eastAsia="Times New Roman" w:hAnsi="Times New Roman" w:cs="Times New Roman"/>
        </w:rPr>
      </w:pPr>
      <w:r>
        <w:rPr>
          <w:rFonts w:ascii="Times New Roman" w:eastAsia="Times New Roman" w:hAnsi="Times New Roman" w:cs="Times New Roman"/>
        </w:rPr>
        <w:t>от  «  » декабря 2022</w:t>
      </w:r>
      <w:r w:rsidRPr="00320878">
        <w:rPr>
          <w:rFonts w:ascii="Times New Roman" w:eastAsia="Times New Roman" w:hAnsi="Times New Roman" w:cs="Times New Roman"/>
        </w:rPr>
        <w:t xml:space="preserve"> года № </w:t>
      </w:r>
    </w:p>
    <w:p w:rsidR="004723C6" w:rsidRPr="0010260F" w:rsidRDefault="004723C6" w:rsidP="004723C6">
      <w:pPr>
        <w:ind w:firstLine="709"/>
        <w:jc w:val="right"/>
        <w:rPr>
          <w:rFonts w:ascii="Times New Roman" w:eastAsia="Times New Roman" w:hAnsi="Times New Roman" w:cs="Times New Roman"/>
        </w:rPr>
      </w:pPr>
    </w:p>
    <w:tbl>
      <w:tblPr>
        <w:tblW w:w="10031" w:type="dxa"/>
        <w:tblLayout w:type="fixed"/>
        <w:tblLook w:val="0000"/>
      </w:tblPr>
      <w:tblGrid>
        <w:gridCol w:w="10031"/>
      </w:tblGrid>
      <w:tr w:rsidR="004723C6" w:rsidRPr="00D05892" w:rsidTr="00056EDF">
        <w:trPr>
          <w:trHeight w:val="315"/>
        </w:trPr>
        <w:tc>
          <w:tcPr>
            <w:tcW w:w="10031" w:type="dxa"/>
            <w:vAlign w:val="bottom"/>
          </w:tcPr>
          <w:p w:rsidR="004723C6" w:rsidRPr="00320878" w:rsidRDefault="004723C6" w:rsidP="00056EDF">
            <w:pPr>
              <w:jc w:val="center"/>
              <w:rPr>
                <w:rFonts w:ascii="Times New Roman" w:eastAsia="Times New Roman" w:hAnsi="Times New Roman" w:cs="Times New Roman"/>
                <w:b/>
                <w:color w:val="000000"/>
                <w:sz w:val="28"/>
                <w:szCs w:val="28"/>
              </w:rPr>
            </w:pPr>
            <w:r w:rsidRPr="00320878">
              <w:rPr>
                <w:rFonts w:ascii="Times New Roman" w:eastAsia="Times New Roman" w:hAnsi="Times New Roman" w:cs="Times New Roman"/>
                <w:b/>
                <w:color w:val="000000"/>
                <w:sz w:val="28"/>
                <w:szCs w:val="28"/>
              </w:rPr>
              <w:t>Источники внутреннего финансирования</w:t>
            </w:r>
          </w:p>
        </w:tc>
      </w:tr>
      <w:tr w:rsidR="004723C6" w:rsidRPr="00D05892" w:rsidTr="00056EDF">
        <w:trPr>
          <w:trHeight w:val="315"/>
        </w:trPr>
        <w:tc>
          <w:tcPr>
            <w:tcW w:w="10031" w:type="dxa"/>
            <w:vAlign w:val="bottom"/>
          </w:tcPr>
          <w:p w:rsidR="004723C6" w:rsidRPr="00320878" w:rsidRDefault="004723C6" w:rsidP="00056EDF">
            <w:pPr>
              <w:jc w:val="center"/>
              <w:rPr>
                <w:rFonts w:ascii="Times New Roman" w:eastAsia="Times New Roman" w:hAnsi="Times New Roman" w:cs="Times New Roman"/>
                <w:b/>
                <w:color w:val="000000"/>
                <w:sz w:val="28"/>
                <w:szCs w:val="28"/>
              </w:rPr>
            </w:pPr>
            <w:r w:rsidRPr="00320878">
              <w:rPr>
                <w:rFonts w:ascii="Times New Roman" w:eastAsia="Times New Roman" w:hAnsi="Times New Roman" w:cs="Times New Roman"/>
                <w:b/>
                <w:color w:val="000000"/>
                <w:sz w:val="28"/>
                <w:szCs w:val="28"/>
              </w:rPr>
              <w:t>д</w:t>
            </w:r>
            <w:r>
              <w:rPr>
                <w:rFonts w:ascii="Times New Roman" w:eastAsia="Times New Roman" w:hAnsi="Times New Roman" w:cs="Times New Roman"/>
                <w:b/>
                <w:color w:val="000000"/>
                <w:sz w:val="28"/>
                <w:szCs w:val="28"/>
              </w:rPr>
              <w:t>ефицита местного бюджета на 2023</w:t>
            </w:r>
            <w:r w:rsidRPr="00320878">
              <w:rPr>
                <w:rFonts w:ascii="Times New Roman" w:eastAsia="Times New Roman" w:hAnsi="Times New Roman" w:cs="Times New Roman"/>
                <w:b/>
                <w:color w:val="000000"/>
                <w:sz w:val="28"/>
                <w:szCs w:val="28"/>
              </w:rPr>
              <w:t xml:space="preserve"> год и плановый период</w:t>
            </w:r>
          </w:p>
          <w:p w:rsidR="004723C6" w:rsidRPr="00320878" w:rsidRDefault="004723C6" w:rsidP="00056EDF">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2024и 2025</w:t>
            </w:r>
            <w:r w:rsidRPr="00320878">
              <w:rPr>
                <w:rFonts w:ascii="Times New Roman" w:eastAsia="Times New Roman" w:hAnsi="Times New Roman" w:cs="Times New Roman"/>
                <w:b/>
                <w:color w:val="000000"/>
                <w:sz w:val="28"/>
                <w:szCs w:val="28"/>
              </w:rPr>
              <w:t xml:space="preserve"> годов</w:t>
            </w:r>
          </w:p>
        </w:tc>
      </w:tr>
    </w:tbl>
    <w:p w:rsidR="004723C6" w:rsidRPr="0010260F" w:rsidRDefault="004723C6" w:rsidP="004723C6">
      <w:pPr>
        <w:tabs>
          <w:tab w:val="left" w:pos="1545"/>
        </w:tabs>
        <w:ind w:firstLine="709"/>
        <w:jc w:val="center"/>
        <w:rPr>
          <w:rFonts w:ascii="Times New Roman" w:eastAsia="Times New Roman" w:hAnsi="Times New Roman" w:cs="Times New Roman"/>
        </w:rPr>
      </w:pPr>
    </w:p>
    <w:p w:rsidR="004723C6" w:rsidRPr="0010260F" w:rsidRDefault="004723C6" w:rsidP="004723C6">
      <w:pPr>
        <w:ind w:firstLine="709"/>
        <w:rPr>
          <w:rFonts w:ascii="Times New Roman" w:eastAsia="Times New Roman" w:hAnsi="Times New Roman" w:cs="Times New Roman"/>
        </w:rPr>
      </w:pP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r>
      <w:r w:rsidRPr="0010260F">
        <w:rPr>
          <w:rFonts w:ascii="Times New Roman" w:eastAsia="Times New Roman" w:hAnsi="Times New Roman" w:cs="Times New Roman"/>
        </w:rPr>
        <w:tab/>
        <w:t xml:space="preserve"> (тыс. руб.)</w:t>
      </w:r>
    </w:p>
    <w:tbl>
      <w:tblPr>
        <w:tblW w:w="0" w:type="dxa"/>
        <w:tblInd w:w="108" w:type="dxa"/>
        <w:tblLayout w:type="fixed"/>
        <w:tblLook w:val="04A0"/>
      </w:tblPr>
      <w:tblGrid>
        <w:gridCol w:w="567"/>
        <w:gridCol w:w="3796"/>
        <w:gridCol w:w="2299"/>
        <w:gridCol w:w="993"/>
        <w:gridCol w:w="993"/>
        <w:gridCol w:w="1034"/>
      </w:tblGrid>
      <w:tr w:rsidR="004723C6" w:rsidRPr="0010260F" w:rsidTr="00056ED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ab/>
            </w:r>
            <w:r w:rsidRPr="00051FF7">
              <w:rPr>
                <w:rFonts w:ascii="Times New Roman" w:eastAsia="Times New Roman" w:hAnsi="Times New Roman" w:cs="Times New Roman"/>
                <w:sz w:val="20"/>
                <w:szCs w:val="20"/>
              </w:rPr>
              <w:tab/>
              <w:t>№ п/п</w:t>
            </w:r>
          </w:p>
        </w:tc>
        <w:tc>
          <w:tcPr>
            <w:tcW w:w="3796" w:type="dxa"/>
            <w:tcBorders>
              <w:top w:val="single" w:sz="4" w:space="0" w:color="auto"/>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Наименование источников</w:t>
            </w:r>
          </w:p>
        </w:tc>
        <w:tc>
          <w:tcPr>
            <w:tcW w:w="2299" w:type="dxa"/>
            <w:tcBorders>
              <w:top w:val="single" w:sz="4" w:space="0" w:color="auto"/>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Код</w:t>
            </w:r>
          </w:p>
        </w:tc>
        <w:tc>
          <w:tcPr>
            <w:tcW w:w="993" w:type="dxa"/>
            <w:tcBorders>
              <w:top w:val="single" w:sz="4" w:space="0" w:color="auto"/>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20</w:t>
            </w:r>
            <w:r>
              <w:rPr>
                <w:rFonts w:ascii="Times New Roman" w:eastAsia="Times New Roman" w:hAnsi="Times New Roman" w:cs="Times New Roman"/>
                <w:sz w:val="20"/>
                <w:szCs w:val="20"/>
              </w:rPr>
              <w:t>23</w:t>
            </w:r>
          </w:p>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 xml:space="preserve"> год</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p>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год</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год</w:t>
            </w:r>
          </w:p>
        </w:tc>
      </w:tr>
      <w:tr w:rsidR="004723C6" w:rsidRPr="0010260F" w:rsidTr="00056EDF">
        <w:trPr>
          <w:trHeight w:val="300"/>
        </w:trPr>
        <w:tc>
          <w:tcPr>
            <w:tcW w:w="567" w:type="dxa"/>
            <w:tcBorders>
              <w:top w:val="nil"/>
              <w:left w:val="single" w:sz="4" w:space="0" w:color="auto"/>
              <w:bottom w:val="single" w:sz="4" w:space="0" w:color="auto"/>
              <w:right w:val="single" w:sz="4" w:space="0" w:color="auto"/>
            </w:tcBorders>
            <w:vAlign w:val="bottom"/>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1</w:t>
            </w:r>
          </w:p>
        </w:tc>
        <w:tc>
          <w:tcPr>
            <w:tcW w:w="3796" w:type="dxa"/>
            <w:tcBorders>
              <w:top w:val="nil"/>
              <w:left w:val="nil"/>
              <w:bottom w:val="single" w:sz="4" w:space="0" w:color="auto"/>
              <w:right w:val="single" w:sz="4" w:space="0" w:color="auto"/>
            </w:tcBorders>
            <w:noWrap/>
            <w:vAlign w:val="bottom"/>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2</w:t>
            </w:r>
          </w:p>
        </w:tc>
        <w:tc>
          <w:tcPr>
            <w:tcW w:w="2299" w:type="dxa"/>
            <w:tcBorders>
              <w:top w:val="nil"/>
              <w:left w:val="nil"/>
              <w:bottom w:val="single" w:sz="4" w:space="0" w:color="auto"/>
              <w:right w:val="single" w:sz="4" w:space="0" w:color="auto"/>
            </w:tcBorders>
            <w:noWrap/>
            <w:vAlign w:val="bottom"/>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3</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tcPr>
          <w:p w:rsidR="004723C6" w:rsidRPr="00051FF7" w:rsidRDefault="004723C6" w:rsidP="00056EDF">
            <w:pPr>
              <w:rPr>
                <w:rFonts w:ascii="Times New Roman" w:eastAsia="Times New Roman" w:hAnsi="Times New Roman" w:cs="Times New Roman"/>
                <w:sz w:val="20"/>
                <w:szCs w:val="20"/>
              </w:rPr>
            </w:pPr>
          </w:p>
        </w:tc>
        <w:tc>
          <w:tcPr>
            <w:tcW w:w="1034" w:type="dxa"/>
            <w:tcBorders>
              <w:top w:val="single" w:sz="4" w:space="0" w:color="auto"/>
              <w:left w:val="nil"/>
              <w:bottom w:val="single" w:sz="4" w:space="0" w:color="auto"/>
              <w:right w:val="single" w:sz="4" w:space="0" w:color="auto"/>
            </w:tcBorders>
          </w:tcPr>
          <w:p w:rsidR="004723C6" w:rsidRPr="00051FF7" w:rsidRDefault="004723C6" w:rsidP="00056EDF">
            <w:pPr>
              <w:rPr>
                <w:rFonts w:ascii="Times New Roman" w:eastAsia="Times New Roman" w:hAnsi="Times New Roman" w:cs="Times New Roman"/>
                <w:sz w:val="20"/>
                <w:szCs w:val="20"/>
              </w:rPr>
            </w:pPr>
          </w:p>
        </w:tc>
      </w:tr>
      <w:tr w:rsidR="004723C6" w:rsidRPr="0010260F" w:rsidTr="00056EDF">
        <w:trPr>
          <w:trHeight w:val="585"/>
        </w:trPr>
        <w:tc>
          <w:tcPr>
            <w:tcW w:w="567" w:type="dxa"/>
            <w:tcBorders>
              <w:top w:val="nil"/>
              <w:left w:val="single" w:sz="4" w:space="0" w:color="auto"/>
              <w:bottom w:val="single" w:sz="4" w:space="0" w:color="auto"/>
              <w:right w:val="single" w:sz="4" w:space="0" w:color="auto"/>
            </w:tcBorders>
            <w:vAlign w:val="center"/>
          </w:tcPr>
          <w:p w:rsidR="004723C6" w:rsidRPr="00051FF7" w:rsidRDefault="004723C6" w:rsidP="00056EDF">
            <w:pPr>
              <w:rPr>
                <w:rFonts w:ascii="Times New Roman" w:eastAsia="Times New Roman" w:hAnsi="Times New Roman" w:cs="Times New Roman"/>
                <w:sz w:val="20"/>
                <w:szCs w:val="20"/>
              </w:rPr>
            </w:pPr>
          </w:p>
        </w:tc>
        <w:tc>
          <w:tcPr>
            <w:tcW w:w="3796" w:type="dxa"/>
            <w:tcBorders>
              <w:top w:val="nil"/>
              <w:left w:val="nil"/>
              <w:bottom w:val="single" w:sz="4" w:space="0" w:color="auto"/>
              <w:right w:val="single" w:sz="4" w:space="0" w:color="auto"/>
            </w:tcBorders>
            <w:vAlign w:val="bottom"/>
            <w:hideMark/>
          </w:tcPr>
          <w:p w:rsidR="004723C6" w:rsidRPr="00051FF7" w:rsidRDefault="004723C6" w:rsidP="00056EDF">
            <w:pPr>
              <w:rPr>
                <w:rFonts w:ascii="Times New Roman" w:eastAsia="Times New Roman" w:hAnsi="Times New Roman" w:cs="Times New Roman"/>
                <w:b/>
                <w:bCs/>
                <w:sz w:val="20"/>
                <w:szCs w:val="20"/>
              </w:rPr>
            </w:pPr>
            <w:r w:rsidRPr="00051FF7">
              <w:rPr>
                <w:rFonts w:ascii="Times New Roman" w:eastAsia="Times New Roman" w:hAnsi="Times New Roman" w:cs="Times New Roman"/>
                <w:b/>
                <w:bCs/>
                <w:sz w:val="20"/>
                <w:szCs w:val="20"/>
              </w:rPr>
              <w:t>Источники внутреннего финансирования дефицита бюджета</w:t>
            </w:r>
          </w:p>
        </w:tc>
        <w:tc>
          <w:tcPr>
            <w:tcW w:w="2299"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01 00 00 00 00 0000 000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0,00</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0,00</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0,00</w:t>
            </w:r>
          </w:p>
        </w:tc>
      </w:tr>
      <w:tr w:rsidR="004723C6" w:rsidRPr="0010260F" w:rsidTr="00056EDF">
        <w:trPr>
          <w:trHeight w:val="677"/>
        </w:trPr>
        <w:tc>
          <w:tcPr>
            <w:tcW w:w="567" w:type="dxa"/>
            <w:vMerge w:val="restart"/>
            <w:tcBorders>
              <w:top w:val="nil"/>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1</w:t>
            </w:r>
          </w:p>
        </w:tc>
        <w:tc>
          <w:tcPr>
            <w:tcW w:w="3796" w:type="dxa"/>
            <w:tcBorders>
              <w:top w:val="nil"/>
              <w:left w:val="nil"/>
              <w:bottom w:val="single" w:sz="4" w:space="0" w:color="auto"/>
              <w:right w:val="single" w:sz="4" w:space="0" w:color="auto"/>
            </w:tcBorders>
            <w:hideMark/>
          </w:tcPr>
          <w:p w:rsidR="004723C6" w:rsidRPr="00051FF7"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Бюджетные кредиты из</w:t>
            </w:r>
            <w:r w:rsidRPr="00051FF7">
              <w:rPr>
                <w:rFonts w:ascii="Times New Roman" w:eastAsia="Times New Roman" w:hAnsi="Times New Roman" w:cs="Times New Roman"/>
                <w:b/>
                <w:bCs/>
                <w:sz w:val="20"/>
                <w:szCs w:val="20"/>
              </w:rPr>
              <w:t xml:space="preserve"> других бюджетов бюджетной системы Российской Федерации</w:t>
            </w:r>
          </w:p>
        </w:tc>
        <w:tc>
          <w:tcPr>
            <w:tcW w:w="2299" w:type="dxa"/>
            <w:tcBorders>
              <w:top w:val="nil"/>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01 03 00 00 00 0000 000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r>
      <w:tr w:rsidR="004723C6" w:rsidRPr="0010260F" w:rsidTr="00056EDF">
        <w:trPr>
          <w:trHeight w:val="677"/>
        </w:trPr>
        <w:tc>
          <w:tcPr>
            <w:tcW w:w="567" w:type="dxa"/>
            <w:vMerge/>
            <w:tcBorders>
              <w:top w:val="nil"/>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p>
        </w:tc>
        <w:tc>
          <w:tcPr>
            <w:tcW w:w="3796" w:type="dxa"/>
            <w:tcBorders>
              <w:top w:val="nil"/>
              <w:left w:val="nil"/>
              <w:bottom w:val="single" w:sz="4" w:space="0" w:color="auto"/>
              <w:right w:val="single" w:sz="4" w:space="0" w:color="auto"/>
            </w:tcBorders>
            <w:hideMark/>
          </w:tcPr>
          <w:p w:rsidR="004723C6" w:rsidRPr="00051FF7"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Получение бюджетных кредитов из</w:t>
            </w:r>
            <w:r w:rsidRPr="00051FF7">
              <w:rPr>
                <w:rFonts w:ascii="Times New Roman" w:eastAsia="Times New Roman" w:hAnsi="Times New Roman" w:cs="Times New Roman"/>
                <w:bCs/>
                <w:sz w:val="20"/>
                <w:szCs w:val="20"/>
              </w:rPr>
              <w:t xml:space="preserve"> других бюджетов бюджетной системы Российской Федерации в валюте Российской Федерации</w:t>
            </w:r>
          </w:p>
        </w:tc>
        <w:tc>
          <w:tcPr>
            <w:tcW w:w="2299" w:type="dxa"/>
            <w:tcBorders>
              <w:top w:val="nil"/>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sz w:val="20"/>
                <w:szCs w:val="20"/>
              </w:rPr>
              <w:t>01 03 01 00 00 0000 700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r>
      <w:tr w:rsidR="004723C6" w:rsidRPr="0010260F" w:rsidTr="00056EDF">
        <w:trPr>
          <w:trHeight w:val="677"/>
        </w:trPr>
        <w:tc>
          <w:tcPr>
            <w:tcW w:w="567" w:type="dxa"/>
            <w:vMerge/>
            <w:tcBorders>
              <w:top w:val="nil"/>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p>
        </w:tc>
        <w:tc>
          <w:tcPr>
            <w:tcW w:w="3796" w:type="dxa"/>
            <w:tcBorders>
              <w:top w:val="nil"/>
              <w:left w:val="nil"/>
              <w:bottom w:val="single" w:sz="4" w:space="0" w:color="auto"/>
              <w:right w:val="single" w:sz="4" w:space="0" w:color="auto"/>
            </w:tcBorders>
            <w:hideMark/>
          </w:tcPr>
          <w:p w:rsidR="004723C6" w:rsidRPr="00051FF7"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Получение кредитов из</w:t>
            </w:r>
            <w:r w:rsidRPr="00051FF7">
              <w:rPr>
                <w:rFonts w:ascii="Times New Roman" w:eastAsia="Times New Roman" w:hAnsi="Times New Roman" w:cs="Times New Roman"/>
                <w:bCs/>
                <w:sz w:val="20"/>
                <w:szCs w:val="20"/>
              </w:rPr>
              <w:t xml:space="preserve"> других бюджетов бюджетной системы Российской Федерации бюджетами сельских поселений в валюте Российской </w:t>
            </w:r>
            <w:r w:rsidRPr="00051FF7">
              <w:rPr>
                <w:rFonts w:ascii="Times New Roman" w:eastAsia="Times New Roman" w:hAnsi="Times New Roman" w:cs="Times New Roman"/>
                <w:bCs/>
                <w:sz w:val="20"/>
                <w:szCs w:val="20"/>
              </w:rPr>
              <w:lastRenderedPageBreak/>
              <w:t>Федерации</w:t>
            </w:r>
          </w:p>
        </w:tc>
        <w:tc>
          <w:tcPr>
            <w:tcW w:w="2299" w:type="dxa"/>
            <w:tcBorders>
              <w:top w:val="nil"/>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sz w:val="20"/>
                <w:szCs w:val="20"/>
              </w:rPr>
              <w:lastRenderedPageBreak/>
              <w:t>01 03 01 00 10 0000 710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r>
      <w:tr w:rsidR="004723C6" w:rsidRPr="0010260F" w:rsidTr="00056EDF">
        <w:trPr>
          <w:trHeight w:val="677"/>
        </w:trPr>
        <w:tc>
          <w:tcPr>
            <w:tcW w:w="567" w:type="dxa"/>
            <w:vMerge/>
            <w:tcBorders>
              <w:top w:val="nil"/>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p>
        </w:tc>
        <w:tc>
          <w:tcPr>
            <w:tcW w:w="3796" w:type="dxa"/>
            <w:tcBorders>
              <w:top w:val="nil"/>
              <w:left w:val="nil"/>
              <w:bottom w:val="single" w:sz="4" w:space="0" w:color="auto"/>
              <w:right w:val="single" w:sz="4" w:space="0" w:color="auto"/>
            </w:tcBorders>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Погашение б</w:t>
            </w:r>
            <w:r>
              <w:rPr>
                <w:rFonts w:ascii="Times New Roman" w:eastAsia="Times New Roman" w:hAnsi="Times New Roman" w:cs="Times New Roman"/>
                <w:sz w:val="20"/>
                <w:szCs w:val="20"/>
              </w:rPr>
              <w:t>юджетных кредитов, полученных из</w:t>
            </w:r>
            <w:r w:rsidRPr="00051FF7">
              <w:rPr>
                <w:rFonts w:ascii="Times New Roman" w:eastAsia="Times New Roman" w:hAnsi="Times New Roman" w:cs="Times New Roman"/>
                <w:sz w:val="20"/>
                <w:szCs w:val="20"/>
              </w:rPr>
              <w:t xml:space="preserve"> других бюджетов бюджетной системы Российской Федерации в валюте Российской Федерации</w:t>
            </w:r>
          </w:p>
        </w:tc>
        <w:tc>
          <w:tcPr>
            <w:tcW w:w="2299" w:type="dxa"/>
            <w:tcBorders>
              <w:top w:val="nil"/>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01 03 01 00 00 0000 800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w:t>
            </w:r>
          </w:p>
        </w:tc>
      </w:tr>
      <w:tr w:rsidR="004723C6" w:rsidRPr="0010260F" w:rsidTr="00056EDF">
        <w:trPr>
          <w:trHeight w:val="677"/>
        </w:trPr>
        <w:tc>
          <w:tcPr>
            <w:tcW w:w="567" w:type="dxa"/>
            <w:vMerge/>
            <w:tcBorders>
              <w:top w:val="nil"/>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p>
        </w:tc>
        <w:tc>
          <w:tcPr>
            <w:tcW w:w="3796" w:type="dxa"/>
            <w:tcBorders>
              <w:top w:val="nil"/>
              <w:left w:val="nil"/>
              <w:bottom w:val="single" w:sz="4" w:space="0" w:color="auto"/>
              <w:right w:val="single" w:sz="4" w:space="0" w:color="auto"/>
            </w:tcBorders>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Погашение бюджетам</w:t>
            </w:r>
            <w:r>
              <w:rPr>
                <w:rFonts w:ascii="Times New Roman" w:eastAsia="Times New Roman" w:hAnsi="Times New Roman" w:cs="Times New Roman"/>
                <w:sz w:val="20"/>
                <w:szCs w:val="20"/>
              </w:rPr>
              <w:t>и сельских поселений кредитов из</w:t>
            </w:r>
            <w:r w:rsidRPr="00051FF7">
              <w:rPr>
                <w:rFonts w:ascii="Times New Roman" w:eastAsia="Times New Roman" w:hAnsi="Times New Roman" w:cs="Times New Roman"/>
                <w:sz w:val="20"/>
                <w:szCs w:val="20"/>
              </w:rPr>
              <w:t xml:space="preserve"> других бюджетов бюджетной системы Российской Федерации в валюте Российской Федерации</w:t>
            </w:r>
          </w:p>
        </w:tc>
        <w:tc>
          <w:tcPr>
            <w:tcW w:w="2299" w:type="dxa"/>
            <w:tcBorders>
              <w:top w:val="nil"/>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01 03 01 00 10 0000 810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0</w:t>
            </w:r>
          </w:p>
        </w:tc>
      </w:tr>
      <w:tr w:rsidR="004723C6" w:rsidRPr="0010260F" w:rsidTr="00056EDF">
        <w:trPr>
          <w:trHeight w:val="585"/>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2</w:t>
            </w:r>
          </w:p>
        </w:tc>
        <w:tc>
          <w:tcPr>
            <w:tcW w:w="3796" w:type="dxa"/>
            <w:tcBorders>
              <w:top w:val="nil"/>
              <w:left w:val="nil"/>
              <w:bottom w:val="single" w:sz="4" w:space="0" w:color="auto"/>
              <w:right w:val="single" w:sz="4" w:space="0" w:color="auto"/>
            </w:tcBorders>
            <w:vAlign w:val="bottom"/>
            <w:hideMark/>
          </w:tcPr>
          <w:p w:rsidR="004723C6" w:rsidRPr="00051FF7" w:rsidRDefault="004723C6" w:rsidP="00056EDF">
            <w:pPr>
              <w:rPr>
                <w:rFonts w:ascii="Times New Roman" w:eastAsia="Times New Roman" w:hAnsi="Times New Roman" w:cs="Times New Roman"/>
                <w:b/>
                <w:bCs/>
                <w:sz w:val="20"/>
                <w:szCs w:val="20"/>
              </w:rPr>
            </w:pPr>
            <w:r w:rsidRPr="00051FF7">
              <w:rPr>
                <w:rFonts w:ascii="Times New Roman" w:eastAsia="Times New Roman" w:hAnsi="Times New Roman" w:cs="Times New Roman"/>
                <w:b/>
                <w:bCs/>
                <w:sz w:val="20"/>
                <w:szCs w:val="20"/>
              </w:rPr>
              <w:t>Изменение остатки средств на счетах по учету средств бюджета</w:t>
            </w:r>
          </w:p>
        </w:tc>
        <w:tc>
          <w:tcPr>
            <w:tcW w:w="2299"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01 05 00 00 00 0000 000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
                <w:bCs/>
                <w:sz w:val="20"/>
                <w:szCs w:val="20"/>
              </w:rPr>
            </w:pPr>
            <w:r w:rsidRPr="00051FF7">
              <w:rPr>
                <w:rFonts w:ascii="Times New Roman" w:eastAsia="Times New Roman" w:hAnsi="Times New Roman" w:cs="Times New Roman"/>
                <w:b/>
                <w:bCs/>
                <w:sz w:val="20"/>
                <w:szCs w:val="20"/>
              </w:rPr>
              <w:t>0</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
                <w:bCs/>
                <w:sz w:val="20"/>
                <w:szCs w:val="20"/>
              </w:rPr>
            </w:pPr>
            <w:r w:rsidRPr="00051FF7">
              <w:rPr>
                <w:rFonts w:ascii="Times New Roman" w:eastAsia="Times New Roman" w:hAnsi="Times New Roman" w:cs="Times New Roman"/>
                <w:b/>
                <w:bCs/>
                <w:sz w:val="20"/>
                <w:szCs w:val="20"/>
              </w:rPr>
              <w:t>0</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
                <w:bCs/>
                <w:sz w:val="20"/>
                <w:szCs w:val="20"/>
              </w:rPr>
            </w:pPr>
            <w:r w:rsidRPr="00051FF7">
              <w:rPr>
                <w:rFonts w:ascii="Times New Roman" w:eastAsia="Times New Roman" w:hAnsi="Times New Roman" w:cs="Times New Roman"/>
                <w:b/>
                <w:bCs/>
                <w:sz w:val="20"/>
                <w:szCs w:val="20"/>
              </w:rPr>
              <w:t>0</w:t>
            </w:r>
          </w:p>
        </w:tc>
      </w:tr>
      <w:tr w:rsidR="004723C6" w:rsidRPr="0010260F" w:rsidTr="00056EDF">
        <w:trPr>
          <w:trHeight w:val="2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p>
        </w:tc>
        <w:tc>
          <w:tcPr>
            <w:tcW w:w="3796" w:type="dxa"/>
            <w:tcBorders>
              <w:top w:val="nil"/>
              <w:left w:val="nil"/>
              <w:bottom w:val="single" w:sz="4" w:space="0" w:color="auto"/>
              <w:right w:val="single" w:sz="4" w:space="0" w:color="auto"/>
            </w:tcBorders>
            <w:vAlign w:val="bottom"/>
            <w:hideMark/>
          </w:tcPr>
          <w:p w:rsidR="004723C6" w:rsidRPr="00051FF7" w:rsidRDefault="004723C6" w:rsidP="00056EDF">
            <w:pPr>
              <w:rPr>
                <w:rFonts w:ascii="Times New Roman" w:eastAsia="Times New Roman" w:hAnsi="Times New Roman" w:cs="Times New Roman"/>
                <w:b/>
                <w:bCs/>
                <w:sz w:val="20"/>
                <w:szCs w:val="20"/>
              </w:rPr>
            </w:pPr>
            <w:r w:rsidRPr="00051FF7">
              <w:rPr>
                <w:rFonts w:ascii="Times New Roman" w:eastAsia="Times New Roman" w:hAnsi="Times New Roman" w:cs="Times New Roman"/>
                <w:b/>
                <w:bCs/>
                <w:sz w:val="20"/>
                <w:szCs w:val="20"/>
              </w:rPr>
              <w:t xml:space="preserve">Увеличение остатков средств бюджетов </w:t>
            </w:r>
          </w:p>
        </w:tc>
        <w:tc>
          <w:tcPr>
            <w:tcW w:w="2299"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01 05 00 00 00 0000 500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jc w:val="right"/>
              <w:rPr>
                <w:rFonts w:ascii="Times New Roman" w:eastAsia="Times New Roman" w:hAnsi="Times New Roman" w:cs="Times New Roman"/>
                <w:b/>
                <w:bCs/>
                <w:sz w:val="20"/>
                <w:szCs w:val="20"/>
              </w:rPr>
            </w:pPr>
            <w:r w:rsidRPr="00051FF7">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8253,9</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jc w:val="right"/>
              <w:rPr>
                <w:rFonts w:ascii="Times New Roman" w:eastAsia="Times New Roman" w:hAnsi="Times New Roman" w:cs="Times New Roman"/>
                <w:b/>
                <w:sz w:val="20"/>
                <w:szCs w:val="20"/>
              </w:rPr>
            </w:pPr>
            <w:r w:rsidRPr="00051FF7">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6031,4</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jc w:val="right"/>
              <w:rPr>
                <w:rFonts w:ascii="Times New Roman" w:eastAsia="Times New Roman" w:hAnsi="Times New Roman" w:cs="Times New Roman"/>
                <w:b/>
                <w:sz w:val="20"/>
                <w:szCs w:val="20"/>
              </w:rPr>
            </w:pPr>
            <w:r w:rsidRPr="00051FF7">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6170,7</w:t>
            </w:r>
          </w:p>
        </w:tc>
      </w:tr>
      <w:tr w:rsidR="004723C6" w:rsidRPr="0010260F" w:rsidTr="00056EDF">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p>
        </w:tc>
        <w:tc>
          <w:tcPr>
            <w:tcW w:w="3796" w:type="dxa"/>
            <w:tcBorders>
              <w:top w:val="single" w:sz="4" w:space="0" w:color="auto"/>
              <w:left w:val="single" w:sz="4" w:space="0" w:color="auto"/>
              <w:bottom w:val="single" w:sz="4" w:space="0" w:color="auto"/>
              <w:right w:val="single" w:sz="4" w:space="0" w:color="auto"/>
            </w:tcBorders>
            <w:vAlign w:val="bottom"/>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2299" w:type="dxa"/>
            <w:tcBorders>
              <w:top w:val="single" w:sz="4" w:space="0" w:color="auto"/>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01 05 02 01 10 0000 510</w:t>
            </w:r>
          </w:p>
        </w:tc>
        <w:tc>
          <w:tcPr>
            <w:tcW w:w="993" w:type="dxa"/>
            <w:tcBorders>
              <w:top w:val="single" w:sz="4" w:space="0" w:color="auto"/>
              <w:left w:val="nil"/>
              <w:bottom w:val="single" w:sz="4" w:space="0" w:color="auto"/>
              <w:right w:val="single" w:sz="4" w:space="0" w:color="auto"/>
            </w:tcBorders>
            <w:noWrap/>
            <w:vAlign w:val="center"/>
            <w:hideMark/>
          </w:tcPr>
          <w:p w:rsidR="004723C6" w:rsidRPr="00051FF7" w:rsidRDefault="004723C6" w:rsidP="00056EDF">
            <w:pPr>
              <w:jc w:val="right"/>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w:t>
            </w:r>
            <w:r>
              <w:rPr>
                <w:rFonts w:ascii="Times New Roman" w:eastAsia="Times New Roman" w:hAnsi="Times New Roman" w:cs="Times New Roman"/>
                <w:sz w:val="20"/>
                <w:szCs w:val="20"/>
              </w:rPr>
              <w:t>8253,9</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jc w:val="right"/>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w:t>
            </w:r>
            <w:r>
              <w:rPr>
                <w:rFonts w:ascii="Times New Roman" w:eastAsia="Times New Roman" w:hAnsi="Times New Roman" w:cs="Times New Roman"/>
                <w:sz w:val="20"/>
                <w:szCs w:val="20"/>
              </w:rPr>
              <w:t>6031,4</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jc w:val="right"/>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w:t>
            </w:r>
            <w:r>
              <w:rPr>
                <w:rFonts w:ascii="Times New Roman" w:eastAsia="Times New Roman" w:hAnsi="Times New Roman" w:cs="Times New Roman"/>
                <w:sz w:val="20"/>
                <w:szCs w:val="20"/>
              </w:rPr>
              <w:t>6170,7</w:t>
            </w:r>
          </w:p>
        </w:tc>
      </w:tr>
      <w:tr w:rsidR="004723C6" w:rsidRPr="0010260F" w:rsidTr="00056EDF">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p>
        </w:tc>
        <w:tc>
          <w:tcPr>
            <w:tcW w:w="3796" w:type="dxa"/>
            <w:tcBorders>
              <w:top w:val="single" w:sz="4" w:space="0" w:color="auto"/>
              <w:left w:val="nil"/>
              <w:bottom w:val="single" w:sz="4" w:space="0" w:color="auto"/>
              <w:right w:val="single" w:sz="4" w:space="0" w:color="auto"/>
            </w:tcBorders>
            <w:vAlign w:val="bottom"/>
            <w:hideMark/>
          </w:tcPr>
          <w:p w:rsidR="004723C6" w:rsidRPr="00051FF7" w:rsidRDefault="004723C6" w:rsidP="00056EDF">
            <w:pPr>
              <w:rPr>
                <w:rFonts w:ascii="Times New Roman" w:eastAsia="Times New Roman" w:hAnsi="Times New Roman" w:cs="Times New Roman"/>
                <w:b/>
                <w:bCs/>
                <w:sz w:val="20"/>
                <w:szCs w:val="20"/>
              </w:rPr>
            </w:pPr>
            <w:r w:rsidRPr="00051FF7">
              <w:rPr>
                <w:rFonts w:ascii="Times New Roman" w:eastAsia="Times New Roman" w:hAnsi="Times New Roman" w:cs="Times New Roman"/>
                <w:b/>
                <w:bCs/>
                <w:sz w:val="20"/>
                <w:szCs w:val="20"/>
              </w:rPr>
              <w:t xml:space="preserve">Уменьшение остатков средств бюджетов </w:t>
            </w:r>
          </w:p>
        </w:tc>
        <w:tc>
          <w:tcPr>
            <w:tcW w:w="2299" w:type="dxa"/>
            <w:tcBorders>
              <w:top w:val="single" w:sz="4" w:space="0" w:color="auto"/>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bCs/>
                <w:sz w:val="20"/>
                <w:szCs w:val="20"/>
              </w:rPr>
            </w:pPr>
            <w:r w:rsidRPr="00051FF7">
              <w:rPr>
                <w:rFonts w:ascii="Times New Roman" w:eastAsia="Times New Roman" w:hAnsi="Times New Roman" w:cs="Times New Roman"/>
                <w:bCs/>
                <w:sz w:val="20"/>
                <w:szCs w:val="20"/>
              </w:rPr>
              <w:t>01 05 00 00 00 0000 600</w:t>
            </w:r>
          </w:p>
        </w:tc>
        <w:tc>
          <w:tcPr>
            <w:tcW w:w="993" w:type="dxa"/>
            <w:tcBorders>
              <w:top w:val="single" w:sz="4" w:space="0" w:color="auto"/>
              <w:left w:val="nil"/>
              <w:bottom w:val="single" w:sz="4" w:space="0" w:color="auto"/>
              <w:right w:val="single" w:sz="4" w:space="0" w:color="auto"/>
            </w:tcBorders>
            <w:noWrap/>
            <w:vAlign w:val="center"/>
            <w:hideMark/>
          </w:tcPr>
          <w:p w:rsidR="004723C6" w:rsidRPr="00051FF7"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8253,9</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6031,4</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6170,7</w:t>
            </w:r>
          </w:p>
        </w:tc>
      </w:tr>
      <w:tr w:rsidR="004723C6" w:rsidRPr="0010260F" w:rsidTr="00056EDF">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23C6" w:rsidRPr="00051FF7" w:rsidRDefault="004723C6" w:rsidP="00056EDF">
            <w:pPr>
              <w:rPr>
                <w:rFonts w:ascii="Times New Roman" w:eastAsia="Times New Roman" w:hAnsi="Times New Roman" w:cs="Times New Roman"/>
                <w:bCs/>
                <w:sz w:val="20"/>
                <w:szCs w:val="20"/>
              </w:rPr>
            </w:pPr>
          </w:p>
        </w:tc>
        <w:tc>
          <w:tcPr>
            <w:tcW w:w="3796" w:type="dxa"/>
            <w:tcBorders>
              <w:top w:val="nil"/>
              <w:left w:val="nil"/>
              <w:bottom w:val="single" w:sz="4" w:space="0" w:color="auto"/>
              <w:right w:val="single" w:sz="4" w:space="0" w:color="auto"/>
            </w:tcBorders>
            <w:vAlign w:val="bottom"/>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2299" w:type="dxa"/>
            <w:tcBorders>
              <w:top w:val="nil"/>
              <w:left w:val="nil"/>
              <w:bottom w:val="single" w:sz="4" w:space="0" w:color="auto"/>
              <w:right w:val="single" w:sz="4" w:space="0" w:color="auto"/>
            </w:tcBorders>
            <w:noWrap/>
            <w:vAlign w:val="center"/>
            <w:hideMark/>
          </w:tcPr>
          <w:p w:rsidR="004723C6" w:rsidRPr="00051FF7" w:rsidRDefault="004723C6" w:rsidP="00056EDF">
            <w:pPr>
              <w:rPr>
                <w:rFonts w:ascii="Times New Roman" w:eastAsia="Times New Roman" w:hAnsi="Times New Roman" w:cs="Times New Roman"/>
                <w:sz w:val="20"/>
                <w:szCs w:val="20"/>
              </w:rPr>
            </w:pPr>
            <w:r w:rsidRPr="00051FF7">
              <w:rPr>
                <w:rFonts w:ascii="Times New Roman" w:eastAsia="Times New Roman" w:hAnsi="Times New Roman" w:cs="Times New Roman"/>
                <w:sz w:val="20"/>
                <w:szCs w:val="20"/>
              </w:rPr>
              <w:t>01 05 02 01 10 0000 610</w:t>
            </w:r>
          </w:p>
        </w:tc>
        <w:tc>
          <w:tcPr>
            <w:tcW w:w="993" w:type="dxa"/>
            <w:tcBorders>
              <w:top w:val="nil"/>
              <w:left w:val="nil"/>
              <w:bottom w:val="single" w:sz="4" w:space="0" w:color="auto"/>
              <w:right w:val="single" w:sz="4" w:space="0" w:color="auto"/>
            </w:tcBorders>
            <w:noWrap/>
            <w:vAlign w:val="center"/>
            <w:hideMark/>
          </w:tcPr>
          <w:p w:rsidR="004723C6" w:rsidRPr="00051FF7"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8253,9</w:t>
            </w:r>
          </w:p>
        </w:tc>
        <w:tc>
          <w:tcPr>
            <w:tcW w:w="993"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6031,4</w:t>
            </w:r>
          </w:p>
        </w:tc>
        <w:tc>
          <w:tcPr>
            <w:tcW w:w="1034" w:type="dxa"/>
            <w:tcBorders>
              <w:top w:val="single" w:sz="4" w:space="0" w:color="auto"/>
              <w:left w:val="nil"/>
              <w:bottom w:val="single" w:sz="4" w:space="0" w:color="auto"/>
              <w:right w:val="single" w:sz="4" w:space="0" w:color="auto"/>
            </w:tcBorders>
            <w:vAlign w:val="center"/>
            <w:hideMark/>
          </w:tcPr>
          <w:p w:rsidR="004723C6" w:rsidRPr="00051FF7"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6170,7</w:t>
            </w:r>
          </w:p>
        </w:tc>
      </w:tr>
    </w:tbl>
    <w:p w:rsidR="004723C6" w:rsidRPr="0010260F" w:rsidRDefault="004723C6" w:rsidP="004723C6">
      <w:pPr>
        <w:autoSpaceDE w:val="0"/>
        <w:autoSpaceDN w:val="0"/>
        <w:adjustRightInd w:val="0"/>
        <w:ind w:firstLine="709"/>
        <w:rPr>
          <w:rFonts w:ascii="Times New Roman" w:eastAsia="Times New Roman" w:hAnsi="Times New Roman" w:cs="Times New Roman"/>
        </w:rPr>
      </w:pPr>
    </w:p>
    <w:p w:rsidR="004723C6" w:rsidRDefault="004723C6" w:rsidP="004723C6">
      <w:pPr>
        <w:autoSpaceDE w:val="0"/>
        <w:autoSpaceDN w:val="0"/>
        <w:adjustRightInd w:val="0"/>
        <w:ind w:firstLine="709"/>
        <w:jc w:val="right"/>
        <w:rPr>
          <w:rFonts w:ascii="Times New Roman" w:eastAsia="Times New Roman" w:hAnsi="Times New Roman" w:cs="Times New Roman"/>
        </w:rPr>
      </w:pPr>
      <w:r w:rsidRPr="0010260F">
        <w:rPr>
          <w:rFonts w:ascii="Times New Roman" w:eastAsia="Times New Roman" w:hAnsi="Times New Roman" w:cs="Times New Roman"/>
        </w:rPr>
        <w:br w:type="page"/>
      </w:r>
    </w:p>
    <w:p w:rsidR="004723C6" w:rsidRDefault="004723C6" w:rsidP="004723C6">
      <w:pPr>
        <w:autoSpaceDE w:val="0"/>
        <w:autoSpaceDN w:val="0"/>
        <w:adjustRightInd w:val="0"/>
        <w:ind w:firstLine="709"/>
        <w:jc w:val="right"/>
        <w:rPr>
          <w:rFonts w:ascii="Times New Roman" w:eastAsia="Times New Roman" w:hAnsi="Times New Roman" w:cs="Times New Roman"/>
        </w:rPr>
      </w:pPr>
    </w:p>
    <w:p w:rsidR="004723C6" w:rsidRPr="00051FF7" w:rsidRDefault="004723C6" w:rsidP="004723C6">
      <w:pPr>
        <w:autoSpaceDE w:val="0"/>
        <w:autoSpaceDN w:val="0"/>
        <w:adjustRightInd w:val="0"/>
        <w:ind w:firstLine="709"/>
        <w:jc w:val="right"/>
        <w:rPr>
          <w:rFonts w:ascii="Times New Roman" w:eastAsia="Times New Roman" w:hAnsi="Times New Roman" w:cs="Times New Roman"/>
        </w:rPr>
      </w:pPr>
      <w:r w:rsidRPr="00051FF7">
        <w:rPr>
          <w:rFonts w:ascii="Times New Roman" w:eastAsia="Times New Roman" w:hAnsi="Times New Roman" w:cs="Times New Roman"/>
        </w:rPr>
        <w:t>Приложение 2</w:t>
      </w:r>
    </w:p>
    <w:p w:rsidR="004723C6" w:rsidRPr="00051FF7" w:rsidRDefault="004723C6" w:rsidP="004723C6">
      <w:pPr>
        <w:tabs>
          <w:tab w:val="left" w:pos="8621"/>
          <w:tab w:val="left" w:pos="9401"/>
        </w:tabs>
        <w:ind w:firstLine="709"/>
        <w:jc w:val="right"/>
        <w:rPr>
          <w:rFonts w:ascii="Times New Roman" w:eastAsia="Times New Roman" w:hAnsi="Times New Roman" w:cs="Times New Roman"/>
        </w:rPr>
      </w:pPr>
      <w:r w:rsidRPr="00051FF7">
        <w:rPr>
          <w:rFonts w:ascii="Times New Roman" w:eastAsia="Times New Roman" w:hAnsi="Times New Roman" w:cs="Times New Roman"/>
        </w:rPr>
        <w:t>к решению Совета народных депутатов</w:t>
      </w:r>
    </w:p>
    <w:p w:rsidR="004723C6" w:rsidRPr="00051FF7" w:rsidRDefault="004723C6" w:rsidP="004723C6">
      <w:pPr>
        <w:ind w:firstLine="709"/>
        <w:jc w:val="right"/>
        <w:rPr>
          <w:rFonts w:ascii="Times New Roman" w:eastAsia="Times New Roman" w:hAnsi="Times New Roman" w:cs="Times New Roman"/>
        </w:rPr>
      </w:pPr>
      <w:r w:rsidRPr="00051FF7">
        <w:rPr>
          <w:rFonts w:ascii="Times New Roman" w:eastAsia="Times New Roman" w:hAnsi="Times New Roman" w:cs="Times New Roman"/>
        </w:rPr>
        <w:t xml:space="preserve"> Козловского сельского поселения</w:t>
      </w:r>
    </w:p>
    <w:p w:rsidR="004723C6" w:rsidRPr="00051FF7" w:rsidRDefault="004723C6" w:rsidP="004723C6">
      <w:pPr>
        <w:ind w:firstLine="709"/>
        <w:jc w:val="right"/>
        <w:rPr>
          <w:rFonts w:ascii="Times New Roman" w:eastAsia="Times New Roman" w:hAnsi="Times New Roman" w:cs="Times New Roman"/>
        </w:rPr>
      </w:pPr>
      <w:r w:rsidRPr="00051FF7">
        <w:rPr>
          <w:rFonts w:ascii="Times New Roman" w:eastAsia="Times New Roman" w:hAnsi="Times New Roman" w:cs="Times New Roman"/>
        </w:rPr>
        <w:t xml:space="preserve"> Терновского муниципального района </w:t>
      </w:r>
    </w:p>
    <w:p w:rsidR="004723C6" w:rsidRPr="00051FF7" w:rsidRDefault="004723C6" w:rsidP="004723C6">
      <w:pPr>
        <w:ind w:firstLine="709"/>
        <w:jc w:val="right"/>
        <w:rPr>
          <w:rFonts w:ascii="Times New Roman" w:eastAsia="Times New Roman" w:hAnsi="Times New Roman" w:cs="Times New Roman"/>
        </w:rPr>
      </w:pPr>
      <w:r w:rsidRPr="00051FF7">
        <w:rPr>
          <w:rFonts w:ascii="Times New Roman" w:eastAsia="Times New Roman" w:hAnsi="Times New Roman" w:cs="Times New Roman"/>
        </w:rPr>
        <w:t xml:space="preserve"> Воронежской области </w:t>
      </w:r>
    </w:p>
    <w:p w:rsidR="004723C6" w:rsidRPr="00051FF7" w:rsidRDefault="004723C6" w:rsidP="004723C6">
      <w:pPr>
        <w:ind w:firstLine="709"/>
        <w:jc w:val="right"/>
        <w:rPr>
          <w:rFonts w:ascii="Times New Roman" w:eastAsia="Times New Roman" w:hAnsi="Times New Roman" w:cs="Times New Roman"/>
        </w:rPr>
      </w:pPr>
      <w:r w:rsidRPr="00051FF7">
        <w:rPr>
          <w:rFonts w:ascii="Times New Roman" w:eastAsia="Times New Roman" w:hAnsi="Times New Roman" w:cs="Times New Roman"/>
        </w:rPr>
        <w:t xml:space="preserve">«О бюджете Козловского сельского поселения </w:t>
      </w:r>
    </w:p>
    <w:p w:rsidR="004723C6" w:rsidRPr="00051FF7" w:rsidRDefault="004723C6" w:rsidP="004723C6">
      <w:pPr>
        <w:ind w:firstLine="709"/>
        <w:jc w:val="right"/>
        <w:rPr>
          <w:rFonts w:ascii="Times New Roman" w:eastAsia="Times New Roman" w:hAnsi="Times New Roman" w:cs="Times New Roman"/>
        </w:rPr>
      </w:pPr>
      <w:r w:rsidRPr="00051FF7">
        <w:rPr>
          <w:rFonts w:ascii="Times New Roman" w:eastAsia="Times New Roman" w:hAnsi="Times New Roman" w:cs="Times New Roman"/>
        </w:rPr>
        <w:t>на 20</w:t>
      </w:r>
      <w:r>
        <w:rPr>
          <w:rFonts w:ascii="Times New Roman" w:eastAsia="Times New Roman" w:hAnsi="Times New Roman" w:cs="Times New Roman"/>
        </w:rPr>
        <w:t xml:space="preserve">23 </w:t>
      </w:r>
      <w:r w:rsidRPr="00051FF7">
        <w:rPr>
          <w:rFonts w:ascii="Times New Roman" w:eastAsia="Times New Roman" w:hAnsi="Times New Roman" w:cs="Times New Roman"/>
        </w:rPr>
        <w:t>год и на плановый период 202</w:t>
      </w:r>
      <w:r>
        <w:rPr>
          <w:rFonts w:ascii="Times New Roman" w:eastAsia="Times New Roman" w:hAnsi="Times New Roman" w:cs="Times New Roman"/>
        </w:rPr>
        <w:t>4</w:t>
      </w:r>
      <w:r w:rsidRPr="00051FF7">
        <w:rPr>
          <w:rFonts w:ascii="Times New Roman" w:eastAsia="Times New Roman" w:hAnsi="Times New Roman" w:cs="Times New Roman"/>
        </w:rPr>
        <w:t xml:space="preserve"> и 202</w:t>
      </w:r>
      <w:r>
        <w:rPr>
          <w:rFonts w:ascii="Times New Roman" w:eastAsia="Times New Roman" w:hAnsi="Times New Roman" w:cs="Times New Roman"/>
        </w:rPr>
        <w:t>5</w:t>
      </w:r>
      <w:r w:rsidRPr="00051FF7">
        <w:rPr>
          <w:rFonts w:ascii="Times New Roman" w:eastAsia="Times New Roman" w:hAnsi="Times New Roman" w:cs="Times New Roman"/>
        </w:rPr>
        <w:t xml:space="preserve"> годов»</w:t>
      </w:r>
    </w:p>
    <w:p w:rsidR="004723C6" w:rsidRPr="00051FF7" w:rsidRDefault="004723C6" w:rsidP="004723C6">
      <w:pPr>
        <w:ind w:firstLine="709"/>
        <w:jc w:val="right"/>
        <w:rPr>
          <w:rFonts w:ascii="Times New Roman" w:eastAsia="Times New Roman" w:hAnsi="Times New Roman" w:cs="Times New Roman"/>
        </w:rPr>
      </w:pPr>
      <w:r w:rsidRPr="00051FF7">
        <w:rPr>
          <w:rFonts w:ascii="Times New Roman" w:eastAsia="Times New Roman" w:hAnsi="Times New Roman" w:cs="Times New Roman"/>
        </w:rPr>
        <w:t xml:space="preserve">от </w:t>
      </w:r>
      <w:r>
        <w:rPr>
          <w:rFonts w:ascii="Times New Roman" w:eastAsia="Times New Roman" w:hAnsi="Times New Roman" w:cs="Times New Roman"/>
        </w:rPr>
        <w:t xml:space="preserve"> «  » декабря 2022 </w:t>
      </w:r>
      <w:r w:rsidRPr="00051FF7">
        <w:rPr>
          <w:rFonts w:ascii="Times New Roman" w:eastAsia="Times New Roman" w:hAnsi="Times New Roman" w:cs="Times New Roman"/>
        </w:rPr>
        <w:t xml:space="preserve">года № </w:t>
      </w:r>
    </w:p>
    <w:p w:rsidR="004723C6" w:rsidRPr="0010260F" w:rsidRDefault="004723C6" w:rsidP="004723C6">
      <w:pPr>
        <w:tabs>
          <w:tab w:val="left" w:pos="1545"/>
        </w:tabs>
        <w:ind w:firstLine="709"/>
        <w:rPr>
          <w:rFonts w:ascii="Times New Roman" w:eastAsia="Times New Roman" w:hAnsi="Times New Roman" w:cs="Times New Roman"/>
        </w:rPr>
      </w:pPr>
    </w:p>
    <w:p w:rsidR="004723C6" w:rsidRPr="00051FF7" w:rsidRDefault="004723C6" w:rsidP="004723C6">
      <w:pPr>
        <w:pStyle w:val="13"/>
        <w:spacing w:before="0" w:after="0"/>
        <w:ind w:left="0" w:firstLine="0"/>
        <w:jc w:val="center"/>
        <w:rPr>
          <w:rFonts w:ascii="Times New Roman" w:hAnsi="Times New Roman"/>
          <w:szCs w:val="28"/>
        </w:rPr>
      </w:pPr>
      <w:r w:rsidRPr="00051FF7">
        <w:rPr>
          <w:rFonts w:ascii="Times New Roman" w:hAnsi="Times New Roman"/>
          <w:szCs w:val="28"/>
        </w:rPr>
        <w:t>Поступление доходов местного бюджета по кодам видов</w:t>
      </w:r>
    </w:p>
    <w:p w:rsidR="004723C6" w:rsidRPr="00051FF7" w:rsidRDefault="004723C6" w:rsidP="004723C6">
      <w:pPr>
        <w:tabs>
          <w:tab w:val="left" w:pos="1545"/>
        </w:tabs>
        <w:jc w:val="center"/>
        <w:rPr>
          <w:rFonts w:ascii="Times New Roman" w:eastAsia="Times New Roman" w:hAnsi="Times New Roman" w:cs="Times New Roman"/>
          <w:b/>
          <w:sz w:val="28"/>
          <w:szCs w:val="28"/>
        </w:rPr>
      </w:pPr>
      <w:r w:rsidRPr="00051FF7">
        <w:rPr>
          <w:rFonts w:ascii="Times New Roman" w:eastAsia="Times New Roman" w:hAnsi="Times New Roman" w:cs="Times New Roman"/>
          <w:b/>
          <w:sz w:val="28"/>
          <w:szCs w:val="28"/>
        </w:rPr>
        <w:t>д</w:t>
      </w:r>
      <w:r>
        <w:rPr>
          <w:rFonts w:ascii="Times New Roman" w:eastAsia="Times New Roman" w:hAnsi="Times New Roman" w:cs="Times New Roman"/>
          <w:b/>
          <w:sz w:val="28"/>
          <w:szCs w:val="28"/>
        </w:rPr>
        <w:t>оходов, подвидов доходов на 2023</w:t>
      </w:r>
      <w:r w:rsidRPr="00051FF7">
        <w:rPr>
          <w:rFonts w:ascii="Times New Roman" w:eastAsia="Times New Roman" w:hAnsi="Times New Roman" w:cs="Times New Roman"/>
          <w:b/>
          <w:sz w:val="28"/>
          <w:szCs w:val="28"/>
        </w:rPr>
        <w:t xml:space="preserve"> год и на плановый</w:t>
      </w:r>
    </w:p>
    <w:p w:rsidR="004723C6" w:rsidRPr="00051FF7" w:rsidRDefault="004723C6" w:rsidP="004723C6">
      <w:pPr>
        <w:tabs>
          <w:tab w:val="left" w:pos="1545"/>
        </w:tabs>
        <w:jc w:val="center"/>
        <w:rPr>
          <w:rFonts w:ascii="Times New Roman" w:eastAsia="Times New Roman" w:hAnsi="Times New Roman" w:cs="Times New Roman"/>
          <w:b/>
        </w:rPr>
      </w:pPr>
      <w:r w:rsidRPr="00051FF7">
        <w:rPr>
          <w:rFonts w:ascii="Times New Roman" w:eastAsia="Times New Roman" w:hAnsi="Times New Roman" w:cs="Times New Roman"/>
          <w:b/>
          <w:sz w:val="28"/>
          <w:szCs w:val="28"/>
        </w:rPr>
        <w:t>пе</w:t>
      </w:r>
      <w:r>
        <w:rPr>
          <w:rFonts w:ascii="Times New Roman" w:eastAsia="Times New Roman" w:hAnsi="Times New Roman" w:cs="Times New Roman"/>
          <w:b/>
          <w:sz w:val="28"/>
          <w:szCs w:val="28"/>
        </w:rPr>
        <w:t>риод 2024 и 2025</w:t>
      </w:r>
      <w:r w:rsidRPr="00051FF7">
        <w:rPr>
          <w:rFonts w:ascii="Times New Roman" w:eastAsia="Times New Roman" w:hAnsi="Times New Roman" w:cs="Times New Roman"/>
          <w:b/>
          <w:sz w:val="28"/>
          <w:szCs w:val="28"/>
        </w:rPr>
        <w:t xml:space="preserve"> годов</w:t>
      </w:r>
    </w:p>
    <w:p w:rsidR="004723C6" w:rsidRPr="0010260F" w:rsidRDefault="004723C6" w:rsidP="004723C6">
      <w:pPr>
        <w:tabs>
          <w:tab w:val="left" w:pos="1545"/>
        </w:tabs>
        <w:ind w:firstLine="709"/>
        <w:jc w:val="center"/>
        <w:rPr>
          <w:rFonts w:ascii="Times New Roman" w:eastAsia="Times New Roman" w:hAnsi="Times New Roman" w:cs="Times New Roman"/>
        </w:rPr>
      </w:pPr>
    </w:p>
    <w:p w:rsidR="004723C6" w:rsidRPr="00F6423B" w:rsidRDefault="004723C6" w:rsidP="004723C6">
      <w:pPr>
        <w:tabs>
          <w:tab w:val="left" w:pos="8621"/>
          <w:tab w:val="left" w:pos="9401"/>
        </w:tabs>
        <w:ind w:right="35"/>
        <w:jc w:val="right"/>
        <w:rPr>
          <w:rFonts w:ascii="Times New Roman" w:eastAsia="Times New Roman" w:hAnsi="Times New Roman" w:cs="Times New Roman"/>
          <w:sz w:val="18"/>
          <w:szCs w:val="18"/>
        </w:rPr>
      </w:pPr>
      <w:r>
        <w:rPr>
          <w:rFonts w:ascii="Times New Roman" w:eastAsia="Times New Roman" w:hAnsi="Times New Roman" w:cs="Times New Roman"/>
        </w:rPr>
        <w:t xml:space="preserve">                                                                                                                </w:t>
      </w:r>
      <w:r w:rsidRPr="00F6423B">
        <w:rPr>
          <w:rFonts w:ascii="Times New Roman" w:eastAsia="Times New Roman" w:hAnsi="Times New Roman" w:cs="Times New Roman"/>
          <w:sz w:val="18"/>
          <w:szCs w:val="18"/>
        </w:rPr>
        <w:t>(тыс.рублей)</w:t>
      </w:r>
    </w:p>
    <w:tbl>
      <w:tblPr>
        <w:tblW w:w="9639" w:type="dxa"/>
        <w:tblInd w:w="108" w:type="dxa"/>
        <w:tblLayout w:type="fixed"/>
        <w:tblCellMar>
          <w:right w:w="28" w:type="dxa"/>
        </w:tblCellMar>
        <w:tblLook w:val="00A0"/>
      </w:tblPr>
      <w:tblGrid>
        <w:gridCol w:w="2694"/>
        <w:gridCol w:w="3969"/>
        <w:gridCol w:w="992"/>
        <w:gridCol w:w="992"/>
        <w:gridCol w:w="992"/>
      </w:tblGrid>
      <w:tr w:rsidR="004723C6" w:rsidRPr="0010260F" w:rsidTr="00056EDF">
        <w:trPr>
          <w:trHeight w:val="236"/>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Код показателя</w:t>
            </w:r>
          </w:p>
        </w:tc>
        <w:tc>
          <w:tcPr>
            <w:tcW w:w="3969" w:type="dxa"/>
            <w:vMerge w:val="restart"/>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Наименование показателя</w:t>
            </w:r>
          </w:p>
        </w:tc>
        <w:tc>
          <w:tcPr>
            <w:tcW w:w="2976" w:type="dxa"/>
            <w:gridSpan w:val="3"/>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Сумма на плановый год</w:t>
            </w:r>
          </w:p>
        </w:tc>
      </w:tr>
      <w:tr w:rsidR="004723C6" w:rsidRPr="0010260F" w:rsidTr="00056EDF">
        <w:trPr>
          <w:trHeight w:val="29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
                <w:bCs/>
                <w:sz w:val="20"/>
                <w:szCs w:val="20"/>
              </w:rPr>
            </w:pPr>
          </w:p>
        </w:tc>
        <w:tc>
          <w:tcPr>
            <w:tcW w:w="3969" w:type="dxa"/>
            <w:vMerge/>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
                <w:bCs/>
                <w:sz w:val="20"/>
                <w:szCs w:val="20"/>
              </w:rPr>
            </w:pPr>
          </w:p>
        </w:tc>
        <w:tc>
          <w:tcPr>
            <w:tcW w:w="992" w:type="dxa"/>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23</w:t>
            </w:r>
            <w:r w:rsidRPr="00F6423B">
              <w:rPr>
                <w:rFonts w:ascii="Times New Roman" w:eastAsia="Times New Roman" w:hAnsi="Times New Roman" w:cs="Times New Roman"/>
                <w:b/>
                <w:bCs/>
                <w:sz w:val="20"/>
                <w:szCs w:val="20"/>
              </w:rPr>
              <w:t>г</w:t>
            </w:r>
          </w:p>
        </w:tc>
        <w:tc>
          <w:tcPr>
            <w:tcW w:w="992" w:type="dxa"/>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2024</w:t>
            </w:r>
            <w:r w:rsidRPr="00F6423B">
              <w:rPr>
                <w:rFonts w:ascii="Times New Roman" w:eastAsia="Times New Roman" w:hAnsi="Times New Roman" w:cs="Times New Roman"/>
                <w:b/>
                <w:bCs/>
                <w:sz w:val="20"/>
                <w:szCs w:val="20"/>
              </w:rPr>
              <w:t>г</w:t>
            </w:r>
          </w:p>
        </w:tc>
        <w:tc>
          <w:tcPr>
            <w:tcW w:w="992" w:type="dxa"/>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2025</w:t>
            </w:r>
            <w:r w:rsidRPr="00F6423B">
              <w:rPr>
                <w:rFonts w:ascii="Times New Roman" w:eastAsia="Times New Roman" w:hAnsi="Times New Roman" w:cs="Times New Roman"/>
                <w:b/>
                <w:bCs/>
                <w:sz w:val="20"/>
                <w:szCs w:val="20"/>
              </w:rPr>
              <w:t>г</w:t>
            </w:r>
          </w:p>
        </w:tc>
      </w:tr>
      <w:tr w:rsidR="004723C6" w:rsidRPr="0010260F" w:rsidTr="00056EDF">
        <w:trPr>
          <w:trHeight w:val="279"/>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Cs/>
                <w:sz w:val="20"/>
                <w:szCs w:val="20"/>
              </w:rPr>
            </w:pPr>
            <w:r w:rsidRPr="00F6423B">
              <w:rPr>
                <w:rFonts w:ascii="Times New Roman" w:eastAsia="Times New Roman" w:hAnsi="Times New Roman" w:cs="Times New Roman"/>
                <w:bCs/>
                <w:sz w:val="20"/>
                <w:szCs w:val="20"/>
              </w:rPr>
              <w:t>1</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Cs/>
                <w:sz w:val="20"/>
                <w:szCs w:val="20"/>
              </w:rPr>
            </w:pPr>
            <w:r w:rsidRPr="00F6423B">
              <w:rPr>
                <w:rFonts w:ascii="Times New Roman" w:eastAsia="Times New Roman" w:hAnsi="Times New Roman" w:cs="Times New Roman"/>
                <w:bCs/>
                <w:sz w:val="20"/>
                <w:szCs w:val="20"/>
              </w:rPr>
              <w:t>2</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Cs/>
                <w:sz w:val="20"/>
                <w:szCs w:val="20"/>
              </w:rPr>
            </w:pPr>
            <w:r w:rsidRPr="00F6423B">
              <w:rPr>
                <w:rFonts w:ascii="Times New Roman" w:eastAsia="Times New Roman" w:hAnsi="Times New Roman" w:cs="Times New Roman"/>
                <w:bCs/>
                <w:sz w:val="20"/>
                <w:szCs w:val="20"/>
              </w:rPr>
              <w:t>3</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Cs/>
                <w:sz w:val="20"/>
                <w:szCs w:val="20"/>
              </w:rPr>
            </w:pPr>
            <w:r w:rsidRPr="00F6423B">
              <w:rPr>
                <w:rFonts w:ascii="Times New Roman" w:eastAsia="Times New Roman" w:hAnsi="Times New Roman" w:cs="Times New Roman"/>
                <w:bCs/>
                <w:sz w:val="20"/>
                <w:szCs w:val="20"/>
              </w:rPr>
              <w:t>4</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center"/>
              <w:rPr>
                <w:rFonts w:ascii="Times New Roman" w:eastAsia="Times New Roman" w:hAnsi="Times New Roman" w:cs="Times New Roman"/>
                <w:bCs/>
                <w:sz w:val="20"/>
                <w:szCs w:val="20"/>
              </w:rPr>
            </w:pPr>
            <w:r w:rsidRPr="00F6423B">
              <w:rPr>
                <w:rFonts w:ascii="Times New Roman" w:eastAsia="Times New Roman" w:hAnsi="Times New Roman" w:cs="Times New Roman"/>
                <w:bCs/>
                <w:sz w:val="20"/>
                <w:szCs w:val="20"/>
              </w:rPr>
              <w:t>5</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000 8 50 00000 00 0000 000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rPr>
            </w:pPr>
            <w:r w:rsidRPr="00F6423B">
              <w:rPr>
                <w:rFonts w:ascii="Times New Roman" w:eastAsia="Times New Roman" w:hAnsi="Times New Roman" w:cs="Times New Roman"/>
                <w:b/>
                <w:bCs/>
              </w:rPr>
              <w:t>Доходы бюджета - Всего</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8253,9</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6031,4</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6170,7</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000 1 00 00000 00 0000 000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НАЛОГОВЫЕ И НЕНАЛОГОВЫЕ ДОХОДЫ</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4309,0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4339,0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4375,0</w:t>
            </w:r>
          </w:p>
        </w:tc>
      </w:tr>
      <w:tr w:rsidR="004723C6" w:rsidRPr="0010260F" w:rsidTr="00056EDF">
        <w:trPr>
          <w:trHeight w:val="645"/>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000 1 01 00000 00 0000 000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НАЛОГИ НА ПРИБЫЛЬ, ДОХОДЫ</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398,0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413,0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429,0</w:t>
            </w:r>
          </w:p>
        </w:tc>
      </w:tr>
      <w:tr w:rsidR="004723C6" w:rsidRPr="0010260F" w:rsidTr="00056EDF">
        <w:trPr>
          <w:trHeight w:val="28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000 1 01 02000 01 0000 110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Налог на доходы физических лиц</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398,0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413,0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429,0</w:t>
            </w:r>
          </w:p>
        </w:tc>
      </w:tr>
      <w:tr w:rsidR="004723C6" w:rsidRPr="0010260F" w:rsidTr="00056EDF">
        <w:trPr>
          <w:trHeight w:val="739"/>
        </w:trPr>
        <w:tc>
          <w:tcPr>
            <w:tcW w:w="2694" w:type="dxa"/>
            <w:tcBorders>
              <w:top w:val="nil"/>
              <w:left w:val="single" w:sz="4" w:space="0" w:color="auto"/>
              <w:bottom w:val="single" w:sz="4" w:space="0" w:color="auto"/>
              <w:right w:val="single" w:sz="4" w:space="0" w:color="auto"/>
            </w:tcBorders>
            <w:vAlign w:val="center"/>
            <w:hideMark/>
          </w:tcPr>
          <w:p w:rsidR="004723C6" w:rsidRPr="00241F94" w:rsidRDefault="004723C6" w:rsidP="00056EDF">
            <w:pPr>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000 1 01 02010 01 0000 110</w:t>
            </w:r>
          </w:p>
        </w:tc>
        <w:tc>
          <w:tcPr>
            <w:tcW w:w="3969" w:type="dxa"/>
            <w:tcBorders>
              <w:top w:val="nil"/>
              <w:left w:val="nil"/>
              <w:bottom w:val="single" w:sz="4" w:space="0" w:color="auto"/>
              <w:right w:val="single" w:sz="4" w:space="0" w:color="auto"/>
            </w:tcBorders>
            <w:vAlign w:val="center"/>
            <w:hideMark/>
          </w:tcPr>
          <w:p w:rsidR="004723C6" w:rsidRPr="00241F94" w:rsidRDefault="004723C6" w:rsidP="00056EDF">
            <w:pPr>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387</w:t>
            </w:r>
            <w:r w:rsidRPr="00241F94">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401</w:t>
            </w:r>
            <w:r w:rsidRPr="00241F94">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416</w:t>
            </w:r>
            <w:r w:rsidRPr="00241F94">
              <w:rPr>
                <w:rFonts w:ascii="Times New Roman" w:eastAsia="Times New Roman" w:hAnsi="Times New Roman" w:cs="Times New Roman"/>
                <w:sz w:val="20"/>
                <w:szCs w:val="20"/>
              </w:rPr>
              <w:t>,0</w:t>
            </w:r>
          </w:p>
        </w:tc>
      </w:tr>
      <w:tr w:rsidR="004723C6" w:rsidRPr="0010260F" w:rsidTr="00056EDF">
        <w:trPr>
          <w:trHeight w:val="739"/>
        </w:trPr>
        <w:tc>
          <w:tcPr>
            <w:tcW w:w="2694" w:type="dxa"/>
            <w:tcBorders>
              <w:top w:val="nil"/>
              <w:left w:val="single" w:sz="4" w:space="0" w:color="auto"/>
              <w:bottom w:val="single" w:sz="4" w:space="0" w:color="auto"/>
              <w:right w:val="single" w:sz="4" w:space="0" w:color="auto"/>
            </w:tcBorders>
            <w:vAlign w:val="center"/>
            <w:hideMark/>
          </w:tcPr>
          <w:p w:rsidR="004723C6" w:rsidRPr="00241F94" w:rsidRDefault="004723C6" w:rsidP="00056EDF">
            <w:pPr>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000 1 01 02020 01 0000 110</w:t>
            </w:r>
          </w:p>
        </w:tc>
        <w:tc>
          <w:tcPr>
            <w:tcW w:w="3969" w:type="dxa"/>
            <w:tcBorders>
              <w:top w:val="nil"/>
              <w:left w:val="nil"/>
              <w:bottom w:val="single" w:sz="4" w:space="0" w:color="auto"/>
              <w:right w:val="single" w:sz="4" w:space="0" w:color="auto"/>
            </w:tcBorders>
            <w:vAlign w:val="center"/>
            <w:hideMark/>
          </w:tcPr>
          <w:p w:rsidR="004723C6" w:rsidRPr="00241F94" w:rsidRDefault="004723C6" w:rsidP="00056EDF">
            <w:pPr>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w:t>
            </w:r>
            <w:r w:rsidRPr="00241F94">
              <w:rPr>
                <w:rFonts w:ascii="Times New Roman" w:eastAsia="Times New Roman" w:hAnsi="Times New Roman" w:cs="Times New Roman"/>
                <w:sz w:val="20"/>
                <w:szCs w:val="20"/>
              </w:rPr>
              <w:lastRenderedPageBreak/>
              <w:t>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lastRenderedPageBreak/>
              <w:t>10,0</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11,0</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12,0</w:t>
            </w:r>
          </w:p>
        </w:tc>
      </w:tr>
      <w:tr w:rsidR="004723C6" w:rsidRPr="0010260F" w:rsidTr="00056EDF">
        <w:trPr>
          <w:trHeight w:val="739"/>
        </w:trPr>
        <w:tc>
          <w:tcPr>
            <w:tcW w:w="2694" w:type="dxa"/>
            <w:tcBorders>
              <w:top w:val="nil"/>
              <w:left w:val="single" w:sz="4" w:space="0" w:color="auto"/>
              <w:bottom w:val="single" w:sz="4" w:space="0" w:color="auto"/>
              <w:right w:val="single" w:sz="4" w:space="0" w:color="auto"/>
            </w:tcBorders>
            <w:vAlign w:val="center"/>
            <w:hideMark/>
          </w:tcPr>
          <w:p w:rsidR="004723C6" w:rsidRPr="0087177F"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000 1 01</w:t>
            </w:r>
            <w:r w:rsidRPr="0087177F">
              <w:rPr>
                <w:rFonts w:ascii="Times New Roman" w:eastAsia="Times New Roman" w:hAnsi="Times New Roman" w:cs="Times New Roman"/>
                <w:color w:val="000000"/>
                <w:sz w:val="20"/>
                <w:szCs w:val="20"/>
              </w:rPr>
              <w:t xml:space="preserve"> 0203</w:t>
            </w:r>
            <w:r>
              <w:rPr>
                <w:rFonts w:ascii="Times New Roman" w:eastAsia="Times New Roman" w:hAnsi="Times New Roman" w:cs="Times New Roman"/>
                <w:color w:val="000000"/>
                <w:sz w:val="20"/>
                <w:szCs w:val="20"/>
              </w:rPr>
              <w:t>0 01</w:t>
            </w:r>
            <w:r w:rsidRPr="0087177F">
              <w:rPr>
                <w:rFonts w:ascii="Times New Roman" w:eastAsia="Times New Roman" w:hAnsi="Times New Roman" w:cs="Times New Roman"/>
                <w:color w:val="000000"/>
                <w:sz w:val="20"/>
                <w:szCs w:val="20"/>
              </w:rPr>
              <w:t xml:space="preserve"> 00</w:t>
            </w:r>
            <w:r>
              <w:rPr>
                <w:rFonts w:ascii="Times New Roman" w:eastAsia="Times New Roman" w:hAnsi="Times New Roman" w:cs="Times New Roman"/>
                <w:color w:val="000000"/>
                <w:sz w:val="20"/>
                <w:szCs w:val="20"/>
              </w:rPr>
              <w:t xml:space="preserve">00 </w:t>
            </w:r>
            <w:r w:rsidRPr="0087177F">
              <w:rPr>
                <w:rFonts w:ascii="Times New Roman" w:eastAsia="Times New Roman" w:hAnsi="Times New Roman" w:cs="Times New Roman"/>
                <w:color w:val="000000"/>
                <w:sz w:val="20"/>
                <w:szCs w:val="20"/>
              </w:rPr>
              <w:t>110</w:t>
            </w:r>
          </w:p>
        </w:tc>
        <w:tc>
          <w:tcPr>
            <w:tcW w:w="3969" w:type="dxa"/>
            <w:tcBorders>
              <w:top w:val="nil"/>
              <w:left w:val="nil"/>
              <w:bottom w:val="single" w:sz="4" w:space="0" w:color="auto"/>
              <w:right w:val="single" w:sz="4" w:space="0" w:color="auto"/>
            </w:tcBorders>
            <w:vAlign w:val="center"/>
            <w:hideMark/>
          </w:tcPr>
          <w:p w:rsidR="004723C6" w:rsidRPr="0087177F" w:rsidRDefault="004723C6" w:rsidP="00056EDF">
            <w:pPr>
              <w:rPr>
                <w:rFonts w:ascii="Times New Roman" w:eastAsia="Times New Roman" w:hAnsi="Times New Roman" w:cs="Times New Roman"/>
                <w:color w:val="000000"/>
                <w:sz w:val="20"/>
                <w:szCs w:val="20"/>
              </w:rPr>
            </w:pPr>
            <w:r w:rsidRPr="0087177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nil"/>
              <w:left w:val="nil"/>
              <w:bottom w:val="single" w:sz="4" w:space="0" w:color="auto"/>
              <w:right w:val="single" w:sz="4" w:space="0" w:color="auto"/>
            </w:tcBorders>
            <w:vAlign w:val="center"/>
            <w:hideMark/>
          </w:tcPr>
          <w:p w:rsidR="004723C6" w:rsidRPr="00241F94"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4723C6" w:rsidRPr="0010260F" w:rsidTr="00056EDF">
        <w:trPr>
          <w:trHeight w:val="404"/>
        </w:trPr>
        <w:tc>
          <w:tcPr>
            <w:tcW w:w="2694" w:type="dxa"/>
            <w:tcBorders>
              <w:top w:val="nil"/>
              <w:left w:val="single" w:sz="4" w:space="0" w:color="auto"/>
              <w:bottom w:val="single" w:sz="4" w:space="0" w:color="auto"/>
              <w:right w:val="single" w:sz="4" w:space="0" w:color="auto"/>
            </w:tcBorders>
            <w:vAlign w:val="center"/>
            <w:hideMark/>
          </w:tcPr>
          <w:p w:rsidR="004723C6" w:rsidRPr="0010682B" w:rsidRDefault="004723C6" w:rsidP="00056ED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000 1 05 00000 00 0000 </w:t>
            </w:r>
            <w:r w:rsidRPr="0010682B">
              <w:rPr>
                <w:rFonts w:ascii="Times New Roman" w:eastAsia="Times New Roman" w:hAnsi="Times New Roman" w:cs="Times New Roman"/>
                <w:b/>
                <w:bCs/>
                <w:color w:val="000000"/>
                <w:sz w:val="20"/>
                <w:szCs w:val="20"/>
              </w:rPr>
              <w:t>000</w:t>
            </w:r>
          </w:p>
        </w:tc>
        <w:tc>
          <w:tcPr>
            <w:tcW w:w="3969" w:type="dxa"/>
            <w:tcBorders>
              <w:top w:val="nil"/>
              <w:left w:val="nil"/>
              <w:bottom w:val="single" w:sz="4" w:space="0" w:color="auto"/>
              <w:right w:val="single" w:sz="4" w:space="0" w:color="auto"/>
            </w:tcBorders>
            <w:vAlign w:val="center"/>
            <w:hideMark/>
          </w:tcPr>
          <w:p w:rsidR="004723C6" w:rsidRPr="0010682B" w:rsidRDefault="004723C6" w:rsidP="00056EDF">
            <w:pPr>
              <w:rPr>
                <w:rFonts w:ascii="Times New Roman" w:eastAsia="Times New Roman" w:hAnsi="Times New Roman" w:cs="Times New Roman"/>
                <w:b/>
                <w:bCs/>
                <w:color w:val="000000"/>
                <w:sz w:val="20"/>
                <w:szCs w:val="20"/>
              </w:rPr>
            </w:pPr>
            <w:r w:rsidRPr="0010682B">
              <w:rPr>
                <w:rFonts w:ascii="Times New Roman" w:eastAsia="Times New Roman" w:hAnsi="Times New Roman" w:cs="Times New Roman"/>
                <w:b/>
                <w:bCs/>
                <w:color w:val="000000"/>
                <w:sz w:val="20"/>
                <w:szCs w:val="20"/>
              </w:rPr>
              <w:t>НАЛОГИ НА СОВОКУПНЫЙ ДОХОД</w:t>
            </w:r>
          </w:p>
        </w:tc>
        <w:tc>
          <w:tcPr>
            <w:tcW w:w="992" w:type="dxa"/>
            <w:tcBorders>
              <w:top w:val="nil"/>
              <w:left w:val="nil"/>
              <w:bottom w:val="single" w:sz="4" w:space="0" w:color="auto"/>
              <w:right w:val="single" w:sz="4" w:space="0" w:color="auto"/>
            </w:tcBorders>
            <w:vAlign w:val="center"/>
            <w:hideMark/>
          </w:tcPr>
          <w:p w:rsidR="004723C6" w:rsidRPr="0010682B" w:rsidRDefault="004723C6" w:rsidP="00056EDF">
            <w:pPr>
              <w:jc w:val="right"/>
              <w:rPr>
                <w:rFonts w:ascii="Times New Roman" w:eastAsia="Times New Roman" w:hAnsi="Times New Roman" w:cs="Times New Roman"/>
                <w:b/>
                <w:sz w:val="20"/>
                <w:szCs w:val="20"/>
              </w:rPr>
            </w:pPr>
            <w:r w:rsidRPr="0010682B">
              <w:rPr>
                <w:rFonts w:ascii="Times New Roman" w:eastAsia="Times New Roman" w:hAnsi="Times New Roman" w:cs="Times New Roman"/>
                <w:b/>
                <w:sz w:val="20"/>
                <w:szCs w:val="20"/>
              </w:rPr>
              <w:t>19,0</w:t>
            </w:r>
          </w:p>
        </w:tc>
        <w:tc>
          <w:tcPr>
            <w:tcW w:w="992" w:type="dxa"/>
            <w:tcBorders>
              <w:top w:val="nil"/>
              <w:left w:val="nil"/>
              <w:bottom w:val="single" w:sz="4" w:space="0" w:color="auto"/>
              <w:right w:val="single" w:sz="4" w:space="0" w:color="auto"/>
            </w:tcBorders>
            <w:vAlign w:val="center"/>
            <w:hideMark/>
          </w:tcPr>
          <w:p w:rsidR="004723C6" w:rsidRPr="0010682B" w:rsidRDefault="004723C6" w:rsidP="00056EDF">
            <w:pPr>
              <w:jc w:val="right"/>
              <w:rPr>
                <w:rFonts w:ascii="Times New Roman" w:eastAsia="Times New Roman" w:hAnsi="Times New Roman" w:cs="Times New Roman"/>
                <w:b/>
                <w:sz w:val="20"/>
                <w:szCs w:val="20"/>
              </w:rPr>
            </w:pPr>
            <w:r w:rsidRPr="0010682B">
              <w:rPr>
                <w:rFonts w:ascii="Times New Roman" w:eastAsia="Times New Roman" w:hAnsi="Times New Roman" w:cs="Times New Roman"/>
                <w:b/>
                <w:sz w:val="20"/>
                <w:szCs w:val="20"/>
              </w:rPr>
              <w:t>19,0</w:t>
            </w:r>
          </w:p>
        </w:tc>
        <w:tc>
          <w:tcPr>
            <w:tcW w:w="992" w:type="dxa"/>
            <w:tcBorders>
              <w:top w:val="nil"/>
              <w:left w:val="nil"/>
              <w:bottom w:val="single" w:sz="4" w:space="0" w:color="auto"/>
              <w:right w:val="single" w:sz="4" w:space="0" w:color="auto"/>
            </w:tcBorders>
            <w:vAlign w:val="center"/>
            <w:hideMark/>
          </w:tcPr>
          <w:p w:rsidR="004723C6" w:rsidRPr="0010682B" w:rsidRDefault="004723C6" w:rsidP="00056EDF">
            <w:pPr>
              <w:jc w:val="right"/>
              <w:rPr>
                <w:rFonts w:ascii="Times New Roman" w:eastAsia="Times New Roman" w:hAnsi="Times New Roman" w:cs="Times New Roman"/>
                <w:b/>
                <w:sz w:val="20"/>
                <w:szCs w:val="20"/>
              </w:rPr>
            </w:pPr>
            <w:r w:rsidRPr="0010682B">
              <w:rPr>
                <w:rFonts w:ascii="Times New Roman" w:eastAsia="Times New Roman" w:hAnsi="Times New Roman" w:cs="Times New Roman"/>
                <w:b/>
                <w:sz w:val="20"/>
                <w:szCs w:val="20"/>
              </w:rPr>
              <w:t>19,0</w:t>
            </w:r>
          </w:p>
        </w:tc>
      </w:tr>
      <w:tr w:rsidR="004723C6" w:rsidRPr="0010260F" w:rsidTr="00056EDF">
        <w:trPr>
          <w:trHeight w:val="411"/>
        </w:trPr>
        <w:tc>
          <w:tcPr>
            <w:tcW w:w="2694" w:type="dxa"/>
            <w:tcBorders>
              <w:top w:val="nil"/>
              <w:left w:val="single" w:sz="4" w:space="0" w:color="auto"/>
              <w:bottom w:val="single" w:sz="4" w:space="0" w:color="auto"/>
              <w:right w:val="single" w:sz="4" w:space="0" w:color="auto"/>
            </w:tcBorders>
            <w:vAlign w:val="center"/>
            <w:hideMark/>
          </w:tcPr>
          <w:p w:rsidR="004723C6" w:rsidRPr="0010682B"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000 1 </w:t>
            </w:r>
            <w:r w:rsidRPr="0010682B">
              <w:rPr>
                <w:rFonts w:ascii="Times New Roman" w:eastAsia="Times New Roman" w:hAnsi="Times New Roman" w:cs="Times New Roman"/>
                <w:color w:val="000000"/>
                <w:sz w:val="20"/>
                <w:szCs w:val="20"/>
              </w:rPr>
              <w:t>05 03000</w:t>
            </w:r>
            <w:r>
              <w:rPr>
                <w:rFonts w:ascii="Times New Roman" w:eastAsia="Times New Roman" w:hAnsi="Times New Roman" w:cs="Times New Roman"/>
                <w:color w:val="000000"/>
                <w:sz w:val="20"/>
                <w:szCs w:val="20"/>
              </w:rPr>
              <w:t xml:space="preserve"> 01 0000 </w:t>
            </w:r>
            <w:r w:rsidRPr="0010682B">
              <w:rPr>
                <w:rFonts w:ascii="Times New Roman" w:eastAsia="Times New Roman" w:hAnsi="Times New Roman" w:cs="Times New Roman"/>
                <w:color w:val="000000"/>
                <w:sz w:val="20"/>
                <w:szCs w:val="20"/>
              </w:rPr>
              <w:t>110</w:t>
            </w:r>
          </w:p>
        </w:tc>
        <w:tc>
          <w:tcPr>
            <w:tcW w:w="3969" w:type="dxa"/>
            <w:tcBorders>
              <w:top w:val="nil"/>
              <w:left w:val="nil"/>
              <w:bottom w:val="single" w:sz="4" w:space="0" w:color="auto"/>
              <w:right w:val="single" w:sz="4" w:space="0" w:color="auto"/>
            </w:tcBorders>
            <w:vAlign w:val="center"/>
            <w:hideMark/>
          </w:tcPr>
          <w:p w:rsidR="004723C6" w:rsidRPr="0010682B" w:rsidRDefault="004723C6" w:rsidP="00056EDF">
            <w:pPr>
              <w:rPr>
                <w:rFonts w:ascii="Times New Roman" w:eastAsia="Times New Roman" w:hAnsi="Times New Roman" w:cs="Times New Roman"/>
                <w:color w:val="000000"/>
                <w:sz w:val="20"/>
                <w:szCs w:val="20"/>
              </w:rPr>
            </w:pPr>
            <w:r w:rsidRPr="0010682B">
              <w:rPr>
                <w:rFonts w:ascii="Times New Roman" w:eastAsia="Times New Roman" w:hAnsi="Times New Roman" w:cs="Times New Roman"/>
                <w:color w:val="000000"/>
                <w:sz w:val="20"/>
                <w:szCs w:val="20"/>
              </w:rPr>
              <w:t>Единый сельскохозяйственный налог</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r>
      <w:tr w:rsidR="004723C6" w:rsidRPr="0010260F" w:rsidTr="00056EDF">
        <w:trPr>
          <w:trHeight w:val="431"/>
        </w:trPr>
        <w:tc>
          <w:tcPr>
            <w:tcW w:w="2694" w:type="dxa"/>
            <w:tcBorders>
              <w:top w:val="nil"/>
              <w:left w:val="single" w:sz="4" w:space="0" w:color="auto"/>
              <w:bottom w:val="single" w:sz="4" w:space="0" w:color="auto"/>
              <w:right w:val="single" w:sz="4" w:space="0" w:color="auto"/>
            </w:tcBorders>
            <w:vAlign w:val="center"/>
            <w:hideMark/>
          </w:tcPr>
          <w:p w:rsidR="004723C6" w:rsidRPr="0010682B"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000 1 05 03010 01 0000</w:t>
            </w:r>
            <w:r w:rsidRPr="0010682B">
              <w:rPr>
                <w:rFonts w:ascii="Times New Roman" w:eastAsia="Times New Roman" w:hAnsi="Times New Roman" w:cs="Times New Roman"/>
                <w:color w:val="000000"/>
                <w:sz w:val="20"/>
                <w:szCs w:val="20"/>
              </w:rPr>
              <w:t xml:space="preserve"> 110</w:t>
            </w:r>
          </w:p>
        </w:tc>
        <w:tc>
          <w:tcPr>
            <w:tcW w:w="3969" w:type="dxa"/>
            <w:tcBorders>
              <w:top w:val="nil"/>
              <w:left w:val="nil"/>
              <w:bottom w:val="single" w:sz="4" w:space="0" w:color="auto"/>
              <w:right w:val="single" w:sz="4" w:space="0" w:color="auto"/>
            </w:tcBorders>
            <w:vAlign w:val="center"/>
            <w:hideMark/>
          </w:tcPr>
          <w:p w:rsidR="004723C6" w:rsidRPr="0010682B" w:rsidRDefault="004723C6" w:rsidP="00056EDF">
            <w:pPr>
              <w:rPr>
                <w:rFonts w:ascii="Times New Roman" w:eastAsia="Times New Roman" w:hAnsi="Times New Roman" w:cs="Times New Roman"/>
                <w:color w:val="000000"/>
                <w:sz w:val="20"/>
                <w:szCs w:val="20"/>
              </w:rPr>
            </w:pPr>
            <w:r w:rsidRPr="0010682B">
              <w:rPr>
                <w:rFonts w:ascii="Times New Roman" w:eastAsia="Times New Roman" w:hAnsi="Times New Roman" w:cs="Times New Roman"/>
                <w:color w:val="000000"/>
                <w:sz w:val="20"/>
                <w:szCs w:val="20"/>
              </w:rPr>
              <w:t>Единый сельскохозяйственный налог</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sz w:val="20"/>
                <w:szCs w:val="20"/>
              </w:rPr>
            </w:pPr>
            <w:r w:rsidRPr="00F6423B">
              <w:rPr>
                <w:rFonts w:ascii="Times New Roman" w:eastAsia="Times New Roman" w:hAnsi="Times New Roman" w:cs="Times New Roman"/>
                <w:b/>
                <w:bCs/>
                <w:sz w:val="20"/>
                <w:szCs w:val="20"/>
              </w:rPr>
              <w:t>000 1 06 00000 00 0000 000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sz w:val="20"/>
                <w:szCs w:val="20"/>
              </w:rPr>
            </w:pPr>
            <w:r w:rsidRPr="00F6423B">
              <w:rPr>
                <w:rFonts w:ascii="Times New Roman" w:eastAsia="Times New Roman" w:hAnsi="Times New Roman" w:cs="Times New Roman"/>
                <w:b/>
                <w:sz w:val="20"/>
                <w:szCs w:val="20"/>
              </w:rPr>
              <w:t>НАЛОГИ НА ИМУЩЕСТВО</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3488</w:t>
            </w:r>
            <w:r w:rsidRPr="00F6423B">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3502</w:t>
            </w:r>
            <w:r w:rsidRPr="00F6423B">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3521</w:t>
            </w:r>
            <w:r w:rsidRPr="00F6423B">
              <w:rPr>
                <w:rFonts w:ascii="Times New Roman" w:eastAsia="Times New Roman" w:hAnsi="Times New Roman" w:cs="Times New Roman"/>
                <w:b/>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bCs/>
                <w:sz w:val="20"/>
                <w:szCs w:val="20"/>
              </w:rPr>
              <w:t>000 1 06 01000 00 0000 110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Налог на имущество физических лиц</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r w:rsidRPr="00F6423B">
              <w:rPr>
                <w:rFonts w:ascii="Times New Roman" w:eastAsia="Times New Roman" w:hAnsi="Times New Roman" w:cs="Times New Roman"/>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bCs/>
                <w:sz w:val="20"/>
                <w:szCs w:val="20"/>
              </w:rPr>
              <w:t>000 1 06 01030 10 0000 110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r w:rsidRPr="00F6423B">
              <w:rPr>
                <w:rFonts w:ascii="Times New Roman" w:eastAsia="Times New Roman" w:hAnsi="Times New Roman" w:cs="Times New Roman"/>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bCs/>
                <w:sz w:val="20"/>
                <w:szCs w:val="20"/>
              </w:rPr>
              <w:t>000 1 06 06000 00 0000 110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Земельный налог</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3</w:t>
            </w:r>
            <w:r>
              <w:rPr>
                <w:rFonts w:ascii="Times New Roman" w:eastAsia="Times New Roman" w:hAnsi="Times New Roman" w:cs="Times New Roman"/>
                <w:sz w:val="20"/>
                <w:szCs w:val="20"/>
              </w:rPr>
              <w:t>371,0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3384,0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3402,0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bCs/>
                <w:sz w:val="20"/>
                <w:szCs w:val="20"/>
              </w:rPr>
              <w:t>000 1 06 06030 00 0000 110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Земельный налог с организаций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443,0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449,0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462,0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bCs/>
                <w:sz w:val="20"/>
                <w:szCs w:val="20"/>
              </w:rPr>
              <w:t>000 1 06 06033 10 0000 110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443,0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449,0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462,0</w:t>
            </w:r>
          </w:p>
        </w:tc>
      </w:tr>
      <w:tr w:rsidR="004723C6" w:rsidRPr="0010260F" w:rsidTr="00056EDF">
        <w:trPr>
          <w:trHeight w:val="28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000 1 06 06040 00 0000 </w:t>
            </w:r>
            <w:r w:rsidRPr="00F6423B">
              <w:rPr>
                <w:rFonts w:ascii="Times New Roman" w:eastAsia="Times New Roman" w:hAnsi="Times New Roman" w:cs="Times New Roman"/>
                <w:bCs/>
                <w:sz w:val="20"/>
                <w:szCs w:val="20"/>
              </w:rPr>
              <w:t>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Земельный налог с физических лиц</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2928,0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2935</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2940</w:t>
            </w:r>
            <w:r w:rsidRPr="00F6423B">
              <w:rPr>
                <w:rFonts w:ascii="Times New Roman" w:eastAsia="Times New Roman" w:hAnsi="Times New Roman" w:cs="Times New Roman"/>
                <w:sz w:val="20"/>
                <w:szCs w:val="20"/>
              </w:rPr>
              <w:t>,0</w:t>
            </w:r>
          </w:p>
        </w:tc>
      </w:tr>
      <w:tr w:rsidR="004723C6" w:rsidRPr="0010260F" w:rsidTr="00056EDF">
        <w:trPr>
          <w:trHeight w:val="28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bCs/>
                <w:sz w:val="20"/>
                <w:szCs w:val="20"/>
              </w:rPr>
              <w:t>000 1 06 06043 10 0000 110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2928,0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2935</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2940</w:t>
            </w:r>
            <w:r w:rsidRPr="00F6423B">
              <w:rPr>
                <w:rFonts w:ascii="Times New Roman" w:eastAsia="Times New Roman" w:hAnsi="Times New Roman" w:cs="Times New Roman"/>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000 1 08 00000 00 0000 000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ГОСУДАРСТВЕННАЯ ПОШЛИНА</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r w:rsidRPr="00F6423B">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r w:rsidRPr="00F6423B">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r w:rsidRPr="00F6423B">
              <w:rPr>
                <w:rFonts w:ascii="Times New Roman" w:eastAsia="Times New Roman" w:hAnsi="Times New Roman" w:cs="Times New Roman"/>
                <w:b/>
                <w:bCs/>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bCs/>
                <w:sz w:val="20"/>
                <w:szCs w:val="20"/>
              </w:rPr>
              <w:t>000 1 08 04000 01 0000 110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highlight w:val="yellow"/>
              </w:rPr>
            </w:pPr>
            <w:r>
              <w:rPr>
                <w:rFonts w:ascii="Times New Roman" w:eastAsia="Times New Roman" w:hAnsi="Times New Roman" w:cs="Times New Roman"/>
                <w:bCs/>
                <w:sz w:val="20"/>
                <w:szCs w:val="20"/>
              </w:rPr>
              <w:t>12</w:t>
            </w:r>
            <w:r w:rsidRPr="00F6423B">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highlight w:val="yellow"/>
              </w:rPr>
            </w:pPr>
            <w:r>
              <w:rPr>
                <w:rFonts w:ascii="Times New Roman" w:eastAsia="Times New Roman" w:hAnsi="Times New Roman" w:cs="Times New Roman"/>
                <w:bCs/>
                <w:sz w:val="20"/>
                <w:szCs w:val="20"/>
              </w:rPr>
              <w:t>13</w:t>
            </w:r>
            <w:r w:rsidRPr="00F6423B">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highlight w:val="yellow"/>
              </w:rPr>
            </w:pPr>
            <w:r>
              <w:rPr>
                <w:rFonts w:ascii="Times New Roman" w:eastAsia="Times New Roman" w:hAnsi="Times New Roman" w:cs="Times New Roman"/>
                <w:bCs/>
                <w:sz w:val="20"/>
                <w:szCs w:val="20"/>
              </w:rPr>
              <w:t>14</w:t>
            </w:r>
            <w:r w:rsidRPr="00F6423B">
              <w:rPr>
                <w:rFonts w:ascii="Times New Roman" w:eastAsia="Times New Roman" w:hAnsi="Times New Roman" w:cs="Times New Roman"/>
                <w:bCs/>
                <w:sz w:val="20"/>
                <w:szCs w:val="20"/>
              </w:rPr>
              <w:t>,0</w:t>
            </w:r>
          </w:p>
        </w:tc>
      </w:tr>
      <w:tr w:rsidR="004723C6" w:rsidRPr="0010260F" w:rsidTr="00056EDF">
        <w:trPr>
          <w:trHeight w:val="558"/>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bCs/>
                <w:sz w:val="20"/>
                <w:szCs w:val="20"/>
              </w:rPr>
              <w:t>000 1 08 04020 01 0000 110</w:t>
            </w:r>
          </w:p>
        </w:tc>
        <w:tc>
          <w:tcPr>
            <w:tcW w:w="3969" w:type="dxa"/>
            <w:tcBorders>
              <w:top w:val="nil"/>
              <w:left w:val="nil"/>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самоуправления, </w:t>
            </w:r>
            <w:r w:rsidRPr="00F6423B">
              <w:rPr>
                <w:rFonts w:ascii="Times New Roman" w:eastAsia="Times New Roman" w:hAnsi="Times New Roman" w:cs="Times New Roman"/>
                <w:sz w:val="20"/>
                <w:szCs w:val="20"/>
              </w:rPr>
              <w:lastRenderedPageBreak/>
              <w:t>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bCs/>
                <w:sz w:val="20"/>
                <w:szCs w:val="20"/>
              </w:rPr>
              <w:lastRenderedPageBreak/>
              <w:t>12</w:t>
            </w:r>
            <w:r w:rsidRPr="00F6423B">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bCs/>
                <w:sz w:val="20"/>
                <w:szCs w:val="20"/>
              </w:rPr>
              <w:t>13</w:t>
            </w:r>
            <w:r w:rsidRPr="00F6423B">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bCs/>
                <w:sz w:val="20"/>
                <w:szCs w:val="20"/>
              </w:rPr>
              <w:t>14</w:t>
            </w:r>
            <w:r w:rsidRPr="00F6423B">
              <w:rPr>
                <w:rFonts w:ascii="Times New Roman" w:eastAsia="Times New Roman" w:hAnsi="Times New Roman" w:cs="Times New Roman"/>
                <w:bCs/>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lastRenderedPageBreak/>
              <w:t>000 1 11 00000 00 0000 000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384</w:t>
            </w:r>
            <w:r w:rsidRPr="00F6423B">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384</w:t>
            </w:r>
            <w:r w:rsidRPr="00F6423B">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384</w:t>
            </w:r>
            <w:r w:rsidRPr="00F6423B">
              <w:rPr>
                <w:rFonts w:ascii="Times New Roman" w:eastAsia="Times New Roman" w:hAnsi="Times New Roman" w:cs="Times New Roman"/>
                <w:b/>
                <w:bCs/>
                <w:sz w:val="20"/>
                <w:szCs w:val="20"/>
              </w:rPr>
              <w:t>,0</w:t>
            </w:r>
          </w:p>
        </w:tc>
      </w:tr>
      <w:tr w:rsidR="004723C6" w:rsidRPr="0010260F" w:rsidTr="00056EDF">
        <w:trPr>
          <w:trHeight w:val="920"/>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000 1 11 05000 00 0000 120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r w:rsidRPr="00F6423B">
              <w:rPr>
                <w:rFonts w:ascii="Times New Roman" w:eastAsia="Times New Roman" w:hAnsi="Times New Roman" w:cs="Times New Roman"/>
                <w:sz w:val="20"/>
                <w:szCs w:val="20"/>
              </w:rPr>
              <w:t>,0</w:t>
            </w:r>
          </w:p>
        </w:tc>
      </w:tr>
      <w:tr w:rsidR="004723C6" w:rsidRPr="0010260F" w:rsidTr="00056EDF">
        <w:trPr>
          <w:trHeight w:val="739"/>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000 1 11 05020 00 0000 120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353,0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353,0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353,0</w:t>
            </w:r>
          </w:p>
        </w:tc>
      </w:tr>
      <w:tr w:rsidR="004723C6" w:rsidRPr="0010260F" w:rsidTr="00056EDF">
        <w:trPr>
          <w:trHeight w:val="739"/>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000 1 11 05025 10 0000 120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353,0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353,0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353,0</w:t>
            </w:r>
          </w:p>
        </w:tc>
      </w:tr>
      <w:tr w:rsidR="004723C6" w:rsidRPr="0010260F" w:rsidTr="00056EDF">
        <w:trPr>
          <w:trHeight w:val="739"/>
        </w:trPr>
        <w:tc>
          <w:tcPr>
            <w:tcW w:w="2694" w:type="dxa"/>
            <w:tcBorders>
              <w:top w:val="nil"/>
              <w:left w:val="single" w:sz="4" w:space="0" w:color="auto"/>
              <w:bottom w:val="single" w:sz="4" w:space="0" w:color="auto"/>
              <w:right w:val="single" w:sz="4" w:space="0" w:color="auto"/>
            </w:tcBorders>
            <w:vAlign w:val="center"/>
            <w:hideMark/>
          </w:tcPr>
          <w:p w:rsidR="004723C6" w:rsidRPr="00E50642"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000 1 11 05030  00 0000 </w:t>
            </w:r>
            <w:r w:rsidRPr="00E50642">
              <w:rPr>
                <w:rFonts w:ascii="Times New Roman" w:eastAsia="Times New Roman" w:hAnsi="Times New Roman" w:cs="Times New Roman"/>
                <w:color w:val="000000"/>
                <w:sz w:val="20"/>
                <w:szCs w:val="20"/>
              </w:rPr>
              <w:t>120</w:t>
            </w:r>
          </w:p>
        </w:tc>
        <w:tc>
          <w:tcPr>
            <w:tcW w:w="3969" w:type="dxa"/>
            <w:tcBorders>
              <w:top w:val="nil"/>
              <w:left w:val="nil"/>
              <w:bottom w:val="single" w:sz="4" w:space="0" w:color="auto"/>
              <w:right w:val="single" w:sz="4" w:space="0" w:color="auto"/>
            </w:tcBorders>
            <w:vAlign w:val="bottom"/>
            <w:hideMark/>
          </w:tcPr>
          <w:p w:rsidR="004723C6" w:rsidRPr="00E50642" w:rsidRDefault="004723C6" w:rsidP="00056EDF">
            <w:pPr>
              <w:rPr>
                <w:rFonts w:ascii="Times New Roman" w:eastAsia="Times New Roman" w:hAnsi="Times New Roman" w:cs="Times New Roman"/>
                <w:color w:val="000000"/>
                <w:sz w:val="20"/>
                <w:szCs w:val="20"/>
              </w:rPr>
            </w:pPr>
            <w:r w:rsidRPr="00E50642">
              <w:rPr>
                <w:rFonts w:ascii="Times New Roman" w:eastAsia="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r>
      <w:tr w:rsidR="004723C6" w:rsidRPr="0010260F" w:rsidTr="00056EDF">
        <w:trPr>
          <w:trHeight w:val="739"/>
        </w:trPr>
        <w:tc>
          <w:tcPr>
            <w:tcW w:w="2694" w:type="dxa"/>
            <w:tcBorders>
              <w:top w:val="nil"/>
              <w:left w:val="single" w:sz="4" w:space="0" w:color="auto"/>
              <w:bottom w:val="single" w:sz="4" w:space="0" w:color="auto"/>
              <w:right w:val="single" w:sz="4" w:space="0" w:color="auto"/>
            </w:tcBorders>
            <w:vAlign w:val="center"/>
            <w:hideMark/>
          </w:tcPr>
          <w:p w:rsidR="004723C6" w:rsidRPr="00E50642"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000 1 11 05035</w:t>
            </w:r>
            <w:r w:rsidRPr="00E50642">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 xml:space="preserve">0 0000 </w:t>
            </w:r>
            <w:r w:rsidRPr="00E50642">
              <w:rPr>
                <w:rFonts w:ascii="Times New Roman" w:eastAsia="Times New Roman" w:hAnsi="Times New Roman" w:cs="Times New Roman"/>
                <w:color w:val="000000"/>
                <w:sz w:val="20"/>
                <w:szCs w:val="20"/>
              </w:rPr>
              <w:t>120</w:t>
            </w:r>
          </w:p>
        </w:tc>
        <w:tc>
          <w:tcPr>
            <w:tcW w:w="3969" w:type="dxa"/>
            <w:tcBorders>
              <w:top w:val="nil"/>
              <w:left w:val="nil"/>
              <w:bottom w:val="single" w:sz="4" w:space="0" w:color="auto"/>
              <w:right w:val="single" w:sz="4" w:space="0" w:color="auto"/>
            </w:tcBorders>
            <w:vAlign w:val="bottom"/>
            <w:hideMark/>
          </w:tcPr>
          <w:p w:rsidR="004723C6" w:rsidRPr="00E50642" w:rsidRDefault="004723C6" w:rsidP="00056EDF">
            <w:pPr>
              <w:rPr>
                <w:rFonts w:ascii="Times New Roman" w:eastAsia="Times New Roman" w:hAnsi="Times New Roman" w:cs="Times New Roman"/>
                <w:color w:val="000000"/>
                <w:sz w:val="20"/>
                <w:szCs w:val="20"/>
              </w:rPr>
            </w:pPr>
            <w:r w:rsidRPr="00E50642">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r>
      <w:tr w:rsidR="004723C6" w:rsidRPr="0010260F" w:rsidTr="00056EDF">
        <w:trPr>
          <w:trHeight w:val="28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sz w:val="20"/>
                <w:szCs w:val="20"/>
              </w:rPr>
            </w:pPr>
            <w:r w:rsidRPr="00F6423B">
              <w:rPr>
                <w:rFonts w:ascii="Times New Roman" w:eastAsia="Times New Roman" w:hAnsi="Times New Roman" w:cs="Times New Roman"/>
                <w:b/>
                <w:sz w:val="20"/>
                <w:szCs w:val="20"/>
              </w:rPr>
              <w:t>000 1 17 00000 00 0000 000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b/>
                <w:sz w:val="20"/>
                <w:szCs w:val="20"/>
              </w:rPr>
            </w:pPr>
            <w:r w:rsidRPr="00F6423B">
              <w:rPr>
                <w:rFonts w:ascii="Times New Roman" w:eastAsia="Times New Roman" w:hAnsi="Times New Roman" w:cs="Times New Roman"/>
                <w:b/>
                <w:sz w:val="20"/>
                <w:szCs w:val="20"/>
              </w:rPr>
              <w:t>ПРОЧИЕ НЕНАЛОГОВЫЕ ДОХОДЫ</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F6423B">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F6423B">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F6423B">
              <w:rPr>
                <w:rFonts w:ascii="Times New Roman" w:eastAsia="Times New Roman" w:hAnsi="Times New Roman" w:cs="Times New Roman"/>
                <w:b/>
                <w:sz w:val="20"/>
                <w:szCs w:val="20"/>
              </w:rPr>
              <w:t>,0</w:t>
            </w:r>
          </w:p>
        </w:tc>
      </w:tr>
      <w:tr w:rsidR="004723C6" w:rsidRPr="0010260F" w:rsidTr="00056EDF">
        <w:trPr>
          <w:trHeight w:val="28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lastRenderedPageBreak/>
              <w:t>000 1 17 05000 00 0000 180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Прочие неналоговые доходы</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F6423B">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F6423B">
              <w:rPr>
                <w:rFonts w:ascii="Times New Roman" w:eastAsia="Times New Roman" w:hAnsi="Times New Roman" w:cs="Times New Roman"/>
                <w:sz w:val="20"/>
                <w:szCs w:val="20"/>
              </w:rPr>
              <w:t>,0</w:t>
            </w:r>
          </w:p>
        </w:tc>
      </w:tr>
      <w:tr w:rsidR="004723C6" w:rsidRPr="0010260F" w:rsidTr="00056EDF">
        <w:trPr>
          <w:trHeight w:val="28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000 1 17 05050 10 0000 180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Прочие неналоговые доходы бюджетов сельских поселений</w:t>
            </w:r>
          </w:p>
        </w:tc>
        <w:tc>
          <w:tcPr>
            <w:tcW w:w="992" w:type="dxa"/>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F6423B">
              <w:rPr>
                <w:rFonts w:ascii="Times New Roman" w:eastAsia="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F6423B">
              <w:rPr>
                <w:rFonts w:ascii="Times New Roman" w:eastAsia="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F6423B">
              <w:rPr>
                <w:rFonts w:ascii="Times New Roman" w:eastAsia="Times New Roman" w:hAnsi="Times New Roman" w:cs="Times New Roman"/>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000 2 00 00000 00 0000 000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3944,9</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1692,4</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1795,7</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000 2 02 00000 00 0000 150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3944,9</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1692,4</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
                <w:bCs/>
                <w:sz w:val="20"/>
                <w:szCs w:val="20"/>
              </w:rPr>
            </w:pPr>
            <w:r w:rsidRPr="00F6423B">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795,7</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96087D" w:rsidRDefault="004723C6" w:rsidP="00056EDF">
            <w:pPr>
              <w:rPr>
                <w:rFonts w:ascii="Times New Roman" w:eastAsia="Times New Roman" w:hAnsi="Times New Roman" w:cs="Times New Roman"/>
                <w:b/>
                <w:sz w:val="20"/>
                <w:szCs w:val="20"/>
              </w:rPr>
            </w:pPr>
            <w:r w:rsidRPr="0096087D">
              <w:rPr>
                <w:rFonts w:ascii="Times New Roman" w:eastAsia="Times New Roman" w:hAnsi="Times New Roman" w:cs="Times New Roman"/>
                <w:b/>
                <w:sz w:val="20"/>
                <w:szCs w:val="20"/>
              </w:rPr>
              <w:t>000 2 02 10000 00 0000 150</w:t>
            </w:r>
          </w:p>
        </w:tc>
        <w:tc>
          <w:tcPr>
            <w:tcW w:w="3969" w:type="dxa"/>
            <w:tcBorders>
              <w:top w:val="nil"/>
              <w:left w:val="nil"/>
              <w:bottom w:val="single" w:sz="4" w:space="0" w:color="auto"/>
              <w:right w:val="single" w:sz="4" w:space="0" w:color="auto"/>
            </w:tcBorders>
            <w:vAlign w:val="bottom"/>
            <w:hideMark/>
          </w:tcPr>
          <w:p w:rsidR="004723C6" w:rsidRPr="0096087D" w:rsidRDefault="004723C6" w:rsidP="00056EDF">
            <w:pPr>
              <w:rPr>
                <w:rFonts w:ascii="Times New Roman" w:eastAsia="Times New Roman" w:hAnsi="Times New Roman" w:cs="Times New Roman"/>
                <w:b/>
                <w:sz w:val="20"/>
                <w:szCs w:val="20"/>
              </w:rPr>
            </w:pPr>
            <w:r w:rsidRPr="0096087D">
              <w:rPr>
                <w:rFonts w:ascii="Times New Roman" w:eastAsia="Times New Roman" w:hAnsi="Times New Roman" w:cs="Times New Roman"/>
                <w:b/>
                <w:sz w:val="20"/>
                <w:szCs w:val="20"/>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vAlign w:val="center"/>
            <w:hideMark/>
          </w:tcPr>
          <w:p w:rsidR="004723C6" w:rsidRPr="0096087D"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457</w:t>
            </w:r>
            <w:r w:rsidRPr="0096087D">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hideMark/>
          </w:tcPr>
          <w:p w:rsidR="004723C6" w:rsidRPr="0096087D"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386</w:t>
            </w:r>
            <w:r w:rsidRPr="0096087D">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hideMark/>
          </w:tcPr>
          <w:p w:rsidR="004723C6" w:rsidRPr="0096087D"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397</w:t>
            </w:r>
            <w:r w:rsidRPr="0096087D">
              <w:rPr>
                <w:rFonts w:ascii="Times New Roman" w:eastAsia="Times New Roman" w:hAnsi="Times New Roman" w:cs="Times New Roman"/>
                <w:b/>
                <w:sz w:val="20"/>
                <w:szCs w:val="20"/>
              </w:rPr>
              <w:t>,0</w:t>
            </w:r>
          </w:p>
        </w:tc>
      </w:tr>
      <w:tr w:rsidR="004723C6" w:rsidRPr="0010260F" w:rsidTr="00056EDF">
        <w:trPr>
          <w:trHeight w:val="28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000 2 02 15001 00 0000 150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Дотации на выравнивание бюджетной обеспеченности</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457,0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386,0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397,0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000 2 02 15001 10 0000 150</w:t>
            </w:r>
          </w:p>
        </w:tc>
        <w:tc>
          <w:tcPr>
            <w:tcW w:w="3969" w:type="dxa"/>
            <w:tcBorders>
              <w:top w:val="nil"/>
              <w:left w:val="nil"/>
              <w:bottom w:val="single" w:sz="4" w:space="0" w:color="auto"/>
              <w:right w:val="single" w:sz="4" w:space="0" w:color="auto"/>
            </w:tcBorders>
            <w:vAlign w:val="bottom"/>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457,0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386,0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3</w:t>
            </w:r>
            <w:r>
              <w:rPr>
                <w:rFonts w:ascii="Times New Roman" w:eastAsia="Times New Roman" w:hAnsi="Times New Roman" w:cs="Times New Roman"/>
                <w:sz w:val="20"/>
                <w:szCs w:val="20"/>
              </w:rPr>
              <w:t>97,0</w:t>
            </w:r>
          </w:p>
        </w:tc>
      </w:tr>
      <w:tr w:rsidR="004723C6" w:rsidRPr="0010260F" w:rsidTr="00056EDF">
        <w:trPr>
          <w:trHeight w:val="287"/>
        </w:trPr>
        <w:tc>
          <w:tcPr>
            <w:tcW w:w="2694" w:type="dxa"/>
            <w:tcBorders>
              <w:top w:val="nil"/>
              <w:left w:val="single" w:sz="4" w:space="0" w:color="auto"/>
              <w:bottom w:val="single" w:sz="4" w:space="0" w:color="auto"/>
              <w:right w:val="single" w:sz="4" w:space="0" w:color="auto"/>
            </w:tcBorders>
            <w:vAlign w:val="center"/>
            <w:hideMark/>
          </w:tcPr>
          <w:p w:rsidR="004723C6" w:rsidRPr="00B3509F" w:rsidRDefault="004723C6" w:rsidP="00056ED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000 2 02 30000 00 0000</w:t>
            </w:r>
            <w:r w:rsidRPr="00B3509F">
              <w:rPr>
                <w:rFonts w:ascii="Times New Roman" w:eastAsia="Times New Roman" w:hAnsi="Times New Roman" w:cs="Times New Roman"/>
                <w:b/>
                <w:bCs/>
                <w:color w:val="000000"/>
                <w:sz w:val="20"/>
                <w:szCs w:val="20"/>
              </w:rPr>
              <w:t xml:space="preserve"> 150</w:t>
            </w:r>
          </w:p>
        </w:tc>
        <w:tc>
          <w:tcPr>
            <w:tcW w:w="3969" w:type="dxa"/>
            <w:tcBorders>
              <w:top w:val="nil"/>
              <w:left w:val="nil"/>
              <w:bottom w:val="single" w:sz="4" w:space="0" w:color="auto"/>
              <w:right w:val="single" w:sz="4" w:space="0" w:color="auto"/>
            </w:tcBorders>
            <w:vAlign w:val="bottom"/>
            <w:hideMark/>
          </w:tcPr>
          <w:p w:rsidR="004723C6" w:rsidRPr="00B3509F" w:rsidRDefault="004723C6" w:rsidP="00056EDF">
            <w:pPr>
              <w:rPr>
                <w:rFonts w:ascii="Times New Roman" w:eastAsia="Times New Roman" w:hAnsi="Times New Roman" w:cs="Times New Roman"/>
                <w:b/>
                <w:bCs/>
                <w:color w:val="000000"/>
                <w:sz w:val="20"/>
                <w:szCs w:val="20"/>
              </w:rPr>
            </w:pPr>
            <w:r w:rsidRPr="00B3509F">
              <w:rPr>
                <w:rFonts w:ascii="Times New Roman" w:eastAsia="Times New Roman" w:hAnsi="Times New Roman" w:cs="Times New Roman"/>
                <w:b/>
                <w:bCs/>
                <w:color w:val="000000"/>
                <w:sz w:val="20"/>
                <w:szCs w:val="20"/>
              </w:rPr>
              <w:t>Субвенции бюджетам субъектов Российской Фе</w:t>
            </w:r>
            <w:r>
              <w:rPr>
                <w:rFonts w:ascii="Times New Roman" w:eastAsia="Times New Roman" w:hAnsi="Times New Roman" w:cs="Times New Roman"/>
                <w:b/>
                <w:bCs/>
                <w:color w:val="000000"/>
                <w:sz w:val="20"/>
                <w:szCs w:val="20"/>
              </w:rPr>
              <w:t>дерации и муниципальных образова</w:t>
            </w:r>
            <w:r w:rsidRPr="00B3509F">
              <w:rPr>
                <w:rFonts w:ascii="Times New Roman" w:eastAsia="Times New Roman" w:hAnsi="Times New Roman" w:cs="Times New Roman"/>
                <w:b/>
                <w:bCs/>
                <w:color w:val="000000"/>
                <w:sz w:val="20"/>
                <w:szCs w:val="20"/>
              </w:rPr>
              <w:t>ний</w:t>
            </w:r>
          </w:p>
        </w:tc>
        <w:tc>
          <w:tcPr>
            <w:tcW w:w="992" w:type="dxa"/>
            <w:tcBorders>
              <w:top w:val="nil"/>
              <w:left w:val="nil"/>
              <w:bottom w:val="single" w:sz="4" w:space="0" w:color="auto"/>
              <w:right w:val="single" w:sz="4" w:space="0" w:color="auto"/>
            </w:tcBorders>
            <w:vAlign w:val="center"/>
            <w:hideMark/>
          </w:tcPr>
          <w:p w:rsidR="004723C6" w:rsidRPr="00B3509F"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113,3</w:t>
            </w:r>
          </w:p>
        </w:tc>
        <w:tc>
          <w:tcPr>
            <w:tcW w:w="992" w:type="dxa"/>
            <w:tcBorders>
              <w:top w:val="nil"/>
              <w:left w:val="nil"/>
              <w:bottom w:val="single" w:sz="4" w:space="0" w:color="auto"/>
              <w:right w:val="single" w:sz="4" w:space="0" w:color="auto"/>
            </w:tcBorders>
            <w:vAlign w:val="center"/>
            <w:hideMark/>
          </w:tcPr>
          <w:p w:rsidR="004723C6" w:rsidRPr="00B3509F"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118,4</w:t>
            </w:r>
          </w:p>
        </w:tc>
        <w:tc>
          <w:tcPr>
            <w:tcW w:w="992" w:type="dxa"/>
            <w:tcBorders>
              <w:top w:val="nil"/>
              <w:left w:val="nil"/>
              <w:bottom w:val="single" w:sz="4" w:space="0" w:color="auto"/>
              <w:right w:val="single" w:sz="4" w:space="0" w:color="auto"/>
            </w:tcBorders>
            <w:vAlign w:val="center"/>
            <w:hideMark/>
          </w:tcPr>
          <w:p w:rsidR="004723C6" w:rsidRPr="00B3509F" w:rsidRDefault="004723C6" w:rsidP="00056ED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122,7</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000 2 02 35118 00 0000 150</w:t>
            </w:r>
          </w:p>
        </w:tc>
        <w:tc>
          <w:tcPr>
            <w:tcW w:w="3969" w:type="dxa"/>
            <w:tcBorders>
              <w:top w:val="nil"/>
              <w:left w:val="nil"/>
              <w:bottom w:val="single" w:sz="4" w:space="0" w:color="auto"/>
              <w:right w:val="single" w:sz="4" w:space="0" w:color="auto"/>
            </w:tcBorders>
            <w:vAlign w:val="bottom"/>
            <w:hideMark/>
          </w:tcPr>
          <w:p w:rsidR="004723C6" w:rsidRPr="00B3509F" w:rsidRDefault="004723C6" w:rsidP="00056EDF">
            <w:pPr>
              <w:rPr>
                <w:rFonts w:ascii="Times New Roman" w:eastAsia="Times New Roman" w:hAnsi="Times New Roman" w:cs="Times New Roman"/>
                <w:color w:val="000000"/>
                <w:sz w:val="20"/>
                <w:szCs w:val="20"/>
              </w:rPr>
            </w:pPr>
            <w:r w:rsidRPr="00B3509F">
              <w:rPr>
                <w:rFonts w:ascii="Times New Roman" w:eastAsia="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113,3</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118,4</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122,7</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000 2 02 35118 10 0000 150</w:t>
            </w:r>
          </w:p>
        </w:tc>
        <w:tc>
          <w:tcPr>
            <w:tcW w:w="3969" w:type="dxa"/>
            <w:tcBorders>
              <w:top w:val="nil"/>
              <w:left w:val="nil"/>
              <w:bottom w:val="single" w:sz="4" w:space="0" w:color="auto"/>
              <w:right w:val="single" w:sz="4" w:space="0" w:color="auto"/>
            </w:tcBorders>
            <w:vAlign w:val="bottom"/>
            <w:hideMark/>
          </w:tcPr>
          <w:p w:rsidR="004723C6" w:rsidRPr="00B3509F" w:rsidRDefault="004723C6" w:rsidP="00056EDF">
            <w:pPr>
              <w:rPr>
                <w:rFonts w:ascii="Times New Roman" w:eastAsia="Times New Roman" w:hAnsi="Times New Roman" w:cs="Times New Roman"/>
                <w:color w:val="000000"/>
                <w:sz w:val="20"/>
                <w:szCs w:val="20"/>
              </w:rPr>
            </w:pPr>
            <w:r w:rsidRPr="00B3509F">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113,3</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118,4</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122,7</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B3509F"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000 2 02 </w:t>
            </w:r>
            <w:r w:rsidRPr="00B3509F">
              <w:rPr>
                <w:rFonts w:ascii="Times New Roman" w:eastAsia="Times New Roman" w:hAnsi="Times New Roman" w:cs="Times New Roman"/>
                <w:b/>
                <w:bCs/>
                <w:color w:val="000000"/>
                <w:sz w:val="20"/>
                <w:szCs w:val="20"/>
              </w:rPr>
              <w:t>40</w:t>
            </w:r>
            <w:r>
              <w:rPr>
                <w:rFonts w:ascii="Times New Roman" w:eastAsia="Times New Roman" w:hAnsi="Times New Roman" w:cs="Times New Roman"/>
                <w:b/>
                <w:bCs/>
                <w:color w:val="000000"/>
                <w:sz w:val="20"/>
                <w:szCs w:val="20"/>
              </w:rPr>
              <w:t xml:space="preserve">000 00 0000 </w:t>
            </w:r>
            <w:r w:rsidRPr="00B3509F">
              <w:rPr>
                <w:rFonts w:ascii="Times New Roman" w:eastAsia="Times New Roman" w:hAnsi="Times New Roman" w:cs="Times New Roman"/>
                <w:b/>
                <w:bCs/>
                <w:color w:val="000000"/>
                <w:sz w:val="20"/>
                <w:szCs w:val="20"/>
              </w:rPr>
              <w:t>150</w:t>
            </w:r>
          </w:p>
        </w:tc>
        <w:tc>
          <w:tcPr>
            <w:tcW w:w="3969" w:type="dxa"/>
            <w:tcBorders>
              <w:top w:val="nil"/>
              <w:left w:val="nil"/>
              <w:bottom w:val="single" w:sz="4" w:space="0" w:color="auto"/>
              <w:right w:val="single" w:sz="4" w:space="0" w:color="auto"/>
            </w:tcBorders>
            <w:vAlign w:val="center"/>
            <w:hideMark/>
          </w:tcPr>
          <w:p w:rsidR="004723C6" w:rsidRPr="00B3509F" w:rsidRDefault="004723C6" w:rsidP="00056EDF">
            <w:pPr>
              <w:rPr>
                <w:rFonts w:ascii="Times New Roman" w:eastAsia="Times New Roman" w:hAnsi="Times New Roman" w:cs="Times New Roman"/>
                <w:b/>
                <w:color w:val="000000"/>
                <w:sz w:val="20"/>
                <w:szCs w:val="20"/>
              </w:rPr>
            </w:pPr>
            <w:r w:rsidRPr="00B3509F">
              <w:rPr>
                <w:rFonts w:ascii="Times New Roman" w:eastAsia="Times New Roman" w:hAnsi="Times New Roman" w:cs="Times New Roman"/>
                <w:b/>
                <w:color w:val="000000"/>
                <w:sz w:val="20"/>
                <w:szCs w:val="20"/>
              </w:rPr>
              <w:t>Иные межбюджетные трансферты</w:t>
            </w:r>
          </w:p>
        </w:tc>
        <w:tc>
          <w:tcPr>
            <w:tcW w:w="992" w:type="dxa"/>
            <w:tcBorders>
              <w:top w:val="nil"/>
              <w:left w:val="nil"/>
              <w:bottom w:val="single" w:sz="4" w:space="0" w:color="auto"/>
              <w:right w:val="single" w:sz="4" w:space="0" w:color="auto"/>
            </w:tcBorders>
            <w:vAlign w:val="center"/>
            <w:hideMark/>
          </w:tcPr>
          <w:p w:rsidR="004723C6" w:rsidRPr="00B3509F"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3374,6</w:t>
            </w:r>
          </w:p>
        </w:tc>
        <w:tc>
          <w:tcPr>
            <w:tcW w:w="992" w:type="dxa"/>
            <w:tcBorders>
              <w:top w:val="nil"/>
              <w:left w:val="nil"/>
              <w:bottom w:val="single" w:sz="4" w:space="0" w:color="auto"/>
              <w:right w:val="single" w:sz="4" w:space="0" w:color="auto"/>
            </w:tcBorders>
            <w:vAlign w:val="center"/>
            <w:hideMark/>
          </w:tcPr>
          <w:p w:rsidR="004723C6" w:rsidRPr="00B3509F"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1188,0</w:t>
            </w:r>
          </w:p>
        </w:tc>
        <w:tc>
          <w:tcPr>
            <w:tcW w:w="992" w:type="dxa"/>
            <w:tcBorders>
              <w:top w:val="nil"/>
              <w:left w:val="nil"/>
              <w:bottom w:val="single" w:sz="4" w:space="0" w:color="auto"/>
              <w:right w:val="single" w:sz="4" w:space="0" w:color="auto"/>
            </w:tcBorders>
            <w:vAlign w:val="center"/>
            <w:hideMark/>
          </w:tcPr>
          <w:p w:rsidR="004723C6" w:rsidRPr="00B3509F" w:rsidRDefault="004723C6" w:rsidP="00056EDF">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1276,0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000 2 02 40014 00 0000 150</w:t>
            </w:r>
          </w:p>
        </w:tc>
        <w:tc>
          <w:tcPr>
            <w:tcW w:w="3969" w:type="dxa"/>
            <w:tcBorders>
              <w:top w:val="nil"/>
              <w:left w:val="nil"/>
              <w:bottom w:val="single" w:sz="4" w:space="0" w:color="auto"/>
              <w:right w:val="single" w:sz="4" w:space="0" w:color="auto"/>
            </w:tcBorders>
            <w:vAlign w:val="bottom"/>
            <w:hideMark/>
          </w:tcPr>
          <w:p w:rsidR="004723C6" w:rsidRPr="00B3509F" w:rsidRDefault="004723C6" w:rsidP="00056EDF">
            <w:pPr>
              <w:rPr>
                <w:rFonts w:ascii="Times New Roman" w:eastAsia="Times New Roman" w:hAnsi="Times New Roman" w:cs="Times New Roman"/>
                <w:color w:val="000000"/>
                <w:sz w:val="20"/>
                <w:szCs w:val="20"/>
              </w:rPr>
            </w:pPr>
            <w:r w:rsidRPr="00B3509F">
              <w:rPr>
                <w:rFonts w:ascii="Times New Roman" w:eastAsia="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1162,0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1188,0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1276</w:t>
            </w:r>
            <w:r w:rsidRPr="00F6423B">
              <w:rPr>
                <w:rFonts w:ascii="Times New Roman" w:eastAsia="Times New Roman" w:hAnsi="Times New Roman" w:cs="Times New Roman"/>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F6423B" w:rsidRDefault="004723C6" w:rsidP="00056EDF">
            <w:pPr>
              <w:rPr>
                <w:rFonts w:ascii="Times New Roman" w:eastAsia="Times New Roman" w:hAnsi="Times New Roman" w:cs="Times New Roman"/>
                <w:sz w:val="20"/>
                <w:szCs w:val="20"/>
              </w:rPr>
            </w:pPr>
            <w:r w:rsidRPr="00F6423B">
              <w:rPr>
                <w:rFonts w:ascii="Times New Roman" w:eastAsia="Times New Roman" w:hAnsi="Times New Roman" w:cs="Times New Roman"/>
                <w:sz w:val="20"/>
                <w:szCs w:val="20"/>
              </w:rPr>
              <w:t>000 2 02 40014 10 0000 150</w:t>
            </w:r>
          </w:p>
        </w:tc>
        <w:tc>
          <w:tcPr>
            <w:tcW w:w="3969" w:type="dxa"/>
            <w:tcBorders>
              <w:top w:val="nil"/>
              <w:left w:val="nil"/>
              <w:bottom w:val="single" w:sz="4" w:space="0" w:color="auto"/>
              <w:right w:val="single" w:sz="4" w:space="0" w:color="auto"/>
            </w:tcBorders>
            <w:vAlign w:val="bottom"/>
            <w:hideMark/>
          </w:tcPr>
          <w:p w:rsidR="004723C6" w:rsidRPr="00B3509F" w:rsidRDefault="004723C6" w:rsidP="00056EDF">
            <w:pPr>
              <w:rPr>
                <w:rFonts w:ascii="Times New Roman" w:eastAsia="Times New Roman" w:hAnsi="Times New Roman" w:cs="Times New Roman"/>
                <w:color w:val="000000"/>
                <w:sz w:val="20"/>
                <w:szCs w:val="20"/>
              </w:rPr>
            </w:pPr>
            <w:r w:rsidRPr="00B3509F">
              <w:rPr>
                <w:rFonts w:ascii="Times New Roman" w:eastAsia="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1162,0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1188,0</w:t>
            </w:r>
          </w:p>
        </w:tc>
        <w:tc>
          <w:tcPr>
            <w:tcW w:w="992" w:type="dxa"/>
            <w:tcBorders>
              <w:top w:val="nil"/>
              <w:left w:val="nil"/>
              <w:bottom w:val="single" w:sz="4" w:space="0" w:color="auto"/>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1276</w:t>
            </w:r>
            <w:r w:rsidRPr="00F6423B">
              <w:rPr>
                <w:rFonts w:ascii="Times New Roman" w:eastAsia="Times New Roman" w:hAnsi="Times New Roman" w:cs="Times New Roman"/>
                <w:sz w:val="20"/>
                <w:szCs w:val="20"/>
              </w:rPr>
              <w:t>,0</w:t>
            </w:r>
          </w:p>
        </w:tc>
      </w:tr>
      <w:tr w:rsidR="004723C6" w:rsidRPr="0010260F" w:rsidTr="00056EDF">
        <w:trPr>
          <w:trHeight w:val="377"/>
        </w:trPr>
        <w:tc>
          <w:tcPr>
            <w:tcW w:w="2694" w:type="dxa"/>
            <w:tcBorders>
              <w:top w:val="nil"/>
              <w:left w:val="single" w:sz="4" w:space="0" w:color="auto"/>
              <w:bottom w:val="single" w:sz="4" w:space="0" w:color="auto"/>
              <w:right w:val="single" w:sz="4" w:space="0" w:color="auto"/>
            </w:tcBorders>
            <w:vAlign w:val="center"/>
            <w:hideMark/>
          </w:tcPr>
          <w:p w:rsidR="004723C6" w:rsidRPr="00B5636D"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000 2 02 </w:t>
            </w:r>
            <w:r w:rsidRPr="00B5636D">
              <w:rPr>
                <w:rFonts w:ascii="Times New Roman" w:eastAsia="Times New Roman" w:hAnsi="Times New Roman" w:cs="Times New Roman"/>
                <w:color w:val="000000"/>
                <w:sz w:val="20"/>
                <w:szCs w:val="20"/>
              </w:rPr>
              <w:t>49999</w:t>
            </w:r>
            <w:r>
              <w:rPr>
                <w:rFonts w:ascii="Times New Roman" w:eastAsia="Times New Roman" w:hAnsi="Times New Roman" w:cs="Times New Roman"/>
                <w:color w:val="000000"/>
                <w:sz w:val="20"/>
                <w:szCs w:val="20"/>
              </w:rPr>
              <w:t xml:space="preserve"> </w:t>
            </w:r>
            <w:r w:rsidRPr="00B5636D">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0 0000</w:t>
            </w:r>
            <w:r w:rsidRPr="00B5636D">
              <w:rPr>
                <w:rFonts w:ascii="Times New Roman" w:eastAsia="Times New Roman" w:hAnsi="Times New Roman" w:cs="Times New Roman"/>
                <w:color w:val="000000"/>
                <w:sz w:val="20"/>
                <w:szCs w:val="20"/>
              </w:rPr>
              <w:t xml:space="preserve"> 151</w:t>
            </w:r>
          </w:p>
        </w:tc>
        <w:tc>
          <w:tcPr>
            <w:tcW w:w="3969" w:type="dxa"/>
            <w:tcBorders>
              <w:top w:val="nil"/>
              <w:left w:val="nil"/>
              <w:bottom w:val="single" w:sz="4" w:space="0" w:color="auto"/>
              <w:right w:val="single" w:sz="4" w:space="0" w:color="auto"/>
            </w:tcBorders>
            <w:vAlign w:val="bottom"/>
            <w:hideMark/>
          </w:tcPr>
          <w:p w:rsidR="004723C6" w:rsidRPr="00B5636D" w:rsidRDefault="004723C6" w:rsidP="00056EDF">
            <w:pPr>
              <w:rPr>
                <w:rFonts w:ascii="Times New Roman" w:eastAsia="Times New Roman" w:hAnsi="Times New Roman" w:cs="Times New Roman"/>
                <w:color w:val="000000"/>
                <w:sz w:val="20"/>
                <w:szCs w:val="20"/>
              </w:rPr>
            </w:pPr>
            <w:r w:rsidRPr="00B5636D">
              <w:rPr>
                <w:rFonts w:ascii="Times New Roman" w:eastAsia="Times New Roman" w:hAnsi="Times New Roman" w:cs="Times New Roman"/>
                <w:sz w:val="20"/>
                <w:szCs w:val="20"/>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2212,6</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723C6" w:rsidRPr="0010260F" w:rsidTr="00056EDF">
        <w:trPr>
          <w:trHeight w:val="377"/>
        </w:trPr>
        <w:tc>
          <w:tcPr>
            <w:tcW w:w="2694" w:type="dxa"/>
            <w:tcBorders>
              <w:top w:val="nil"/>
              <w:left w:val="single" w:sz="4" w:space="0" w:color="auto"/>
              <w:bottom w:val="nil"/>
              <w:right w:val="single" w:sz="4" w:space="0" w:color="auto"/>
            </w:tcBorders>
            <w:vAlign w:val="center"/>
            <w:hideMark/>
          </w:tcPr>
          <w:p w:rsidR="004723C6" w:rsidRPr="00B5636D"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000 2  02</w:t>
            </w:r>
            <w:r w:rsidRPr="00B5636D">
              <w:rPr>
                <w:rFonts w:ascii="Times New Roman" w:eastAsia="Times New Roman" w:hAnsi="Times New Roman" w:cs="Times New Roman"/>
                <w:color w:val="000000"/>
                <w:sz w:val="20"/>
                <w:szCs w:val="20"/>
              </w:rPr>
              <w:t xml:space="preserve"> 49999</w:t>
            </w:r>
            <w:r>
              <w:rPr>
                <w:rFonts w:ascii="Times New Roman" w:eastAsia="Times New Roman" w:hAnsi="Times New Roman" w:cs="Times New Roman"/>
                <w:color w:val="000000"/>
                <w:sz w:val="20"/>
                <w:szCs w:val="20"/>
              </w:rPr>
              <w:t xml:space="preserve"> 10 0000 </w:t>
            </w:r>
            <w:r w:rsidRPr="00B5636D">
              <w:rPr>
                <w:rFonts w:ascii="Times New Roman" w:eastAsia="Times New Roman" w:hAnsi="Times New Roman" w:cs="Times New Roman"/>
                <w:color w:val="000000"/>
                <w:sz w:val="20"/>
                <w:szCs w:val="20"/>
              </w:rPr>
              <w:t>151</w:t>
            </w:r>
          </w:p>
        </w:tc>
        <w:tc>
          <w:tcPr>
            <w:tcW w:w="3969" w:type="dxa"/>
            <w:tcBorders>
              <w:top w:val="nil"/>
              <w:left w:val="nil"/>
              <w:bottom w:val="nil"/>
              <w:right w:val="single" w:sz="4" w:space="0" w:color="auto"/>
            </w:tcBorders>
            <w:vAlign w:val="bottom"/>
            <w:hideMark/>
          </w:tcPr>
          <w:p w:rsidR="004723C6" w:rsidRPr="00B5636D" w:rsidRDefault="004723C6" w:rsidP="00056EDF">
            <w:pPr>
              <w:rPr>
                <w:rFonts w:ascii="Times New Roman" w:eastAsia="Times New Roman" w:hAnsi="Times New Roman" w:cs="Times New Roman"/>
                <w:color w:val="000000"/>
                <w:sz w:val="20"/>
                <w:szCs w:val="20"/>
              </w:rPr>
            </w:pPr>
            <w:r w:rsidRPr="00B5636D">
              <w:rPr>
                <w:rFonts w:ascii="Times New Roman" w:eastAsia="Times New Roman" w:hAnsi="Times New Roman" w:cs="Times New Roman"/>
                <w:color w:val="000000"/>
                <w:sz w:val="20"/>
                <w:szCs w:val="20"/>
              </w:rPr>
              <w:t xml:space="preserve"> Прочие межбюджетные трансферты, передаваемые бюджетам сельских поселений</w:t>
            </w:r>
          </w:p>
        </w:tc>
        <w:tc>
          <w:tcPr>
            <w:tcW w:w="992" w:type="dxa"/>
            <w:tcBorders>
              <w:top w:val="nil"/>
              <w:left w:val="nil"/>
              <w:bottom w:val="nil"/>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2212,6</w:t>
            </w:r>
          </w:p>
        </w:tc>
        <w:tc>
          <w:tcPr>
            <w:tcW w:w="992" w:type="dxa"/>
            <w:tcBorders>
              <w:top w:val="nil"/>
              <w:left w:val="nil"/>
              <w:bottom w:val="nil"/>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vAlign w:val="center"/>
            <w:hideMark/>
          </w:tcPr>
          <w:p w:rsidR="004723C6" w:rsidRPr="00F6423B" w:rsidRDefault="004723C6" w:rsidP="00056ED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F6423B">
              <w:rPr>
                <w:rFonts w:ascii="Times New Roman" w:eastAsia="Times New Roman" w:hAnsi="Times New Roman" w:cs="Times New Roman"/>
                <w:sz w:val="20"/>
                <w:szCs w:val="20"/>
              </w:rPr>
              <w:t>,0</w:t>
            </w:r>
          </w:p>
        </w:tc>
      </w:tr>
      <w:tr w:rsidR="004723C6" w:rsidRPr="0010260F" w:rsidTr="00056EDF">
        <w:trPr>
          <w:trHeight w:val="201"/>
        </w:trPr>
        <w:tc>
          <w:tcPr>
            <w:tcW w:w="2694" w:type="dxa"/>
            <w:tcBorders>
              <w:top w:val="nil"/>
              <w:left w:val="single" w:sz="4" w:space="0" w:color="auto"/>
              <w:bottom w:val="single" w:sz="4" w:space="0" w:color="auto"/>
              <w:right w:val="single" w:sz="4" w:space="0" w:color="auto"/>
            </w:tcBorders>
            <w:vAlign w:val="center"/>
          </w:tcPr>
          <w:p w:rsidR="004723C6" w:rsidRPr="0010260F" w:rsidRDefault="004723C6" w:rsidP="00056EDF">
            <w:pPr>
              <w:rPr>
                <w:rFonts w:ascii="Times New Roman" w:eastAsia="Times New Roman" w:hAnsi="Times New Roman" w:cs="Times New Roman"/>
                <w:sz w:val="20"/>
                <w:szCs w:val="20"/>
              </w:rPr>
            </w:pPr>
          </w:p>
        </w:tc>
        <w:tc>
          <w:tcPr>
            <w:tcW w:w="3969"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4723C6" w:rsidRPr="0010260F" w:rsidRDefault="004723C6" w:rsidP="00056EDF">
            <w:pPr>
              <w:rPr>
                <w:rFonts w:ascii="Times New Roman" w:eastAsia="Times New Roman" w:hAnsi="Times New Roman" w:cs="Times New Roman"/>
              </w:rPr>
            </w:pPr>
          </w:p>
        </w:tc>
      </w:tr>
    </w:tbl>
    <w:p w:rsidR="004723C6" w:rsidRPr="0010260F" w:rsidRDefault="004723C6" w:rsidP="004723C6">
      <w:pPr>
        <w:autoSpaceDE w:val="0"/>
        <w:autoSpaceDN w:val="0"/>
        <w:adjustRightInd w:val="0"/>
        <w:ind w:firstLine="709"/>
        <w:rPr>
          <w:rFonts w:ascii="Times New Roman" w:eastAsia="Times New Roman" w:hAnsi="Times New Roman" w:cs="Times New Roman"/>
        </w:rPr>
      </w:pPr>
    </w:p>
    <w:p w:rsidR="004723C6" w:rsidRPr="0010260F" w:rsidRDefault="004723C6" w:rsidP="004723C6">
      <w:pPr>
        <w:autoSpaceDE w:val="0"/>
        <w:autoSpaceDN w:val="0"/>
        <w:adjustRightInd w:val="0"/>
        <w:ind w:firstLine="709"/>
        <w:jc w:val="right"/>
        <w:rPr>
          <w:rFonts w:ascii="Times New Roman" w:eastAsia="Times New Roman" w:hAnsi="Times New Roman" w:cs="Times New Roman"/>
        </w:rPr>
      </w:pPr>
      <w:r w:rsidRPr="0010260F">
        <w:rPr>
          <w:rFonts w:ascii="Times New Roman" w:eastAsia="Times New Roman" w:hAnsi="Times New Roman" w:cs="Times New Roman"/>
        </w:rPr>
        <w:br w:type="page"/>
      </w:r>
    </w:p>
    <w:p w:rsidR="004723C6" w:rsidRPr="0010260F" w:rsidRDefault="004723C6" w:rsidP="004723C6">
      <w:pPr>
        <w:rPr>
          <w:rFonts w:ascii="Times New Roman" w:eastAsia="Times New Roman" w:hAnsi="Times New Roman" w:cs="Times New Roman"/>
        </w:rPr>
      </w:pPr>
    </w:p>
    <w:tbl>
      <w:tblPr>
        <w:tblW w:w="0" w:type="auto"/>
        <w:tblInd w:w="93" w:type="dxa"/>
        <w:tblLook w:val="04A0"/>
      </w:tblPr>
      <w:tblGrid>
        <w:gridCol w:w="9510"/>
      </w:tblGrid>
      <w:tr w:rsidR="004723C6" w:rsidRPr="0010260F" w:rsidTr="00056EDF">
        <w:trPr>
          <w:trHeight w:val="321"/>
        </w:trPr>
        <w:tc>
          <w:tcPr>
            <w:tcW w:w="9510" w:type="dxa"/>
            <w:vAlign w:val="bottom"/>
            <w:hideMark/>
          </w:tcPr>
          <w:p w:rsidR="004723C6" w:rsidRPr="00C45D43" w:rsidRDefault="004723C6" w:rsidP="00056EDF">
            <w:pPr>
              <w:ind w:firstLine="709"/>
              <w:jc w:val="right"/>
              <w:rPr>
                <w:rFonts w:ascii="Times New Roman" w:eastAsia="Times New Roman" w:hAnsi="Times New Roman" w:cs="Times New Roman"/>
              </w:rPr>
            </w:pPr>
            <w:r w:rsidRPr="00C45D43">
              <w:rPr>
                <w:rFonts w:ascii="Times New Roman" w:eastAsia="Times New Roman" w:hAnsi="Times New Roman" w:cs="Times New Roman"/>
              </w:rPr>
              <w:t xml:space="preserve">Приложение № </w:t>
            </w:r>
            <w:r>
              <w:rPr>
                <w:rFonts w:ascii="Times New Roman" w:eastAsia="Times New Roman" w:hAnsi="Times New Roman" w:cs="Times New Roman"/>
              </w:rPr>
              <w:t>3</w:t>
            </w:r>
          </w:p>
        </w:tc>
      </w:tr>
      <w:tr w:rsidR="004723C6" w:rsidRPr="0010260F" w:rsidTr="00056EDF">
        <w:trPr>
          <w:trHeight w:val="321"/>
        </w:trPr>
        <w:tc>
          <w:tcPr>
            <w:tcW w:w="9510" w:type="dxa"/>
            <w:vAlign w:val="bottom"/>
            <w:hideMark/>
          </w:tcPr>
          <w:p w:rsidR="004723C6" w:rsidRPr="00C45D43" w:rsidRDefault="004723C6" w:rsidP="00056EDF">
            <w:pPr>
              <w:ind w:firstLine="709"/>
              <w:jc w:val="right"/>
              <w:rPr>
                <w:rFonts w:ascii="Times New Roman" w:eastAsia="Times New Roman" w:hAnsi="Times New Roman" w:cs="Times New Roman"/>
              </w:rPr>
            </w:pPr>
            <w:r w:rsidRPr="00C45D43">
              <w:rPr>
                <w:rFonts w:ascii="Times New Roman" w:eastAsia="Times New Roman" w:hAnsi="Times New Roman" w:cs="Times New Roman"/>
              </w:rPr>
              <w:t xml:space="preserve"> к решению Совета народных депутатов</w:t>
            </w:r>
          </w:p>
        </w:tc>
      </w:tr>
      <w:tr w:rsidR="004723C6" w:rsidRPr="0010260F" w:rsidTr="00056EDF">
        <w:trPr>
          <w:trHeight w:val="321"/>
        </w:trPr>
        <w:tc>
          <w:tcPr>
            <w:tcW w:w="9510" w:type="dxa"/>
            <w:vAlign w:val="bottom"/>
            <w:hideMark/>
          </w:tcPr>
          <w:p w:rsidR="004723C6" w:rsidRPr="00C45D43" w:rsidRDefault="004723C6" w:rsidP="00056EDF">
            <w:pPr>
              <w:ind w:firstLine="709"/>
              <w:jc w:val="right"/>
              <w:rPr>
                <w:rFonts w:ascii="Times New Roman" w:eastAsia="Times New Roman" w:hAnsi="Times New Roman" w:cs="Times New Roman"/>
              </w:rPr>
            </w:pPr>
            <w:r w:rsidRPr="00C45D43">
              <w:rPr>
                <w:rFonts w:ascii="Times New Roman" w:eastAsia="Times New Roman" w:hAnsi="Times New Roman" w:cs="Times New Roman"/>
              </w:rPr>
              <w:t xml:space="preserve"> Козловского сельского поселения</w:t>
            </w:r>
          </w:p>
          <w:p w:rsidR="004723C6" w:rsidRPr="00C45D43" w:rsidRDefault="004723C6" w:rsidP="00056EDF">
            <w:pPr>
              <w:ind w:firstLine="709"/>
              <w:jc w:val="right"/>
              <w:rPr>
                <w:rFonts w:ascii="Times New Roman" w:eastAsia="Times New Roman" w:hAnsi="Times New Roman" w:cs="Times New Roman"/>
              </w:rPr>
            </w:pPr>
            <w:r w:rsidRPr="00C45D43">
              <w:rPr>
                <w:rFonts w:ascii="Times New Roman" w:eastAsia="Times New Roman" w:hAnsi="Times New Roman" w:cs="Times New Roman"/>
              </w:rPr>
              <w:t>Терновского муниципального района</w:t>
            </w:r>
          </w:p>
          <w:p w:rsidR="004723C6" w:rsidRPr="00C45D43" w:rsidRDefault="004723C6" w:rsidP="00056EDF">
            <w:pPr>
              <w:ind w:firstLine="709"/>
              <w:jc w:val="right"/>
              <w:rPr>
                <w:rFonts w:ascii="Times New Roman" w:eastAsia="Times New Roman" w:hAnsi="Times New Roman" w:cs="Times New Roman"/>
              </w:rPr>
            </w:pPr>
            <w:r w:rsidRPr="00C45D43">
              <w:rPr>
                <w:rFonts w:ascii="Times New Roman" w:eastAsia="Times New Roman" w:hAnsi="Times New Roman" w:cs="Times New Roman"/>
              </w:rPr>
              <w:t>Воронежской области</w:t>
            </w:r>
          </w:p>
        </w:tc>
      </w:tr>
      <w:tr w:rsidR="004723C6" w:rsidRPr="0010260F" w:rsidTr="00056EDF">
        <w:trPr>
          <w:trHeight w:val="300"/>
        </w:trPr>
        <w:tc>
          <w:tcPr>
            <w:tcW w:w="9510" w:type="dxa"/>
            <w:vAlign w:val="bottom"/>
          </w:tcPr>
          <w:p w:rsidR="004723C6" w:rsidRPr="00C45D43" w:rsidRDefault="004723C6" w:rsidP="00056EDF">
            <w:pPr>
              <w:ind w:firstLine="709"/>
              <w:jc w:val="right"/>
              <w:rPr>
                <w:rFonts w:ascii="Times New Roman" w:eastAsia="Times New Roman" w:hAnsi="Times New Roman" w:cs="Times New Roman"/>
              </w:rPr>
            </w:pPr>
            <w:r w:rsidRPr="00C45D43">
              <w:rPr>
                <w:rFonts w:ascii="Times New Roman" w:eastAsia="Times New Roman" w:hAnsi="Times New Roman" w:cs="Times New Roman"/>
              </w:rPr>
              <w:t xml:space="preserve">«О бюджете Козловского сельского поселения </w:t>
            </w:r>
          </w:p>
          <w:p w:rsidR="004723C6" w:rsidRPr="00C45D43" w:rsidRDefault="004723C6" w:rsidP="00056EDF">
            <w:pPr>
              <w:ind w:firstLine="709"/>
              <w:jc w:val="right"/>
              <w:rPr>
                <w:rFonts w:ascii="Times New Roman" w:eastAsia="Times New Roman" w:hAnsi="Times New Roman" w:cs="Times New Roman"/>
              </w:rPr>
            </w:pPr>
            <w:r w:rsidRPr="00C45D43">
              <w:rPr>
                <w:rFonts w:ascii="Times New Roman" w:eastAsia="Times New Roman" w:hAnsi="Times New Roman" w:cs="Times New Roman"/>
              </w:rPr>
              <w:t xml:space="preserve"> </w:t>
            </w:r>
            <w:r>
              <w:rPr>
                <w:rFonts w:ascii="Times New Roman" w:eastAsia="Times New Roman" w:hAnsi="Times New Roman" w:cs="Times New Roman"/>
              </w:rPr>
              <w:t>на 2023 год и на плановый период 2024 и 2025</w:t>
            </w:r>
            <w:r w:rsidRPr="00C45D43">
              <w:rPr>
                <w:rFonts w:ascii="Times New Roman" w:eastAsia="Times New Roman" w:hAnsi="Times New Roman" w:cs="Times New Roman"/>
              </w:rPr>
              <w:t xml:space="preserve"> годов»</w:t>
            </w:r>
          </w:p>
          <w:p w:rsidR="004723C6" w:rsidRPr="00C45D43" w:rsidRDefault="004723C6" w:rsidP="00056EDF">
            <w:pPr>
              <w:rPr>
                <w:rFonts w:ascii="Times New Roman" w:eastAsia="Times New Roman" w:hAnsi="Times New Roman" w:cs="Times New Roman"/>
              </w:rPr>
            </w:pPr>
            <w:r w:rsidRPr="00C45D43">
              <w:rPr>
                <w:rFonts w:ascii="Times New Roman" w:eastAsia="Times New Roman" w:hAnsi="Times New Roman" w:cs="Times New Roman"/>
              </w:rPr>
              <w:t xml:space="preserve">                                                                                                       от </w:t>
            </w:r>
            <w:r>
              <w:rPr>
                <w:rFonts w:ascii="Times New Roman" w:eastAsia="Times New Roman" w:hAnsi="Times New Roman" w:cs="Times New Roman"/>
              </w:rPr>
              <w:t>«  » декабря 2022</w:t>
            </w:r>
            <w:r w:rsidRPr="00C45D43">
              <w:rPr>
                <w:rFonts w:ascii="Times New Roman" w:eastAsia="Times New Roman" w:hAnsi="Times New Roman" w:cs="Times New Roman"/>
              </w:rPr>
              <w:t xml:space="preserve"> года №</w:t>
            </w:r>
          </w:p>
          <w:p w:rsidR="004723C6" w:rsidRPr="00C45D43" w:rsidRDefault="004723C6" w:rsidP="00056EDF">
            <w:pPr>
              <w:ind w:firstLine="709"/>
              <w:jc w:val="right"/>
              <w:rPr>
                <w:rFonts w:ascii="Times New Roman" w:eastAsia="Times New Roman" w:hAnsi="Times New Roman" w:cs="Times New Roman"/>
              </w:rPr>
            </w:pPr>
          </w:p>
        </w:tc>
      </w:tr>
    </w:tbl>
    <w:p w:rsidR="004723C6" w:rsidRPr="0062217D" w:rsidRDefault="004723C6" w:rsidP="004723C6">
      <w:pPr>
        <w:jc w:val="center"/>
        <w:rPr>
          <w:rFonts w:ascii="Times New Roman" w:eastAsia="Times New Roman" w:hAnsi="Times New Roman" w:cs="Times New Roman"/>
          <w:b/>
          <w:bCs/>
          <w:color w:val="000000"/>
          <w:sz w:val="28"/>
          <w:szCs w:val="28"/>
        </w:rPr>
      </w:pPr>
      <w:r w:rsidRPr="0062217D">
        <w:rPr>
          <w:rFonts w:ascii="Times New Roman" w:eastAsia="Times New Roman" w:hAnsi="Times New Roman" w:cs="Times New Roman"/>
          <w:b/>
          <w:bCs/>
          <w:color w:val="000000"/>
          <w:sz w:val="28"/>
          <w:szCs w:val="28"/>
        </w:rPr>
        <w:t xml:space="preserve">Ведомственная структура                                                                                                                           </w:t>
      </w:r>
      <w:r>
        <w:rPr>
          <w:rFonts w:ascii="Times New Roman" w:eastAsia="Times New Roman" w:hAnsi="Times New Roman" w:cs="Times New Roman"/>
          <w:b/>
          <w:bCs/>
          <w:color w:val="000000"/>
          <w:sz w:val="28"/>
          <w:szCs w:val="28"/>
        </w:rPr>
        <w:t xml:space="preserve">      расходов бюджета Козловского сельского поселения  на 2023</w:t>
      </w:r>
      <w:r w:rsidRPr="0062217D">
        <w:rPr>
          <w:rFonts w:ascii="Times New Roman" w:eastAsia="Times New Roman" w:hAnsi="Times New Roman" w:cs="Times New Roman"/>
          <w:b/>
          <w:bCs/>
          <w:color w:val="000000"/>
          <w:sz w:val="28"/>
          <w:szCs w:val="28"/>
        </w:rPr>
        <w:t xml:space="preserve"> год</w:t>
      </w:r>
    </w:p>
    <w:p w:rsidR="004723C6" w:rsidRPr="0062217D" w:rsidRDefault="004723C6" w:rsidP="004723C6">
      <w:pPr>
        <w:ind w:firstLine="709"/>
        <w:jc w:val="center"/>
        <w:rPr>
          <w:rFonts w:ascii="Times New Roman" w:eastAsia="Times New Roman" w:hAnsi="Times New Roman" w:cs="Times New Roman"/>
        </w:rPr>
      </w:pPr>
      <w:r>
        <w:rPr>
          <w:rFonts w:ascii="Times New Roman" w:eastAsia="Times New Roman" w:hAnsi="Times New Roman" w:cs="Times New Roman"/>
          <w:b/>
          <w:bCs/>
          <w:color w:val="000000"/>
          <w:sz w:val="28"/>
          <w:szCs w:val="28"/>
        </w:rPr>
        <w:t>и на плановый период 2024 и 2025</w:t>
      </w:r>
      <w:r w:rsidRPr="0062217D">
        <w:rPr>
          <w:rFonts w:ascii="Times New Roman" w:eastAsia="Times New Roman" w:hAnsi="Times New Roman" w:cs="Times New Roman"/>
          <w:b/>
          <w:bCs/>
          <w:color w:val="000000"/>
          <w:sz w:val="28"/>
          <w:szCs w:val="28"/>
        </w:rPr>
        <w:t xml:space="preserve"> годов</w:t>
      </w:r>
    </w:p>
    <w:p w:rsidR="004723C6" w:rsidRPr="0010260F" w:rsidRDefault="004723C6" w:rsidP="004723C6">
      <w:pPr>
        <w:ind w:firstLine="709"/>
        <w:rPr>
          <w:rFonts w:ascii="Times New Roman" w:eastAsia="Times New Roman" w:hAnsi="Times New Roman" w:cs="Times New Roman"/>
        </w:rPr>
      </w:pPr>
    </w:p>
    <w:tbl>
      <w:tblPr>
        <w:tblW w:w="9641" w:type="dxa"/>
        <w:tblInd w:w="108" w:type="dxa"/>
        <w:tblLayout w:type="fixed"/>
        <w:tblLook w:val="04A0"/>
      </w:tblPr>
      <w:tblGrid>
        <w:gridCol w:w="3225"/>
        <w:gridCol w:w="744"/>
        <w:gridCol w:w="567"/>
        <w:gridCol w:w="567"/>
        <w:gridCol w:w="1418"/>
        <w:gridCol w:w="567"/>
        <w:gridCol w:w="850"/>
        <w:gridCol w:w="851"/>
        <w:gridCol w:w="852"/>
      </w:tblGrid>
      <w:tr w:rsidR="004723C6" w:rsidRPr="0010260F" w:rsidTr="00056EDF">
        <w:trPr>
          <w:trHeight w:val="735"/>
        </w:trPr>
        <w:tc>
          <w:tcPr>
            <w:tcW w:w="3225" w:type="dxa"/>
            <w:tcBorders>
              <w:top w:val="single" w:sz="4" w:space="0" w:color="auto"/>
              <w:left w:val="single" w:sz="4" w:space="0" w:color="auto"/>
              <w:bottom w:val="single" w:sz="4" w:space="0" w:color="auto"/>
              <w:right w:val="single" w:sz="4" w:space="0" w:color="auto"/>
            </w:tcBorders>
            <w:vAlign w:val="center"/>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4723C6" w:rsidRPr="0062217D" w:rsidRDefault="004723C6" w:rsidP="00056EDF">
            <w:pPr>
              <w:ind w:firstLine="34"/>
              <w:rPr>
                <w:rFonts w:ascii="Times New Roman" w:eastAsia="Times New Roman" w:hAnsi="Times New Roman" w:cs="Times New Roman"/>
                <w:b/>
                <w:bCs/>
                <w:sz w:val="18"/>
                <w:szCs w:val="18"/>
              </w:rPr>
            </w:pPr>
            <w:r w:rsidRPr="0062217D">
              <w:rPr>
                <w:rFonts w:ascii="Times New Roman" w:eastAsia="Times New Roman" w:hAnsi="Times New Roman" w:cs="Times New Roman"/>
                <w:b/>
                <w:bCs/>
                <w:sz w:val="18"/>
                <w:szCs w:val="18"/>
              </w:rPr>
              <w:t>ГРБС</w:t>
            </w:r>
          </w:p>
        </w:tc>
        <w:tc>
          <w:tcPr>
            <w:tcW w:w="567" w:type="dxa"/>
            <w:tcBorders>
              <w:top w:val="single" w:sz="4" w:space="0" w:color="auto"/>
              <w:left w:val="nil"/>
              <w:bottom w:val="single" w:sz="4" w:space="0" w:color="auto"/>
              <w:right w:val="single" w:sz="4" w:space="0" w:color="auto"/>
            </w:tcBorders>
            <w:vAlign w:val="center"/>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Рз</w:t>
            </w:r>
          </w:p>
        </w:tc>
        <w:tc>
          <w:tcPr>
            <w:tcW w:w="567" w:type="dxa"/>
            <w:tcBorders>
              <w:top w:val="single" w:sz="4" w:space="0" w:color="auto"/>
              <w:left w:val="nil"/>
              <w:bottom w:val="single" w:sz="4" w:space="0" w:color="auto"/>
              <w:right w:val="single" w:sz="4" w:space="0" w:color="auto"/>
            </w:tcBorders>
            <w:vAlign w:val="center"/>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ПР</w:t>
            </w:r>
          </w:p>
        </w:tc>
        <w:tc>
          <w:tcPr>
            <w:tcW w:w="1418" w:type="dxa"/>
            <w:tcBorders>
              <w:top w:val="single" w:sz="4" w:space="0" w:color="auto"/>
              <w:left w:val="nil"/>
              <w:bottom w:val="single" w:sz="4" w:space="0" w:color="auto"/>
              <w:right w:val="single" w:sz="4" w:space="0" w:color="auto"/>
            </w:tcBorders>
            <w:vAlign w:val="center"/>
            <w:hideMark/>
          </w:tcPr>
          <w:p w:rsidR="004723C6" w:rsidRPr="0062217D" w:rsidRDefault="004723C6" w:rsidP="00056EDF">
            <w:pPr>
              <w:ind w:firstLine="34"/>
              <w:jc w:val="center"/>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ЦСР</w:t>
            </w:r>
          </w:p>
        </w:tc>
        <w:tc>
          <w:tcPr>
            <w:tcW w:w="567" w:type="dxa"/>
            <w:tcBorders>
              <w:top w:val="single" w:sz="4" w:space="0" w:color="auto"/>
              <w:left w:val="nil"/>
              <w:bottom w:val="single" w:sz="4" w:space="0" w:color="auto"/>
              <w:right w:val="single" w:sz="4" w:space="0" w:color="auto"/>
            </w:tcBorders>
            <w:vAlign w:val="center"/>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ВР</w:t>
            </w:r>
          </w:p>
        </w:tc>
        <w:tc>
          <w:tcPr>
            <w:tcW w:w="850" w:type="dxa"/>
            <w:tcBorders>
              <w:top w:val="single" w:sz="4" w:space="0" w:color="auto"/>
              <w:left w:val="nil"/>
              <w:bottom w:val="single" w:sz="4" w:space="0" w:color="auto"/>
              <w:right w:val="single" w:sz="4" w:space="0" w:color="auto"/>
            </w:tcBorders>
            <w:vAlign w:val="center"/>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2023</w:t>
            </w:r>
            <w:r w:rsidRPr="0062217D">
              <w:rPr>
                <w:rFonts w:ascii="Times New Roman" w:eastAsia="Times New Roman" w:hAnsi="Times New Roman" w:cs="Times New Roman"/>
                <w:b/>
                <w:bCs/>
                <w:sz w:val="20"/>
                <w:szCs w:val="20"/>
              </w:rPr>
              <w:t>г (тыс.рублей)</w:t>
            </w:r>
          </w:p>
        </w:tc>
        <w:tc>
          <w:tcPr>
            <w:tcW w:w="851" w:type="dxa"/>
            <w:tcBorders>
              <w:top w:val="single" w:sz="4" w:space="0" w:color="auto"/>
              <w:left w:val="nil"/>
              <w:bottom w:val="single" w:sz="4" w:space="0" w:color="auto"/>
              <w:right w:val="single" w:sz="4" w:space="0" w:color="auto"/>
            </w:tcBorders>
            <w:vAlign w:val="center"/>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2024</w:t>
            </w:r>
            <w:r w:rsidRPr="0062217D">
              <w:rPr>
                <w:rFonts w:ascii="Times New Roman" w:eastAsia="Times New Roman" w:hAnsi="Times New Roman" w:cs="Times New Roman"/>
                <w:b/>
                <w:bCs/>
                <w:sz w:val="20"/>
                <w:szCs w:val="20"/>
              </w:rPr>
              <w:t>г (тыс.рублей)</w:t>
            </w:r>
          </w:p>
        </w:tc>
        <w:tc>
          <w:tcPr>
            <w:tcW w:w="852" w:type="dxa"/>
            <w:tcBorders>
              <w:top w:val="single" w:sz="4" w:space="0" w:color="auto"/>
              <w:left w:val="nil"/>
              <w:bottom w:val="single" w:sz="4" w:space="0" w:color="auto"/>
              <w:right w:val="single" w:sz="4" w:space="0" w:color="auto"/>
            </w:tcBorders>
            <w:vAlign w:val="center"/>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2025</w:t>
            </w:r>
            <w:r w:rsidRPr="0062217D">
              <w:rPr>
                <w:rFonts w:ascii="Times New Roman" w:eastAsia="Times New Roman" w:hAnsi="Times New Roman" w:cs="Times New Roman"/>
                <w:b/>
                <w:bCs/>
                <w:sz w:val="20"/>
                <w:szCs w:val="20"/>
              </w:rPr>
              <w:t>г (тыс.рублей)</w:t>
            </w:r>
          </w:p>
        </w:tc>
      </w:tr>
      <w:tr w:rsidR="004723C6" w:rsidRPr="0010260F" w:rsidTr="00056EDF">
        <w:trPr>
          <w:trHeight w:val="375"/>
        </w:trPr>
        <w:tc>
          <w:tcPr>
            <w:tcW w:w="3225" w:type="dxa"/>
            <w:tcBorders>
              <w:top w:val="nil"/>
              <w:left w:val="single" w:sz="4" w:space="0" w:color="auto"/>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ВСЕГО</w:t>
            </w:r>
          </w:p>
        </w:tc>
        <w:tc>
          <w:tcPr>
            <w:tcW w:w="744"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 </w:t>
            </w:r>
          </w:p>
        </w:tc>
        <w:tc>
          <w:tcPr>
            <w:tcW w:w="1418" w:type="dxa"/>
            <w:tcBorders>
              <w:top w:val="nil"/>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 </w:t>
            </w:r>
          </w:p>
        </w:tc>
        <w:tc>
          <w:tcPr>
            <w:tcW w:w="850" w:type="dxa"/>
            <w:tcBorders>
              <w:top w:val="nil"/>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8253,9</w:t>
            </w:r>
          </w:p>
        </w:tc>
        <w:tc>
          <w:tcPr>
            <w:tcW w:w="851"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883,6</w:t>
            </w:r>
          </w:p>
        </w:tc>
        <w:tc>
          <w:tcPr>
            <w:tcW w:w="852"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5868,3</w:t>
            </w:r>
          </w:p>
        </w:tc>
      </w:tr>
      <w:tr w:rsidR="004723C6" w:rsidRPr="0010260F" w:rsidTr="00056EDF">
        <w:trPr>
          <w:trHeight w:val="375"/>
        </w:trPr>
        <w:tc>
          <w:tcPr>
            <w:tcW w:w="3225" w:type="dxa"/>
            <w:tcBorders>
              <w:top w:val="nil"/>
              <w:left w:val="single" w:sz="4" w:space="0" w:color="auto"/>
              <w:bottom w:val="single" w:sz="4" w:space="0" w:color="auto"/>
              <w:right w:val="single" w:sz="4" w:space="0" w:color="auto"/>
            </w:tcBorders>
            <w:vAlign w:val="bottom"/>
            <w:hideMark/>
          </w:tcPr>
          <w:p w:rsidR="004723C6" w:rsidRPr="00B5636D" w:rsidRDefault="004723C6" w:rsidP="00056ED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АДМИНИСТРАЦИЯ КОЗЛОВСКОГО </w:t>
            </w:r>
            <w:r w:rsidRPr="00B5636D">
              <w:rPr>
                <w:rFonts w:ascii="Times New Roman" w:eastAsia="Times New Roman" w:hAnsi="Times New Roman" w:cs="Times New Roman"/>
                <w:b/>
                <w:bCs/>
                <w:color w:val="000000"/>
                <w:sz w:val="20"/>
                <w:szCs w:val="20"/>
              </w:rPr>
              <w:t>СЕЛЬСКОГО ПОСЕЛЕНИЯ</w:t>
            </w:r>
          </w:p>
        </w:tc>
        <w:tc>
          <w:tcPr>
            <w:tcW w:w="744" w:type="dxa"/>
            <w:tcBorders>
              <w:top w:val="nil"/>
              <w:left w:val="nil"/>
              <w:bottom w:val="single" w:sz="4" w:space="0" w:color="auto"/>
              <w:right w:val="single" w:sz="4" w:space="0" w:color="auto"/>
            </w:tcBorders>
            <w:vAlign w:val="bottom"/>
            <w:hideMark/>
          </w:tcPr>
          <w:p w:rsidR="004723C6" w:rsidRPr="00B5636D" w:rsidRDefault="004723C6" w:rsidP="00056EDF">
            <w:pPr>
              <w:rPr>
                <w:rFonts w:ascii="Times New Roman" w:eastAsia="Times New Roman" w:hAnsi="Times New Roman" w:cs="Times New Roman"/>
                <w:b/>
                <w:bCs/>
                <w:color w:val="000000"/>
                <w:sz w:val="20"/>
                <w:szCs w:val="20"/>
              </w:rPr>
            </w:pPr>
            <w:r w:rsidRPr="00B5636D">
              <w:rPr>
                <w:rFonts w:ascii="Times New Roman" w:eastAsia="Times New Roman" w:hAnsi="Times New Roman" w:cs="Times New Roman"/>
                <w:b/>
                <w:bCs/>
                <w:color w:val="000000"/>
                <w:sz w:val="20"/>
                <w:szCs w:val="20"/>
              </w:rPr>
              <w:t>914</w:t>
            </w:r>
          </w:p>
        </w:tc>
        <w:tc>
          <w:tcPr>
            <w:tcW w:w="567"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8253,9</w:t>
            </w:r>
          </w:p>
        </w:tc>
        <w:tc>
          <w:tcPr>
            <w:tcW w:w="851"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883,6</w:t>
            </w:r>
          </w:p>
        </w:tc>
        <w:tc>
          <w:tcPr>
            <w:tcW w:w="852"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5868,3</w:t>
            </w:r>
          </w:p>
        </w:tc>
      </w:tr>
      <w:tr w:rsidR="004723C6" w:rsidRPr="0010260F" w:rsidTr="00056EDF">
        <w:trPr>
          <w:trHeight w:val="375"/>
        </w:trPr>
        <w:tc>
          <w:tcPr>
            <w:tcW w:w="3225" w:type="dxa"/>
            <w:tcBorders>
              <w:top w:val="nil"/>
              <w:left w:val="single" w:sz="4" w:space="0" w:color="auto"/>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Общегосударственные вопросы</w:t>
            </w:r>
          </w:p>
        </w:tc>
        <w:tc>
          <w:tcPr>
            <w:tcW w:w="744"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01</w:t>
            </w:r>
          </w:p>
        </w:tc>
        <w:tc>
          <w:tcPr>
            <w:tcW w:w="567" w:type="dxa"/>
            <w:tcBorders>
              <w:top w:val="nil"/>
              <w:left w:val="nil"/>
              <w:bottom w:val="single" w:sz="4" w:space="0" w:color="auto"/>
              <w:right w:val="single" w:sz="4" w:space="0" w:color="auto"/>
            </w:tcBorders>
            <w:vAlign w:val="bottom"/>
          </w:tcPr>
          <w:p w:rsidR="004723C6" w:rsidRPr="0062217D" w:rsidRDefault="004723C6" w:rsidP="00056EDF">
            <w:pPr>
              <w:ind w:firstLine="34"/>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noWrap/>
            <w:vAlign w:val="bottom"/>
          </w:tcPr>
          <w:p w:rsidR="004723C6" w:rsidRPr="0062217D"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noWrap/>
            <w:vAlign w:val="bottom"/>
          </w:tcPr>
          <w:p w:rsidR="004723C6" w:rsidRPr="0062217D"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4097,9</w:t>
            </w:r>
          </w:p>
        </w:tc>
        <w:tc>
          <w:tcPr>
            <w:tcW w:w="851"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578,3</w:t>
            </w:r>
          </w:p>
        </w:tc>
        <w:tc>
          <w:tcPr>
            <w:tcW w:w="852"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437,1</w:t>
            </w:r>
          </w:p>
        </w:tc>
      </w:tr>
      <w:tr w:rsidR="004723C6" w:rsidRPr="0010260F" w:rsidTr="00056EDF">
        <w:trPr>
          <w:trHeight w:val="375"/>
        </w:trPr>
        <w:tc>
          <w:tcPr>
            <w:tcW w:w="3225" w:type="dxa"/>
            <w:tcBorders>
              <w:top w:val="nil"/>
              <w:left w:val="single" w:sz="4" w:space="0" w:color="auto"/>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44"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01</w:t>
            </w:r>
          </w:p>
        </w:tc>
        <w:tc>
          <w:tcPr>
            <w:tcW w:w="567"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02</w:t>
            </w:r>
          </w:p>
        </w:tc>
        <w:tc>
          <w:tcPr>
            <w:tcW w:w="1418" w:type="dxa"/>
            <w:tcBorders>
              <w:top w:val="nil"/>
              <w:left w:val="nil"/>
              <w:bottom w:val="single" w:sz="4" w:space="0" w:color="auto"/>
              <w:right w:val="single" w:sz="4" w:space="0" w:color="auto"/>
            </w:tcBorders>
            <w:noWrap/>
            <w:vAlign w:val="bottom"/>
          </w:tcPr>
          <w:p w:rsidR="004723C6" w:rsidRPr="0062217D"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noWrap/>
            <w:vAlign w:val="bottom"/>
          </w:tcPr>
          <w:p w:rsidR="004723C6" w:rsidRPr="0062217D"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882,5</w:t>
            </w:r>
          </w:p>
        </w:tc>
        <w:tc>
          <w:tcPr>
            <w:tcW w:w="851"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795,9</w:t>
            </w:r>
          </w:p>
        </w:tc>
        <w:tc>
          <w:tcPr>
            <w:tcW w:w="852" w:type="dxa"/>
            <w:tcBorders>
              <w:top w:val="nil"/>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812,2</w:t>
            </w:r>
          </w:p>
        </w:tc>
      </w:tr>
      <w:tr w:rsidR="004723C6" w:rsidRPr="0010260F" w:rsidTr="00056EDF">
        <w:trPr>
          <w:trHeight w:val="180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882,5</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795,9</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Подпрограмма «Финансовое обеспечение реализации муниципальной пр</w:t>
            </w:r>
            <w:r>
              <w:rPr>
                <w:rFonts w:ascii="Times New Roman" w:eastAsia="Times New Roman" w:hAnsi="Times New Roman" w:cs="Times New Roman"/>
                <w:sz w:val="20"/>
                <w:szCs w:val="20"/>
              </w:rPr>
              <w:t xml:space="preserve">ограммы» </w:t>
            </w:r>
            <w:r w:rsidRPr="0010260F">
              <w:rPr>
                <w:rFonts w:ascii="Times New Roman" w:eastAsia="Times New Roman" w:hAnsi="Times New Roman" w:cs="Times New Roman"/>
                <w:sz w:val="20"/>
                <w:szCs w:val="20"/>
              </w:rPr>
              <w:t xml:space="preserve">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882,5</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7</w:t>
            </w:r>
            <w:r>
              <w:rPr>
                <w:rFonts w:ascii="Times New Roman" w:eastAsia="Times New Roman" w:hAnsi="Times New Roman" w:cs="Times New Roman"/>
                <w:bCs/>
                <w:sz w:val="20"/>
                <w:szCs w:val="20"/>
              </w:rPr>
              <w:t>95,9</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Основное мероприятие «Финансовое обеспечение деятельности Козловского сельского поселения»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01 1 01 00000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882,5</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7</w:t>
            </w:r>
            <w:r>
              <w:rPr>
                <w:rFonts w:ascii="Times New Roman" w:eastAsia="Times New Roman" w:hAnsi="Times New Roman" w:cs="Times New Roman"/>
                <w:bCs/>
                <w:sz w:val="20"/>
                <w:szCs w:val="20"/>
              </w:rPr>
              <w:t>95,9</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главы администрации Козловского сельского поселения Терн</w:t>
            </w:r>
            <w:r>
              <w:rPr>
                <w:rFonts w:ascii="Times New Roman" w:eastAsia="Times New Roman" w:hAnsi="Times New Roman" w:cs="Times New Roman"/>
                <w:sz w:val="20"/>
                <w:szCs w:val="20"/>
              </w:rPr>
              <w:t>овского муниципального района (</w:t>
            </w:r>
            <w:r w:rsidRPr="0010260F">
              <w:rPr>
                <w:rFonts w:ascii="Times New Roman" w:eastAsia="Times New Roman" w:hAnsi="Times New Roman" w:cs="Times New Roman"/>
                <w:sz w:val="20"/>
                <w:szCs w:val="20"/>
              </w:rPr>
              <w:t>Расходы на выплату персоналу в целях обеспечения выпо</w:t>
            </w:r>
            <w:r>
              <w:rPr>
                <w:rFonts w:ascii="Times New Roman" w:eastAsia="Times New Roman" w:hAnsi="Times New Roman" w:cs="Times New Roman"/>
                <w:sz w:val="20"/>
                <w:szCs w:val="20"/>
              </w:rPr>
              <w:t>лнения функций государственными (</w:t>
            </w:r>
            <w:r w:rsidRPr="0010260F">
              <w:rPr>
                <w:rFonts w:ascii="Times New Roman" w:eastAsia="Times New Roman" w:hAnsi="Times New Roman" w:cs="Times New Roman"/>
                <w:sz w:val="20"/>
                <w:szCs w:val="20"/>
              </w:rPr>
              <w:t>муниципальными) органами, казенными учреждениями, органами управления государс</w:t>
            </w:r>
            <w:r>
              <w:rPr>
                <w:rFonts w:ascii="Times New Roman" w:eastAsia="Times New Roman" w:hAnsi="Times New Roman" w:cs="Times New Roman"/>
                <w:sz w:val="20"/>
                <w:szCs w:val="20"/>
              </w:rPr>
              <w:t>твенными внебюджетными фондами)</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01 1 01 98020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882,5</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7</w:t>
            </w:r>
            <w:r>
              <w:rPr>
                <w:rFonts w:ascii="Times New Roman" w:eastAsia="Times New Roman" w:hAnsi="Times New Roman" w:cs="Times New Roman"/>
                <w:bCs/>
                <w:sz w:val="20"/>
                <w:szCs w:val="20"/>
              </w:rPr>
              <w:t>95,9</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trHeight w:val="730"/>
        </w:trPr>
        <w:tc>
          <w:tcPr>
            <w:tcW w:w="3225" w:type="dxa"/>
            <w:tcBorders>
              <w:top w:val="single" w:sz="4" w:space="0" w:color="auto"/>
              <w:left w:val="single" w:sz="4" w:space="0" w:color="auto"/>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4" w:type="dxa"/>
            <w:tcBorders>
              <w:top w:val="single" w:sz="4" w:space="0" w:color="auto"/>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914</w:t>
            </w:r>
          </w:p>
        </w:tc>
        <w:tc>
          <w:tcPr>
            <w:tcW w:w="567" w:type="dxa"/>
            <w:tcBorders>
              <w:top w:val="single" w:sz="4" w:space="0" w:color="auto"/>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sz w:val="20"/>
                <w:szCs w:val="20"/>
              </w:rPr>
            </w:pPr>
            <w:r w:rsidRPr="0062217D">
              <w:rPr>
                <w:rFonts w:ascii="Times New Roman" w:eastAsia="Times New Roman" w:hAnsi="Times New Roman" w:cs="Times New Roman"/>
                <w:b/>
                <w:sz w:val="20"/>
                <w:szCs w:val="20"/>
              </w:rPr>
              <w:t>04</w:t>
            </w:r>
          </w:p>
        </w:tc>
        <w:tc>
          <w:tcPr>
            <w:tcW w:w="1418" w:type="dxa"/>
            <w:tcBorders>
              <w:top w:val="single" w:sz="4" w:space="0" w:color="auto"/>
              <w:left w:val="nil"/>
              <w:bottom w:val="single" w:sz="4" w:space="0" w:color="auto"/>
              <w:right w:val="single" w:sz="4" w:space="0" w:color="auto"/>
            </w:tcBorders>
            <w:vAlign w:val="bottom"/>
          </w:tcPr>
          <w:p w:rsidR="004723C6" w:rsidRPr="0062217D" w:rsidRDefault="004723C6" w:rsidP="00056EDF">
            <w:pPr>
              <w:ind w:firstLine="34"/>
              <w:rPr>
                <w:rFonts w:ascii="Times New Roman" w:eastAsia="Times New Roman" w:hAnsi="Times New Roman" w:cs="Times New Roman"/>
                <w:b/>
                <w:color w:val="FF0000"/>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62217D" w:rsidRDefault="004723C6" w:rsidP="00056EDF">
            <w:pPr>
              <w:ind w:firstLine="34"/>
              <w:rPr>
                <w:rFonts w:ascii="Times New Roman" w:eastAsia="Times New Roman" w:hAnsi="Times New Roman" w:cs="Times New Roman"/>
                <w:b/>
                <w:sz w:val="20"/>
                <w:szCs w:val="20"/>
              </w:rPr>
            </w:pPr>
          </w:p>
        </w:tc>
        <w:tc>
          <w:tcPr>
            <w:tcW w:w="850" w:type="dxa"/>
            <w:tcBorders>
              <w:top w:val="single" w:sz="4" w:space="0" w:color="auto"/>
              <w:left w:val="nil"/>
              <w:bottom w:val="single" w:sz="4" w:space="0" w:color="auto"/>
              <w:right w:val="single" w:sz="4" w:space="0" w:color="auto"/>
            </w:tcBorders>
            <w:noWrap/>
            <w:vAlign w:val="bottom"/>
            <w:hideMark/>
          </w:tcPr>
          <w:p w:rsidR="004723C6" w:rsidRPr="0062217D"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1853,8</w:t>
            </w:r>
          </w:p>
        </w:tc>
        <w:tc>
          <w:tcPr>
            <w:tcW w:w="851" w:type="dxa"/>
            <w:tcBorders>
              <w:top w:val="single" w:sz="4" w:space="0" w:color="auto"/>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420,8</w:t>
            </w:r>
          </w:p>
        </w:tc>
        <w:tc>
          <w:tcPr>
            <w:tcW w:w="852" w:type="dxa"/>
            <w:tcBorders>
              <w:top w:val="single" w:sz="4" w:space="0" w:color="auto"/>
              <w:left w:val="nil"/>
              <w:bottom w:val="single" w:sz="4" w:space="0" w:color="auto"/>
              <w:right w:val="single" w:sz="4" w:space="0" w:color="auto"/>
            </w:tcBorders>
            <w:vAlign w:val="bottom"/>
            <w:hideMark/>
          </w:tcPr>
          <w:p w:rsidR="004723C6" w:rsidRPr="0062217D" w:rsidRDefault="004723C6" w:rsidP="00056EDF">
            <w:pPr>
              <w:ind w:firstLine="34"/>
              <w:rPr>
                <w:rFonts w:ascii="Times New Roman" w:eastAsia="Times New Roman" w:hAnsi="Times New Roman" w:cs="Times New Roman"/>
                <w:b/>
                <w:bCs/>
                <w:sz w:val="20"/>
                <w:szCs w:val="20"/>
              </w:rPr>
            </w:pPr>
            <w:r w:rsidRPr="0062217D">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263,3</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1853,8</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420,8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263,3</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«Финансовое обеспечение реализации муниципальной программы»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1853,8</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420,8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263,3</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«Финансовое обеспечение деятельности органов местного самоуправления»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1853,8</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420,8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263,3</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администрации Козловского сельского поселения Терн</w:t>
            </w:r>
            <w:r>
              <w:rPr>
                <w:rFonts w:ascii="Times New Roman" w:eastAsia="Times New Roman" w:hAnsi="Times New Roman" w:cs="Times New Roman"/>
                <w:sz w:val="20"/>
                <w:szCs w:val="20"/>
              </w:rPr>
              <w:t>овского муниципального района (</w:t>
            </w:r>
            <w:r w:rsidRPr="0010260F">
              <w:rPr>
                <w:rFonts w:ascii="Times New Roman" w:eastAsia="Times New Roman" w:hAnsi="Times New Roman" w:cs="Times New Roman"/>
                <w:sz w:val="20"/>
                <w:szCs w:val="20"/>
              </w:rPr>
              <w:t xml:space="preserve">Расходы на выплату персоналу в целях обеспечения выполнения функций государственными </w:t>
            </w:r>
            <w:r>
              <w:rPr>
                <w:rFonts w:ascii="Times New Roman" w:eastAsia="Times New Roman" w:hAnsi="Times New Roman" w:cs="Times New Roman"/>
                <w:sz w:val="20"/>
                <w:szCs w:val="20"/>
              </w:rPr>
              <w:t xml:space="preserve">   (</w:t>
            </w:r>
            <w:r w:rsidRPr="0010260F">
              <w:rPr>
                <w:rFonts w:ascii="Times New Roman" w:eastAsia="Times New Roman" w:hAnsi="Times New Roman" w:cs="Times New Roman"/>
                <w:sz w:val="20"/>
                <w:szCs w:val="20"/>
              </w:rPr>
              <w:t xml:space="preserve">муниципальными) органами, </w:t>
            </w:r>
            <w:r w:rsidRPr="0010260F">
              <w:rPr>
                <w:rFonts w:ascii="Times New Roman" w:eastAsia="Times New Roman" w:hAnsi="Times New Roman" w:cs="Times New Roman"/>
                <w:sz w:val="20"/>
                <w:szCs w:val="20"/>
              </w:rPr>
              <w:lastRenderedPageBreak/>
              <w:t>казенными учреждениями, органами управления государс</w:t>
            </w:r>
            <w:r>
              <w:rPr>
                <w:rFonts w:ascii="Times New Roman" w:eastAsia="Times New Roman" w:hAnsi="Times New Roman" w:cs="Times New Roman"/>
                <w:sz w:val="20"/>
                <w:szCs w:val="20"/>
              </w:rPr>
              <w:t>твенными внебюджетными фондами)</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01 1 02 98010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958,8</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944,1</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950,9</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Расходы на обеспечение деятельности администрации Козловского сельского поселения Терновского муниципального района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01 1 02 98010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894,0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456,7</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311,4</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администрации Козловского сельского поселения Терновского муниципального района (Иные бюджетные ассигнования)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01 1 02 98010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800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Pr="0010260F">
              <w:rPr>
                <w:rFonts w:ascii="Times New Roman" w:eastAsia="Times New Roman" w:hAnsi="Times New Roman" w:cs="Times New Roman"/>
                <w:bCs/>
                <w:sz w:val="20"/>
                <w:szCs w:val="20"/>
              </w:rPr>
              <w:t>,0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r w:rsidRPr="0010260F">
              <w:rPr>
                <w:rFonts w:ascii="Times New Roman" w:eastAsia="Times New Roman" w:hAnsi="Times New Roman" w:cs="Times New Roman"/>
                <w:bCs/>
                <w:sz w:val="20"/>
                <w:szCs w:val="20"/>
              </w:rPr>
              <w:t>0,0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Pr="0010260F">
              <w:rPr>
                <w:rFonts w:ascii="Times New Roman" w:eastAsia="Times New Roman" w:hAnsi="Times New Roman" w:cs="Times New Roman"/>
                <w:bCs/>
                <w:sz w:val="20"/>
                <w:szCs w:val="20"/>
              </w:rPr>
              <w:t>,0</w:t>
            </w:r>
          </w:p>
        </w:tc>
      </w:tr>
      <w:tr w:rsidR="004723C6" w:rsidRPr="0010260F" w:rsidTr="00056EDF">
        <w:trPr>
          <w:trHeight w:val="588"/>
        </w:trPr>
        <w:tc>
          <w:tcPr>
            <w:tcW w:w="3225" w:type="dxa"/>
            <w:tcBorders>
              <w:top w:val="nil"/>
              <w:left w:val="single" w:sz="4" w:space="0" w:color="auto"/>
              <w:bottom w:val="single" w:sz="4" w:space="0" w:color="auto"/>
              <w:right w:val="single" w:sz="4" w:space="0" w:color="auto"/>
            </w:tcBorders>
            <w:vAlign w:val="bottom"/>
            <w:hideMark/>
          </w:tcPr>
          <w:p w:rsidR="004723C6" w:rsidRPr="00EF2FC9" w:rsidRDefault="004723C6" w:rsidP="00056EDF">
            <w:pPr>
              <w:outlineLvl w:val="0"/>
              <w:rPr>
                <w:rFonts w:ascii="Times New Roman" w:eastAsia="Times New Roman" w:hAnsi="Times New Roman" w:cs="Times New Roman"/>
                <w:b/>
                <w:bCs/>
                <w:color w:val="000000"/>
                <w:sz w:val="20"/>
                <w:szCs w:val="20"/>
              </w:rPr>
            </w:pPr>
            <w:r w:rsidRPr="00EF2FC9">
              <w:rPr>
                <w:rFonts w:ascii="Times New Roman" w:eastAsia="Times New Roman" w:hAnsi="Times New Roman" w:cs="Times New Roman"/>
                <w:b/>
                <w:bCs/>
                <w:color w:val="000000"/>
                <w:sz w:val="20"/>
                <w:szCs w:val="20"/>
              </w:rPr>
              <w:t>Другие общегосударственные вопросы</w:t>
            </w:r>
          </w:p>
        </w:tc>
        <w:tc>
          <w:tcPr>
            <w:tcW w:w="744"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01</w:t>
            </w: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13</w:t>
            </w:r>
          </w:p>
        </w:tc>
        <w:tc>
          <w:tcPr>
            <w:tcW w:w="1418"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1500DC"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1361,6</w:t>
            </w:r>
          </w:p>
        </w:tc>
        <w:tc>
          <w:tcPr>
            <w:tcW w:w="851"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361,6</w:t>
            </w:r>
          </w:p>
        </w:tc>
        <w:tc>
          <w:tcPr>
            <w:tcW w:w="852"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361,6</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361,6</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361,6</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361,6</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«Финансовое обеспечение реализации муниципальной программы»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361,6</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361,6</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361,6</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t>Основное мероприятие «Передача полномочий по решению вопросов местного значения»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01 1 06</w:t>
            </w:r>
            <w:r w:rsidRPr="0010260F">
              <w:rPr>
                <w:rFonts w:ascii="Times New Roman" w:eastAsia="Times New Roman" w:hAnsi="Times New Roman" w:cs="Times New Roman"/>
                <w:sz w:val="20"/>
                <w:szCs w:val="20"/>
              </w:rPr>
              <w:t xml:space="preserve"> 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01 1 06 9016</w:t>
            </w:r>
            <w:r w:rsidRPr="0010260F">
              <w:rPr>
                <w:rFonts w:ascii="Times New Roman" w:eastAsia="Times New Roman" w:hAnsi="Times New Roman" w:cs="Times New Roman"/>
                <w:sz w:val="20"/>
                <w:szCs w:val="20"/>
              </w:rPr>
              <w:t>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10260F">
              <w:rPr>
                <w:rFonts w:ascii="Times New Roman" w:eastAsia="Times New Roman" w:hAnsi="Times New Roman" w:cs="Times New Roman"/>
                <w:sz w:val="20"/>
                <w:szCs w:val="20"/>
              </w:rPr>
              <w:t>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t>Основное мероприятие «Передача по</w:t>
            </w:r>
            <w:r>
              <w:rPr>
                <w:rFonts w:ascii="Times New Roman" w:eastAsia="Times New Roman" w:hAnsi="Times New Roman" w:cs="Times New Roman"/>
                <w:sz w:val="20"/>
                <w:szCs w:val="20"/>
              </w:rPr>
              <w:t>лномочий по осуществлению внешнего муниципального финансового контроля</w:t>
            </w:r>
            <w:r w:rsidRPr="00EF2FC9">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01 1 07 </w:t>
            </w:r>
            <w:r w:rsidRPr="0010260F">
              <w:rPr>
                <w:rFonts w:ascii="Times New Roman" w:eastAsia="Times New Roman" w:hAnsi="Times New Roman" w:cs="Times New Roman"/>
                <w:sz w:val="20"/>
                <w:szCs w:val="20"/>
              </w:rPr>
              <w:t>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t xml:space="preserve">Расходы на обеспечение функций органов местного самоуправления по </w:t>
            </w:r>
            <w:r>
              <w:rPr>
                <w:rFonts w:ascii="Times New Roman" w:eastAsia="Times New Roman" w:hAnsi="Times New Roman" w:cs="Times New Roman"/>
                <w:sz w:val="20"/>
                <w:szCs w:val="20"/>
              </w:rPr>
              <w:t>осуществлению внешнего муниципального финансового контроля</w:t>
            </w:r>
            <w:r w:rsidRPr="00EF2FC9">
              <w:rPr>
                <w:rFonts w:ascii="Times New Roman" w:eastAsia="Times New Roman" w:hAnsi="Times New Roman" w:cs="Times New Roman"/>
                <w:sz w:val="20"/>
                <w:szCs w:val="20"/>
              </w:rPr>
              <w:t xml:space="preserve"> (Межбюджетные </w:t>
            </w:r>
            <w:r w:rsidRPr="00EF2FC9">
              <w:rPr>
                <w:rFonts w:ascii="Times New Roman" w:eastAsia="Times New Roman" w:hAnsi="Times New Roman" w:cs="Times New Roman"/>
                <w:sz w:val="20"/>
                <w:szCs w:val="20"/>
              </w:rPr>
              <w:lastRenderedPageBreak/>
              <w:t>трансферты)</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01 1 07 90162</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10260F">
              <w:rPr>
                <w:rFonts w:ascii="Times New Roman" w:eastAsia="Times New Roman" w:hAnsi="Times New Roman" w:cs="Times New Roman"/>
                <w:sz w:val="20"/>
                <w:szCs w:val="20"/>
              </w:rPr>
              <w:t>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center"/>
            <w:hideMark/>
          </w:tcPr>
          <w:p w:rsidR="004723C6" w:rsidRPr="00B57F61" w:rsidRDefault="004723C6" w:rsidP="00056EDF">
            <w:pPr>
              <w:autoSpaceDE w:val="0"/>
              <w:autoSpaceDN w:val="0"/>
              <w:adjustRightInd w:val="0"/>
              <w:rPr>
                <w:rFonts w:ascii="Times New Roman" w:eastAsia="Times New Roman" w:hAnsi="Times New Roman" w:cs="Times New Roman"/>
                <w:sz w:val="20"/>
                <w:szCs w:val="20"/>
              </w:rPr>
            </w:pPr>
            <w:r w:rsidRPr="00B57F61">
              <w:rPr>
                <w:rFonts w:ascii="Times New Roman" w:eastAsia="Times New Roman" w:hAnsi="Times New Roman" w:cs="Times New Roman"/>
                <w:sz w:val="20"/>
                <w:szCs w:val="20"/>
              </w:rPr>
              <w:lastRenderedPageBreak/>
              <w:t>Основное мероприятие «Финансовое обеспечение выполнения других расходных обязательст</w:t>
            </w:r>
            <w:r>
              <w:rPr>
                <w:rFonts w:ascii="Times New Roman" w:eastAsia="Times New Roman" w:hAnsi="Times New Roman" w:cs="Times New Roman"/>
                <w:sz w:val="20"/>
                <w:szCs w:val="20"/>
              </w:rPr>
              <w:t>в администрации Козловского</w:t>
            </w:r>
            <w:r w:rsidRPr="00B57F61">
              <w:rPr>
                <w:rFonts w:ascii="Times New Roman" w:eastAsia="Times New Roman" w:hAnsi="Times New Roman" w:cs="Times New Roman"/>
                <w:sz w:val="20"/>
                <w:szCs w:val="20"/>
              </w:rPr>
              <w:t xml:space="preserve"> сельского поселения»</w:t>
            </w:r>
          </w:p>
        </w:tc>
        <w:tc>
          <w:tcPr>
            <w:tcW w:w="744" w:type="dxa"/>
            <w:tcBorders>
              <w:top w:val="nil"/>
              <w:left w:val="nil"/>
              <w:bottom w:val="single" w:sz="4" w:space="0" w:color="auto"/>
              <w:right w:val="single" w:sz="4" w:space="0" w:color="auto"/>
            </w:tcBorders>
            <w:vAlign w:val="bottom"/>
            <w:hideMark/>
          </w:tcPr>
          <w:p w:rsidR="004723C6" w:rsidRPr="00B57F61" w:rsidRDefault="004723C6" w:rsidP="00056EDF">
            <w:pPr>
              <w:rPr>
                <w:rFonts w:ascii="Times New Roman" w:eastAsia="Times New Roman" w:hAnsi="Times New Roman" w:cs="Times New Roman"/>
                <w:color w:val="000000"/>
                <w:sz w:val="20"/>
                <w:szCs w:val="20"/>
              </w:rPr>
            </w:pPr>
            <w:r w:rsidRPr="00B57F61">
              <w:rPr>
                <w:rFonts w:ascii="Times New Roman" w:eastAsia="Times New Roman" w:hAnsi="Times New Roman" w:cs="Times New Roman"/>
                <w:color w:val="000000"/>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B57F61" w:rsidRDefault="004723C6" w:rsidP="00056EDF">
            <w:pPr>
              <w:rPr>
                <w:rFonts w:ascii="Times New Roman" w:eastAsia="Times New Roman" w:hAnsi="Times New Roman" w:cs="Times New Roman"/>
                <w:color w:val="000000"/>
                <w:sz w:val="20"/>
                <w:szCs w:val="20"/>
              </w:rPr>
            </w:pPr>
            <w:r w:rsidRPr="00B57F61">
              <w:rPr>
                <w:rFonts w:ascii="Times New Roman" w:eastAsia="Times New Roman" w:hAnsi="Times New Roman" w:cs="Times New Roman"/>
                <w:color w:val="000000"/>
                <w:sz w:val="20"/>
                <w:szCs w:val="20"/>
              </w:rPr>
              <w:t>01</w:t>
            </w:r>
          </w:p>
        </w:tc>
        <w:tc>
          <w:tcPr>
            <w:tcW w:w="567" w:type="dxa"/>
            <w:tcBorders>
              <w:top w:val="nil"/>
              <w:left w:val="nil"/>
              <w:bottom w:val="single" w:sz="4" w:space="0" w:color="auto"/>
              <w:right w:val="single" w:sz="4" w:space="0" w:color="auto"/>
            </w:tcBorders>
            <w:vAlign w:val="bottom"/>
            <w:hideMark/>
          </w:tcPr>
          <w:p w:rsidR="004723C6" w:rsidRPr="00B57F61" w:rsidRDefault="004723C6" w:rsidP="00056EDF">
            <w:pPr>
              <w:rPr>
                <w:rFonts w:ascii="Times New Roman" w:eastAsia="Times New Roman" w:hAnsi="Times New Roman" w:cs="Times New Roman"/>
                <w:color w:val="000000"/>
                <w:sz w:val="20"/>
                <w:szCs w:val="20"/>
              </w:rPr>
            </w:pPr>
            <w:r w:rsidRPr="00B57F61">
              <w:rPr>
                <w:rFonts w:ascii="Times New Roman" w:eastAsia="Times New Roman" w:hAnsi="Times New Roman" w:cs="Times New Roman"/>
                <w:color w:val="000000"/>
                <w:sz w:val="20"/>
                <w:szCs w:val="20"/>
              </w:rPr>
              <w:t>13</w:t>
            </w:r>
          </w:p>
        </w:tc>
        <w:tc>
          <w:tcPr>
            <w:tcW w:w="1418" w:type="dxa"/>
            <w:tcBorders>
              <w:top w:val="nil"/>
              <w:left w:val="nil"/>
              <w:bottom w:val="single" w:sz="4" w:space="0" w:color="auto"/>
              <w:right w:val="single" w:sz="4" w:space="0" w:color="auto"/>
            </w:tcBorders>
            <w:vAlign w:val="bottom"/>
            <w:hideMark/>
          </w:tcPr>
          <w:p w:rsidR="004723C6" w:rsidRPr="00B57F61" w:rsidRDefault="004723C6" w:rsidP="00056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01 1 08</w:t>
            </w:r>
            <w:r w:rsidRPr="00B57F61">
              <w:rPr>
                <w:rFonts w:ascii="Times New Roman" w:eastAsia="Times New Roman" w:hAnsi="Times New Roman" w:cs="Times New Roman"/>
                <w:color w:val="000000"/>
                <w:sz w:val="20"/>
                <w:szCs w:val="20"/>
              </w:rPr>
              <w:t xml:space="preserve"> 00000</w:t>
            </w:r>
          </w:p>
        </w:tc>
        <w:tc>
          <w:tcPr>
            <w:tcW w:w="567"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1000,0</w:t>
            </w:r>
          </w:p>
        </w:tc>
        <w:tc>
          <w:tcPr>
            <w:tcW w:w="851"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852"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center"/>
            <w:hideMark/>
          </w:tcPr>
          <w:p w:rsidR="004723C6" w:rsidRPr="00B57F61" w:rsidRDefault="004723C6" w:rsidP="00056EDF">
            <w:pPr>
              <w:rPr>
                <w:rFonts w:ascii="Times New Roman" w:eastAsia="Times New Roman" w:hAnsi="Times New Roman" w:cs="Times New Roman"/>
                <w:sz w:val="20"/>
                <w:szCs w:val="20"/>
              </w:rPr>
            </w:pPr>
            <w:r w:rsidRPr="00B57F61">
              <w:rPr>
                <w:rFonts w:ascii="Times New Roman" w:eastAsia="Times New Roman" w:hAnsi="Times New Roman" w:cs="Times New Roman"/>
                <w:sz w:val="20"/>
                <w:szCs w:val="20"/>
              </w:rPr>
              <w:t>Расходы на приобретение служебного автотранспорта органов местного самоуправления поселений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4723C6" w:rsidRPr="00B57F61" w:rsidRDefault="004723C6" w:rsidP="00056EDF">
            <w:pPr>
              <w:rPr>
                <w:rFonts w:ascii="Times New Roman" w:eastAsia="Times New Roman" w:hAnsi="Times New Roman" w:cs="Times New Roman"/>
                <w:color w:val="000000"/>
                <w:sz w:val="20"/>
                <w:szCs w:val="20"/>
              </w:rPr>
            </w:pPr>
            <w:r w:rsidRPr="00B57F61">
              <w:rPr>
                <w:rFonts w:ascii="Times New Roman" w:eastAsia="Times New Roman" w:hAnsi="Times New Roman" w:cs="Times New Roman"/>
                <w:color w:val="000000"/>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B57F61" w:rsidRDefault="004723C6" w:rsidP="00056EDF">
            <w:pPr>
              <w:rPr>
                <w:rFonts w:ascii="Times New Roman" w:eastAsia="Times New Roman" w:hAnsi="Times New Roman" w:cs="Times New Roman"/>
                <w:color w:val="000000"/>
                <w:sz w:val="20"/>
                <w:szCs w:val="20"/>
              </w:rPr>
            </w:pPr>
            <w:r w:rsidRPr="00B57F61">
              <w:rPr>
                <w:rFonts w:ascii="Times New Roman" w:eastAsia="Times New Roman" w:hAnsi="Times New Roman" w:cs="Times New Roman"/>
                <w:color w:val="000000"/>
                <w:sz w:val="20"/>
                <w:szCs w:val="20"/>
              </w:rPr>
              <w:t>01</w:t>
            </w:r>
          </w:p>
        </w:tc>
        <w:tc>
          <w:tcPr>
            <w:tcW w:w="567" w:type="dxa"/>
            <w:tcBorders>
              <w:top w:val="nil"/>
              <w:left w:val="nil"/>
              <w:bottom w:val="single" w:sz="4" w:space="0" w:color="auto"/>
              <w:right w:val="single" w:sz="4" w:space="0" w:color="auto"/>
            </w:tcBorders>
            <w:vAlign w:val="bottom"/>
            <w:hideMark/>
          </w:tcPr>
          <w:p w:rsidR="004723C6" w:rsidRPr="00B57F61" w:rsidRDefault="004723C6" w:rsidP="00056EDF">
            <w:pPr>
              <w:rPr>
                <w:rFonts w:ascii="Times New Roman" w:eastAsia="Times New Roman" w:hAnsi="Times New Roman" w:cs="Times New Roman"/>
                <w:color w:val="000000"/>
                <w:sz w:val="20"/>
                <w:szCs w:val="20"/>
              </w:rPr>
            </w:pPr>
            <w:r w:rsidRPr="00B57F61">
              <w:rPr>
                <w:rFonts w:ascii="Times New Roman" w:eastAsia="Times New Roman" w:hAnsi="Times New Roman" w:cs="Times New Roman"/>
                <w:color w:val="000000"/>
                <w:sz w:val="20"/>
                <w:szCs w:val="20"/>
              </w:rPr>
              <w:t>13</w:t>
            </w:r>
          </w:p>
        </w:tc>
        <w:tc>
          <w:tcPr>
            <w:tcW w:w="1418" w:type="dxa"/>
            <w:tcBorders>
              <w:top w:val="nil"/>
              <w:left w:val="nil"/>
              <w:bottom w:val="single" w:sz="4" w:space="0" w:color="auto"/>
              <w:right w:val="single" w:sz="4" w:space="0" w:color="auto"/>
            </w:tcBorders>
            <w:vAlign w:val="bottom"/>
            <w:hideMark/>
          </w:tcPr>
          <w:p w:rsidR="004723C6" w:rsidRPr="00B57F61" w:rsidRDefault="004723C6" w:rsidP="00056EDF">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 xml:space="preserve">01 1 08 </w:t>
            </w:r>
            <w:r w:rsidRPr="00B57F61">
              <w:rPr>
                <w:rFonts w:ascii="Times New Roman" w:eastAsia="Times New Roman" w:hAnsi="Times New Roman" w:cs="Times New Roman"/>
                <w:color w:val="000000"/>
                <w:sz w:val="20"/>
                <w:szCs w:val="20"/>
                <w:lang w:val="en-US"/>
              </w:rPr>
              <w:t>S9180</w:t>
            </w:r>
          </w:p>
        </w:tc>
        <w:tc>
          <w:tcPr>
            <w:tcW w:w="567"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1000,0</w:t>
            </w:r>
          </w:p>
        </w:tc>
        <w:tc>
          <w:tcPr>
            <w:tcW w:w="851"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852"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rPr>
            </w:pPr>
            <w:r w:rsidRPr="003A6D77">
              <w:rPr>
                <w:rFonts w:ascii="Times New Roman" w:eastAsia="Times New Roman" w:hAnsi="Times New Roman" w:cs="Times New Roman"/>
                <w:b/>
                <w:bCs/>
              </w:rPr>
              <w:t>Национальная оборона</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02</w:t>
            </w: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113,3</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118,4</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122,7</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Мобилизационная и вневойсковая подготовка</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02</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03</w:t>
            </w: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113,3</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118,4</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122,7</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113,3</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118,4</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122,7</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«Финансовое обеспечение реализации муниципальной программы»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113,3</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118,4</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122,7</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направление «Осуществление первичного</w:t>
            </w:r>
            <w:r>
              <w:rPr>
                <w:rFonts w:ascii="Times New Roman" w:eastAsia="Times New Roman" w:hAnsi="Times New Roman" w:cs="Times New Roman"/>
                <w:sz w:val="20"/>
                <w:szCs w:val="20"/>
              </w:rPr>
              <w:t xml:space="preserve"> воинского учета на территориях</w:t>
            </w:r>
            <w:r w:rsidRPr="0010260F">
              <w:rPr>
                <w:rFonts w:ascii="Times New Roman" w:eastAsia="Times New Roman" w:hAnsi="Times New Roman" w:cs="Times New Roman"/>
                <w:sz w:val="20"/>
                <w:szCs w:val="20"/>
              </w:rPr>
              <w:t>, где отсутствуют военные комиссариаты»</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01 1 03 00000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113,3</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118,4</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122,7</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Осуществление первичного воинского учета на территории, где отсутствуют военные комиссариаты по п</w:t>
            </w:r>
            <w:r>
              <w:rPr>
                <w:rFonts w:ascii="Times New Roman" w:eastAsia="Times New Roman" w:hAnsi="Times New Roman" w:cs="Times New Roman"/>
                <w:sz w:val="20"/>
                <w:szCs w:val="20"/>
              </w:rPr>
              <w:t>ереданным полномочиям района (</w:t>
            </w:r>
            <w:r w:rsidRPr="0010260F">
              <w:rPr>
                <w:rFonts w:ascii="Times New Roman" w:eastAsia="Times New Roman" w:hAnsi="Times New Roman" w:cs="Times New Roman"/>
                <w:sz w:val="20"/>
                <w:szCs w:val="20"/>
              </w:rPr>
              <w:t>Расходы на выплату персоналу в целях обеспечения выполн</w:t>
            </w:r>
            <w:r>
              <w:rPr>
                <w:rFonts w:ascii="Times New Roman" w:eastAsia="Times New Roman" w:hAnsi="Times New Roman" w:cs="Times New Roman"/>
                <w:sz w:val="20"/>
                <w:szCs w:val="20"/>
              </w:rPr>
              <w:t>ения функций государственными (</w:t>
            </w:r>
            <w:r w:rsidRPr="0010260F">
              <w:rPr>
                <w:rFonts w:ascii="Times New Roman" w:eastAsia="Times New Roman" w:hAnsi="Times New Roman" w:cs="Times New Roman"/>
                <w:sz w:val="20"/>
                <w:szCs w:val="20"/>
              </w:rPr>
              <w:t>муниципальными) органами, казенными учреждениями, органами управления государственными внебюджетными фондами)»</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01 1 03 51180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102,1</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107,2</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111,5</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Осуществление первичного воинского учета на территории, где отсутствуют военные комиссариаты по переданным полномочиям района (Закупка товаров, работ и услуг для</w:t>
            </w:r>
            <w:r>
              <w:rPr>
                <w:rFonts w:ascii="Times New Roman" w:eastAsia="Times New Roman" w:hAnsi="Times New Roman" w:cs="Times New Roman"/>
                <w:sz w:val="20"/>
                <w:szCs w:val="20"/>
              </w:rPr>
              <w:t xml:space="preserve"> государственных(муниципальных</w:t>
            </w:r>
            <w:r w:rsidRPr="0010260F">
              <w:rPr>
                <w:rFonts w:ascii="Times New Roman" w:eastAsia="Times New Roman" w:hAnsi="Times New Roman" w:cs="Times New Roman"/>
                <w:sz w:val="20"/>
                <w:szCs w:val="20"/>
              </w:rPr>
              <w:t>)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01 1 03 51180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r>
      <w:tr w:rsidR="004723C6" w:rsidRPr="0010260F" w:rsidTr="00056EDF">
        <w:trPr>
          <w:trHeight w:val="571"/>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rPr>
            </w:pPr>
            <w:r w:rsidRPr="003A6D77">
              <w:rPr>
                <w:rFonts w:ascii="Times New Roman" w:eastAsia="Times New Roman" w:hAnsi="Times New Roman" w:cs="Times New Roman"/>
                <w:b/>
                <w:bCs/>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03</w:t>
            </w: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65,5</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A6D77">
              <w:rPr>
                <w:rFonts w:ascii="Times New Roman" w:eastAsia="Times New Roman" w:hAnsi="Times New Roman" w:cs="Times New Roman"/>
                <w:b/>
                <w:sz w:val="20"/>
                <w:szCs w:val="20"/>
              </w:rPr>
              <w:t>,0</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A6D77">
              <w:rPr>
                <w:rFonts w:ascii="Times New Roman" w:eastAsia="Times New Roman" w:hAnsi="Times New Roman" w:cs="Times New Roman"/>
                <w:b/>
                <w:sz w:val="20"/>
                <w:szCs w:val="20"/>
              </w:rPr>
              <w:t>,0</w:t>
            </w:r>
          </w:p>
        </w:tc>
      </w:tr>
      <w:tr w:rsidR="004723C6" w:rsidRPr="0010260F" w:rsidTr="00056EDF">
        <w:trPr>
          <w:trHeight w:val="1110"/>
        </w:trPr>
        <w:tc>
          <w:tcPr>
            <w:tcW w:w="3225" w:type="dxa"/>
            <w:tcBorders>
              <w:top w:val="nil"/>
              <w:left w:val="single" w:sz="4" w:space="0" w:color="auto"/>
              <w:bottom w:val="single" w:sz="4" w:space="0" w:color="auto"/>
              <w:right w:val="single" w:sz="4" w:space="0" w:color="auto"/>
            </w:tcBorders>
            <w:vAlign w:val="bottom"/>
            <w:hideMark/>
          </w:tcPr>
          <w:p w:rsidR="004723C6" w:rsidRPr="0040106B" w:rsidRDefault="004723C6" w:rsidP="00056EDF">
            <w:pPr>
              <w:pStyle w:val="HTML0"/>
              <w:jc w:val="both"/>
              <w:rPr>
                <w:rFonts w:ascii="Times New Roman" w:hAnsi="Times New Roman" w:cs="Times New Roman"/>
                <w:b/>
              </w:rPr>
            </w:pPr>
            <w:r w:rsidRPr="0040106B">
              <w:rPr>
                <w:rFonts w:ascii="Times New Roman" w:hAnsi="Times New Roman" w:cs="Times New Roman"/>
                <w:b/>
              </w:rPr>
              <w:t>Защита населения и территории от чрезвычайных ситуаций природного и техногенного характера, пожарная безопасность</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03</w:t>
            </w:r>
          </w:p>
        </w:tc>
        <w:tc>
          <w:tcPr>
            <w:tcW w:w="567" w:type="dxa"/>
            <w:tcBorders>
              <w:top w:val="nil"/>
              <w:left w:val="nil"/>
              <w:bottom w:val="single" w:sz="4" w:space="0" w:color="auto"/>
              <w:right w:val="single" w:sz="4" w:space="0" w:color="auto"/>
            </w:tcBorders>
            <w:vAlign w:val="bottom"/>
            <w:hideMark/>
          </w:tcPr>
          <w:p w:rsidR="004723C6" w:rsidRPr="00241F94" w:rsidRDefault="004723C6" w:rsidP="00056EDF">
            <w:pPr>
              <w:ind w:firstLine="34"/>
              <w:rPr>
                <w:rFonts w:ascii="Times New Roman" w:eastAsia="Times New Roman" w:hAnsi="Times New Roman" w:cs="Times New Roman"/>
                <w:b/>
                <w:sz w:val="20"/>
                <w:szCs w:val="20"/>
              </w:rPr>
            </w:pPr>
            <w:r w:rsidRPr="00241F94">
              <w:rPr>
                <w:rFonts w:ascii="Times New Roman" w:eastAsia="Times New Roman" w:hAnsi="Times New Roman" w:cs="Times New Roman"/>
                <w:b/>
                <w:sz w:val="20"/>
                <w:szCs w:val="20"/>
              </w:rPr>
              <w:t>10</w:t>
            </w: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65,5</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A6D77">
              <w:rPr>
                <w:rFonts w:ascii="Times New Roman" w:eastAsia="Times New Roman" w:hAnsi="Times New Roman" w:cs="Times New Roman"/>
                <w:b/>
                <w:sz w:val="20"/>
                <w:szCs w:val="20"/>
              </w:rPr>
              <w:t>,0</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A6D77">
              <w:rPr>
                <w:rFonts w:ascii="Times New Roman" w:eastAsia="Times New Roman" w:hAnsi="Times New Roman" w:cs="Times New Roman"/>
                <w:b/>
                <w:sz w:val="20"/>
                <w:szCs w:val="20"/>
              </w:rPr>
              <w:t>,0</w:t>
            </w:r>
          </w:p>
        </w:tc>
      </w:tr>
      <w:tr w:rsidR="004723C6" w:rsidRPr="0010260F" w:rsidTr="00056EDF">
        <w:trPr>
          <w:trHeight w:val="276"/>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4723C6" w:rsidRPr="00241F94" w:rsidRDefault="004723C6" w:rsidP="00056EDF">
            <w:pPr>
              <w:ind w:firstLine="34"/>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10</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65,5</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60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«Финансовое обеспечение реализации муниципальной программы»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4723C6" w:rsidRPr="00241F94" w:rsidRDefault="004723C6" w:rsidP="00056EDF">
            <w:pPr>
              <w:ind w:firstLine="34"/>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10</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65,5</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1173"/>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4723C6" w:rsidRPr="00241F94" w:rsidRDefault="004723C6" w:rsidP="00056EDF">
            <w:pPr>
              <w:ind w:firstLine="34"/>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10</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01 1 04 00000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65,5</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1435"/>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Мероприятия в сфере защиты населения от чрезвычайных ситуаций и пожаров (Закупка товаров, работ и услуг для государст</w:t>
            </w:r>
            <w:r>
              <w:rPr>
                <w:rFonts w:ascii="Times New Roman" w:eastAsia="Times New Roman" w:hAnsi="Times New Roman" w:cs="Times New Roman"/>
                <w:sz w:val="20"/>
                <w:szCs w:val="20"/>
              </w:rPr>
              <w:t>венных(муниципальных</w:t>
            </w:r>
            <w:r w:rsidRPr="0010260F">
              <w:rPr>
                <w:rFonts w:ascii="Times New Roman" w:eastAsia="Times New Roman" w:hAnsi="Times New Roman" w:cs="Times New Roman"/>
                <w:sz w:val="20"/>
                <w:szCs w:val="20"/>
              </w:rPr>
              <w:t>)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4723C6" w:rsidRPr="00241F94" w:rsidRDefault="004723C6" w:rsidP="00056EDF">
            <w:pPr>
              <w:ind w:firstLine="34"/>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10</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01 1 04 91430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65,5</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558"/>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rPr>
            </w:pPr>
            <w:r w:rsidRPr="003A6D77">
              <w:rPr>
                <w:rFonts w:ascii="Times New Roman" w:eastAsia="Times New Roman" w:hAnsi="Times New Roman" w:cs="Times New Roman"/>
                <w:b/>
                <w:bCs/>
              </w:rPr>
              <w:t>Национальная экономика</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 04</w:t>
            </w: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1432,0</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1198,0</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1286</w:t>
            </w:r>
            <w:r w:rsidRPr="003A6D77">
              <w:rPr>
                <w:rFonts w:ascii="Times New Roman" w:eastAsia="Times New Roman" w:hAnsi="Times New Roman" w:cs="Times New Roman"/>
                <w:b/>
                <w:sz w:val="20"/>
                <w:szCs w:val="20"/>
              </w:rPr>
              <w:t>,0</w:t>
            </w:r>
          </w:p>
        </w:tc>
      </w:tr>
      <w:tr w:rsidR="004723C6" w:rsidRPr="0010260F" w:rsidTr="00056EDF">
        <w:trPr>
          <w:trHeight w:val="558"/>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Дорожное хозяйство (</w:t>
            </w:r>
            <w:r w:rsidRPr="003A6D77">
              <w:rPr>
                <w:rFonts w:ascii="Times New Roman" w:eastAsia="Times New Roman" w:hAnsi="Times New Roman" w:cs="Times New Roman"/>
                <w:b/>
                <w:bCs/>
                <w:sz w:val="20"/>
                <w:szCs w:val="20"/>
              </w:rPr>
              <w:t>дорожные фонды)</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04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09</w:t>
            </w: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1162,0</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1188,0</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1276,0</w:t>
            </w:r>
          </w:p>
        </w:tc>
      </w:tr>
      <w:tr w:rsidR="004723C6" w:rsidRPr="0010260F" w:rsidTr="00056EDF">
        <w:trPr>
          <w:trHeight w:val="55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 xml:space="preserve">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w:t>
            </w:r>
            <w:r w:rsidRPr="0010260F">
              <w:rPr>
                <w:rFonts w:ascii="Times New Roman" w:eastAsia="Times New Roman" w:hAnsi="Times New Roman" w:cs="Times New Roman"/>
                <w:sz w:val="20"/>
                <w:szCs w:val="20"/>
              </w:rPr>
              <w:lastRenderedPageBreak/>
              <w:t>местного самоуправления»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lastRenderedPageBreak/>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09</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1162,0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1188,0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w:t>
            </w:r>
            <w:r>
              <w:rPr>
                <w:rFonts w:ascii="Times New Roman" w:eastAsia="Times New Roman" w:hAnsi="Times New Roman" w:cs="Times New Roman"/>
                <w:sz w:val="20"/>
                <w:szCs w:val="20"/>
              </w:rPr>
              <w:t>276,0</w:t>
            </w:r>
          </w:p>
        </w:tc>
      </w:tr>
      <w:tr w:rsidR="004723C6" w:rsidRPr="0010260F" w:rsidTr="00056EDF">
        <w:trPr>
          <w:trHeight w:val="55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 xml:space="preserve">Подпрограмма « Благоустройство территории и обеспечение качественными услугами ЖКХ»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09</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1162,0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1188,0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w:t>
            </w:r>
            <w:r>
              <w:rPr>
                <w:rFonts w:ascii="Times New Roman" w:eastAsia="Times New Roman" w:hAnsi="Times New Roman" w:cs="Times New Roman"/>
                <w:sz w:val="20"/>
                <w:szCs w:val="20"/>
              </w:rPr>
              <w:t>276,0</w:t>
            </w:r>
          </w:p>
        </w:tc>
      </w:tr>
      <w:tr w:rsidR="004723C6" w:rsidRPr="0010260F" w:rsidTr="00056EDF">
        <w:trPr>
          <w:trHeight w:val="55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Основное мероприятие « Развитие сети автомобильных дорог предоставляемых из бюджета муниципального района»</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09</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01 3 06 00000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1162,0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1188,0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w:t>
            </w:r>
            <w:r>
              <w:rPr>
                <w:rFonts w:ascii="Times New Roman" w:eastAsia="Times New Roman" w:hAnsi="Times New Roman" w:cs="Times New Roman"/>
                <w:sz w:val="20"/>
                <w:szCs w:val="20"/>
              </w:rPr>
              <w:t>276,0</w:t>
            </w:r>
          </w:p>
        </w:tc>
      </w:tr>
      <w:tr w:rsidR="004723C6" w:rsidRPr="0010260F" w:rsidTr="00056EDF">
        <w:trPr>
          <w:trHeight w:val="55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 xml:space="preserve">Мероприятия по развитию сети автомобильных дорог местного значения за счет муниципальных дорожных фондов </w:t>
            </w:r>
            <w:r w:rsidRPr="0010260F">
              <w:rPr>
                <w:rFonts w:ascii="Times New Roman" w:eastAsia="Times New Roman" w:hAnsi="Times New Roman" w:cs="Times New Roman"/>
                <w:sz w:val="20"/>
                <w:szCs w:val="20"/>
              </w:rPr>
              <w:t>(Закупка товаров, ра</w:t>
            </w:r>
            <w:r>
              <w:rPr>
                <w:rFonts w:ascii="Times New Roman" w:eastAsia="Times New Roman" w:hAnsi="Times New Roman" w:cs="Times New Roman"/>
                <w:sz w:val="20"/>
                <w:szCs w:val="20"/>
              </w:rPr>
              <w:t>бот и услуг для государственных (муниципальных</w:t>
            </w:r>
            <w:r w:rsidRPr="0010260F">
              <w:rPr>
                <w:rFonts w:ascii="Times New Roman" w:eastAsia="Times New Roman" w:hAnsi="Times New Roman" w:cs="Times New Roman"/>
                <w:sz w:val="20"/>
                <w:szCs w:val="20"/>
              </w:rPr>
              <w:t>)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09</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01 3 06 81290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1162,0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1188,0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w:t>
            </w:r>
            <w:r>
              <w:rPr>
                <w:rFonts w:ascii="Times New Roman" w:eastAsia="Times New Roman" w:hAnsi="Times New Roman" w:cs="Times New Roman"/>
                <w:sz w:val="20"/>
                <w:szCs w:val="20"/>
              </w:rPr>
              <w:t>276,0</w:t>
            </w:r>
          </w:p>
        </w:tc>
      </w:tr>
      <w:tr w:rsidR="004723C6" w:rsidRPr="0010260F" w:rsidTr="00056EDF">
        <w:trPr>
          <w:trHeight w:val="558"/>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04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12</w:t>
            </w: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Pr="003A6D77">
              <w:rPr>
                <w:rFonts w:ascii="Times New Roman" w:eastAsia="Times New Roman" w:hAnsi="Times New Roman" w:cs="Times New Roman"/>
                <w:b/>
                <w:sz w:val="20"/>
                <w:szCs w:val="20"/>
              </w:rPr>
              <w:t>0,0</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Pr="003A6D77">
              <w:rPr>
                <w:rFonts w:ascii="Times New Roman" w:eastAsia="Times New Roman" w:hAnsi="Times New Roman" w:cs="Times New Roman"/>
                <w:b/>
                <w:sz w:val="20"/>
                <w:szCs w:val="20"/>
              </w:rPr>
              <w:t>0,0</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A6D77">
              <w:rPr>
                <w:rFonts w:ascii="Times New Roman" w:eastAsia="Times New Roman" w:hAnsi="Times New Roman" w:cs="Times New Roman"/>
                <w:b/>
                <w:sz w:val="20"/>
                <w:szCs w:val="20"/>
              </w:rPr>
              <w:t>,0</w:t>
            </w:r>
          </w:p>
        </w:tc>
      </w:tr>
      <w:tr w:rsidR="004723C6" w:rsidRPr="0010260F" w:rsidTr="00056EDF">
        <w:trPr>
          <w:trHeight w:val="55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0260F">
              <w:rPr>
                <w:rFonts w:ascii="Times New Roman" w:eastAsia="Times New Roman" w:hAnsi="Times New Roman" w:cs="Times New Roman"/>
                <w:sz w:val="20"/>
                <w:szCs w:val="20"/>
              </w:rPr>
              <w:t>0,0</w:t>
            </w:r>
          </w:p>
        </w:tc>
        <w:tc>
          <w:tcPr>
            <w:tcW w:w="852" w:type="dxa"/>
            <w:tcBorders>
              <w:top w:val="nil"/>
              <w:left w:val="nil"/>
              <w:bottom w:val="single" w:sz="4" w:space="0" w:color="auto"/>
              <w:right w:val="single" w:sz="4" w:space="0" w:color="auto"/>
            </w:tcBorders>
            <w:vAlign w:val="bottom"/>
            <w:hideMark/>
          </w:tcPr>
          <w:p w:rsidR="004723C6" w:rsidRPr="000A263C" w:rsidRDefault="004723C6" w:rsidP="00056EDF">
            <w:pPr>
              <w:ind w:firstLine="34"/>
              <w:rPr>
                <w:rFonts w:ascii="Times New Roman" w:eastAsia="Times New Roman" w:hAnsi="Times New Roman" w:cs="Times New Roman"/>
                <w:sz w:val="20"/>
                <w:szCs w:val="20"/>
              </w:rPr>
            </w:pPr>
            <w:r w:rsidRPr="000A263C">
              <w:rPr>
                <w:rFonts w:ascii="Times New Roman" w:eastAsia="Times New Roman" w:hAnsi="Times New Roman" w:cs="Times New Roman"/>
                <w:sz w:val="20"/>
                <w:szCs w:val="20"/>
              </w:rPr>
              <w:t>10,0</w:t>
            </w:r>
          </w:p>
        </w:tc>
      </w:tr>
      <w:tr w:rsidR="004723C6" w:rsidRPr="0010260F" w:rsidTr="00056EDF">
        <w:trPr>
          <w:trHeight w:val="482"/>
        </w:trPr>
        <w:tc>
          <w:tcPr>
            <w:tcW w:w="3225" w:type="dxa"/>
            <w:tcBorders>
              <w:top w:val="nil"/>
              <w:left w:val="single" w:sz="4" w:space="0" w:color="auto"/>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 Благоустройство территории и обеспечение качественными услугами ЖКХ»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0260F">
              <w:rPr>
                <w:rFonts w:ascii="Times New Roman" w:eastAsia="Times New Roman" w:hAnsi="Times New Roman" w:cs="Times New Roman"/>
                <w:sz w:val="20"/>
                <w:szCs w:val="20"/>
              </w:rPr>
              <w:t>0,0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1088"/>
        </w:trPr>
        <w:tc>
          <w:tcPr>
            <w:tcW w:w="3225"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«Организация и проведение оплачиваемых общественных работ»</w:t>
            </w:r>
          </w:p>
        </w:tc>
        <w:tc>
          <w:tcPr>
            <w:tcW w:w="744"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01 3 05 00000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10260F">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0260F">
              <w:rPr>
                <w:rFonts w:ascii="Times New Roman" w:eastAsia="Times New Roman" w:hAnsi="Times New Roman" w:cs="Times New Roman"/>
                <w:sz w:val="20"/>
                <w:szCs w:val="20"/>
              </w:rPr>
              <w:t>0,0</w:t>
            </w:r>
          </w:p>
        </w:tc>
        <w:tc>
          <w:tcPr>
            <w:tcW w:w="85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421"/>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организацию и проведение оплачиваемых общественных работ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01 3 05 98430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10260F">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0260F">
              <w:rPr>
                <w:rFonts w:ascii="Times New Roman" w:eastAsia="Times New Roman" w:hAnsi="Times New Roman" w:cs="Times New Roman"/>
                <w:sz w:val="20"/>
                <w:szCs w:val="20"/>
              </w:rPr>
              <w:t>0,0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730"/>
        </w:trPr>
        <w:tc>
          <w:tcPr>
            <w:tcW w:w="3225" w:type="dxa"/>
            <w:tcBorders>
              <w:top w:val="nil"/>
              <w:left w:val="single" w:sz="4" w:space="0" w:color="auto"/>
              <w:bottom w:val="single" w:sz="4" w:space="0" w:color="auto"/>
              <w:right w:val="single" w:sz="4" w:space="0" w:color="auto"/>
            </w:tcBorders>
            <w:hideMark/>
          </w:tcPr>
          <w:p w:rsidR="004723C6" w:rsidRPr="009E0341" w:rsidRDefault="004723C6" w:rsidP="00056EDF">
            <w:pPr>
              <w:pStyle w:val="ConsPlusNormal"/>
              <w:tabs>
                <w:tab w:val="left" w:pos="3345"/>
              </w:tabs>
              <w:ind w:firstLine="0"/>
              <w:jc w:val="both"/>
              <w:rPr>
                <w:rFonts w:ascii="Times New Roman" w:hAnsi="Times New Roman"/>
              </w:rPr>
            </w:pPr>
            <w:r w:rsidRPr="000104A7">
              <w:rPr>
                <w:rFonts w:ascii="Times New Roman" w:hAnsi="Times New Roman"/>
              </w:rPr>
              <w:t>Основное меропри</w:t>
            </w:r>
            <w:r>
              <w:rPr>
                <w:rFonts w:ascii="Times New Roman" w:hAnsi="Times New Roman"/>
              </w:rPr>
              <w:t>ятие «Благоустройство мест массового отдыха населения</w:t>
            </w:r>
            <w:r w:rsidRPr="000104A7">
              <w:rPr>
                <w:rFonts w:ascii="Times New Roman" w:hAnsi="Times New Roman"/>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01 3 09</w:t>
            </w:r>
            <w:r w:rsidRPr="0010260F">
              <w:rPr>
                <w:rFonts w:ascii="Times New Roman" w:eastAsia="Times New Roman" w:hAnsi="Times New Roman" w:cs="Times New Roman"/>
                <w:sz w:val="20"/>
                <w:szCs w:val="20"/>
              </w:rPr>
              <w:t xml:space="preserve"> 00000</w:t>
            </w:r>
          </w:p>
        </w:tc>
        <w:tc>
          <w:tcPr>
            <w:tcW w:w="567" w:type="dxa"/>
            <w:tcBorders>
              <w:top w:val="nil"/>
              <w:left w:val="nil"/>
              <w:bottom w:val="single" w:sz="4" w:space="0" w:color="auto"/>
              <w:right w:val="single" w:sz="4" w:space="0" w:color="auto"/>
            </w:tcBorders>
            <w:vAlign w:val="bottom"/>
            <w:hideMark/>
          </w:tcPr>
          <w:p w:rsidR="004723C6" w:rsidRPr="006F40C6" w:rsidRDefault="004723C6" w:rsidP="00056EDF">
            <w:pPr>
              <w:jc w:val="center"/>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noWrap/>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851"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2"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723C6" w:rsidRPr="0010260F" w:rsidTr="00056EDF">
        <w:trPr>
          <w:trHeight w:val="1151"/>
        </w:trPr>
        <w:tc>
          <w:tcPr>
            <w:tcW w:w="3225" w:type="dxa"/>
            <w:tcBorders>
              <w:top w:val="nil"/>
              <w:left w:val="single" w:sz="4" w:space="0" w:color="auto"/>
              <w:bottom w:val="single" w:sz="4" w:space="0" w:color="auto"/>
              <w:right w:val="single" w:sz="4" w:space="0" w:color="auto"/>
            </w:tcBorders>
            <w:hideMark/>
          </w:tcPr>
          <w:p w:rsidR="004723C6" w:rsidRPr="00A0131F" w:rsidRDefault="004723C6" w:rsidP="00056EDF">
            <w:pPr>
              <w:pStyle w:val="ConsPlusNormal"/>
              <w:tabs>
                <w:tab w:val="left" w:pos="3345"/>
              </w:tabs>
              <w:ind w:firstLine="0"/>
              <w:jc w:val="both"/>
              <w:rPr>
                <w:rFonts w:ascii="Times New Roman" w:hAnsi="Times New Roman"/>
              </w:rPr>
            </w:pPr>
            <w:r>
              <w:rPr>
                <w:rFonts w:ascii="Times New Roman" w:hAnsi="Times New Roman"/>
              </w:rPr>
              <w:t>Мероприятия по благоустройству мест массового отдыха населения</w:t>
            </w:r>
            <w:r w:rsidRPr="00A0131F">
              <w:rPr>
                <w:rFonts w:ascii="Times New Roman" w:hAnsi="Times New Roman"/>
              </w:rPr>
              <w:t xml:space="preserve">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01 3 09 9852</w:t>
            </w:r>
            <w:r w:rsidRPr="0010260F">
              <w:rPr>
                <w:rFonts w:ascii="Times New Roman" w:eastAsia="Times New Roman" w:hAnsi="Times New Roman" w:cs="Times New Roman"/>
                <w:sz w:val="20"/>
                <w:szCs w:val="20"/>
              </w:rPr>
              <w:t>0</w:t>
            </w:r>
          </w:p>
        </w:tc>
        <w:tc>
          <w:tcPr>
            <w:tcW w:w="567" w:type="dxa"/>
            <w:tcBorders>
              <w:top w:val="nil"/>
              <w:left w:val="nil"/>
              <w:bottom w:val="single" w:sz="4" w:space="0" w:color="auto"/>
              <w:right w:val="single" w:sz="4" w:space="0" w:color="auto"/>
            </w:tcBorders>
            <w:vAlign w:val="bottom"/>
            <w:hideMark/>
          </w:tcPr>
          <w:p w:rsidR="004723C6" w:rsidRPr="006F40C6" w:rsidRDefault="004723C6" w:rsidP="00056EDF">
            <w:pPr>
              <w:jc w:val="center"/>
              <w:rPr>
                <w:rFonts w:ascii="Times New Roman" w:eastAsia="Times New Roman" w:hAnsi="Times New Roman" w:cs="Times New Roman"/>
                <w:color w:val="000000"/>
                <w:sz w:val="20"/>
                <w:szCs w:val="20"/>
              </w:rPr>
            </w:pPr>
            <w:r w:rsidRPr="006F40C6">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6F40C6">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noWrap/>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851"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2"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723C6" w:rsidRPr="0010260F" w:rsidTr="00056EDF">
        <w:trPr>
          <w:trHeight w:val="483"/>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rPr>
            </w:pPr>
            <w:r w:rsidRPr="003A6D77">
              <w:rPr>
                <w:rFonts w:ascii="Times New Roman" w:eastAsia="Times New Roman" w:hAnsi="Times New Roman" w:cs="Times New Roman"/>
                <w:b/>
                <w:bCs/>
              </w:rPr>
              <w:lastRenderedPageBreak/>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05</w:t>
            </w: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1038,0</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915,3</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914,8</w:t>
            </w:r>
          </w:p>
        </w:tc>
      </w:tr>
      <w:tr w:rsidR="004723C6" w:rsidRPr="0010260F" w:rsidTr="00056EDF">
        <w:trPr>
          <w:trHeight w:val="483"/>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Благоустройство</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05</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sidRPr="003A6D77">
              <w:rPr>
                <w:rFonts w:ascii="Times New Roman" w:eastAsia="Times New Roman" w:hAnsi="Times New Roman" w:cs="Times New Roman"/>
                <w:b/>
                <w:sz w:val="20"/>
                <w:szCs w:val="20"/>
              </w:rPr>
              <w:t>03</w:t>
            </w: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1038,0</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915,3</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914,8</w:t>
            </w:r>
          </w:p>
        </w:tc>
      </w:tr>
      <w:tr w:rsidR="004723C6" w:rsidRPr="0010260F" w:rsidTr="00056EDF">
        <w:trPr>
          <w:trHeight w:val="483"/>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1038,0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915,3</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914,8</w:t>
            </w:r>
          </w:p>
        </w:tc>
      </w:tr>
      <w:tr w:rsidR="004723C6" w:rsidRPr="0010260F" w:rsidTr="00056EDF">
        <w:trPr>
          <w:trHeight w:val="483"/>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«Благоустройство территории и обеспечение качественными услугами ЖКХ»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1038,0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915,3</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914,8</w:t>
            </w:r>
          </w:p>
        </w:tc>
      </w:tr>
      <w:tr w:rsidR="004723C6" w:rsidRPr="0010260F" w:rsidTr="00056EDF">
        <w:trPr>
          <w:trHeight w:val="483"/>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«Благоустройство территории Козловского сельского поселения»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01 3 01 00000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368,0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278,8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284,5</w:t>
            </w:r>
          </w:p>
        </w:tc>
      </w:tr>
      <w:tr w:rsidR="004723C6" w:rsidRPr="0010260F" w:rsidTr="00056EDF">
        <w:trPr>
          <w:trHeight w:val="97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Мероприятия по обеспечению устойчивого развития территории (Закупка товаров, работ и услуг для государственных (муниципальных )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01 3 01 91370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368,0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278,8</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284,5</w:t>
            </w:r>
          </w:p>
        </w:tc>
      </w:tr>
      <w:tr w:rsidR="004723C6" w:rsidRPr="0010260F" w:rsidTr="00056EDF">
        <w:trPr>
          <w:trHeight w:val="483"/>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 xml:space="preserve">             «</w:t>
            </w:r>
            <w:r w:rsidRPr="0010260F">
              <w:rPr>
                <w:rFonts w:ascii="Times New Roman" w:eastAsia="Times New Roman" w:hAnsi="Times New Roman" w:cs="Times New Roman"/>
                <w:sz w:val="20"/>
                <w:szCs w:val="20"/>
              </w:rPr>
              <w:t>Озеленение территории поселения»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01 3 02 00000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483"/>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озеленение (Закупка товаров, работ и услуг для</w:t>
            </w:r>
            <w:r>
              <w:rPr>
                <w:rFonts w:ascii="Times New Roman" w:eastAsia="Times New Roman" w:hAnsi="Times New Roman" w:cs="Times New Roman"/>
                <w:sz w:val="20"/>
                <w:szCs w:val="20"/>
              </w:rPr>
              <w:t xml:space="preserve"> государственных(муниципальных</w:t>
            </w:r>
            <w:r w:rsidRPr="0010260F">
              <w:rPr>
                <w:rFonts w:ascii="Times New Roman" w:eastAsia="Times New Roman" w:hAnsi="Times New Roman" w:cs="Times New Roman"/>
                <w:sz w:val="20"/>
                <w:szCs w:val="20"/>
              </w:rPr>
              <w:t>)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01 3 02 91390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541"/>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«Обеспечение населения уличным освещением»</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01 3 03 00000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606,5</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600,3</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организацию уличного освещения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01 3 03 91440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606,5</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600,3</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«Организация и содержание мест захоронения»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01 3 04 00000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Расходы на организацию и содержание мест захоронения (Закупка товаров, работ и услуг для государственных </w:t>
            </w:r>
            <w:r w:rsidRPr="0010260F">
              <w:rPr>
                <w:rFonts w:ascii="Times New Roman" w:eastAsia="Times New Roman" w:hAnsi="Times New Roman" w:cs="Times New Roman"/>
                <w:sz w:val="20"/>
                <w:szCs w:val="20"/>
              </w:rPr>
              <w:lastRenderedPageBreak/>
              <w:t>(муниципальных )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01 3 04 91400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hideMark/>
          </w:tcPr>
          <w:p w:rsidR="004723C6" w:rsidRPr="00735D07" w:rsidRDefault="004723C6" w:rsidP="00056EDF">
            <w:pPr>
              <w:autoSpaceDE w:val="0"/>
              <w:autoSpaceDN w:val="0"/>
              <w:adjustRightInd w:val="0"/>
              <w:rPr>
                <w:rFonts w:ascii="Times New Roman" w:eastAsia="Times New Roman" w:hAnsi="Times New Roman" w:cs="Times New Roman"/>
                <w:sz w:val="20"/>
                <w:szCs w:val="20"/>
              </w:rPr>
            </w:pPr>
            <w:r w:rsidRPr="00735D07">
              <w:rPr>
                <w:rFonts w:ascii="Times New Roman" w:eastAsia="Times New Roman" w:hAnsi="Times New Roman" w:cs="Times New Roman"/>
                <w:sz w:val="20"/>
                <w:szCs w:val="20"/>
              </w:rPr>
              <w:lastRenderedPageBreak/>
              <w:t>Основное мероприятие «Реконструкция, капитальный и текущий ремонты автомобильных дорог общего пользования муниципального значения»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01 3 07</w:t>
            </w:r>
            <w:r w:rsidRPr="0010260F">
              <w:rPr>
                <w:rFonts w:ascii="Times New Roman" w:eastAsia="Times New Roman" w:hAnsi="Times New Roman" w:cs="Times New Roman"/>
                <w:sz w:val="20"/>
                <w:szCs w:val="20"/>
              </w:rPr>
              <w:t xml:space="preserve"> 00000</w:t>
            </w:r>
          </w:p>
        </w:tc>
        <w:tc>
          <w:tcPr>
            <w:tcW w:w="567" w:type="dxa"/>
            <w:tcBorders>
              <w:top w:val="nil"/>
              <w:left w:val="nil"/>
              <w:bottom w:val="single" w:sz="4" w:space="0" w:color="auto"/>
              <w:right w:val="single" w:sz="4" w:space="0" w:color="auto"/>
            </w:tcBorders>
            <w:vAlign w:val="bottom"/>
            <w:hideMark/>
          </w:tcPr>
          <w:p w:rsidR="004723C6" w:rsidRPr="00735D07" w:rsidRDefault="004723C6" w:rsidP="00056EDF">
            <w:pPr>
              <w:jc w:val="center"/>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noWrap/>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2"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hideMark/>
          </w:tcPr>
          <w:p w:rsidR="004723C6" w:rsidRPr="00735D07" w:rsidRDefault="004723C6" w:rsidP="00056EDF">
            <w:pPr>
              <w:rPr>
                <w:rFonts w:ascii="Times New Roman" w:eastAsia="Times New Roman" w:hAnsi="Times New Roman" w:cs="Times New Roman"/>
                <w:sz w:val="20"/>
                <w:szCs w:val="20"/>
              </w:rPr>
            </w:pPr>
            <w:r w:rsidRPr="00735D07">
              <w:rPr>
                <w:rFonts w:ascii="Times New Roman" w:eastAsia="Times New Roman" w:hAnsi="Times New Roman" w:cs="Times New Roman"/>
                <w:sz w:val="20"/>
                <w:szCs w:val="20"/>
              </w:rPr>
              <w:t>Расходы на строительство и содержание автомобильных дорог (Закупка товаров, работ и услуг для государственных (муниципальных)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01 3 07 91380</w:t>
            </w:r>
          </w:p>
        </w:tc>
        <w:tc>
          <w:tcPr>
            <w:tcW w:w="567" w:type="dxa"/>
            <w:tcBorders>
              <w:top w:val="nil"/>
              <w:left w:val="nil"/>
              <w:bottom w:val="single" w:sz="4" w:space="0" w:color="auto"/>
              <w:right w:val="single" w:sz="4" w:space="0" w:color="auto"/>
            </w:tcBorders>
            <w:vAlign w:val="bottom"/>
            <w:hideMark/>
          </w:tcPr>
          <w:p w:rsidR="004723C6" w:rsidRPr="00735D07" w:rsidRDefault="004723C6" w:rsidP="00056EDF">
            <w:pPr>
              <w:jc w:val="center"/>
              <w:rPr>
                <w:rFonts w:ascii="Times New Roman" w:eastAsia="Times New Roman" w:hAnsi="Times New Roman" w:cs="Times New Roman"/>
                <w:color w:val="000000"/>
                <w:sz w:val="20"/>
                <w:szCs w:val="20"/>
              </w:rPr>
            </w:pPr>
            <w:r w:rsidRPr="00735D07">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735D07">
              <w:rPr>
                <w:rFonts w:ascii="Times New Roman" w:eastAsia="Times New Roman" w:hAnsi="Times New Roman" w:cs="Times New Roman"/>
                <w:color w:val="000000"/>
                <w:sz w:val="20"/>
                <w:szCs w:val="20"/>
              </w:rPr>
              <w:t>00</w:t>
            </w:r>
          </w:p>
        </w:tc>
        <w:tc>
          <w:tcPr>
            <w:tcW w:w="850" w:type="dxa"/>
            <w:tcBorders>
              <w:top w:val="nil"/>
              <w:left w:val="nil"/>
              <w:bottom w:val="single" w:sz="4" w:space="0" w:color="auto"/>
              <w:right w:val="single" w:sz="4" w:space="0" w:color="auto"/>
            </w:tcBorders>
            <w:noWrap/>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2"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723C6" w:rsidRPr="0010260F" w:rsidTr="00056EDF">
        <w:trPr>
          <w:trHeight w:val="512"/>
        </w:trPr>
        <w:tc>
          <w:tcPr>
            <w:tcW w:w="3225" w:type="dxa"/>
            <w:tcBorders>
              <w:top w:val="nil"/>
              <w:left w:val="single" w:sz="4" w:space="0" w:color="auto"/>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bCs/>
                <w:sz w:val="20"/>
                <w:szCs w:val="20"/>
              </w:rPr>
            </w:pPr>
            <w:r w:rsidRPr="001500DC">
              <w:rPr>
                <w:rFonts w:ascii="Times New Roman" w:eastAsia="Times New Roman" w:hAnsi="Times New Roman" w:cs="Times New Roman"/>
                <w:b/>
                <w:bCs/>
                <w:sz w:val="20"/>
                <w:szCs w:val="20"/>
              </w:rPr>
              <w:t>Культура, кинематография</w:t>
            </w:r>
          </w:p>
        </w:tc>
        <w:tc>
          <w:tcPr>
            <w:tcW w:w="744"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08</w:t>
            </w: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232,2</w:t>
            </w:r>
          </w:p>
        </w:tc>
        <w:tc>
          <w:tcPr>
            <w:tcW w:w="851"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858,6</w:t>
            </w:r>
          </w:p>
        </w:tc>
        <w:tc>
          <w:tcPr>
            <w:tcW w:w="852"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892,7</w:t>
            </w:r>
          </w:p>
        </w:tc>
      </w:tr>
      <w:tr w:rsidR="004723C6" w:rsidRPr="0010260F" w:rsidTr="00056EDF">
        <w:trPr>
          <w:trHeight w:val="532"/>
        </w:trPr>
        <w:tc>
          <w:tcPr>
            <w:tcW w:w="3225" w:type="dxa"/>
            <w:tcBorders>
              <w:top w:val="nil"/>
              <w:left w:val="single" w:sz="4" w:space="0" w:color="auto"/>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bCs/>
                <w:sz w:val="20"/>
                <w:szCs w:val="20"/>
              </w:rPr>
            </w:pPr>
            <w:r w:rsidRPr="001500DC">
              <w:rPr>
                <w:rFonts w:ascii="Times New Roman" w:eastAsia="Times New Roman" w:hAnsi="Times New Roman" w:cs="Times New Roman"/>
                <w:b/>
                <w:bCs/>
                <w:sz w:val="20"/>
                <w:szCs w:val="20"/>
              </w:rPr>
              <w:t>Культура</w:t>
            </w:r>
          </w:p>
        </w:tc>
        <w:tc>
          <w:tcPr>
            <w:tcW w:w="744"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08</w:t>
            </w: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01</w:t>
            </w:r>
          </w:p>
        </w:tc>
        <w:tc>
          <w:tcPr>
            <w:tcW w:w="1418"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232,2</w:t>
            </w:r>
          </w:p>
        </w:tc>
        <w:tc>
          <w:tcPr>
            <w:tcW w:w="851"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858,6</w:t>
            </w:r>
          </w:p>
        </w:tc>
        <w:tc>
          <w:tcPr>
            <w:tcW w:w="852"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892,7</w:t>
            </w:r>
          </w:p>
        </w:tc>
      </w:tr>
      <w:tr w:rsidR="004723C6" w:rsidRPr="0010260F" w:rsidTr="00056EDF">
        <w:trPr>
          <w:trHeight w:val="40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w:t>
            </w:r>
            <w:r>
              <w:rPr>
                <w:rFonts w:ascii="Times New Roman" w:eastAsia="Times New Roman" w:hAnsi="Times New Roman" w:cs="Times New Roman"/>
                <w:sz w:val="20"/>
                <w:szCs w:val="20"/>
              </w:rPr>
              <w:t>232,2</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858,6</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892,7</w:t>
            </w:r>
          </w:p>
        </w:tc>
      </w:tr>
      <w:tr w:rsidR="004723C6" w:rsidRPr="0010260F" w:rsidTr="00056EDF">
        <w:trPr>
          <w:trHeight w:val="59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«Развитие культуры сельского поселения»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01 5 00 00000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w:t>
            </w:r>
            <w:r>
              <w:rPr>
                <w:rFonts w:ascii="Times New Roman" w:eastAsia="Times New Roman" w:hAnsi="Times New Roman" w:cs="Times New Roman"/>
                <w:sz w:val="20"/>
                <w:szCs w:val="20"/>
              </w:rPr>
              <w:t>232,2</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858,6</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892,7</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«Финансовое обеспечение деятельности подведомственных учреждений культуры»</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01 5 01 00000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w:t>
            </w:r>
            <w:r>
              <w:rPr>
                <w:rFonts w:ascii="Times New Roman" w:eastAsia="Times New Roman" w:hAnsi="Times New Roman" w:cs="Times New Roman"/>
                <w:sz w:val="20"/>
                <w:szCs w:val="20"/>
              </w:rPr>
              <w:t>232,2</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858,6</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892,7</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01 5 01 00590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666,6</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327,1</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vAlign w:val="bottom"/>
            <w:hideMark/>
          </w:tcPr>
          <w:p w:rsidR="004723C6" w:rsidRPr="00B565F6" w:rsidRDefault="004723C6" w:rsidP="00056EDF">
            <w:pPr>
              <w:ind w:firstLine="34"/>
              <w:rPr>
                <w:rFonts w:ascii="Times New Roman" w:eastAsia="Times New Roman" w:hAnsi="Times New Roman" w:cs="Times New Roman"/>
                <w:sz w:val="20"/>
                <w:szCs w:val="20"/>
              </w:rPr>
            </w:pPr>
            <w:r w:rsidRPr="00B565F6">
              <w:rPr>
                <w:rFonts w:ascii="Times New Roman" w:eastAsia="Times New Roman" w:hAnsi="Times New Roman" w:cs="Times New Roman"/>
                <w:color w:val="000000"/>
                <w:sz w:val="20"/>
                <w:szCs w:val="20"/>
              </w:rPr>
              <w:t>Основное мероприятие «Передача полномочий по решению отдельных вопросов местного значения в сфере культуры»</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241F94"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01 5 02</w:t>
            </w:r>
            <w:r w:rsidRPr="00241F9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00000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r>
      <w:tr w:rsidR="004723C6" w:rsidRPr="0010260F" w:rsidTr="00056EDF">
        <w:trPr>
          <w:trHeight w:val="818"/>
        </w:trPr>
        <w:tc>
          <w:tcPr>
            <w:tcW w:w="3225" w:type="dxa"/>
            <w:tcBorders>
              <w:top w:val="nil"/>
              <w:left w:val="single" w:sz="4" w:space="0" w:color="auto"/>
              <w:bottom w:val="single" w:sz="4" w:space="0" w:color="auto"/>
              <w:right w:val="single" w:sz="4" w:space="0" w:color="auto"/>
            </w:tcBorders>
            <w:vAlign w:val="bottom"/>
            <w:hideMark/>
          </w:tcPr>
          <w:p w:rsidR="004723C6" w:rsidRPr="00241F94" w:rsidRDefault="004723C6" w:rsidP="00056EDF">
            <w:pPr>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241F94">
              <w:rPr>
                <w:rFonts w:ascii="Times New Roman" w:eastAsia="Times New Roman" w:hAnsi="Times New Roman" w:cs="Times New Roman"/>
                <w:sz w:val="20"/>
                <w:szCs w:val="20"/>
              </w:rPr>
              <w:lastRenderedPageBreak/>
              <w:t>органами управления государственными внебюджетными фондами)</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241F94"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01 5 02</w:t>
            </w:r>
            <w:r w:rsidRPr="00241F94">
              <w:rPr>
                <w:rFonts w:ascii="Times New Roman" w:eastAsia="Times New Roman" w:hAnsi="Times New Roman" w:cs="Times New Roman"/>
                <w:sz w:val="20"/>
                <w:szCs w:val="20"/>
              </w:rPr>
              <w:t xml:space="preserve"> 90161</w:t>
            </w:r>
          </w:p>
        </w:tc>
        <w:tc>
          <w:tcPr>
            <w:tcW w:w="567" w:type="dxa"/>
            <w:tcBorders>
              <w:top w:val="nil"/>
              <w:left w:val="nil"/>
              <w:bottom w:val="single" w:sz="4" w:space="0" w:color="auto"/>
              <w:right w:val="single" w:sz="4" w:space="0" w:color="auto"/>
            </w:tcBorders>
            <w:vAlign w:val="bottom"/>
            <w:hideMark/>
          </w:tcPr>
          <w:p w:rsidR="004723C6" w:rsidRPr="00241F94" w:rsidRDefault="004723C6" w:rsidP="00056EDF">
            <w:pPr>
              <w:jc w:val="center"/>
              <w:rPr>
                <w:rFonts w:ascii="Times New Roman" w:eastAsia="Times New Roman" w:hAnsi="Times New Roman" w:cs="Times New Roman"/>
                <w:sz w:val="20"/>
                <w:szCs w:val="20"/>
              </w:rPr>
            </w:pPr>
            <w:r w:rsidRPr="00241F94">
              <w:rPr>
                <w:rFonts w:ascii="Times New Roman" w:eastAsia="Times New Roman" w:hAnsi="Times New Roman" w:cs="Times New Roman"/>
                <w:sz w:val="20"/>
                <w:szCs w:val="20"/>
              </w:rPr>
              <w:t>5500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r>
      <w:tr w:rsidR="004723C6" w:rsidRPr="0010260F" w:rsidTr="00056EDF">
        <w:trPr>
          <w:trHeight w:val="546"/>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lastRenderedPageBreak/>
              <w:t>СОЦИАЛЬНАЯ ПОЛИТИКА</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10</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Pr="003A6D77">
              <w:rPr>
                <w:rFonts w:ascii="Times New Roman" w:eastAsia="Times New Roman" w:hAnsi="Times New Roman" w:cs="Times New Roman"/>
                <w:b/>
                <w:sz w:val="20"/>
                <w:szCs w:val="20"/>
              </w:rPr>
              <w:t>0,0</w:t>
            </w:r>
          </w:p>
        </w:tc>
        <w:tc>
          <w:tcPr>
            <w:tcW w:w="851"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b/>
                <w:sz w:val="20"/>
                <w:szCs w:val="20"/>
              </w:rPr>
            </w:pPr>
          </w:p>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w:t>
            </w:r>
            <w:r w:rsidRPr="003A6D77">
              <w:rPr>
                <w:rFonts w:ascii="Times New Roman" w:eastAsia="Times New Roman" w:hAnsi="Times New Roman" w:cs="Times New Roman"/>
                <w:b/>
                <w:sz w:val="20"/>
                <w:szCs w:val="20"/>
              </w:rPr>
              <w:t>,0</w:t>
            </w:r>
          </w:p>
        </w:tc>
        <w:tc>
          <w:tcPr>
            <w:tcW w:w="852" w:type="dxa"/>
            <w:tcBorders>
              <w:top w:val="nil"/>
              <w:left w:val="nil"/>
              <w:bottom w:val="single" w:sz="4" w:space="0" w:color="auto"/>
              <w:right w:val="single" w:sz="4" w:space="0" w:color="auto"/>
            </w:tcBorders>
            <w:vAlign w:val="bottom"/>
            <w:hideMark/>
          </w:tcPr>
          <w:p w:rsidR="004723C6" w:rsidRDefault="004723C6" w:rsidP="00056EDF">
            <w:pPr>
              <w:ind w:firstLine="34"/>
              <w:rPr>
                <w:rFonts w:ascii="Times New Roman" w:eastAsia="Times New Roman" w:hAnsi="Times New Roman" w:cs="Times New Roman"/>
                <w:b/>
                <w:sz w:val="20"/>
                <w:szCs w:val="20"/>
              </w:rPr>
            </w:pPr>
          </w:p>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w:t>
            </w:r>
            <w:r w:rsidRPr="003A6D77">
              <w:rPr>
                <w:rFonts w:ascii="Times New Roman" w:eastAsia="Times New Roman" w:hAnsi="Times New Roman" w:cs="Times New Roman"/>
                <w:b/>
                <w:sz w:val="20"/>
                <w:szCs w:val="20"/>
              </w:rPr>
              <w:t>,0</w:t>
            </w:r>
          </w:p>
        </w:tc>
      </w:tr>
      <w:tr w:rsidR="004723C6" w:rsidRPr="0010260F" w:rsidTr="00056EDF">
        <w:trPr>
          <w:trHeight w:val="546"/>
        </w:trPr>
        <w:tc>
          <w:tcPr>
            <w:tcW w:w="3225" w:type="dxa"/>
            <w:tcBorders>
              <w:top w:val="nil"/>
              <w:left w:val="single" w:sz="4" w:space="0" w:color="auto"/>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Пенсионное обеспечение</w:t>
            </w:r>
          </w:p>
        </w:tc>
        <w:tc>
          <w:tcPr>
            <w:tcW w:w="744"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914</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10</w:t>
            </w:r>
          </w:p>
        </w:tc>
        <w:tc>
          <w:tcPr>
            <w:tcW w:w="567"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bCs/>
                <w:sz w:val="20"/>
                <w:szCs w:val="20"/>
              </w:rPr>
            </w:pPr>
            <w:r w:rsidRPr="003A6D77">
              <w:rPr>
                <w:rFonts w:ascii="Times New Roman" w:eastAsia="Times New Roman" w:hAnsi="Times New Roman" w:cs="Times New Roman"/>
                <w:b/>
                <w:bCs/>
                <w:sz w:val="20"/>
                <w:szCs w:val="20"/>
              </w:rPr>
              <w:t>01</w:t>
            </w:r>
          </w:p>
        </w:tc>
        <w:tc>
          <w:tcPr>
            <w:tcW w:w="1418"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3A6D77"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Pr="003A6D77">
              <w:rPr>
                <w:rFonts w:ascii="Times New Roman" w:eastAsia="Times New Roman" w:hAnsi="Times New Roman" w:cs="Times New Roman"/>
                <w:b/>
                <w:sz w:val="20"/>
                <w:szCs w:val="20"/>
              </w:rPr>
              <w:t>0,0</w:t>
            </w:r>
          </w:p>
        </w:tc>
        <w:tc>
          <w:tcPr>
            <w:tcW w:w="851"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w:t>
            </w:r>
            <w:r w:rsidRPr="003A6D77">
              <w:rPr>
                <w:rFonts w:ascii="Times New Roman" w:eastAsia="Times New Roman" w:hAnsi="Times New Roman" w:cs="Times New Roman"/>
                <w:b/>
                <w:sz w:val="20"/>
                <w:szCs w:val="20"/>
              </w:rPr>
              <w:t>,0</w:t>
            </w:r>
          </w:p>
        </w:tc>
        <w:tc>
          <w:tcPr>
            <w:tcW w:w="852" w:type="dxa"/>
            <w:tcBorders>
              <w:top w:val="nil"/>
              <w:left w:val="nil"/>
              <w:bottom w:val="single" w:sz="4" w:space="0" w:color="auto"/>
              <w:right w:val="single" w:sz="4" w:space="0" w:color="auto"/>
            </w:tcBorders>
            <w:vAlign w:val="bottom"/>
            <w:hideMark/>
          </w:tcPr>
          <w:p w:rsidR="004723C6" w:rsidRPr="003A6D77" w:rsidRDefault="004723C6" w:rsidP="00056EDF">
            <w:pPr>
              <w:ind w:firstLine="34"/>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w:t>
            </w:r>
            <w:r w:rsidRPr="003A6D77">
              <w:rPr>
                <w:rFonts w:ascii="Times New Roman" w:eastAsia="Times New Roman" w:hAnsi="Times New Roman" w:cs="Times New Roman"/>
                <w:b/>
                <w:sz w:val="20"/>
                <w:szCs w:val="20"/>
              </w:rPr>
              <w:t>,0</w:t>
            </w:r>
          </w:p>
        </w:tc>
      </w:tr>
      <w:tr w:rsidR="004723C6" w:rsidRPr="0010260F" w:rsidTr="00056EDF">
        <w:trPr>
          <w:trHeight w:val="8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Pr>
                <w:rFonts w:ascii="Times New Roman" w:eastAsia="Times New Roman" w:hAnsi="Times New Roman" w:cs="Times New Roman"/>
                <w:sz w:val="20"/>
                <w:szCs w:val="20"/>
              </w:rPr>
              <w:t>»</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Pr="0010260F">
              <w:rPr>
                <w:rFonts w:ascii="Times New Roman" w:eastAsia="Times New Roman" w:hAnsi="Times New Roman" w:cs="Times New Roman"/>
                <w:sz w:val="20"/>
                <w:szCs w:val="20"/>
              </w:rPr>
              <w:t>,0</w:t>
            </w:r>
          </w:p>
        </w:tc>
      </w:tr>
      <w:tr w:rsidR="004723C6" w:rsidRPr="0010260F" w:rsidTr="00056EDF">
        <w:trPr>
          <w:trHeight w:val="616"/>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«Социальная поддержка граждан »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01 2 00 00000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Pr="0010260F">
              <w:rPr>
                <w:rFonts w:ascii="Times New Roman" w:eastAsia="Times New Roman" w:hAnsi="Times New Roman" w:cs="Times New Roman"/>
                <w:sz w:val="20"/>
                <w:szCs w:val="20"/>
              </w:rPr>
              <w:t>,0</w:t>
            </w:r>
          </w:p>
        </w:tc>
      </w:tr>
      <w:tr w:rsidR="004723C6" w:rsidRPr="0010260F" w:rsidTr="00056EDF">
        <w:trPr>
          <w:trHeight w:val="83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«Организация обеспечения социальных выплат отдельным категориям граждан»</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01 2 01 00000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Pr="0010260F">
              <w:rPr>
                <w:rFonts w:ascii="Times New Roman" w:eastAsia="Times New Roman" w:hAnsi="Times New Roman" w:cs="Times New Roman"/>
                <w:sz w:val="20"/>
                <w:szCs w:val="20"/>
              </w:rPr>
              <w:t>,0</w:t>
            </w:r>
          </w:p>
        </w:tc>
      </w:tr>
      <w:tr w:rsidR="004723C6" w:rsidRPr="0010260F" w:rsidTr="00056EDF">
        <w:trPr>
          <w:trHeight w:val="90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Доплата к пенсиям муниципальных служащих Козловского сельского поселения Терновского муниципального района Воронежской области</w:t>
            </w:r>
            <w:r>
              <w:rPr>
                <w:rFonts w:ascii="Times New Roman" w:eastAsia="Times New Roman" w:hAnsi="Times New Roman" w:cs="Times New Roman"/>
                <w:sz w:val="20"/>
                <w:szCs w:val="20"/>
              </w:rPr>
              <w:t xml:space="preserve">       (</w:t>
            </w:r>
            <w:r w:rsidRPr="0010260F">
              <w:rPr>
                <w:rFonts w:ascii="Times New Roman" w:eastAsia="Times New Roman" w:hAnsi="Times New Roman" w:cs="Times New Roman"/>
                <w:sz w:val="20"/>
                <w:szCs w:val="20"/>
              </w:rPr>
              <w:t>социальное обеспечение и иные выплаты населению)</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01 2 01 90470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300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Pr="0010260F">
              <w:rPr>
                <w:rFonts w:ascii="Times New Roman" w:eastAsia="Times New Roman" w:hAnsi="Times New Roman" w:cs="Times New Roman"/>
                <w:sz w:val="20"/>
                <w:szCs w:val="20"/>
              </w:rPr>
              <w:t>,0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Pr="0010260F">
              <w:rPr>
                <w:rFonts w:ascii="Times New Roman" w:eastAsia="Times New Roman" w:hAnsi="Times New Roman" w:cs="Times New Roman"/>
                <w:sz w:val="20"/>
                <w:szCs w:val="20"/>
              </w:rPr>
              <w:t>,0</w:t>
            </w:r>
          </w:p>
        </w:tc>
      </w:tr>
      <w:tr w:rsidR="004723C6" w:rsidRPr="0010260F" w:rsidTr="00056EDF">
        <w:trPr>
          <w:trHeight w:val="567"/>
        </w:trPr>
        <w:tc>
          <w:tcPr>
            <w:tcW w:w="3225" w:type="dxa"/>
            <w:tcBorders>
              <w:top w:val="nil"/>
              <w:left w:val="single" w:sz="4" w:space="0" w:color="auto"/>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rPr>
            </w:pPr>
            <w:r w:rsidRPr="001500DC">
              <w:rPr>
                <w:rFonts w:ascii="Times New Roman" w:eastAsia="Times New Roman" w:hAnsi="Times New Roman" w:cs="Times New Roman"/>
                <w:b/>
              </w:rPr>
              <w:t>Физическая культура и спорт</w:t>
            </w:r>
          </w:p>
        </w:tc>
        <w:tc>
          <w:tcPr>
            <w:tcW w:w="744"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914</w:t>
            </w: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11</w:t>
            </w:r>
          </w:p>
        </w:tc>
        <w:tc>
          <w:tcPr>
            <w:tcW w:w="567" w:type="dxa"/>
            <w:tcBorders>
              <w:top w:val="nil"/>
              <w:left w:val="nil"/>
              <w:bottom w:val="single" w:sz="4" w:space="0" w:color="auto"/>
              <w:right w:val="single" w:sz="4" w:space="0" w:color="auto"/>
            </w:tcBorders>
            <w:vAlign w:val="bottom"/>
          </w:tcPr>
          <w:p w:rsidR="004723C6" w:rsidRPr="001500DC" w:rsidRDefault="004723C6" w:rsidP="00056EDF">
            <w:pPr>
              <w:ind w:firstLine="34"/>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vAlign w:val="bottom"/>
          </w:tcPr>
          <w:p w:rsidR="004723C6" w:rsidRPr="001500DC"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1500DC"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5,0</w:t>
            </w:r>
          </w:p>
        </w:tc>
        <w:tc>
          <w:tcPr>
            <w:tcW w:w="851"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5,0</w:t>
            </w:r>
          </w:p>
        </w:tc>
        <w:tc>
          <w:tcPr>
            <w:tcW w:w="852"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5,0</w:t>
            </w:r>
          </w:p>
        </w:tc>
      </w:tr>
      <w:tr w:rsidR="004723C6" w:rsidRPr="0010260F" w:rsidTr="00056EDF">
        <w:trPr>
          <w:trHeight w:val="636"/>
        </w:trPr>
        <w:tc>
          <w:tcPr>
            <w:tcW w:w="3225" w:type="dxa"/>
            <w:tcBorders>
              <w:top w:val="nil"/>
              <w:left w:val="single" w:sz="4" w:space="0" w:color="auto"/>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Массовый спорт</w:t>
            </w:r>
          </w:p>
        </w:tc>
        <w:tc>
          <w:tcPr>
            <w:tcW w:w="744"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914</w:t>
            </w: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11</w:t>
            </w:r>
          </w:p>
        </w:tc>
        <w:tc>
          <w:tcPr>
            <w:tcW w:w="567"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02</w:t>
            </w:r>
          </w:p>
        </w:tc>
        <w:tc>
          <w:tcPr>
            <w:tcW w:w="1418" w:type="dxa"/>
            <w:tcBorders>
              <w:top w:val="nil"/>
              <w:left w:val="nil"/>
              <w:bottom w:val="single" w:sz="4" w:space="0" w:color="auto"/>
              <w:right w:val="single" w:sz="4" w:space="0" w:color="auto"/>
            </w:tcBorders>
            <w:vAlign w:val="bottom"/>
          </w:tcPr>
          <w:p w:rsidR="004723C6" w:rsidRPr="001500DC" w:rsidRDefault="004723C6" w:rsidP="00056EDF">
            <w:pPr>
              <w:ind w:firstLine="34"/>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vAlign w:val="bottom"/>
          </w:tcPr>
          <w:p w:rsidR="004723C6" w:rsidRPr="001500DC" w:rsidRDefault="004723C6" w:rsidP="00056EDF">
            <w:pPr>
              <w:ind w:firstLine="34"/>
              <w:rPr>
                <w:rFonts w:ascii="Times New Roman" w:eastAsia="Times New Roman" w:hAnsi="Times New Roman" w:cs="Times New Roman"/>
                <w:b/>
                <w:sz w:val="20"/>
                <w:szCs w:val="20"/>
              </w:rPr>
            </w:pPr>
          </w:p>
        </w:tc>
        <w:tc>
          <w:tcPr>
            <w:tcW w:w="850" w:type="dxa"/>
            <w:tcBorders>
              <w:top w:val="nil"/>
              <w:left w:val="nil"/>
              <w:bottom w:val="single" w:sz="4" w:space="0" w:color="auto"/>
              <w:right w:val="single" w:sz="4" w:space="0" w:color="auto"/>
            </w:tcBorders>
            <w:noWrap/>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5,0</w:t>
            </w:r>
          </w:p>
        </w:tc>
        <w:tc>
          <w:tcPr>
            <w:tcW w:w="851"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5,0</w:t>
            </w:r>
          </w:p>
        </w:tc>
        <w:tc>
          <w:tcPr>
            <w:tcW w:w="852" w:type="dxa"/>
            <w:tcBorders>
              <w:top w:val="nil"/>
              <w:left w:val="nil"/>
              <w:bottom w:val="single" w:sz="4" w:space="0" w:color="auto"/>
              <w:right w:val="single" w:sz="4" w:space="0" w:color="auto"/>
            </w:tcBorders>
            <w:vAlign w:val="bottom"/>
            <w:hideMark/>
          </w:tcPr>
          <w:p w:rsidR="004723C6" w:rsidRPr="001500DC" w:rsidRDefault="004723C6" w:rsidP="00056EDF">
            <w:pPr>
              <w:ind w:firstLine="34"/>
              <w:rPr>
                <w:rFonts w:ascii="Times New Roman" w:eastAsia="Times New Roman" w:hAnsi="Times New Roman" w:cs="Times New Roman"/>
                <w:b/>
                <w:sz w:val="20"/>
                <w:szCs w:val="20"/>
              </w:rPr>
            </w:pPr>
            <w:r w:rsidRPr="001500DC">
              <w:rPr>
                <w:rFonts w:ascii="Times New Roman" w:eastAsia="Times New Roman" w:hAnsi="Times New Roman" w:cs="Times New Roman"/>
                <w:b/>
                <w:sz w:val="20"/>
                <w:szCs w:val="20"/>
              </w:rPr>
              <w:t>5,0</w:t>
            </w:r>
          </w:p>
        </w:tc>
      </w:tr>
      <w:tr w:rsidR="004723C6" w:rsidRPr="0010260F" w:rsidTr="00056EDF">
        <w:trPr>
          <w:trHeight w:val="90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r w:rsidR="004723C6" w:rsidRPr="0010260F" w:rsidTr="00056EDF">
        <w:trPr>
          <w:trHeight w:val="701"/>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«Развитие физической культуры и спорта» </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01 6 00 00000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r w:rsidR="004723C6" w:rsidRPr="0010260F" w:rsidTr="00056EDF">
        <w:trPr>
          <w:trHeight w:val="90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Основное мероприятие «Вовлечение населения в занятия физической культуры и массовым спортом на территории </w:t>
            </w:r>
            <w:r w:rsidRPr="0010260F">
              <w:rPr>
                <w:rFonts w:ascii="Times New Roman" w:eastAsia="Times New Roman" w:hAnsi="Times New Roman" w:cs="Times New Roman"/>
                <w:sz w:val="20"/>
                <w:szCs w:val="20"/>
              </w:rPr>
              <w:lastRenderedPageBreak/>
              <w:t>Козловского сельского поселения»</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01 6 01 00000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r w:rsidR="004723C6" w:rsidRPr="0010260F" w:rsidTr="00056EDF">
        <w:trPr>
          <w:trHeight w:val="900"/>
        </w:trPr>
        <w:tc>
          <w:tcPr>
            <w:tcW w:w="3225"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Мероприятия в области физической культуры и спорта (Закупка товаров, работ и услуг для государственных (муниципальных ) нужд)</w:t>
            </w:r>
          </w:p>
        </w:tc>
        <w:tc>
          <w:tcPr>
            <w:tcW w:w="744"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914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01 6 01 90410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850" w:type="dxa"/>
            <w:tcBorders>
              <w:top w:val="nil"/>
              <w:left w:val="nil"/>
              <w:bottom w:val="single" w:sz="4" w:space="0" w:color="auto"/>
              <w:right w:val="single" w:sz="4" w:space="0" w:color="auto"/>
            </w:tcBorders>
            <w:noWrap/>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851"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852" w:type="dxa"/>
            <w:tcBorders>
              <w:top w:val="nil"/>
              <w:left w:val="nil"/>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bl>
    <w:p w:rsidR="004723C6" w:rsidRPr="0010260F" w:rsidRDefault="004723C6" w:rsidP="004723C6">
      <w:pPr>
        <w:ind w:firstLine="709"/>
        <w:rPr>
          <w:rFonts w:ascii="Times New Roman" w:eastAsia="Times New Roman" w:hAnsi="Times New Roman" w:cs="Times New Roman"/>
          <w:bCs/>
        </w:rPr>
      </w:pPr>
    </w:p>
    <w:p w:rsidR="004723C6" w:rsidRDefault="004723C6" w:rsidP="004723C6">
      <w:pPr>
        <w:ind w:firstLine="709"/>
        <w:jc w:val="right"/>
        <w:rPr>
          <w:rFonts w:ascii="Times New Roman" w:eastAsia="Times New Roman" w:hAnsi="Times New Roman" w:cs="Times New Roman"/>
        </w:rPr>
      </w:pPr>
    </w:p>
    <w:p w:rsidR="004723C6" w:rsidRDefault="004723C6" w:rsidP="004723C6">
      <w:pPr>
        <w:ind w:firstLine="709"/>
        <w:rPr>
          <w:rFonts w:ascii="Times New Roman" w:eastAsia="Times New Roman" w:hAnsi="Times New Roman" w:cs="Times New Roman"/>
        </w:rPr>
      </w:pPr>
    </w:p>
    <w:p w:rsidR="004723C6" w:rsidRPr="007D665A" w:rsidRDefault="004723C6" w:rsidP="004723C6">
      <w:pPr>
        <w:autoSpaceDE w:val="0"/>
        <w:autoSpaceDN w:val="0"/>
        <w:adjustRightInd w:val="0"/>
        <w:ind w:firstLine="709"/>
        <w:jc w:val="right"/>
        <w:rPr>
          <w:rFonts w:ascii="Times New Roman" w:eastAsia="Times New Roman" w:hAnsi="Times New Roman" w:cs="Times New Roman"/>
        </w:rPr>
      </w:pPr>
      <w:r>
        <w:rPr>
          <w:rFonts w:ascii="Times New Roman" w:eastAsia="Times New Roman" w:hAnsi="Times New Roman" w:cs="Times New Roman"/>
        </w:rPr>
        <w:t>Приложение 4</w:t>
      </w:r>
    </w:p>
    <w:p w:rsidR="004723C6" w:rsidRPr="007D665A" w:rsidRDefault="004723C6" w:rsidP="004723C6">
      <w:pPr>
        <w:tabs>
          <w:tab w:val="left" w:pos="8621"/>
          <w:tab w:val="left" w:pos="9401"/>
        </w:tabs>
        <w:ind w:firstLine="709"/>
        <w:jc w:val="right"/>
        <w:rPr>
          <w:rFonts w:ascii="Times New Roman" w:eastAsia="Times New Roman" w:hAnsi="Times New Roman" w:cs="Times New Roman"/>
        </w:rPr>
      </w:pPr>
      <w:r w:rsidRPr="007D665A">
        <w:rPr>
          <w:rFonts w:ascii="Times New Roman" w:eastAsia="Times New Roman" w:hAnsi="Times New Roman" w:cs="Times New Roman"/>
        </w:rPr>
        <w:t>к решению Совета народных депутатов</w:t>
      </w:r>
    </w:p>
    <w:p w:rsidR="004723C6" w:rsidRPr="007D665A" w:rsidRDefault="004723C6" w:rsidP="004723C6">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 Козловского сельского поселения</w:t>
      </w:r>
    </w:p>
    <w:p w:rsidR="004723C6" w:rsidRPr="007D665A" w:rsidRDefault="004723C6" w:rsidP="004723C6">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 Терновского муниципального района </w:t>
      </w:r>
    </w:p>
    <w:p w:rsidR="004723C6" w:rsidRPr="007D665A" w:rsidRDefault="004723C6" w:rsidP="004723C6">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 Воронежской области </w:t>
      </w:r>
    </w:p>
    <w:p w:rsidR="004723C6" w:rsidRPr="007D665A" w:rsidRDefault="004723C6" w:rsidP="004723C6">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«О бюджете Козловского сельского поселения </w:t>
      </w:r>
    </w:p>
    <w:p w:rsidR="004723C6" w:rsidRPr="007D665A" w:rsidRDefault="004723C6" w:rsidP="004723C6">
      <w:pPr>
        <w:ind w:firstLine="709"/>
        <w:jc w:val="right"/>
        <w:rPr>
          <w:rFonts w:ascii="Times New Roman" w:eastAsia="Times New Roman" w:hAnsi="Times New Roman" w:cs="Times New Roman"/>
        </w:rPr>
      </w:pPr>
      <w:r w:rsidRPr="007D665A">
        <w:rPr>
          <w:rFonts w:ascii="Times New Roman" w:eastAsia="Times New Roman" w:hAnsi="Times New Roman" w:cs="Times New Roman"/>
        </w:rPr>
        <w:t>на 20</w:t>
      </w:r>
      <w:r>
        <w:rPr>
          <w:rFonts w:ascii="Times New Roman" w:eastAsia="Times New Roman" w:hAnsi="Times New Roman" w:cs="Times New Roman"/>
        </w:rPr>
        <w:t>23</w:t>
      </w:r>
      <w:r w:rsidRPr="007D665A">
        <w:rPr>
          <w:rFonts w:ascii="Times New Roman" w:eastAsia="Times New Roman" w:hAnsi="Times New Roman" w:cs="Times New Roman"/>
        </w:rPr>
        <w:t xml:space="preserve"> год и на плановый период 202</w:t>
      </w:r>
      <w:r>
        <w:rPr>
          <w:rFonts w:ascii="Times New Roman" w:eastAsia="Times New Roman" w:hAnsi="Times New Roman" w:cs="Times New Roman"/>
        </w:rPr>
        <w:t>4</w:t>
      </w:r>
      <w:r w:rsidRPr="007D665A">
        <w:rPr>
          <w:rFonts w:ascii="Times New Roman" w:eastAsia="Times New Roman" w:hAnsi="Times New Roman" w:cs="Times New Roman"/>
        </w:rPr>
        <w:t xml:space="preserve"> и 202</w:t>
      </w:r>
      <w:r>
        <w:rPr>
          <w:rFonts w:ascii="Times New Roman" w:eastAsia="Times New Roman" w:hAnsi="Times New Roman" w:cs="Times New Roman"/>
        </w:rPr>
        <w:t>5</w:t>
      </w:r>
      <w:r w:rsidRPr="007D665A">
        <w:rPr>
          <w:rFonts w:ascii="Times New Roman" w:eastAsia="Times New Roman" w:hAnsi="Times New Roman" w:cs="Times New Roman"/>
        </w:rPr>
        <w:t xml:space="preserve"> годов»</w:t>
      </w:r>
    </w:p>
    <w:p w:rsidR="004723C6" w:rsidRDefault="004723C6" w:rsidP="004723C6">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от </w:t>
      </w:r>
      <w:r>
        <w:rPr>
          <w:rFonts w:ascii="Times New Roman" w:eastAsia="Times New Roman" w:hAnsi="Times New Roman" w:cs="Times New Roman"/>
        </w:rPr>
        <w:t>«  »</w:t>
      </w:r>
      <w:r w:rsidRPr="007D665A">
        <w:rPr>
          <w:rFonts w:ascii="Times New Roman" w:eastAsia="Times New Roman" w:hAnsi="Times New Roman" w:cs="Times New Roman"/>
        </w:rPr>
        <w:t xml:space="preserve"> </w:t>
      </w:r>
      <w:r>
        <w:rPr>
          <w:rFonts w:ascii="Times New Roman" w:eastAsia="Times New Roman" w:hAnsi="Times New Roman" w:cs="Times New Roman"/>
        </w:rPr>
        <w:t>декабря 2022</w:t>
      </w:r>
      <w:r w:rsidRPr="007D665A">
        <w:rPr>
          <w:rFonts w:ascii="Times New Roman" w:eastAsia="Times New Roman" w:hAnsi="Times New Roman" w:cs="Times New Roman"/>
        </w:rPr>
        <w:t xml:space="preserve"> года №</w:t>
      </w:r>
    </w:p>
    <w:p w:rsidR="004723C6" w:rsidRDefault="004723C6" w:rsidP="004723C6">
      <w:pPr>
        <w:ind w:firstLine="709"/>
        <w:rPr>
          <w:rFonts w:ascii="Times New Roman" w:eastAsia="Times New Roman" w:hAnsi="Times New Roman" w:cs="Times New Roman"/>
        </w:rPr>
      </w:pPr>
    </w:p>
    <w:p w:rsidR="004723C6" w:rsidRPr="0010260F" w:rsidRDefault="004723C6" w:rsidP="004723C6">
      <w:pPr>
        <w:ind w:firstLine="709"/>
        <w:rPr>
          <w:rFonts w:ascii="Times New Roman" w:eastAsia="Times New Roman" w:hAnsi="Times New Roman" w:cs="Times New Roman"/>
        </w:rPr>
      </w:pPr>
    </w:p>
    <w:p w:rsidR="004723C6" w:rsidRPr="00C45D43" w:rsidRDefault="004723C6" w:rsidP="004723C6">
      <w:pPr>
        <w:ind w:firstLine="709"/>
        <w:jc w:val="center"/>
        <w:rPr>
          <w:rFonts w:ascii="Times New Roman" w:eastAsia="Times New Roman" w:hAnsi="Times New Roman" w:cs="Times New Roman"/>
          <w:b/>
        </w:rPr>
      </w:pPr>
      <w:r w:rsidRPr="00C45D43">
        <w:rPr>
          <w:rFonts w:ascii="Times New Roman" w:eastAsia="Times New Roman" w:hAnsi="Times New Roman" w:cs="Times New Roman"/>
          <w:b/>
          <w:bCs/>
        </w:rPr>
        <w:t>РАСПРЕДЕЛЕНИЕ БЮДЖЕТНЫХ АССИГНОВАНИЙПО РАЗДЕЛАМ, ПОДРАЗДЕЛАМ, ЦЕЛЕВЫМ СТАТЬЯМ (МУНИЦИПАЛЬНОЙ ПРОГРАММЫ КОЗЛОВСКОГО СЕЛЬСКОГО ПОСЕЛЕНИЯ ТЕРНОВСКОГО МУНИЦИПАЛЬНОГО РАЙОНА), ГРУППАМ ВИДОВ РАСХОДОВ КЛАССИФИКАЦИИ РАСХОДОВ БЮДЖЕТА ПОСЕЛЕНИЯ НА 20</w:t>
      </w:r>
      <w:r>
        <w:rPr>
          <w:rFonts w:ascii="Times New Roman" w:eastAsia="Times New Roman" w:hAnsi="Times New Roman" w:cs="Times New Roman"/>
          <w:b/>
          <w:bCs/>
        </w:rPr>
        <w:t>23</w:t>
      </w:r>
      <w:r w:rsidRPr="00C45D43">
        <w:rPr>
          <w:rFonts w:ascii="Times New Roman" w:eastAsia="Times New Roman" w:hAnsi="Times New Roman" w:cs="Times New Roman"/>
          <w:b/>
          <w:bCs/>
        </w:rPr>
        <w:t xml:space="preserve"> ГОД И </w:t>
      </w:r>
      <w:r w:rsidRPr="00C45D43">
        <w:rPr>
          <w:rFonts w:ascii="Times New Roman" w:eastAsia="Times New Roman" w:hAnsi="Times New Roman" w:cs="Times New Roman"/>
          <w:b/>
        </w:rPr>
        <w:t>ПЛАНОВЫЙ ПЕРИОД 202</w:t>
      </w:r>
      <w:r>
        <w:rPr>
          <w:rFonts w:ascii="Times New Roman" w:eastAsia="Times New Roman" w:hAnsi="Times New Roman" w:cs="Times New Roman"/>
          <w:b/>
        </w:rPr>
        <w:t>4</w:t>
      </w:r>
      <w:r w:rsidRPr="00C45D43">
        <w:rPr>
          <w:rFonts w:ascii="Times New Roman" w:eastAsia="Times New Roman" w:hAnsi="Times New Roman" w:cs="Times New Roman"/>
          <w:b/>
        </w:rPr>
        <w:t xml:space="preserve"> И 202</w:t>
      </w:r>
      <w:r>
        <w:rPr>
          <w:rFonts w:ascii="Times New Roman" w:eastAsia="Times New Roman" w:hAnsi="Times New Roman" w:cs="Times New Roman"/>
          <w:b/>
        </w:rPr>
        <w:t xml:space="preserve">5 </w:t>
      </w:r>
      <w:r w:rsidRPr="00C45D43">
        <w:rPr>
          <w:rFonts w:ascii="Times New Roman" w:eastAsia="Times New Roman" w:hAnsi="Times New Roman" w:cs="Times New Roman"/>
          <w:b/>
        </w:rPr>
        <w:t>ГОДОВ</w:t>
      </w:r>
    </w:p>
    <w:p w:rsidR="004723C6" w:rsidRPr="0010260F" w:rsidRDefault="004723C6" w:rsidP="004723C6">
      <w:pPr>
        <w:ind w:firstLine="709"/>
        <w:rPr>
          <w:rFonts w:ascii="Times New Roman" w:eastAsia="Times New Roman" w:hAnsi="Times New Roman" w:cs="Times New Roman"/>
        </w:rPr>
      </w:pPr>
    </w:p>
    <w:tbl>
      <w:tblPr>
        <w:tblW w:w="10720" w:type="dxa"/>
        <w:tblInd w:w="108" w:type="dxa"/>
        <w:tblLayout w:type="fixed"/>
        <w:tblLook w:val="04A0"/>
      </w:tblPr>
      <w:tblGrid>
        <w:gridCol w:w="3544"/>
        <w:gridCol w:w="567"/>
        <w:gridCol w:w="567"/>
        <w:gridCol w:w="1418"/>
        <w:gridCol w:w="567"/>
        <w:gridCol w:w="992"/>
        <w:gridCol w:w="992"/>
        <w:gridCol w:w="993"/>
        <w:gridCol w:w="992"/>
        <w:gridCol w:w="88"/>
      </w:tblGrid>
      <w:tr w:rsidR="004723C6" w:rsidRPr="0010260F" w:rsidTr="00056EDF">
        <w:trPr>
          <w:gridAfter w:val="2"/>
          <w:wAfter w:w="1080" w:type="dxa"/>
          <w:trHeight w:val="735"/>
        </w:trPr>
        <w:tc>
          <w:tcPr>
            <w:tcW w:w="3544" w:type="dxa"/>
            <w:tcBorders>
              <w:top w:val="single" w:sz="4" w:space="0" w:color="auto"/>
              <w:left w:val="single" w:sz="4" w:space="0" w:color="auto"/>
              <w:bottom w:val="single" w:sz="4" w:space="0" w:color="auto"/>
              <w:right w:val="single" w:sz="4" w:space="0" w:color="auto"/>
            </w:tcBorders>
            <w:vAlign w:val="center"/>
            <w:hideMark/>
          </w:tcPr>
          <w:p w:rsidR="004723C6" w:rsidRPr="00C45D43" w:rsidRDefault="004723C6" w:rsidP="00056EDF">
            <w:pPr>
              <w:rPr>
                <w:rFonts w:ascii="Times New Roman" w:eastAsia="Times New Roman" w:hAnsi="Times New Roman" w:cs="Times New Roman"/>
                <w:b/>
                <w:sz w:val="20"/>
                <w:szCs w:val="20"/>
              </w:rPr>
            </w:pPr>
            <w:r w:rsidRPr="00C45D43">
              <w:rPr>
                <w:rFonts w:ascii="Times New Roman" w:eastAsia="Times New Roman" w:hAnsi="Times New Roman" w:cs="Times New Roman"/>
                <w:b/>
                <w:sz w:val="20"/>
                <w:szCs w:val="20"/>
              </w:rPr>
              <w:t>Наименование</w:t>
            </w:r>
          </w:p>
        </w:tc>
        <w:tc>
          <w:tcPr>
            <w:tcW w:w="567" w:type="dxa"/>
            <w:tcBorders>
              <w:top w:val="single" w:sz="4" w:space="0" w:color="auto"/>
              <w:left w:val="nil"/>
              <w:bottom w:val="single" w:sz="4" w:space="0" w:color="auto"/>
              <w:right w:val="single" w:sz="4" w:space="0" w:color="auto"/>
            </w:tcBorders>
            <w:vAlign w:val="center"/>
            <w:hideMark/>
          </w:tcPr>
          <w:p w:rsidR="004723C6" w:rsidRPr="00C45D43" w:rsidRDefault="004723C6" w:rsidP="00056EDF">
            <w:pPr>
              <w:rPr>
                <w:rFonts w:ascii="Times New Roman" w:eastAsia="Times New Roman" w:hAnsi="Times New Roman" w:cs="Times New Roman"/>
                <w:b/>
                <w:bCs/>
                <w:sz w:val="20"/>
                <w:szCs w:val="20"/>
              </w:rPr>
            </w:pPr>
            <w:r w:rsidRPr="00C45D43">
              <w:rPr>
                <w:rFonts w:ascii="Times New Roman" w:eastAsia="Times New Roman" w:hAnsi="Times New Roman" w:cs="Times New Roman"/>
                <w:b/>
                <w:bCs/>
                <w:sz w:val="20"/>
                <w:szCs w:val="20"/>
              </w:rPr>
              <w:t>Рз</w:t>
            </w:r>
          </w:p>
        </w:tc>
        <w:tc>
          <w:tcPr>
            <w:tcW w:w="567" w:type="dxa"/>
            <w:tcBorders>
              <w:top w:val="single" w:sz="4" w:space="0" w:color="auto"/>
              <w:left w:val="nil"/>
              <w:bottom w:val="single" w:sz="4" w:space="0" w:color="auto"/>
              <w:right w:val="single" w:sz="4" w:space="0" w:color="auto"/>
            </w:tcBorders>
            <w:vAlign w:val="center"/>
            <w:hideMark/>
          </w:tcPr>
          <w:p w:rsidR="004723C6" w:rsidRPr="00C45D43" w:rsidRDefault="004723C6" w:rsidP="00056EDF">
            <w:pPr>
              <w:rPr>
                <w:rFonts w:ascii="Times New Roman" w:eastAsia="Times New Roman" w:hAnsi="Times New Roman" w:cs="Times New Roman"/>
                <w:b/>
                <w:bCs/>
                <w:sz w:val="20"/>
                <w:szCs w:val="20"/>
              </w:rPr>
            </w:pPr>
            <w:r w:rsidRPr="00C45D43">
              <w:rPr>
                <w:rFonts w:ascii="Times New Roman" w:eastAsia="Times New Roman" w:hAnsi="Times New Roman" w:cs="Times New Roman"/>
                <w:b/>
                <w:bCs/>
                <w:sz w:val="20"/>
                <w:szCs w:val="20"/>
              </w:rPr>
              <w:t>ПР</w:t>
            </w:r>
          </w:p>
        </w:tc>
        <w:tc>
          <w:tcPr>
            <w:tcW w:w="1418" w:type="dxa"/>
            <w:tcBorders>
              <w:top w:val="single" w:sz="4" w:space="0" w:color="auto"/>
              <w:left w:val="nil"/>
              <w:bottom w:val="single" w:sz="4" w:space="0" w:color="auto"/>
              <w:right w:val="single" w:sz="4" w:space="0" w:color="auto"/>
            </w:tcBorders>
            <w:vAlign w:val="center"/>
            <w:hideMark/>
          </w:tcPr>
          <w:p w:rsidR="004723C6" w:rsidRPr="00C45D43" w:rsidRDefault="004723C6" w:rsidP="00056EDF">
            <w:pPr>
              <w:rPr>
                <w:rFonts w:ascii="Times New Roman" w:eastAsia="Times New Roman" w:hAnsi="Times New Roman" w:cs="Times New Roman"/>
                <w:b/>
                <w:bCs/>
                <w:sz w:val="20"/>
                <w:szCs w:val="20"/>
              </w:rPr>
            </w:pPr>
            <w:r w:rsidRPr="00C45D43">
              <w:rPr>
                <w:rFonts w:ascii="Times New Roman" w:eastAsia="Times New Roman" w:hAnsi="Times New Roman" w:cs="Times New Roman"/>
                <w:b/>
                <w:bCs/>
                <w:sz w:val="20"/>
                <w:szCs w:val="20"/>
              </w:rPr>
              <w:t>ЦСР</w:t>
            </w:r>
          </w:p>
        </w:tc>
        <w:tc>
          <w:tcPr>
            <w:tcW w:w="567" w:type="dxa"/>
            <w:tcBorders>
              <w:top w:val="single" w:sz="4" w:space="0" w:color="auto"/>
              <w:left w:val="nil"/>
              <w:bottom w:val="single" w:sz="4" w:space="0" w:color="auto"/>
              <w:right w:val="single" w:sz="4" w:space="0" w:color="auto"/>
            </w:tcBorders>
            <w:vAlign w:val="center"/>
            <w:hideMark/>
          </w:tcPr>
          <w:p w:rsidR="004723C6" w:rsidRPr="00C45D43" w:rsidRDefault="004723C6" w:rsidP="00056EDF">
            <w:pPr>
              <w:rPr>
                <w:rFonts w:ascii="Times New Roman" w:eastAsia="Times New Roman" w:hAnsi="Times New Roman" w:cs="Times New Roman"/>
                <w:b/>
                <w:bCs/>
                <w:sz w:val="20"/>
                <w:szCs w:val="20"/>
              </w:rPr>
            </w:pPr>
            <w:r w:rsidRPr="00C45D43">
              <w:rPr>
                <w:rFonts w:ascii="Times New Roman" w:eastAsia="Times New Roman" w:hAnsi="Times New Roman" w:cs="Times New Roman"/>
                <w:b/>
                <w:bCs/>
                <w:sz w:val="20"/>
                <w:szCs w:val="20"/>
              </w:rPr>
              <w:t>ВР</w:t>
            </w:r>
          </w:p>
        </w:tc>
        <w:tc>
          <w:tcPr>
            <w:tcW w:w="992" w:type="dxa"/>
            <w:tcBorders>
              <w:top w:val="single" w:sz="4" w:space="0" w:color="auto"/>
              <w:left w:val="nil"/>
              <w:bottom w:val="single" w:sz="4" w:space="0" w:color="auto"/>
              <w:right w:val="single" w:sz="4" w:space="0" w:color="auto"/>
            </w:tcBorders>
            <w:vAlign w:val="center"/>
            <w:hideMark/>
          </w:tcPr>
          <w:p w:rsidR="004723C6" w:rsidRPr="00C45D43"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2023</w:t>
            </w:r>
            <w:r w:rsidRPr="00C45D43">
              <w:rPr>
                <w:rFonts w:ascii="Times New Roman" w:eastAsia="Times New Roman" w:hAnsi="Times New Roman" w:cs="Times New Roman"/>
                <w:b/>
                <w:bCs/>
                <w:sz w:val="20"/>
                <w:szCs w:val="20"/>
              </w:rPr>
              <w:t>год</w:t>
            </w:r>
            <w:r>
              <w:rPr>
                <w:rFonts w:ascii="Times New Roman" w:eastAsia="Times New Roman" w:hAnsi="Times New Roman" w:cs="Times New Roman"/>
                <w:b/>
                <w:bCs/>
                <w:sz w:val="20"/>
                <w:szCs w:val="20"/>
              </w:rPr>
              <w:t xml:space="preserve"> </w:t>
            </w:r>
            <w:r w:rsidRPr="00C45D43">
              <w:rPr>
                <w:rFonts w:ascii="Times New Roman" w:eastAsia="Times New Roman" w:hAnsi="Times New Roman" w:cs="Times New Roman"/>
                <w:b/>
                <w:bCs/>
                <w:sz w:val="20"/>
                <w:szCs w:val="20"/>
              </w:rPr>
              <w:t>(тыс.рублей)</w:t>
            </w:r>
          </w:p>
        </w:tc>
        <w:tc>
          <w:tcPr>
            <w:tcW w:w="992" w:type="dxa"/>
            <w:tcBorders>
              <w:top w:val="single" w:sz="4" w:space="0" w:color="auto"/>
              <w:left w:val="nil"/>
              <w:bottom w:val="single" w:sz="4" w:space="0" w:color="auto"/>
              <w:right w:val="single" w:sz="4" w:space="0" w:color="auto"/>
            </w:tcBorders>
            <w:hideMark/>
          </w:tcPr>
          <w:p w:rsidR="004723C6" w:rsidRPr="00C45D43"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2024</w:t>
            </w:r>
            <w:r w:rsidRPr="00C45D43">
              <w:rPr>
                <w:rFonts w:ascii="Times New Roman" w:eastAsia="Times New Roman" w:hAnsi="Times New Roman" w:cs="Times New Roman"/>
                <w:b/>
                <w:bCs/>
                <w:sz w:val="20"/>
                <w:szCs w:val="20"/>
              </w:rPr>
              <w:t>год</w:t>
            </w:r>
          </w:p>
          <w:p w:rsidR="004723C6" w:rsidRPr="00C45D43"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(тыс.рублей)</w:t>
            </w:r>
          </w:p>
        </w:tc>
        <w:tc>
          <w:tcPr>
            <w:tcW w:w="993" w:type="dxa"/>
            <w:tcBorders>
              <w:top w:val="single" w:sz="4" w:space="0" w:color="auto"/>
              <w:left w:val="nil"/>
              <w:bottom w:val="single" w:sz="4" w:space="0" w:color="auto"/>
              <w:right w:val="single" w:sz="4" w:space="0" w:color="auto"/>
            </w:tcBorders>
            <w:hideMark/>
          </w:tcPr>
          <w:p w:rsidR="004723C6" w:rsidRPr="00924EF0"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2025</w:t>
            </w:r>
            <w:r w:rsidRPr="00C45D43">
              <w:rPr>
                <w:rFonts w:ascii="Times New Roman" w:eastAsia="Times New Roman" w:hAnsi="Times New Roman" w:cs="Times New Roman"/>
                <w:b/>
                <w:bCs/>
                <w:sz w:val="20"/>
                <w:szCs w:val="20"/>
              </w:rPr>
              <w:t>год (тыс.рублей</w:t>
            </w:r>
            <w:r>
              <w:rPr>
                <w:rFonts w:ascii="Times New Roman" w:eastAsia="Times New Roman" w:hAnsi="Times New Roman" w:cs="Times New Roman"/>
                <w:b/>
                <w:bCs/>
                <w:sz w:val="20"/>
                <w:szCs w:val="20"/>
              </w:rPr>
              <w:t>)</w:t>
            </w:r>
          </w:p>
        </w:tc>
      </w:tr>
      <w:tr w:rsidR="004723C6" w:rsidRPr="0010260F" w:rsidTr="00056E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bCs/>
                <w:sz w:val="20"/>
                <w:szCs w:val="20"/>
              </w:rPr>
            </w:pPr>
            <w:r w:rsidRPr="00C45D43">
              <w:rPr>
                <w:rFonts w:ascii="Times New Roman" w:eastAsia="Times New Roman" w:hAnsi="Times New Roman" w:cs="Times New Roman"/>
                <w:b/>
                <w:bCs/>
                <w:sz w:val="20"/>
                <w:szCs w:val="20"/>
              </w:rPr>
              <w:t>ВСЕГО</w:t>
            </w:r>
          </w:p>
        </w:tc>
        <w:tc>
          <w:tcPr>
            <w:tcW w:w="567" w:type="dxa"/>
            <w:tcBorders>
              <w:top w:val="nil"/>
              <w:left w:val="nil"/>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sz w:val="20"/>
                <w:szCs w:val="20"/>
              </w:rPr>
            </w:pPr>
            <w:r w:rsidRPr="00C45D43">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sz w:val="20"/>
                <w:szCs w:val="20"/>
              </w:rPr>
            </w:pPr>
            <w:r w:rsidRPr="00C45D43">
              <w:rPr>
                <w:rFonts w:ascii="Times New Roman" w:eastAsia="Times New Roman" w:hAnsi="Times New Roman" w:cs="Times New Roman"/>
                <w:b/>
                <w:sz w:val="20"/>
                <w:szCs w:val="20"/>
              </w:rPr>
              <w:t> </w:t>
            </w:r>
          </w:p>
        </w:tc>
        <w:tc>
          <w:tcPr>
            <w:tcW w:w="1418" w:type="dxa"/>
            <w:tcBorders>
              <w:top w:val="nil"/>
              <w:left w:val="nil"/>
              <w:bottom w:val="single" w:sz="4" w:space="0" w:color="auto"/>
              <w:right w:val="single" w:sz="4" w:space="0" w:color="auto"/>
            </w:tcBorders>
            <w:noWrap/>
            <w:vAlign w:val="bottom"/>
            <w:hideMark/>
          </w:tcPr>
          <w:p w:rsidR="004723C6" w:rsidRPr="00C45D43" w:rsidRDefault="004723C6" w:rsidP="00056EDF">
            <w:pPr>
              <w:rPr>
                <w:rFonts w:ascii="Times New Roman" w:eastAsia="Times New Roman" w:hAnsi="Times New Roman" w:cs="Times New Roman"/>
                <w:b/>
                <w:sz w:val="20"/>
                <w:szCs w:val="20"/>
              </w:rPr>
            </w:pPr>
            <w:r w:rsidRPr="00C45D43">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noWrap/>
            <w:vAlign w:val="bottom"/>
            <w:hideMark/>
          </w:tcPr>
          <w:p w:rsidR="004723C6" w:rsidRPr="00C45D43" w:rsidRDefault="004723C6" w:rsidP="00056EDF">
            <w:pPr>
              <w:rPr>
                <w:rFonts w:ascii="Times New Roman" w:eastAsia="Times New Roman" w:hAnsi="Times New Roman" w:cs="Times New Roman"/>
                <w:b/>
                <w:sz w:val="20"/>
                <w:szCs w:val="20"/>
              </w:rPr>
            </w:pPr>
            <w:r w:rsidRPr="00C45D43">
              <w:rPr>
                <w:rFonts w:ascii="Times New Roman" w:eastAsia="Times New Roman" w:hAnsi="Times New Roman" w:cs="Times New Roman"/>
                <w:b/>
                <w:sz w:val="20"/>
                <w:szCs w:val="20"/>
              </w:rPr>
              <w:t> </w:t>
            </w:r>
          </w:p>
        </w:tc>
        <w:tc>
          <w:tcPr>
            <w:tcW w:w="992" w:type="dxa"/>
            <w:tcBorders>
              <w:top w:val="nil"/>
              <w:left w:val="nil"/>
              <w:bottom w:val="single" w:sz="4" w:space="0" w:color="auto"/>
              <w:right w:val="single" w:sz="4" w:space="0" w:color="auto"/>
            </w:tcBorders>
            <w:noWrap/>
            <w:vAlign w:val="bottom"/>
            <w:hideMark/>
          </w:tcPr>
          <w:p w:rsidR="004723C6" w:rsidRPr="00C45D43"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8253,9</w:t>
            </w:r>
          </w:p>
        </w:tc>
        <w:tc>
          <w:tcPr>
            <w:tcW w:w="992" w:type="dxa"/>
            <w:tcBorders>
              <w:top w:val="nil"/>
              <w:left w:val="nil"/>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5883,6</w:t>
            </w:r>
          </w:p>
        </w:tc>
        <w:tc>
          <w:tcPr>
            <w:tcW w:w="993" w:type="dxa"/>
            <w:tcBorders>
              <w:top w:val="nil"/>
              <w:left w:val="nil"/>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5868,3</w:t>
            </w:r>
          </w:p>
        </w:tc>
      </w:tr>
      <w:tr w:rsidR="004723C6" w:rsidRPr="0010260F" w:rsidTr="00056E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bCs/>
                <w:sz w:val="20"/>
                <w:szCs w:val="20"/>
              </w:rPr>
            </w:pPr>
            <w:r w:rsidRPr="00C45D43">
              <w:rPr>
                <w:rFonts w:ascii="Times New Roman" w:eastAsia="Times New Roman" w:hAnsi="Times New Roman" w:cs="Times New Roman"/>
                <w:b/>
                <w:bCs/>
                <w:sz w:val="20"/>
                <w:szCs w:val="20"/>
              </w:rPr>
              <w:t>ОБЩЕГОСУДАРСТВЕННЫЕ ВОПРОСЫ</w:t>
            </w:r>
          </w:p>
        </w:tc>
        <w:tc>
          <w:tcPr>
            <w:tcW w:w="567" w:type="dxa"/>
            <w:tcBorders>
              <w:top w:val="nil"/>
              <w:left w:val="nil"/>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sz w:val="20"/>
                <w:szCs w:val="20"/>
              </w:rPr>
            </w:pPr>
            <w:r w:rsidRPr="00C45D43">
              <w:rPr>
                <w:rFonts w:ascii="Times New Roman" w:eastAsia="Times New Roman" w:hAnsi="Times New Roman" w:cs="Times New Roman"/>
                <w:b/>
                <w:sz w:val="20"/>
                <w:szCs w:val="20"/>
              </w:rPr>
              <w:t>01</w:t>
            </w:r>
          </w:p>
        </w:tc>
        <w:tc>
          <w:tcPr>
            <w:tcW w:w="567" w:type="dxa"/>
            <w:tcBorders>
              <w:top w:val="nil"/>
              <w:left w:val="nil"/>
              <w:bottom w:val="single" w:sz="4" w:space="0" w:color="auto"/>
              <w:right w:val="single" w:sz="4" w:space="0" w:color="auto"/>
            </w:tcBorders>
            <w:vAlign w:val="bottom"/>
          </w:tcPr>
          <w:p w:rsidR="004723C6" w:rsidRPr="00C45D43" w:rsidRDefault="004723C6" w:rsidP="00056EDF">
            <w:pPr>
              <w:rPr>
                <w:rFonts w:ascii="Times New Roman" w:eastAsia="Times New Roman" w:hAnsi="Times New Roman" w:cs="Times New Roman"/>
                <w:b/>
                <w:sz w:val="20"/>
                <w:szCs w:val="20"/>
              </w:rPr>
            </w:pPr>
          </w:p>
        </w:tc>
        <w:tc>
          <w:tcPr>
            <w:tcW w:w="1418" w:type="dxa"/>
            <w:tcBorders>
              <w:top w:val="nil"/>
              <w:left w:val="nil"/>
              <w:bottom w:val="single" w:sz="4" w:space="0" w:color="auto"/>
              <w:right w:val="single" w:sz="4" w:space="0" w:color="auto"/>
            </w:tcBorders>
            <w:noWrap/>
            <w:vAlign w:val="bottom"/>
          </w:tcPr>
          <w:p w:rsidR="004723C6" w:rsidRPr="00C45D43"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noWrap/>
            <w:vAlign w:val="bottom"/>
          </w:tcPr>
          <w:p w:rsidR="004723C6" w:rsidRPr="00C45D43" w:rsidRDefault="004723C6" w:rsidP="00056EDF">
            <w:pPr>
              <w:rPr>
                <w:rFonts w:ascii="Times New Roman" w:eastAsia="Times New Roman" w:hAnsi="Times New Roman" w:cs="Times New Roman"/>
                <w:b/>
                <w:sz w:val="20"/>
                <w:szCs w:val="20"/>
              </w:rPr>
            </w:pPr>
          </w:p>
        </w:tc>
        <w:tc>
          <w:tcPr>
            <w:tcW w:w="992" w:type="dxa"/>
            <w:tcBorders>
              <w:top w:val="nil"/>
              <w:left w:val="nil"/>
              <w:bottom w:val="single" w:sz="4" w:space="0" w:color="auto"/>
              <w:right w:val="single" w:sz="4" w:space="0" w:color="auto"/>
            </w:tcBorders>
            <w:noWrap/>
            <w:vAlign w:val="bottom"/>
            <w:hideMark/>
          </w:tcPr>
          <w:p w:rsidR="004723C6" w:rsidRPr="00C45D43"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4097,9</w:t>
            </w:r>
          </w:p>
        </w:tc>
        <w:tc>
          <w:tcPr>
            <w:tcW w:w="992" w:type="dxa"/>
            <w:tcBorders>
              <w:top w:val="nil"/>
              <w:left w:val="nil"/>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2578,3</w:t>
            </w:r>
          </w:p>
        </w:tc>
        <w:tc>
          <w:tcPr>
            <w:tcW w:w="993" w:type="dxa"/>
            <w:tcBorders>
              <w:top w:val="nil"/>
              <w:left w:val="nil"/>
              <w:bottom w:val="single" w:sz="4" w:space="0" w:color="auto"/>
              <w:right w:val="single" w:sz="4" w:space="0" w:color="auto"/>
            </w:tcBorders>
            <w:vAlign w:val="bottom"/>
            <w:hideMark/>
          </w:tcPr>
          <w:p w:rsidR="004723C6" w:rsidRPr="00C45D43" w:rsidRDefault="004723C6" w:rsidP="00056EDF">
            <w:pPr>
              <w:rPr>
                <w:rFonts w:ascii="Times New Roman" w:eastAsia="Times New Roman" w:hAnsi="Times New Roman" w:cs="Times New Roman"/>
                <w:b/>
                <w:bCs/>
                <w:sz w:val="20"/>
                <w:szCs w:val="20"/>
              </w:rPr>
            </w:pPr>
            <w:r w:rsidRPr="00C45D43">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437,1</w:t>
            </w:r>
          </w:p>
        </w:tc>
      </w:tr>
      <w:tr w:rsidR="004723C6" w:rsidRPr="0010260F" w:rsidTr="00056E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bCs/>
                <w:sz w:val="20"/>
                <w:szCs w:val="20"/>
              </w:rPr>
            </w:pPr>
            <w:r w:rsidRPr="00C9231F">
              <w:rPr>
                <w:rFonts w:ascii="Times New Roman" w:eastAsia="Times New Roman" w:hAnsi="Times New Roman" w:cs="Times New Roman"/>
                <w:b/>
                <w:bCs/>
                <w:sz w:val="20"/>
                <w:szCs w:val="20"/>
              </w:rPr>
              <w:t xml:space="preserve">Функционирование высшего должностного лица субъекта Российской Федерации и </w:t>
            </w:r>
            <w:r w:rsidRPr="00C9231F">
              <w:rPr>
                <w:rFonts w:ascii="Times New Roman" w:eastAsia="Times New Roman" w:hAnsi="Times New Roman" w:cs="Times New Roman"/>
                <w:b/>
                <w:bCs/>
                <w:sz w:val="20"/>
                <w:szCs w:val="20"/>
              </w:rPr>
              <w:lastRenderedPageBreak/>
              <w:t>муниципального образования</w:t>
            </w:r>
          </w:p>
        </w:tc>
        <w:tc>
          <w:tcPr>
            <w:tcW w:w="567" w:type="dxa"/>
            <w:tcBorders>
              <w:top w:val="nil"/>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r w:rsidRPr="00C9231F">
              <w:rPr>
                <w:rFonts w:ascii="Times New Roman" w:eastAsia="Times New Roman" w:hAnsi="Times New Roman" w:cs="Times New Roman"/>
                <w:b/>
                <w:sz w:val="20"/>
                <w:szCs w:val="20"/>
              </w:rPr>
              <w:lastRenderedPageBreak/>
              <w:t>01</w:t>
            </w:r>
          </w:p>
        </w:tc>
        <w:tc>
          <w:tcPr>
            <w:tcW w:w="567" w:type="dxa"/>
            <w:tcBorders>
              <w:top w:val="nil"/>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r w:rsidRPr="00C9231F">
              <w:rPr>
                <w:rFonts w:ascii="Times New Roman" w:eastAsia="Times New Roman" w:hAnsi="Times New Roman" w:cs="Times New Roman"/>
                <w:b/>
                <w:sz w:val="20"/>
                <w:szCs w:val="20"/>
              </w:rPr>
              <w:t>02</w:t>
            </w:r>
          </w:p>
        </w:tc>
        <w:tc>
          <w:tcPr>
            <w:tcW w:w="1418" w:type="dxa"/>
            <w:tcBorders>
              <w:top w:val="nil"/>
              <w:left w:val="nil"/>
              <w:bottom w:val="single" w:sz="4" w:space="0" w:color="auto"/>
              <w:right w:val="single" w:sz="4" w:space="0" w:color="auto"/>
            </w:tcBorders>
            <w:noWrap/>
            <w:vAlign w:val="bottom"/>
          </w:tcPr>
          <w:p w:rsidR="004723C6" w:rsidRPr="00C9231F" w:rsidRDefault="004723C6" w:rsidP="00056EDF">
            <w:pPr>
              <w:rPr>
                <w:rFonts w:ascii="Times New Roman" w:eastAsia="Times New Roman" w:hAnsi="Times New Roman" w:cs="Times New Roman"/>
                <w:b/>
                <w:color w:val="FF0000"/>
                <w:sz w:val="20"/>
                <w:szCs w:val="20"/>
              </w:rPr>
            </w:pPr>
          </w:p>
        </w:tc>
        <w:tc>
          <w:tcPr>
            <w:tcW w:w="567" w:type="dxa"/>
            <w:tcBorders>
              <w:top w:val="nil"/>
              <w:left w:val="nil"/>
              <w:bottom w:val="single" w:sz="4" w:space="0" w:color="auto"/>
              <w:right w:val="single" w:sz="4" w:space="0" w:color="auto"/>
            </w:tcBorders>
            <w:noWrap/>
            <w:vAlign w:val="bottom"/>
          </w:tcPr>
          <w:p w:rsidR="004723C6" w:rsidRPr="00C9231F" w:rsidRDefault="004723C6" w:rsidP="00056EDF">
            <w:pPr>
              <w:rPr>
                <w:rFonts w:ascii="Times New Roman" w:eastAsia="Times New Roman" w:hAnsi="Times New Roman" w:cs="Times New Roman"/>
                <w:b/>
                <w:sz w:val="20"/>
                <w:szCs w:val="20"/>
              </w:rPr>
            </w:pPr>
          </w:p>
        </w:tc>
        <w:tc>
          <w:tcPr>
            <w:tcW w:w="992" w:type="dxa"/>
            <w:tcBorders>
              <w:top w:val="nil"/>
              <w:left w:val="nil"/>
              <w:bottom w:val="single" w:sz="4" w:space="0" w:color="auto"/>
              <w:right w:val="single" w:sz="4" w:space="0" w:color="auto"/>
            </w:tcBorders>
            <w:noWrap/>
            <w:vAlign w:val="bottom"/>
            <w:hideMark/>
          </w:tcPr>
          <w:p w:rsidR="004723C6" w:rsidRPr="00C9231F"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882,5</w:t>
            </w:r>
          </w:p>
        </w:tc>
        <w:tc>
          <w:tcPr>
            <w:tcW w:w="992" w:type="dxa"/>
            <w:tcBorders>
              <w:top w:val="nil"/>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bCs/>
                <w:sz w:val="20"/>
                <w:szCs w:val="20"/>
              </w:rPr>
            </w:pPr>
            <w:r w:rsidRPr="00C9231F">
              <w:rPr>
                <w:rFonts w:ascii="Times New Roman" w:eastAsia="Times New Roman" w:hAnsi="Times New Roman" w:cs="Times New Roman"/>
                <w:b/>
                <w:bCs/>
                <w:sz w:val="20"/>
                <w:szCs w:val="20"/>
              </w:rPr>
              <w:t>7</w:t>
            </w:r>
            <w:r>
              <w:rPr>
                <w:rFonts w:ascii="Times New Roman" w:eastAsia="Times New Roman" w:hAnsi="Times New Roman" w:cs="Times New Roman"/>
                <w:b/>
                <w:bCs/>
                <w:sz w:val="20"/>
                <w:szCs w:val="20"/>
              </w:rPr>
              <w:t>95,9</w:t>
            </w:r>
          </w:p>
        </w:tc>
        <w:tc>
          <w:tcPr>
            <w:tcW w:w="993" w:type="dxa"/>
            <w:tcBorders>
              <w:top w:val="nil"/>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812,2</w:t>
            </w:r>
          </w:p>
        </w:tc>
      </w:tr>
      <w:tr w:rsidR="004723C6" w:rsidRPr="0010260F" w:rsidTr="00056E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lastRenderedPageBreak/>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noWrap/>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bCs/>
                <w:sz w:val="20"/>
                <w:szCs w:val="20"/>
              </w:rPr>
              <w:t>882,5</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bCs/>
                <w:sz w:val="20"/>
                <w:szCs w:val="20"/>
              </w:rPr>
              <w:t>7</w:t>
            </w:r>
            <w:r>
              <w:rPr>
                <w:rFonts w:ascii="Times New Roman" w:eastAsia="Times New Roman" w:hAnsi="Times New Roman" w:cs="Times New Roman"/>
                <w:bCs/>
                <w:sz w:val="20"/>
                <w:szCs w:val="20"/>
              </w:rPr>
              <w:t>95,9</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gridAfter w:val="2"/>
          <w:wAfter w:w="1080" w:type="dxa"/>
          <w:trHeight w:val="375"/>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Подпрограмма «Финансовое обеспечение реализации муниципальной программы</w:t>
            </w:r>
            <w:r>
              <w:rPr>
                <w:rFonts w:ascii="Times New Roman" w:eastAsia="Times New Roman" w:hAnsi="Times New Roman" w:cs="Times New Roman"/>
                <w:sz w:val="20"/>
                <w:szCs w:val="20"/>
              </w:rPr>
              <w:t>»</w:t>
            </w:r>
            <w:r w:rsidRPr="0010260F">
              <w:rPr>
                <w:rFonts w:ascii="Times New Roman" w:eastAsia="Times New Roman" w:hAnsi="Times New Roman" w:cs="Times New Roman"/>
                <w:sz w:val="20"/>
                <w:szCs w:val="20"/>
              </w:rPr>
              <w:t xml:space="preserve"> </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nil"/>
              <w:left w:val="nil"/>
              <w:bottom w:val="single" w:sz="4" w:space="0" w:color="auto"/>
              <w:right w:val="single" w:sz="4" w:space="0" w:color="auto"/>
            </w:tcBorders>
            <w:noWrap/>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882,5</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795,9</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gridAfter w:val="2"/>
          <w:wAfter w:w="1080" w:type="dxa"/>
          <w:trHeight w:val="705"/>
        </w:trPr>
        <w:tc>
          <w:tcPr>
            <w:tcW w:w="3544" w:type="dxa"/>
            <w:tcBorders>
              <w:top w:val="nil"/>
              <w:left w:val="single" w:sz="4" w:space="0" w:color="auto"/>
              <w:bottom w:val="single" w:sz="4" w:space="0" w:color="auto"/>
              <w:right w:val="single" w:sz="4" w:space="0" w:color="auto"/>
            </w:tcBorders>
            <w:hideMark/>
          </w:tcPr>
          <w:p w:rsidR="004723C6" w:rsidRPr="0010260F" w:rsidRDefault="004723C6" w:rsidP="00056EDF">
            <w:pPr>
              <w:autoSpaceDE w:val="0"/>
              <w:autoSpaceDN w:val="0"/>
              <w:adjustRightInd w:val="0"/>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«Финансовое обеспечение деятельности главы администрации Козловского сельского поселения»</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01 1 01 00000</w:t>
            </w:r>
          </w:p>
        </w:tc>
        <w:tc>
          <w:tcPr>
            <w:tcW w:w="567" w:type="dxa"/>
            <w:tcBorders>
              <w:top w:val="nil"/>
              <w:left w:val="nil"/>
              <w:bottom w:val="single" w:sz="4" w:space="0" w:color="auto"/>
              <w:right w:val="single" w:sz="4" w:space="0" w:color="auto"/>
            </w:tcBorders>
            <w:noWrap/>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882,5</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795,9</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gridAfter w:val="2"/>
          <w:wAfter w:w="1080" w:type="dxa"/>
          <w:trHeight w:val="702"/>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главы администрации Козловского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01 1 01 98020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100</w:t>
            </w: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882,5</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795,9</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gridAfter w:val="2"/>
          <w:wAfter w:w="1080" w:type="dxa"/>
          <w:trHeight w:val="702"/>
        </w:trPr>
        <w:tc>
          <w:tcPr>
            <w:tcW w:w="3544" w:type="dxa"/>
            <w:tcBorders>
              <w:top w:val="nil"/>
              <w:left w:val="single" w:sz="4" w:space="0" w:color="auto"/>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r w:rsidRPr="00C9231F">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vAlign w:val="bottom"/>
            <w:hideMark/>
          </w:tcPr>
          <w:p w:rsidR="004723C6" w:rsidRPr="00C9231F" w:rsidRDefault="004723C6" w:rsidP="00056EDF">
            <w:pPr>
              <w:rPr>
                <w:rFonts w:ascii="Times New Roman" w:eastAsia="Times New Roman" w:hAnsi="Times New Roman" w:cs="Times New Roman"/>
                <w:b/>
                <w:sz w:val="20"/>
                <w:szCs w:val="20"/>
              </w:rPr>
            </w:pPr>
            <w:r w:rsidRPr="00C9231F">
              <w:rPr>
                <w:rFonts w:ascii="Times New Roman" w:eastAsia="Times New Roman" w:hAnsi="Times New Roman" w:cs="Times New Roman"/>
                <w:b/>
                <w:sz w:val="20"/>
                <w:szCs w:val="20"/>
              </w:rPr>
              <w:t>01</w:t>
            </w:r>
          </w:p>
        </w:tc>
        <w:tc>
          <w:tcPr>
            <w:tcW w:w="567" w:type="dxa"/>
            <w:tcBorders>
              <w:top w:val="nil"/>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r w:rsidRPr="00C9231F">
              <w:rPr>
                <w:rFonts w:ascii="Times New Roman" w:eastAsia="Times New Roman" w:hAnsi="Times New Roman" w:cs="Times New Roman"/>
                <w:b/>
                <w:sz w:val="20"/>
                <w:szCs w:val="20"/>
              </w:rPr>
              <w:t>04</w:t>
            </w:r>
          </w:p>
        </w:tc>
        <w:tc>
          <w:tcPr>
            <w:tcW w:w="1418" w:type="dxa"/>
            <w:tcBorders>
              <w:top w:val="nil"/>
              <w:left w:val="nil"/>
              <w:bottom w:val="single" w:sz="4" w:space="0" w:color="auto"/>
              <w:right w:val="single" w:sz="4" w:space="0" w:color="auto"/>
            </w:tcBorders>
            <w:vAlign w:val="bottom"/>
          </w:tcPr>
          <w:p w:rsidR="004723C6" w:rsidRPr="00C9231F"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bottom"/>
          </w:tcPr>
          <w:p w:rsidR="004723C6" w:rsidRPr="00C9231F" w:rsidRDefault="004723C6" w:rsidP="00056EDF">
            <w:pPr>
              <w:rPr>
                <w:rFonts w:ascii="Times New Roman" w:eastAsia="Times New Roman" w:hAnsi="Times New Roman" w:cs="Times New Roman"/>
                <w:b/>
                <w:sz w:val="20"/>
                <w:szCs w:val="20"/>
              </w:rPr>
            </w:pPr>
          </w:p>
        </w:tc>
        <w:tc>
          <w:tcPr>
            <w:tcW w:w="992" w:type="dxa"/>
            <w:tcBorders>
              <w:top w:val="nil"/>
              <w:left w:val="nil"/>
              <w:bottom w:val="single" w:sz="4" w:space="0" w:color="auto"/>
              <w:right w:val="single" w:sz="4" w:space="0" w:color="auto"/>
            </w:tcBorders>
            <w:noWrap/>
            <w:vAlign w:val="bottom"/>
            <w:hideMark/>
          </w:tcPr>
          <w:p w:rsidR="004723C6" w:rsidRPr="00C9231F"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1853,8</w:t>
            </w:r>
          </w:p>
        </w:tc>
        <w:tc>
          <w:tcPr>
            <w:tcW w:w="992" w:type="dxa"/>
            <w:tcBorders>
              <w:top w:val="nil"/>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bCs/>
                <w:sz w:val="20"/>
                <w:szCs w:val="20"/>
              </w:rPr>
            </w:pPr>
            <w:r w:rsidRPr="00C9231F">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420,8</w:t>
            </w:r>
          </w:p>
        </w:tc>
        <w:tc>
          <w:tcPr>
            <w:tcW w:w="993" w:type="dxa"/>
            <w:tcBorders>
              <w:top w:val="nil"/>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bCs/>
                <w:sz w:val="20"/>
                <w:szCs w:val="20"/>
              </w:rPr>
            </w:pPr>
            <w:r w:rsidRPr="00C9231F">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263,3</w:t>
            </w:r>
          </w:p>
        </w:tc>
      </w:tr>
      <w:tr w:rsidR="004723C6" w:rsidRPr="0010260F" w:rsidTr="00056EDF">
        <w:trPr>
          <w:gridAfter w:val="2"/>
          <w:wAfter w:w="1080" w:type="dxa"/>
          <w:trHeight w:val="702"/>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1853,8</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1420,8</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263,3</w:t>
            </w:r>
          </w:p>
        </w:tc>
      </w:tr>
      <w:tr w:rsidR="004723C6" w:rsidRPr="0010260F" w:rsidTr="00056EDF">
        <w:trPr>
          <w:gridAfter w:val="2"/>
          <w:wAfter w:w="1080" w:type="dxa"/>
          <w:trHeight w:val="530"/>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1853,8</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420,8</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263,3</w:t>
            </w:r>
          </w:p>
        </w:tc>
      </w:tr>
      <w:tr w:rsidR="004723C6" w:rsidRPr="0010260F" w:rsidTr="00056EDF">
        <w:trPr>
          <w:gridAfter w:val="2"/>
          <w:wAfter w:w="1080" w:type="dxa"/>
          <w:trHeight w:val="552"/>
        </w:trPr>
        <w:tc>
          <w:tcPr>
            <w:tcW w:w="3544" w:type="dxa"/>
            <w:tcBorders>
              <w:top w:val="nil"/>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«Финансовое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1853,8</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420,8</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263,3</w:t>
            </w:r>
          </w:p>
        </w:tc>
      </w:tr>
      <w:tr w:rsidR="004723C6" w:rsidRPr="0010260F" w:rsidTr="00056EDF">
        <w:trPr>
          <w:gridAfter w:val="2"/>
          <w:wAfter w:w="1080" w:type="dxa"/>
          <w:trHeight w:val="752"/>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lastRenderedPageBreak/>
              <w:t>Расходы на обеспечение деятельности администрации Козловского сельского поселения Терновского муниципального района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04</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01 1 02 98010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958,8</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944,1</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950,9</w:t>
            </w:r>
          </w:p>
        </w:tc>
      </w:tr>
      <w:tr w:rsidR="004723C6" w:rsidRPr="0010260F" w:rsidTr="00056EDF">
        <w:trPr>
          <w:gridAfter w:val="2"/>
          <w:wAfter w:w="1080" w:type="dxa"/>
          <w:trHeight w:val="834"/>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администрации Козловского сельского поселения Терновского муниципального района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01 1 02 98010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894,0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456,7</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311,4</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администрации Козловского сельского поселения Терновского муниципального района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01 1 02 98010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800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0260F">
              <w:rPr>
                <w:rFonts w:ascii="Times New Roman" w:eastAsia="Times New Roman" w:hAnsi="Times New Roman" w:cs="Times New Roman"/>
                <w:sz w:val="20"/>
                <w:szCs w:val="20"/>
              </w:rPr>
              <w:t>,0</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C9231F" w:rsidRDefault="004723C6" w:rsidP="00056EDF">
            <w:pPr>
              <w:ind w:firstLine="34"/>
              <w:rPr>
                <w:rFonts w:ascii="Times New Roman" w:eastAsia="Times New Roman" w:hAnsi="Times New Roman" w:cs="Times New Roman"/>
                <w:b/>
                <w:sz w:val="20"/>
                <w:szCs w:val="20"/>
              </w:rPr>
            </w:pPr>
            <w:r w:rsidRPr="00C9231F">
              <w:rPr>
                <w:rFonts w:ascii="Times New Roman" w:eastAsia="Times New Roman" w:hAnsi="Times New Roman" w:cs="Times New Roman"/>
                <w:b/>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noWrap/>
            <w:vAlign w:val="bottom"/>
            <w:hideMark/>
          </w:tcPr>
          <w:p w:rsidR="004723C6" w:rsidRPr="00C9231F" w:rsidRDefault="004723C6" w:rsidP="00056EDF">
            <w:pPr>
              <w:rPr>
                <w:rFonts w:ascii="Times New Roman" w:eastAsia="Times New Roman" w:hAnsi="Times New Roman" w:cs="Times New Roman"/>
                <w:b/>
                <w:sz w:val="20"/>
                <w:szCs w:val="20"/>
              </w:rPr>
            </w:pPr>
            <w:r w:rsidRPr="00C9231F">
              <w:rPr>
                <w:rFonts w:ascii="Times New Roman" w:eastAsia="Times New Roman" w:hAnsi="Times New Roman" w:cs="Times New Roman"/>
                <w:b/>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418" w:type="dxa"/>
            <w:tcBorders>
              <w:top w:val="single" w:sz="4" w:space="0" w:color="auto"/>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C9231F"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1361,6</w:t>
            </w:r>
          </w:p>
        </w:tc>
        <w:tc>
          <w:tcPr>
            <w:tcW w:w="992" w:type="dxa"/>
            <w:tcBorders>
              <w:top w:val="single" w:sz="4" w:space="0" w:color="auto"/>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361,6</w:t>
            </w:r>
          </w:p>
        </w:tc>
        <w:tc>
          <w:tcPr>
            <w:tcW w:w="993" w:type="dxa"/>
            <w:tcBorders>
              <w:top w:val="single" w:sz="4" w:space="0" w:color="auto"/>
              <w:left w:val="nil"/>
              <w:bottom w:val="single" w:sz="4" w:space="0" w:color="auto"/>
              <w:right w:val="single" w:sz="4" w:space="0" w:color="auto"/>
            </w:tcBorders>
            <w:vAlign w:val="bottom"/>
            <w:hideMark/>
          </w:tcPr>
          <w:p w:rsidR="004723C6" w:rsidRPr="00C9231F"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361,6</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361,6</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361,6</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361,6</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«Финансовое обеспечение реализации муниципальной программы» </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361,6</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361,6</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361,6</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t>Основное мероприятие «Передача полномочий по решению вопросов местного значения»</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01 1 06</w:t>
            </w:r>
            <w:r w:rsidRPr="0010260F">
              <w:rPr>
                <w:rFonts w:ascii="Times New Roman" w:eastAsia="Times New Roman" w:hAnsi="Times New Roman" w:cs="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354,8</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354,8</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354,8</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01 1 06 9016</w:t>
            </w:r>
            <w:r w:rsidRPr="0010260F">
              <w:rPr>
                <w:rFonts w:ascii="Times New Roman" w:eastAsia="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10260F">
              <w:rPr>
                <w:rFonts w:ascii="Times New Roman" w:eastAsia="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354,8</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354,8</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354,8</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t>Основное мероприятие «Передача по</w:t>
            </w:r>
            <w:r>
              <w:rPr>
                <w:rFonts w:ascii="Times New Roman" w:eastAsia="Times New Roman" w:hAnsi="Times New Roman" w:cs="Times New Roman"/>
                <w:sz w:val="20"/>
                <w:szCs w:val="20"/>
              </w:rPr>
              <w:t xml:space="preserve">лномочий по осуществлению внешнего муниципального </w:t>
            </w:r>
            <w:r>
              <w:rPr>
                <w:rFonts w:ascii="Times New Roman" w:eastAsia="Times New Roman" w:hAnsi="Times New Roman" w:cs="Times New Roman"/>
                <w:sz w:val="20"/>
                <w:szCs w:val="20"/>
              </w:rPr>
              <w:lastRenderedPageBreak/>
              <w:t>финансового контроля</w:t>
            </w:r>
            <w:r w:rsidRPr="00EF2FC9">
              <w:rPr>
                <w:rFonts w:ascii="Times New Roman" w:eastAsia="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01</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01 1 07</w:t>
            </w:r>
            <w:r w:rsidRPr="0010260F">
              <w:rPr>
                <w:rFonts w:ascii="Times New Roman" w:eastAsia="Times New Roman" w:hAnsi="Times New Roman" w:cs="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lastRenderedPageBreak/>
              <w:t xml:space="preserve">Расходы на обеспечение функций органов местного самоуправления по </w:t>
            </w:r>
            <w:r>
              <w:rPr>
                <w:rFonts w:ascii="Times New Roman" w:eastAsia="Times New Roman" w:hAnsi="Times New Roman" w:cs="Times New Roman"/>
                <w:sz w:val="20"/>
                <w:szCs w:val="20"/>
              </w:rPr>
              <w:t>осуществлению внешнего муниципального финансового контроля</w:t>
            </w:r>
            <w:r w:rsidRPr="00EF2FC9">
              <w:rPr>
                <w:rFonts w:ascii="Times New Roman" w:eastAsia="Times New Roman" w:hAnsi="Times New Roman" w:cs="Times New Roman"/>
                <w:sz w:val="20"/>
                <w:szCs w:val="20"/>
              </w:rPr>
              <w:t xml:space="preserve"> (Межбюджетные трансферты)</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01 1 07 90162</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10260F">
              <w:rPr>
                <w:rFonts w:ascii="Times New Roman" w:eastAsia="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vAlign w:val="center"/>
            <w:hideMark/>
          </w:tcPr>
          <w:p w:rsidR="004723C6" w:rsidRPr="00B57F61" w:rsidRDefault="004723C6" w:rsidP="00056EDF">
            <w:pPr>
              <w:autoSpaceDE w:val="0"/>
              <w:autoSpaceDN w:val="0"/>
              <w:adjustRightInd w:val="0"/>
              <w:rPr>
                <w:rFonts w:ascii="Times New Roman" w:eastAsia="Times New Roman" w:hAnsi="Times New Roman" w:cs="Times New Roman"/>
                <w:sz w:val="20"/>
                <w:szCs w:val="20"/>
              </w:rPr>
            </w:pPr>
            <w:r w:rsidRPr="00B57F61">
              <w:rPr>
                <w:rFonts w:ascii="Times New Roman" w:eastAsia="Times New Roman" w:hAnsi="Times New Roman" w:cs="Times New Roman"/>
                <w:sz w:val="20"/>
                <w:szCs w:val="20"/>
              </w:rPr>
              <w:t>Основное мероприятие «Финансовое обеспечение выполнения других расходных обязательст</w:t>
            </w:r>
            <w:r>
              <w:rPr>
                <w:rFonts w:ascii="Times New Roman" w:eastAsia="Times New Roman" w:hAnsi="Times New Roman" w:cs="Times New Roman"/>
                <w:sz w:val="20"/>
                <w:szCs w:val="20"/>
              </w:rPr>
              <w:t>в администрации Козловского</w:t>
            </w:r>
            <w:r w:rsidRPr="00B57F61">
              <w:rPr>
                <w:rFonts w:ascii="Times New Roman" w:eastAsia="Times New Roman" w:hAnsi="Times New Roman" w:cs="Times New Roman"/>
                <w:sz w:val="20"/>
                <w:szCs w:val="20"/>
              </w:rPr>
              <w:t xml:space="preserve"> сельского поселения»</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4723C6" w:rsidRPr="0010260F"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01 1 08</w:t>
            </w:r>
            <w:r w:rsidRPr="0010260F">
              <w:rPr>
                <w:rFonts w:ascii="Times New Roman" w:eastAsia="Times New Roman" w:hAnsi="Times New Roman" w:cs="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tcPr>
          <w:p w:rsidR="004723C6"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723C6" w:rsidRPr="0010260F" w:rsidTr="00056EDF">
        <w:trPr>
          <w:gridAfter w:val="2"/>
          <w:wAfter w:w="1080" w:type="dxa"/>
          <w:trHeight w:val="562"/>
        </w:trPr>
        <w:tc>
          <w:tcPr>
            <w:tcW w:w="3544" w:type="dxa"/>
            <w:tcBorders>
              <w:top w:val="single" w:sz="4" w:space="0" w:color="auto"/>
              <w:left w:val="single" w:sz="4" w:space="0" w:color="auto"/>
              <w:bottom w:val="single" w:sz="4" w:space="0" w:color="auto"/>
              <w:right w:val="single" w:sz="4" w:space="0" w:color="auto"/>
            </w:tcBorders>
            <w:vAlign w:val="center"/>
            <w:hideMark/>
          </w:tcPr>
          <w:p w:rsidR="004723C6" w:rsidRPr="00B57F61" w:rsidRDefault="004723C6" w:rsidP="00056EDF">
            <w:pPr>
              <w:rPr>
                <w:rFonts w:ascii="Times New Roman" w:eastAsia="Times New Roman" w:hAnsi="Times New Roman" w:cs="Times New Roman"/>
                <w:sz w:val="20"/>
                <w:szCs w:val="20"/>
              </w:rPr>
            </w:pPr>
            <w:r w:rsidRPr="00B57F61">
              <w:rPr>
                <w:rFonts w:ascii="Times New Roman" w:eastAsia="Times New Roman" w:hAnsi="Times New Roman" w:cs="Times New Roman"/>
                <w:sz w:val="20"/>
                <w:szCs w:val="20"/>
              </w:rPr>
              <w:t>Расходы на приобретение служебного автотранспорта органов местного самоуправления поселений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vAlign w:val="bottom"/>
          </w:tcPr>
          <w:p w:rsidR="004723C6" w:rsidRPr="0092687A" w:rsidRDefault="004723C6" w:rsidP="00056EDF">
            <w:pPr>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01 1 08 </w:t>
            </w:r>
            <w:r>
              <w:rPr>
                <w:rFonts w:ascii="Times New Roman" w:eastAsia="Times New Roman" w:hAnsi="Times New Roman" w:cs="Times New Roman"/>
                <w:sz w:val="20"/>
                <w:szCs w:val="20"/>
                <w:lang w:val="en-US"/>
              </w:rPr>
              <w:t>S9180</w:t>
            </w:r>
          </w:p>
        </w:tc>
        <w:tc>
          <w:tcPr>
            <w:tcW w:w="567" w:type="dxa"/>
            <w:tcBorders>
              <w:top w:val="single" w:sz="4" w:space="0" w:color="auto"/>
              <w:left w:val="nil"/>
              <w:bottom w:val="single" w:sz="4" w:space="0" w:color="auto"/>
              <w:right w:val="single" w:sz="4" w:space="0" w:color="auto"/>
            </w:tcBorders>
            <w:vAlign w:val="bottom"/>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723C6" w:rsidRPr="0010260F" w:rsidTr="00056EDF">
        <w:trPr>
          <w:gridAfter w:val="2"/>
          <w:wAfter w:w="1080" w:type="dxa"/>
          <w:trHeight w:val="471"/>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sz w:val="20"/>
                <w:szCs w:val="20"/>
              </w:rPr>
            </w:pPr>
            <w:r w:rsidRPr="00771374">
              <w:rPr>
                <w:rFonts w:ascii="Times New Roman" w:eastAsia="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sz w:val="20"/>
                <w:szCs w:val="20"/>
              </w:rPr>
            </w:pPr>
            <w:r w:rsidRPr="00771374">
              <w:rPr>
                <w:rFonts w:ascii="Times New Roman" w:eastAsia="Times New Roman" w:hAnsi="Times New Roman" w:cs="Times New Roman"/>
                <w:b/>
                <w:sz w:val="20"/>
                <w:szCs w:val="20"/>
              </w:rPr>
              <w:t>02</w:t>
            </w:r>
          </w:p>
        </w:tc>
        <w:tc>
          <w:tcPr>
            <w:tcW w:w="567" w:type="dxa"/>
            <w:tcBorders>
              <w:top w:val="single" w:sz="4" w:space="0" w:color="auto"/>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113,3</w:t>
            </w:r>
          </w:p>
        </w:tc>
        <w:tc>
          <w:tcPr>
            <w:tcW w:w="992" w:type="dxa"/>
            <w:tcBorders>
              <w:top w:val="single" w:sz="4" w:space="0" w:color="auto"/>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118,4</w:t>
            </w:r>
          </w:p>
        </w:tc>
        <w:tc>
          <w:tcPr>
            <w:tcW w:w="993" w:type="dxa"/>
            <w:tcBorders>
              <w:top w:val="single" w:sz="4" w:space="0" w:color="auto"/>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122,7</w:t>
            </w:r>
          </w:p>
        </w:tc>
      </w:tr>
      <w:tr w:rsidR="004723C6" w:rsidRPr="0010260F" w:rsidTr="00056EDF">
        <w:trPr>
          <w:gridAfter w:val="2"/>
          <w:wAfter w:w="1080" w:type="dxa"/>
          <w:trHeight w:val="400"/>
        </w:trPr>
        <w:tc>
          <w:tcPr>
            <w:tcW w:w="3544" w:type="dxa"/>
            <w:tcBorders>
              <w:top w:val="single" w:sz="4" w:space="0" w:color="auto"/>
              <w:left w:val="single" w:sz="4" w:space="0" w:color="auto"/>
              <w:bottom w:val="single" w:sz="4" w:space="0" w:color="auto"/>
              <w:right w:val="single" w:sz="4" w:space="0" w:color="auto"/>
            </w:tcBorders>
            <w:hideMark/>
          </w:tcPr>
          <w:p w:rsidR="004723C6" w:rsidRPr="00771374" w:rsidRDefault="004723C6" w:rsidP="00056EDF">
            <w:pPr>
              <w:rPr>
                <w:rFonts w:ascii="Times New Roman" w:eastAsia="Times New Roman" w:hAnsi="Times New Roman" w:cs="Times New Roman"/>
                <w:b/>
                <w:bCs/>
                <w:sz w:val="20"/>
                <w:szCs w:val="20"/>
              </w:rPr>
            </w:pPr>
            <w:r w:rsidRPr="00771374">
              <w:rPr>
                <w:rFonts w:ascii="Times New Roman" w:eastAsia="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sz w:val="20"/>
                <w:szCs w:val="20"/>
              </w:rPr>
            </w:pPr>
            <w:r w:rsidRPr="00771374">
              <w:rPr>
                <w:rFonts w:ascii="Times New Roman" w:eastAsia="Times New Roman" w:hAnsi="Times New Roman" w:cs="Times New Roman"/>
                <w:b/>
                <w:sz w:val="20"/>
                <w:szCs w:val="20"/>
              </w:rPr>
              <w:t>02</w:t>
            </w:r>
          </w:p>
        </w:tc>
        <w:tc>
          <w:tcPr>
            <w:tcW w:w="567" w:type="dxa"/>
            <w:tcBorders>
              <w:top w:val="single" w:sz="4" w:space="0" w:color="auto"/>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sz w:val="20"/>
                <w:szCs w:val="20"/>
              </w:rPr>
            </w:pPr>
            <w:r w:rsidRPr="00771374">
              <w:rPr>
                <w:rFonts w:ascii="Times New Roman" w:eastAsia="Times New Roman" w:hAnsi="Times New Roman" w:cs="Times New Roman"/>
                <w:b/>
                <w:sz w:val="20"/>
                <w:szCs w:val="20"/>
              </w:rPr>
              <w:t>03</w:t>
            </w:r>
          </w:p>
        </w:tc>
        <w:tc>
          <w:tcPr>
            <w:tcW w:w="1418" w:type="dxa"/>
            <w:tcBorders>
              <w:top w:val="single" w:sz="4" w:space="0" w:color="auto"/>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113,3</w:t>
            </w:r>
          </w:p>
        </w:tc>
        <w:tc>
          <w:tcPr>
            <w:tcW w:w="992" w:type="dxa"/>
            <w:tcBorders>
              <w:top w:val="single" w:sz="4" w:space="0" w:color="auto"/>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118,4</w:t>
            </w:r>
          </w:p>
        </w:tc>
        <w:tc>
          <w:tcPr>
            <w:tcW w:w="993" w:type="dxa"/>
            <w:tcBorders>
              <w:top w:val="single" w:sz="4" w:space="0" w:color="auto"/>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122,7</w:t>
            </w:r>
          </w:p>
        </w:tc>
      </w:tr>
      <w:tr w:rsidR="004723C6" w:rsidRPr="0010260F" w:rsidTr="00056EDF">
        <w:trPr>
          <w:gridAfter w:val="2"/>
          <w:wAfter w:w="1080" w:type="dxa"/>
          <w:trHeight w:val="400"/>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113,3</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118,4</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122,7</w:t>
            </w:r>
          </w:p>
        </w:tc>
      </w:tr>
      <w:tr w:rsidR="004723C6" w:rsidRPr="0010260F" w:rsidTr="00056EDF">
        <w:trPr>
          <w:gridAfter w:val="2"/>
          <w:wAfter w:w="1080" w:type="dxa"/>
          <w:trHeight w:val="400"/>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«Финансовое обеспечение реализации муниципальной программы» </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113,3</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118,4</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122,7</w:t>
            </w:r>
          </w:p>
        </w:tc>
      </w:tr>
      <w:tr w:rsidR="004723C6" w:rsidRPr="0010260F" w:rsidTr="00056EDF">
        <w:trPr>
          <w:gridAfter w:val="2"/>
          <w:wAfter w:w="1080" w:type="dxa"/>
          <w:trHeight w:val="826"/>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autoSpaceDE w:val="0"/>
              <w:autoSpaceDN w:val="0"/>
              <w:adjustRightInd w:val="0"/>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01 1 03 00000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113,3</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118,4</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122,7</w:t>
            </w:r>
          </w:p>
        </w:tc>
      </w:tr>
      <w:tr w:rsidR="004723C6" w:rsidRPr="0010260F" w:rsidTr="00056EDF">
        <w:trPr>
          <w:gridAfter w:val="2"/>
          <w:wAfter w:w="1080" w:type="dxa"/>
          <w:trHeight w:val="1721"/>
        </w:trPr>
        <w:tc>
          <w:tcPr>
            <w:tcW w:w="3544" w:type="dxa"/>
            <w:tcBorders>
              <w:top w:val="nil"/>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0260F">
              <w:rPr>
                <w:rFonts w:ascii="Times New Roman" w:eastAsia="Times New Roman" w:hAnsi="Times New Roman" w:cs="Times New Roman"/>
                <w:sz w:val="20"/>
                <w:szCs w:val="20"/>
              </w:rPr>
              <w:lastRenderedPageBreak/>
              <w:t>фондами)</w:t>
            </w:r>
          </w:p>
        </w:tc>
        <w:tc>
          <w:tcPr>
            <w:tcW w:w="567"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02</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01 1 03 51180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100</w:t>
            </w: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102,1</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107,2</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r>
      <w:tr w:rsidR="004723C6" w:rsidRPr="0010260F" w:rsidTr="00056E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lastRenderedPageBreak/>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02</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03 </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01 1 03 51180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200</w:t>
            </w: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r>
      <w:tr w:rsidR="004723C6" w:rsidRPr="0010260F" w:rsidTr="00056EDF">
        <w:trPr>
          <w:gridAfter w:val="2"/>
          <w:wAfter w:w="1080" w:type="dxa"/>
          <w:trHeight w:val="309"/>
        </w:trPr>
        <w:tc>
          <w:tcPr>
            <w:tcW w:w="3544" w:type="dxa"/>
            <w:tcBorders>
              <w:top w:val="nil"/>
              <w:left w:val="single" w:sz="4" w:space="0" w:color="auto"/>
              <w:bottom w:val="single" w:sz="4" w:space="0" w:color="auto"/>
              <w:right w:val="single" w:sz="4" w:space="0" w:color="auto"/>
            </w:tcBorders>
            <w:hideMark/>
          </w:tcPr>
          <w:p w:rsidR="004723C6" w:rsidRPr="00771374" w:rsidRDefault="004723C6" w:rsidP="00056EDF">
            <w:pPr>
              <w:autoSpaceDE w:val="0"/>
              <w:autoSpaceDN w:val="0"/>
              <w:adjustRightInd w:val="0"/>
              <w:rPr>
                <w:rFonts w:ascii="Times New Roman" w:eastAsia="Times New Roman" w:hAnsi="Times New Roman" w:cs="Times New Roman"/>
                <w:b/>
                <w:bCs/>
                <w:sz w:val="20"/>
                <w:szCs w:val="20"/>
              </w:rPr>
            </w:pPr>
            <w:r w:rsidRPr="00771374">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hideMark/>
          </w:tcPr>
          <w:p w:rsidR="004723C6" w:rsidRPr="00771374" w:rsidRDefault="004723C6" w:rsidP="00056EDF">
            <w:pPr>
              <w:autoSpaceDE w:val="0"/>
              <w:autoSpaceDN w:val="0"/>
              <w:adjustRightInd w:val="0"/>
              <w:rPr>
                <w:rFonts w:ascii="Times New Roman" w:eastAsia="Times New Roman" w:hAnsi="Times New Roman" w:cs="Times New Roman"/>
                <w:b/>
                <w:bCs/>
                <w:sz w:val="20"/>
                <w:szCs w:val="20"/>
              </w:rPr>
            </w:pPr>
            <w:r w:rsidRPr="00771374">
              <w:rPr>
                <w:rFonts w:ascii="Times New Roman" w:eastAsia="Times New Roman" w:hAnsi="Times New Roman" w:cs="Times New Roman"/>
                <w:b/>
                <w:bCs/>
                <w:sz w:val="20"/>
                <w:szCs w:val="20"/>
              </w:rPr>
              <w:t>03</w:t>
            </w:r>
          </w:p>
        </w:tc>
        <w:tc>
          <w:tcPr>
            <w:tcW w:w="567"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65,5</w:t>
            </w:r>
          </w:p>
        </w:tc>
        <w:tc>
          <w:tcPr>
            <w:tcW w:w="992"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r w:rsidRPr="00771374">
              <w:rPr>
                <w:rFonts w:ascii="Times New Roman" w:eastAsia="Times New Roman" w:hAnsi="Times New Roman" w:cs="Times New Roman"/>
                <w:b/>
                <w:bCs/>
                <w:sz w:val="20"/>
                <w:szCs w:val="20"/>
              </w:rPr>
              <w:t>,0</w:t>
            </w:r>
          </w:p>
        </w:tc>
        <w:tc>
          <w:tcPr>
            <w:tcW w:w="993"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r w:rsidRPr="00771374">
              <w:rPr>
                <w:rFonts w:ascii="Times New Roman" w:eastAsia="Times New Roman" w:hAnsi="Times New Roman" w:cs="Times New Roman"/>
                <w:b/>
                <w:bCs/>
                <w:sz w:val="20"/>
                <w:szCs w:val="20"/>
              </w:rPr>
              <w:t>,0</w:t>
            </w:r>
          </w:p>
        </w:tc>
      </w:tr>
      <w:tr w:rsidR="004723C6" w:rsidRPr="0010260F" w:rsidTr="00056E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4723C6" w:rsidRPr="00771374" w:rsidRDefault="004723C6" w:rsidP="00056EDF">
            <w:pPr>
              <w:pStyle w:val="HTML0"/>
              <w:jc w:val="both"/>
              <w:rPr>
                <w:rFonts w:ascii="Times New Roman" w:hAnsi="Times New Roman"/>
                <w:b/>
                <w:bCs/>
              </w:rPr>
            </w:pPr>
            <w:r w:rsidRPr="00147C4D">
              <w:rPr>
                <w:rFonts w:ascii="Times New Roman" w:hAnsi="Times New Roman" w:cs="Times New Roman"/>
                <w:b/>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sidRPr="00771374">
              <w:rPr>
                <w:rFonts w:ascii="Times New Roman" w:eastAsia="Times New Roman" w:hAnsi="Times New Roman" w:cs="Times New Roman"/>
                <w:b/>
                <w:bCs/>
                <w:sz w:val="20"/>
                <w:szCs w:val="20"/>
              </w:rPr>
              <w:t>03</w:t>
            </w:r>
          </w:p>
        </w:tc>
        <w:tc>
          <w:tcPr>
            <w:tcW w:w="567" w:type="dxa"/>
            <w:tcBorders>
              <w:top w:val="nil"/>
              <w:left w:val="nil"/>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b/>
                <w:bCs/>
                <w:sz w:val="20"/>
                <w:szCs w:val="20"/>
              </w:rPr>
            </w:pPr>
            <w:r w:rsidRPr="00B6022E">
              <w:rPr>
                <w:rFonts w:ascii="Times New Roman" w:eastAsia="Times New Roman" w:hAnsi="Times New Roman" w:cs="Times New Roman"/>
                <w:b/>
                <w:bCs/>
                <w:sz w:val="20"/>
                <w:szCs w:val="20"/>
              </w:rPr>
              <w:t>10</w:t>
            </w:r>
          </w:p>
        </w:tc>
        <w:tc>
          <w:tcPr>
            <w:tcW w:w="1418"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65,5</w:t>
            </w:r>
          </w:p>
        </w:tc>
        <w:tc>
          <w:tcPr>
            <w:tcW w:w="992"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r w:rsidRPr="00771374">
              <w:rPr>
                <w:rFonts w:ascii="Times New Roman" w:eastAsia="Times New Roman" w:hAnsi="Times New Roman" w:cs="Times New Roman"/>
                <w:b/>
                <w:bCs/>
                <w:sz w:val="20"/>
                <w:szCs w:val="20"/>
              </w:rPr>
              <w:t>,0</w:t>
            </w:r>
          </w:p>
        </w:tc>
        <w:tc>
          <w:tcPr>
            <w:tcW w:w="993"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r w:rsidRPr="00771374">
              <w:rPr>
                <w:rFonts w:ascii="Times New Roman" w:eastAsia="Times New Roman" w:hAnsi="Times New Roman" w:cs="Times New Roman"/>
                <w:b/>
                <w:bCs/>
                <w:sz w:val="20"/>
                <w:szCs w:val="20"/>
              </w:rPr>
              <w:t>,0</w:t>
            </w:r>
          </w:p>
        </w:tc>
      </w:tr>
      <w:tr w:rsidR="004723C6" w:rsidRPr="0010260F" w:rsidTr="00056E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03</w:t>
            </w:r>
          </w:p>
        </w:tc>
        <w:tc>
          <w:tcPr>
            <w:tcW w:w="567" w:type="dxa"/>
            <w:tcBorders>
              <w:top w:val="nil"/>
              <w:left w:val="nil"/>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bCs/>
                <w:sz w:val="20"/>
                <w:szCs w:val="20"/>
              </w:rPr>
            </w:pPr>
            <w:r w:rsidRPr="00B6022E">
              <w:rPr>
                <w:rFonts w:ascii="Times New Roman" w:eastAsia="Times New Roman" w:hAnsi="Times New Roman" w:cs="Times New Roman"/>
                <w:bCs/>
                <w:sz w:val="20"/>
                <w:szCs w:val="20"/>
              </w:rPr>
              <w:t>10</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65,5</w:t>
            </w:r>
          </w:p>
        </w:tc>
        <w:tc>
          <w:tcPr>
            <w:tcW w:w="992"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993"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r>
      <w:tr w:rsidR="004723C6" w:rsidRPr="0010260F" w:rsidTr="00056E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03</w:t>
            </w:r>
          </w:p>
        </w:tc>
        <w:tc>
          <w:tcPr>
            <w:tcW w:w="567" w:type="dxa"/>
            <w:tcBorders>
              <w:top w:val="nil"/>
              <w:left w:val="nil"/>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bCs/>
                <w:sz w:val="20"/>
                <w:szCs w:val="20"/>
              </w:rPr>
            </w:pPr>
            <w:r w:rsidRPr="00B6022E">
              <w:rPr>
                <w:rFonts w:ascii="Times New Roman" w:eastAsia="Times New Roman" w:hAnsi="Times New Roman" w:cs="Times New Roman"/>
                <w:bCs/>
                <w:sz w:val="20"/>
                <w:szCs w:val="20"/>
              </w:rPr>
              <w:t>10</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65,5</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r>
      <w:tr w:rsidR="004723C6" w:rsidRPr="0010260F" w:rsidTr="00056EDF">
        <w:trPr>
          <w:gridAfter w:val="2"/>
          <w:wAfter w:w="1080" w:type="dxa"/>
          <w:trHeight w:val="309"/>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03</w:t>
            </w:r>
          </w:p>
        </w:tc>
        <w:tc>
          <w:tcPr>
            <w:tcW w:w="567" w:type="dxa"/>
            <w:tcBorders>
              <w:top w:val="nil"/>
              <w:left w:val="nil"/>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bCs/>
                <w:sz w:val="20"/>
                <w:szCs w:val="20"/>
              </w:rPr>
            </w:pPr>
            <w:r w:rsidRPr="00B6022E">
              <w:rPr>
                <w:rFonts w:ascii="Times New Roman" w:eastAsia="Times New Roman" w:hAnsi="Times New Roman" w:cs="Times New Roman"/>
                <w:bCs/>
                <w:sz w:val="20"/>
                <w:szCs w:val="20"/>
              </w:rPr>
              <w:t>10</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01 1 04 00000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65,5</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03</w:t>
            </w:r>
          </w:p>
        </w:tc>
        <w:tc>
          <w:tcPr>
            <w:tcW w:w="567" w:type="dxa"/>
            <w:tcBorders>
              <w:top w:val="nil"/>
              <w:left w:val="nil"/>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bCs/>
                <w:sz w:val="20"/>
                <w:szCs w:val="20"/>
              </w:rPr>
            </w:pPr>
            <w:r w:rsidRPr="00B6022E">
              <w:rPr>
                <w:rFonts w:ascii="Times New Roman" w:eastAsia="Times New Roman" w:hAnsi="Times New Roman" w:cs="Times New Roman"/>
                <w:bCs/>
                <w:sz w:val="20"/>
                <w:szCs w:val="20"/>
              </w:rPr>
              <w:t>10</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01 1 04 91430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200</w:t>
            </w:r>
          </w:p>
        </w:tc>
        <w:tc>
          <w:tcPr>
            <w:tcW w:w="992" w:type="dxa"/>
            <w:tcBorders>
              <w:top w:val="nil"/>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65,5</w:t>
            </w:r>
          </w:p>
        </w:tc>
        <w:tc>
          <w:tcPr>
            <w:tcW w:w="992"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771374" w:rsidRDefault="004723C6" w:rsidP="00056EDF">
            <w:pPr>
              <w:autoSpaceDE w:val="0"/>
              <w:autoSpaceDN w:val="0"/>
              <w:adjustRightInd w:val="0"/>
              <w:rPr>
                <w:rFonts w:ascii="Times New Roman" w:eastAsia="Times New Roman" w:hAnsi="Times New Roman" w:cs="Times New Roman"/>
                <w:b/>
                <w:sz w:val="20"/>
                <w:szCs w:val="20"/>
              </w:rPr>
            </w:pPr>
            <w:r w:rsidRPr="00771374">
              <w:rPr>
                <w:rFonts w:ascii="Times New Roman" w:eastAsia="Times New Roman" w:hAnsi="Times New Roman" w:cs="Times New Roman"/>
                <w:b/>
                <w:bCs/>
                <w:sz w:val="20"/>
                <w:szCs w:val="20"/>
              </w:rPr>
              <w:t>НАЦИОНАЛЬНАЯ ЭКОНОМИКА</w:t>
            </w:r>
          </w:p>
        </w:tc>
        <w:tc>
          <w:tcPr>
            <w:tcW w:w="567" w:type="dxa"/>
            <w:tcBorders>
              <w:top w:val="nil"/>
              <w:left w:val="nil"/>
              <w:bottom w:val="single" w:sz="4" w:space="0" w:color="auto"/>
              <w:right w:val="single" w:sz="4" w:space="0" w:color="auto"/>
            </w:tcBorders>
            <w:vAlign w:val="bottom"/>
            <w:hideMark/>
          </w:tcPr>
          <w:p w:rsidR="004723C6" w:rsidRPr="00771374" w:rsidRDefault="004723C6" w:rsidP="00056EDF">
            <w:pPr>
              <w:autoSpaceDE w:val="0"/>
              <w:autoSpaceDN w:val="0"/>
              <w:adjustRightInd w:val="0"/>
              <w:rPr>
                <w:rFonts w:ascii="Times New Roman" w:eastAsia="Times New Roman" w:hAnsi="Times New Roman" w:cs="Times New Roman"/>
                <w:b/>
                <w:sz w:val="20"/>
                <w:szCs w:val="20"/>
              </w:rPr>
            </w:pPr>
            <w:r w:rsidRPr="00771374">
              <w:rPr>
                <w:rFonts w:ascii="Times New Roman" w:eastAsia="Times New Roman" w:hAnsi="Times New Roman" w:cs="Times New Roman"/>
                <w:b/>
                <w:sz w:val="20"/>
                <w:szCs w:val="20"/>
              </w:rPr>
              <w:t>04</w:t>
            </w:r>
          </w:p>
        </w:tc>
        <w:tc>
          <w:tcPr>
            <w:tcW w:w="567"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1432,0</w:t>
            </w:r>
          </w:p>
        </w:tc>
        <w:tc>
          <w:tcPr>
            <w:tcW w:w="992"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1198,0</w:t>
            </w:r>
          </w:p>
        </w:tc>
        <w:tc>
          <w:tcPr>
            <w:tcW w:w="993"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1286,0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Дорожное хозяйство (</w:t>
            </w:r>
            <w:r w:rsidRPr="00771374">
              <w:rPr>
                <w:rFonts w:ascii="Times New Roman" w:eastAsia="Times New Roman" w:hAnsi="Times New Roman" w:cs="Times New Roman"/>
                <w:b/>
                <w:bCs/>
                <w:sz w:val="20"/>
                <w:szCs w:val="20"/>
              </w:rPr>
              <w:t>дорожные фонды)</w:t>
            </w:r>
          </w:p>
        </w:tc>
        <w:tc>
          <w:tcPr>
            <w:tcW w:w="567" w:type="dxa"/>
            <w:tcBorders>
              <w:top w:val="nil"/>
              <w:left w:val="nil"/>
              <w:bottom w:val="single" w:sz="4" w:space="0" w:color="auto"/>
              <w:right w:val="single" w:sz="4" w:space="0" w:color="auto"/>
            </w:tcBorders>
            <w:vAlign w:val="bottom"/>
            <w:hideMark/>
          </w:tcPr>
          <w:p w:rsidR="004723C6" w:rsidRPr="00771374" w:rsidRDefault="004723C6" w:rsidP="00056EDF">
            <w:pPr>
              <w:autoSpaceDE w:val="0"/>
              <w:autoSpaceDN w:val="0"/>
              <w:adjustRightInd w:val="0"/>
              <w:rPr>
                <w:rFonts w:ascii="Times New Roman" w:eastAsia="Times New Roman" w:hAnsi="Times New Roman" w:cs="Times New Roman"/>
                <w:b/>
                <w:sz w:val="20"/>
                <w:szCs w:val="20"/>
              </w:rPr>
            </w:pPr>
            <w:r w:rsidRPr="00771374">
              <w:rPr>
                <w:rFonts w:ascii="Times New Roman" w:eastAsia="Times New Roman" w:hAnsi="Times New Roman" w:cs="Times New Roman"/>
                <w:b/>
                <w:sz w:val="20"/>
                <w:szCs w:val="20"/>
              </w:rPr>
              <w:t>04</w:t>
            </w:r>
          </w:p>
        </w:tc>
        <w:tc>
          <w:tcPr>
            <w:tcW w:w="567"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sidRPr="00771374">
              <w:rPr>
                <w:rFonts w:ascii="Times New Roman" w:eastAsia="Times New Roman" w:hAnsi="Times New Roman" w:cs="Times New Roman"/>
                <w:b/>
                <w:bCs/>
                <w:sz w:val="20"/>
                <w:szCs w:val="20"/>
              </w:rPr>
              <w:t>09</w:t>
            </w:r>
          </w:p>
        </w:tc>
        <w:tc>
          <w:tcPr>
            <w:tcW w:w="1418"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bottom"/>
          </w:tcPr>
          <w:p w:rsidR="004723C6" w:rsidRPr="00771374" w:rsidRDefault="004723C6" w:rsidP="00056EDF">
            <w:pPr>
              <w:rPr>
                <w:rFonts w:ascii="Times New Roman" w:eastAsia="Times New Roman" w:hAnsi="Times New Roman" w:cs="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1162,0</w:t>
            </w:r>
          </w:p>
        </w:tc>
        <w:tc>
          <w:tcPr>
            <w:tcW w:w="992"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1188,0</w:t>
            </w:r>
          </w:p>
        </w:tc>
        <w:tc>
          <w:tcPr>
            <w:tcW w:w="993"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1286,0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 xml:space="preserve">Муниципальная программа Козловского сельского поселения Терновского муниципального района </w:t>
            </w:r>
            <w:r w:rsidRPr="0010260F">
              <w:rPr>
                <w:rFonts w:ascii="Times New Roman" w:eastAsia="Times New Roman" w:hAnsi="Times New Roman" w:cs="Times New Roman"/>
                <w:sz w:val="20"/>
                <w:szCs w:val="20"/>
              </w:rPr>
              <w:lastRenderedPageBreak/>
              <w:t>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autoSpaceDE w:val="0"/>
              <w:autoSpaceDN w:val="0"/>
              <w:adjustRightInd w:val="0"/>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09</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1162</w:t>
            </w:r>
            <w:r w:rsidRPr="003E3185">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1188</w:t>
            </w:r>
            <w:r w:rsidRPr="003E3185">
              <w:rPr>
                <w:rFonts w:ascii="Times New Roman" w:eastAsia="Times New Roman" w:hAnsi="Times New Roman" w:cs="Times New Roman"/>
                <w:bCs/>
                <w:sz w:val="20"/>
                <w:szCs w:val="20"/>
              </w:rPr>
              <w:t>,0</w:t>
            </w:r>
          </w:p>
        </w:tc>
        <w:tc>
          <w:tcPr>
            <w:tcW w:w="993"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1286</w:t>
            </w:r>
            <w:r w:rsidRPr="003E3185">
              <w:rPr>
                <w:rFonts w:ascii="Times New Roman" w:eastAsia="Times New Roman" w:hAnsi="Times New Roman" w:cs="Times New Roman"/>
                <w:bCs/>
                <w:sz w:val="20"/>
                <w:szCs w:val="20"/>
              </w:rPr>
              <w:t>,0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 xml:space="preserve">Подпрограмма « Благоустройство территории и обеспечение качественными услугами ЖКХ» </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autoSpaceDE w:val="0"/>
              <w:autoSpaceDN w:val="0"/>
              <w:adjustRightInd w:val="0"/>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09</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01 3 00 00000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1162</w:t>
            </w:r>
            <w:r w:rsidRPr="003E3185">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1188</w:t>
            </w:r>
            <w:r w:rsidRPr="003E3185">
              <w:rPr>
                <w:rFonts w:ascii="Times New Roman" w:eastAsia="Times New Roman" w:hAnsi="Times New Roman" w:cs="Times New Roman"/>
                <w:bCs/>
                <w:sz w:val="20"/>
                <w:szCs w:val="20"/>
              </w:rPr>
              <w:t>,0</w:t>
            </w:r>
          </w:p>
        </w:tc>
        <w:tc>
          <w:tcPr>
            <w:tcW w:w="993"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1286</w:t>
            </w:r>
            <w:r w:rsidRPr="003E3185">
              <w:rPr>
                <w:rFonts w:ascii="Times New Roman" w:eastAsia="Times New Roman" w:hAnsi="Times New Roman" w:cs="Times New Roman"/>
                <w:bCs/>
                <w:sz w:val="20"/>
                <w:szCs w:val="20"/>
              </w:rPr>
              <w:t>,0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Основное мероприятие « Развитие сети автомобильных дорог предоставляемых из бюджета муниципального района»</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autoSpaceDE w:val="0"/>
              <w:autoSpaceDN w:val="0"/>
              <w:adjustRightInd w:val="0"/>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09</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01 3 06 00000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1162,0</w:t>
            </w:r>
          </w:p>
        </w:tc>
        <w:tc>
          <w:tcPr>
            <w:tcW w:w="992"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1188</w:t>
            </w:r>
            <w:r w:rsidRPr="003E3185">
              <w:rPr>
                <w:rFonts w:ascii="Times New Roman" w:eastAsia="Times New Roman" w:hAnsi="Times New Roman" w:cs="Times New Roman"/>
                <w:bCs/>
                <w:sz w:val="20"/>
                <w:szCs w:val="20"/>
              </w:rPr>
              <w:t>,0</w:t>
            </w:r>
          </w:p>
        </w:tc>
        <w:tc>
          <w:tcPr>
            <w:tcW w:w="993"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1286</w:t>
            </w:r>
            <w:r w:rsidRPr="003E3185">
              <w:rPr>
                <w:rFonts w:ascii="Times New Roman" w:eastAsia="Times New Roman" w:hAnsi="Times New Roman" w:cs="Times New Roman"/>
                <w:bCs/>
                <w:sz w:val="20"/>
                <w:szCs w:val="20"/>
              </w:rPr>
              <w:t>,0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 xml:space="preserve">Мероприятия по развитию сети автомобильных дорог местного значения за счет муниципальных дорожных фондов </w:t>
            </w:r>
            <w:r w:rsidRPr="0010260F">
              <w:rPr>
                <w:rFonts w:ascii="Times New Roman" w:eastAsia="Times New Roman" w:hAnsi="Times New Roman" w:cs="Times New Roman"/>
                <w:sz w:val="20"/>
                <w:szCs w:val="20"/>
              </w:rPr>
              <w:t>(Закупка товаров, работ и услуг для государственных (муниципальных ) нужд)</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autoSpaceDE w:val="0"/>
              <w:autoSpaceDN w:val="0"/>
              <w:adjustRightInd w:val="0"/>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09</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01 3 06 81290</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200</w:t>
            </w:r>
          </w:p>
        </w:tc>
        <w:tc>
          <w:tcPr>
            <w:tcW w:w="992" w:type="dxa"/>
            <w:tcBorders>
              <w:top w:val="nil"/>
              <w:left w:val="nil"/>
              <w:bottom w:val="single" w:sz="4" w:space="0" w:color="auto"/>
              <w:right w:val="single" w:sz="4" w:space="0" w:color="auto"/>
            </w:tcBorders>
            <w:noWrap/>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1162</w:t>
            </w:r>
            <w:r w:rsidRPr="003E3185">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1188</w:t>
            </w:r>
            <w:r w:rsidRPr="003E3185">
              <w:rPr>
                <w:rFonts w:ascii="Times New Roman" w:eastAsia="Times New Roman" w:hAnsi="Times New Roman" w:cs="Times New Roman"/>
                <w:bCs/>
                <w:sz w:val="20"/>
                <w:szCs w:val="20"/>
              </w:rPr>
              <w:t>,0</w:t>
            </w:r>
          </w:p>
        </w:tc>
        <w:tc>
          <w:tcPr>
            <w:tcW w:w="993"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1286</w:t>
            </w:r>
            <w:r w:rsidRPr="003E3185">
              <w:rPr>
                <w:rFonts w:ascii="Times New Roman" w:eastAsia="Times New Roman" w:hAnsi="Times New Roman" w:cs="Times New Roman"/>
                <w:bCs/>
                <w:sz w:val="20"/>
                <w:szCs w:val="20"/>
              </w:rPr>
              <w:t>,0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sz w:val="20"/>
                <w:szCs w:val="20"/>
              </w:rPr>
            </w:pPr>
            <w:r w:rsidRPr="000600F2">
              <w:rPr>
                <w:rFonts w:ascii="Times New Roman" w:eastAsia="Times New Roman" w:hAnsi="Times New Roman" w:cs="Times New Roman"/>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bCs/>
                <w:sz w:val="20"/>
                <w:szCs w:val="20"/>
              </w:rPr>
            </w:pPr>
            <w:r w:rsidRPr="000600F2">
              <w:rPr>
                <w:rFonts w:ascii="Times New Roman" w:eastAsia="Times New Roman" w:hAnsi="Times New Roman" w:cs="Times New Roman"/>
                <w:b/>
                <w:bCs/>
                <w:sz w:val="20"/>
                <w:szCs w:val="20"/>
              </w:rPr>
              <w:t>04</w:t>
            </w:r>
          </w:p>
        </w:tc>
        <w:tc>
          <w:tcPr>
            <w:tcW w:w="567" w:type="dxa"/>
            <w:tcBorders>
              <w:top w:val="nil"/>
              <w:left w:val="nil"/>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bCs/>
                <w:sz w:val="20"/>
                <w:szCs w:val="20"/>
              </w:rPr>
            </w:pPr>
            <w:r w:rsidRPr="000600F2">
              <w:rPr>
                <w:rFonts w:ascii="Times New Roman" w:eastAsia="Times New Roman" w:hAnsi="Times New Roman" w:cs="Times New Roman"/>
                <w:b/>
                <w:bCs/>
                <w:sz w:val="20"/>
                <w:szCs w:val="20"/>
              </w:rPr>
              <w:t>12</w:t>
            </w:r>
          </w:p>
        </w:tc>
        <w:tc>
          <w:tcPr>
            <w:tcW w:w="1418" w:type="dxa"/>
            <w:tcBorders>
              <w:top w:val="nil"/>
              <w:left w:val="nil"/>
              <w:bottom w:val="single" w:sz="4" w:space="0" w:color="auto"/>
              <w:right w:val="single" w:sz="4" w:space="0" w:color="auto"/>
            </w:tcBorders>
            <w:vAlign w:val="bottom"/>
          </w:tcPr>
          <w:p w:rsidR="004723C6" w:rsidRPr="000600F2"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bottom"/>
          </w:tcPr>
          <w:p w:rsidR="004723C6" w:rsidRPr="000600F2" w:rsidRDefault="004723C6" w:rsidP="00056EDF">
            <w:pPr>
              <w:rPr>
                <w:rFonts w:ascii="Times New Roman" w:eastAsia="Times New Roman" w:hAnsi="Times New Roman" w:cs="Times New Roman"/>
                <w:b/>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993" w:type="dxa"/>
            <w:tcBorders>
              <w:top w:val="nil"/>
              <w:left w:val="nil"/>
              <w:bottom w:val="single" w:sz="4" w:space="0" w:color="auto"/>
              <w:right w:val="single" w:sz="4" w:space="0" w:color="auto"/>
            </w:tcBorders>
            <w:vAlign w:val="bottom"/>
            <w:hideMark/>
          </w:tcPr>
          <w:p w:rsidR="004723C6" w:rsidRPr="00771374"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r>
      <w:tr w:rsidR="004723C6" w:rsidRPr="0010260F" w:rsidTr="00056EDF">
        <w:trPr>
          <w:gridAfter w:val="2"/>
          <w:wAfter w:w="1080" w:type="dxa"/>
          <w:trHeight w:val="570"/>
        </w:trPr>
        <w:tc>
          <w:tcPr>
            <w:tcW w:w="354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12</w:t>
            </w:r>
          </w:p>
        </w:tc>
        <w:tc>
          <w:tcPr>
            <w:tcW w:w="1418"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01 0 00 00000</w:t>
            </w:r>
          </w:p>
        </w:tc>
        <w:tc>
          <w:tcPr>
            <w:tcW w:w="567" w:type="dxa"/>
            <w:tcBorders>
              <w:top w:val="nil"/>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nil"/>
              <w:left w:val="nil"/>
              <w:bottom w:val="single" w:sz="4" w:space="0" w:color="auto"/>
              <w:right w:val="single" w:sz="4" w:space="0" w:color="auto"/>
            </w:tcBorders>
            <w:noWrap/>
            <w:vAlign w:val="bottom"/>
            <w:hideMark/>
          </w:tcPr>
          <w:p w:rsidR="004723C6" w:rsidRPr="003E3185"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270,0</w:t>
            </w:r>
          </w:p>
        </w:tc>
        <w:tc>
          <w:tcPr>
            <w:tcW w:w="992"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sidRPr="003E3185">
              <w:rPr>
                <w:rFonts w:ascii="Times New Roman" w:eastAsia="Times New Roman" w:hAnsi="Times New Roman" w:cs="Times New Roman"/>
                <w:bCs/>
                <w:sz w:val="20"/>
                <w:szCs w:val="20"/>
              </w:rPr>
              <w:t>10,0</w:t>
            </w:r>
          </w:p>
        </w:tc>
        <w:tc>
          <w:tcPr>
            <w:tcW w:w="993" w:type="dxa"/>
            <w:tcBorders>
              <w:top w:val="nil"/>
              <w:left w:val="nil"/>
              <w:bottom w:val="single" w:sz="4" w:space="0" w:color="auto"/>
              <w:right w:val="single" w:sz="4" w:space="0" w:color="auto"/>
            </w:tcBorders>
            <w:vAlign w:val="bottom"/>
            <w:hideMark/>
          </w:tcPr>
          <w:p w:rsidR="004723C6" w:rsidRPr="003E3185" w:rsidRDefault="004723C6" w:rsidP="00056EDF">
            <w:pPr>
              <w:rPr>
                <w:rFonts w:ascii="Times New Roman" w:eastAsia="Times New Roman" w:hAnsi="Times New Roman" w:cs="Times New Roman"/>
                <w:bCs/>
                <w:sz w:val="20"/>
                <w:szCs w:val="20"/>
              </w:rPr>
            </w:pPr>
            <w:r w:rsidRPr="003E3185">
              <w:rPr>
                <w:rFonts w:ascii="Times New Roman" w:eastAsia="Times New Roman" w:hAnsi="Times New Roman" w:cs="Times New Roman"/>
                <w:bCs/>
                <w:sz w:val="20"/>
                <w:szCs w:val="20"/>
              </w:rPr>
              <w:t>10,0</w:t>
            </w:r>
          </w:p>
        </w:tc>
      </w:tr>
      <w:tr w:rsidR="004723C6" w:rsidRPr="0010260F" w:rsidTr="00056EDF">
        <w:trPr>
          <w:gridAfter w:val="1"/>
          <w:wAfter w:w="88" w:type="dxa"/>
          <w:trHeight w:val="233"/>
        </w:trPr>
        <w:tc>
          <w:tcPr>
            <w:tcW w:w="3544" w:type="dxa"/>
            <w:tcBorders>
              <w:top w:val="single" w:sz="4" w:space="0" w:color="auto"/>
              <w:left w:val="single" w:sz="4" w:space="0" w:color="auto"/>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Подпрограмма «</w:t>
            </w:r>
            <w:r w:rsidRPr="0010260F">
              <w:rPr>
                <w:rFonts w:ascii="Times New Roman" w:eastAsia="Times New Roman" w:hAnsi="Times New Roman" w:cs="Times New Roman"/>
                <w:sz w:val="20"/>
                <w:szCs w:val="20"/>
              </w:rPr>
              <w:t xml:space="preserve">Благоустройство территории и обеспечение качественными услугами ЖКХ» </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2" w:type="dxa"/>
            <w:vAlign w:val="bottom"/>
          </w:tcPr>
          <w:p w:rsidR="004723C6" w:rsidRPr="0010260F" w:rsidRDefault="004723C6" w:rsidP="00056EDF">
            <w:pPr>
              <w:ind w:firstLine="709"/>
              <w:rPr>
                <w:rFonts w:ascii="Times New Roman" w:eastAsia="Times New Roman" w:hAnsi="Times New Roman" w:cs="Times New Roman"/>
                <w:highlight w:val="green"/>
              </w:rPr>
            </w:pPr>
          </w:p>
        </w:tc>
      </w:tr>
      <w:tr w:rsidR="004723C6" w:rsidRPr="0010260F" w:rsidTr="00056EDF">
        <w:trPr>
          <w:gridAfter w:val="2"/>
          <w:wAfter w:w="1080" w:type="dxa"/>
          <w:trHeight w:val="670"/>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pStyle w:val="ConsPlusNormal"/>
              <w:tabs>
                <w:tab w:val="left" w:pos="3345"/>
              </w:tabs>
              <w:ind w:firstLine="0"/>
              <w:jc w:val="both"/>
              <w:rPr>
                <w:rFonts w:ascii="Times New Roman" w:hAnsi="Times New Roman"/>
              </w:rPr>
            </w:pPr>
            <w:r w:rsidRPr="0010260F">
              <w:rPr>
                <w:rFonts w:ascii="Times New Roman" w:hAnsi="Times New Roman"/>
              </w:rPr>
              <w:t>Осн</w:t>
            </w:r>
            <w:r>
              <w:rPr>
                <w:rFonts w:ascii="Times New Roman" w:hAnsi="Times New Roman"/>
              </w:rPr>
              <w:t>овное мероприятие «Организация и</w:t>
            </w:r>
            <w:r w:rsidRPr="0010260F">
              <w:rPr>
                <w:rFonts w:ascii="Times New Roman" w:hAnsi="Times New Roman"/>
              </w:rPr>
              <w:t xml:space="preserve"> проведение оплачиваемых общественных работ»</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01 3 05 00000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4723C6" w:rsidRPr="0010260F" w:rsidTr="00056EDF">
        <w:trPr>
          <w:gridAfter w:val="2"/>
          <w:wAfter w:w="1080" w:type="dxa"/>
          <w:trHeight w:val="558"/>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pStyle w:val="ConsPlusNormal"/>
              <w:tabs>
                <w:tab w:val="left" w:pos="3345"/>
              </w:tabs>
              <w:ind w:firstLine="0"/>
              <w:jc w:val="both"/>
              <w:rPr>
                <w:rFonts w:ascii="Times New Roman" w:hAnsi="Times New Roman"/>
              </w:rPr>
            </w:pPr>
            <w:r w:rsidRPr="0010260F">
              <w:rPr>
                <w:rFonts w:ascii="Times New Roman" w:hAnsi="Times New Roman"/>
              </w:rPr>
              <w:t>Расходы на организацию и проведение оплачиваемых общественных работ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01 3 05 98430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r w:rsidRPr="0010260F">
              <w:rPr>
                <w:rFonts w:ascii="Times New Roman" w:eastAsia="Times New Roman" w:hAnsi="Times New Roman" w:cs="Times New Roman"/>
                <w:bCs/>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r>
      <w:tr w:rsidR="004723C6" w:rsidRPr="0010260F" w:rsidTr="00056EDF">
        <w:trPr>
          <w:gridAfter w:val="2"/>
          <w:wAfter w:w="1080" w:type="dxa"/>
          <w:trHeight w:val="558"/>
        </w:trPr>
        <w:tc>
          <w:tcPr>
            <w:tcW w:w="3544" w:type="dxa"/>
            <w:tcBorders>
              <w:top w:val="single" w:sz="4" w:space="0" w:color="auto"/>
              <w:left w:val="single" w:sz="4" w:space="0" w:color="auto"/>
              <w:bottom w:val="single" w:sz="4" w:space="0" w:color="auto"/>
              <w:right w:val="single" w:sz="4" w:space="0" w:color="auto"/>
            </w:tcBorders>
            <w:hideMark/>
          </w:tcPr>
          <w:p w:rsidR="004723C6" w:rsidRPr="009E0341" w:rsidRDefault="004723C6" w:rsidP="00056EDF">
            <w:pPr>
              <w:pStyle w:val="ConsPlusNormal"/>
              <w:tabs>
                <w:tab w:val="left" w:pos="3345"/>
              </w:tabs>
              <w:ind w:firstLine="0"/>
              <w:jc w:val="both"/>
              <w:rPr>
                <w:rFonts w:ascii="Times New Roman" w:hAnsi="Times New Roman"/>
              </w:rPr>
            </w:pPr>
            <w:r w:rsidRPr="000104A7">
              <w:rPr>
                <w:rFonts w:ascii="Times New Roman" w:hAnsi="Times New Roman"/>
              </w:rPr>
              <w:t>Основное меропри</w:t>
            </w:r>
            <w:r>
              <w:rPr>
                <w:rFonts w:ascii="Times New Roman" w:hAnsi="Times New Roman"/>
              </w:rPr>
              <w:t>ятие «Благоустройство мест массового отдыха населения</w:t>
            </w:r>
            <w:r w:rsidRPr="000104A7">
              <w:rPr>
                <w:rFonts w:ascii="Times New Roman" w:hAnsi="Times New Roman"/>
              </w:rPr>
              <w:t>»</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01 3 09</w:t>
            </w:r>
            <w:r w:rsidRPr="0010260F">
              <w:rPr>
                <w:rFonts w:ascii="Times New Roman" w:eastAsia="Times New Roman" w:hAnsi="Times New Roman" w:cs="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250,0</w:t>
            </w:r>
          </w:p>
        </w:tc>
        <w:tc>
          <w:tcPr>
            <w:tcW w:w="992"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4723C6" w:rsidRPr="0010260F" w:rsidTr="00056EDF">
        <w:trPr>
          <w:gridAfter w:val="2"/>
          <w:wAfter w:w="1080" w:type="dxa"/>
          <w:trHeight w:val="558"/>
        </w:trPr>
        <w:tc>
          <w:tcPr>
            <w:tcW w:w="3544" w:type="dxa"/>
            <w:tcBorders>
              <w:top w:val="single" w:sz="4" w:space="0" w:color="auto"/>
              <w:left w:val="single" w:sz="4" w:space="0" w:color="auto"/>
              <w:bottom w:val="single" w:sz="4" w:space="0" w:color="auto"/>
              <w:right w:val="single" w:sz="4" w:space="0" w:color="auto"/>
            </w:tcBorders>
            <w:hideMark/>
          </w:tcPr>
          <w:p w:rsidR="004723C6" w:rsidRPr="00A0131F" w:rsidRDefault="004723C6" w:rsidP="00056EDF">
            <w:pPr>
              <w:pStyle w:val="ConsPlusNormal"/>
              <w:tabs>
                <w:tab w:val="left" w:pos="3345"/>
              </w:tabs>
              <w:ind w:firstLine="0"/>
              <w:jc w:val="both"/>
              <w:rPr>
                <w:rFonts w:ascii="Times New Roman" w:hAnsi="Times New Roman"/>
              </w:rPr>
            </w:pPr>
            <w:r>
              <w:rPr>
                <w:rFonts w:ascii="Times New Roman" w:hAnsi="Times New Roman"/>
              </w:rPr>
              <w:t>Мероприятия по благоустройству мест массового отдыха населения</w:t>
            </w:r>
            <w:r w:rsidRPr="00A0131F">
              <w:rPr>
                <w:rFonts w:ascii="Times New Roman" w:hAnsi="Times New Roman"/>
              </w:rPr>
              <w:t xml:space="preserve">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01 3 09 98520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250,0</w:t>
            </w:r>
          </w:p>
        </w:tc>
        <w:tc>
          <w:tcPr>
            <w:tcW w:w="992"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4723C6" w:rsidRPr="0010260F" w:rsidTr="00056EDF">
        <w:trPr>
          <w:gridAfter w:val="2"/>
          <w:wAfter w:w="1080" w:type="dxa"/>
          <w:trHeight w:val="558"/>
        </w:trPr>
        <w:tc>
          <w:tcPr>
            <w:tcW w:w="3544" w:type="dxa"/>
            <w:tcBorders>
              <w:top w:val="single" w:sz="4" w:space="0" w:color="auto"/>
              <w:left w:val="single" w:sz="4" w:space="0" w:color="auto"/>
              <w:bottom w:val="single" w:sz="4" w:space="0" w:color="auto"/>
              <w:right w:val="single" w:sz="4" w:space="0" w:color="auto"/>
            </w:tcBorders>
            <w:hideMark/>
          </w:tcPr>
          <w:p w:rsidR="004723C6" w:rsidRPr="000600F2" w:rsidRDefault="004723C6" w:rsidP="00056EDF">
            <w:pPr>
              <w:autoSpaceDE w:val="0"/>
              <w:autoSpaceDN w:val="0"/>
              <w:adjustRightInd w:val="0"/>
              <w:rPr>
                <w:rFonts w:ascii="Times New Roman" w:eastAsia="Times New Roman" w:hAnsi="Times New Roman" w:cs="Times New Roman"/>
                <w:b/>
                <w:bCs/>
                <w:sz w:val="20"/>
                <w:szCs w:val="20"/>
              </w:rPr>
            </w:pPr>
            <w:r w:rsidRPr="000600F2">
              <w:rPr>
                <w:rFonts w:ascii="Times New Roman" w:eastAsia="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hideMark/>
          </w:tcPr>
          <w:p w:rsidR="004723C6" w:rsidRPr="000600F2" w:rsidRDefault="004723C6" w:rsidP="00056EDF">
            <w:pPr>
              <w:autoSpaceDE w:val="0"/>
              <w:autoSpaceDN w:val="0"/>
              <w:adjustRightInd w:val="0"/>
              <w:rPr>
                <w:rFonts w:ascii="Times New Roman" w:eastAsia="Times New Roman" w:hAnsi="Times New Roman" w:cs="Times New Roman"/>
                <w:b/>
                <w:bCs/>
                <w:sz w:val="20"/>
                <w:szCs w:val="20"/>
              </w:rPr>
            </w:pPr>
            <w:r w:rsidRPr="000600F2">
              <w:rPr>
                <w:rFonts w:ascii="Times New Roman" w:eastAsia="Times New Roman" w:hAnsi="Times New Roman" w:cs="Times New Roman"/>
                <w:b/>
                <w:bCs/>
                <w:sz w:val="20"/>
                <w:szCs w:val="20"/>
              </w:rPr>
              <w:t>05</w:t>
            </w:r>
          </w:p>
        </w:tc>
        <w:tc>
          <w:tcPr>
            <w:tcW w:w="567" w:type="dxa"/>
            <w:tcBorders>
              <w:top w:val="single" w:sz="4" w:space="0" w:color="auto"/>
              <w:left w:val="nil"/>
              <w:bottom w:val="single" w:sz="4" w:space="0" w:color="auto"/>
              <w:right w:val="single" w:sz="4" w:space="0" w:color="auto"/>
            </w:tcBorders>
            <w:vAlign w:val="bottom"/>
          </w:tcPr>
          <w:p w:rsidR="004723C6" w:rsidRPr="000600F2" w:rsidRDefault="004723C6" w:rsidP="00056EDF">
            <w:pPr>
              <w:rPr>
                <w:rFonts w:ascii="Times New Roman" w:eastAsia="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4723C6" w:rsidRPr="000600F2" w:rsidRDefault="004723C6" w:rsidP="00056EDF">
            <w:pPr>
              <w:rPr>
                <w:rFonts w:ascii="Times New Roman" w:eastAsia="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0600F2"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0600F2"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1038,0</w:t>
            </w:r>
          </w:p>
        </w:tc>
        <w:tc>
          <w:tcPr>
            <w:tcW w:w="992" w:type="dxa"/>
            <w:tcBorders>
              <w:top w:val="single" w:sz="4" w:space="0" w:color="auto"/>
              <w:left w:val="nil"/>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915,3</w:t>
            </w:r>
          </w:p>
        </w:tc>
        <w:tc>
          <w:tcPr>
            <w:tcW w:w="993" w:type="dxa"/>
            <w:tcBorders>
              <w:top w:val="single" w:sz="4" w:space="0" w:color="auto"/>
              <w:left w:val="nil"/>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914,8</w:t>
            </w:r>
          </w:p>
        </w:tc>
      </w:tr>
      <w:tr w:rsidR="004723C6" w:rsidRPr="0010260F" w:rsidTr="00056EDF">
        <w:trPr>
          <w:gridAfter w:val="2"/>
          <w:wAfter w:w="1080" w:type="dxa"/>
          <w:trHeight w:val="308"/>
        </w:trPr>
        <w:tc>
          <w:tcPr>
            <w:tcW w:w="3544" w:type="dxa"/>
            <w:tcBorders>
              <w:top w:val="single" w:sz="4" w:space="0" w:color="auto"/>
              <w:left w:val="single" w:sz="4" w:space="0" w:color="auto"/>
              <w:bottom w:val="single" w:sz="4" w:space="0" w:color="auto"/>
              <w:right w:val="single" w:sz="4" w:space="0" w:color="auto"/>
            </w:tcBorders>
            <w:hideMark/>
          </w:tcPr>
          <w:p w:rsidR="004723C6" w:rsidRPr="000600F2" w:rsidRDefault="004723C6" w:rsidP="00056EDF">
            <w:pPr>
              <w:pStyle w:val="ConsPlusNormal"/>
              <w:tabs>
                <w:tab w:val="left" w:pos="3345"/>
              </w:tabs>
              <w:ind w:firstLine="0"/>
              <w:jc w:val="both"/>
              <w:rPr>
                <w:rFonts w:ascii="Times New Roman" w:hAnsi="Times New Roman"/>
                <w:b/>
                <w:bCs/>
              </w:rPr>
            </w:pPr>
            <w:r w:rsidRPr="000600F2">
              <w:rPr>
                <w:rFonts w:ascii="Times New Roman" w:hAnsi="Times New Roman"/>
                <w:b/>
                <w:bCs/>
              </w:rPr>
              <w:lastRenderedPageBreak/>
              <w:t>Благоустройство</w:t>
            </w:r>
          </w:p>
        </w:tc>
        <w:tc>
          <w:tcPr>
            <w:tcW w:w="567" w:type="dxa"/>
            <w:tcBorders>
              <w:top w:val="single" w:sz="4" w:space="0" w:color="auto"/>
              <w:left w:val="nil"/>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sz w:val="20"/>
                <w:szCs w:val="20"/>
              </w:rPr>
            </w:pPr>
            <w:r w:rsidRPr="000600F2">
              <w:rPr>
                <w:rFonts w:ascii="Times New Roman" w:eastAsia="Times New Roman" w:hAnsi="Times New Roman" w:cs="Times New Roman"/>
                <w:b/>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sz w:val="20"/>
                <w:szCs w:val="20"/>
              </w:rPr>
            </w:pPr>
            <w:r w:rsidRPr="000600F2">
              <w:rPr>
                <w:rFonts w:ascii="Times New Roman" w:eastAsia="Times New Roman" w:hAnsi="Times New Roman" w:cs="Times New Roman"/>
                <w:b/>
                <w:sz w:val="20"/>
                <w:szCs w:val="20"/>
              </w:rPr>
              <w:t>03</w:t>
            </w:r>
          </w:p>
        </w:tc>
        <w:tc>
          <w:tcPr>
            <w:tcW w:w="1418" w:type="dxa"/>
            <w:tcBorders>
              <w:top w:val="single" w:sz="4" w:space="0" w:color="auto"/>
              <w:left w:val="nil"/>
              <w:bottom w:val="single" w:sz="4" w:space="0" w:color="auto"/>
              <w:right w:val="single" w:sz="4" w:space="0" w:color="auto"/>
            </w:tcBorders>
            <w:vAlign w:val="bottom"/>
          </w:tcPr>
          <w:p w:rsidR="004723C6" w:rsidRPr="000600F2" w:rsidRDefault="004723C6" w:rsidP="00056EDF">
            <w:pPr>
              <w:rPr>
                <w:rFonts w:ascii="Times New Roman" w:eastAsia="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0600F2"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0600F2"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1038,0</w:t>
            </w:r>
          </w:p>
        </w:tc>
        <w:tc>
          <w:tcPr>
            <w:tcW w:w="992" w:type="dxa"/>
            <w:tcBorders>
              <w:top w:val="single" w:sz="4" w:space="0" w:color="auto"/>
              <w:left w:val="nil"/>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915,3</w:t>
            </w:r>
          </w:p>
        </w:tc>
        <w:tc>
          <w:tcPr>
            <w:tcW w:w="993" w:type="dxa"/>
            <w:tcBorders>
              <w:top w:val="single" w:sz="4" w:space="0" w:color="auto"/>
              <w:left w:val="nil"/>
              <w:bottom w:val="single" w:sz="4" w:space="0" w:color="auto"/>
              <w:right w:val="single" w:sz="4" w:space="0" w:color="auto"/>
            </w:tcBorders>
            <w:vAlign w:val="bottom"/>
            <w:hideMark/>
          </w:tcPr>
          <w:p w:rsidR="004723C6" w:rsidRPr="000600F2"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914,8</w:t>
            </w:r>
          </w:p>
        </w:tc>
      </w:tr>
      <w:tr w:rsidR="004723C6" w:rsidRPr="0010260F" w:rsidTr="00056EDF">
        <w:trPr>
          <w:gridAfter w:val="2"/>
          <w:wAfter w:w="1080" w:type="dxa"/>
          <w:trHeight w:val="308"/>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pStyle w:val="ConsPlusNormal"/>
              <w:tabs>
                <w:tab w:val="left" w:pos="3345"/>
              </w:tabs>
              <w:ind w:firstLine="0"/>
              <w:jc w:val="both"/>
              <w:rPr>
                <w:rFonts w:ascii="Times New Roman" w:hAnsi="Times New Roman"/>
                <w:bCs/>
              </w:rPr>
            </w:pPr>
            <w:r w:rsidRPr="0010260F">
              <w:rPr>
                <w:rFonts w:ascii="Times New Roman" w:hAnsi="Times New Roman"/>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bCs/>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1038,0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915,3</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914,8</w:t>
            </w:r>
          </w:p>
        </w:tc>
      </w:tr>
      <w:tr w:rsidR="004723C6" w:rsidRPr="0010260F" w:rsidTr="00056EDF">
        <w:trPr>
          <w:gridAfter w:val="2"/>
          <w:wAfter w:w="1080" w:type="dxa"/>
          <w:trHeight w:val="308"/>
        </w:trPr>
        <w:tc>
          <w:tcPr>
            <w:tcW w:w="3544" w:type="dxa"/>
            <w:tcBorders>
              <w:top w:val="single" w:sz="4" w:space="0" w:color="auto"/>
              <w:left w:val="single" w:sz="4" w:space="0" w:color="auto"/>
              <w:bottom w:val="single" w:sz="4" w:space="0" w:color="auto"/>
              <w:right w:val="single" w:sz="4" w:space="0" w:color="auto"/>
            </w:tcBorders>
          </w:tcPr>
          <w:p w:rsidR="004723C6" w:rsidRPr="00B6022E"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bCs/>
                <w:sz w:val="20"/>
                <w:szCs w:val="20"/>
              </w:rPr>
              <w:t xml:space="preserve">Подпрограмма «Благоустройство территории и обеспечение качественными услугами ЖКХ» </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01 3 00 00000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1038,0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915,3</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914,8</w:t>
            </w:r>
          </w:p>
        </w:tc>
      </w:tr>
      <w:tr w:rsidR="004723C6" w:rsidRPr="0010260F" w:rsidTr="00056EDF">
        <w:trPr>
          <w:gridAfter w:val="2"/>
          <w:wAfter w:w="1080" w:type="dxa"/>
          <w:trHeight w:val="308"/>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Основное мероприятие «Благоустройство территорий Козловского сельского поселения»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01 3 01 00000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368,0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278,8</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284,5</w:t>
            </w:r>
          </w:p>
        </w:tc>
      </w:tr>
      <w:tr w:rsidR="004723C6" w:rsidRPr="0010260F" w:rsidTr="00056EDF">
        <w:trPr>
          <w:gridAfter w:val="2"/>
          <w:wAfter w:w="1080" w:type="dxa"/>
          <w:trHeight w:val="711"/>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01 3 01 91370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368,0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278,8</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284,5</w:t>
            </w:r>
          </w:p>
        </w:tc>
      </w:tr>
      <w:tr w:rsidR="004723C6" w:rsidRPr="0010260F" w:rsidTr="00056EDF">
        <w:trPr>
          <w:gridAfter w:val="2"/>
          <w:wAfter w:w="1080" w:type="dxa"/>
          <w:trHeight w:val="538"/>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«Озеленение территории поселения»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01 3 02 00000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4723C6" w:rsidRPr="0010260F" w:rsidTr="00056EDF">
        <w:trPr>
          <w:gridAfter w:val="2"/>
          <w:wAfter w:w="1080" w:type="dxa"/>
          <w:trHeight w:val="534"/>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озеленение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01 3 02 91390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r>
      <w:tr w:rsidR="004723C6" w:rsidRPr="0010260F" w:rsidTr="00056EDF">
        <w:trPr>
          <w:gridAfter w:val="2"/>
          <w:wAfter w:w="1080" w:type="dxa"/>
          <w:trHeight w:val="516"/>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«Обеспечение населения уличным освещением».</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01 3 03 00000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606,5</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600,3</w:t>
            </w:r>
          </w:p>
        </w:tc>
      </w:tr>
      <w:tr w:rsidR="004723C6" w:rsidRPr="0010260F" w:rsidTr="00056EDF">
        <w:trPr>
          <w:gridAfter w:val="2"/>
          <w:wAfter w:w="1080" w:type="dxa"/>
          <w:trHeight w:val="711"/>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организацию уличного освещения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01 3 03 91440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606,5</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600,3</w:t>
            </w:r>
          </w:p>
        </w:tc>
      </w:tr>
      <w:tr w:rsidR="004723C6" w:rsidRPr="0010260F" w:rsidTr="00056EDF">
        <w:trPr>
          <w:gridAfter w:val="2"/>
          <w:wAfter w:w="1080" w:type="dxa"/>
          <w:trHeight w:val="486"/>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01 3 04 00000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4723C6" w:rsidRPr="0010260F" w:rsidTr="00056EDF">
        <w:trPr>
          <w:gridAfter w:val="2"/>
          <w:wAfter w:w="1080" w:type="dxa"/>
          <w:trHeight w:val="486"/>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01 3 04 91400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r w:rsidRPr="0010260F">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r>
      <w:tr w:rsidR="004723C6" w:rsidRPr="0010260F" w:rsidTr="00056EDF">
        <w:trPr>
          <w:gridAfter w:val="2"/>
          <w:wAfter w:w="1080" w:type="dxa"/>
          <w:trHeight w:val="486"/>
        </w:trPr>
        <w:tc>
          <w:tcPr>
            <w:tcW w:w="3544" w:type="dxa"/>
            <w:tcBorders>
              <w:top w:val="single" w:sz="4" w:space="0" w:color="auto"/>
              <w:left w:val="single" w:sz="4" w:space="0" w:color="auto"/>
              <w:bottom w:val="single" w:sz="4" w:space="0" w:color="auto"/>
              <w:right w:val="single" w:sz="4" w:space="0" w:color="auto"/>
            </w:tcBorders>
            <w:hideMark/>
          </w:tcPr>
          <w:p w:rsidR="004723C6" w:rsidRPr="00735D07" w:rsidRDefault="004723C6" w:rsidP="00056EDF">
            <w:pPr>
              <w:autoSpaceDE w:val="0"/>
              <w:autoSpaceDN w:val="0"/>
              <w:adjustRightInd w:val="0"/>
              <w:rPr>
                <w:rFonts w:ascii="Times New Roman" w:eastAsia="Times New Roman" w:hAnsi="Times New Roman" w:cs="Times New Roman"/>
                <w:sz w:val="20"/>
                <w:szCs w:val="20"/>
              </w:rPr>
            </w:pPr>
            <w:r w:rsidRPr="00735D07">
              <w:rPr>
                <w:rFonts w:ascii="Times New Roman" w:eastAsia="Times New Roman" w:hAnsi="Times New Roman" w:cs="Times New Roman"/>
                <w:sz w:val="20"/>
                <w:szCs w:val="20"/>
              </w:rPr>
              <w:t>Основное мероприятие «Реконструкция, капитальный и текущий ремонты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01 3 07</w:t>
            </w:r>
            <w:r w:rsidRPr="0010260F">
              <w:rPr>
                <w:rFonts w:ascii="Times New Roman" w:eastAsia="Times New Roman" w:hAnsi="Times New Roman" w:cs="Times New Roman"/>
                <w:sz w:val="20"/>
                <w:szCs w:val="20"/>
              </w:rPr>
              <w:t xml:space="preserve"> 00000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100,0</w:t>
            </w:r>
          </w:p>
        </w:tc>
        <w:tc>
          <w:tcPr>
            <w:tcW w:w="992"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4723C6" w:rsidRPr="0010260F" w:rsidTr="00056EDF">
        <w:trPr>
          <w:gridAfter w:val="2"/>
          <w:wAfter w:w="1080" w:type="dxa"/>
          <w:trHeight w:val="486"/>
        </w:trPr>
        <w:tc>
          <w:tcPr>
            <w:tcW w:w="3544" w:type="dxa"/>
            <w:tcBorders>
              <w:top w:val="single" w:sz="4" w:space="0" w:color="auto"/>
              <w:left w:val="single" w:sz="4" w:space="0" w:color="auto"/>
              <w:bottom w:val="single" w:sz="4" w:space="0" w:color="auto"/>
              <w:right w:val="single" w:sz="4" w:space="0" w:color="auto"/>
            </w:tcBorders>
            <w:hideMark/>
          </w:tcPr>
          <w:p w:rsidR="004723C6" w:rsidRPr="00735D07" w:rsidRDefault="004723C6" w:rsidP="00056EDF">
            <w:pPr>
              <w:rPr>
                <w:rFonts w:ascii="Times New Roman" w:eastAsia="Times New Roman" w:hAnsi="Times New Roman" w:cs="Times New Roman"/>
                <w:sz w:val="20"/>
                <w:szCs w:val="20"/>
              </w:rPr>
            </w:pPr>
            <w:r w:rsidRPr="00735D07">
              <w:rPr>
                <w:rFonts w:ascii="Times New Roman" w:eastAsia="Times New Roman" w:hAnsi="Times New Roman" w:cs="Times New Roman"/>
                <w:sz w:val="20"/>
                <w:szCs w:val="20"/>
              </w:rPr>
              <w:t xml:space="preserve">Расходы на строительство и содержание автомобильных дорог </w:t>
            </w:r>
            <w:r w:rsidRPr="00735D07">
              <w:rPr>
                <w:rFonts w:ascii="Times New Roman" w:eastAsia="Times New Roman" w:hAnsi="Times New Roman" w:cs="Times New Roman"/>
                <w:sz w:val="20"/>
                <w:szCs w:val="20"/>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05</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01 3 07 9138</w:t>
            </w:r>
            <w:r w:rsidRPr="0010260F">
              <w:rPr>
                <w:rFonts w:ascii="Times New Roman" w:eastAsia="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100,0</w:t>
            </w:r>
          </w:p>
        </w:tc>
        <w:tc>
          <w:tcPr>
            <w:tcW w:w="992"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4723C6" w:rsidRPr="0010260F" w:rsidTr="00056EDF">
        <w:trPr>
          <w:gridAfter w:val="2"/>
          <w:wAfter w:w="1080" w:type="dxa"/>
          <w:trHeight w:val="596"/>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D13036" w:rsidRDefault="004723C6" w:rsidP="00056EDF">
            <w:pPr>
              <w:autoSpaceDE w:val="0"/>
              <w:autoSpaceDN w:val="0"/>
              <w:adjustRightInd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КУЛЬТУРА</w:t>
            </w:r>
            <w:r w:rsidRPr="00D1303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D13036">
              <w:rPr>
                <w:rFonts w:ascii="Times New Roman" w:eastAsia="Times New Roman" w:hAnsi="Times New Roman" w:cs="Times New Roman"/>
                <w:b/>
                <w:bCs/>
                <w:sz w:val="20"/>
                <w:szCs w:val="20"/>
              </w:rPr>
              <w:t>КИНЕМАТОГРАФИЯ</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autoSpaceDE w:val="0"/>
              <w:autoSpaceDN w:val="0"/>
              <w:adjustRightInd w:val="0"/>
              <w:rPr>
                <w:rFonts w:ascii="Times New Roman" w:eastAsia="Times New Roman" w:hAnsi="Times New Roman" w:cs="Times New Roman"/>
                <w:b/>
                <w:bCs/>
                <w:sz w:val="20"/>
                <w:szCs w:val="20"/>
              </w:rPr>
            </w:pPr>
            <w:r w:rsidRPr="00D13036">
              <w:rPr>
                <w:rFonts w:ascii="Times New Roman" w:eastAsia="Times New Roman" w:hAnsi="Times New Roman" w:cs="Times New Roman"/>
                <w:b/>
                <w:bCs/>
                <w:sz w:val="20"/>
                <w:szCs w:val="20"/>
              </w:rPr>
              <w:t>08</w:t>
            </w: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1232,2</w:t>
            </w:r>
          </w:p>
        </w:tc>
        <w:tc>
          <w:tcPr>
            <w:tcW w:w="992"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858,6</w:t>
            </w:r>
          </w:p>
        </w:tc>
        <w:tc>
          <w:tcPr>
            <w:tcW w:w="993"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892,7</w:t>
            </w:r>
          </w:p>
        </w:tc>
      </w:tr>
      <w:tr w:rsidR="004723C6" w:rsidRPr="0010260F" w:rsidTr="00056EDF">
        <w:trPr>
          <w:gridAfter w:val="2"/>
          <w:wAfter w:w="1080" w:type="dxa"/>
          <w:trHeight w:val="406"/>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bCs/>
                <w:sz w:val="20"/>
                <w:szCs w:val="20"/>
              </w:rPr>
            </w:pPr>
            <w:r w:rsidRPr="00D13036">
              <w:rPr>
                <w:rFonts w:ascii="Times New Roman" w:eastAsia="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01</w:t>
            </w:r>
          </w:p>
        </w:tc>
        <w:tc>
          <w:tcPr>
            <w:tcW w:w="1418"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color w:val="FF0000"/>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1232,2</w:t>
            </w:r>
          </w:p>
        </w:tc>
        <w:tc>
          <w:tcPr>
            <w:tcW w:w="992"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858,6</w:t>
            </w:r>
          </w:p>
        </w:tc>
        <w:tc>
          <w:tcPr>
            <w:tcW w:w="993"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892,7</w:t>
            </w:r>
          </w:p>
        </w:tc>
      </w:tr>
      <w:tr w:rsidR="004723C6" w:rsidRPr="0010260F" w:rsidTr="00056EDF">
        <w:trPr>
          <w:gridAfter w:val="2"/>
          <w:wAfter w:w="1080" w:type="dxa"/>
          <w:trHeight w:val="959"/>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1232</w:t>
            </w:r>
            <w:r w:rsidRPr="006F0CF7">
              <w:rPr>
                <w:rFonts w:ascii="Times New Roman" w:eastAsia="Times New Roman" w:hAnsi="Times New Roman" w:cs="Times New Roman"/>
                <w:sz w:val="20"/>
                <w:szCs w:val="20"/>
              </w:rPr>
              <w:t>,2</w:t>
            </w:r>
          </w:p>
        </w:tc>
        <w:tc>
          <w:tcPr>
            <w:tcW w:w="992" w:type="dxa"/>
            <w:tcBorders>
              <w:top w:val="single" w:sz="4" w:space="0" w:color="auto"/>
              <w:left w:val="nil"/>
              <w:bottom w:val="single" w:sz="4" w:space="0" w:color="auto"/>
              <w:right w:val="single" w:sz="4" w:space="0" w:color="auto"/>
            </w:tcBorders>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858</w:t>
            </w:r>
            <w:r w:rsidRPr="006F0CF7">
              <w:rPr>
                <w:rFonts w:ascii="Times New Roman" w:eastAsia="Times New Roman" w:hAnsi="Times New Roman" w:cs="Times New Roman"/>
                <w:sz w:val="20"/>
                <w:szCs w:val="20"/>
              </w:rPr>
              <w:t>,6</w:t>
            </w:r>
          </w:p>
        </w:tc>
        <w:tc>
          <w:tcPr>
            <w:tcW w:w="993" w:type="dxa"/>
            <w:tcBorders>
              <w:top w:val="single" w:sz="4" w:space="0" w:color="auto"/>
              <w:left w:val="nil"/>
              <w:bottom w:val="single" w:sz="4" w:space="0" w:color="auto"/>
              <w:right w:val="single" w:sz="4" w:space="0" w:color="auto"/>
            </w:tcBorders>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892,7</w:t>
            </w:r>
          </w:p>
        </w:tc>
      </w:tr>
      <w:tr w:rsidR="004723C6" w:rsidRPr="0010260F" w:rsidTr="00056EDF">
        <w:trPr>
          <w:gridAfter w:val="2"/>
          <w:wAfter w:w="1080" w:type="dxa"/>
          <w:trHeight w:val="372"/>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Подпрограмма «Развитие</w:t>
            </w:r>
            <w:r>
              <w:rPr>
                <w:rFonts w:ascii="Times New Roman" w:eastAsia="Times New Roman" w:hAnsi="Times New Roman" w:cs="Times New Roman"/>
                <w:sz w:val="20"/>
                <w:szCs w:val="20"/>
              </w:rPr>
              <w:t xml:space="preserve"> культуры сельского поселения»</w:t>
            </w:r>
            <w:r w:rsidRPr="0010260F">
              <w:rPr>
                <w:rFonts w:ascii="Times New Roman" w:eastAsia="Times New Roman" w:hAnsi="Times New Roman" w:cs="Times New Roman"/>
                <w:sz w:val="20"/>
                <w:szCs w:val="20"/>
              </w:rPr>
              <w:t xml:space="preserve"> </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01 5 00 00000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1232</w:t>
            </w:r>
            <w:r w:rsidRPr="006F0CF7">
              <w:rPr>
                <w:rFonts w:ascii="Times New Roman" w:eastAsia="Times New Roman" w:hAnsi="Times New Roman" w:cs="Times New Roman"/>
                <w:sz w:val="20"/>
                <w:szCs w:val="20"/>
              </w:rPr>
              <w:t>,2</w:t>
            </w:r>
          </w:p>
        </w:tc>
        <w:tc>
          <w:tcPr>
            <w:tcW w:w="992" w:type="dxa"/>
            <w:tcBorders>
              <w:top w:val="single" w:sz="4" w:space="0" w:color="auto"/>
              <w:left w:val="nil"/>
              <w:bottom w:val="single" w:sz="4" w:space="0" w:color="auto"/>
              <w:right w:val="single" w:sz="4" w:space="0" w:color="auto"/>
            </w:tcBorders>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858</w:t>
            </w:r>
            <w:r w:rsidRPr="006F0CF7">
              <w:rPr>
                <w:rFonts w:ascii="Times New Roman" w:eastAsia="Times New Roman" w:hAnsi="Times New Roman" w:cs="Times New Roman"/>
                <w:sz w:val="20"/>
                <w:szCs w:val="20"/>
              </w:rPr>
              <w:t>,6</w:t>
            </w:r>
          </w:p>
        </w:tc>
        <w:tc>
          <w:tcPr>
            <w:tcW w:w="993" w:type="dxa"/>
            <w:tcBorders>
              <w:top w:val="single" w:sz="4" w:space="0" w:color="auto"/>
              <w:left w:val="nil"/>
              <w:bottom w:val="single" w:sz="4" w:space="0" w:color="auto"/>
              <w:right w:val="single" w:sz="4" w:space="0" w:color="auto"/>
            </w:tcBorders>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892,7</w:t>
            </w:r>
          </w:p>
        </w:tc>
      </w:tr>
      <w:tr w:rsidR="004723C6" w:rsidRPr="0010260F" w:rsidTr="00056EDF">
        <w:trPr>
          <w:gridAfter w:val="2"/>
          <w:wAfter w:w="1080" w:type="dxa"/>
          <w:trHeight w:val="959"/>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«Финансовое обеспечение деятельности подведомственных учреждений культуры».</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01 5 01 00000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1232</w:t>
            </w:r>
            <w:r w:rsidRPr="006F0CF7">
              <w:rPr>
                <w:rFonts w:ascii="Times New Roman" w:eastAsia="Times New Roman" w:hAnsi="Times New Roman" w:cs="Times New Roman"/>
                <w:sz w:val="20"/>
                <w:szCs w:val="20"/>
              </w:rPr>
              <w:t>,2</w:t>
            </w:r>
          </w:p>
        </w:tc>
        <w:tc>
          <w:tcPr>
            <w:tcW w:w="992" w:type="dxa"/>
            <w:tcBorders>
              <w:top w:val="single" w:sz="4" w:space="0" w:color="auto"/>
              <w:left w:val="nil"/>
              <w:bottom w:val="single" w:sz="4" w:space="0" w:color="auto"/>
              <w:right w:val="single" w:sz="4" w:space="0" w:color="auto"/>
            </w:tcBorders>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858</w:t>
            </w:r>
            <w:r w:rsidRPr="006F0CF7">
              <w:rPr>
                <w:rFonts w:ascii="Times New Roman" w:eastAsia="Times New Roman" w:hAnsi="Times New Roman" w:cs="Times New Roman"/>
                <w:sz w:val="20"/>
                <w:szCs w:val="20"/>
              </w:rPr>
              <w:t>,6</w:t>
            </w:r>
          </w:p>
        </w:tc>
        <w:tc>
          <w:tcPr>
            <w:tcW w:w="993" w:type="dxa"/>
            <w:tcBorders>
              <w:top w:val="single" w:sz="4" w:space="0" w:color="auto"/>
              <w:left w:val="nil"/>
              <w:bottom w:val="single" w:sz="4" w:space="0" w:color="auto"/>
              <w:right w:val="single" w:sz="4" w:space="0" w:color="auto"/>
            </w:tcBorders>
            <w:vAlign w:val="bottom"/>
            <w:hideMark/>
          </w:tcPr>
          <w:p w:rsidR="004723C6" w:rsidRPr="006F0CF7"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892,7</w:t>
            </w:r>
          </w:p>
        </w:tc>
      </w:tr>
      <w:tr w:rsidR="004723C6" w:rsidRPr="0010260F" w:rsidTr="00056E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01 5 01 00590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666,6</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293,0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327,1</w:t>
            </w:r>
          </w:p>
        </w:tc>
      </w:tr>
      <w:tr w:rsidR="004723C6" w:rsidRPr="0010260F" w:rsidTr="00056E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B565F6">
              <w:rPr>
                <w:rFonts w:ascii="Times New Roman" w:eastAsia="Times New Roman" w:hAnsi="Times New Roman" w:cs="Times New Roman"/>
                <w:color w:val="000000"/>
                <w:sz w:val="20"/>
                <w:szCs w:val="20"/>
              </w:rPr>
              <w:t>Основное мероприятие «Передача полномочий по решению отдельных вопросов местного значения в сфере культуры»</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01 5 02 0000</w:t>
            </w:r>
            <w:r w:rsidRPr="00B6022E">
              <w:rPr>
                <w:rFonts w:ascii="Times New Roman" w:eastAsia="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r>
      <w:tr w:rsidR="004723C6" w:rsidRPr="0010260F" w:rsidTr="00056E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sz w:val="20"/>
                <w:szCs w:val="20"/>
              </w:rPr>
            </w:pPr>
            <w:r w:rsidRPr="00B6022E">
              <w:rPr>
                <w:rFonts w:ascii="Times New Roman" w:eastAsia="Times New Roman" w:hAnsi="Times New Roman" w:cs="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01 5 02 90161</w:t>
            </w:r>
          </w:p>
        </w:tc>
        <w:tc>
          <w:tcPr>
            <w:tcW w:w="567" w:type="dxa"/>
            <w:tcBorders>
              <w:top w:val="single" w:sz="4" w:space="0" w:color="auto"/>
              <w:left w:val="nil"/>
              <w:bottom w:val="single" w:sz="4" w:space="0" w:color="auto"/>
              <w:right w:val="single" w:sz="4" w:space="0" w:color="auto"/>
            </w:tcBorders>
            <w:vAlign w:val="bottom"/>
            <w:hideMark/>
          </w:tcPr>
          <w:p w:rsidR="004723C6" w:rsidRPr="00B6022E" w:rsidRDefault="004723C6" w:rsidP="00056EDF">
            <w:pPr>
              <w:rPr>
                <w:rFonts w:ascii="Times New Roman" w:eastAsia="Times New Roman" w:hAnsi="Times New Roman" w:cs="Times New Roman"/>
                <w:sz w:val="20"/>
                <w:szCs w:val="20"/>
              </w:rPr>
            </w:pPr>
            <w:r w:rsidRPr="00B6022E">
              <w:rPr>
                <w:rFonts w:ascii="Times New Roman" w:eastAsia="Times New Roman" w:hAnsi="Times New Roman" w:cs="Times New Roman"/>
                <w:sz w:val="20"/>
                <w:szCs w:val="20"/>
              </w:rPr>
              <w:t>500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r>
      <w:tr w:rsidR="004723C6" w:rsidRPr="0010260F" w:rsidTr="00056E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vAlign w:val="bottom"/>
            <w:hideMark/>
          </w:tcPr>
          <w:p w:rsidR="004723C6" w:rsidRPr="00D13036" w:rsidRDefault="004723C6" w:rsidP="00056EDF">
            <w:pPr>
              <w:autoSpaceDE w:val="0"/>
              <w:autoSpaceDN w:val="0"/>
              <w:adjustRightInd w:val="0"/>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СОЦИАЛЬНАЯ ПОЛИТИКА</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10</w:t>
            </w: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bCs/>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D13036"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w:t>
            </w:r>
            <w:r w:rsidRPr="00D13036">
              <w:rPr>
                <w:rFonts w:ascii="Times New Roman" w:eastAsia="Times New Roman" w:hAnsi="Times New Roman" w:cs="Times New Roman"/>
                <w:b/>
                <w:bCs/>
                <w:sz w:val="20"/>
                <w:szCs w:val="20"/>
              </w:rPr>
              <w:t>0,0</w:t>
            </w:r>
          </w:p>
        </w:tc>
        <w:tc>
          <w:tcPr>
            <w:tcW w:w="992"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r w:rsidRPr="00D13036">
              <w:rPr>
                <w:rFonts w:ascii="Times New Roman" w:eastAsia="Times New Roman" w:hAnsi="Times New Roman" w:cs="Times New Roman"/>
                <w:b/>
                <w:bCs/>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r w:rsidRPr="00D13036">
              <w:rPr>
                <w:rFonts w:ascii="Times New Roman" w:eastAsia="Times New Roman" w:hAnsi="Times New Roman" w:cs="Times New Roman"/>
                <w:b/>
                <w:bCs/>
                <w:sz w:val="20"/>
                <w:szCs w:val="20"/>
              </w:rPr>
              <w:t>0,0</w:t>
            </w:r>
          </w:p>
        </w:tc>
      </w:tr>
      <w:tr w:rsidR="004723C6" w:rsidRPr="0010260F" w:rsidTr="00056EDF">
        <w:trPr>
          <w:trHeight w:val="397"/>
        </w:trPr>
        <w:tc>
          <w:tcPr>
            <w:tcW w:w="3544" w:type="dxa"/>
            <w:tcBorders>
              <w:top w:val="single" w:sz="4" w:space="0" w:color="auto"/>
              <w:left w:val="single" w:sz="4" w:space="0" w:color="auto"/>
              <w:bottom w:val="single" w:sz="4" w:space="0" w:color="auto"/>
              <w:right w:val="single" w:sz="4" w:space="0" w:color="auto"/>
            </w:tcBorders>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Пенсионное обеспечение</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01</w:t>
            </w:r>
          </w:p>
        </w:tc>
        <w:tc>
          <w:tcPr>
            <w:tcW w:w="1418"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Pr="00D13036">
              <w:rPr>
                <w:rFonts w:ascii="Times New Roman" w:eastAsia="Times New Roman" w:hAnsi="Times New Roman" w:cs="Times New Roman"/>
                <w:b/>
                <w:sz w:val="20"/>
                <w:szCs w:val="20"/>
              </w:rPr>
              <w:t>0,0</w:t>
            </w:r>
          </w:p>
        </w:tc>
        <w:tc>
          <w:tcPr>
            <w:tcW w:w="992" w:type="dxa"/>
            <w:tcBorders>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Pr="00D13036">
              <w:rPr>
                <w:rFonts w:ascii="Times New Roman" w:eastAsia="Times New Roman" w:hAnsi="Times New Roman" w:cs="Times New Roman"/>
                <w:b/>
                <w:sz w:val="20"/>
                <w:szCs w:val="20"/>
              </w:rPr>
              <w:t>0,0</w:t>
            </w:r>
          </w:p>
        </w:tc>
        <w:tc>
          <w:tcPr>
            <w:tcW w:w="993" w:type="dxa"/>
            <w:tcBorders>
              <w:left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Pr="00D13036">
              <w:rPr>
                <w:rFonts w:ascii="Times New Roman" w:eastAsia="Times New Roman" w:hAnsi="Times New Roman" w:cs="Times New Roman"/>
                <w:b/>
                <w:sz w:val="20"/>
                <w:szCs w:val="20"/>
              </w:rPr>
              <w:t>0,0</w:t>
            </w:r>
          </w:p>
        </w:tc>
        <w:tc>
          <w:tcPr>
            <w:tcW w:w="1080" w:type="dxa"/>
            <w:gridSpan w:val="2"/>
            <w:tcBorders>
              <w:left w:val="single" w:sz="4" w:space="0" w:color="auto"/>
            </w:tcBorders>
            <w:vAlign w:val="bottom"/>
          </w:tcPr>
          <w:p w:rsidR="004723C6" w:rsidRPr="0010260F" w:rsidRDefault="004723C6" w:rsidP="00056EDF">
            <w:pPr>
              <w:ind w:firstLine="709"/>
              <w:rPr>
                <w:rFonts w:ascii="Times New Roman" w:eastAsia="Times New Roman" w:hAnsi="Times New Roman" w:cs="Times New Roman"/>
              </w:rPr>
            </w:pPr>
          </w:p>
        </w:tc>
      </w:tr>
      <w:tr w:rsidR="004723C6" w:rsidRPr="0010260F" w:rsidTr="00056E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Муниципальная программа Козловского сельского поселения Терновского муниципального района Воронежской области «Содействие </w:t>
            </w:r>
            <w:r w:rsidRPr="0010260F">
              <w:rPr>
                <w:rFonts w:ascii="Times New Roman" w:eastAsia="Times New Roman" w:hAnsi="Times New Roman" w:cs="Times New Roman"/>
                <w:sz w:val="20"/>
                <w:szCs w:val="20"/>
              </w:rPr>
              <w:lastRenderedPageBreak/>
              <w:t>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10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0,0</w:t>
            </w:r>
          </w:p>
        </w:tc>
      </w:tr>
      <w:tr w:rsidR="004723C6" w:rsidRPr="0010260F" w:rsidTr="00056E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Подпрограмма</w:t>
            </w:r>
            <w:r>
              <w:rPr>
                <w:rFonts w:ascii="Times New Roman" w:eastAsia="Times New Roman" w:hAnsi="Times New Roman" w:cs="Times New Roman"/>
                <w:sz w:val="20"/>
                <w:szCs w:val="20"/>
              </w:rPr>
              <w:t xml:space="preserve"> «Социальная поддержка граждан»</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01 2 00 00000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0,0</w:t>
            </w:r>
          </w:p>
        </w:tc>
      </w:tr>
      <w:tr w:rsidR="004723C6" w:rsidRPr="0010260F" w:rsidTr="00056E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«Организация обеспечения социальных выплат отдельным категориям граждан».</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01 2 01 00000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0,0</w:t>
            </w:r>
          </w:p>
        </w:tc>
      </w:tr>
      <w:tr w:rsidR="004723C6" w:rsidRPr="0010260F" w:rsidTr="00056EDF">
        <w:trPr>
          <w:gridAfter w:val="2"/>
          <w:wAfter w:w="1080" w:type="dxa"/>
          <w:trHeight w:val="397"/>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Доплата к пенсиям муниципальных служащих Козловского сельского поселения Терновского муниципального района Воронежской области «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01 2 01 90470</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300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10260F">
              <w:rPr>
                <w:rFonts w:ascii="Times New Roman" w:eastAsia="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0,0</w:t>
            </w:r>
          </w:p>
        </w:tc>
      </w:tr>
      <w:tr w:rsidR="004723C6" w:rsidRPr="0010260F" w:rsidTr="00056EDF">
        <w:trPr>
          <w:gridAfter w:val="2"/>
          <w:wAfter w:w="1080" w:type="dxa"/>
          <w:trHeight w:val="269"/>
        </w:trPr>
        <w:tc>
          <w:tcPr>
            <w:tcW w:w="3544" w:type="dxa"/>
            <w:tcBorders>
              <w:top w:val="single" w:sz="4" w:space="0" w:color="auto"/>
              <w:left w:val="single" w:sz="4" w:space="0" w:color="auto"/>
              <w:bottom w:val="single" w:sz="4" w:space="0" w:color="auto"/>
              <w:right w:val="single" w:sz="4" w:space="0" w:color="auto"/>
            </w:tcBorders>
            <w:hideMark/>
          </w:tcPr>
          <w:p w:rsidR="004723C6" w:rsidRPr="00D13036" w:rsidRDefault="004723C6" w:rsidP="00056EDF">
            <w:pPr>
              <w:autoSpaceDE w:val="0"/>
              <w:autoSpaceDN w:val="0"/>
              <w:adjustRightInd w:val="0"/>
              <w:rPr>
                <w:rFonts w:ascii="Times New Roman" w:eastAsia="Times New Roman" w:hAnsi="Times New Roman" w:cs="Times New Roman"/>
                <w:b/>
                <w:bCs/>
                <w:sz w:val="20"/>
                <w:szCs w:val="20"/>
              </w:rPr>
            </w:pPr>
            <w:r w:rsidRPr="00D13036">
              <w:rPr>
                <w:rFonts w:ascii="Times New Roman" w:eastAsia="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autoSpaceDE w:val="0"/>
              <w:autoSpaceDN w:val="0"/>
              <w:adjustRightInd w:val="0"/>
              <w:rPr>
                <w:rFonts w:ascii="Times New Roman" w:eastAsia="Times New Roman" w:hAnsi="Times New Roman" w:cs="Times New Roman"/>
                <w:b/>
                <w:bCs/>
                <w:sz w:val="20"/>
                <w:szCs w:val="20"/>
              </w:rPr>
            </w:pPr>
            <w:r w:rsidRPr="00D13036">
              <w:rPr>
                <w:rFonts w:ascii="Times New Roman" w:eastAsia="Times New Roman" w:hAnsi="Times New Roman" w:cs="Times New Roman"/>
                <w:b/>
                <w:bCs/>
                <w:sz w:val="20"/>
                <w:szCs w:val="20"/>
              </w:rPr>
              <w:t>11</w:t>
            </w: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color w:val="FF0000"/>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5,0</w:t>
            </w:r>
          </w:p>
        </w:tc>
        <w:tc>
          <w:tcPr>
            <w:tcW w:w="992"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5,0</w:t>
            </w:r>
          </w:p>
        </w:tc>
      </w:tr>
      <w:tr w:rsidR="004723C6" w:rsidRPr="0010260F" w:rsidTr="00056EDF">
        <w:trPr>
          <w:gridAfter w:val="2"/>
          <w:wAfter w:w="1080" w:type="dxa"/>
          <w:trHeight w:val="556"/>
        </w:trPr>
        <w:tc>
          <w:tcPr>
            <w:tcW w:w="3544" w:type="dxa"/>
            <w:tcBorders>
              <w:top w:val="single" w:sz="4" w:space="0" w:color="auto"/>
              <w:left w:val="single" w:sz="4" w:space="0" w:color="auto"/>
              <w:bottom w:val="single" w:sz="4" w:space="0" w:color="auto"/>
              <w:right w:val="single" w:sz="4" w:space="0" w:color="auto"/>
            </w:tcBorders>
            <w:hideMark/>
          </w:tcPr>
          <w:p w:rsidR="004723C6" w:rsidRPr="00D13036" w:rsidRDefault="004723C6" w:rsidP="00056EDF">
            <w:pPr>
              <w:rPr>
                <w:rFonts w:ascii="Times New Roman" w:eastAsia="Times New Roman" w:hAnsi="Times New Roman" w:cs="Times New Roman"/>
                <w:b/>
                <w:bCs/>
                <w:sz w:val="20"/>
                <w:szCs w:val="20"/>
              </w:rPr>
            </w:pPr>
            <w:r w:rsidRPr="00D13036">
              <w:rPr>
                <w:rFonts w:ascii="Times New Roman" w:eastAsia="Times New Roman" w:hAnsi="Times New Roman" w:cs="Times New Roman"/>
                <w:b/>
                <w:bCs/>
                <w:sz w:val="20"/>
                <w:szCs w:val="20"/>
              </w:rPr>
              <w:t>Массовый спорт</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02</w:t>
            </w:r>
          </w:p>
        </w:tc>
        <w:tc>
          <w:tcPr>
            <w:tcW w:w="1418"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color w:val="FF0000"/>
                <w:sz w:val="20"/>
                <w:szCs w:val="20"/>
              </w:rPr>
            </w:pPr>
          </w:p>
        </w:tc>
        <w:tc>
          <w:tcPr>
            <w:tcW w:w="567" w:type="dxa"/>
            <w:tcBorders>
              <w:top w:val="single" w:sz="4" w:space="0" w:color="auto"/>
              <w:left w:val="nil"/>
              <w:bottom w:val="single" w:sz="4" w:space="0" w:color="auto"/>
              <w:right w:val="single" w:sz="4" w:space="0" w:color="auto"/>
            </w:tcBorders>
            <w:vAlign w:val="bottom"/>
          </w:tcPr>
          <w:p w:rsidR="004723C6" w:rsidRPr="00D13036" w:rsidRDefault="004723C6" w:rsidP="00056EDF">
            <w:pPr>
              <w:rPr>
                <w:rFonts w:ascii="Times New Roman" w:eastAsia="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5,0</w:t>
            </w:r>
          </w:p>
        </w:tc>
        <w:tc>
          <w:tcPr>
            <w:tcW w:w="992"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4723C6" w:rsidRPr="00D13036" w:rsidRDefault="004723C6" w:rsidP="00056EDF">
            <w:pPr>
              <w:rPr>
                <w:rFonts w:ascii="Times New Roman" w:eastAsia="Times New Roman" w:hAnsi="Times New Roman" w:cs="Times New Roman"/>
                <w:b/>
                <w:sz w:val="20"/>
                <w:szCs w:val="20"/>
              </w:rPr>
            </w:pPr>
            <w:r w:rsidRPr="00D13036">
              <w:rPr>
                <w:rFonts w:ascii="Times New Roman" w:eastAsia="Times New Roman" w:hAnsi="Times New Roman" w:cs="Times New Roman"/>
                <w:b/>
                <w:sz w:val="20"/>
                <w:szCs w:val="20"/>
              </w:rPr>
              <w:t>5,0</w:t>
            </w:r>
          </w:p>
        </w:tc>
      </w:tr>
      <w:tr w:rsidR="004723C6" w:rsidRPr="0010260F" w:rsidTr="00056EDF">
        <w:trPr>
          <w:gridAfter w:val="2"/>
          <w:wAfter w:w="1080" w:type="dxa"/>
          <w:trHeight w:val="327"/>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01 0 00 00000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r w:rsidR="004723C6" w:rsidRPr="0010260F" w:rsidTr="00056EDF">
        <w:trPr>
          <w:gridAfter w:val="2"/>
          <w:wAfter w:w="1080" w:type="dxa"/>
          <w:trHeight w:val="327"/>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Подпрограмма «Развитие физической культуры и спорта» </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01 6 00 00000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r w:rsidR="004723C6" w:rsidRPr="0010260F" w:rsidTr="00056EDF">
        <w:trPr>
          <w:gridAfter w:val="2"/>
          <w:wAfter w:w="1080" w:type="dxa"/>
          <w:trHeight w:val="327"/>
        </w:trPr>
        <w:tc>
          <w:tcPr>
            <w:tcW w:w="3544" w:type="dxa"/>
            <w:tcBorders>
              <w:top w:val="single" w:sz="4" w:space="0" w:color="auto"/>
              <w:left w:val="single" w:sz="4" w:space="0" w:color="auto"/>
              <w:bottom w:val="single" w:sz="4" w:space="0" w:color="auto"/>
              <w:right w:val="single" w:sz="4" w:space="0" w:color="auto"/>
            </w:tcBorders>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Основное мероприятие «Вовлечение населения в занятия физической культуры и массовым спортом на территории Козловского сельского поселения».</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01 6 01 00000</w:t>
            </w:r>
          </w:p>
        </w:tc>
        <w:tc>
          <w:tcPr>
            <w:tcW w:w="567" w:type="dxa"/>
            <w:tcBorders>
              <w:top w:val="single" w:sz="4" w:space="0" w:color="auto"/>
              <w:left w:val="nil"/>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r w:rsidR="004723C6" w:rsidRPr="0010260F" w:rsidTr="00056EDF">
        <w:trPr>
          <w:gridAfter w:val="2"/>
          <w:wAfter w:w="1080" w:type="dxa"/>
          <w:trHeight w:val="670"/>
        </w:trPr>
        <w:tc>
          <w:tcPr>
            <w:tcW w:w="3544" w:type="dxa"/>
            <w:tcBorders>
              <w:top w:val="single" w:sz="4" w:space="0" w:color="auto"/>
              <w:left w:val="single" w:sz="4" w:space="0" w:color="auto"/>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Мероприятия в области физической культуры и (Закупка товаров, работ и услуг для государственных (муниципальных) нужд)</w:t>
            </w:r>
          </w:p>
          <w:p w:rsidR="004723C6" w:rsidRPr="0010260F" w:rsidRDefault="004723C6" w:rsidP="00056EDF">
            <w:pPr>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01 6 01 90410 </w:t>
            </w:r>
          </w:p>
        </w:tc>
        <w:tc>
          <w:tcPr>
            <w:tcW w:w="567"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992" w:type="dxa"/>
            <w:tcBorders>
              <w:top w:val="single" w:sz="4" w:space="0" w:color="auto"/>
              <w:left w:val="nil"/>
              <w:bottom w:val="single" w:sz="4" w:space="0" w:color="auto"/>
              <w:right w:val="single" w:sz="4" w:space="0" w:color="auto"/>
            </w:tcBorders>
            <w:noWrap/>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2"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3" w:type="dxa"/>
            <w:tcBorders>
              <w:top w:val="single" w:sz="4" w:space="0" w:color="auto"/>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bl>
    <w:p w:rsidR="004723C6" w:rsidRPr="0010260F" w:rsidRDefault="004723C6" w:rsidP="004723C6">
      <w:pPr>
        <w:rPr>
          <w:rFonts w:ascii="Times New Roman" w:eastAsia="Times New Roman" w:hAnsi="Times New Roman" w:cs="Times New Roman"/>
          <w:vanish/>
        </w:rPr>
      </w:pPr>
    </w:p>
    <w:tbl>
      <w:tblPr>
        <w:tblpPr w:leftFromText="180" w:rightFromText="180" w:vertAnchor="text" w:horzAnchor="margin" w:tblpXSpec="center" w:tblpY="-983"/>
        <w:tblW w:w="10031" w:type="dxa"/>
        <w:tblLayout w:type="fixed"/>
        <w:tblLook w:val="04A0"/>
      </w:tblPr>
      <w:tblGrid>
        <w:gridCol w:w="3794"/>
        <w:gridCol w:w="1417"/>
        <w:gridCol w:w="567"/>
        <w:gridCol w:w="567"/>
        <w:gridCol w:w="567"/>
        <w:gridCol w:w="993"/>
        <w:gridCol w:w="992"/>
        <w:gridCol w:w="992"/>
        <w:gridCol w:w="142"/>
      </w:tblGrid>
      <w:tr w:rsidR="004723C6" w:rsidRPr="0010260F" w:rsidTr="00056EDF">
        <w:trPr>
          <w:trHeight w:val="495"/>
        </w:trPr>
        <w:tc>
          <w:tcPr>
            <w:tcW w:w="10031" w:type="dxa"/>
            <w:gridSpan w:val="9"/>
            <w:vAlign w:val="bottom"/>
          </w:tcPr>
          <w:p w:rsidR="004723C6" w:rsidRPr="0010260F" w:rsidRDefault="004723C6" w:rsidP="00056EDF">
            <w:pPr>
              <w:ind w:firstLine="709"/>
              <w:jc w:val="right"/>
              <w:rPr>
                <w:rFonts w:ascii="Times New Roman" w:eastAsia="Times New Roman" w:hAnsi="Times New Roman" w:cs="Times New Roman"/>
              </w:rPr>
            </w:pPr>
          </w:p>
          <w:p w:rsidR="004723C6" w:rsidRDefault="004723C6" w:rsidP="00056EDF">
            <w:pPr>
              <w:ind w:firstLine="709"/>
              <w:jc w:val="right"/>
              <w:rPr>
                <w:rFonts w:ascii="Times New Roman" w:eastAsia="Times New Roman" w:hAnsi="Times New Roman" w:cs="Times New Roman"/>
              </w:rPr>
            </w:pPr>
          </w:p>
          <w:p w:rsidR="004723C6" w:rsidRDefault="004723C6" w:rsidP="00056EDF">
            <w:pPr>
              <w:ind w:firstLine="709"/>
              <w:jc w:val="right"/>
              <w:rPr>
                <w:rFonts w:ascii="Times New Roman" w:eastAsia="Times New Roman" w:hAnsi="Times New Roman" w:cs="Times New Roman"/>
              </w:rPr>
            </w:pPr>
          </w:p>
          <w:p w:rsidR="004723C6" w:rsidRPr="007D665A" w:rsidRDefault="004723C6" w:rsidP="00056EDF">
            <w:pPr>
              <w:autoSpaceDE w:val="0"/>
              <w:autoSpaceDN w:val="0"/>
              <w:adjustRightInd w:val="0"/>
              <w:ind w:firstLine="709"/>
              <w:jc w:val="right"/>
              <w:rPr>
                <w:rFonts w:ascii="Times New Roman" w:eastAsia="Times New Roman" w:hAnsi="Times New Roman" w:cs="Times New Roman"/>
              </w:rPr>
            </w:pPr>
            <w:r>
              <w:rPr>
                <w:rFonts w:ascii="Times New Roman" w:eastAsia="Times New Roman" w:hAnsi="Times New Roman" w:cs="Times New Roman"/>
              </w:rPr>
              <w:t>Приложение 5</w:t>
            </w:r>
          </w:p>
          <w:p w:rsidR="004723C6" w:rsidRPr="007D665A" w:rsidRDefault="004723C6" w:rsidP="00056EDF">
            <w:pPr>
              <w:tabs>
                <w:tab w:val="left" w:pos="8621"/>
                <w:tab w:val="left" w:pos="9401"/>
              </w:tabs>
              <w:ind w:firstLine="709"/>
              <w:jc w:val="right"/>
              <w:rPr>
                <w:rFonts w:ascii="Times New Roman" w:eastAsia="Times New Roman" w:hAnsi="Times New Roman" w:cs="Times New Roman"/>
              </w:rPr>
            </w:pPr>
            <w:r w:rsidRPr="007D665A">
              <w:rPr>
                <w:rFonts w:ascii="Times New Roman" w:eastAsia="Times New Roman" w:hAnsi="Times New Roman" w:cs="Times New Roman"/>
              </w:rPr>
              <w:t>к решению Совета народных депутатов</w:t>
            </w:r>
          </w:p>
          <w:p w:rsidR="004723C6" w:rsidRPr="007D665A" w:rsidRDefault="004723C6" w:rsidP="00056EDF">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 Козловского сельского поселения</w:t>
            </w:r>
          </w:p>
          <w:p w:rsidR="004723C6" w:rsidRPr="007D665A" w:rsidRDefault="004723C6" w:rsidP="00056EDF">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 Терновского муниципального района </w:t>
            </w:r>
          </w:p>
          <w:p w:rsidR="004723C6" w:rsidRPr="007D665A" w:rsidRDefault="004723C6" w:rsidP="00056EDF">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 Воронежской области </w:t>
            </w:r>
          </w:p>
          <w:p w:rsidR="004723C6" w:rsidRPr="007D665A" w:rsidRDefault="004723C6" w:rsidP="00056EDF">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«О бюджете Козловского сельского поселения </w:t>
            </w:r>
          </w:p>
          <w:p w:rsidR="004723C6" w:rsidRPr="007D665A" w:rsidRDefault="004723C6" w:rsidP="00056EDF">
            <w:pPr>
              <w:ind w:firstLine="709"/>
              <w:jc w:val="right"/>
              <w:rPr>
                <w:rFonts w:ascii="Times New Roman" w:eastAsia="Times New Roman" w:hAnsi="Times New Roman" w:cs="Times New Roman"/>
              </w:rPr>
            </w:pPr>
            <w:r w:rsidRPr="007D665A">
              <w:rPr>
                <w:rFonts w:ascii="Times New Roman" w:eastAsia="Times New Roman" w:hAnsi="Times New Roman" w:cs="Times New Roman"/>
              </w:rPr>
              <w:t>на 20</w:t>
            </w:r>
            <w:r>
              <w:rPr>
                <w:rFonts w:ascii="Times New Roman" w:eastAsia="Times New Roman" w:hAnsi="Times New Roman" w:cs="Times New Roman"/>
              </w:rPr>
              <w:t>23</w:t>
            </w:r>
            <w:r w:rsidRPr="007D665A">
              <w:rPr>
                <w:rFonts w:ascii="Times New Roman" w:eastAsia="Times New Roman" w:hAnsi="Times New Roman" w:cs="Times New Roman"/>
              </w:rPr>
              <w:t xml:space="preserve"> год и на плановый период 202</w:t>
            </w:r>
            <w:r>
              <w:rPr>
                <w:rFonts w:ascii="Times New Roman" w:eastAsia="Times New Roman" w:hAnsi="Times New Roman" w:cs="Times New Roman"/>
              </w:rPr>
              <w:t>4</w:t>
            </w:r>
            <w:r w:rsidRPr="007D665A">
              <w:rPr>
                <w:rFonts w:ascii="Times New Roman" w:eastAsia="Times New Roman" w:hAnsi="Times New Roman" w:cs="Times New Roman"/>
              </w:rPr>
              <w:t xml:space="preserve"> и 202</w:t>
            </w:r>
            <w:r>
              <w:rPr>
                <w:rFonts w:ascii="Times New Roman" w:eastAsia="Times New Roman" w:hAnsi="Times New Roman" w:cs="Times New Roman"/>
              </w:rPr>
              <w:t>5</w:t>
            </w:r>
            <w:r w:rsidRPr="007D665A">
              <w:rPr>
                <w:rFonts w:ascii="Times New Roman" w:eastAsia="Times New Roman" w:hAnsi="Times New Roman" w:cs="Times New Roman"/>
              </w:rPr>
              <w:t xml:space="preserve"> годов»</w:t>
            </w:r>
          </w:p>
          <w:p w:rsidR="004723C6" w:rsidRDefault="004723C6" w:rsidP="00056EDF">
            <w:pPr>
              <w:ind w:firstLine="709"/>
              <w:jc w:val="right"/>
              <w:rPr>
                <w:rFonts w:ascii="Times New Roman" w:eastAsia="Times New Roman" w:hAnsi="Times New Roman" w:cs="Times New Roman"/>
              </w:rPr>
            </w:pPr>
            <w:r w:rsidRPr="007D665A">
              <w:rPr>
                <w:rFonts w:ascii="Times New Roman" w:eastAsia="Times New Roman" w:hAnsi="Times New Roman" w:cs="Times New Roman"/>
              </w:rPr>
              <w:t xml:space="preserve">от </w:t>
            </w:r>
            <w:r>
              <w:rPr>
                <w:rFonts w:ascii="Times New Roman" w:eastAsia="Times New Roman" w:hAnsi="Times New Roman" w:cs="Times New Roman"/>
              </w:rPr>
              <w:t>«  »</w:t>
            </w:r>
            <w:r w:rsidRPr="007D665A">
              <w:rPr>
                <w:rFonts w:ascii="Times New Roman" w:eastAsia="Times New Roman" w:hAnsi="Times New Roman" w:cs="Times New Roman"/>
              </w:rPr>
              <w:t xml:space="preserve"> </w:t>
            </w:r>
            <w:r>
              <w:rPr>
                <w:rFonts w:ascii="Times New Roman" w:eastAsia="Times New Roman" w:hAnsi="Times New Roman" w:cs="Times New Roman"/>
              </w:rPr>
              <w:t>декабря 2022</w:t>
            </w:r>
            <w:r w:rsidRPr="007D665A">
              <w:rPr>
                <w:rFonts w:ascii="Times New Roman" w:eastAsia="Times New Roman" w:hAnsi="Times New Roman" w:cs="Times New Roman"/>
              </w:rPr>
              <w:t xml:space="preserve"> года №</w:t>
            </w:r>
          </w:p>
          <w:p w:rsidR="004723C6" w:rsidRPr="0010260F" w:rsidRDefault="004723C6" w:rsidP="00056EDF">
            <w:pPr>
              <w:ind w:firstLine="709"/>
              <w:jc w:val="right"/>
              <w:rPr>
                <w:rFonts w:ascii="Times New Roman" w:eastAsia="Times New Roman" w:hAnsi="Times New Roman" w:cs="Times New Roman"/>
              </w:rPr>
            </w:pPr>
          </w:p>
          <w:p w:rsidR="004723C6" w:rsidRDefault="004723C6" w:rsidP="00056EDF">
            <w:pPr>
              <w:ind w:firstLine="709"/>
              <w:jc w:val="center"/>
              <w:rPr>
                <w:rFonts w:ascii="Times New Roman" w:eastAsia="Times New Roman" w:hAnsi="Times New Roman" w:cs="Times New Roman"/>
                <w:b/>
                <w:bCs/>
                <w:sz w:val="28"/>
                <w:szCs w:val="28"/>
              </w:rPr>
            </w:pPr>
            <w:r w:rsidRPr="00C45D43">
              <w:rPr>
                <w:rFonts w:ascii="Times New Roman" w:eastAsia="Times New Roman" w:hAnsi="Times New Roman" w:cs="Times New Roman"/>
                <w:b/>
                <w:bCs/>
                <w:sz w:val="28"/>
                <w:szCs w:val="28"/>
              </w:rPr>
              <w:t>Распределение бюджетных ассигнований по целевым статьям</w:t>
            </w:r>
            <w:r>
              <w:rPr>
                <w:rFonts w:ascii="Times New Roman" w:eastAsia="Times New Roman" w:hAnsi="Times New Roman" w:cs="Times New Roman"/>
                <w:b/>
                <w:bCs/>
                <w:sz w:val="28"/>
                <w:szCs w:val="28"/>
              </w:rPr>
              <w:t xml:space="preserve"> </w:t>
            </w:r>
            <w:r w:rsidRPr="00C45D43">
              <w:rPr>
                <w:rFonts w:ascii="Times New Roman" w:eastAsia="Times New Roman" w:hAnsi="Times New Roman" w:cs="Times New Roman"/>
                <w:b/>
                <w:bCs/>
                <w:sz w:val="28"/>
                <w:szCs w:val="28"/>
              </w:rPr>
              <w:t>(муниципальной программы Козловского сельского поселения Терновского муниципального района), группам видов расходов, разделам, подразделам классификации расходов бюджета поселения на 20</w:t>
            </w:r>
            <w:r>
              <w:rPr>
                <w:rFonts w:ascii="Times New Roman" w:eastAsia="Times New Roman" w:hAnsi="Times New Roman" w:cs="Times New Roman"/>
                <w:b/>
                <w:bCs/>
                <w:sz w:val="28"/>
                <w:szCs w:val="28"/>
              </w:rPr>
              <w:t>23 год и на плановый период 2024</w:t>
            </w:r>
            <w:r w:rsidRPr="00C45D43">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5</w:t>
            </w:r>
            <w:r w:rsidRPr="00C45D43">
              <w:rPr>
                <w:rFonts w:ascii="Times New Roman" w:eastAsia="Times New Roman" w:hAnsi="Times New Roman" w:cs="Times New Roman"/>
                <w:b/>
                <w:bCs/>
                <w:sz w:val="28"/>
                <w:szCs w:val="28"/>
              </w:rPr>
              <w:t xml:space="preserve"> годов</w:t>
            </w:r>
          </w:p>
          <w:p w:rsidR="004723C6" w:rsidRPr="00C45D43" w:rsidRDefault="004723C6" w:rsidP="00056EDF">
            <w:pPr>
              <w:ind w:firstLine="709"/>
              <w:jc w:val="center"/>
              <w:rPr>
                <w:rFonts w:ascii="Times New Roman" w:eastAsia="Times New Roman" w:hAnsi="Times New Roman" w:cs="Times New Roman"/>
                <w:b/>
                <w:sz w:val="28"/>
                <w:szCs w:val="28"/>
              </w:rPr>
            </w:pPr>
          </w:p>
          <w:p w:rsidR="004723C6" w:rsidRPr="0010260F" w:rsidRDefault="004723C6" w:rsidP="00056EDF">
            <w:pPr>
              <w:ind w:firstLine="709"/>
              <w:jc w:val="right"/>
              <w:rPr>
                <w:rFonts w:ascii="Times New Roman" w:eastAsia="Times New Roman" w:hAnsi="Times New Roman" w:cs="Times New Roman"/>
              </w:rPr>
            </w:pPr>
            <w:r>
              <w:rPr>
                <w:rFonts w:ascii="Times New Roman" w:eastAsia="Times New Roman" w:hAnsi="Times New Roman" w:cs="Times New Roman"/>
              </w:rPr>
              <w:t>(тыс.руб.)</w:t>
            </w:r>
          </w:p>
        </w:tc>
      </w:tr>
      <w:tr w:rsidR="004723C6" w:rsidRPr="0010260F" w:rsidTr="00056EDF">
        <w:trPr>
          <w:gridAfter w:val="1"/>
          <w:wAfter w:w="142" w:type="dxa"/>
          <w:trHeight w:val="510"/>
        </w:trPr>
        <w:tc>
          <w:tcPr>
            <w:tcW w:w="3794" w:type="dxa"/>
            <w:tcBorders>
              <w:top w:val="single" w:sz="4" w:space="0" w:color="auto"/>
              <w:left w:val="single" w:sz="4" w:space="0" w:color="auto"/>
              <w:bottom w:val="single" w:sz="4" w:space="0" w:color="auto"/>
              <w:right w:val="single" w:sz="4" w:space="0" w:color="auto"/>
            </w:tcBorders>
            <w:vAlign w:val="center"/>
          </w:tcPr>
          <w:p w:rsidR="004723C6" w:rsidRPr="00A55FBF" w:rsidRDefault="004723C6" w:rsidP="00056EDF">
            <w:pPr>
              <w:jc w:val="center"/>
              <w:rPr>
                <w:rFonts w:ascii="Times New Roman" w:eastAsia="Times New Roman" w:hAnsi="Times New Roman" w:cs="Times New Roman"/>
                <w:b/>
                <w:sz w:val="20"/>
                <w:szCs w:val="20"/>
              </w:rPr>
            </w:pPr>
            <w:r w:rsidRPr="00A55FBF">
              <w:rPr>
                <w:rFonts w:ascii="Times New Roman" w:eastAsia="Times New Roman" w:hAnsi="Times New Roman" w:cs="Times New Roman"/>
                <w:b/>
              </w:rPr>
              <w:t>Наименование программы</w:t>
            </w:r>
          </w:p>
        </w:tc>
        <w:tc>
          <w:tcPr>
            <w:tcW w:w="1417" w:type="dxa"/>
            <w:tcBorders>
              <w:top w:val="single" w:sz="4" w:space="0" w:color="auto"/>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ЦСР</w:t>
            </w:r>
          </w:p>
        </w:tc>
        <w:tc>
          <w:tcPr>
            <w:tcW w:w="567" w:type="dxa"/>
            <w:tcBorders>
              <w:top w:val="single" w:sz="4" w:space="0" w:color="auto"/>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ВР</w:t>
            </w:r>
          </w:p>
        </w:tc>
        <w:tc>
          <w:tcPr>
            <w:tcW w:w="567" w:type="dxa"/>
            <w:tcBorders>
              <w:top w:val="single" w:sz="4" w:space="0" w:color="auto"/>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Рз</w:t>
            </w:r>
          </w:p>
        </w:tc>
        <w:tc>
          <w:tcPr>
            <w:tcW w:w="567" w:type="dxa"/>
            <w:tcBorders>
              <w:top w:val="single" w:sz="4" w:space="0" w:color="auto"/>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ПР</w:t>
            </w:r>
          </w:p>
        </w:tc>
        <w:tc>
          <w:tcPr>
            <w:tcW w:w="993" w:type="dxa"/>
            <w:tcBorders>
              <w:top w:val="single" w:sz="4" w:space="0" w:color="auto"/>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w:t>
            </w:r>
            <w:r w:rsidRPr="00A55FBF">
              <w:rPr>
                <w:rFonts w:ascii="Times New Roman" w:eastAsia="Times New Roman" w:hAnsi="Times New Roman" w:cs="Times New Roman"/>
                <w:b/>
                <w:sz w:val="20"/>
                <w:szCs w:val="20"/>
              </w:rPr>
              <w:t xml:space="preserve"> год</w:t>
            </w:r>
          </w:p>
        </w:tc>
        <w:tc>
          <w:tcPr>
            <w:tcW w:w="992" w:type="dxa"/>
            <w:tcBorders>
              <w:top w:val="single" w:sz="4" w:space="0" w:color="auto"/>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w:t>
            </w:r>
            <w:r w:rsidRPr="00A55FBF">
              <w:rPr>
                <w:rFonts w:ascii="Times New Roman" w:eastAsia="Times New Roman" w:hAnsi="Times New Roman" w:cs="Times New Roman"/>
                <w:b/>
                <w:sz w:val="20"/>
                <w:szCs w:val="20"/>
              </w:rPr>
              <w:t xml:space="preserve"> год</w:t>
            </w:r>
          </w:p>
        </w:tc>
        <w:tc>
          <w:tcPr>
            <w:tcW w:w="992" w:type="dxa"/>
            <w:tcBorders>
              <w:top w:val="single" w:sz="4" w:space="0" w:color="auto"/>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w:t>
            </w:r>
            <w:r w:rsidRPr="00A55FBF">
              <w:rPr>
                <w:rFonts w:ascii="Times New Roman" w:eastAsia="Times New Roman" w:hAnsi="Times New Roman" w:cs="Times New Roman"/>
                <w:b/>
                <w:sz w:val="20"/>
                <w:szCs w:val="20"/>
              </w:rPr>
              <w:t xml:space="preserve"> год</w:t>
            </w:r>
          </w:p>
        </w:tc>
      </w:tr>
      <w:tr w:rsidR="004723C6" w:rsidRPr="0010260F" w:rsidTr="00056EDF">
        <w:trPr>
          <w:gridAfter w:val="1"/>
          <w:wAfter w:w="142" w:type="dxa"/>
          <w:trHeight w:val="315"/>
        </w:trPr>
        <w:tc>
          <w:tcPr>
            <w:tcW w:w="3794" w:type="dxa"/>
            <w:tcBorders>
              <w:top w:val="nil"/>
              <w:left w:val="single" w:sz="4" w:space="0" w:color="auto"/>
              <w:bottom w:val="single" w:sz="4" w:space="0" w:color="auto"/>
              <w:right w:val="single" w:sz="4" w:space="0" w:color="auto"/>
            </w:tcBorders>
            <w:vAlign w:val="bottom"/>
          </w:tcPr>
          <w:p w:rsidR="004723C6" w:rsidRPr="0010260F" w:rsidRDefault="004723C6" w:rsidP="00056EDF">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3</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4</w:t>
            </w:r>
          </w:p>
        </w:tc>
        <w:tc>
          <w:tcPr>
            <w:tcW w:w="567"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w:t>
            </w:r>
          </w:p>
        </w:tc>
        <w:tc>
          <w:tcPr>
            <w:tcW w:w="993" w:type="dxa"/>
            <w:tcBorders>
              <w:top w:val="nil"/>
              <w:left w:val="nil"/>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tcPr>
          <w:p w:rsidR="004723C6" w:rsidRPr="0010260F" w:rsidRDefault="004723C6" w:rsidP="00056EDF">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tcPr>
          <w:p w:rsidR="004723C6" w:rsidRPr="0010260F" w:rsidRDefault="004723C6" w:rsidP="00056EDF">
            <w:pPr>
              <w:rPr>
                <w:rFonts w:ascii="Times New Roman" w:eastAsia="Times New Roman" w:hAnsi="Times New Roman" w:cs="Times New Roman"/>
                <w:sz w:val="20"/>
                <w:szCs w:val="20"/>
              </w:rPr>
            </w:pPr>
          </w:p>
        </w:tc>
      </w:tr>
      <w:tr w:rsidR="004723C6" w:rsidRPr="0010260F" w:rsidTr="00056EDF">
        <w:trPr>
          <w:gridAfter w:val="1"/>
          <w:wAfter w:w="142" w:type="dxa"/>
          <w:trHeight w:val="315"/>
        </w:trPr>
        <w:tc>
          <w:tcPr>
            <w:tcW w:w="3794" w:type="dxa"/>
            <w:tcBorders>
              <w:top w:val="nil"/>
              <w:left w:val="single" w:sz="4" w:space="0" w:color="auto"/>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ВСЕГО</w:t>
            </w:r>
          </w:p>
        </w:tc>
        <w:tc>
          <w:tcPr>
            <w:tcW w:w="1417" w:type="dxa"/>
            <w:tcBorders>
              <w:top w:val="nil"/>
              <w:left w:val="nil"/>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 </w:t>
            </w:r>
          </w:p>
        </w:tc>
        <w:tc>
          <w:tcPr>
            <w:tcW w:w="993" w:type="dxa"/>
            <w:tcBorders>
              <w:top w:val="nil"/>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8253,9</w:t>
            </w:r>
          </w:p>
        </w:tc>
        <w:tc>
          <w:tcPr>
            <w:tcW w:w="992" w:type="dxa"/>
            <w:tcBorders>
              <w:top w:val="nil"/>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5883,6</w:t>
            </w:r>
          </w:p>
        </w:tc>
        <w:tc>
          <w:tcPr>
            <w:tcW w:w="992" w:type="dxa"/>
            <w:tcBorders>
              <w:top w:val="nil"/>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5868,3</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Муниципальная программа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417" w:type="dxa"/>
            <w:tcBorders>
              <w:top w:val="nil"/>
              <w:left w:val="nil"/>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01 0 00 00000</w:t>
            </w:r>
          </w:p>
        </w:tc>
        <w:tc>
          <w:tcPr>
            <w:tcW w:w="567" w:type="dxa"/>
            <w:tcBorders>
              <w:top w:val="nil"/>
              <w:left w:val="nil"/>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vAlign w:val="center"/>
            <w:hideMark/>
          </w:tcPr>
          <w:p w:rsidR="004723C6" w:rsidRPr="00A55FBF" w:rsidRDefault="004723C6" w:rsidP="00056EDF">
            <w:pP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 </w:t>
            </w:r>
          </w:p>
        </w:tc>
        <w:tc>
          <w:tcPr>
            <w:tcW w:w="993" w:type="dxa"/>
            <w:tcBorders>
              <w:top w:val="nil"/>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8253,9</w:t>
            </w:r>
          </w:p>
        </w:tc>
        <w:tc>
          <w:tcPr>
            <w:tcW w:w="992" w:type="dxa"/>
            <w:tcBorders>
              <w:top w:val="nil"/>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5883,6</w:t>
            </w:r>
          </w:p>
        </w:tc>
        <w:tc>
          <w:tcPr>
            <w:tcW w:w="992" w:type="dxa"/>
            <w:tcBorders>
              <w:top w:val="nil"/>
              <w:left w:val="nil"/>
              <w:bottom w:val="single" w:sz="4" w:space="0" w:color="auto"/>
              <w:right w:val="single" w:sz="4" w:space="0" w:color="auto"/>
            </w:tcBorders>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5868,3</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A55FBF"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Подпрограмма «Финансовое о</w:t>
            </w:r>
            <w:r w:rsidRPr="00A55FBF">
              <w:rPr>
                <w:rFonts w:ascii="Times New Roman" w:eastAsia="Times New Roman" w:hAnsi="Times New Roman" w:cs="Times New Roman"/>
                <w:b/>
                <w:bCs/>
                <w:sz w:val="20"/>
                <w:szCs w:val="20"/>
              </w:rPr>
              <w:t>беспечение реализации</w:t>
            </w:r>
            <w:r>
              <w:rPr>
                <w:rFonts w:ascii="Times New Roman" w:eastAsia="Times New Roman" w:hAnsi="Times New Roman" w:cs="Times New Roman"/>
                <w:b/>
                <w:bCs/>
                <w:sz w:val="20"/>
                <w:szCs w:val="20"/>
              </w:rPr>
              <w:t xml:space="preserve"> </w:t>
            </w:r>
            <w:r w:rsidRPr="00B6022E">
              <w:rPr>
                <w:rFonts w:ascii="Times New Roman" w:eastAsia="Times New Roman" w:hAnsi="Times New Roman" w:cs="Times New Roman"/>
                <w:b/>
                <w:bCs/>
                <w:sz w:val="20"/>
                <w:szCs w:val="20"/>
              </w:rPr>
              <w:t>муниципальной программы»</w:t>
            </w:r>
            <w:r w:rsidRPr="00A55FBF">
              <w:rPr>
                <w:rFonts w:ascii="Times New Roman" w:eastAsia="Times New Roman" w:hAnsi="Times New Roman" w:cs="Times New Roman"/>
                <w:b/>
                <w:bCs/>
                <w:sz w:val="20"/>
                <w:szCs w:val="20"/>
              </w:rPr>
              <w:t xml:space="preserve"> </w:t>
            </w:r>
          </w:p>
        </w:tc>
        <w:tc>
          <w:tcPr>
            <w:tcW w:w="1417" w:type="dxa"/>
            <w:tcBorders>
              <w:top w:val="nil"/>
              <w:left w:val="nil"/>
              <w:bottom w:val="single" w:sz="4" w:space="0" w:color="auto"/>
              <w:right w:val="single" w:sz="4" w:space="0" w:color="auto"/>
            </w:tcBorders>
            <w:shd w:val="clear" w:color="auto" w:fill="FFFFFF"/>
            <w:vAlign w:val="center"/>
            <w:hideMark/>
          </w:tcPr>
          <w:p w:rsidR="004723C6" w:rsidRPr="00A55FBF" w:rsidRDefault="004723C6" w:rsidP="00056EDF">
            <w:pP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7CAAC"/>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4276,7</w:t>
            </w:r>
          </w:p>
        </w:tc>
        <w:tc>
          <w:tcPr>
            <w:tcW w:w="992" w:type="dxa"/>
            <w:tcBorders>
              <w:top w:val="nil"/>
              <w:left w:val="nil"/>
              <w:bottom w:val="single" w:sz="4" w:space="0" w:color="auto"/>
              <w:right w:val="single" w:sz="4" w:space="0" w:color="auto"/>
            </w:tcBorders>
            <w:shd w:val="clear" w:color="auto" w:fill="F7CAAC"/>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2706,7</w:t>
            </w:r>
          </w:p>
        </w:tc>
        <w:tc>
          <w:tcPr>
            <w:tcW w:w="992" w:type="dxa"/>
            <w:tcBorders>
              <w:top w:val="nil"/>
              <w:left w:val="nil"/>
              <w:bottom w:val="single" w:sz="4" w:space="0" w:color="auto"/>
              <w:right w:val="single" w:sz="4" w:space="0" w:color="auto"/>
            </w:tcBorders>
            <w:shd w:val="clear" w:color="auto" w:fill="F7CAAC"/>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2569,8</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A55FBF" w:rsidRDefault="004723C6" w:rsidP="00056EDF">
            <w:pPr>
              <w:autoSpaceDE w:val="0"/>
              <w:autoSpaceDN w:val="0"/>
              <w:adjustRightInd w:val="0"/>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Основное мероприятие «Финансовое обеспечение деятельности главы администрации Козловского сельского поселения»</w:t>
            </w:r>
          </w:p>
        </w:tc>
        <w:tc>
          <w:tcPr>
            <w:tcW w:w="1417" w:type="dxa"/>
            <w:tcBorders>
              <w:top w:val="nil"/>
              <w:left w:val="nil"/>
              <w:bottom w:val="single" w:sz="4" w:space="0" w:color="auto"/>
              <w:right w:val="single" w:sz="4" w:space="0" w:color="auto"/>
            </w:tcBorders>
            <w:shd w:val="clear" w:color="auto" w:fill="FFFFFF"/>
            <w:vAlign w:val="center"/>
            <w:hideMark/>
          </w:tcPr>
          <w:p w:rsidR="004723C6" w:rsidRPr="00A55FBF" w:rsidRDefault="004723C6" w:rsidP="00056EDF">
            <w:pP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01 1 01 00000</w:t>
            </w: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A55FBF"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882,5</w:t>
            </w:r>
          </w:p>
        </w:tc>
        <w:tc>
          <w:tcPr>
            <w:tcW w:w="992" w:type="dxa"/>
            <w:tcBorders>
              <w:top w:val="nil"/>
              <w:left w:val="nil"/>
              <w:bottom w:val="single" w:sz="4" w:space="0" w:color="auto"/>
              <w:right w:val="single" w:sz="4" w:space="0" w:color="auto"/>
            </w:tcBorders>
            <w:shd w:val="clear" w:color="auto" w:fill="FFFFCC"/>
            <w:vAlign w:val="center"/>
            <w:hideMark/>
          </w:tcPr>
          <w:p w:rsidR="004723C6" w:rsidRPr="00A55FBF" w:rsidRDefault="004723C6" w:rsidP="00056EDF">
            <w:pPr>
              <w:jc w:val="center"/>
              <w:rPr>
                <w:rFonts w:ascii="Times New Roman" w:eastAsia="Times New Roman" w:hAnsi="Times New Roman" w:cs="Times New Roman"/>
                <w:b/>
                <w:sz w:val="20"/>
                <w:szCs w:val="20"/>
              </w:rPr>
            </w:pPr>
            <w:r w:rsidRPr="00A55FBF">
              <w:rPr>
                <w:rFonts w:ascii="Times New Roman" w:eastAsia="Times New Roman" w:hAnsi="Times New Roman" w:cs="Times New Roman"/>
                <w:b/>
                <w:bCs/>
                <w:sz w:val="20"/>
                <w:szCs w:val="20"/>
              </w:rPr>
              <w:t>7</w:t>
            </w:r>
            <w:r>
              <w:rPr>
                <w:rFonts w:ascii="Times New Roman" w:eastAsia="Times New Roman" w:hAnsi="Times New Roman" w:cs="Times New Roman"/>
                <w:b/>
                <w:bCs/>
                <w:sz w:val="20"/>
                <w:szCs w:val="20"/>
              </w:rPr>
              <w:t>95,9</w:t>
            </w:r>
          </w:p>
        </w:tc>
        <w:tc>
          <w:tcPr>
            <w:tcW w:w="992" w:type="dxa"/>
            <w:tcBorders>
              <w:top w:val="nil"/>
              <w:left w:val="nil"/>
              <w:bottom w:val="single" w:sz="4" w:space="0" w:color="auto"/>
              <w:right w:val="single" w:sz="4" w:space="0" w:color="auto"/>
            </w:tcBorders>
            <w:shd w:val="clear" w:color="auto" w:fill="FFFFCC"/>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812,2</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lastRenderedPageBreak/>
              <w:t>Расходы на обеспечение деятельности главы администрации Козловского сельского поселения Терн</w:t>
            </w:r>
            <w:r>
              <w:rPr>
                <w:rFonts w:ascii="Times New Roman" w:eastAsia="Times New Roman" w:hAnsi="Times New Roman" w:cs="Times New Roman"/>
                <w:sz w:val="20"/>
                <w:szCs w:val="20"/>
              </w:rPr>
              <w:t>овского муниципального района (</w:t>
            </w:r>
            <w:r w:rsidRPr="0010260F">
              <w:rPr>
                <w:rFonts w:ascii="Times New Roman" w:eastAsia="Times New Roman" w:hAnsi="Times New Roman" w:cs="Times New Roman"/>
                <w:sz w:val="20"/>
                <w:szCs w:val="20"/>
              </w:rPr>
              <w:t>Расходы на выплаты персоналу в целях обеспечения выполн</w:t>
            </w:r>
            <w:r>
              <w:rPr>
                <w:rFonts w:ascii="Times New Roman" w:eastAsia="Times New Roman" w:hAnsi="Times New Roman" w:cs="Times New Roman"/>
                <w:sz w:val="20"/>
                <w:szCs w:val="20"/>
              </w:rPr>
              <w:t>ения функций государственными (</w:t>
            </w:r>
            <w:r w:rsidRPr="0010260F">
              <w:rPr>
                <w:rFonts w:ascii="Times New Roman" w:eastAsia="Times New Roman" w:hAnsi="Times New Roman" w:cs="Times New Roman"/>
                <w:sz w:val="20"/>
                <w:szCs w:val="20"/>
              </w:rPr>
              <w:t>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01 1 01 98020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01</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02</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882,5</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7</w:t>
            </w:r>
            <w:r>
              <w:rPr>
                <w:rFonts w:ascii="Times New Roman" w:eastAsia="Times New Roman" w:hAnsi="Times New Roman" w:cs="Times New Roman"/>
                <w:bCs/>
                <w:sz w:val="20"/>
                <w:szCs w:val="20"/>
              </w:rPr>
              <w:t>95,9</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812,2</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A55FBF" w:rsidRDefault="004723C6" w:rsidP="00056EDF">
            <w:pPr>
              <w:rPr>
                <w:rFonts w:ascii="Times New Roman" w:eastAsia="Times New Roman" w:hAnsi="Times New Roman" w:cs="Times New Roman"/>
                <w:b/>
                <w:sz w:val="20"/>
                <w:szCs w:val="20"/>
              </w:rPr>
            </w:pPr>
            <w:r w:rsidRPr="00A55FBF">
              <w:rPr>
                <w:rFonts w:ascii="Times New Roman" w:eastAsia="Times New Roman" w:hAnsi="Times New Roman" w:cs="Times New Roman"/>
                <w:b/>
                <w:sz w:val="20"/>
                <w:szCs w:val="20"/>
              </w:rPr>
              <w:t>Основное мероприятие «Финансовое обеспечение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FFFFFF"/>
            <w:vAlign w:val="center"/>
            <w:hideMark/>
          </w:tcPr>
          <w:p w:rsidR="004723C6" w:rsidRPr="00A55FBF" w:rsidRDefault="004723C6" w:rsidP="00056EDF">
            <w:pPr>
              <w:rPr>
                <w:rFonts w:ascii="Times New Roman" w:eastAsia="Times New Roman" w:hAnsi="Times New Roman" w:cs="Times New Roman"/>
                <w:b/>
                <w:bCs/>
                <w:sz w:val="20"/>
                <w:szCs w:val="20"/>
                <w:highlight w:val="red"/>
              </w:rPr>
            </w:pPr>
            <w:r w:rsidRPr="00A55FBF">
              <w:rPr>
                <w:rFonts w:ascii="Times New Roman" w:eastAsia="Times New Roman" w:hAnsi="Times New Roman" w:cs="Times New Roman"/>
                <w:b/>
                <w:bCs/>
                <w:sz w:val="20"/>
                <w:szCs w:val="20"/>
              </w:rPr>
              <w:t>01 1 02 00000</w:t>
            </w: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A55FBF"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A55FBF"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1853,8</w:t>
            </w:r>
          </w:p>
        </w:tc>
        <w:tc>
          <w:tcPr>
            <w:tcW w:w="992" w:type="dxa"/>
            <w:tcBorders>
              <w:top w:val="nil"/>
              <w:left w:val="nil"/>
              <w:bottom w:val="single" w:sz="4" w:space="0" w:color="auto"/>
              <w:right w:val="single" w:sz="4" w:space="0" w:color="auto"/>
            </w:tcBorders>
            <w:shd w:val="clear" w:color="auto" w:fill="FFFFCC"/>
            <w:vAlign w:val="center"/>
            <w:hideMark/>
          </w:tcPr>
          <w:p w:rsidR="004723C6" w:rsidRPr="00A55FBF" w:rsidRDefault="004723C6" w:rsidP="00056EDF">
            <w:pPr>
              <w:jc w:val="cente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420,8</w:t>
            </w:r>
          </w:p>
        </w:tc>
        <w:tc>
          <w:tcPr>
            <w:tcW w:w="992" w:type="dxa"/>
            <w:tcBorders>
              <w:top w:val="nil"/>
              <w:left w:val="nil"/>
              <w:bottom w:val="single" w:sz="4" w:space="0" w:color="auto"/>
              <w:right w:val="single" w:sz="4" w:space="0" w:color="auto"/>
            </w:tcBorders>
            <w:shd w:val="clear" w:color="auto" w:fill="FFFFCC"/>
            <w:vAlign w:val="center"/>
            <w:hideMark/>
          </w:tcPr>
          <w:p w:rsidR="004723C6" w:rsidRPr="00A55FBF" w:rsidRDefault="004723C6" w:rsidP="00056EDF">
            <w:pPr>
              <w:jc w:val="center"/>
              <w:rPr>
                <w:rFonts w:ascii="Times New Roman" w:eastAsia="Times New Roman" w:hAnsi="Times New Roman" w:cs="Times New Roman"/>
                <w:b/>
                <w:bCs/>
                <w:sz w:val="20"/>
                <w:szCs w:val="20"/>
              </w:rPr>
            </w:pPr>
            <w:r w:rsidRPr="00A55FBF">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263,3</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Расходы на обеспечение деятельности администрации Козловского сельского поселения Терновского муниципального (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01 1 02 98010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958,8</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944,1</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950,9</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администрации Козловского сельского поселения Терновского муниципального района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highlight w:val="red"/>
              </w:rPr>
            </w:pPr>
            <w:r w:rsidRPr="0010260F">
              <w:rPr>
                <w:rFonts w:ascii="Times New Roman" w:eastAsia="Times New Roman" w:hAnsi="Times New Roman" w:cs="Times New Roman"/>
                <w:sz w:val="20"/>
                <w:szCs w:val="20"/>
              </w:rPr>
              <w:t>01 1 02 98010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894,0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4</w:t>
            </w:r>
            <w:r>
              <w:rPr>
                <w:rFonts w:ascii="Times New Roman" w:eastAsia="Times New Roman" w:hAnsi="Times New Roman" w:cs="Times New Roman"/>
                <w:sz w:val="20"/>
                <w:szCs w:val="20"/>
              </w:rPr>
              <w:t>56,7</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311,4</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обеспечение деятельности администрации Козловского сельского поселения Терновского муниципального района и (Иные бюджетные ассигнования)</w:t>
            </w:r>
          </w:p>
        </w:tc>
        <w:tc>
          <w:tcPr>
            <w:tcW w:w="141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highlight w:val="red"/>
              </w:rPr>
            </w:pPr>
            <w:r w:rsidRPr="0010260F">
              <w:rPr>
                <w:rFonts w:ascii="Times New Roman" w:eastAsia="Times New Roman" w:hAnsi="Times New Roman" w:cs="Times New Roman"/>
                <w:sz w:val="20"/>
                <w:szCs w:val="20"/>
              </w:rPr>
              <w:t>01 1 02 98010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800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10260F">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0260F">
              <w:rPr>
                <w:rFonts w:ascii="Times New Roman" w:eastAsia="Times New Roman" w:hAnsi="Times New Roman" w:cs="Times New Roman"/>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5E7D0D" w:rsidRDefault="004723C6" w:rsidP="00056EDF">
            <w:pPr>
              <w:autoSpaceDE w:val="0"/>
              <w:autoSpaceDN w:val="0"/>
              <w:adjustRightInd w:val="0"/>
              <w:rPr>
                <w:rFonts w:ascii="Times New Roman" w:eastAsia="Times New Roman" w:hAnsi="Times New Roman" w:cs="Times New Roman"/>
                <w:b/>
                <w:sz w:val="20"/>
                <w:szCs w:val="20"/>
              </w:rPr>
            </w:pPr>
            <w:r w:rsidRPr="005E7D0D">
              <w:rPr>
                <w:rFonts w:ascii="Times New Roman" w:eastAsia="Times New Roman" w:hAnsi="Times New Roman" w:cs="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FFFFFF"/>
            <w:vAlign w:val="center"/>
            <w:hideMark/>
          </w:tcPr>
          <w:p w:rsidR="004723C6" w:rsidRPr="005E7D0D" w:rsidRDefault="004723C6" w:rsidP="00056EDF">
            <w:pPr>
              <w:rPr>
                <w:rFonts w:ascii="Times New Roman" w:eastAsia="Times New Roman" w:hAnsi="Times New Roman" w:cs="Times New Roman"/>
                <w:b/>
                <w:sz w:val="20"/>
                <w:szCs w:val="20"/>
                <w:highlight w:val="red"/>
              </w:rPr>
            </w:pPr>
            <w:r w:rsidRPr="005E7D0D">
              <w:rPr>
                <w:rFonts w:ascii="Times New Roman" w:eastAsia="Times New Roman" w:hAnsi="Times New Roman" w:cs="Times New Roman"/>
                <w:b/>
                <w:bCs/>
                <w:sz w:val="20"/>
                <w:szCs w:val="20"/>
              </w:rPr>
              <w:t>01 1 03 00000</w:t>
            </w:r>
          </w:p>
        </w:tc>
        <w:tc>
          <w:tcPr>
            <w:tcW w:w="567" w:type="dxa"/>
            <w:tcBorders>
              <w:top w:val="nil"/>
              <w:left w:val="nil"/>
              <w:bottom w:val="single" w:sz="4" w:space="0" w:color="auto"/>
              <w:right w:val="single" w:sz="4" w:space="0" w:color="auto"/>
            </w:tcBorders>
            <w:shd w:val="clear" w:color="auto" w:fill="FFFFFF"/>
            <w:vAlign w:val="center"/>
          </w:tcPr>
          <w:p w:rsidR="004723C6" w:rsidRPr="005E7D0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5E7D0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5E7D0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113,3</w:t>
            </w:r>
          </w:p>
        </w:tc>
        <w:tc>
          <w:tcPr>
            <w:tcW w:w="992"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118,4</w:t>
            </w:r>
          </w:p>
        </w:tc>
        <w:tc>
          <w:tcPr>
            <w:tcW w:w="992"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122,7</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01 1 03 51180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02</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03</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102,1</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107,2</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111,5</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lastRenderedPageBreak/>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01 1 03 51180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5E7D0D" w:rsidRDefault="004723C6" w:rsidP="00056EDF">
            <w:pPr>
              <w:rPr>
                <w:rFonts w:ascii="Times New Roman" w:eastAsia="Times New Roman" w:hAnsi="Times New Roman" w:cs="Times New Roman"/>
                <w:b/>
                <w:sz w:val="20"/>
                <w:szCs w:val="20"/>
              </w:rPr>
            </w:pPr>
            <w:r w:rsidRPr="005E7D0D">
              <w:rPr>
                <w:rFonts w:ascii="Times New Roman" w:eastAsia="Times New Roman" w:hAnsi="Times New Roman" w:cs="Times New Roman"/>
                <w:b/>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1417" w:type="dxa"/>
            <w:tcBorders>
              <w:top w:val="nil"/>
              <w:left w:val="nil"/>
              <w:bottom w:val="single" w:sz="4" w:space="0" w:color="auto"/>
              <w:right w:val="single" w:sz="4" w:space="0" w:color="auto"/>
            </w:tcBorders>
            <w:shd w:val="clear" w:color="auto" w:fill="FFFFFF"/>
            <w:vAlign w:val="center"/>
            <w:hideMark/>
          </w:tcPr>
          <w:p w:rsidR="004723C6" w:rsidRPr="005E7D0D" w:rsidRDefault="004723C6" w:rsidP="00056EDF">
            <w:pPr>
              <w:rPr>
                <w:rFonts w:ascii="Times New Roman" w:eastAsia="Times New Roman" w:hAnsi="Times New Roman" w:cs="Times New Roman"/>
                <w:b/>
                <w:sz w:val="20"/>
                <w:szCs w:val="20"/>
              </w:rPr>
            </w:pPr>
            <w:r w:rsidRPr="005E7D0D">
              <w:rPr>
                <w:rFonts w:ascii="Times New Roman" w:eastAsia="Times New Roman" w:hAnsi="Times New Roman" w:cs="Times New Roman"/>
                <w:b/>
                <w:bCs/>
                <w:sz w:val="20"/>
                <w:szCs w:val="20"/>
              </w:rPr>
              <w:t>01 1 04 00000</w:t>
            </w:r>
          </w:p>
        </w:tc>
        <w:tc>
          <w:tcPr>
            <w:tcW w:w="567" w:type="dxa"/>
            <w:tcBorders>
              <w:top w:val="nil"/>
              <w:left w:val="nil"/>
              <w:bottom w:val="single" w:sz="4" w:space="0" w:color="auto"/>
              <w:right w:val="single" w:sz="4" w:space="0" w:color="auto"/>
            </w:tcBorders>
            <w:shd w:val="clear" w:color="auto" w:fill="FFFFFF"/>
            <w:vAlign w:val="center"/>
          </w:tcPr>
          <w:p w:rsidR="004723C6" w:rsidRPr="005E7D0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5E7D0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4723C6" w:rsidRPr="005E7D0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65,5</w:t>
            </w:r>
          </w:p>
        </w:tc>
        <w:tc>
          <w:tcPr>
            <w:tcW w:w="992"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r w:rsidRPr="005E7D0D">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r w:rsidRPr="005E7D0D">
              <w:rPr>
                <w:rFonts w:ascii="Times New Roman" w:eastAsia="Times New Roman" w:hAnsi="Times New Roman" w:cs="Times New Roman"/>
                <w:b/>
                <w:bCs/>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01 1 04 91430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567" w:type="dxa"/>
            <w:tcBorders>
              <w:top w:val="nil"/>
              <w:left w:val="nil"/>
              <w:bottom w:val="single" w:sz="4" w:space="0" w:color="auto"/>
              <w:right w:val="single" w:sz="4" w:space="0" w:color="auto"/>
            </w:tcBorders>
            <w:shd w:val="clear" w:color="auto" w:fill="FFFFFF"/>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03</w:t>
            </w:r>
          </w:p>
        </w:tc>
        <w:tc>
          <w:tcPr>
            <w:tcW w:w="567" w:type="dxa"/>
            <w:tcBorders>
              <w:top w:val="nil"/>
              <w:left w:val="nil"/>
              <w:bottom w:val="single" w:sz="4" w:space="0" w:color="auto"/>
              <w:right w:val="single" w:sz="4" w:space="0" w:color="auto"/>
            </w:tcBorders>
            <w:shd w:val="clear" w:color="auto" w:fill="FFFFFF"/>
            <w:vAlign w:val="center"/>
            <w:hideMark/>
          </w:tcPr>
          <w:p w:rsidR="004723C6" w:rsidRPr="00B6022E"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B6022E">
              <w:rPr>
                <w:rFonts w:ascii="Times New Roman" w:eastAsia="Times New Roman" w:hAnsi="Times New Roman" w:cs="Times New Roman"/>
                <w:sz w:val="20"/>
                <w:szCs w:val="20"/>
              </w:rPr>
              <w:t>10</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65,5</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Pr="0010260F">
              <w:rPr>
                <w:rFonts w:ascii="Times New Roman" w:eastAsia="Times New Roman" w:hAnsi="Times New Roman" w:cs="Times New Roman"/>
                <w:bCs/>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shd w:val="clear" w:color="auto" w:fill="FFFFFF"/>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Основное мероприятие «Передача полномочий по решению вопросов местного значения»</w:t>
            </w:r>
          </w:p>
        </w:tc>
        <w:tc>
          <w:tcPr>
            <w:tcW w:w="1417" w:type="dxa"/>
            <w:tcBorders>
              <w:top w:val="nil"/>
              <w:left w:val="nil"/>
              <w:bottom w:val="single" w:sz="4" w:space="0" w:color="auto"/>
              <w:right w:val="single" w:sz="4" w:space="0" w:color="auto"/>
            </w:tcBorders>
            <w:shd w:val="clear" w:color="auto" w:fill="FFFFFF"/>
            <w:vAlign w:val="center"/>
            <w:hideMark/>
          </w:tcPr>
          <w:p w:rsidR="004723C6" w:rsidRPr="005E7D0D"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01 1 06</w:t>
            </w:r>
            <w:r w:rsidRPr="005E7D0D">
              <w:rPr>
                <w:rFonts w:ascii="Times New Roman" w:eastAsia="Times New Roman" w:hAnsi="Times New Roman" w:cs="Times New Roman"/>
                <w:b/>
                <w:bCs/>
                <w:sz w:val="20"/>
                <w:szCs w:val="20"/>
              </w:rPr>
              <w:t xml:space="preserve"> 00000</w:t>
            </w:r>
          </w:p>
        </w:tc>
        <w:tc>
          <w:tcPr>
            <w:tcW w:w="567" w:type="dxa"/>
            <w:tcBorders>
              <w:top w:val="nil"/>
              <w:left w:val="nil"/>
              <w:bottom w:val="single" w:sz="4" w:space="0" w:color="auto"/>
              <w:right w:val="single" w:sz="4" w:space="0" w:color="auto"/>
            </w:tcBorders>
            <w:shd w:val="clear" w:color="auto" w:fill="FFFFFF"/>
            <w:vAlign w:val="center"/>
            <w:hideMark/>
          </w:tcPr>
          <w:p w:rsidR="004723C6" w:rsidRPr="005E7D0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hideMark/>
          </w:tcPr>
          <w:p w:rsidR="004723C6" w:rsidRPr="005E7D0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vAlign w:val="center"/>
            <w:hideMark/>
          </w:tcPr>
          <w:p w:rsidR="004723C6" w:rsidRPr="005E7D0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354,8</w:t>
            </w:r>
          </w:p>
        </w:tc>
        <w:tc>
          <w:tcPr>
            <w:tcW w:w="992"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354,8</w:t>
            </w:r>
          </w:p>
        </w:tc>
        <w:tc>
          <w:tcPr>
            <w:tcW w:w="992" w:type="dxa"/>
            <w:tcBorders>
              <w:top w:val="nil"/>
              <w:left w:val="nil"/>
              <w:bottom w:val="single" w:sz="4" w:space="0" w:color="auto"/>
              <w:right w:val="single" w:sz="4" w:space="0" w:color="auto"/>
            </w:tcBorders>
            <w:shd w:val="clear" w:color="auto" w:fill="FFFFCC"/>
            <w:vAlign w:val="center"/>
            <w:hideMark/>
          </w:tcPr>
          <w:p w:rsidR="004723C6" w:rsidRPr="005E7D0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354,8</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4723C6" w:rsidRPr="00F06A7D" w:rsidRDefault="004723C6" w:rsidP="00056EDF">
            <w:pPr>
              <w:rPr>
                <w:rFonts w:ascii="Times New Roman" w:eastAsia="Times New Roman" w:hAnsi="Times New Roman" w:cs="Times New Roman"/>
                <w:sz w:val="20"/>
                <w:szCs w:val="20"/>
              </w:rPr>
            </w:pPr>
            <w:r w:rsidRPr="00F06A7D">
              <w:rPr>
                <w:rFonts w:ascii="Times New Roman" w:eastAsia="Times New Roman" w:hAnsi="Times New Roman" w:cs="Times New Roman"/>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01 1 06 9016</w:t>
            </w:r>
            <w:r w:rsidRPr="0010260F">
              <w:rPr>
                <w:rFonts w:ascii="Times New Roman" w:eastAsia="Times New Roman" w:hAnsi="Times New Roman" w:cs="Times New Roman"/>
                <w:bCs/>
                <w:sz w:val="20"/>
                <w:szCs w:val="20"/>
              </w:rPr>
              <w:t>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10260F">
              <w:rPr>
                <w:rFonts w:ascii="Times New Roman" w:eastAsia="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01</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 13</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354,8</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4723C6" w:rsidRPr="00B6022E" w:rsidRDefault="004723C6" w:rsidP="00056EDF">
            <w:pPr>
              <w:rPr>
                <w:rFonts w:ascii="Times New Roman" w:eastAsia="Times New Roman" w:hAnsi="Times New Roman" w:cs="Times New Roman"/>
                <w:b/>
                <w:sz w:val="20"/>
                <w:szCs w:val="20"/>
              </w:rPr>
            </w:pPr>
            <w:r w:rsidRPr="00B6022E">
              <w:rPr>
                <w:rFonts w:ascii="Times New Roman" w:eastAsia="Times New Roman" w:hAnsi="Times New Roman" w:cs="Times New Roman"/>
                <w:b/>
                <w:sz w:val="20"/>
                <w:szCs w:val="20"/>
              </w:rPr>
              <w:t>Основное мероприятие «Передача полномочий по осуществлению внешнего муниципального финансового контроля»</w:t>
            </w:r>
          </w:p>
        </w:tc>
        <w:tc>
          <w:tcPr>
            <w:tcW w:w="141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
                <w:bCs/>
                <w:sz w:val="20"/>
                <w:szCs w:val="20"/>
              </w:rPr>
            </w:pPr>
            <w:r w:rsidRPr="00B6022E">
              <w:rPr>
                <w:rFonts w:ascii="Times New Roman" w:eastAsia="Times New Roman" w:hAnsi="Times New Roman" w:cs="Times New Roman"/>
                <w:b/>
                <w:bCs/>
                <w:sz w:val="20"/>
                <w:szCs w:val="20"/>
              </w:rPr>
              <w:t>01 1 07 00000</w:t>
            </w:r>
          </w:p>
        </w:tc>
        <w:tc>
          <w:tcPr>
            <w:tcW w:w="56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B6022E" w:rsidRDefault="004723C6" w:rsidP="00056EDF">
            <w:pPr>
              <w:jc w:val="center"/>
              <w:rPr>
                <w:rFonts w:ascii="Times New Roman" w:eastAsia="Times New Roman" w:hAnsi="Times New Roman" w:cs="Times New Roman"/>
                <w:b/>
                <w:bCs/>
                <w:sz w:val="20"/>
                <w:szCs w:val="20"/>
              </w:rPr>
            </w:pPr>
            <w:r w:rsidRPr="00B6022E">
              <w:rPr>
                <w:rFonts w:ascii="Times New Roman" w:eastAsia="Times New Roman" w:hAnsi="Times New Roman" w:cs="Times New Roman"/>
                <w:b/>
                <w:bCs/>
                <w:sz w:val="20"/>
                <w:szCs w:val="20"/>
              </w:rPr>
              <w:t>6,8</w:t>
            </w:r>
          </w:p>
        </w:tc>
        <w:tc>
          <w:tcPr>
            <w:tcW w:w="992" w:type="dxa"/>
            <w:tcBorders>
              <w:top w:val="nil"/>
              <w:left w:val="nil"/>
              <w:bottom w:val="single" w:sz="4" w:space="0" w:color="auto"/>
              <w:right w:val="single" w:sz="4" w:space="0" w:color="auto"/>
            </w:tcBorders>
            <w:shd w:val="clear" w:color="auto" w:fill="FFFFCC"/>
            <w:vAlign w:val="center"/>
            <w:hideMark/>
          </w:tcPr>
          <w:p w:rsidR="004723C6" w:rsidRPr="00B6022E" w:rsidRDefault="004723C6" w:rsidP="00056EDF">
            <w:pPr>
              <w:jc w:val="center"/>
              <w:rPr>
                <w:rFonts w:ascii="Times New Roman" w:eastAsia="Times New Roman" w:hAnsi="Times New Roman" w:cs="Times New Roman"/>
                <w:b/>
                <w:bCs/>
                <w:sz w:val="20"/>
                <w:szCs w:val="20"/>
              </w:rPr>
            </w:pPr>
            <w:r w:rsidRPr="00B6022E">
              <w:rPr>
                <w:rFonts w:ascii="Times New Roman" w:eastAsia="Times New Roman" w:hAnsi="Times New Roman" w:cs="Times New Roman"/>
                <w:b/>
                <w:bCs/>
                <w:sz w:val="20"/>
                <w:szCs w:val="20"/>
              </w:rPr>
              <w:t>6,8</w:t>
            </w:r>
          </w:p>
        </w:tc>
        <w:tc>
          <w:tcPr>
            <w:tcW w:w="992" w:type="dxa"/>
            <w:tcBorders>
              <w:top w:val="nil"/>
              <w:left w:val="nil"/>
              <w:bottom w:val="single" w:sz="4" w:space="0" w:color="auto"/>
              <w:right w:val="single" w:sz="4" w:space="0" w:color="auto"/>
            </w:tcBorders>
            <w:shd w:val="clear" w:color="auto" w:fill="FFFFCC"/>
            <w:vAlign w:val="center"/>
            <w:hideMark/>
          </w:tcPr>
          <w:p w:rsidR="004723C6" w:rsidRPr="00B6022E" w:rsidRDefault="004723C6" w:rsidP="00056EDF">
            <w:pPr>
              <w:jc w:val="center"/>
              <w:rPr>
                <w:rFonts w:ascii="Times New Roman" w:eastAsia="Times New Roman" w:hAnsi="Times New Roman" w:cs="Times New Roman"/>
                <w:b/>
                <w:bCs/>
                <w:sz w:val="20"/>
                <w:szCs w:val="20"/>
              </w:rPr>
            </w:pPr>
            <w:r w:rsidRPr="00B6022E">
              <w:rPr>
                <w:rFonts w:ascii="Times New Roman" w:eastAsia="Times New Roman" w:hAnsi="Times New Roman" w:cs="Times New Roman"/>
                <w:b/>
                <w:bCs/>
                <w:sz w:val="20"/>
                <w:szCs w:val="20"/>
              </w:rPr>
              <w:t>6,8</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4723C6" w:rsidRPr="00EF2FC9" w:rsidRDefault="004723C6" w:rsidP="00056EDF">
            <w:pPr>
              <w:rPr>
                <w:rFonts w:ascii="Times New Roman" w:eastAsia="Times New Roman" w:hAnsi="Times New Roman" w:cs="Times New Roman"/>
                <w:sz w:val="20"/>
                <w:szCs w:val="20"/>
              </w:rPr>
            </w:pPr>
            <w:r w:rsidRPr="00EF2FC9">
              <w:rPr>
                <w:rFonts w:ascii="Times New Roman" w:eastAsia="Times New Roman" w:hAnsi="Times New Roman" w:cs="Times New Roman"/>
                <w:sz w:val="20"/>
                <w:szCs w:val="20"/>
              </w:rPr>
              <w:t xml:space="preserve">Расходы на обеспечение функций органов местного самоуправления по </w:t>
            </w:r>
            <w:r>
              <w:rPr>
                <w:rFonts w:ascii="Times New Roman" w:eastAsia="Times New Roman" w:hAnsi="Times New Roman" w:cs="Times New Roman"/>
                <w:sz w:val="20"/>
                <w:szCs w:val="20"/>
              </w:rPr>
              <w:t>осуществлению внешнего муниципального финансового контроля</w:t>
            </w:r>
            <w:r w:rsidRPr="00EF2FC9">
              <w:rPr>
                <w:rFonts w:ascii="Times New Roman" w:eastAsia="Times New Roman" w:hAnsi="Times New Roman" w:cs="Times New Roman"/>
                <w:sz w:val="20"/>
                <w:szCs w:val="20"/>
              </w:rPr>
              <w:t xml:space="preserve"> (Межбюджетные трансферты)</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01 1 07 90162</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10260F">
              <w:rPr>
                <w:rFonts w:ascii="Times New Roman" w:eastAsia="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01</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 13</w:t>
            </w:r>
          </w:p>
        </w:tc>
        <w:tc>
          <w:tcPr>
            <w:tcW w:w="993" w:type="dxa"/>
            <w:tcBorders>
              <w:top w:val="nil"/>
              <w:left w:val="nil"/>
              <w:bottom w:val="single" w:sz="4" w:space="0" w:color="auto"/>
              <w:right w:val="single" w:sz="4" w:space="0" w:color="auto"/>
            </w:tcBorders>
            <w:vAlign w:val="center"/>
            <w:hideMark/>
          </w:tcPr>
          <w:p w:rsidR="004723C6"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8F28C1" w:rsidRDefault="004723C6" w:rsidP="00056EDF">
            <w:pPr>
              <w:autoSpaceDE w:val="0"/>
              <w:autoSpaceDN w:val="0"/>
              <w:adjustRightInd w:val="0"/>
              <w:rPr>
                <w:rFonts w:ascii="Times New Roman" w:eastAsia="Times New Roman" w:hAnsi="Times New Roman" w:cs="Times New Roman"/>
                <w:b/>
                <w:sz w:val="20"/>
                <w:szCs w:val="20"/>
              </w:rPr>
            </w:pPr>
            <w:r w:rsidRPr="008F28C1">
              <w:rPr>
                <w:rFonts w:ascii="Times New Roman" w:eastAsia="Times New Roman" w:hAnsi="Times New Roman" w:cs="Times New Roman"/>
                <w:b/>
                <w:sz w:val="20"/>
                <w:szCs w:val="20"/>
              </w:rPr>
              <w:t>Основное мероприятие «Финансовое обеспечение выполнения других расходных обязательств администрации Козловского сельского поселения»</w:t>
            </w:r>
          </w:p>
        </w:tc>
        <w:tc>
          <w:tcPr>
            <w:tcW w:w="141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01 1 08</w:t>
            </w:r>
            <w:r w:rsidRPr="00B6022E">
              <w:rPr>
                <w:rFonts w:ascii="Times New Roman" w:eastAsia="Times New Roman" w:hAnsi="Times New Roman" w:cs="Times New Roman"/>
                <w:b/>
                <w:bCs/>
                <w:sz w:val="20"/>
                <w:szCs w:val="20"/>
              </w:rPr>
              <w:t xml:space="preserve"> 00000</w:t>
            </w:r>
          </w:p>
        </w:tc>
        <w:tc>
          <w:tcPr>
            <w:tcW w:w="56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8F28C1" w:rsidRDefault="004723C6" w:rsidP="00056EDF">
            <w:pPr>
              <w:jc w:val="center"/>
              <w:rPr>
                <w:rFonts w:ascii="Times New Roman" w:eastAsia="Times New Roman" w:hAnsi="Times New Roman" w:cs="Times New Roman"/>
                <w:b/>
                <w:bCs/>
                <w:sz w:val="20"/>
                <w:szCs w:val="20"/>
              </w:rPr>
            </w:pPr>
            <w:r w:rsidRPr="008F28C1">
              <w:rPr>
                <w:rFonts w:ascii="Times New Roman" w:eastAsia="Times New Roman" w:hAnsi="Times New Roman" w:cs="Times New Roman"/>
                <w:b/>
                <w:bCs/>
                <w:sz w:val="20"/>
                <w:szCs w:val="20"/>
              </w:rPr>
              <w:t>1000,0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8F28C1" w:rsidRDefault="004723C6" w:rsidP="00056EDF">
            <w:pPr>
              <w:jc w:val="center"/>
              <w:rPr>
                <w:rFonts w:ascii="Times New Roman" w:eastAsia="Times New Roman" w:hAnsi="Times New Roman" w:cs="Times New Roman"/>
                <w:b/>
                <w:bCs/>
                <w:sz w:val="20"/>
                <w:szCs w:val="20"/>
              </w:rPr>
            </w:pPr>
            <w:r w:rsidRPr="008F28C1">
              <w:rPr>
                <w:rFonts w:ascii="Times New Roman" w:eastAsia="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8F28C1" w:rsidRDefault="004723C6" w:rsidP="00056EDF">
            <w:pPr>
              <w:jc w:val="center"/>
              <w:rPr>
                <w:rFonts w:ascii="Times New Roman" w:eastAsia="Times New Roman" w:hAnsi="Times New Roman" w:cs="Times New Roman"/>
                <w:b/>
                <w:bCs/>
                <w:sz w:val="20"/>
                <w:szCs w:val="20"/>
              </w:rPr>
            </w:pPr>
            <w:r w:rsidRPr="008F28C1">
              <w:rPr>
                <w:rFonts w:ascii="Times New Roman" w:eastAsia="Times New Roman" w:hAnsi="Times New Roman" w:cs="Times New Roman"/>
                <w:b/>
                <w:bCs/>
                <w:sz w:val="20"/>
                <w:szCs w:val="20"/>
              </w:rPr>
              <w:t>0,0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B57F61" w:rsidRDefault="004723C6" w:rsidP="00056EDF">
            <w:pPr>
              <w:rPr>
                <w:rFonts w:ascii="Times New Roman" w:eastAsia="Times New Roman" w:hAnsi="Times New Roman" w:cs="Times New Roman"/>
                <w:sz w:val="20"/>
                <w:szCs w:val="20"/>
              </w:rPr>
            </w:pPr>
            <w:r w:rsidRPr="00B57F61">
              <w:rPr>
                <w:rFonts w:ascii="Times New Roman" w:eastAsia="Times New Roman" w:hAnsi="Times New Roman" w:cs="Times New Roman"/>
                <w:sz w:val="20"/>
                <w:szCs w:val="20"/>
              </w:rPr>
              <w:t>Расходы на приобретение служебного автотранспорта органов местного самоуправления поселений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8F28C1"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01 1 08 </w:t>
            </w:r>
            <w:r>
              <w:rPr>
                <w:rFonts w:ascii="Times New Roman" w:eastAsia="Times New Roman" w:hAnsi="Times New Roman" w:cs="Times New Roman"/>
                <w:bCs/>
                <w:sz w:val="20"/>
                <w:szCs w:val="20"/>
                <w:lang w:val="en-US"/>
              </w:rPr>
              <w:t>S9180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10260F">
              <w:rPr>
                <w:rFonts w:ascii="Times New Roman" w:eastAsia="Times New Roman" w:hAnsi="Times New Roman" w:cs="Times New Roman"/>
                <w:sz w:val="20"/>
                <w:szCs w:val="20"/>
              </w:rPr>
              <w:t>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01</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 13</w:t>
            </w:r>
          </w:p>
        </w:tc>
        <w:tc>
          <w:tcPr>
            <w:tcW w:w="993" w:type="dxa"/>
            <w:tcBorders>
              <w:top w:val="nil"/>
              <w:left w:val="nil"/>
              <w:bottom w:val="single" w:sz="4" w:space="0" w:color="auto"/>
              <w:right w:val="single" w:sz="4" w:space="0" w:color="auto"/>
            </w:tcBorders>
            <w:vAlign w:val="center"/>
            <w:hideMark/>
          </w:tcPr>
          <w:p w:rsidR="004723C6"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1000,0</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 xml:space="preserve">Подпрограмма «Социальная поддержка граждан» </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01 2 00 00000</w:t>
            </w: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w:t>
            </w:r>
            <w:r w:rsidRPr="00F06A7D">
              <w:rPr>
                <w:rFonts w:ascii="Times New Roman" w:eastAsia="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200,0</w:t>
            </w:r>
          </w:p>
        </w:tc>
        <w:tc>
          <w:tcPr>
            <w:tcW w:w="992"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lastRenderedPageBreak/>
              <w:t>Основное мероприятие «Организация обеспечения социальных выплат отдельным категориям граждан».</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01 2 01 00000</w:t>
            </w: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w:t>
            </w:r>
            <w:r w:rsidRPr="00F06A7D">
              <w:rPr>
                <w:rFonts w:ascii="Times New Roman" w:eastAsia="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r w:rsidRPr="00F06A7D">
              <w:rPr>
                <w:rFonts w:ascii="Times New Roman" w:eastAsia="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r w:rsidRPr="00F06A7D">
              <w:rPr>
                <w:rFonts w:ascii="Times New Roman" w:eastAsia="Times New Roman" w:hAnsi="Times New Roman" w:cs="Times New Roman"/>
                <w:b/>
                <w:bCs/>
                <w:sz w:val="20"/>
                <w:szCs w:val="20"/>
              </w:rPr>
              <w:t>0,0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Доплата к пенсиям муниципальных служащих Козловского сельского поселения Терновского муниципального района Воронежской области (социальное обеспечение и иные выплаты населению)</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01 2 01 90470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300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w:t>
            </w:r>
            <w:r w:rsidRPr="0010260F">
              <w:rPr>
                <w:rFonts w:ascii="Times New Roman" w:eastAsia="Times New Roman" w:hAnsi="Times New Roman" w:cs="Times New Roman"/>
                <w:bCs/>
                <w:sz w:val="20"/>
                <w:szCs w:val="20"/>
              </w:rPr>
              <w:t>0,0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r w:rsidRPr="0010260F">
              <w:rPr>
                <w:rFonts w:ascii="Times New Roman" w:eastAsia="Times New Roman" w:hAnsi="Times New Roman" w:cs="Times New Roman"/>
                <w:bCs/>
                <w:sz w:val="20"/>
                <w:szCs w:val="20"/>
              </w:rPr>
              <w:t>0,0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r w:rsidRPr="0010260F">
              <w:rPr>
                <w:rFonts w:ascii="Times New Roman" w:eastAsia="Times New Roman" w:hAnsi="Times New Roman" w:cs="Times New Roman"/>
                <w:bCs/>
                <w:sz w:val="20"/>
                <w:szCs w:val="20"/>
              </w:rPr>
              <w:t>0,0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 xml:space="preserve">Подпрограмма «Благоустройство территории и обеспечение качественными услугами ЖКХ» </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01 3 00 00000</w:t>
            </w: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 </w:t>
            </w:r>
          </w:p>
        </w:tc>
        <w:tc>
          <w:tcPr>
            <w:tcW w:w="993" w:type="dxa"/>
            <w:tcBorders>
              <w:top w:val="nil"/>
              <w:left w:val="nil"/>
              <w:bottom w:val="single" w:sz="4" w:space="0" w:color="auto"/>
              <w:right w:val="single" w:sz="4" w:space="0" w:color="auto"/>
            </w:tcBorders>
            <w:shd w:val="clear" w:color="auto" w:fill="F7CAAC"/>
            <w:vAlign w:val="center"/>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2470,0</w:t>
            </w:r>
          </w:p>
        </w:tc>
        <w:tc>
          <w:tcPr>
            <w:tcW w:w="992"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2113,3</w:t>
            </w:r>
          </w:p>
        </w:tc>
        <w:tc>
          <w:tcPr>
            <w:tcW w:w="992"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bCs/>
                <w:sz w:val="20"/>
                <w:szCs w:val="20"/>
              </w:rPr>
            </w:pPr>
          </w:p>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2200,8</w:t>
            </w:r>
          </w:p>
          <w:p w:rsidR="004723C6" w:rsidRPr="00F06A7D" w:rsidRDefault="004723C6" w:rsidP="00056EDF">
            <w:pPr>
              <w:jc w:val="center"/>
              <w:rPr>
                <w:rFonts w:ascii="Times New Roman" w:eastAsia="Times New Roman" w:hAnsi="Times New Roman" w:cs="Times New Roman"/>
                <w:b/>
                <w:bCs/>
                <w:sz w:val="20"/>
                <w:szCs w:val="20"/>
              </w:rPr>
            </w:pP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sz w:val="20"/>
                <w:szCs w:val="20"/>
              </w:rPr>
              <w:t>Основное мероприятие «Благоустройство территорий Козловского сельского поселения»</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01 3 01 00000</w:t>
            </w: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368,0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278,8</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284,5</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Мероприятия по обеспечению устойчивого развития </w:t>
            </w:r>
          </w:p>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01 3 01 91370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368,0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278,8</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284,5</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Основное мероприятие «Озеленение территории поселения»</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bCs/>
                <w:sz w:val="20"/>
                <w:szCs w:val="20"/>
              </w:rPr>
              <w:t>01 3 02 00000</w:t>
            </w: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F06A7D">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F06A7D">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F06A7D">
              <w:rPr>
                <w:rFonts w:ascii="Times New Roman" w:eastAsia="Times New Roman" w:hAnsi="Times New Roman" w:cs="Times New Roman"/>
                <w:b/>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озеленение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01 3 02 91390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Основное мероприятие «Обеспечение населения уличным освещением».</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bCs/>
                <w:sz w:val="20"/>
                <w:szCs w:val="20"/>
              </w:rPr>
              <w:t>01 3 03 00000</w:t>
            </w: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550,0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606,5</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600,3</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организацию уличного освещения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01 3 03 91440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550,0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606,5</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600,3</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Основное мероприятие «Организация и содержание мест захоронения».</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bCs/>
                <w:sz w:val="20"/>
                <w:szCs w:val="20"/>
              </w:rPr>
              <w:t>01 3 04 00000</w:t>
            </w: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F06A7D">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Pr="00F06A7D">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F06A7D">
              <w:rPr>
                <w:rFonts w:ascii="Times New Roman" w:eastAsia="Times New Roman" w:hAnsi="Times New Roman" w:cs="Times New Roman"/>
                <w:b/>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01 3 04 91400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autoSpaceDE w:val="0"/>
              <w:autoSpaceDN w:val="0"/>
              <w:adjustRightInd w:val="0"/>
              <w:rPr>
                <w:rFonts w:ascii="Times New Roman" w:eastAsia="Times New Roman" w:hAnsi="Times New Roman" w:cs="Times New Roman"/>
                <w:b/>
                <w:sz w:val="20"/>
                <w:szCs w:val="20"/>
                <w:highlight w:val="yellow"/>
              </w:rPr>
            </w:pPr>
            <w:r w:rsidRPr="00F06A7D">
              <w:rPr>
                <w:rFonts w:ascii="Times New Roman" w:eastAsia="Times New Roman" w:hAnsi="Times New Roman" w:cs="Times New Roman"/>
                <w:b/>
                <w:sz w:val="20"/>
                <w:szCs w:val="20"/>
              </w:rPr>
              <w:t>Основное мероприятие «Организация и проведение оплачиваемых общественных работ»</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bCs/>
                <w:sz w:val="20"/>
                <w:szCs w:val="20"/>
              </w:rPr>
              <w:t>01 3 05 00000</w:t>
            </w: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Pr="00F06A7D">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F06A7D">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F06A7D">
              <w:rPr>
                <w:rFonts w:ascii="Times New Roman" w:eastAsia="Times New Roman" w:hAnsi="Times New Roman" w:cs="Times New Roman"/>
                <w:b/>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highlight w:val="yellow"/>
              </w:rPr>
            </w:pPr>
            <w:r w:rsidRPr="0010260F">
              <w:rPr>
                <w:rFonts w:ascii="Times New Roman" w:eastAsia="Times New Roman" w:hAnsi="Times New Roman" w:cs="Times New Roman"/>
                <w:sz w:val="20"/>
                <w:szCs w:val="20"/>
              </w:rPr>
              <w:lastRenderedPageBreak/>
              <w:t>Расходы на организацию и проведение оплачиваемых общественных работ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sz w:val="20"/>
                <w:szCs w:val="20"/>
              </w:rPr>
              <w:t>01 3 05 98430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200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12</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10260F">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0260F">
              <w:rPr>
                <w:rFonts w:ascii="Times New Roman" w:eastAsia="Times New Roman" w:hAnsi="Times New Roman" w:cs="Times New Roman"/>
                <w:sz w:val="20"/>
                <w:szCs w:val="20"/>
              </w:rPr>
              <w:t>,0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bottom"/>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Основное мероприятие « Развитие сети автомобильных дорог предоставляемых из бюджета муниципального района»</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01 3 06 00000</w:t>
            </w: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1162,0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1188,0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276,0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bottom"/>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 xml:space="preserve">Мероприятия по развитию сети автомобильных дорог местного значения за счет муниципальных дорожных фондов </w:t>
            </w:r>
            <w:r w:rsidRPr="0010260F">
              <w:rPr>
                <w:rFonts w:ascii="Times New Roman" w:eastAsia="Times New Roman" w:hAnsi="Times New Roman" w:cs="Times New Roman"/>
                <w:sz w:val="20"/>
                <w:szCs w:val="20"/>
              </w:rPr>
              <w:t>(Закупка товаров, работ и услуг для государственных (муниципальных )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01 3 06 81290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200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09</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1162,0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1188,0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276,0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4723C6" w:rsidRPr="006E528A" w:rsidRDefault="004723C6" w:rsidP="00056EDF">
            <w:pPr>
              <w:autoSpaceDE w:val="0"/>
              <w:autoSpaceDN w:val="0"/>
              <w:adjustRightInd w:val="0"/>
              <w:rPr>
                <w:rFonts w:ascii="Times New Roman" w:eastAsia="Times New Roman" w:hAnsi="Times New Roman" w:cs="Times New Roman"/>
                <w:b/>
                <w:sz w:val="20"/>
                <w:szCs w:val="20"/>
              </w:rPr>
            </w:pPr>
            <w:r w:rsidRPr="006E528A">
              <w:rPr>
                <w:rFonts w:ascii="Times New Roman" w:eastAsia="Times New Roman" w:hAnsi="Times New Roman" w:cs="Times New Roman"/>
                <w:b/>
                <w:sz w:val="20"/>
                <w:szCs w:val="20"/>
              </w:rPr>
              <w:t>Основное мероприятие «Реконструкция, капитальный и текущий ремонты автомобильных дорог общего пользования муниципального значения»</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01 3 0</w:t>
            </w:r>
            <w:r>
              <w:rPr>
                <w:rFonts w:ascii="Times New Roman" w:eastAsia="Times New Roman" w:hAnsi="Times New Roman" w:cs="Times New Roman"/>
                <w:b/>
                <w:sz w:val="20"/>
                <w:szCs w:val="20"/>
              </w:rPr>
              <w:t>7</w:t>
            </w:r>
            <w:r w:rsidRPr="00F06A7D">
              <w:rPr>
                <w:rFonts w:ascii="Times New Roman" w:eastAsia="Times New Roman" w:hAnsi="Times New Roman" w:cs="Times New Roman"/>
                <w:b/>
                <w:sz w:val="20"/>
                <w:szCs w:val="20"/>
              </w:rPr>
              <w:t xml:space="preserve"> 00000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0,0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4723C6" w:rsidRPr="00735D07" w:rsidRDefault="004723C6" w:rsidP="00056EDF">
            <w:pPr>
              <w:rPr>
                <w:rFonts w:ascii="Times New Roman" w:eastAsia="Times New Roman" w:hAnsi="Times New Roman" w:cs="Times New Roman"/>
                <w:sz w:val="20"/>
                <w:szCs w:val="20"/>
              </w:rPr>
            </w:pPr>
            <w:r w:rsidRPr="00735D07">
              <w:rPr>
                <w:rFonts w:ascii="Times New Roman" w:eastAsia="Times New Roman" w:hAnsi="Times New Roman" w:cs="Times New Roman"/>
                <w:sz w:val="20"/>
                <w:szCs w:val="20"/>
              </w:rPr>
              <w:t>Расходы на строительство и содержание автомобильных дорог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01 </w:t>
            </w:r>
            <w:r>
              <w:rPr>
                <w:rFonts w:ascii="Times New Roman" w:eastAsia="Times New Roman" w:hAnsi="Times New Roman" w:cs="Times New Roman"/>
                <w:sz w:val="20"/>
                <w:szCs w:val="20"/>
              </w:rPr>
              <w:t>3 07 91380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0,0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4723C6" w:rsidRPr="006E528A" w:rsidRDefault="004723C6" w:rsidP="00056EDF">
            <w:pPr>
              <w:pStyle w:val="ConsPlusNormal"/>
              <w:tabs>
                <w:tab w:val="left" w:pos="3345"/>
              </w:tabs>
              <w:ind w:firstLine="0"/>
              <w:jc w:val="both"/>
              <w:rPr>
                <w:rFonts w:ascii="Times New Roman" w:hAnsi="Times New Roman"/>
                <w:b/>
              </w:rPr>
            </w:pPr>
            <w:r w:rsidRPr="006E528A">
              <w:rPr>
                <w:rFonts w:ascii="Times New Roman" w:hAnsi="Times New Roman"/>
                <w:b/>
              </w:rPr>
              <w:t>Основное мероприятие «Благоустройство мест массового отдыха населения»</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01 3 0</w:t>
            </w:r>
            <w:r>
              <w:rPr>
                <w:rFonts w:ascii="Times New Roman" w:eastAsia="Times New Roman" w:hAnsi="Times New Roman" w:cs="Times New Roman"/>
                <w:b/>
                <w:sz w:val="20"/>
                <w:szCs w:val="20"/>
              </w:rPr>
              <w:t>9</w:t>
            </w:r>
            <w:r w:rsidRPr="00F06A7D">
              <w:rPr>
                <w:rFonts w:ascii="Times New Roman" w:eastAsia="Times New Roman" w:hAnsi="Times New Roman" w:cs="Times New Roman"/>
                <w:b/>
                <w:sz w:val="20"/>
                <w:szCs w:val="20"/>
              </w:rPr>
              <w:t xml:space="preserve"> 00000</w:t>
            </w:r>
          </w:p>
        </w:tc>
        <w:tc>
          <w:tcPr>
            <w:tcW w:w="567" w:type="dxa"/>
            <w:tcBorders>
              <w:top w:val="nil"/>
              <w:left w:val="nil"/>
              <w:bottom w:val="single" w:sz="4" w:space="0" w:color="auto"/>
              <w:right w:val="single" w:sz="4" w:space="0" w:color="auto"/>
            </w:tcBorders>
            <w:vAlign w:val="center"/>
            <w:hideMark/>
          </w:tcPr>
          <w:p w:rsidR="004723C6" w:rsidRDefault="004723C6" w:rsidP="00056EDF">
            <w:pPr>
              <w:rPr>
                <w:rFonts w:ascii="Times New Roman" w:eastAsia="Times New Roman" w:hAnsi="Times New Roman" w:cs="Times New Roman"/>
                <w:bCs/>
                <w:sz w:val="20"/>
                <w:szCs w:val="20"/>
              </w:rPr>
            </w:pPr>
          </w:p>
        </w:tc>
        <w:tc>
          <w:tcPr>
            <w:tcW w:w="567" w:type="dxa"/>
            <w:tcBorders>
              <w:top w:val="nil"/>
              <w:left w:val="nil"/>
              <w:bottom w:val="single" w:sz="4" w:space="0" w:color="auto"/>
              <w:right w:val="single" w:sz="4" w:space="0" w:color="auto"/>
            </w:tcBorders>
            <w:vAlign w:val="center"/>
            <w:hideMark/>
          </w:tcPr>
          <w:p w:rsidR="004723C6" w:rsidRDefault="004723C6" w:rsidP="00056EDF">
            <w:pP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vAlign w:val="center"/>
            <w:hideMark/>
          </w:tcPr>
          <w:p w:rsidR="004723C6" w:rsidRDefault="004723C6" w:rsidP="00056EDF">
            <w:pP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6E528A" w:rsidRDefault="004723C6" w:rsidP="00056EDF">
            <w:pPr>
              <w:jc w:val="center"/>
              <w:rPr>
                <w:rFonts w:ascii="Times New Roman" w:eastAsia="Times New Roman" w:hAnsi="Times New Roman" w:cs="Times New Roman"/>
                <w:b/>
                <w:bCs/>
                <w:sz w:val="20"/>
                <w:szCs w:val="20"/>
              </w:rPr>
            </w:pPr>
            <w:r w:rsidRPr="006E528A">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6E528A" w:rsidRDefault="004723C6" w:rsidP="00056EDF">
            <w:pPr>
              <w:jc w:val="center"/>
              <w:rPr>
                <w:rFonts w:ascii="Times New Roman" w:eastAsia="Times New Roman" w:hAnsi="Times New Roman" w:cs="Times New Roman"/>
                <w:b/>
                <w:bCs/>
                <w:sz w:val="20"/>
                <w:szCs w:val="20"/>
              </w:rPr>
            </w:pPr>
            <w:r w:rsidRPr="006E528A">
              <w:rPr>
                <w:rFonts w:ascii="Times New Roman" w:eastAsia="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auto" w:fill="FFFFCC"/>
            <w:vAlign w:val="center"/>
            <w:hideMark/>
          </w:tcPr>
          <w:p w:rsidR="004723C6" w:rsidRPr="006E528A" w:rsidRDefault="004723C6" w:rsidP="00056EDF">
            <w:pPr>
              <w:jc w:val="center"/>
              <w:rPr>
                <w:rFonts w:ascii="Times New Roman" w:eastAsia="Times New Roman" w:hAnsi="Times New Roman" w:cs="Times New Roman"/>
                <w:b/>
                <w:bCs/>
                <w:sz w:val="20"/>
                <w:szCs w:val="20"/>
              </w:rPr>
            </w:pPr>
            <w:r w:rsidRPr="006E528A">
              <w:rPr>
                <w:rFonts w:ascii="Times New Roman" w:eastAsia="Times New Roman" w:hAnsi="Times New Roman" w:cs="Times New Roman"/>
                <w:b/>
                <w:bCs/>
                <w:sz w:val="20"/>
                <w:szCs w:val="20"/>
              </w:rPr>
              <w:t>0,0</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hideMark/>
          </w:tcPr>
          <w:p w:rsidR="004723C6" w:rsidRPr="00A0131F" w:rsidRDefault="004723C6" w:rsidP="00056EDF">
            <w:pPr>
              <w:pStyle w:val="ConsPlusNormal"/>
              <w:tabs>
                <w:tab w:val="left" w:pos="3345"/>
              </w:tabs>
              <w:ind w:firstLine="0"/>
              <w:jc w:val="both"/>
              <w:rPr>
                <w:rFonts w:ascii="Times New Roman" w:hAnsi="Times New Roman"/>
              </w:rPr>
            </w:pPr>
            <w:r>
              <w:rPr>
                <w:rFonts w:ascii="Times New Roman" w:hAnsi="Times New Roman"/>
              </w:rPr>
              <w:t>Мероприятия по благоустройству мест массового отдыха населения</w:t>
            </w:r>
            <w:r w:rsidRPr="00A0131F">
              <w:rPr>
                <w:rFonts w:ascii="Times New Roman" w:hAnsi="Times New Roman"/>
              </w:rPr>
              <w:t xml:space="preserve">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01 </w:t>
            </w:r>
            <w:r>
              <w:rPr>
                <w:rFonts w:ascii="Times New Roman" w:eastAsia="Times New Roman" w:hAnsi="Times New Roman" w:cs="Times New Roman"/>
                <w:sz w:val="20"/>
                <w:szCs w:val="20"/>
              </w:rPr>
              <w:t>3 09 98520</w:t>
            </w:r>
          </w:p>
        </w:tc>
        <w:tc>
          <w:tcPr>
            <w:tcW w:w="567" w:type="dxa"/>
            <w:tcBorders>
              <w:top w:val="nil"/>
              <w:left w:val="nil"/>
              <w:bottom w:val="single" w:sz="4" w:space="0" w:color="auto"/>
              <w:right w:val="single" w:sz="4" w:space="0" w:color="auto"/>
            </w:tcBorders>
            <w:vAlign w:val="center"/>
            <w:hideMark/>
          </w:tcPr>
          <w:p w:rsidR="004723C6"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w:t>
            </w:r>
          </w:p>
        </w:tc>
        <w:tc>
          <w:tcPr>
            <w:tcW w:w="567" w:type="dxa"/>
            <w:tcBorders>
              <w:top w:val="nil"/>
              <w:left w:val="nil"/>
              <w:bottom w:val="single" w:sz="4" w:space="0" w:color="auto"/>
              <w:right w:val="single" w:sz="4" w:space="0" w:color="auto"/>
            </w:tcBorders>
            <w:vAlign w:val="center"/>
            <w:hideMark/>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567" w:type="dxa"/>
            <w:tcBorders>
              <w:top w:val="nil"/>
              <w:left w:val="nil"/>
              <w:bottom w:val="single" w:sz="4" w:space="0" w:color="auto"/>
              <w:right w:val="single" w:sz="4" w:space="0" w:color="auto"/>
            </w:tcBorders>
            <w:vAlign w:val="center"/>
            <w:hideMark/>
          </w:tcPr>
          <w:p w:rsidR="004723C6" w:rsidRDefault="004723C6" w:rsidP="00056EDF">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93" w:type="dxa"/>
            <w:tcBorders>
              <w:top w:val="nil"/>
              <w:left w:val="nil"/>
              <w:bottom w:val="single" w:sz="4" w:space="0" w:color="auto"/>
              <w:right w:val="single" w:sz="4" w:space="0" w:color="auto"/>
            </w:tcBorders>
            <w:vAlign w:val="center"/>
            <w:hideMark/>
          </w:tcPr>
          <w:p w:rsidR="004723C6"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250,0</w:t>
            </w:r>
          </w:p>
        </w:tc>
        <w:tc>
          <w:tcPr>
            <w:tcW w:w="992" w:type="dxa"/>
            <w:tcBorders>
              <w:top w:val="nil"/>
              <w:left w:val="nil"/>
              <w:bottom w:val="single" w:sz="4" w:space="0" w:color="auto"/>
              <w:right w:val="single" w:sz="4" w:space="0" w:color="auto"/>
            </w:tcBorders>
            <w:vAlign w:val="center"/>
            <w:hideMark/>
          </w:tcPr>
          <w:p w:rsidR="004723C6"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4723C6" w:rsidRPr="0010260F" w:rsidTr="00056EDF">
        <w:trPr>
          <w:gridAfter w:val="1"/>
          <w:wAfter w:w="142" w:type="dxa"/>
          <w:trHeight w:val="462"/>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sz w:val="20"/>
                <w:szCs w:val="20"/>
              </w:rPr>
              <w:t xml:space="preserve">Подпрограмма «Развитие культуры сельского поселения» </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01 5 00 00000</w:t>
            </w: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232,2</w:t>
            </w:r>
          </w:p>
        </w:tc>
        <w:tc>
          <w:tcPr>
            <w:tcW w:w="992"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858,6</w:t>
            </w:r>
          </w:p>
        </w:tc>
        <w:tc>
          <w:tcPr>
            <w:tcW w:w="992"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892,7</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Основное мероприятие «Финансовое обеспечение деятельности подведомственных учреждений культуры»</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01 5 01 00000</w:t>
            </w: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232,2</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858,6</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892,7</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Расходы на обеспечение деятельности (оказание услуг) муниципальных </w:t>
            </w:r>
          </w:p>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 xml:space="preserve">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01 5 01 00590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sidRPr="0010260F">
              <w:rPr>
                <w:rFonts w:ascii="Times New Roman" w:eastAsia="Times New Roman" w:hAnsi="Times New Roman" w:cs="Times New Roman"/>
                <w:bCs/>
                <w:sz w:val="20"/>
                <w:szCs w:val="20"/>
              </w:rPr>
              <w:t>200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666,6</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293,0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327,1</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B565F6" w:rsidRDefault="004723C6" w:rsidP="00056EDF">
            <w:pPr>
              <w:rPr>
                <w:rFonts w:ascii="Times New Roman" w:eastAsia="Times New Roman" w:hAnsi="Times New Roman" w:cs="Times New Roman"/>
                <w:b/>
                <w:sz w:val="20"/>
                <w:szCs w:val="20"/>
              </w:rPr>
            </w:pPr>
            <w:r w:rsidRPr="00B565F6">
              <w:rPr>
                <w:rFonts w:ascii="Times New Roman" w:eastAsia="Times New Roman" w:hAnsi="Times New Roman" w:cs="Times New Roman"/>
                <w:b/>
                <w:color w:val="000000"/>
                <w:sz w:val="20"/>
                <w:szCs w:val="20"/>
              </w:rPr>
              <w:t xml:space="preserve">Основное мероприятие «Передача полномочий по решению отдельных вопросов местного значения в сфере </w:t>
            </w:r>
            <w:r w:rsidRPr="00B565F6">
              <w:rPr>
                <w:rFonts w:ascii="Times New Roman" w:eastAsia="Times New Roman" w:hAnsi="Times New Roman" w:cs="Times New Roman"/>
                <w:b/>
                <w:color w:val="000000"/>
                <w:sz w:val="20"/>
                <w:szCs w:val="20"/>
              </w:rPr>
              <w:lastRenderedPageBreak/>
              <w:t>культуры»</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r w:rsidRPr="00F06A7D">
              <w:rPr>
                <w:rFonts w:ascii="Times New Roman" w:eastAsia="Times New Roman" w:hAnsi="Times New Roman" w:cs="Times New Roman"/>
                <w:b/>
                <w:bCs/>
                <w:sz w:val="20"/>
                <w:szCs w:val="20"/>
              </w:rPr>
              <w:lastRenderedPageBreak/>
              <w:t>01 5</w:t>
            </w:r>
            <w:r>
              <w:rPr>
                <w:rFonts w:ascii="Times New Roman" w:eastAsia="Times New Roman" w:hAnsi="Times New Roman" w:cs="Times New Roman"/>
                <w:b/>
                <w:bCs/>
                <w:sz w:val="20"/>
                <w:szCs w:val="20"/>
              </w:rPr>
              <w:t xml:space="preserve"> 02</w:t>
            </w:r>
            <w:r w:rsidRPr="00F06A7D">
              <w:rPr>
                <w:rFonts w:ascii="Times New Roman" w:eastAsia="Times New Roman" w:hAnsi="Times New Roman" w:cs="Times New Roman"/>
                <w:b/>
                <w:bCs/>
                <w:sz w:val="20"/>
                <w:szCs w:val="20"/>
              </w:rPr>
              <w:t xml:space="preserve"> 00000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bCs/>
                <w:sz w:val="20"/>
                <w:szCs w:val="20"/>
              </w:rPr>
            </w:pP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FFFFCC"/>
            <w:vAlign w:val="center"/>
            <w:hideMark/>
          </w:tcPr>
          <w:p w:rsidR="004723C6" w:rsidRPr="00B565F6" w:rsidRDefault="004723C6" w:rsidP="00056EDF">
            <w:pPr>
              <w:jc w:val="center"/>
              <w:rPr>
                <w:rFonts w:ascii="Times New Roman" w:eastAsia="Times New Roman" w:hAnsi="Times New Roman" w:cs="Times New Roman"/>
                <w:b/>
                <w:sz w:val="20"/>
                <w:szCs w:val="20"/>
              </w:rPr>
            </w:pPr>
            <w:r w:rsidRPr="00B565F6">
              <w:rPr>
                <w:rFonts w:ascii="Times New Roman" w:eastAsia="Times New Roman" w:hAnsi="Times New Roman" w:cs="Times New Roman"/>
                <w:b/>
                <w:sz w:val="20"/>
                <w:szCs w:val="20"/>
              </w:rPr>
              <w:t>565,6</w:t>
            </w:r>
          </w:p>
        </w:tc>
        <w:tc>
          <w:tcPr>
            <w:tcW w:w="992" w:type="dxa"/>
            <w:tcBorders>
              <w:top w:val="nil"/>
              <w:left w:val="nil"/>
              <w:bottom w:val="single" w:sz="4" w:space="0" w:color="auto"/>
              <w:right w:val="single" w:sz="4" w:space="0" w:color="auto"/>
            </w:tcBorders>
            <w:shd w:val="clear" w:color="auto" w:fill="FFFFCC"/>
            <w:vAlign w:val="center"/>
            <w:hideMark/>
          </w:tcPr>
          <w:p w:rsidR="004723C6" w:rsidRPr="00B565F6" w:rsidRDefault="004723C6" w:rsidP="00056EDF">
            <w:pPr>
              <w:jc w:val="center"/>
              <w:rPr>
                <w:rFonts w:ascii="Times New Roman" w:eastAsia="Times New Roman" w:hAnsi="Times New Roman" w:cs="Times New Roman"/>
                <w:b/>
                <w:sz w:val="20"/>
                <w:szCs w:val="20"/>
              </w:rPr>
            </w:pPr>
            <w:r w:rsidRPr="00B565F6">
              <w:rPr>
                <w:rFonts w:ascii="Times New Roman" w:eastAsia="Times New Roman" w:hAnsi="Times New Roman" w:cs="Times New Roman"/>
                <w:b/>
                <w:sz w:val="20"/>
                <w:szCs w:val="20"/>
              </w:rPr>
              <w:t>565,6</w:t>
            </w:r>
          </w:p>
        </w:tc>
        <w:tc>
          <w:tcPr>
            <w:tcW w:w="992" w:type="dxa"/>
            <w:tcBorders>
              <w:top w:val="nil"/>
              <w:left w:val="nil"/>
              <w:bottom w:val="single" w:sz="4" w:space="0" w:color="auto"/>
              <w:right w:val="single" w:sz="4" w:space="0" w:color="auto"/>
            </w:tcBorders>
            <w:shd w:val="clear" w:color="auto" w:fill="FFFFCC"/>
            <w:vAlign w:val="center"/>
            <w:hideMark/>
          </w:tcPr>
          <w:p w:rsidR="004723C6" w:rsidRPr="00B565F6" w:rsidRDefault="004723C6" w:rsidP="00056EDF">
            <w:pPr>
              <w:jc w:val="center"/>
              <w:rPr>
                <w:rFonts w:ascii="Times New Roman" w:eastAsia="Times New Roman" w:hAnsi="Times New Roman" w:cs="Times New Roman"/>
                <w:b/>
                <w:sz w:val="20"/>
                <w:szCs w:val="20"/>
              </w:rPr>
            </w:pPr>
            <w:r w:rsidRPr="00B565F6">
              <w:rPr>
                <w:rFonts w:ascii="Times New Roman" w:eastAsia="Times New Roman" w:hAnsi="Times New Roman" w:cs="Times New Roman"/>
                <w:b/>
                <w:sz w:val="20"/>
                <w:szCs w:val="20"/>
              </w:rPr>
              <w:t>565,6</w:t>
            </w:r>
          </w:p>
        </w:tc>
      </w:tr>
      <w:tr w:rsidR="004723C6" w:rsidRPr="0010260F" w:rsidTr="00056EDF">
        <w:trPr>
          <w:gridAfter w:val="1"/>
          <w:wAfter w:w="142" w:type="dxa"/>
          <w:trHeight w:val="744"/>
        </w:trPr>
        <w:tc>
          <w:tcPr>
            <w:tcW w:w="3794" w:type="dxa"/>
            <w:tcBorders>
              <w:top w:val="nil"/>
              <w:left w:val="single" w:sz="4" w:space="0" w:color="auto"/>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sz w:val="20"/>
                <w:szCs w:val="20"/>
              </w:rPr>
            </w:pPr>
            <w:r w:rsidRPr="00B6022E">
              <w:rPr>
                <w:rFonts w:ascii="Times New Roman" w:eastAsia="Times New Roman" w:hAnsi="Times New Roman" w:cs="Times New Roman"/>
                <w:sz w:val="20"/>
                <w:szCs w:val="20"/>
              </w:rPr>
              <w:lastRenderedPageBreak/>
              <w:t xml:space="preserve"> Расходы на обеспечение деятельности (оказание услуг) муниципальных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01 5 02 90161</w:t>
            </w:r>
          </w:p>
        </w:tc>
        <w:tc>
          <w:tcPr>
            <w:tcW w:w="567" w:type="dxa"/>
            <w:tcBorders>
              <w:top w:val="nil"/>
              <w:left w:val="nil"/>
              <w:bottom w:val="single" w:sz="4" w:space="0" w:color="auto"/>
              <w:right w:val="single" w:sz="4" w:space="0" w:color="auto"/>
            </w:tcBorders>
            <w:vAlign w:val="center"/>
            <w:hideMark/>
          </w:tcPr>
          <w:p w:rsidR="004723C6" w:rsidRPr="00B6022E" w:rsidRDefault="004723C6" w:rsidP="00056EDF">
            <w:pPr>
              <w:rPr>
                <w:rFonts w:ascii="Times New Roman" w:eastAsia="Times New Roman" w:hAnsi="Times New Roman" w:cs="Times New Roman"/>
                <w:bCs/>
                <w:sz w:val="20"/>
                <w:szCs w:val="20"/>
              </w:rPr>
            </w:pPr>
            <w:r w:rsidRPr="00B6022E">
              <w:rPr>
                <w:rFonts w:ascii="Times New Roman" w:eastAsia="Times New Roman" w:hAnsi="Times New Roman" w:cs="Times New Roman"/>
                <w:bCs/>
                <w:sz w:val="20"/>
                <w:szCs w:val="20"/>
              </w:rPr>
              <w:t>500</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08</w:t>
            </w:r>
          </w:p>
        </w:tc>
        <w:tc>
          <w:tcPr>
            <w:tcW w:w="56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w:t>
            </w:r>
          </w:p>
        </w:tc>
        <w:tc>
          <w:tcPr>
            <w:tcW w:w="993"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565,6</w:t>
            </w:r>
          </w:p>
        </w:tc>
      </w:tr>
      <w:tr w:rsidR="004723C6" w:rsidRPr="0010260F" w:rsidTr="00056EDF">
        <w:trPr>
          <w:gridAfter w:val="1"/>
          <w:wAfter w:w="142" w:type="dxa"/>
          <w:trHeight w:val="376"/>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 xml:space="preserve">Подпрограмма «Развитие физической культуры и спорта» </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01 6 00 00000</w:t>
            </w:r>
          </w:p>
        </w:tc>
        <w:tc>
          <w:tcPr>
            <w:tcW w:w="567" w:type="dxa"/>
            <w:tcBorders>
              <w:top w:val="nil"/>
              <w:left w:val="nil"/>
              <w:bottom w:val="single" w:sz="4" w:space="0" w:color="auto"/>
              <w:right w:val="single" w:sz="4" w:space="0" w:color="auto"/>
            </w:tcBorders>
            <w:noWrap/>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noWrap/>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 </w:t>
            </w:r>
          </w:p>
        </w:tc>
        <w:tc>
          <w:tcPr>
            <w:tcW w:w="567" w:type="dxa"/>
            <w:tcBorders>
              <w:top w:val="nil"/>
              <w:left w:val="nil"/>
              <w:bottom w:val="single" w:sz="4" w:space="0" w:color="auto"/>
              <w:right w:val="single" w:sz="4" w:space="0" w:color="auto"/>
            </w:tcBorders>
            <w:noWrap/>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 </w:t>
            </w:r>
          </w:p>
        </w:tc>
        <w:tc>
          <w:tcPr>
            <w:tcW w:w="993" w:type="dxa"/>
            <w:tcBorders>
              <w:top w:val="nil"/>
              <w:left w:val="nil"/>
              <w:bottom w:val="single" w:sz="4" w:space="0" w:color="auto"/>
              <w:right w:val="single" w:sz="4" w:space="0" w:color="auto"/>
            </w:tcBorders>
            <w:shd w:val="clear" w:color="auto" w:fill="F7CAAC"/>
            <w:noWrap/>
            <w:vAlign w:val="center"/>
            <w:hideMark/>
          </w:tcPr>
          <w:p w:rsidR="004723C6" w:rsidRPr="00F06A7D" w:rsidRDefault="004723C6" w:rsidP="00056EDF">
            <w:pPr>
              <w:jc w:val="cente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5,0</w:t>
            </w:r>
          </w:p>
        </w:tc>
        <w:tc>
          <w:tcPr>
            <w:tcW w:w="992"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5,0</w:t>
            </w:r>
          </w:p>
        </w:tc>
        <w:tc>
          <w:tcPr>
            <w:tcW w:w="992" w:type="dxa"/>
            <w:tcBorders>
              <w:top w:val="nil"/>
              <w:left w:val="nil"/>
              <w:bottom w:val="single" w:sz="4" w:space="0" w:color="auto"/>
              <w:right w:val="single" w:sz="4" w:space="0" w:color="auto"/>
            </w:tcBorders>
            <w:shd w:val="clear" w:color="auto" w:fill="F7CAAC"/>
            <w:vAlign w:val="center"/>
            <w:hideMark/>
          </w:tcPr>
          <w:p w:rsidR="004723C6" w:rsidRPr="00F06A7D" w:rsidRDefault="004723C6" w:rsidP="00056EDF">
            <w:pPr>
              <w:jc w:val="cente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5,0</w:t>
            </w:r>
          </w:p>
        </w:tc>
      </w:tr>
      <w:tr w:rsidR="004723C6" w:rsidRPr="0010260F" w:rsidTr="00056EDF">
        <w:trPr>
          <w:gridAfter w:val="1"/>
          <w:wAfter w:w="142" w:type="dxa"/>
          <w:trHeight w:val="736"/>
        </w:trPr>
        <w:tc>
          <w:tcPr>
            <w:tcW w:w="3794" w:type="dxa"/>
            <w:tcBorders>
              <w:top w:val="nil"/>
              <w:left w:val="single" w:sz="4" w:space="0" w:color="auto"/>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Основное мероприятие «Вовлечение населения в занятия физической культуры и массовым спортом на территории Козловского сельского поселения».</w:t>
            </w:r>
          </w:p>
        </w:tc>
        <w:tc>
          <w:tcPr>
            <w:tcW w:w="1417" w:type="dxa"/>
            <w:tcBorders>
              <w:top w:val="nil"/>
              <w:left w:val="nil"/>
              <w:bottom w:val="single" w:sz="4" w:space="0" w:color="auto"/>
              <w:right w:val="single" w:sz="4" w:space="0" w:color="auto"/>
            </w:tcBorders>
            <w:vAlign w:val="center"/>
            <w:hideMark/>
          </w:tcPr>
          <w:p w:rsidR="004723C6" w:rsidRPr="00F06A7D" w:rsidRDefault="004723C6" w:rsidP="00056EDF">
            <w:pPr>
              <w:rPr>
                <w:rFonts w:ascii="Times New Roman" w:eastAsia="Times New Roman" w:hAnsi="Times New Roman" w:cs="Times New Roman"/>
                <w:b/>
                <w:bCs/>
                <w:sz w:val="20"/>
                <w:szCs w:val="20"/>
              </w:rPr>
            </w:pPr>
            <w:r w:rsidRPr="00F06A7D">
              <w:rPr>
                <w:rFonts w:ascii="Times New Roman" w:eastAsia="Times New Roman" w:hAnsi="Times New Roman" w:cs="Times New Roman"/>
                <w:b/>
                <w:bCs/>
                <w:sz w:val="20"/>
                <w:szCs w:val="20"/>
              </w:rPr>
              <w:t>01 6 01 00000</w:t>
            </w:r>
          </w:p>
        </w:tc>
        <w:tc>
          <w:tcPr>
            <w:tcW w:w="567" w:type="dxa"/>
            <w:tcBorders>
              <w:top w:val="nil"/>
              <w:left w:val="nil"/>
              <w:bottom w:val="single" w:sz="4" w:space="0" w:color="auto"/>
              <w:right w:val="single" w:sz="4" w:space="0" w:color="auto"/>
            </w:tcBorders>
            <w:noWrap/>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noWrap/>
            <w:vAlign w:val="center"/>
          </w:tcPr>
          <w:p w:rsidR="004723C6" w:rsidRPr="00F06A7D" w:rsidRDefault="004723C6" w:rsidP="00056EDF">
            <w:pPr>
              <w:rPr>
                <w:rFonts w:ascii="Times New Roman" w:eastAsia="Times New Roman" w:hAnsi="Times New Roman" w:cs="Times New Roman"/>
                <w:b/>
                <w:sz w:val="20"/>
                <w:szCs w:val="20"/>
              </w:rPr>
            </w:pPr>
          </w:p>
        </w:tc>
        <w:tc>
          <w:tcPr>
            <w:tcW w:w="567" w:type="dxa"/>
            <w:tcBorders>
              <w:top w:val="nil"/>
              <w:left w:val="nil"/>
              <w:bottom w:val="single" w:sz="4" w:space="0" w:color="auto"/>
              <w:right w:val="single" w:sz="4" w:space="0" w:color="auto"/>
            </w:tcBorders>
            <w:noWrap/>
            <w:vAlign w:val="center"/>
          </w:tcPr>
          <w:p w:rsidR="004723C6" w:rsidRPr="00F06A7D" w:rsidRDefault="004723C6" w:rsidP="00056EDF">
            <w:pPr>
              <w:rPr>
                <w:rFonts w:ascii="Times New Roman" w:eastAsia="Times New Roman" w:hAnsi="Times New Roman" w:cs="Times New Roman"/>
                <w:b/>
                <w:sz w:val="20"/>
                <w:szCs w:val="20"/>
              </w:rPr>
            </w:pPr>
          </w:p>
        </w:tc>
        <w:tc>
          <w:tcPr>
            <w:tcW w:w="993" w:type="dxa"/>
            <w:tcBorders>
              <w:top w:val="nil"/>
              <w:left w:val="nil"/>
              <w:bottom w:val="single" w:sz="4" w:space="0" w:color="auto"/>
              <w:right w:val="single" w:sz="4" w:space="0" w:color="auto"/>
            </w:tcBorders>
            <w:shd w:val="clear" w:color="auto" w:fill="FFFFCC"/>
            <w:noWrap/>
            <w:vAlign w:val="center"/>
            <w:hideMark/>
          </w:tcPr>
          <w:p w:rsidR="004723C6" w:rsidRPr="00F06A7D" w:rsidRDefault="004723C6" w:rsidP="00056EDF">
            <w:pPr>
              <w:jc w:val="cente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5,0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5,0</w:t>
            </w:r>
          </w:p>
        </w:tc>
        <w:tc>
          <w:tcPr>
            <w:tcW w:w="992" w:type="dxa"/>
            <w:tcBorders>
              <w:top w:val="nil"/>
              <w:left w:val="nil"/>
              <w:bottom w:val="single" w:sz="4" w:space="0" w:color="auto"/>
              <w:right w:val="single" w:sz="4" w:space="0" w:color="auto"/>
            </w:tcBorders>
            <w:shd w:val="clear" w:color="auto" w:fill="FFFFCC"/>
            <w:vAlign w:val="center"/>
            <w:hideMark/>
          </w:tcPr>
          <w:p w:rsidR="004723C6" w:rsidRPr="00F06A7D" w:rsidRDefault="004723C6" w:rsidP="00056EDF">
            <w:pPr>
              <w:jc w:val="center"/>
              <w:rPr>
                <w:rFonts w:ascii="Times New Roman" w:eastAsia="Times New Roman" w:hAnsi="Times New Roman" w:cs="Times New Roman"/>
                <w:b/>
                <w:sz w:val="20"/>
                <w:szCs w:val="20"/>
              </w:rPr>
            </w:pPr>
            <w:r w:rsidRPr="00F06A7D">
              <w:rPr>
                <w:rFonts w:ascii="Times New Roman" w:eastAsia="Times New Roman" w:hAnsi="Times New Roman" w:cs="Times New Roman"/>
                <w:b/>
                <w:sz w:val="20"/>
                <w:szCs w:val="20"/>
              </w:rPr>
              <w:t>5,0</w:t>
            </w:r>
          </w:p>
        </w:tc>
      </w:tr>
      <w:tr w:rsidR="004723C6" w:rsidRPr="0010260F" w:rsidTr="00056EDF">
        <w:trPr>
          <w:gridAfter w:val="1"/>
          <w:wAfter w:w="142" w:type="dxa"/>
          <w:trHeight w:val="630"/>
        </w:trPr>
        <w:tc>
          <w:tcPr>
            <w:tcW w:w="3794" w:type="dxa"/>
            <w:tcBorders>
              <w:top w:val="nil"/>
              <w:left w:val="single" w:sz="4" w:space="0" w:color="auto"/>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Мероприятия в области физической культуры 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01 6 01 90410</w:t>
            </w:r>
          </w:p>
        </w:tc>
        <w:tc>
          <w:tcPr>
            <w:tcW w:w="567" w:type="dxa"/>
            <w:tcBorders>
              <w:top w:val="nil"/>
              <w:left w:val="nil"/>
              <w:bottom w:val="single" w:sz="4" w:space="0" w:color="auto"/>
              <w:right w:val="single" w:sz="4" w:space="0" w:color="auto"/>
            </w:tcBorders>
            <w:noWrap/>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200</w:t>
            </w:r>
          </w:p>
        </w:tc>
        <w:tc>
          <w:tcPr>
            <w:tcW w:w="567" w:type="dxa"/>
            <w:tcBorders>
              <w:top w:val="nil"/>
              <w:left w:val="nil"/>
              <w:bottom w:val="single" w:sz="4" w:space="0" w:color="auto"/>
              <w:right w:val="single" w:sz="4" w:space="0" w:color="auto"/>
            </w:tcBorders>
            <w:noWrap/>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noWrap/>
            <w:vAlign w:val="center"/>
            <w:hideMark/>
          </w:tcPr>
          <w:p w:rsidR="004723C6" w:rsidRPr="0010260F" w:rsidRDefault="004723C6" w:rsidP="00056EDF">
            <w:pP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02</w:t>
            </w:r>
          </w:p>
        </w:tc>
        <w:tc>
          <w:tcPr>
            <w:tcW w:w="993" w:type="dxa"/>
            <w:tcBorders>
              <w:top w:val="nil"/>
              <w:left w:val="nil"/>
              <w:bottom w:val="single" w:sz="4" w:space="0" w:color="auto"/>
              <w:right w:val="single" w:sz="4" w:space="0" w:color="auto"/>
            </w:tcBorders>
            <w:noWrap/>
            <w:vAlign w:val="center"/>
            <w:hideMark/>
          </w:tcPr>
          <w:p w:rsidR="004723C6" w:rsidRPr="0010260F" w:rsidRDefault="004723C6" w:rsidP="00056EDF">
            <w:pPr>
              <w:jc w:val="cente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c>
          <w:tcPr>
            <w:tcW w:w="992" w:type="dxa"/>
            <w:tcBorders>
              <w:top w:val="nil"/>
              <w:left w:val="nil"/>
              <w:bottom w:val="single" w:sz="4" w:space="0" w:color="auto"/>
              <w:right w:val="single" w:sz="4" w:space="0" w:color="auto"/>
            </w:tcBorders>
            <w:vAlign w:val="center"/>
            <w:hideMark/>
          </w:tcPr>
          <w:p w:rsidR="004723C6" w:rsidRPr="0010260F" w:rsidRDefault="004723C6" w:rsidP="00056EDF">
            <w:pPr>
              <w:jc w:val="center"/>
              <w:rPr>
                <w:rFonts w:ascii="Times New Roman" w:eastAsia="Times New Roman" w:hAnsi="Times New Roman" w:cs="Times New Roman"/>
                <w:sz w:val="20"/>
                <w:szCs w:val="20"/>
              </w:rPr>
            </w:pPr>
            <w:r w:rsidRPr="0010260F">
              <w:rPr>
                <w:rFonts w:ascii="Times New Roman" w:eastAsia="Times New Roman" w:hAnsi="Times New Roman" w:cs="Times New Roman"/>
                <w:sz w:val="20"/>
                <w:szCs w:val="20"/>
              </w:rPr>
              <w:t>5,0</w:t>
            </w:r>
          </w:p>
        </w:tc>
      </w:tr>
    </w:tbl>
    <w:p w:rsidR="004723C6" w:rsidRPr="0010260F" w:rsidRDefault="004723C6" w:rsidP="004723C6">
      <w:pPr>
        <w:ind w:firstLine="709"/>
        <w:rPr>
          <w:rFonts w:ascii="Times New Roman" w:eastAsia="Times New Roman" w:hAnsi="Times New Roman" w:cs="Times New Roman"/>
        </w:rPr>
      </w:pPr>
    </w:p>
    <w:p w:rsidR="004723C6" w:rsidRDefault="004723C6" w:rsidP="004723C6">
      <w:pPr>
        <w:rPr>
          <w:rFonts w:ascii="Calibri" w:eastAsia="Times New Roman" w:hAnsi="Calibri" w:cs="Times New Roman"/>
        </w:rPr>
      </w:pPr>
    </w:p>
    <w:p w:rsidR="004723C6" w:rsidRDefault="004723C6" w:rsidP="004723C6">
      <w:pPr>
        <w:rPr>
          <w:rFonts w:ascii="Calibri" w:eastAsia="Times New Roman" w:hAnsi="Calibri" w:cs="Times New Roman"/>
        </w:rPr>
      </w:pPr>
    </w:p>
    <w:p w:rsidR="004723C6" w:rsidRDefault="004723C6" w:rsidP="004723C6">
      <w:pPr>
        <w:rPr>
          <w:rFonts w:ascii="Calibri" w:eastAsia="Times New Roman" w:hAnsi="Calibri" w:cs="Times New Roman"/>
        </w:rPr>
      </w:pPr>
    </w:p>
    <w:p w:rsidR="004723C6" w:rsidRDefault="004723C6" w:rsidP="004723C6">
      <w:pPr>
        <w:rPr>
          <w:rFonts w:ascii="Calibri" w:eastAsia="Times New Roman" w:hAnsi="Calibri" w:cs="Times New Roman"/>
        </w:rPr>
      </w:pPr>
    </w:p>
    <w:p w:rsidR="004723C6" w:rsidRDefault="004723C6" w:rsidP="004723C6">
      <w:pPr>
        <w:rPr>
          <w:rFonts w:ascii="Calibri" w:eastAsia="Times New Roman" w:hAnsi="Calibri" w:cs="Times New Roman"/>
        </w:rPr>
      </w:pPr>
    </w:p>
    <w:p w:rsidR="004723C6" w:rsidRDefault="004723C6" w:rsidP="004723C6">
      <w:pPr>
        <w:rPr>
          <w:rFonts w:ascii="Calibri" w:eastAsia="Times New Roman" w:hAnsi="Calibri" w:cs="Times New Roman"/>
        </w:rPr>
      </w:pPr>
    </w:p>
    <w:p w:rsidR="004723C6" w:rsidRDefault="004723C6" w:rsidP="004723C6"/>
    <w:p w:rsidR="004723C6" w:rsidRDefault="004723C6" w:rsidP="004723C6"/>
    <w:p w:rsidR="004723C6" w:rsidRDefault="004723C6" w:rsidP="004723C6"/>
    <w:p w:rsidR="004723C6" w:rsidRDefault="004723C6" w:rsidP="004723C6"/>
    <w:p w:rsidR="004723C6" w:rsidRDefault="004723C6" w:rsidP="004723C6"/>
    <w:p w:rsidR="004723C6" w:rsidRDefault="004723C6" w:rsidP="004723C6"/>
    <w:p w:rsidR="004723C6" w:rsidRDefault="004723C6" w:rsidP="004723C6"/>
    <w:p w:rsidR="004723C6" w:rsidRDefault="004723C6" w:rsidP="004723C6"/>
    <w:p w:rsidR="004723C6" w:rsidRDefault="004723C6" w:rsidP="004723C6"/>
    <w:p w:rsidR="004723C6" w:rsidRDefault="004723C6" w:rsidP="004723C6"/>
    <w:p w:rsidR="004723C6" w:rsidRDefault="004723C6" w:rsidP="004723C6"/>
    <w:p w:rsidR="004723C6" w:rsidRDefault="004723C6" w:rsidP="004723C6">
      <w:pPr>
        <w:rPr>
          <w:rFonts w:ascii="Calibri" w:eastAsia="Times New Roman" w:hAnsi="Calibri" w:cs="Times New Roman"/>
        </w:rPr>
      </w:pPr>
    </w:p>
    <w:p w:rsidR="004723C6" w:rsidRDefault="004723C6" w:rsidP="004723C6">
      <w:pPr>
        <w:spacing w:line="240" w:lineRule="auto"/>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rsidR="004723C6" w:rsidRDefault="004723C6" w:rsidP="004723C6">
      <w:pPr>
        <w:spacing w:line="240" w:lineRule="auto"/>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решению Совета</w:t>
      </w:r>
    </w:p>
    <w:p w:rsidR="004723C6" w:rsidRDefault="004723C6" w:rsidP="004723C6">
      <w:pPr>
        <w:spacing w:line="240" w:lineRule="auto"/>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народных депутатов</w:t>
      </w:r>
    </w:p>
    <w:p w:rsidR="004723C6" w:rsidRDefault="004723C6" w:rsidP="004723C6">
      <w:pPr>
        <w:spacing w:line="240" w:lineRule="auto"/>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Козловского сельского поселения</w:t>
      </w:r>
    </w:p>
    <w:p w:rsidR="004723C6" w:rsidRDefault="004723C6" w:rsidP="004723C6">
      <w:pPr>
        <w:spacing w:line="240" w:lineRule="auto"/>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Терновского муниципального района</w:t>
      </w:r>
    </w:p>
    <w:p w:rsidR="004723C6" w:rsidRDefault="004723C6" w:rsidP="004723C6">
      <w:pPr>
        <w:spacing w:line="240" w:lineRule="auto"/>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Воронежской области</w:t>
      </w:r>
    </w:p>
    <w:p w:rsidR="004723C6" w:rsidRDefault="004723C6" w:rsidP="004723C6">
      <w:pPr>
        <w:spacing w:line="240" w:lineRule="auto"/>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22  ноября  2022 года № 100</w:t>
      </w:r>
    </w:p>
    <w:p w:rsidR="004723C6" w:rsidRDefault="004723C6" w:rsidP="004723C6">
      <w:pPr>
        <w:ind w:left="360"/>
        <w:jc w:val="right"/>
        <w:rPr>
          <w:rFonts w:ascii="Times New Roman" w:eastAsia="Times New Roman" w:hAnsi="Times New Roman" w:cs="Times New Roman"/>
          <w:sz w:val="28"/>
          <w:szCs w:val="28"/>
        </w:rPr>
      </w:pPr>
    </w:p>
    <w:p w:rsidR="004723C6" w:rsidRDefault="004723C6" w:rsidP="004723C6">
      <w:pPr>
        <w:ind w:left="360"/>
        <w:rPr>
          <w:rFonts w:ascii="Times New Roman" w:eastAsia="Times New Roman" w:hAnsi="Times New Roman" w:cs="Times New Roman"/>
          <w:sz w:val="28"/>
          <w:szCs w:val="28"/>
        </w:rPr>
      </w:pPr>
    </w:p>
    <w:p w:rsidR="004723C6" w:rsidRDefault="004723C6" w:rsidP="004723C6">
      <w:pPr>
        <w:jc w:val="center"/>
        <w:rPr>
          <w:rFonts w:ascii="Times New Roman" w:eastAsia="Times New Roman" w:hAnsi="Times New Roman" w:cs="Times New Roman"/>
          <w:sz w:val="28"/>
          <w:szCs w:val="28"/>
        </w:rPr>
      </w:pPr>
    </w:p>
    <w:p w:rsidR="004723C6" w:rsidRDefault="004723C6" w:rsidP="004723C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w:t>
      </w:r>
    </w:p>
    <w:p w:rsidR="004723C6" w:rsidRPr="004723C6"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t>учета  замечаний и предложений по проекту</w:t>
      </w:r>
      <w:r>
        <w:rPr>
          <w:rFonts w:ascii="Times New Roman" w:eastAsia="Times New Roman" w:hAnsi="Times New Roman" w:cs="Times New Roman"/>
          <w:sz w:val="28"/>
          <w:szCs w:val="28"/>
        </w:rPr>
        <w:t xml:space="preserve"> 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w:t>
      </w:r>
    </w:p>
    <w:p w:rsidR="004723C6" w:rsidRPr="009314C9"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tab/>
        <w:t xml:space="preserve">1. Предложения граждан по проекту </w:t>
      </w:r>
      <w:r>
        <w:rPr>
          <w:rFonts w:ascii="Times New Roman" w:eastAsia="Times New Roman" w:hAnsi="Times New Roman" w:cs="Times New Roman"/>
          <w:sz w:val="28"/>
          <w:szCs w:val="28"/>
        </w:rPr>
        <w:t xml:space="preserve">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принимаются в письменном виде председателем   комиссии по учету предложений и замечаний по проекту </w:t>
      </w:r>
      <w:r>
        <w:rPr>
          <w:rFonts w:ascii="Times New Roman" w:eastAsia="Times New Roman" w:hAnsi="Times New Roman" w:cs="Times New Roman"/>
          <w:sz w:val="28"/>
          <w:szCs w:val="28"/>
        </w:rPr>
        <w:t xml:space="preserve">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w:t>
      </w:r>
      <w:r>
        <w:rPr>
          <w:rFonts w:ascii="Times New Roman" w:eastAsia="Times New Roman" w:hAnsi="Times New Roman" w:cs="Times New Roman"/>
          <w:bCs/>
          <w:sz w:val="28"/>
          <w:szCs w:val="28"/>
        </w:rPr>
        <w:t>, а  в его отсутствие - одним из членов  комиссии.</w:t>
      </w:r>
    </w:p>
    <w:p w:rsidR="004723C6" w:rsidRPr="009314C9"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lastRenderedPageBreak/>
        <w:t xml:space="preserve">         2. Предложения граждан по проекту </w:t>
      </w:r>
      <w:r>
        <w:rPr>
          <w:rFonts w:ascii="Times New Roman" w:eastAsia="Times New Roman" w:hAnsi="Times New Roman" w:cs="Times New Roman"/>
          <w:sz w:val="28"/>
          <w:szCs w:val="28"/>
        </w:rPr>
        <w:t xml:space="preserve">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
    <w:p w:rsidR="004723C6" w:rsidRPr="009314C9"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tab/>
        <w:t xml:space="preserve">3. Гражданину, вносящему предложения и замечания по проекту </w:t>
      </w:r>
      <w:r>
        <w:rPr>
          <w:rFonts w:ascii="Times New Roman" w:eastAsia="Times New Roman" w:hAnsi="Times New Roman" w:cs="Times New Roman"/>
          <w:sz w:val="28"/>
          <w:szCs w:val="28"/>
        </w:rPr>
        <w:t xml:space="preserve">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4723C6" w:rsidRPr="009314C9"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t xml:space="preserve">В случае получения  комиссией предложений и замечаний по проекту </w:t>
      </w:r>
      <w:r>
        <w:rPr>
          <w:rFonts w:ascii="Times New Roman" w:eastAsia="Times New Roman" w:hAnsi="Times New Roman" w:cs="Times New Roman"/>
          <w:sz w:val="28"/>
          <w:szCs w:val="28"/>
        </w:rPr>
        <w:t xml:space="preserve">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 области по почте, адресату в трехдневный срок  сообщается о получении предложений в письменном виде, путем почтового отправления.</w:t>
      </w:r>
    </w:p>
    <w:p w:rsidR="004723C6" w:rsidRPr="009314C9"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t xml:space="preserve">В случае внесения предложений и замечаний по проекту </w:t>
      </w:r>
      <w:r>
        <w:rPr>
          <w:rFonts w:ascii="Times New Roman" w:eastAsia="Times New Roman" w:hAnsi="Times New Roman" w:cs="Times New Roman"/>
          <w:sz w:val="28"/>
          <w:szCs w:val="28"/>
        </w:rPr>
        <w:t xml:space="preserve">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4723C6" w:rsidRPr="009314C9"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tab/>
        <w:t>4. Предложения и замечания граждан по проекту</w:t>
      </w:r>
      <w:r>
        <w:rPr>
          <w:rFonts w:ascii="Times New Roman" w:eastAsia="Times New Roman" w:hAnsi="Times New Roman" w:cs="Times New Roman"/>
          <w:sz w:val="28"/>
          <w:szCs w:val="28"/>
        </w:rPr>
        <w:t xml:space="preserve"> 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4723C6" w:rsidRPr="009314C9" w:rsidRDefault="004723C6" w:rsidP="004723C6">
      <w:pPr>
        <w:rPr>
          <w:rFonts w:ascii="Times New Roman" w:eastAsia="Times New Roman" w:hAnsi="Times New Roman" w:cs="Times New Roman"/>
          <w:b/>
          <w:bCs/>
          <w:color w:val="000000"/>
          <w:sz w:val="28"/>
          <w:szCs w:val="28"/>
        </w:rPr>
      </w:pPr>
      <w:r>
        <w:rPr>
          <w:rFonts w:ascii="Times New Roman" w:eastAsia="Times New Roman" w:hAnsi="Times New Roman" w:cs="Times New Roman"/>
          <w:bCs/>
          <w:sz w:val="28"/>
          <w:szCs w:val="28"/>
        </w:rPr>
        <w:lastRenderedPageBreak/>
        <w:tab/>
        <w:t xml:space="preserve">5. Предложения и замечания по проекту </w:t>
      </w:r>
      <w:r>
        <w:rPr>
          <w:rFonts w:ascii="Times New Roman" w:eastAsia="Times New Roman" w:hAnsi="Times New Roman" w:cs="Times New Roman"/>
          <w:sz w:val="28"/>
          <w:szCs w:val="28"/>
        </w:rPr>
        <w:t xml:space="preserve">решения Совета народных депутатов   Козловского сельского поселения </w:t>
      </w:r>
      <w:r w:rsidRPr="00A6331C">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О бюджете Козловского</w:t>
      </w:r>
      <w:r w:rsidRPr="0010260F">
        <w:rPr>
          <w:rFonts w:ascii="Times New Roman" w:eastAsia="Times New Roman" w:hAnsi="Times New Roman" w:cs="Times New Roman"/>
          <w:b/>
          <w:bCs/>
          <w:color w:val="000000"/>
          <w:sz w:val="28"/>
          <w:szCs w:val="28"/>
        </w:rPr>
        <w:t xml:space="preserve"> сельского поселения</w:t>
      </w:r>
      <w:r>
        <w:rPr>
          <w:rFonts w:ascii="Times New Roman" w:eastAsia="Times New Roman" w:hAnsi="Times New Roman" w:cs="Times New Roman"/>
          <w:b/>
          <w:bCs/>
          <w:color w:val="000000"/>
          <w:sz w:val="28"/>
          <w:szCs w:val="28"/>
        </w:rPr>
        <w:t xml:space="preserve"> </w:t>
      </w:r>
      <w:r w:rsidRPr="0010260F">
        <w:rPr>
          <w:rFonts w:ascii="Times New Roman" w:eastAsia="Times New Roman" w:hAnsi="Times New Roman" w:cs="Times New Roman"/>
          <w:b/>
          <w:bCs/>
          <w:color w:val="000000"/>
          <w:sz w:val="28"/>
          <w:szCs w:val="28"/>
        </w:rPr>
        <w:t>Терновского муниципального района</w:t>
      </w:r>
      <w:r>
        <w:rPr>
          <w:rFonts w:ascii="Times New Roman" w:eastAsia="Times New Roman" w:hAnsi="Times New Roman" w:cs="Times New Roman"/>
          <w:b/>
          <w:bCs/>
          <w:color w:val="000000"/>
          <w:sz w:val="28"/>
          <w:szCs w:val="28"/>
        </w:rPr>
        <w:t xml:space="preserve"> Воронежской области  на 2023 год и плановый период 2024 и 2025</w:t>
      </w:r>
      <w:r w:rsidRPr="0010260F">
        <w:rPr>
          <w:rFonts w:ascii="Times New Roman" w:eastAsia="Times New Roman" w:hAnsi="Times New Roman" w:cs="Times New Roman"/>
          <w:b/>
          <w:bCs/>
          <w:color w:val="000000"/>
          <w:sz w:val="28"/>
          <w:szCs w:val="28"/>
        </w:rPr>
        <w:t xml:space="preserve"> годов</w:t>
      </w:r>
      <w:r w:rsidRPr="00A6331C">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принимаются в  здании администрации Козловского сельского поселения Терновского муниципального  района,  расположенном  по  адресу:  Воронежская  область,  Терновский    район, </w:t>
      </w:r>
      <w:r w:rsidR="009C4676">
        <w:rPr>
          <w:rFonts w:ascii="Times New Roman" w:hAnsi="Times New Roman"/>
          <w:bCs/>
          <w:sz w:val="28"/>
          <w:szCs w:val="28"/>
        </w:rPr>
        <w:t xml:space="preserve"> </w:t>
      </w:r>
      <w:r>
        <w:rPr>
          <w:rFonts w:ascii="Times New Roman" w:eastAsia="Times New Roman" w:hAnsi="Times New Roman" w:cs="Times New Roman"/>
          <w:bCs/>
          <w:sz w:val="28"/>
          <w:szCs w:val="28"/>
        </w:rPr>
        <w:t>с. Козловка, ул. Советская, Тел. 6-34-56 ежедневно кроме субботы и воскресенья с 10.00 часов до 16.00 часов не позднее 11 ноября  2022 года.</w:t>
      </w:r>
    </w:p>
    <w:p w:rsidR="004723C6" w:rsidRDefault="004723C6" w:rsidP="004723C6">
      <w:pPr>
        <w:rPr>
          <w:rFonts w:ascii="Times New Roman" w:eastAsia="Times New Roman" w:hAnsi="Times New Roman" w:cs="Times New Roman"/>
          <w:bCs/>
          <w:sz w:val="28"/>
          <w:szCs w:val="28"/>
        </w:rPr>
      </w:pPr>
    </w:p>
    <w:p w:rsidR="004723C6" w:rsidRDefault="004723C6" w:rsidP="004723C6">
      <w:pPr>
        <w:rPr>
          <w:rFonts w:ascii="Times New Roman" w:eastAsia="Times New Roman" w:hAnsi="Times New Roman" w:cs="Times New Roman"/>
          <w:bCs/>
          <w:sz w:val="28"/>
          <w:szCs w:val="28"/>
        </w:rPr>
      </w:pPr>
    </w:p>
    <w:p w:rsidR="004723C6" w:rsidRDefault="004723C6" w:rsidP="004723C6">
      <w:pPr>
        <w:rPr>
          <w:rFonts w:ascii="Times New Roman" w:eastAsia="Times New Roman" w:hAnsi="Times New Roman" w:cs="Times New Roman"/>
          <w:sz w:val="28"/>
          <w:szCs w:val="28"/>
        </w:rPr>
      </w:pPr>
    </w:p>
    <w:p w:rsidR="004723C6" w:rsidRDefault="004723C6" w:rsidP="004723C6">
      <w:pPr>
        <w:rPr>
          <w:rFonts w:ascii="Times New Roman" w:eastAsia="Times New Roman" w:hAnsi="Times New Roman" w:cs="Times New Roman"/>
          <w:sz w:val="20"/>
          <w:szCs w:val="20"/>
        </w:rPr>
      </w:pPr>
    </w:p>
    <w:p w:rsidR="004723C6" w:rsidRDefault="004723C6" w:rsidP="004723C6">
      <w:pPr>
        <w:rPr>
          <w:rFonts w:ascii="Times New Roman" w:eastAsia="Times New Roman" w:hAnsi="Times New Roman" w:cs="Times New Roman"/>
          <w:i/>
          <w:sz w:val="40"/>
          <w:szCs w:val="40"/>
        </w:rPr>
      </w:pPr>
    </w:p>
    <w:p w:rsidR="004723C6" w:rsidRDefault="004723C6" w:rsidP="004723C6">
      <w:pPr>
        <w:rPr>
          <w:rFonts w:ascii="Calibri" w:eastAsia="Times New Roman" w:hAnsi="Calibri" w:cs="Times New Roman"/>
        </w:rPr>
      </w:pPr>
    </w:p>
    <w:p w:rsidR="004723C6" w:rsidRDefault="004723C6" w:rsidP="004723C6">
      <w:pPr>
        <w:rPr>
          <w:rFonts w:ascii="Calibri" w:eastAsia="Times New Roman" w:hAnsi="Calibri" w:cs="Times New Roman"/>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9C467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НАРОДНЫХ ДЕПУТАТОВ</w:t>
      </w:r>
    </w:p>
    <w:p w:rsidR="009C4676" w:rsidRDefault="009C4676" w:rsidP="009C467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КОЗЛОВСКОГО СЕЛЬСКОГО ПОСЕЛЕНИЯ</w:t>
      </w:r>
    </w:p>
    <w:p w:rsidR="009C4676" w:rsidRDefault="009C4676" w:rsidP="009C467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ТЕРНОВСКОГО МУНИЦИПАЛЬНОГО РАЙОНА</w:t>
      </w:r>
    </w:p>
    <w:p w:rsidR="009C4676" w:rsidRPr="009C4676" w:rsidRDefault="009C4676" w:rsidP="009C4676">
      <w:pPr>
        <w:jc w:val="center"/>
        <w:rPr>
          <w:rFonts w:ascii="Times New Roman" w:hAnsi="Times New Roman"/>
          <w:sz w:val="28"/>
          <w:szCs w:val="28"/>
        </w:rPr>
      </w:pPr>
      <w:r>
        <w:rPr>
          <w:rFonts w:ascii="Times New Roman" w:eastAsia="Times New Roman" w:hAnsi="Times New Roman" w:cs="Times New Roman"/>
          <w:sz w:val="28"/>
          <w:szCs w:val="28"/>
        </w:rPr>
        <w:t>ВОРОНЕЖСКОЙ ОБЛАСТИ</w:t>
      </w:r>
    </w:p>
    <w:p w:rsidR="009C4676" w:rsidRPr="00912659" w:rsidRDefault="009C4676" w:rsidP="009C4676">
      <w:pPr>
        <w:rPr>
          <w:rFonts w:ascii="Times New Roman" w:hAnsi="Times New Roman"/>
          <w:sz w:val="28"/>
          <w:szCs w:val="28"/>
        </w:rPr>
      </w:pPr>
      <w:r w:rsidRPr="00912659">
        <w:rPr>
          <w:rFonts w:ascii="Times New Roman" w:hAnsi="Times New Roman"/>
          <w:sz w:val="28"/>
          <w:szCs w:val="28"/>
        </w:rPr>
        <w:t xml:space="preserve">                             </w:t>
      </w:r>
      <w:r>
        <w:rPr>
          <w:rFonts w:ascii="Times New Roman" w:hAnsi="Times New Roman"/>
          <w:sz w:val="28"/>
          <w:szCs w:val="28"/>
        </w:rPr>
        <w:t xml:space="preserve">                         </w:t>
      </w:r>
      <w:r w:rsidRPr="00912659">
        <w:rPr>
          <w:rFonts w:ascii="Times New Roman" w:hAnsi="Times New Roman"/>
          <w:sz w:val="28"/>
          <w:szCs w:val="28"/>
        </w:rPr>
        <w:t>РЕШЕНИЕ</w:t>
      </w:r>
    </w:p>
    <w:p w:rsidR="009C4676" w:rsidRPr="00912659" w:rsidRDefault="009C4676" w:rsidP="009C4676">
      <w:pPr>
        <w:rPr>
          <w:rFonts w:ascii="Times New Roman" w:hAnsi="Times New Roman"/>
          <w:sz w:val="28"/>
          <w:szCs w:val="28"/>
        </w:rPr>
      </w:pPr>
      <w:r w:rsidRPr="00912659">
        <w:rPr>
          <w:rFonts w:ascii="Times New Roman" w:hAnsi="Times New Roman"/>
          <w:sz w:val="28"/>
          <w:szCs w:val="28"/>
        </w:rPr>
        <w:t xml:space="preserve">От  </w:t>
      </w:r>
      <w:r>
        <w:rPr>
          <w:rFonts w:ascii="Times New Roman" w:hAnsi="Times New Roman"/>
          <w:sz w:val="28"/>
          <w:szCs w:val="28"/>
        </w:rPr>
        <w:t>22</w:t>
      </w:r>
      <w:r w:rsidRPr="00912659">
        <w:rPr>
          <w:rFonts w:ascii="Times New Roman" w:hAnsi="Times New Roman"/>
          <w:sz w:val="28"/>
          <w:szCs w:val="28"/>
        </w:rPr>
        <w:t xml:space="preserve"> </w:t>
      </w:r>
      <w:r>
        <w:rPr>
          <w:rFonts w:ascii="Times New Roman" w:hAnsi="Times New Roman"/>
          <w:sz w:val="28"/>
          <w:szCs w:val="28"/>
        </w:rPr>
        <w:t>ноября</w:t>
      </w:r>
      <w:r w:rsidRPr="00912659">
        <w:rPr>
          <w:rFonts w:ascii="Times New Roman" w:hAnsi="Times New Roman"/>
          <w:sz w:val="28"/>
          <w:szCs w:val="28"/>
        </w:rPr>
        <w:t xml:space="preserve">  202</w:t>
      </w:r>
      <w:r>
        <w:rPr>
          <w:rFonts w:ascii="Times New Roman" w:hAnsi="Times New Roman"/>
          <w:sz w:val="28"/>
          <w:szCs w:val="28"/>
        </w:rPr>
        <w:t>2</w:t>
      </w:r>
      <w:r w:rsidRPr="00912659">
        <w:rPr>
          <w:rFonts w:ascii="Times New Roman" w:hAnsi="Times New Roman"/>
          <w:sz w:val="28"/>
          <w:szCs w:val="28"/>
        </w:rPr>
        <w:t xml:space="preserve"> года                      №</w:t>
      </w:r>
      <w:r>
        <w:rPr>
          <w:rFonts w:ascii="Times New Roman" w:hAnsi="Times New Roman"/>
          <w:sz w:val="28"/>
          <w:szCs w:val="28"/>
        </w:rPr>
        <w:t>101</w:t>
      </w:r>
    </w:p>
    <w:p w:rsidR="009C4676" w:rsidRPr="00912659" w:rsidRDefault="009C4676" w:rsidP="009C4676">
      <w:pPr>
        <w:rPr>
          <w:rFonts w:ascii="Times New Roman" w:hAnsi="Times New Roman"/>
          <w:sz w:val="28"/>
          <w:szCs w:val="28"/>
        </w:rPr>
      </w:pPr>
      <w:r w:rsidRPr="00912659">
        <w:rPr>
          <w:rFonts w:ascii="Times New Roman" w:hAnsi="Times New Roman"/>
          <w:sz w:val="28"/>
          <w:szCs w:val="28"/>
        </w:rPr>
        <w:t xml:space="preserve">с.Козловка </w:t>
      </w:r>
    </w:p>
    <w:p w:rsidR="009C4676" w:rsidRDefault="009C4676" w:rsidP="009C4676">
      <w:pPr>
        <w:pStyle w:val="Title"/>
        <w:tabs>
          <w:tab w:val="left" w:pos="5954"/>
        </w:tabs>
        <w:spacing w:before="0" w:after="0"/>
        <w:ind w:firstLine="0"/>
        <w:jc w:val="both"/>
        <w:rPr>
          <w:rFonts w:ascii="Times New Roman" w:hAnsi="Times New Roman"/>
          <w:b w:val="0"/>
          <w:sz w:val="28"/>
          <w:szCs w:val="28"/>
        </w:rPr>
      </w:pPr>
    </w:p>
    <w:p w:rsidR="009C4676" w:rsidRDefault="009C4676" w:rsidP="009C4676">
      <w:pPr>
        <w:pStyle w:val="Title"/>
        <w:tabs>
          <w:tab w:val="left" w:pos="5954"/>
        </w:tabs>
        <w:spacing w:before="0" w:after="0"/>
        <w:ind w:firstLine="0"/>
        <w:jc w:val="both"/>
        <w:rPr>
          <w:rFonts w:ascii="Times New Roman" w:hAnsi="Times New Roman"/>
          <w:b w:val="0"/>
          <w:sz w:val="28"/>
          <w:szCs w:val="28"/>
        </w:rPr>
      </w:pPr>
      <w:r w:rsidRPr="009734DB">
        <w:rPr>
          <w:rFonts w:ascii="Times New Roman" w:hAnsi="Times New Roman"/>
          <w:b w:val="0"/>
          <w:sz w:val="28"/>
          <w:szCs w:val="28"/>
        </w:rPr>
        <w:t xml:space="preserve">О внесении изменений и дополнений в Решение </w:t>
      </w:r>
    </w:p>
    <w:p w:rsidR="009C4676" w:rsidRDefault="009C4676" w:rsidP="009C4676">
      <w:pPr>
        <w:pStyle w:val="Title"/>
        <w:spacing w:before="0" w:after="0"/>
        <w:ind w:right="-2" w:firstLine="0"/>
        <w:jc w:val="both"/>
        <w:rPr>
          <w:rFonts w:ascii="Times New Roman" w:hAnsi="Times New Roman"/>
          <w:b w:val="0"/>
          <w:sz w:val="28"/>
          <w:szCs w:val="28"/>
        </w:rPr>
      </w:pPr>
      <w:r w:rsidRPr="009734DB">
        <w:rPr>
          <w:rFonts w:ascii="Times New Roman" w:hAnsi="Times New Roman"/>
          <w:b w:val="0"/>
          <w:sz w:val="28"/>
          <w:szCs w:val="28"/>
        </w:rPr>
        <w:t xml:space="preserve">Совета народных депутатов Козловского сельского </w:t>
      </w:r>
    </w:p>
    <w:p w:rsidR="009C4676" w:rsidRDefault="009C4676" w:rsidP="009C4676">
      <w:pPr>
        <w:pStyle w:val="Title"/>
        <w:spacing w:before="0" w:after="0"/>
        <w:ind w:firstLine="0"/>
        <w:jc w:val="both"/>
        <w:rPr>
          <w:rFonts w:ascii="Times New Roman" w:hAnsi="Times New Roman"/>
          <w:b w:val="0"/>
          <w:sz w:val="28"/>
          <w:szCs w:val="28"/>
        </w:rPr>
      </w:pPr>
      <w:r w:rsidRPr="009734DB">
        <w:rPr>
          <w:rFonts w:ascii="Times New Roman" w:hAnsi="Times New Roman"/>
          <w:b w:val="0"/>
          <w:sz w:val="28"/>
          <w:szCs w:val="28"/>
        </w:rPr>
        <w:t xml:space="preserve">поселения Терновского муниципального района </w:t>
      </w:r>
    </w:p>
    <w:p w:rsidR="009C4676" w:rsidRDefault="009C4676" w:rsidP="009C4676">
      <w:pPr>
        <w:pStyle w:val="Title"/>
        <w:spacing w:before="0" w:after="0"/>
        <w:ind w:firstLine="0"/>
        <w:jc w:val="both"/>
        <w:rPr>
          <w:rFonts w:ascii="Times New Roman" w:hAnsi="Times New Roman"/>
          <w:b w:val="0"/>
          <w:sz w:val="28"/>
          <w:szCs w:val="28"/>
        </w:rPr>
      </w:pPr>
      <w:r w:rsidRPr="009734DB">
        <w:rPr>
          <w:rFonts w:ascii="Times New Roman" w:hAnsi="Times New Roman"/>
          <w:b w:val="0"/>
          <w:sz w:val="28"/>
          <w:szCs w:val="28"/>
        </w:rPr>
        <w:t xml:space="preserve">Воронежской области от 08 сентября  2022 г. №88 </w:t>
      </w:r>
    </w:p>
    <w:p w:rsidR="009C4676" w:rsidRPr="009734DB" w:rsidRDefault="009C4676" w:rsidP="009C4676">
      <w:pPr>
        <w:pStyle w:val="Title"/>
        <w:spacing w:before="0" w:after="0"/>
        <w:ind w:firstLine="0"/>
        <w:jc w:val="both"/>
        <w:rPr>
          <w:rFonts w:ascii="Times New Roman" w:hAnsi="Times New Roman" w:cs="Times New Roman"/>
          <w:b w:val="0"/>
          <w:sz w:val="28"/>
          <w:szCs w:val="28"/>
        </w:rPr>
      </w:pPr>
      <w:r w:rsidRPr="009734DB">
        <w:rPr>
          <w:rFonts w:ascii="Times New Roman" w:hAnsi="Times New Roman"/>
          <w:b w:val="0"/>
          <w:sz w:val="28"/>
          <w:szCs w:val="28"/>
        </w:rPr>
        <w:t xml:space="preserve">" </w:t>
      </w:r>
      <w:r w:rsidRPr="009734DB">
        <w:rPr>
          <w:rFonts w:ascii="Times New Roman" w:hAnsi="Times New Roman" w:cs="Times New Roman"/>
          <w:b w:val="0"/>
          <w:sz w:val="28"/>
          <w:szCs w:val="28"/>
        </w:rPr>
        <w:t>Об оплате труда выборного должностного</w:t>
      </w:r>
    </w:p>
    <w:p w:rsidR="009C4676" w:rsidRPr="006279BB" w:rsidRDefault="009C4676" w:rsidP="009C4676">
      <w:pPr>
        <w:pStyle w:val="Title"/>
        <w:spacing w:before="0" w:after="0"/>
        <w:ind w:right="2975" w:firstLine="0"/>
        <w:jc w:val="both"/>
        <w:rPr>
          <w:rFonts w:ascii="Times New Roman" w:hAnsi="Times New Roman" w:cs="Times New Roman"/>
          <w:b w:val="0"/>
          <w:sz w:val="28"/>
          <w:szCs w:val="28"/>
        </w:rPr>
      </w:pPr>
      <w:r w:rsidRPr="009734DB">
        <w:rPr>
          <w:rFonts w:ascii="Times New Roman" w:hAnsi="Times New Roman" w:cs="Times New Roman"/>
          <w:b w:val="0"/>
          <w:sz w:val="28"/>
          <w:szCs w:val="28"/>
        </w:rPr>
        <w:t>лица  местного самоуправления</w:t>
      </w:r>
      <w:r>
        <w:rPr>
          <w:rFonts w:ascii="Times New Roman" w:hAnsi="Times New Roman" w:cs="Times New Roman"/>
          <w:b w:val="0"/>
          <w:sz w:val="28"/>
          <w:szCs w:val="28"/>
        </w:rPr>
        <w:t xml:space="preserve">  </w:t>
      </w:r>
      <w:r w:rsidRPr="009734DB">
        <w:rPr>
          <w:rFonts w:ascii="Times New Roman" w:hAnsi="Times New Roman" w:cs="Times New Roman"/>
          <w:b w:val="0"/>
          <w:sz w:val="28"/>
          <w:szCs w:val="28"/>
        </w:rPr>
        <w:t>Козловского сельского поселения</w:t>
      </w:r>
      <w:r>
        <w:rPr>
          <w:rFonts w:ascii="Times New Roman" w:hAnsi="Times New Roman" w:cs="Times New Roman"/>
          <w:b w:val="0"/>
          <w:sz w:val="28"/>
          <w:szCs w:val="28"/>
        </w:rPr>
        <w:t xml:space="preserve"> </w:t>
      </w:r>
      <w:r w:rsidRPr="009734DB">
        <w:rPr>
          <w:rFonts w:ascii="Times New Roman" w:hAnsi="Times New Roman" w:cs="Times New Roman"/>
          <w:b w:val="0"/>
          <w:sz w:val="28"/>
          <w:szCs w:val="28"/>
        </w:rPr>
        <w:t>Терновского муниципального района</w:t>
      </w:r>
      <w:r>
        <w:rPr>
          <w:rFonts w:ascii="Times New Roman" w:hAnsi="Times New Roman" w:cs="Times New Roman"/>
          <w:b w:val="0"/>
          <w:sz w:val="28"/>
          <w:szCs w:val="28"/>
        </w:rPr>
        <w:t xml:space="preserve"> </w:t>
      </w:r>
      <w:r w:rsidRPr="009734DB">
        <w:rPr>
          <w:rFonts w:ascii="Times New Roman" w:hAnsi="Times New Roman" w:cs="Times New Roman"/>
          <w:b w:val="0"/>
          <w:sz w:val="28"/>
          <w:szCs w:val="28"/>
        </w:rPr>
        <w:t>Воронежской области, осуществляющего свои</w:t>
      </w:r>
      <w:r>
        <w:rPr>
          <w:rFonts w:ascii="Times New Roman" w:hAnsi="Times New Roman" w:cs="Times New Roman"/>
          <w:b w:val="0"/>
          <w:sz w:val="28"/>
          <w:szCs w:val="28"/>
        </w:rPr>
        <w:t xml:space="preserve"> </w:t>
      </w:r>
      <w:r w:rsidRPr="00A25DB9">
        <w:rPr>
          <w:rFonts w:ascii="Times New Roman" w:hAnsi="Times New Roman" w:cs="Times New Roman"/>
          <w:sz w:val="28"/>
          <w:szCs w:val="28"/>
        </w:rPr>
        <w:t xml:space="preserve"> </w:t>
      </w:r>
      <w:r w:rsidRPr="006279BB">
        <w:rPr>
          <w:rFonts w:ascii="Times New Roman" w:hAnsi="Times New Roman" w:cs="Times New Roman"/>
          <w:b w:val="0"/>
          <w:sz w:val="28"/>
          <w:szCs w:val="28"/>
        </w:rPr>
        <w:t>полномочия  на постоянной основе</w:t>
      </w:r>
      <w:r w:rsidRPr="006279BB">
        <w:rPr>
          <w:rFonts w:ascii="Times New Roman" w:hAnsi="Times New Roman"/>
          <w:b w:val="0"/>
        </w:rPr>
        <w:t>"</w:t>
      </w:r>
    </w:p>
    <w:p w:rsidR="009C4676" w:rsidRDefault="009C4676" w:rsidP="009C4676">
      <w:pPr>
        <w:ind w:right="-284"/>
        <w:rPr>
          <w:rFonts w:ascii="Times New Roman" w:hAnsi="Times New Roman"/>
        </w:rPr>
      </w:pPr>
    </w:p>
    <w:p w:rsidR="009C4676" w:rsidRPr="00531298" w:rsidRDefault="009C4676" w:rsidP="009C4676">
      <w:pPr>
        <w:ind w:firstLine="709"/>
        <w:rPr>
          <w:rFonts w:ascii="Times New Roman" w:hAnsi="Times New Roman"/>
          <w:sz w:val="28"/>
          <w:szCs w:val="28"/>
        </w:rPr>
      </w:pPr>
      <w:r w:rsidRPr="00531298">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а также в целях приведения нормативного правового акта органов местного самоуправления в соответствие с действующим законодательством Совет народных депутатов Козловского сельского поселения Терновского муниципального района Воронежской области </w:t>
      </w:r>
    </w:p>
    <w:p w:rsidR="009C4676" w:rsidRPr="00531298" w:rsidRDefault="009C4676" w:rsidP="009C4676">
      <w:pPr>
        <w:ind w:firstLine="709"/>
        <w:rPr>
          <w:rFonts w:ascii="Times New Roman" w:hAnsi="Times New Roman"/>
          <w:sz w:val="28"/>
          <w:szCs w:val="28"/>
        </w:rPr>
      </w:pPr>
      <w:r w:rsidRPr="00531298">
        <w:rPr>
          <w:rFonts w:ascii="Times New Roman" w:hAnsi="Times New Roman"/>
          <w:sz w:val="28"/>
          <w:szCs w:val="28"/>
        </w:rPr>
        <w:t xml:space="preserve">                      </w:t>
      </w:r>
      <w:r>
        <w:rPr>
          <w:rFonts w:ascii="Times New Roman" w:hAnsi="Times New Roman"/>
          <w:sz w:val="28"/>
          <w:szCs w:val="28"/>
        </w:rPr>
        <w:t xml:space="preserve">                             </w:t>
      </w:r>
    </w:p>
    <w:p w:rsidR="009C4676" w:rsidRPr="009C4676" w:rsidRDefault="009C4676" w:rsidP="009C4676">
      <w:pPr>
        <w:ind w:firstLine="709"/>
        <w:rPr>
          <w:rFonts w:ascii="Times New Roman" w:hAnsi="Times New Roman"/>
          <w:sz w:val="28"/>
          <w:szCs w:val="28"/>
        </w:rPr>
      </w:pPr>
      <w:r w:rsidRPr="00531298">
        <w:rPr>
          <w:rFonts w:ascii="Times New Roman" w:hAnsi="Times New Roman"/>
          <w:sz w:val="28"/>
          <w:szCs w:val="28"/>
        </w:rPr>
        <w:t xml:space="preserve">                                                   РЕШИЛ:</w:t>
      </w:r>
    </w:p>
    <w:p w:rsidR="009C4676" w:rsidRPr="00063EF2" w:rsidRDefault="009C4676" w:rsidP="009C4676">
      <w:pPr>
        <w:pStyle w:val="Title"/>
        <w:spacing w:before="0" w:after="0"/>
        <w:ind w:firstLine="0"/>
        <w:jc w:val="both"/>
        <w:rPr>
          <w:rFonts w:ascii="Times New Roman" w:hAnsi="Times New Roman" w:cs="Times New Roman"/>
          <w:b w:val="0"/>
          <w:sz w:val="28"/>
          <w:szCs w:val="28"/>
        </w:rPr>
      </w:pPr>
      <w:r>
        <w:rPr>
          <w:rFonts w:ascii="Times New Roman" w:hAnsi="Times New Roman"/>
          <w:sz w:val="28"/>
          <w:szCs w:val="28"/>
        </w:rPr>
        <w:lastRenderedPageBreak/>
        <w:t xml:space="preserve">            </w:t>
      </w:r>
      <w:r w:rsidRPr="00063EF2">
        <w:rPr>
          <w:rFonts w:ascii="Times New Roman" w:hAnsi="Times New Roman"/>
          <w:b w:val="0"/>
          <w:sz w:val="28"/>
          <w:szCs w:val="28"/>
        </w:rPr>
        <w:t>1. Внести в</w:t>
      </w:r>
      <w:r w:rsidRPr="00063EF2">
        <w:rPr>
          <w:rFonts w:ascii="Times New Roman" w:hAnsi="Times New Roman"/>
          <w:b w:val="0"/>
          <w:bCs w:val="0"/>
          <w:sz w:val="28"/>
          <w:szCs w:val="28"/>
        </w:rPr>
        <w:t xml:space="preserve">  решение</w:t>
      </w:r>
      <w:r w:rsidRPr="00063EF2">
        <w:rPr>
          <w:rFonts w:ascii="Times New Roman" w:hAnsi="Times New Roman"/>
          <w:b w:val="0"/>
          <w:sz w:val="28"/>
          <w:szCs w:val="28"/>
        </w:rPr>
        <w:t xml:space="preserve"> </w:t>
      </w:r>
      <w:r w:rsidRPr="00063EF2">
        <w:rPr>
          <w:rFonts w:ascii="Times New Roman" w:hAnsi="Times New Roman"/>
          <w:b w:val="0"/>
          <w:bCs w:val="0"/>
          <w:sz w:val="28"/>
          <w:szCs w:val="28"/>
        </w:rPr>
        <w:t>Совета народных депутатов</w:t>
      </w:r>
      <w:r w:rsidRPr="00063EF2">
        <w:rPr>
          <w:rFonts w:ascii="Times New Roman" w:hAnsi="Times New Roman"/>
          <w:b w:val="0"/>
          <w:sz w:val="28"/>
          <w:szCs w:val="28"/>
        </w:rPr>
        <w:t xml:space="preserve"> </w:t>
      </w:r>
      <w:r w:rsidRPr="00063EF2">
        <w:rPr>
          <w:rFonts w:ascii="Times New Roman" w:hAnsi="Times New Roman"/>
          <w:b w:val="0"/>
          <w:bCs w:val="0"/>
          <w:sz w:val="28"/>
          <w:szCs w:val="28"/>
        </w:rPr>
        <w:t xml:space="preserve">Козловского сельского поселения Терновского муниципального района Воронежской области </w:t>
      </w:r>
      <w:r w:rsidRPr="00063EF2">
        <w:rPr>
          <w:rFonts w:ascii="Times New Roman" w:hAnsi="Times New Roman"/>
          <w:b w:val="0"/>
          <w:sz w:val="28"/>
          <w:szCs w:val="28"/>
        </w:rPr>
        <w:t>№ 88 от 08 сентября 2022 г.  «</w:t>
      </w:r>
      <w:r w:rsidRPr="00063EF2">
        <w:rPr>
          <w:rFonts w:ascii="Times New Roman" w:hAnsi="Times New Roman" w:cs="Times New Roman"/>
          <w:b w:val="0"/>
          <w:sz w:val="28"/>
          <w:szCs w:val="28"/>
        </w:rPr>
        <w:t>Об оплате труда выборного должностного лица  местного самоуправления Козловского сельского поселения Терновского муниципального района Воронежской области, осуществляющего свои полномочия  на постоянной основе</w:t>
      </w:r>
      <w:r>
        <w:rPr>
          <w:rFonts w:ascii="Times New Roman" w:hAnsi="Times New Roman" w:cs="Times New Roman"/>
          <w:b w:val="0"/>
          <w:sz w:val="28"/>
          <w:szCs w:val="28"/>
        </w:rPr>
        <w:t>"</w:t>
      </w:r>
      <w:r w:rsidRPr="00063EF2">
        <w:rPr>
          <w:rFonts w:ascii="Times New Roman" w:hAnsi="Times New Roman" w:cs="Times New Roman"/>
          <w:b w:val="0"/>
          <w:sz w:val="28"/>
          <w:szCs w:val="28"/>
        </w:rPr>
        <w:t xml:space="preserve"> </w:t>
      </w:r>
      <w:r w:rsidRPr="00063EF2">
        <w:rPr>
          <w:rFonts w:ascii="Times New Roman" w:hAnsi="Times New Roman"/>
          <w:b w:val="0"/>
          <w:sz w:val="28"/>
          <w:szCs w:val="28"/>
        </w:rPr>
        <w:t>следующие изменения</w:t>
      </w:r>
      <w:r w:rsidRPr="00063EF2">
        <w:rPr>
          <w:rFonts w:ascii="Times New Roman" w:hAnsi="Times New Roman"/>
          <w:b w:val="0"/>
          <w:bCs w:val="0"/>
          <w:sz w:val="28"/>
          <w:szCs w:val="28"/>
        </w:rPr>
        <w:t>:</w:t>
      </w:r>
    </w:p>
    <w:p w:rsidR="009C4676" w:rsidRPr="009734DB" w:rsidRDefault="009C4676" w:rsidP="009C4676">
      <w:pPr>
        <w:ind w:firstLine="708"/>
        <w:rPr>
          <w:rFonts w:ascii="Times New Roman" w:hAnsi="Times New Roman"/>
          <w:sz w:val="28"/>
          <w:szCs w:val="28"/>
        </w:rPr>
      </w:pPr>
      <w:r w:rsidRPr="00531298">
        <w:rPr>
          <w:sz w:val="28"/>
          <w:szCs w:val="28"/>
        </w:rPr>
        <w:t xml:space="preserve">  </w:t>
      </w:r>
      <w:r w:rsidRPr="009734DB">
        <w:rPr>
          <w:rFonts w:ascii="Times New Roman" w:hAnsi="Times New Roman"/>
          <w:sz w:val="28"/>
          <w:szCs w:val="28"/>
        </w:rPr>
        <w:t>1.1.</w:t>
      </w:r>
      <w:r w:rsidRPr="009734DB">
        <w:rPr>
          <w:rFonts w:ascii="Times New Roman" w:hAnsi="Times New Roman"/>
          <w:bCs/>
          <w:sz w:val="28"/>
          <w:szCs w:val="28"/>
        </w:rPr>
        <w:t xml:space="preserve"> Пункт 1.5 </w:t>
      </w:r>
      <w:r>
        <w:rPr>
          <w:rFonts w:ascii="Times New Roman" w:hAnsi="Times New Roman"/>
          <w:bCs/>
          <w:sz w:val="28"/>
          <w:szCs w:val="28"/>
        </w:rPr>
        <w:t xml:space="preserve"> </w:t>
      </w:r>
      <w:r>
        <w:rPr>
          <w:rFonts w:ascii="Times New Roman" w:hAnsi="Times New Roman"/>
          <w:sz w:val="28"/>
          <w:szCs w:val="28"/>
        </w:rPr>
        <w:t>п</w:t>
      </w:r>
      <w:r w:rsidRPr="009734DB">
        <w:rPr>
          <w:rFonts w:ascii="Times New Roman" w:hAnsi="Times New Roman"/>
          <w:sz w:val="28"/>
          <w:szCs w:val="28"/>
        </w:rPr>
        <w:t xml:space="preserve">риложения  к </w:t>
      </w:r>
      <w:r>
        <w:rPr>
          <w:rFonts w:ascii="Times New Roman" w:hAnsi="Times New Roman"/>
          <w:sz w:val="28"/>
          <w:szCs w:val="28"/>
        </w:rPr>
        <w:t xml:space="preserve">  </w:t>
      </w:r>
      <w:r w:rsidRPr="009734DB">
        <w:rPr>
          <w:rFonts w:ascii="Times New Roman" w:hAnsi="Times New Roman"/>
          <w:sz w:val="28"/>
          <w:szCs w:val="28"/>
        </w:rPr>
        <w:t>Положению об оплате труда выборного  должностного лица местного самоуправления  Козловского сельского поселения Терновского муниципального района  Воронежской области осуществляющего свои полномочия на постоянной основе</w:t>
      </w:r>
      <w:r>
        <w:rPr>
          <w:rFonts w:ascii="Times New Roman" w:hAnsi="Times New Roman"/>
          <w:sz w:val="28"/>
          <w:szCs w:val="28"/>
        </w:rPr>
        <w:t xml:space="preserve"> исключить</w:t>
      </w:r>
      <w:r w:rsidRPr="009734DB">
        <w:rPr>
          <w:rFonts w:ascii="Times New Roman" w:hAnsi="Times New Roman"/>
          <w:sz w:val="28"/>
          <w:szCs w:val="28"/>
        </w:rPr>
        <w:t>.</w:t>
      </w:r>
    </w:p>
    <w:p w:rsidR="009C4676" w:rsidRDefault="009C4676" w:rsidP="009C4676">
      <w:pPr>
        <w:pStyle w:val="af8"/>
        <w:ind w:left="0" w:firstLine="708"/>
        <w:rPr>
          <w:bCs/>
          <w:sz w:val="28"/>
          <w:szCs w:val="28"/>
        </w:rPr>
      </w:pPr>
      <w:r>
        <w:rPr>
          <w:sz w:val="28"/>
          <w:szCs w:val="28"/>
        </w:rPr>
        <w:t>2</w:t>
      </w:r>
      <w:r w:rsidRPr="008D7727">
        <w:rPr>
          <w:sz w:val="28"/>
          <w:szCs w:val="28"/>
        </w:rPr>
        <w:t>.</w:t>
      </w:r>
      <w:r w:rsidRPr="008D7727">
        <w:t xml:space="preserve">   </w:t>
      </w:r>
      <w:r w:rsidRPr="008D7727">
        <w:rPr>
          <w:sz w:val="28"/>
          <w:szCs w:val="28"/>
        </w:rPr>
        <w:t xml:space="preserve">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8D7727">
        <w:rPr>
          <w:bCs/>
          <w:sz w:val="28"/>
          <w:szCs w:val="28"/>
        </w:rPr>
        <w:t xml:space="preserve">«Вестник муниципальных правовых актов Козловского сельского поселения </w:t>
      </w:r>
    </w:p>
    <w:p w:rsidR="009C4676" w:rsidRDefault="009C4676" w:rsidP="009C4676">
      <w:pPr>
        <w:pStyle w:val="af8"/>
        <w:ind w:left="0"/>
        <w:rPr>
          <w:rFonts w:eastAsia="Calibri"/>
          <w:sz w:val="28"/>
          <w:szCs w:val="28"/>
        </w:rPr>
      </w:pPr>
      <w:r w:rsidRPr="008D7727">
        <w:rPr>
          <w:bCs/>
          <w:sz w:val="28"/>
          <w:szCs w:val="28"/>
        </w:rPr>
        <w:t>Терновского муниципального района»</w:t>
      </w:r>
      <w:r w:rsidRPr="008D7727">
        <w:rPr>
          <w:sz w:val="28"/>
          <w:szCs w:val="28"/>
        </w:rPr>
        <w:t xml:space="preserve"> и разместить на сайте Козловского сельского поселения.</w:t>
      </w:r>
    </w:p>
    <w:p w:rsidR="009C4676" w:rsidRDefault="009C4676" w:rsidP="009C4676">
      <w:pPr>
        <w:pStyle w:val="af8"/>
        <w:ind w:left="0" w:firstLine="708"/>
        <w:rPr>
          <w:sz w:val="28"/>
          <w:szCs w:val="28"/>
        </w:rPr>
      </w:pPr>
      <w:r>
        <w:rPr>
          <w:sz w:val="28"/>
          <w:szCs w:val="28"/>
        </w:rPr>
        <w:t>3</w:t>
      </w:r>
      <w:r w:rsidRPr="008D7727">
        <w:rPr>
          <w:sz w:val="28"/>
          <w:szCs w:val="28"/>
        </w:rPr>
        <w:t>.    Данное решение вступает в зак</w:t>
      </w:r>
      <w:r>
        <w:rPr>
          <w:sz w:val="28"/>
          <w:szCs w:val="28"/>
        </w:rPr>
        <w:t>онную силу с даты опубликования.</w:t>
      </w:r>
    </w:p>
    <w:p w:rsidR="009C4676" w:rsidRPr="008D7727" w:rsidRDefault="009C4676" w:rsidP="009C4676">
      <w:pPr>
        <w:pStyle w:val="af8"/>
        <w:ind w:left="0" w:firstLine="708"/>
        <w:rPr>
          <w:rFonts w:eastAsia="Calibri"/>
          <w:sz w:val="28"/>
          <w:szCs w:val="28"/>
        </w:rPr>
      </w:pPr>
      <w:r>
        <w:rPr>
          <w:sz w:val="28"/>
          <w:szCs w:val="28"/>
        </w:rPr>
        <w:t xml:space="preserve">4.     </w:t>
      </w:r>
      <w:r w:rsidRPr="008D7727">
        <w:rPr>
          <w:sz w:val="28"/>
          <w:szCs w:val="28"/>
        </w:rPr>
        <w:t>Контроль за исполнением настоящего решения оставляю за собой.</w:t>
      </w:r>
    </w:p>
    <w:p w:rsidR="009C4676" w:rsidRPr="008D7727" w:rsidRDefault="009C4676" w:rsidP="009C4676">
      <w:pPr>
        <w:pStyle w:val="afb"/>
        <w:jc w:val="center"/>
        <w:rPr>
          <w:rFonts w:ascii="Times New Roman" w:hAnsi="Times New Roman"/>
          <w:b/>
          <w:sz w:val="28"/>
          <w:szCs w:val="28"/>
        </w:rPr>
      </w:pPr>
    </w:p>
    <w:p w:rsidR="009C4676" w:rsidRDefault="009C4676" w:rsidP="009C4676">
      <w:pPr>
        <w:pStyle w:val="afb"/>
        <w:jc w:val="center"/>
        <w:rPr>
          <w:rFonts w:ascii="Times New Roman" w:hAnsi="Times New Roman"/>
          <w:b/>
          <w:sz w:val="28"/>
          <w:szCs w:val="28"/>
        </w:rPr>
      </w:pPr>
    </w:p>
    <w:p w:rsidR="009C4676" w:rsidRPr="00656E95" w:rsidRDefault="009C4676" w:rsidP="009C4676">
      <w:pPr>
        <w:pStyle w:val="af8"/>
        <w:ind w:left="0"/>
        <w:rPr>
          <w:b/>
          <w:bCs/>
          <w:sz w:val="28"/>
          <w:szCs w:val="28"/>
        </w:rPr>
      </w:pPr>
      <w:r w:rsidRPr="00656E95">
        <w:rPr>
          <w:b/>
          <w:bCs/>
          <w:sz w:val="28"/>
          <w:szCs w:val="28"/>
        </w:rPr>
        <w:t xml:space="preserve">Глава </w:t>
      </w:r>
      <w:r>
        <w:rPr>
          <w:b/>
          <w:bCs/>
          <w:sz w:val="28"/>
          <w:szCs w:val="28"/>
        </w:rPr>
        <w:t>Козловского</w:t>
      </w:r>
    </w:p>
    <w:p w:rsidR="009C4676" w:rsidRPr="00656E95" w:rsidRDefault="009C4676" w:rsidP="009C4676">
      <w:pPr>
        <w:pStyle w:val="af8"/>
        <w:ind w:left="0"/>
        <w:rPr>
          <w:b/>
          <w:sz w:val="28"/>
          <w:szCs w:val="28"/>
        </w:rPr>
      </w:pPr>
      <w:r w:rsidRPr="00656E95">
        <w:rPr>
          <w:b/>
          <w:bCs/>
          <w:sz w:val="28"/>
          <w:szCs w:val="28"/>
        </w:rPr>
        <w:t xml:space="preserve">сельского поселения                                                 </w:t>
      </w:r>
      <w:r>
        <w:rPr>
          <w:b/>
          <w:sz w:val="28"/>
          <w:szCs w:val="28"/>
        </w:rPr>
        <w:t>Ю.В.Микляев</w:t>
      </w:r>
    </w:p>
    <w:p w:rsidR="009C4676" w:rsidRPr="005D77DB" w:rsidRDefault="009C4676" w:rsidP="009C4676">
      <w:pPr>
        <w:pStyle w:val="af8"/>
        <w:rPr>
          <w:bCs/>
          <w:kern w:val="28"/>
          <w:sz w:val="28"/>
          <w:szCs w:val="28"/>
        </w:rPr>
      </w:pPr>
    </w:p>
    <w:p w:rsidR="009C4676" w:rsidRPr="005D77DB" w:rsidRDefault="009C4676" w:rsidP="009C4676">
      <w:pPr>
        <w:pStyle w:val="af8"/>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jc w:val="center"/>
        <w:rPr>
          <w:rFonts w:ascii="Times New Roman" w:hAnsi="Times New Roman"/>
        </w:rPr>
      </w:pPr>
    </w:p>
    <w:p w:rsidR="009C4676" w:rsidRDefault="009C4676" w:rsidP="009C4676">
      <w:pPr>
        <w:jc w:val="center"/>
        <w:rPr>
          <w:rFonts w:ascii="Times New Roman" w:hAnsi="Times New Roman"/>
        </w:rPr>
      </w:pPr>
    </w:p>
    <w:p w:rsidR="009C4676" w:rsidRDefault="009C4676" w:rsidP="009C4676">
      <w:pPr>
        <w:jc w:val="center"/>
        <w:rPr>
          <w:rFonts w:ascii="Times New Roman" w:hAnsi="Times New Roman"/>
        </w:rPr>
      </w:pPr>
    </w:p>
    <w:p w:rsidR="009C4676" w:rsidRDefault="009C4676" w:rsidP="009C467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НАРОДНЫХ ДЕПУТАТОВ</w:t>
      </w:r>
    </w:p>
    <w:p w:rsidR="009C4676" w:rsidRDefault="009C4676" w:rsidP="009C467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КОЗЛОВСКОГО СЕЛЬСКОГО ПОСЕЛЕНИЯ</w:t>
      </w:r>
    </w:p>
    <w:p w:rsidR="009C4676" w:rsidRDefault="009C4676" w:rsidP="009C4676">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ТЕРНОВСКОГО МУНИЦИПАЛЬНОГО РАЙОНА</w:t>
      </w:r>
    </w:p>
    <w:p w:rsidR="009C4676" w:rsidRPr="009C4676" w:rsidRDefault="009C4676" w:rsidP="009C4676">
      <w:pPr>
        <w:jc w:val="center"/>
        <w:rPr>
          <w:rFonts w:ascii="Times New Roman" w:hAnsi="Times New Roman"/>
          <w:sz w:val="28"/>
          <w:szCs w:val="28"/>
        </w:rPr>
      </w:pPr>
      <w:r>
        <w:rPr>
          <w:rFonts w:ascii="Times New Roman" w:eastAsia="Times New Roman" w:hAnsi="Times New Roman" w:cs="Times New Roman"/>
          <w:sz w:val="28"/>
          <w:szCs w:val="28"/>
        </w:rPr>
        <w:t>ВОРОНЕЖСКОЙ ОБЛАСТИ</w:t>
      </w:r>
    </w:p>
    <w:p w:rsidR="009C4676" w:rsidRPr="00912659" w:rsidRDefault="009C4676" w:rsidP="009C4676">
      <w:pPr>
        <w:rPr>
          <w:rFonts w:ascii="Times New Roman" w:hAnsi="Times New Roman"/>
          <w:sz w:val="28"/>
          <w:szCs w:val="28"/>
        </w:rPr>
      </w:pPr>
      <w:r w:rsidRPr="00912659">
        <w:rPr>
          <w:rFonts w:ascii="Times New Roman" w:hAnsi="Times New Roman"/>
          <w:sz w:val="28"/>
          <w:szCs w:val="28"/>
        </w:rPr>
        <w:t xml:space="preserve">                             </w:t>
      </w:r>
      <w:r>
        <w:rPr>
          <w:rFonts w:ascii="Times New Roman" w:hAnsi="Times New Roman"/>
          <w:sz w:val="28"/>
          <w:szCs w:val="28"/>
        </w:rPr>
        <w:t xml:space="preserve">                            </w:t>
      </w:r>
      <w:r w:rsidRPr="00912659">
        <w:rPr>
          <w:rFonts w:ascii="Times New Roman" w:hAnsi="Times New Roman"/>
          <w:sz w:val="28"/>
          <w:szCs w:val="28"/>
        </w:rPr>
        <w:t>РЕШЕНИЕ</w:t>
      </w:r>
    </w:p>
    <w:p w:rsidR="009C4676" w:rsidRPr="00912659" w:rsidRDefault="009C4676" w:rsidP="009C4676">
      <w:pPr>
        <w:rPr>
          <w:rFonts w:ascii="Times New Roman" w:hAnsi="Times New Roman"/>
          <w:sz w:val="28"/>
          <w:szCs w:val="28"/>
        </w:rPr>
      </w:pPr>
      <w:r w:rsidRPr="00912659">
        <w:rPr>
          <w:rFonts w:ascii="Times New Roman" w:hAnsi="Times New Roman"/>
          <w:sz w:val="28"/>
          <w:szCs w:val="28"/>
        </w:rPr>
        <w:t xml:space="preserve">От  </w:t>
      </w:r>
      <w:r>
        <w:rPr>
          <w:rFonts w:ascii="Times New Roman" w:hAnsi="Times New Roman"/>
          <w:sz w:val="28"/>
          <w:szCs w:val="28"/>
        </w:rPr>
        <w:t>22</w:t>
      </w:r>
      <w:r w:rsidRPr="00912659">
        <w:rPr>
          <w:rFonts w:ascii="Times New Roman" w:hAnsi="Times New Roman"/>
          <w:sz w:val="28"/>
          <w:szCs w:val="28"/>
        </w:rPr>
        <w:t xml:space="preserve"> </w:t>
      </w:r>
      <w:r>
        <w:rPr>
          <w:rFonts w:ascii="Times New Roman" w:hAnsi="Times New Roman"/>
          <w:sz w:val="28"/>
          <w:szCs w:val="28"/>
        </w:rPr>
        <w:t>ноября</w:t>
      </w:r>
      <w:r w:rsidRPr="00912659">
        <w:rPr>
          <w:rFonts w:ascii="Times New Roman" w:hAnsi="Times New Roman"/>
          <w:sz w:val="28"/>
          <w:szCs w:val="28"/>
        </w:rPr>
        <w:t xml:space="preserve">  202</w:t>
      </w:r>
      <w:r>
        <w:rPr>
          <w:rFonts w:ascii="Times New Roman" w:hAnsi="Times New Roman"/>
          <w:sz w:val="28"/>
          <w:szCs w:val="28"/>
        </w:rPr>
        <w:t>2</w:t>
      </w:r>
      <w:r w:rsidRPr="00912659">
        <w:rPr>
          <w:rFonts w:ascii="Times New Roman" w:hAnsi="Times New Roman"/>
          <w:sz w:val="28"/>
          <w:szCs w:val="28"/>
        </w:rPr>
        <w:t xml:space="preserve"> года                      №</w:t>
      </w:r>
      <w:r>
        <w:rPr>
          <w:rFonts w:ascii="Times New Roman" w:hAnsi="Times New Roman"/>
          <w:sz w:val="28"/>
          <w:szCs w:val="28"/>
        </w:rPr>
        <w:t>102</w:t>
      </w:r>
    </w:p>
    <w:p w:rsidR="009C4676" w:rsidRPr="00912659" w:rsidRDefault="009C4676" w:rsidP="009C4676">
      <w:pPr>
        <w:rPr>
          <w:rFonts w:ascii="Times New Roman" w:hAnsi="Times New Roman"/>
          <w:sz w:val="28"/>
          <w:szCs w:val="28"/>
        </w:rPr>
      </w:pPr>
      <w:r w:rsidRPr="00912659">
        <w:rPr>
          <w:rFonts w:ascii="Times New Roman" w:hAnsi="Times New Roman"/>
          <w:sz w:val="28"/>
          <w:szCs w:val="28"/>
        </w:rPr>
        <w:t xml:space="preserve">с.Козловка </w:t>
      </w:r>
    </w:p>
    <w:p w:rsidR="009C4676" w:rsidRPr="00912659" w:rsidRDefault="009C4676" w:rsidP="009C4676">
      <w:pPr>
        <w:tabs>
          <w:tab w:val="left" w:pos="4962"/>
        </w:tabs>
        <w:spacing w:line="240" w:lineRule="auto"/>
        <w:ind w:right="4392"/>
        <w:rPr>
          <w:rFonts w:ascii="Times New Roman" w:hAnsi="Times New Roman"/>
          <w:sz w:val="28"/>
          <w:szCs w:val="28"/>
        </w:rPr>
      </w:pPr>
      <w:r w:rsidRPr="00912659">
        <w:rPr>
          <w:rFonts w:ascii="Times New Roman" w:hAnsi="Times New Roman"/>
          <w:sz w:val="28"/>
          <w:szCs w:val="28"/>
        </w:rPr>
        <w:t>О внесении изменений и дополнений в</w:t>
      </w:r>
      <w:r>
        <w:rPr>
          <w:rFonts w:ascii="Times New Roman" w:hAnsi="Times New Roman"/>
          <w:sz w:val="28"/>
          <w:szCs w:val="28"/>
        </w:rPr>
        <w:t xml:space="preserve"> </w:t>
      </w:r>
      <w:r w:rsidRPr="00912659">
        <w:rPr>
          <w:rFonts w:ascii="Times New Roman" w:hAnsi="Times New Roman"/>
          <w:sz w:val="28"/>
          <w:szCs w:val="28"/>
        </w:rPr>
        <w:t xml:space="preserve">Решение Совета народных депутатов </w:t>
      </w:r>
      <w:r>
        <w:rPr>
          <w:rFonts w:ascii="Times New Roman" w:hAnsi="Times New Roman"/>
          <w:sz w:val="28"/>
          <w:szCs w:val="28"/>
        </w:rPr>
        <w:t xml:space="preserve">Козловского сельского поселения Терновского </w:t>
      </w:r>
      <w:r w:rsidRPr="00912659">
        <w:rPr>
          <w:rFonts w:ascii="Times New Roman" w:hAnsi="Times New Roman"/>
          <w:sz w:val="28"/>
          <w:szCs w:val="28"/>
        </w:rPr>
        <w:t>муниципального района Воронежской области от 08 сентября  2022 г. №90</w:t>
      </w:r>
      <w:r w:rsidRPr="00912659">
        <w:rPr>
          <w:rFonts w:ascii="Times New Roman" w:hAnsi="Times New Roman"/>
          <w:b/>
          <w:sz w:val="28"/>
          <w:szCs w:val="28"/>
        </w:rPr>
        <w:t xml:space="preserve"> </w:t>
      </w:r>
      <w:r w:rsidRPr="00912659">
        <w:rPr>
          <w:rFonts w:ascii="Times New Roman" w:hAnsi="Times New Roman"/>
          <w:sz w:val="28"/>
          <w:szCs w:val="28"/>
        </w:rPr>
        <w:t>" Об оплате труда работников, замещающих должности, не являющиеся должностями муниципальной службы органов местного самоуправления в</w:t>
      </w:r>
      <w:r>
        <w:rPr>
          <w:rFonts w:ascii="Times New Roman" w:hAnsi="Times New Roman"/>
          <w:sz w:val="28"/>
          <w:szCs w:val="28"/>
        </w:rPr>
        <w:t xml:space="preserve"> </w:t>
      </w:r>
      <w:r w:rsidRPr="00912659">
        <w:rPr>
          <w:rFonts w:ascii="Times New Roman" w:hAnsi="Times New Roman"/>
          <w:sz w:val="28"/>
          <w:szCs w:val="28"/>
        </w:rPr>
        <w:t>Козловском сельском поселении</w:t>
      </w:r>
      <w:r>
        <w:rPr>
          <w:rFonts w:ascii="Times New Roman" w:hAnsi="Times New Roman"/>
          <w:sz w:val="28"/>
          <w:szCs w:val="28"/>
        </w:rPr>
        <w:t xml:space="preserve"> </w:t>
      </w:r>
      <w:r w:rsidRPr="00912659">
        <w:rPr>
          <w:rFonts w:ascii="Times New Roman" w:hAnsi="Times New Roman"/>
          <w:sz w:val="28"/>
          <w:szCs w:val="28"/>
        </w:rPr>
        <w:t>Терновского муниципального района Воронежской области</w:t>
      </w:r>
      <w:r w:rsidRPr="00912659">
        <w:rPr>
          <w:rFonts w:ascii="Times New Roman" w:hAnsi="Times New Roman"/>
        </w:rPr>
        <w:t>"</w:t>
      </w:r>
    </w:p>
    <w:p w:rsidR="009C4676" w:rsidRDefault="009C4676" w:rsidP="009C4676">
      <w:pPr>
        <w:ind w:right="-284"/>
        <w:rPr>
          <w:rFonts w:ascii="Times New Roman" w:hAnsi="Times New Roman"/>
        </w:rPr>
      </w:pPr>
    </w:p>
    <w:p w:rsidR="009C4676" w:rsidRPr="00531298" w:rsidRDefault="009C4676" w:rsidP="009C4676">
      <w:pPr>
        <w:ind w:firstLine="709"/>
        <w:rPr>
          <w:rFonts w:ascii="Times New Roman" w:hAnsi="Times New Roman"/>
          <w:sz w:val="28"/>
          <w:szCs w:val="28"/>
        </w:rPr>
      </w:pPr>
      <w:r w:rsidRPr="00531298">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а также в целях приведения нормативного правового акта органов местного самоуправления в соответствие с действующим законодательством Совет народных депутатов Козловского сельского поселения Терновского муниципального района Воронежской области </w:t>
      </w:r>
    </w:p>
    <w:p w:rsidR="009C4676" w:rsidRPr="00531298" w:rsidRDefault="009C4676" w:rsidP="009C4676">
      <w:pPr>
        <w:ind w:firstLine="709"/>
        <w:rPr>
          <w:rFonts w:ascii="Times New Roman" w:hAnsi="Times New Roman"/>
          <w:sz w:val="28"/>
          <w:szCs w:val="28"/>
        </w:rPr>
      </w:pPr>
      <w:r w:rsidRPr="00531298">
        <w:rPr>
          <w:rFonts w:ascii="Times New Roman" w:hAnsi="Times New Roman"/>
          <w:sz w:val="28"/>
          <w:szCs w:val="28"/>
        </w:rPr>
        <w:lastRenderedPageBreak/>
        <w:t xml:space="preserve">                                                    </w:t>
      </w:r>
    </w:p>
    <w:p w:rsidR="009C4676" w:rsidRPr="00531298" w:rsidRDefault="009C4676" w:rsidP="009C4676">
      <w:pPr>
        <w:ind w:firstLine="709"/>
        <w:rPr>
          <w:rFonts w:ascii="Times New Roman" w:hAnsi="Times New Roman"/>
          <w:sz w:val="28"/>
          <w:szCs w:val="28"/>
        </w:rPr>
      </w:pPr>
      <w:r w:rsidRPr="00531298">
        <w:rPr>
          <w:rFonts w:ascii="Times New Roman" w:hAnsi="Times New Roman"/>
          <w:sz w:val="28"/>
          <w:szCs w:val="28"/>
        </w:rPr>
        <w:t xml:space="preserve">                                                   РЕШИЛ:</w:t>
      </w:r>
    </w:p>
    <w:p w:rsidR="009C4676" w:rsidRPr="00531298" w:rsidRDefault="009C4676" w:rsidP="009C4676">
      <w:pPr>
        <w:ind w:firstLine="709"/>
        <w:rPr>
          <w:rFonts w:ascii="Times New Roman" w:hAnsi="Times New Roman"/>
          <w:b/>
          <w:sz w:val="28"/>
          <w:szCs w:val="28"/>
        </w:rPr>
      </w:pPr>
    </w:p>
    <w:p w:rsidR="009C4676" w:rsidRPr="00531298" w:rsidRDefault="009C4676" w:rsidP="009C4676">
      <w:pPr>
        <w:rPr>
          <w:rFonts w:ascii="Times New Roman" w:hAnsi="Times New Roman"/>
          <w:sz w:val="28"/>
          <w:szCs w:val="28"/>
        </w:rPr>
      </w:pPr>
      <w:r>
        <w:rPr>
          <w:rFonts w:ascii="Times New Roman" w:hAnsi="Times New Roman"/>
          <w:sz w:val="28"/>
          <w:szCs w:val="28"/>
        </w:rPr>
        <w:t xml:space="preserve">    </w:t>
      </w:r>
      <w:r w:rsidRPr="00531298">
        <w:rPr>
          <w:rFonts w:ascii="Times New Roman" w:hAnsi="Times New Roman"/>
          <w:sz w:val="28"/>
          <w:szCs w:val="28"/>
        </w:rPr>
        <w:t>1. Внести в</w:t>
      </w:r>
      <w:r w:rsidRPr="00531298">
        <w:rPr>
          <w:rFonts w:ascii="Times New Roman" w:hAnsi="Times New Roman"/>
          <w:bCs/>
          <w:sz w:val="28"/>
          <w:szCs w:val="28"/>
        </w:rPr>
        <w:t xml:space="preserve">  решение</w:t>
      </w:r>
      <w:r w:rsidRPr="00531298">
        <w:rPr>
          <w:rFonts w:ascii="Times New Roman" w:hAnsi="Times New Roman"/>
          <w:sz w:val="28"/>
          <w:szCs w:val="28"/>
        </w:rPr>
        <w:t xml:space="preserve"> </w:t>
      </w:r>
      <w:r w:rsidRPr="00531298">
        <w:rPr>
          <w:rFonts w:ascii="Times New Roman" w:hAnsi="Times New Roman"/>
          <w:bCs/>
          <w:sz w:val="28"/>
          <w:szCs w:val="28"/>
        </w:rPr>
        <w:t>Совета народных депутатов</w:t>
      </w:r>
      <w:r w:rsidRPr="00531298">
        <w:rPr>
          <w:rFonts w:ascii="Times New Roman" w:hAnsi="Times New Roman"/>
          <w:sz w:val="28"/>
          <w:szCs w:val="28"/>
        </w:rPr>
        <w:t xml:space="preserve"> </w:t>
      </w:r>
      <w:r w:rsidRPr="00531298">
        <w:rPr>
          <w:rFonts w:ascii="Times New Roman" w:hAnsi="Times New Roman"/>
          <w:bCs/>
          <w:sz w:val="28"/>
          <w:szCs w:val="28"/>
        </w:rPr>
        <w:t xml:space="preserve">Козловского сельского поселения Терновского муниципального района Воронежской области </w:t>
      </w:r>
      <w:r w:rsidRPr="00531298">
        <w:rPr>
          <w:rFonts w:ascii="Times New Roman" w:hAnsi="Times New Roman"/>
          <w:sz w:val="28"/>
          <w:szCs w:val="28"/>
        </w:rPr>
        <w:t xml:space="preserve">№ </w:t>
      </w:r>
      <w:r>
        <w:rPr>
          <w:rFonts w:ascii="Times New Roman" w:hAnsi="Times New Roman"/>
          <w:sz w:val="28"/>
          <w:szCs w:val="28"/>
        </w:rPr>
        <w:t>90</w:t>
      </w:r>
      <w:r w:rsidRPr="00531298">
        <w:rPr>
          <w:rFonts w:ascii="Times New Roman" w:hAnsi="Times New Roman"/>
          <w:sz w:val="28"/>
          <w:szCs w:val="28"/>
        </w:rPr>
        <w:t xml:space="preserve"> от </w:t>
      </w:r>
      <w:r>
        <w:rPr>
          <w:rFonts w:ascii="Times New Roman" w:hAnsi="Times New Roman"/>
          <w:sz w:val="28"/>
          <w:szCs w:val="28"/>
        </w:rPr>
        <w:t>08</w:t>
      </w:r>
      <w:r w:rsidRPr="00531298">
        <w:rPr>
          <w:rFonts w:ascii="Times New Roman" w:hAnsi="Times New Roman"/>
          <w:sz w:val="28"/>
          <w:szCs w:val="28"/>
        </w:rPr>
        <w:t xml:space="preserve"> </w:t>
      </w:r>
      <w:r>
        <w:rPr>
          <w:rFonts w:ascii="Times New Roman" w:hAnsi="Times New Roman"/>
          <w:sz w:val="28"/>
          <w:szCs w:val="28"/>
        </w:rPr>
        <w:t>сентября</w:t>
      </w:r>
      <w:r w:rsidRPr="00531298">
        <w:rPr>
          <w:rFonts w:ascii="Times New Roman" w:hAnsi="Times New Roman"/>
          <w:sz w:val="28"/>
          <w:szCs w:val="28"/>
        </w:rPr>
        <w:t xml:space="preserve"> 20</w:t>
      </w:r>
      <w:r>
        <w:rPr>
          <w:rFonts w:ascii="Times New Roman" w:hAnsi="Times New Roman"/>
          <w:sz w:val="28"/>
          <w:szCs w:val="28"/>
        </w:rPr>
        <w:t>22</w:t>
      </w:r>
      <w:r w:rsidRPr="00531298">
        <w:rPr>
          <w:rFonts w:ascii="Times New Roman" w:hAnsi="Times New Roman"/>
          <w:sz w:val="28"/>
          <w:szCs w:val="28"/>
        </w:rPr>
        <w:t xml:space="preserve"> г.  «Об оплате труда работников, замещающих должности, не являющиеся должностями муниципальной службы  органов местного самоуправления в Козловском сельском поселении Терновского муниципального района  Воронежской области следующие изменения</w:t>
      </w:r>
      <w:r w:rsidRPr="00531298">
        <w:rPr>
          <w:rFonts w:ascii="Times New Roman" w:hAnsi="Times New Roman"/>
          <w:bCs/>
          <w:sz w:val="28"/>
          <w:szCs w:val="28"/>
        </w:rPr>
        <w:t>:</w:t>
      </w:r>
    </w:p>
    <w:p w:rsidR="009C4676" w:rsidRDefault="009C4676" w:rsidP="009C4676">
      <w:pPr>
        <w:pStyle w:val="ConsPlusTitle"/>
        <w:widowControl/>
        <w:tabs>
          <w:tab w:val="left" w:pos="1276"/>
        </w:tabs>
        <w:jc w:val="both"/>
        <w:rPr>
          <w:b w:val="0"/>
          <w:sz w:val="28"/>
          <w:szCs w:val="28"/>
          <w:lang w:eastAsia="ar-SA"/>
        </w:rPr>
      </w:pPr>
      <w:r w:rsidRPr="00531298">
        <w:rPr>
          <w:sz w:val="28"/>
          <w:szCs w:val="28"/>
        </w:rPr>
        <w:t xml:space="preserve">            </w:t>
      </w:r>
      <w:r w:rsidRPr="00531298">
        <w:rPr>
          <w:b w:val="0"/>
          <w:sz w:val="28"/>
          <w:szCs w:val="28"/>
        </w:rPr>
        <w:t>1.1</w:t>
      </w:r>
      <w:r w:rsidRPr="00531298">
        <w:rPr>
          <w:sz w:val="28"/>
          <w:szCs w:val="28"/>
        </w:rPr>
        <w:t>.</w:t>
      </w:r>
      <w:r w:rsidRPr="00531298">
        <w:rPr>
          <w:rFonts w:eastAsia="Times New Roman"/>
          <w:b w:val="0"/>
          <w:bCs w:val="0"/>
          <w:sz w:val="28"/>
          <w:szCs w:val="28"/>
        </w:rPr>
        <w:t xml:space="preserve"> Положение </w:t>
      </w:r>
      <w:r w:rsidRPr="00531298">
        <w:rPr>
          <w:b w:val="0"/>
          <w:sz w:val="28"/>
          <w:szCs w:val="28"/>
        </w:rPr>
        <w:t>об оплате труда работников, замещающих должности, не являющиеся должностями муниципальной службы органов местного самоуправления Козловского сельского поселения Терновского муниципального района</w:t>
      </w:r>
      <w:r w:rsidRPr="00531298">
        <w:rPr>
          <w:b w:val="0"/>
          <w:bCs w:val="0"/>
          <w:sz w:val="28"/>
          <w:szCs w:val="28"/>
        </w:rPr>
        <w:t xml:space="preserve"> изложить в новой редакции </w:t>
      </w:r>
      <w:r w:rsidRPr="00531298">
        <w:rPr>
          <w:b w:val="0"/>
          <w:sz w:val="28"/>
          <w:szCs w:val="28"/>
          <w:lang w:eastAsia="ar-SA"/>
        </w:rPr>
        <w:t xml:space="preserve">согласно приложению 1 к настоящему решению. </w:t>
      </w:r>
    </w:p>
    <w:p w:rsidR="009C4676" w:rsidRDefault="009C4676" w:rsidP="009C4676">
      <w:pPr>
        <w:pStyle w:val="ConsPlusTitle"/>
        <w:widowControl/>
        <w:tabs>
          <w:tab w:val="left" w:pos="1276"/>
        </w:tabs>
        <w:jc w:val="both"/>
        <w:rPr>
          <w:b w:val="0"/>
          <w:sz w:val="28"/>
          <w:szCs w:val="28"/>
          <w:lang w:eastAsia="ar-SA"/>
        </w:rPr>
      </w:pPr>
      <w:r>
        <w:rPr>
          <w:b w:val="0"/>
          <w:sz w:val="28"/>
          <w:szCs w:val="28"/>
          <w:lang w:eastAsia="ar-SA"/>
        </w:rPr>
        <w:t xml:space="preserve">        </w:t>
      </w:r>
    </w:p>
    <w:p w:rsidR="009C4676" w:rsidRPr="008D7727" w:rsidRDefault="009C4676" w:rsidP="009C4676">
      <w:pPr>
        <w:pStyle w:val="ConsPlusTitle"/>
        <w:widowControl/>
        <w:tabs>
          <w:tab w:val="left" w:pos="1276"/>
        </w:tabs>
        <w:jc w:val="both"/>
        <w:rPr>
          <w:b w:val="0"/>
          <w:sz w:val="28"/>
          <w:szCs w:val="28"/>
          <w:lang w:eastAsia="ar-SA"/>
        </w:rPr>
      </w:pPr>
      <w:r>
        <w:rPr>
          <w:b w:val="0"/>
          <w:sz w:val="28"/>
          <w:szCs w:val="28"/>
          <w:lang w:eastAsia="ar-SA"/>
        </w:rPr>
        <w:t xml:space="preserve">         1.2.</w:t>
      </w:r>
      <w:r w:rsidRPr="00531298">
        <w:rPr>
          <w:sz w:val="28"/>
          <w:szCs w:val="28"/>
          <w:lang w:eastAsia="ar-SA"/>
        </w:rPr>
        <w:t xml:space="preserve">  </w:t>
      </w:r>
      <w:r w:rsidRPr="005D77DB">
        <w:rPr>
          <w:b w:val="0"/>
          <w:sz w:val="28"/>
          <w:szCs w:val="28"/>
        </w:rPr>
        <w:t>Перечень должностей и размеры должностных окладов работников, замещающих должности, не являющиеся должностями муниципальной службы органов местного</w:t>
      </w:r>
      <w:r>
        <w:rPr>
          <w:b w:val="0"/>
          <w:sz w:val="28"/>
          <w:szCs w:val="28"/>
        </w:rPr>
        <w:t xml:space="preserve"> самоуправления Козловского</w:t>
      </w:r>
      <w:r w:rsidRPr="005D77DB">
        <w:rPr>
          <w:b w:val="0"/>
          <w:sz w:val="28"/>
          <w:szCs w:val="28"/>
        </w:rPr>
        <w:t xml:space="preserve"> сельского поселения Терновского муниципального района Воронежской области</w:t>
      </w:r>
      <w:r w:rsidRPr="008D7727">
        <w:rPr>
          <w:b w:val="0"/>
          <w:bCs w:val="0"/>
          <w:sz w:val="28"/>
          <w:szCs w:val="28"/>
        </w:rPr>
        <w:t xml:space="preserve"> </w:t>
      </w:r>
      <w:r w:rsidRPr="00531298">
        <w:rPr>
          <w:b w:val="0"/>
          <w:bCs w:val="0"/>
          <w:sz w:val="28"/>
          <w:szCs w:val="28"/>
        </w:rPr>
        <w:t xml:space="preserve">изложить в новой редакции </w:t>
      </w:r>
      <w:r w:rsidRPr="00531298">
        <w:rPr>
          <w:b w:val="0"/>
          <w:sz w:val="28"/>
          <w:szCs w:val="28"/>
          <w:lang w:eastAsia="ar-SA"/>
        </w:rPr>
        <w:t xml:space="preserve">согласно приложению </w:t>
      </w:r>
      <w:r>
        <w:rPr>
          <w:b w:val="0"/>
          <w:sz w:val="28"/>
          <w:szCs w:val="28"/>
          <w:lang w:eastAsia="ar-SA"/>
        </w:rPr>
        <w:t>2</w:t>
      </w:r>
      <w:r w:rsidRPr="00531298">
        <w:rPr>
          <w:b w:val="0"/>
          <w:sz w:val="28"/>
          <w:szCs w:val="28"/>
          <w:lang w:eastAsia="ar-SA"/>
        </w:rPr>
        <w:t xml:space="preserve"> к настоящему решению. </w:t>
      </w:r>
      <w:r w:rsidRPr="00531298">
        <w:rPr>
          <w:sz w:val="28"/>
          <w:szCs w:val="28"/>
          <w:lang w:eastAsia="ar-SA"/>
        </w:rPr>
        <w:t xml:space="preserve">                </w:t>
      </w:r>
    </w:p>
    <w:p w:rsidR="009C4676" w:rsidRDefault="009C4676" w:rsidP="009C4676">
      <w:pPr>
        <w:pStyle w:val="af8"/>
        <w:ind w:left="0" w:firstLine="708"/>
        <w:rPr>
          <w:rFonts w:eastAsia="Calibri"/>
          <w:sz w:val="28"/>
          <w:szCs w:val="28"/>
        </w:rPr>
      </w:pPr>
      <w:r>
        <w:rPr>
          <w:sz w:val="28"/>
          <w:szCs w:val="28"/>
        </w:rPr>
        <w:t>2</w:t>
      </w:r>
      <w:r w:rsidRPr="008D7727">
        <w:rPr>
          <w:sz w:val="28"/>
          <w:szCs w:val="28"/>
        </w:rPr>
        <w:t>.</w:t>
      </w:r>
      <w:r w:rsidRPr="008D7727">
        <w:t xml:space="preserve">   </w:t>
      </w:r>
      <w:r w:rsidRPr="008D7727">
        <w:rPr>
          <w:sz w:val="28"/>
          <w:szCs w:val="28"/>
        </w:rPr>
        <w:t xml:space="preserve">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8D7727">
        <w:rPr>
          <w:bCs/>
          <w:sz w:val="28"/>
          <w:szCs w:val="28"/>
        </w:rPr>
        <w:t>«Вестник муниципальных правовых актов Козловского сельского поселения Терновского муниципального района»</w:t>
      </w:r>
      <w:r w:rsidRPr="008D7727">
        <w:rPr>
          <w:sz w:val="28"/>
          <w:szCs w:val="28"/>
        </w:rPr>
        <w:t xml:space="preserve"> и разместить на сайте Козловского сельского поселения.</w:t>
      </w:r>
    </w:p>
    <w:p w:rsidR="009C4676" w:rsidRDefault="009C4676" w:rsidP="009C4676">
      <w:pPr>
        <w:pStyle w:val="af8"/>
        <w:ind w:left="0" w:firstLine="708"/>
        <w:rPr>
          <w:sz w:val="28"/>
          <w:szCs w:val="28"/>
        </w:rPr>
      </w:pPr>
      <w:r>
        <w:rPr>
          <w:sz w:val="28"/>
          <w:szCs w:val="28"/>
        </w:rPr>
        <w:t>3</w:t>
      </w:r>
      <w:r w:rsidRPr="008D7727">
        <w:rPr>
          <w:sz w:val="28"/>
          <w:szCs w:val="28"/>
        </w:rPr>
        <w:t>.    Данное решение вступает в зак</w:t>
      </w:r>
      <w:r>
        <w:rPr>
          <w:sz w:val="28"/>
          <w:szCs w:val="28"/>
        </w:rPr>
        <w:t>онную силу с даты опубликования.</w:t>
      </w:r>
    </w:p>
    <w:p w:rsidR="009C4676" w:rsidRPr="008D7727" w:rsidRDefault="009C4676" w:rsidP="009C4676">
      <w:pPr>
        <w:pStyle w:val="af8"/>
        <w:ind w:left="0" w:firstLine="708"/>
        <w:rPr>
          <w:rFonts w:eastAsia="Calibri"/>
          <w:sz w:val="28"/>
          <w:szCs w:val="28"/>
        </w:rPr>
      </w:pPr>
      <w:r>
        <w:rPr>
          <w:sz w:val="28"/>
          <w:szCs w:val="28"/>
        </w:rPr>
        <w:t xml:space="preserve">4.     </w:t>
      </w:r>
      <w:r w:rsidRPr="008D7727">
        <w:rPr>
          <w:sz w:val="28"/>
          <w:szCs w:val="28"/>
        </w:rPr>
        <w:t>Контроль за исполнением настоящего решения оставляю за собой.</w:t>
      </w:r>
    </w:p>
    <w:p w:rsidR="009C4676" w:rsidRPr="008D7727" w:rsidRDefault="009C4676" w:rsidP="009C4676">
      <w:pPr>
        <w:pStyle w:val="afb"/>
        <w:jc w:val="center"/>
        <w:rPr>
          <w:rFonts w:ascii="Times New Roman" w:hAnsi="Times New Roman"/>
          <w:b/>
          <w:sz w:val="28"/>
          <w:szCs w:val="28"/>
        </w:rPr>
      </w:pPr>
    </w:p>
    <w:p w:rsidR="009C4676" w:rsidRDefault="009C4676" w:rsidP="009C4676">
      <w:pPr>
        <w:pStyle w:val="afb"/>
        <w:jc w:val="center"/>
        <w:rPr>
          <w:rFonts w:ascii="Times New Roman" w:hAnsi="Times New Roman"/>
          <w:b/>
          <w:sz w:val="28"/>
          <w:szCs w:val="28"/>
        </w:rPr>
      </w:pPr>
    </w:p>
    <w:p w:rsidR="009C4676" w:rsidRPr="00656E95" w:rsidRDefault="009C4676" w:rsidP="009C4676">
      <w:pPr>
        <w:pStyle w:val="af8"/>
        <w:ind w:left="0"/>
        <w:rPr>
          <w:b/>
          <w:bCs/>
          <w:sz w:val="28"/>
          <w:szCs w:val="28"/>
        </w:rPr>
      </w:pPr>
      <w:r w:rsidRPr="00656E95">
        <w:rPr>
          <w:b/>
          <w:bCs/>
          <w:sz w:val="28"/>
          <w:szCs w:val="28"/>
        </w:rPr>
        <w:t xml:space="preserve">Глава </w:t>
      </w:r>
      <w:r>
        <w:rPr>
          <w:b/>
          <w:bCs/>
          <w:sz w:val="28"/>
          <w:szCs w:val="28"/>
        </w:rPr>
        <w:t>Козловского</w:t>
      </w:r>
    </w:p>
    <w:p w:rsidR="009C4676" w:rsidRPr="00656E95" w:rsidRDefault="009C4676" w:rsidP="009C4676">
      <w:pPr>
        <w:pStyle w:val="af8"/>
        <w:ind w:left="0"/>
        <w:rPr>
          <w:b/>
          <w:sz w:val="28"/>
          <w:szCs w:val="28"/>
        </w:rPr>
      </w:pPr>
      <w:r w:rsidRPr="00656E95">
        <w:rPr>
          <w:b/>
          <w:bCs/>
          <w:sz w:val="28"/>
          <w:szCs w:val="28"/>
        </w:rPr>
        <w:t xml:space="preserve">сельского поселения                                                 </w:t>
      </w:r>
      <w:r>
        <w:rPr>
          <w:b/>
          <w:sz w:val="28"/>
          <w:szCs w:val="28"/>
        </w:rPr>
        <w:t>Ю.В.Микляев</w:t>
      </w:r>
    </w:p>
    <w:p w:rsidR="009C4676" w:rsidRPr="005D77DB" w:rsidRDefault="009C4676" w:rsidP="009C4676">
      <w:pPr>
        <w:pStyle w:val="af8"/>
        <w:rPr>
          <w:bCs/>
          <w:kern w:val="28"/>
          <w:sz w:val="28"/>
          <w:szCs w:val="28"/>
        </w:rPr>
      </w:pPr>
    </w:p>
    <w:p w:rsidR="009C4676" w:rsidRPr="005D77DB" w:rsidRDefault="009C4676" w:rsidP="009C4676">
      <w:pPr>
        <w:pStyle w:val="af8"/>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Pr="005D77DB" w:rsidRDefault="009C4676" w:rsidP="009C4676">
      <w:pPr>
        <w:pStyle w:val="35"/>
        <w:jc w:val="right"/>
        <w:rPr>
          <w:rFonts w:ascii="Times New Roman" w:hAnsi="Times New Roman"/>
        </w:rPr>
      </w:pPr>
      <w:r w:rsidRPr="005D77DB">
        <w:rPr>
          <w:rFonts w:ascii="Times New Roman" w:hAnsi="Times New Roman" w:cs="Times New Roman"/>
          <w:sz w:val="24"/>
          <w:szCs w:val="24"/>
        </w:rPr>
        <w:t>Приложение</w:t>
      </w:r>
      <w:r>
        <w:rPr>
          <w:rFonts w:ascii="Times New Roman" w:hAnsi="Times New Roman" w:cs="Times New Roman"/>
          <w:sz w:val="24"/>
          <w:szCs w:val="24"/>
        </w:rPr>
        <w:t xml:space="preserve"> №1 </w:t>
      </w:r>
      <w:r w:rsidRPr="005D77DB">
        <w:rPr>
          <w:rFonts w:ascii="Times New Roman" w:hAnsi="Times New Roman"/>
        </w:rPr>
        <w:t>к решению</w:t>
      </w:r>
    </w:p>
    <w:p w:rsidR="009C4676" w:rsidRPr="005D77DB" w:rsidRDefault="009C4676" w:rsidP="009C4676">
      <w:pPr>
        <w:jc w:val="right"/>
        <w:rPr>
          <w:rFonts w:ascii="Times New Roman" w:hAnsi="Times New Roman"/>
        </w:rPr>
      </w:pPr>
      <w:r w:rsidRPr="005D77DB">
        <w:rPr>
          <w:rFonts w:ascii="Times New Roman" w:hAnsi="Times New Roman"/>
        </w:rPr>
        <w:t>Совета народных депутатов</w:t>
      </w:r>
      <w:r>
        <w:rPr>
          <w:rFonts w:ascii="Times New Roman" w:hAnsi="Times New Roman"/>
        </w:rPr>
        <w:t xml:space="preserve">                                                                                                                     Козловского</w:t>
      </w:r>
      <w:r w:rsidRPr="005D77DB">
        <w:rPr>
          <w:rFonts w:ascii="Times New Roman" w:hAnsi="Times New Roman"/>
        </w:rPr>
        <w:t xml:space="preserve"> сельского поселения</w:t>
      </w:r>
      <w:r>
        <w:rPr>
          <w:rFonts w:ascii="Times New Roman" w:hAnsi="Times New Roman"/>
        </w:rPr>
        <w:t xml:space="preserve">                                                                                                         </w:t>
      </w:r>
      <w:r w:rsidRPr="005D77DB">
        <w:rPr>
          <w:rFonts w:ascii="Times New Roman" w:hAnsi="Times New Roman"/>
        </w:rPr>
        <w:t>Терновского муниципального района</w:t>
      </w:r>
      <w:r>
        <w:rPr>
          <w:rFonts w:ascii="Times New Roman" w:hAnsi="Times New Roman"/>
        </w:rPr>
        <w:t xml:space="preserve">                                                                                                      </w:t>
      </w:r>
      <w:r w:rsidRPr="005D77DB">
        <w:rPr>
          <w:rFonts w:ascii="Times New Roman" w:hAnsi="Times New Roman"/>
        </w:rPr>
        <w:t>Воронежской области</w:t>
      </w:r>
      <w:r>
        <w:rPr>
          <w:rFonts w:ascii="Times New Roman" w:hAnsi="Times New Roman"/>
        </w:rPr>
        <w:t xml:space="preserve">                                                                                                                                                          от 22 ноября 2022</w:t>
      </w:r>
      <w:r w:rsidRPr="005D77DB">
        <w:rPr>
          <w:rFonts w:ascii="Times New Roman" w:hAnsi="Times New Roman"/>
        </w:rPr>
        <w:t xml:space="preserve"> №</w:t>
      </w:r>
      <w:r>
        <w:rPr>
          <w:rFonts w:ascii="Times New Roman" w:hAnsi="Times New Roman"/>
        </w:rPr>
        <w:t>102</w:t>
      </w:r>
    </w:p>
    <w:p w:rsidR="009C4676" w:rsidRDefault="009C4676" w:rsidP="009C4676">
      <w:pPr>
        <w:pStyle w:val="ConsPlusTitle"/>
        <w:widowControl/>
        <w:tabs>
          <w:tab w:val="left" w:pos="1276"/>
        </w:tabs>
        <w:jc w:val="center"/>
        <w:rPr>
          <w:rFonts w:eastAsia="Times New Roman"/>
          <w:bCs w:val="0"/>
          <w:sz w:val="28"/>
          <w:szCs w:val="28"/>
        </w:rPr>
      </w:pPr>
    </w:p>
    <w:p w:rsidR="009C4676" w:rsidRPr="005D77DB" w:rsidRDefault="009C4676" w:rsidP="009C4676">
      <w:pPr>
        <w:pStyle w:val="ConsPlusTitle"/>
        <w:widowControl/>
        <w:tabs>
          <w:tab w:val="left" w:pos="1276"/>
        </w:tabs>
        <w:jc w:val="center"/>
        <w:rPr>
          <w:rFonts w:eastAsia="Times New Roman"/>
          <w:bCs w:val="0"/>
          <w:sz w:val="28"/>
          <w:szCs w:val="28"/>
        </w:rPr>
      </w:pPr>
      <w:r w:rsidRPr="005D77DB">
        <w:rPr>
          <w:rFonts w:eastAsia="Times New Roman"/>
          <w:bCs w:val="0"/>
          <w:sz w:val="28"/>
          <w:szCs w:val="28"/>
        </w:rPr>
        <w:t>Положение</w:t>
      </w:r>
    </w:p>
    <w:p w:rsidR="009C4676" w:rsidRPr="005D77DB" w:rsidRDefault="009C4676" w:rsidP="009C4676">
      <w:pPr>
        <w:autoSpaceDE w:val="0"/>
        <w:autoSpaceDN w:val="0"/>
        <w:adjustRightInd w:val="0"/>
        <w:jc w:val="center"/>
        <w:rPr>
          <w:rFonts w:ascii="Times New Roman" w:hAnsi="Times New Roman"/>
          <w:b/>
          <w:sz w:val="28"/>
          <w:szCs w:val="28"/>
        </w:rPr>
      </w:pPr>
      <w:r w:rsidRPr="005D77DB">
        <w:rPr>
          <w:rFonts w:ascii="Times New Roman" w:hAnsi="Times New Roman"/>
          <w:b/>
          <w:sz w:val="28"/>
          <w:szCs w:val="28"/>
        </w:rPr>
        <w:t xml:space="preserve">об оплате труда работников, замещающих должности, не являющиеся должностями муниципальной службы органов местного самоуправления </w:t>
      </w:r>
      <w:r>
        <w:rPr>
          <w:rFonts w:ascii="Times New Roman" w:hAnsi="Times New Roman"/>
          <w:b/>
          <w:sz w:val="28"/>
          <w:szCs w:val="28"/>
        </w:rPr>
        <w:t>Козловского</w:t>
      </w:r>
      <w:r w:rsidRPr="005D77DB">
        <w:rPr>
          <w:rFonts w:ascii="Times New Roman" w:hAnsi="Times New Roman"/>
          <w:b/>
          <w:sz w:val="28"/>
          <w:szCs w:val="28"/>
        </w:rPr>
        <w:t xml:space="preserve"> сельского поселения Терновского муниципального района</w:t>
      </w:r>
    </w:p>
    <w:p w:rsidR="009C4676" w:rsidRPr="005D77DB" w:rsidRDefault="009C4676" w:rsidP="009C4676">
      <w:pPr>
        <w:autoSpaceDE w:val="0"/>
        <w:autoSpaceDN w:val="0"/>
        <w:adjustRightInd w:val="0"/>
        <w:jc w:val="center"/>
        <w:outlineLvl w:val="1"/>
        <w:rPr>
          <w:rFonts w:ascii="Times New Roman" w:hAnsi="Times New Roman"/>
          <w:sz w:val="28"/>
          <w:szCs w:val="28"/>
        </w:rPr>
      </w:pPr>
    </w:p>
    <w:p w:rsidR="009C4676" w:rsidRPr="005D77DB" w:rsidRDefault="009C4676" w:rsidP="009C4676">
      <w:pPr>
        <w:autoSpaceDE w:val="0"/>
        <w:autoSpaceDN w:val="0"/>
        <w:adjustRightInd w:val="0"/>
        <w:jc w:val="center"/>
        <w:outlineLvl w:val="1"/>
        <w:rPr>
          <w:rFonts w:ascii="Times New Roman" w:hAnsi="Times New Roman"/>
          <w:b/>
          <w:sz w:val="28"/>
          <w:szCs w:val="28"/>
        </w:rPr>
      </w:pPr>
      <w:r w:rsidRPr="005D77DB">
        <w:rPr>
          <w:rFonts w:ascii="Times New Roman" w:hAnsi="Times New Roman"/>
          <w:b/>
          <w:sz w:val="28"/>
          <w:szCs w:val="28"/>
        </w:rPr>
        <w:t>1. Общие положения</w:t>
      </w:r>
    </w:p>
    <w:p w:rsidR="009C4676" w:rsidRPr="005D77DB" w:rsidRDefault="009C4676" w:rsidP="009C4676">
      <w:pPr>
        <w:autoSpaceDE w:val="0"/>
        <w:autoSpaceDN w:val="0"/>
        <w:adjustRightInd w:val="0"/>
        <w:ind w:firstLine="708"/>
        <w:rPr>
          <w:rFonts w:ascii="Times New Roman" w:hAnsi="Times New Roman"/>
          <w:sz w:val="28"/>
          <w:szCs w:val="28"/>
        </w:rPr>
      </w:pPr>
      <w:r w:rsidRPr="005D77DB">
        <w:rPr>
          <w:rFonts w:ascii="Times New Roman" w:hAnsi="Times New Roman"/>
          <w:sz w:val="28"/>
          <w:szCs w:val="28"/>
        </w:rPr>
        <w:t>Настоящее Положение об оплате труда работников, замещающих должности, не являющиеся должностями муниципальной службы органов местного</w:t>
      </w:r>
      <w:r>
        <w:rPr>
          <w:rFonts w:ascii="Times New Roman" w:hAnsi="Times New Roman"/>
          <w:sz w:val="28"/>
          <w:szCs w:val="28"/>
        </w:rPr>
        <w:t xml:space="preserve"> самоуправления Козловского</w:t>
      </w:r>
      <w:r w:rsidRPr="005D77DB">
        <w:rPr>
          <w:rFonts w:ascii="Times New Roman" w:hAnsi="Times New Roman"/>
          <w:sz w:val="28"/>
          <w:szCs w:val="28"/>
        </w:rPr>
        <w:t xml:space="preserve"> сельского поселения Терновского муниципального района Воронежской области (далее - Положение), устанавливает порядок оплаты труда и размеры должностных окладовработников, замещающих должности, не отнесенные к должностям муниципальной службы, и исполняющих обязанности по техническому обеспечению органов местного</w:t>
      </w:r>
      <w:r>
        <w:rPr>
          <w:rFonts w:ascii="Times New Roman" w:hAnsi="Times New Roman"/>
          <w:sz w:val="28"/>
          <w:szCs w:val="28"/>
        </w:rPr>
        <w:t xml:space="preserve"> самоуправления Козловского</w:t>
      </w:r>
      <w:r w:rsidRPr="005D77DB">
        <w:rPr>
          <w:rFonts w:ascii="Times New Roman" w:hAnsi="Times New Roman"/>
          <w:sz w:val="28"/>
          <w:szCs w:val="28"/>
        </w:rPr>
        <w:t xml:space="preserve"> сельского поселения Терновского муниципального района Воронежской области (далее - работники).</w:t>
      </w:r>
    </w:p>
    <w:p w:rsidR="009C4676" w:rsidRPr="005D77DB" w:rsidRDefault="009C4676" w:rsidP="009C4676">
      <w:pPr>
        <w:tabs>
          <w:tab w:val="left" w:pos="1276"/>
          <w:tab w:val="left" w:pos="1418"/>
        </w:tabs>
        <w:autoSpaceDE w:val="0"/>
        <w:autoSpaceDN w:val="0"/>
        <w:adjustRightInd w:val="0"/>
        <w:ind w:firstLine="540"/>
        <w:rPr>
          <w:rFonts w:ascii="Times New Roman" w:hAnsi="Times New Roman"/>
          <w:sz w:val="28"/>
          <w:szCs w:val="28"/>
        </w:rPr>
      </w:pPr>
    </w:p>
    <w:p w:rsidR="009C4676" w:rsidRPr="005D77DB" w:rsidRDefault="009C4676" w:rsidP="009C4676">
      <w:pPr>
        <w:autoSpaceDE w:val="0"/>
        <w:autoSpaceDN w:val="0"/>
        <w:adjustRightInd w:val="0"/>
        <w:jc w:val="center"/>
        <w:outlineLvl w:val="1"/>
        <w:rPr>
          <w:rFonts w:ascii="Times New Roman" w:hAnsi="Times New Roman"/>
          <w:b/>
          <w:sz w:val="28"/>
          <w:szCs w:val="28"/>
        </w:rPr>
      </w:pPr>
      <w:r w:rsidRPr="005D77DB">
        <w:rPr>
          <w:rFonts w:ascii="Times New Roman" w:hAnsi="Times New Roman"/>
          <w:b/>
          <w:sz w:val="28"/>
          <w:szCs w:val="28"/>
        </w:rPr>
        <w:t>2. Оплата труда работников</w:t>
      </w:r>
    </w:p>
    <w:p w:rsidR="009C4676" w:rsidRPr="005D77DB" w:rsidRDefault="009C4676" w:rsidP="009C4676">
      <w:pPr>
        <w:tabs>
          <w:tab w:val="left" w:pos="1276"/>
        </w:tabs>
        <w:autoSpaceDE w:val="0"/>
        <w:autoSpaceDN w:val="0"/>
        <w:adjustRightInd w:val="0"/>
        <w:ind w:firstLine="680"/>
        <w:rPr>
          <w:rFonts w:ascii="Times New Roman" w:hAnsi="Times New Roman"/>
          <w:sz w:val="28"/>
          <w:szCs w:val="28"/>
        </w:rPr>
      </w:pPr>
      <w:r w:rsidRPr="005D77DB">
        <w:rPr>
          <w:rFonts w:ascii="Times New Roman" w:hAnsi="Times New Roman"/>
          <w:sz w:val="28"/>
          <w:szCs w:val="28"/>
        </w:rPr>
        <w:lastRenderedPageBreak/>
        <w:t>Оплата труда работников включает:</w:t>
      </w:r>
    </w:p>
    <w:p w:rsidR="009C4676" w:rsidRPr="005D77DB" w:rsidRDefault="009C4676" w:rsidP="009C4676">
      <w:pPr>
        <w:tabs>
          <w:tab w:val="left" w:pos="851"/>
          <w:tab w:val="left" w:pos="1418"/>
        </w:tabs>
        <w:autoSpaceDE w:val="0"/>
        <w:autoSpaceDN w:val="0"/>
        <w:adjustRightInd w:val="0"/>
        <w:ind w:firstLine="720"/>
        <w:rPr>
          <w:rFonts w:ascii="Times New Roman" w:hAnsi="Times New Roman"/>
          <w:sz w:val="28"/>
          <w:szCs w:val="28"/>
        </w:rPr>
      </w:pPr>
      <w:r w:rsidRPr="005D77DB">
        <w:rPr>
          <w:rFonts w:ascii="Times New Roman" w:hAnsi="Times New Roman"/>
          <w:sz w:val="28"/>
          <w:szCs w:val="28"/>
        </w:rPr>
        <w:t>2.1. Должностной оклад.</w:t>
      </w:r>
    </w:p>
    <w:p w:rsidR="009C4676" w:rsidRPr="005D77DB" w:rsidRDefault="009C4676" w:rsidP="009C4676">
      <w:pPr>
        <w:tabs>
          <w:tab w:val="left" w:pos="709"/>
          <w:tab w:val="left" w:pos="1134"/>
        </w:tabs>
        <w:autoSpaceDE w:val="0"/>
        <w:autoSpaceDN w:val="0"/>
        <w:adjustRightInd w:val="0"/>
        <w:ind w:left="710" w:firstLine="10"/>
        <w:rPr>
          <w:rFonts w:ascii="Times New Roman" w:hAnsi="Times New Roman"/>
          <w:sz w:val="28"/>
          <w:szCs w:val="28"/>
        </w:rPr>
      </w:pPr>
      <w:r w:rsidRPr="005D77DB">
        <w:rPr>
          <w:rFonts w:ascii="Times New Roman" w:hAnsi="Times New Roman"/>
          <w:sz w:val="28"/>
          <w:szCs w:val="28"/>
        </w:rPr>
        <w:t>2.2. Ежемесячные выплаты:</w:t>
      </w:r>
    </w:p>
    <w:p w:rsidR="009C4676" w:rsidRPr="005D77DB" w:rsidRDefault="009C4676" w:rsidP="009C4676">
      <w:pPr>
        <w:autoSpaceDE w:val="0"/>
        <w:autoSpaceDN w:val="0"/>
        <w:adjustRightInd w:val="0"/>
        <w:rPr>
          <w:rFonts w:ascii="Times New Roman" w:hAnsi="Times New Roman"/>
          <w:sz w:val="28"/>
          <w:szCs w:val="28"/>
        </w:rPr>
      </w:pPr>
      <w:r w:rsidRPr="005D77DB">
        <w:rPr>
          <w:rFonts w:ascii="Times New Roman" w:hAnsi="Times New Roman"/>
          <w:sz w:val="28"/>
          <w:szCs w:val="28"/>
        </w:rPr>
        <w:t>- ежемесячная надбавка к должностному окладу за сложность и напряженность;</w:t>
      </w:r>
    </w:p>
    <w:p w:rsidR="009C4676" w:rsidRPr="00FA6B44" w:rsidRDefault="009C4676" w:rsidP="009C4676">
      <w:pPr>
        <w:autoSpaceDE w:val="0"/>
        <w:autoSpaceDN w:val="0"/>
        <w:adjustRightInd w:val="0"/>
        <w:rPr>
          <w:rFonts w:ascii="Times New Roman" w:hAnsi="Times New Roman"/>
          <w:sz w:val="28"/>
          <w:szCs w:val="28"/>
        </w:rPr>
      </w:pPr>
      <w:r w:rsidRPr="00FA6B44">
        <w:rPr>
          <w:rFonts w:ascii="Times New Roman" w:hAnsi="Times New Roman"/>
          <w:sz w:val="28"/>
          <w:szCs w:val="28"/>
        </w:rPr>
        <w:t>- ежемесячная надбавка к должностному окладу за трудовой стаж;</w:t>
      </w:r>
    </w:p>
    <w:p w:rsidR="009C4676" w:rsidRPr="005D77DB" w:rsidRDefault="009C4676" w:rsidP="009C4676">
      <w:pPr>
        <w:tabs>
          <w:tab w:val="left" w:pos="993"/>
        </w:tabs>
        <w:autoSpaceDE w:val="0"/>
        <w:autoSpaceDN w:val="0"/>
        <w:adjustRightInd w:val="0"/>
        <w:rPr>
          <w:rFonts w:ascii="Times New Roman" w:hAnsi="Times New Roman"/>
          <w:sz w:val="28"/>
          <w:szCs w:val="28"/>
        </w:rPr>
      </w:pPr>
      <w:r w:rsidRPr="005D77DB">
        <w:rPr>
          <w:rFonts w:ascii="Times New Roman" w:hAnsi="Times New Roman"/>
          <w:sz w:val="28"/>
          <w:szCs w:val="28"/>
        </w:rPr>
        <w:t>- ежемесячное денежное поощрение.</w:t>
      </w:r>
    </w:p>
    <w:p w:rsidR="009C4676" w:rsidRPr="005D77DB" w:rsidRDefault="009C4676" w:rsidP="009C4676">
      <w:pPr>
        <w:tabs>
          <w:tab w:val="left" w:pos="1134"/>
        </w:tabs>
        <w:autoSpaceDE w:val="0"/>
        <w:autoSpaceDN w:val="0"/>
        <w:adjustRightInd w:val="0"/>
        <w:ind w:firstLine="720"/>
        <w:rPr>
          <w:rFonts w:ascii="Times New Roman" w:hAnsi="Times New Roman"/>
          <w:sz w:val="28"/>
          <w:szCs w:val="28"/>
        </w:rPr>
      </w:pPr>
      <w:r w:rsidRPr="005D77DB">
        <w:rPr>
          <w:rFonts w:ascii="Times New Roman" w:hAnsi="Times New Roman"/>
          <w:sz w:val="28"/>
          <w:szCs w:val="28"/>
        </w:rPr>
        <w:t xml:space="preserve">2.3. Дополнительные выплаты: </w:t>
      </w:r>
    </w:p>
    <w:p w:rsidR="009C4676" w:rsidRPr="005D77DB" w:rsidRDefault="009C4676" w:rsidP="009C4676">
      <w:pPr>
        <w:autoSpaceDE w:val="0"/>
        <w:autoSpaceDN w:val="0"/>
        <w:adjustRightInd w:val="0"/>
        <w:rPr>
          <w:rFonts w:ascii="Times New Roman" w:hAnsi="Times New Roman"/>
          <w:sz w:val="28"/>
          <w:szCs w:val="28"/>
        </w:rPr>
      </w:pPr>
      <w:r w:rsidRPr="005D77DB">
        <w:rPr>
          <w:rFonts w:ascii="Times New Roman" w:hAnsi="Times New Roman"/>
          <w:sz w:val="28"/>
          <w:szCs w:val="28"/>
        </w:rPr>
        <w:t>- единовременная выплата при предоставлении ежегодного оплачиваемого отпуска;</w:t>
      </w:r>
    </w:p>
    <w:p w:rsidR="009C4676" w:rsidRPr="005D77DB" w:rsidRDefault="009C4676" w:rsidP="009C4676">
      <w:pPr>
        <w:tabs>
          <w:tab w:val="left" w:pos="1418"/>
        </w:tabs>
        <w:autoSpaceDE w:val="0"/>
        <w:autoSpaceDN w:val="0"/>
        <w:adjustRightInd w:val="0"/>
        <w:rPr>
          <w:rFonts w:ascii="Times New Roman" w:hAnsi="Times New Roman"/>
          <w:sz w:val="28"/>
          <w:szCs w:val="28"/>
        </w:rPr>
      </w:pPr>
      <w:r w:rsidRPr="005D77DB">
        <w:rPr>
          <w:rFonts w:ascii="Times New Roman" w:hAnsi="Times New Roman"/>
          <w:sz w:val="28"/>
          <w:szCs w:val="28"/>
        </w:rPr>
        <w:t xml:space="preserve">- материальная помощь; </w:t>
      </w:r>
    </w:p>
    <w:p w:rsidR="009C4676" w:rsidRPr="005D77DB" w:rsidRDefault="009C4676" w:rsidP="009C4676">
      <w:pPr>
        <w:tabs>
          <w:tab w:val="left" w:pos="1276"/>
        </w:tabs>
        <w:autoSpaceDE w:val="0"/>
        <w:autoSpaceDN w:val="0"/>
        <w:adjustRightInd w:val="0"/>
        <w:rPr>
          <w:rFonts w:ascii="Times New Roman" w:hAnsi="Times New Roman"/>
          <w:sz w:val="28"/>
          <w:szCs w:val="28"/>
        </w:rPr>
      </w:pPr>
      <w:r>
        <w:rPr>
          <w:rFonts w:ascii="Times New Roman" w:hAnsi="Times New Roman"/>
          <w:sz w:val="28"/>
          <w:szCs w:val="28"/>
        </w:rPr>
        <w:t>- премии по результатам работы.</w:t>
      </w:r>
    </w:p>
    <w:p w:rsidR="009C4676" w:rsidRPr="005D77DB" w:rsidRDefault="009C4676" w:rsidP="009C4676">
      <w:pPr>
        <w:autoSpaceDE w:val="0"/>
        <w:autoSpaceDN w:val="0"/>
        <w:adjustRightInd w:val="0"/>
        <w:ind w:firstLine="680"/>
        <w:jc w:val="center"/>
        <w:rPr>
          <w:rFonts w:ascii="Times New Roman" w:hAnsi="Times New Roman"/>
          <w:b/>
          <w:sz w:val="28"/>
          <w:szCs w:val="28"/>
        </w:rPr>
      </w:pPr>
    </w:p>
    <w:p w:rsidR="009C4676" w:rsidRPr="005D77DB" w:rsidRDefault="009C4676" w:rsidP="009C4676">
      <w:pPr>
        <w:tabs>
          <w:tab w:val="left" w:pos="1276"/>
        </w:tabs>
        <w:autoSpaceDE w:val="0"/>
        <w:autoSpaceDN w:val="0"/>
        <w:adjustRightInd w:val="0"/>
        <w:ind w:firstLine="680"/>
        <w:jc w:val="center"/>
        <w:rPr>
          <w:rFonts w:ascii="Times New Roman" w:hAnsi="Times New Roman"/>
          <w:b/>
          <w:sz w:val="28"/>
          <w:szCs w:val="28"/>
        </w:rPr>
      </w:pPr>
      <w:r w:rsidRPr="005D77DB">
        <w:rPr>
          <w:rFonts w:ascii="Times New Roman" w:hAnsi="Times New Roman"/>
          <w:b/>
          <w:sz w:val="28"/>
          <w:szCs w:val="28"/>
        </w:rPr>
        <w:t>3. Должностной оклад</w:t>
      </w:r>
    </w:p>
    <w:p w:rsidR="009C4676" w:rsidRPr="005D77DB" w:rsidRDefault="009C4676" w:rsidP="009C4676">
      <w:pPr>
        <w:tabs>
          <w:tab w:val="left" w:pos="1134"/>
        </w:tabs>
        <w:autoSpaceDE w:val="0"/>
        <w:autoSpaceDN w:val="0"/>
        <w:adjustRightInd w:val="0"/>
        <w:ind w:firstLine="680"/>
        <w:rPr>
          <w:rFonts w:ascii="Times New Roman" w:hAnsi="Times New Roman"/>
          <w:sz w:val="28"/>
          <w:szCs w:val="28"/>
        </w:rPr>
      </w:pPr>
      <w:r w:rsidRPr="005D77DB">
        <w:rPr>
          <w:rFonts w:ascii="Times New Roman" w:hAnsi="Times New Roman"/>
          <w:sz w:val="28"/>
          <w:szCs w:val="28"/>
        </w:rPr>
        <w:t>3.1. Размеры должностных окладов работников устанавливаются в зависимости  от замещаемой должности.</w:t>
      </w:r>
      <w:r>
        <w:rPr>
          <w:rFonts w:ascii="Times New Roman" w:hAnsi="Times New Roman"/>
          <w:sz w:val="28"/>
          <w:szCs w:val="28"/>
        </w:rPr>
        <w:t xml:space="preserve"> (Приложение №2)</w:t>
      </w:r>
    </w:p>
    <w:p w:rsidR="009C4676" w:rsidRPr="005D77DB" w:rsidRDefault="009C4676" w:rsidP="009C4676">
      <w:pPr>
        <w:autoSpaceDE w:val="0"/>
        <w:autoSpaceDN w:val="0"/>
        <w:adjustRightInd w:val="0"/>
        <w:ind w:firstLine="680"/>
        <w:rPr>
          <w:rFonts w:ascii="Times New Roman" w:hAnsi="Times New Roman"/>
          <w:sz w:val="28"/>
          <w:szCs w:val="28"/>
        </w:rPr>
      </w:pPr>
      <w:r w:rsidRPr="005D77DB">
        <w:rPr>
          <w:rFonts w:ascii="Times New Roman" w:hAnsi="Times New Roman"/>
          <w:sz w:val="28"/>
          <w:szCs w:val="28"/>
        </w:rPr>
        <w:t>3.2. Увеличение (индексация) должностных окладов работников органов местного самоуправления сельского поселения производится</w:t>
      </w:r>
      <w:r>
        <w:rPr>
          <w:rFonts w:ascii="Times New Roman" w:hAnsi="Times New Roman"/>
          <w:sz w:val="28"/>
          <w:szCs w:val="28"/>
        </w:rPr>
        <w:t xml:space="preserve"> на основании правового акта органа местного самоуправления Козловского сельского поселения Терновского муниципального района</w:t>
      </w:r>
      <w:r w:rsidRPr="005D77DB">
        <w:rPr>
          <w:rFonts w:ascii="Times New Roman" w:hAnsi="Times New Roman"/>
          <w:sz w:val="28"/>
          <w:szCs w:val="28"/>
        </w:rPr>
        <w:t xml:space="preserve"> в размерах и сроки, предусмотренные для муниципальных служащих органов местного самоуправления </w:t>
      </w:r>
      <w:r>
        <w:rPr>
          <w:rFonts w:ascii="Times New Roman" w:hAnsi="Times New Roman"/>
          <w:sz w:val="28"/>
          <w:szCs w:val="28"/>
        </w:rPr>
        <w:t>Козловского</w:t>
      </w:r>
      <w:r w:rsidRPr="005D77DB">
        <w:rPr>
          <w:rFonts w:ascii="Times New Roman" w:hAnsi="Times New Roman"/>
          <w:sz w:val="28"/>
          <w:szCs w:val="28"/>
        </w:rPr>
        <w:t xml:space="preserve"> сельского поселения.</w:t>
      </w:r>
    </w:p>
    <w:p w:rsidR="009C4676" w:rsidRPr="005D77DB" w:rsidRDefault="009C4676" w:rsidP="009C4676">
      <w:pPr>
        <w:autoSpaceDE w:val="0"/>
        <w:autoSpaceDN w:val="0"/>
        <w:adjustRightInd w:val="0"/>
        <w:ind w:firstLine="680"/>
        <w:rPr>
          <w:rFonts w:ascii="Times New Roman" w:hAnsi="Times New Roman"/>
          <w:b/>
          <w:sz w:val="28"/>
          <w:szCs w:val="28"/>
        </w:rPr>
      </w:pPr>
    </w:p>
    <w:p w:rsidR="009C4676" w:rsidRPr="005D77DB" w:rsidRDefault="009C4676" w:rsidP="009C4676">
      <w:pPr>
        <w:autoSpaceDE w:val="0"/>
        <w:autoSpaceDN w:val="0"/>
        <w:adjustRightInd w:val="0"/>
        <w:ind w:firstLine="680"/>
        <w:jc w:val="center"/>
        <w:outlineLvl w:val="1"/>
        <w:rPr>
          <w:rFonts w:ascii="Times New Roman" w:hAnsi="Times New Roman"/>
          <w:b/>
          <w:sz w:val="28"/>
          <w:szCs w:val="28"/>
        </w:rPr>
      </w:pPr>
      <w:r w:rsidRPr="005D77DB">
        <w:rPr>
          <w:rFonts w:ascii="Times New Roman" w:hAnsi="Times New Roman"/>
          <w:b/>
          <w:sz w:val="28"/>
          <w:szCs w:val="28"/>
        </w:rPr>
        <w:t>4. Ежемесячные выплаты</w:t>
      </w:r>
    </w:p>
    <w:p w:rsidR="009C4676" w:rsidRPr="005D77DB" w:rsidRDefault="009C4676" w:rsidP="009C4676">
      <w:pPr>
        <w:tabs>
          <w:tab w:val="left" w:pos="851"/>
          <w:tab w:val="left" w:pos="1276"/>
        </w:tabs>
        <w:autoSpaceDE w:val="0"/>
        <w:autoSpaceDN w:val="0"/>
        <w:adjustRightInd w:val="0"/>
        <w:ind w:firstLine="680"/>
        <w:rPr>
          <w:rFonts w:ascii="Times New Roman" w:hAnsi="Times New Roman"/>
          <w:sz w:val="28"/>
          <w:szCs w:val="28"/>
        </w:rPr>
      </w:pPr>
      <w:r w:rsidRPr="005D77DB">
        <w:rPr>
          <w:rFonts w:ascii="Times New Roman" w:hAnsi="Times New Roman"/>
          <w:sz w:val="28"/>
          <w:szCs w:val="28"/>
        </w:rPr>
        <w:t>4.1. Ежемесячная надбавка к должностному окладу за сложность и напряженность</w:t>
      </w:r>
      <w:r>
        <w:rPr>
          <w:rFonts w:ascii="Times New Roman" w:hAnsi="Times New Roman"/>
          <w:sz w:val="28"/>
          <w:szCs w:val="28"/>
        </w:rPr>
        <w:t xml:space="preserve"> устанавливается в размере до 15</w:t>
      </w:r>
      <w:r w:rsidRPr="005D77DB">
        <w:rPr>
          <w:rFonts w:ascii="Times New Roman" w:hAnsi="Times New Roman"/>
          <w:sz w:val="28"/>
          <w:szCs w:val="28"/>
        </w:rPr>
        <w:t>0 процентов должностного оклада.</w:t>
      </w:r>
    </w:p>
    <w:p w:rsidR="009C4676" w:rsidRDefault="009C4676" w:rsidP="009C4676">
      <w:pPr>
        <w:tabs>
          <w:tab w:val="left" w:pos="993"/>
        </w:tabs>
        <w:autoSpaceDE w:val="0"/>
        <w:autoSpaceDN w:val="0"/>
        <w:adjustRightInd w:val="0"/>
        <w:ind w:firstLine="680"/>
        <w:rPr>
          <w:rFonts w:ascii="Times New Roman" w:hAnsi="Times New Roman"/>
          <w:sz w:val="28"/>
          <w:szCs w:val="28"/>
        </w:rPr>
      </w:pPr>
      <w:r w:rsidRPr="00FA6B44">
        <w:rPr>
          <w:rFonts w:ascii="Times New Roman" w:hAnsi="Times New Roman"/>
          <w:sz w:val="28"/>
          <w:szCs w:val="28"/>
        </w:rPr>
        <w:t>Конкретный размер надбавки устанавливается представителем нанимателя индивидуально с даты приема на работу.</w:t>
      </w:r>
    </w:p>
    <w:p w:rsidR="009C4676" w:rsidRPr="00A706E2" w:rsidRDefault="009C4676" w:rsidP="009C4676">
      <w:pPr>
        <w:tabs>
          <w:tab w:val="left" w:pos="993"/>
        </w:tabs>
        <w:autoSpaceDE w:val="0"/>
        <w:autoSpaceDN w:val="0"/>
        <w:adjustRightInd w:val="0"/>
        <w:ind w:firstLine="709"/>
        <w:rPr>
          <w:rFonts w:ascii="Times New Roman" w:hAnsi="Times New Roman"/>
          <w:sz w:val="28"/>
          <w:szCs w:val="28"/>
        </w:rPr>
      </w:pPr>
      <w:r w:rsidRPr="00A706E2">
        <w:rPr>
          <w:rFonts w:ascii="Times New Roman" w:hAnsi="Times New Roman"/>
          <w:sz w:val="28"/>
          <w:szCs w:val="28"/>
        </w:rPr>
        <w:lastRenderedPageBreak/>
        <w:t>Критериями установления работникам конкретного размера ежемесячной надбавки за сложность и напряженность являются: квалификация, компетентность, сложность и качество выполняемых задач, особый режим работы.</w:t>
      </w:r>
    </w:p>
    <w:p w:rsidR="009C4676" w:rsidRPr="00A706E2" w:rsidRDefault="009C4676" w:rsidP="009C4676">
      <w:pPr>
        <w:tabs>
          <w:tab w:val="left" w:pos="993"/>
        </w:tabs>
        <w:autoSpaceDE w:val="0"/>
        <w:autoSpaceDN w:val="0"/>
        <w:adjustRightInd w:val="0"/>
        <w:ind w:firstLine="709"/>
        <w:rPr>
          <w:rFonts w:ascii="Times New Roman" w:hAnsi="Times New Roman"/>
          <w:sz w:val="28"/>
          <w:szCs w:val="28"/>
        </w:rPr>
      </w:pPr>
      <w:r w:rsidRPr="00A706E2">
        <w:rPr>
          <w:rFonts w:ascii="Times New Roman" w:hAnsi="Times New Roman"/>
          <w:sz w:val="28"/>
          <w:szCs w:val="28"/>
        </w:rPr>
        <w:t>Представитель нанимателя вправе решать вопрос об изменении (уменьшении или увеличении) размера установленной ежемесячной надбавки в случаях изменения характера и режима работы, снижения результатов служебной деятельности, привлечения к дисциплинарной ответственности, но только в переделах размеров определенных в п. 4.1 настоящего положения.</w:t>
      </w:r>
    </w:p>
    <w:p w:rsidR="009C4676" w:rsidRPr="00FA6B44" w:rsidRDefault="009C4676" w:rsidP="009C4676">
      <w:pPr>
        <w:tabs>
          <w:tab w:val="left" w:pos="993"/>
        </w:tabs>
        <w:autoSpaceDE w:val="0"/>
        <w:autoSpaceDN w:val="0"/>
        <w:adjustRightInd w:val="0"/>
        <w:ind w:firstLine="709"/>
        <w:rPr>
          <w:rFonts w:ascii="Times New Roman" w:hAnsi="Times New Roman"/>
          <w:sz w:val="28"/>
          <w:szCs w:val="28"/>
        </w:rPr>
      </w:pPr>
      <w:r w:rsidRPr="00A706E2">
        <w:rPr>
          <w:rFonts w:ascii="Times New Roman" w:hAnsi="Times New Roman"/>
          <w:sz w:val="28"/>
          <w:szCs w:val="28"/>
        </w:rPr>
        <w:t>Работник предупреждается об уменьшении размера установленной ежемесячной надбавки в порядке, установленном действующим законодательством.</w:t>
      </w:r>
    </w:p>
    <w:p w:rsidR="009C4676" w:rsidRPr="00FA6B44" w:rsidRDefault="009C4676" w:rsidP="009C4676">
      <w:pPr>
        <w:tabs>
          <w:tab w:val="left" w:pos="993"/>
          <w:tab w:val="left" w:pos="1276"/>
        </w:tabs>
        <w:autoSpaceDE w:val="0"/>
        <w:autoSpaceDN w:val="0"/>
        <w:adjustRightInd w:val="0"/>
        <w:ind w:firstLine="680"/>
        <w:rPr>
          <w:rFonts w:ascii="Times New Roman" w:hAnsi="Times New Roman"/>
          <w:sz w:val="28"/>
          <w:szCs w:val="28"/>
        </w:rPr>
      </w:pPr>
      <w:r w:rsidRPr="00FA6B44">
        <w:rPr>
          <w:rFonts w:ascii="Times New Roman" w:hAnsi="Times New Roman"/>
          <w:sz w:val="28"/>
          <w:szCs w:val="28"/>
        </w:rPr>
        <w:t>4.2. Ежемесячная надбавка к должностному окладу за трудовой стаж устанавливается представителем нанимателя в зависимости от общего трудового стажа работника в следующих размерах:</w:t>
      </w:r>
    </w:p>
    <w:p w:rsidR="009C4676" w:rsidRPr="00FA6B44" w:rsidRDefault="009C4676" w:rsidP="009C4676">
      <w:pPr>
        <w:tabs>
          <w:tab w:val="left" w:pos="993"/>
          <w:tab w:val="left" w:pos="1276"/>
        </w:tabs>
        <w:autoSpaceDE w:val="0"/>
        <w:autoSpaceDN w:val="0"/>
        <w:adjustRightInd w:val="0"/>
        <w:ind w:firstLine="680"/>
        <w:rPr>
          <w:rFonts w:ascii="Times New Roman" w:hAnsi="Times New Roman"/>
          <w:sz w:val="28"/>
          <w:szCs w:val="28"/>
        </w:rPr>
      </w:pPr>
    </w:p>
    <w:tbl>
      <w:tblPr>
        <w:tblW w:w="0" w:type="auto"/>
        <w:tblLook w:val="01E0"/>
      </w:tblPr>
      <w:tblGrid>
        <w:gridCol w:w="4795"/>
        <w:gridCol w:w="4854"/>
      </w:tblGrid>
      <w:tr w:rsidR="009C4676" w:rsidRPr="00FA6B44" w:rsidTr="00056EDF">
        <w:tc>
          <w:tcPr>
            <w:tcW w:w="5068" w:type="dxa"/>
            <w:hideMark/>
          </w:tcPr>
          <w:p w:rsidR="009C4676" w:rsidRPr="00FA6B44" w:rsidRDefault="009C4676" w:rsidP="00056EDF">
            <w:pPr>
              <w:pStyle w:val="ConsPlusNonformat"/>
              <w:widowControl/>
              <w:tabs>
                <w:tab w:val="left" w:pos="1276"/>
              </w:tabs>
              <w:rPr>
                <w:rFonts w:ascii="Times New Roman" w:hAnsi="Times New Roman" w:cs="Times New Roman"/>
                <w:sz w:val="28"/>
                <w:szCs w:val="28"/>
              </w:rPr>
            </w:pPr>
            <w:r w:rsidRPr="00FA6B44">
              <w:rPr>
                <w:rFonts w:ascii="Times New Roman" w:hAnsi="Times New Roman" w:cs="Times New Roman"/>
                <w:sz w:val="28"/>
                <w:szCs w:val="28"/>
              </w:rPr>
              <w:t>при общем стаже работы</w:t>
            </w:r>
          </w:p>
        </w:tc>
        <w:tc>
          <w:tcPr>
            <w:tcW w:w="5069" w:type="dxa"/>
            <w:hideMark/>
          </w:tcPr>
          <w:p w:rsidR="009C4676" w:rsidRPr="00FA6B44" w:rsidRDefault="009C4676" w:rsidP="00056EDF">
            <w:pPr>
              <w:pStyle w:val="ConsPlusNonformat"/>
              <w:widowControl/>
              <w:rPr>
                <w:rFonts w:ascii="Times New Roman" w:hAnsi="Times New Roman" w:cs="Times New Roman"/>
                <w:sz w:val="28"/>
                <w:szCs w:val="28"/>
              </w:rPr>
            </w:pPr>
            <w:r w:rsidRPr="00FA6B44">
              <w:rPr>
                <w:rFonts w:ascii="Times New Roman" w:hAnsi="Times New Roman" w:cs="Times New Roman"/>
                <w:sz w:val="28"/>
                <w:szCs w:val="28"/>
              </w:rPr>
              <w:t>размер надбавки в процентах</w:t>
            </w:r>
            <w:r>
              <w:rPr>
                <w:rFonts w:ascii="Times New Roman" w:hAnsi="Times New Roman" w:cs="Times New Roman"/>
                <w:sz w:val="28"/>
                <w:szCs w:val="28"/>
              </w:rPr>
              <w:t xml:space="preserve"> от должностного оклада</w:t>
            </w:r>
          </w:p>
        </w:tc>
      </w:tr>
      <w:tr w:rsidR="009C4676" w:rsidRPr="00FA6B44" w:rsidTr="00056EDF">
        <w:tc>
          <w:tcPr>
            <w:tcW w:w="5068" w:type="dxa"/>
            <w:hideMark/>
          </w:tcPr>
          <w:p w:rsidR="009C4676" w:rsidRPr="00FA6B44" w:rsidRDefault="009C4676" w:rsidP="00056EDF">
            <w:pPr>
              <w:pStyle w:val="ConsPlusNonformat"/>
              <w:tabs>
                <w:tab w:val="left" w:pos="1276"/>
              </w:tabs>
              <w:rPr>
                <w:rFonts w:ascii="Times New Roman" w:hAnsi="Times New Roman" w:cs="Times New Roman"/>
                <w:sz w:val="28"/>
                <w:szCs w:val="28"/>
              </w:rPr>
            </w:pPr>
            <w:r w:rsidRPr="00FA6B44">
              <w:rPr>
                <w:rFonts w:ascii="Times New Roman" w:hAnsi="Times New Roman" w:cs="Times New Roman"/>
                <w:sz w:val="28"/>
                <w:szCs w:val="28"/>
              </w:rPr>
              <w:t>от 3 до 8 лет</w:t>
            </w:r>
          </w:p>
        </w:tc>
        <w:tc>
          <w:tcPr>
            <w:tcW w:w="5069" w:type="dxa"/>
            <w:hideMark/>
          </w:tcPr>
          <w:p w:rsidR="009C4676" w:rsidRPr="00FA6B44" w:rsidRDefault="009C4676" w:rsidP="00056EDF">
            <w:pPr>
              <w:pStyle w:val="ConsPlusNonformat"/>
              <w:widowControl/>
              <w:tabs>
                <w:tab w:val="left" w:pos="1276"/>
              </w:tabs>
              <w:rPr>
                <w:rFonts w:ascii="Times New Roman" w:hAnsi="Times New Roman" w:cs="Times New Roman"/>
                <w:sz w:val="28"/>
                <w:szCs w:val="28"/>
              </w:rPr>
            </w:pPr>
            <w:r w:rsidRPr="00FA6B44">
              <w:rPr>
                <w:rFonts w:ascii="Times New Roman" w:hAnsi="Times New Roman" w:cs="Times New Roman"/>
                <w:sz w:val="28"/>
                <w:szCs w:val="28"/>
              </w:rPr>
              <w:t>10</w:t>
            </w:r>
          </w:p>
        </w:tc>
      </w:tr>
      <w:tr w:rsidR="009C4676" w:rsidRPr="00FA6B44" w:rsidTr="00056EDF">
        <w:tc>
          <w:tcPr>
            <w:tcW w:w="5068" w:type="dxa"/>
            <w:hideMark/>
          </w:tcPr>
          <w:p w:rsidR="009C4676" w:rsidRPr="00FA6B44" w:rsidRDefault="009C4676" w:rsidP="00056EDF">
            <w:pPr>
              <w:pStyle w:val="ConsPlusNonformat"/>
              <w:tabs>
                <w:tab w:val="left" w:pos="1276"/>
              </w:tabs>
              <w:rPr>
                <w:rFonts w:ascii="Times New Roman" w:hAnsi="Times New Roman" w:cs="Times New Roman"/>
                <w:sz w:val="28"/>
                <w:szCs w:val="28"/>
              </w:rPr>
            </w:pPr>
            <w:r w:rsidRPr="00FA6B44">
              <w:rPr>
                <w:rFonts w:ascii="Times New Roman" w:hAnsi="Times New Roman" w:cs="Times New Roman"/>
                <w:sz w:val="28"/>
                <w:szCs w:val="28"/>
              </w:rPr>
              <w:t>от 8 до 13 лет</w:t>
            </w:r>
          </w:p>
        </w:tc>
        <w:tc>
          <w:tcPr>
            <w:tcW w:w="5069" w:type="dxa"/>
            <w:hideMark/>
          </w:tcPr>
          <w:p w:rsidR="009C4676" w:rsidRPr="00FA6B44" w:rsidRDefault="009C4676" w:rsidP="00056EDF">
            <w:pPr>
              <w:pStyle w:val="ConsPlusNonformat"/>
              <w:widowControl/>
              <w:tabs>
                <w:tab w:val="left" w:pos="1276"/>
              </w:tabs>
              <w:rPr>
                <w:rFonts w:ascii="Times New Roman" w:hAnsi="Times New Roman" w:cs="Times New Roman"/>
                <w:sz w:val="28"/>
                <w:szCs w:val="28"/>
              </w:rPr>
            </w:pPr>
            <w:r w:rsidRPr="00FA6B44">
              <w:rPr>
                <w:rFonts w:ascii="Times New Roman" w:hAnsi="Times New Roman" w:cs="Times New Roman"/>
                <w:sz w:val="28"/>
                <w:szCs w:val="28"/>
              </w:rPr>
              <w:t>15</w:t>
            </w:r>
          </w:p>
        </w:tc>
      </w:tr>
      <w:tr w:rsidR="009C4676" w:rsidRPr="00FA6B44" w:rsidTr="00056EDF">
        <w:tc>
          <w:tcPr>
            <w:tcW w:w="5068" w:type="dxa"/>
            <w:hideMark/>
          </w:tcPr>
          <w:p w:rsidR="009C4676" w:rsidRPr="00FA6B44" w:rsidRDefault="009C4676" w:rsidP="00056EDF">
            <w:pPr>
              <w:pStyle w:val="ConsPlusNonformat"/>
              <w:tabs>
                <w:tab w:val="left" w:pos="1276"/>
              </w:tabs>
              <w:rPr>
                <w:rFonts w:ascii="Times New Roman" w:hAnsi="Times New Roman" w:cs="Times New Roman"/>
                <w:sz w:val="28"/>
                <w:szCs w:val="28"/>
              </w:rPr>
            </w:pPr>
            <w:r w:rsidRPr="00FA6B44">
              <w:rPr>
                <w:rFonts w:ascii="Times New Roman" w:hAnsi="Times New Roman" w:cs="Times New Roman"/>
                <w:sz w:val="28"/>
                <w:szCs w:val="28"/>
              </w:rPr>
              <w:t>от 13 до 18 лет</w:t>
            </w:r>
          </w:p>
        </w:tc>
        <w:tc>
          <w:tcPr>
            <w:tcW w:w="5069" w:type="dxa"/>
            <w:hideMark/>
          </w:tcPr>
          <w:p w:rsidR="009C4676" w:rsidRPr="00FA6B44" w:rsidRDefault="009C4676" w:rsidP="00056EDF">
            <w:pPr>
              <w:pStyle w:val="ConsPlusNonformat"/>
              <w:widowControl/>
              <w:tabs>
                <w:tab w:val="left" w:pos="1276"/>
              </w:tabs>
              <w:rPr>
                <w:rFonts w:ascii="Times New Roman" w:hAnsi="Times New Roman" w:cs="Times New Roman"/>
                <w:sz w:val="28"/>
                <w:szCs w:val="28"/>
              </w:rPr>
            </w:pPr>
            <w:r w:rsidRPr="00FA6B44">
              <w:rPr>
                <w:rFonts w:ascii="Times New Roman" w:hAnsi="Times New Roman" w:cs="Times New Roman"/>
                <w:sz w:val="28"/>
                <w:szCs w:val="28"/>
              </w:rPr>
              <w:t>20</w:t>
            </w:r>
          </w:p>
        </w:tc>
      </w:tr>
      <w:tr w:rsidR="009C4676" w:rsidRPr="00FA6B44" w:rsidTr="00056EDF">
        <w:tc>
          <w:tcPr>
            <w:tcW w:w="5068" w:type="dxa"/>
            <w:hideMark/>
          </w:tcPr>
          <w:p w:rsidR="009C4676" w:rsidRPr="00FA6B44" w:rsidRDefault="009C4676" w:rsidP="00056EDF">
            <w:pPr>
              <w:pStyle w:val="ConsPlusNonformat"/>
              <w:rPr>
                <w:rFonts w:ascii="Times New Roman" w:hAnsi="Times New Roman" w:cs="Times New Roman"/>
                <w:sz w:val="28"/>
                <w:szCs w:val="28"/>
              </w:rPr>
            </w:pPr>
            <w:r w:rsidRPr="00FA6B44">
              <w:rPr>
                <w:rFonts w:ascii="Times New Roman" w:hAnsi="Times New Roman" w:cs="Times New Roman"/>
                <w:sz w:val="28"/>
                <w:szCs w:val="28"/>
              </w:rPr>
              <w:t xml:space="preserve">от 18 до 23 лет </w:t>
            </w:r>
          </w:p>
        </w:tc>
        <w:tc>
          <w:tcPr>
            <w:tcW w:w="5069" w:type="dxa"/>
            <w:hideMark/>
          </w:tcPr>
          <w:p w:rsidR="009C4676" w:rsidRPr="00FA6B44" w:rsidRDefault="009C4676" w:rsidP="00056EDF">
            <w:pPr>
              <w:pStyle w:val="ConsPlusNonformat"/>
              <w:widowControl/>
              <w:tabs>
                <w:tab w:val="left" w:pos="1276"/>
              </w:tabs>
              <w:rPr>
                <w:rFonts w:ascii="Times New Roman" w:hAnsi="Times New Roman" w:cs="Times New Roman"/>
                <w:sz w:val="28"/>
                <w:szCs w:val="28"/>
              </w:rPr>
            </w:pPr>
            <w:r w:rsidRPr="00FA6B44">
              <w:rPr>
                <w:rFonts w:ascii="Times New Roman" w:hAnsi="Times New Roman" w:cs="Times New Roman"/>
                <w:sz w:val="28"/>
                <w:szCs w:val="28"/>
              </w:rPr>
              <w:t>25</w:t>
            </w:r>
          </w:p>
        </w:tc>
      </w:tr>
      <w:tr w:rsidR="009C4676" w:rsidRPr="00FA6B44" w:rsidTr="00056EDF">
        <w:tc>
          <w:tcPr>
            <w:tcW w:w="5068" w:type="dxa"/>
            <w:hideMark/>
          </w:tcPr>
          <w:p w:rsidR="009C4676" w:rsidRPr="00FA6B44" w:rsidRDefault="009C4676" w:rsidP="00056EDF">
            <w:pPr>
              <w:pStyle w:val="ConsPlusNonformat"/>
              <w:tabs>
                <w:tab w:val="left" w:pos="4820"/>
              </w:tabs>
              <w:rPr>
                <w:rFonts w:ascii="Times New Roman" w:hAnsi="Times New Roman" w:cs="Times New Roman"/>
                <w:sz w:val="28"/>
                <w:szCs w:val="28"/>
              </w:rPr>
            </w:pPr>
            <w:r w:rsidRPr="00FA6B44">
              <w:rPr>
                <w:rFonts w:ascii="Times New Roman" w:hAnsi="Times New Roman" w:cs="Times New Roman"/>
                <w:sz w:val="28"/>
                <w:szCs w:val="28"/>
              </w:rPr>
              <w:t>от 23 лет</w:t>
            </w:r>
          </w:p>
        </w:tc>
        <w:tc>
          <w:tcPr>
            <w:tcW w:w="5069" w:type="dxa"/>
            <w:hideMark/>
          </w:tcPr>
          <w:p w:rsidR="009C4676" w:rsidRPr="00FA6B44" w:rsidRDefault="009C4676" w:rsidP="00056EDF">
            <w:pPr>
              <w:pStyle w:val="ConsPlusNonformat"/>
              <w:widowControl/>
              <w:tabs>
                <w:tab w:val="left" w:pos="1276"/>
              </w:tabs>
              <w:rPr>
                <w:rFonts w:ascii="Times New Roman" w:hAnsi="Times New Roman" w:cs="Times New Roman"/>
                <w:sz w:val="28"/>
                <w:szCs w:val="28"/>
              </w:rPr>
            </w:pPr>
            <w:r w:rsidRPr="00FA6B44">
              <w:rPr>
                <w:rFonts w:ascii="Times New Roman" w:hAnsi="Times New Roman" w:cs="Times New Roman"/>
                <w:sz w:val="28"/>
                <w:szCs w:val="28"/>
              </w:rPr>
              <w:t>30</w:t>
            </w:r>
          </w:p>
        </w:tc>
      </w:tr>
    </w:tbl>
    <w:p w:rsidR="009C4676" w:rsidRPr="00FA6B44" w:rsidRDefault="009C4676" w:rsidP="009C4676">
      <w:pPr>
        <w:autoSpaceDE w:val="0"/>
        <w:autoSpaceDN w:val="0"/>
        <w:adjustRightInd w:val="0"/>
        <w:ind w:firstLine="680"/>
        <w:rPr>
          <w:rFonts w:ascii="Times New Roman" w:hAnsi="Times New Roman"/>
          <w:sz w:val="28"/>
          <w:szCs w:val="28"/>
        </w:rPr>
      </w:pPr>
    </w:p>
    <w:p w:rsidR="009C4676" w:rsidRDefault="009C4676" w:rsidP="009C4676">
      <w:pPr>
        <w:autoSpaceDE w:val="0"/>
        <w:autoSpaceDN w:val="0"/>
        <w:adjustRightInd w:val="0"/>
        <w:ind w:firstLine="680"/>
        <w:rPr>
          <w:rFonts w:ascii="Times New Roman" w:hAnsi="Times New Roman"/>
          <w:sz w:val="28"/>
          <w:szCs w:val="28"/>
        </w:rPr>
      </w:pPr>
      <w:r w:rsidRPr="00FA6B44">
        <w:rPr>
          <w:rFonts w:ascii="Times New Roman" w:hAnsi="Times New Roman"/>
          <w:sz w:val="28"/>
          <w:szCs w:val="28"/>
        </w:rPr>
        <w:t>Стаж работы, дающий право на получение ежемесячной надбавки за трудовой стаж, исчисляется по трудовой книжке работника в соответствии с правилами исчисления общего стажа работы.</w:t>
      </w:r>
    </w:p>
    <w:p w:rsidR="009C4676" w:rsidRPr="00FA6B44" w:rsidRDefault="009C4676" w:rsidP="009C4676">
      <w:pPr>
        <w:autoSpaceDE w:val="0"/>
        <w:autoSpaceDN w:val="0"/>
        <w:adjustRightInd w:val="0"/>
        <w:ind w:firstLine="709"/>
        <w:rPr>
          <w:rFonts w:ascii="Times New Roman" w:hAnsi="Times New Roman"/>
          <w:sz w:val="28"/>
          <w:szCs w:val="28"/>
        </w:rPr>
      </w:pPr>
      <w:r w:rsidRPr="00A706E2">
        <w:rPr>
          <w:rFonts w:ascii="Times New Roman" w:hAnsi="Times New Roman"/>
          <w:sz w:val="28"/>
          <w:szCs w:val="28"/>
        </w:rPr>
        <w:t>Надбавка за выслугу лет устанавливается со дня, следующего за днем возникновения права на назначение или изменение этой надбавки.</w:t>
      </w:r>
    </w:p>
    <w:p w:rsidR="009C4676" w:rsidRPr="005D77DB" w:rsidRDefault="009C4676" w:rsidP="009C4676">
      <w:pPr>
        <w:tabs>
          <w:tab w:val="left" w:pos="1276"/>
        </w:tabs>
        <w:autoSpaceDE w:val="0"/>
        <w:autoSpaceDN w:val="0"/>
        <w:adjustRightInd w:val="0"/>
        <w:ind w:firstLine="680"/>
        <w:rPr>
          <w:rFonts w:ascii="Times New Roman" w:hAnsi="Times New Roman"/>
          <w:sz w:val="28"/>
          <w:szCs w:val="28"/>
        </w:rPr>
      </w:pPr>
      <w:r w:rsidRPr="005D77DB">
        <w:rPr>
          <w:rFonts w:ascii="Times New Roman" w:hAnsi="Times New Roman"/>
          <w:sz w:val="28"/>
          <w:szCs w:val="28"/>
        </w:rPr>
        <w:t xml:space="preserve">4.3. Ежемесячное денежное поощрение устанавливается </w:t>
      </w:r>
      <w:r>
        <w:rPr>
          <w:rFonts w:ascii="Times New Roman" w:hAnsi="Times New Roman"/>
          <w:sz w:val="28"/>
          <w:szCs w:val="28"/>
        </w:rPr>
        <w:t xml:space="preserve">работникам в размере </w:t>
      </w:r>
      <w:r w:rsidRPr="00294706">
        <w:rPr>
          <w:rFonts w:ascii="Times New Roman" w:hAnsi="Times New Roman"/>
          <w:sz w:val="28"/>
          <w:szCs w:val="28"/>
        </w:rPr>
        <w:t>от одного до четырех</w:t>
      </w:r>
      <w:r>
        <w:rPr>
          <w:rFonts w:ascii="Times New Roman" w:hAnsi="Times New Roman"/>
          <w:sz w:val="28"/>
          <w:szCs w:val="28"/>
        </w:rPr>
        <w:t xml:space="preserve"> </w:t>
      </w:r>
      <w:r w:rsidRPr="005D77DB">
        <w:rPr>
          <w:rFonts w:ascii="Times New Roman" w:hAnsi="Times New Roman"/>
          <w:sz w:val="28"/>
          <w:szCs w:val="28"/>
        </w:rPr>
        <w:t>должностных окладов.</w:t>
      </w:r>
    </w:p>
    <w:p w:rsidR="009C4676" w:rsidRPr="005D77DB" w:rsidRDefault="009C4676" w:rsidP="009C4676">
      <w:pPr>
        <w:tabs>
          <w:tab w:val="left" w:pos="1276"/>
        </w:tabs>
        <w:autoSpaceDE w:val="0"/>
        <w:autoSpaceDN w:val="0"/>
        <w:adjustRightInd w:val="0"/>
        <w:ind w:firstLine="709"/>
        <w:rPr>
          <w:rFonts w:ascii="Times New Roman" w:hAnsi="Times New Roman"/>
          <w:sz w:val="28"/>
          <w:szCs w:val="28"/>
        </w:rPr>
      </w:pPr>
      <w:r w:rsidRPr="005D77DB">
        <w:rPr>
          <w:rFonts w:ascii="Times New Roman" w:hAnsi="Times New Roman"/>
          <w:sz w:val="28"/>
          <w:szCs w:val="28"/>
        </w:rPr>
        <w:t xml:space="preserve">При начислении ежемесячного денежного поощрения учитывается выполнение конкретных мероприятий и заданий по замещаемой должности, </w:t>
      </w:r>
      <w:r w:rsidRPr="005D77DB">
        <w:rPr>
          <w:rFonts w:ascii="Times New Roman" w:hAnsi="Times New Roman"/>
          <w:sz w:val="28"/>
          <w:szCs w:val="28"/>
        </w:rPr>
        <w:lastRenderedPageBreak/>
        <w:t>отношение к должностным обязанностям. Ежемесячное денежное поощрение выплачивается за фактически отработанное время в расчетном периоде.</w:t>
      </w:r>
    </w:p>
    <w:p w:rsidR="009C4676" w:rsidRPr="005D77DB" w:rsidRDefault="009C4676" w:rsidP="009C4676">
      <w:pPr>
        <w:tabs>
          <w:tab w:val="left" w:pos="1276"/>
        </w:tabs>
        <w:autoSpaceDE w:val="0"/>
        <w:autoSpaceDN w:val="0"/>
        <w:adjustRightInd w:val="0"/>
        <w:jc w:val="center"/>
        <w:outlineLvl w:val="1"/>
        <w:rPr>
          <w:rFonts w:ascii="Times New Roman" w:hAnsi="Times New Roman"/>
          <w:b/>
          <w:sz w:val="28"/>
          <w:szCs w:val="28"/>
        </w:rPr>
      </w:pPr>
    </w:p>
    <w:p w:rsidR="009C4676" w:rsidRPr="005D77DB" w:rsidRDefault="009C4676" w:rsidP="009C4676">
      <w:pPr>
        <w:autoSpaceDE w:val="0"/>
        <w:autoSpaceDN w:val="0"/>
        <w:adjustRightInd w:val="0"/>
        <w:jc w:val="center"/>
        <w:outlineLvl w:val="1"/>
        <w:rPr>
          <w:rFonts w:ascii="Times New Roman" w:hAnsi="Times New Roman"/>
          <w:b/>
          <w:sz w:val="28"/>
          <w:szCs w:val="28"/>
        </w:rPr>
      </w:pPr>
      <w:r w:rsidRPr="005D77DB">
        <w:rPr>
          <w:rFonts w:ascii="Times New Roman" w:hAnsi="Times New Roman"/>
          <w:b/>
          <w:sz w:val="28"/>
          <w:szCs w:val="28"/>
        </w:rPr>
        <w:t xml:space="preserve">5. Дополнительные выплаты </w:t>
      </w:r>
    </w:p>
    <w:p w:rsidR="009C4676" w:rsidRPr="005D77DB" w:rsidRDefault="009C4676" w:rsidP="009C4676">
      <w:pPr>
        <w:tabs>
          <w:tab w:val="left" w:pos="709"/>
          <w:tab w:val="left" w:pos="1276"/>
          <w:tab w:val="left" w:pos="1418"/>
        </w:tabs>
        <w:autoSpaceDE w:val="0"/>
        <w:autoSpaceDN w:val="0"/>
        <w:adjustRightInd w:val="0"/>
        <w:ind w:firstLine="709"/>
        <w:rPr>
          <w:rFonts w:ascii="Times New Roman" w:hAnsi="Times New Roman"/>
          <w:sz w:val="28"/>
          <w:szCs w:val="28"/>
        </w:rPr>
      </w:pPr>
      <w:r w:rsidRPr="005D77DB">
        <w:rPr>
          <w:rFonts w:ascii="Times New Roman" w:hAnsi="Times New Roman"/>
          <w:sz w:val="28"/>
          <w:szCs w:val="28"/>
        </w:rPr>
        <w:t xml:space="preserve">5.1.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 </w:t>
      </w:r>
    </w:p>
    <w:p w:rsidR="009C4676" w:rsidRPr="005D77DB" w:rsidRDefault="009C4676" w:rsidP="009C4676">
      <w:pPr>
        <w:autoSpaceDE w:val="0"/>
        <w:autoSpaceDN w:val="0"/>
        <w:adjustRightInd w:val="0"/>
        <w:ind w:firstLine="720"/>
        <w:rPr>
          <w:rFonts w:ascii="Times New Roman" w:hAnsi="Times New Roman"/>
          <w:sz w:val="28"/>
          <w:szCs w:val="28"/>
        </w:rPr>
      </w:pPr>
      <w:r w:rsidRPr="005D77DB">
        <w:rPr>
          <w:rFonts w:ascii="Times New Roman" w:hAnsi="Times New Roman"/>
          <w:sz w:val="28"/>
          <w:szCs w:val="28"/>
        </w:rPr>
        <w:t>Лица, не отработавшие полного календарного года, имеют право на указанную выплату в размере пропорционально отработанному в текущем году времени.</w:t>
      </w:r>
    </w:p>
    <w:p w:rsidR="009C4676" w:rsidRPr="005D77DB" w:rsidRDefault="009C4676" w:rsidP="009C4676">
      <w:pPr>
        <w:tabs>
          <w:tab w:val="left" w:pos="1276"/>
        </w:tabs>
        <w:autoSpaceDE w:val="0"/>
        <w:autoSpaceDN w:val="0"/>
        <w:adjustRightInd w:val="0"/>
        <w:ind w:firstLine="709"/>
        <w:rPr>
          <w:rFonts w:ascii="Times New Roman" w:hAnsi="Times New Roman"/>
          <w:sz w:val="28"/>
          <w:szCs w:val="28"/>
        </w:rPr>
      </w:pPr>
      <w:r w:rsidRPr="005D77DB">
        <w:rPr>
          <w:rFonts w:ascii="Times New Roman" w:hAnsi="Times New Roman"/>
          <w:sz w:val="28"/>
          <w:szCs w:val="28"/>
        </w:rPr>
        <w:t>5.2. Материальная помощь предоставляется в течение календарного года в размере двух должностных  окладов.</w:t>
      </w:r>
    </w:p>
    <w:p w:rsidR="009C4676" w:rsidRPr="005D77DB" w:rsidRDefault="009C4676" w:rsidP="009C4676">
      <w:pPr>
        <w:autoSpaceDE w:val="0"/>
        <w:autoSpaceDN w:val="0"/>
        <w:adjustRightInd w:val="0"/>
        <w:ind w:firstLine="709"/>
        <w:rPr>
          <w:rFonts w:ascii="Times New Roman" w:hAnsi="Times New Roman"/>
          <w:sz w:val="28"/>
          <w:szCs w:val="28"/>
        </w:rPr>
      </w:pPr>
      <w:r w:rsidRPr="005D77DB">
        <w:rPr>
          <w:rFonts w:ascii="Times New Roman" w:hAnsi="Times New Roman"/>
          <w:sz w:val="28"/>
          <w:szCs w:val="28"/>
        </w:rPr>
        <w:t>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 за каждый полный месяц работы.</w:t>
      </w:r>
    </w:p>
    <w:p w:rsidR="009C4676" w:rsidRDefault="009C4676" w:rsidP="009C4676">
      <w:pPr>
        <w:tabs>
          <w:tab w:val="left" w:pos="1276"/>
        </w:tabs>
        <w:autoSpaceDE w:val="0"/>
        <w:autoSpaceDN w:val="0"/>
        <w:adjustRightInd w:val="0"/>
        <w:ind w:firstLine="709"/>
        <w:rPr>
          <w:rFonts w:ascii="Times New Roman" w:hAnsi="Times New Roman"/>
          <w:sz w:val="28"/>
          <w:szCs w:val="28"/>
        </w:rPr>
      </w:pPr>
      <w:r w:rsidRPr="005D77DB">
        <w:rPr>
          <w:rFonts w:ascii="Times New Roman" w:hAnsi="Times New Roman"/>
          <w:sz w:val="28"/>
          <w:szCs w:val="28"/>
        </w:rPr>
        <w:t>Материальная помощь выплачивается, как правило, к очередному отпуску или, по желанию работника и решению представителя нанимателя частями в иные сроки текущего года.</w:t>
      </w:r>
    </w:p>
    <w:p w:rsidR="009C4676" w:rsidRPr="008743A5" w:rsidRDefault="009C4676" w:rsidP="009C4676">
      <w:pPr>
        <w:autoSpaceDE w:val="0"/>
        <w:autoSpaceDN w:val="0"/>
        <w:adjustRightInd w:val="0"/>
        <w:ind w:firstLine="709"/>
        <w:rPr>
          <w:rFonts w:ascii="Times New Roman" w:hAnsi="Times New Roman"/>
          <w:sz w:val="28"/>
          <w:szCs w:val="28"/>
        </w:rPr>
      </w:pPr>
      <w:r>
        <w:rPr>
          <w:rFonts w:ascii="Times New Roman" w:hAnsi="Times New Roman"/>
          <w:sz w:val="28"/>
          <w:szCs w:val="28"/>
        </w:rPr>
        <w:t>5.2.1</w:t>
      </w:r>
      <w:r w:rsidRPr="008743A5">
        <w:rPr>
          <w:rFonts w:ascii="Times New Roman" w:hAnsi="Times New Roman"/>
          <w:sz w:val="28"/>
          <w:szCs w:val="28"/>
        </w:rPr>
        <w:t>Работникам, не получившим в течение календарного года материальную помощь и единовременную выплату при предоставлении ежегодного оплачиваемого отпуска, указанные выплаты производятся в конце текущего календарного года по заявлению работника.</w:t>
      </w:r>
    </w:p>
    <w:p w:rsidR="009C4676" w:rsidRDefault="009C4676" w:rsidP="009C4676">
      <w:pPr>
        <w:autoSpaceDE w:val="0"/>
        <w:autoSpaceDN w:val="0"/>
        <w:adjustRightInd w:val="0"/>
        <w:ind w:firstLine="709"/>
        <w:rPr>
          <w:rFonts w:ascii="Times New Roman" w:hAnsi="Times New Roman"/>
          <w:sz w:val="28"/>
          <w:szCs w:val="28"/>
        </w:rPr>
      </w:pPr>
      <w:r w:rsidRPr="008743A5">
        <w:rPr>
          <w:rFonts w:ascii="Times New Roman" w:hAnsi="Times New Roman"/>
          <w:sz w:val="28"/>
          <w:szCs w:val="28"/>
        </w:rPr>
        <w:t>В случае, если увольняемым работникам материальная помощь и единовременная выплата при предоставлении ежегодного оплачиваемого отпуска уже были произведены в текущем календарном году, то выплаченные суммы удержанию не подлежат.</w:t>
      </w:r>
    </w:p>
    <w:p w:rsidR="009C4676" w:rsidRPr="005D77DB" w:rsidRDefault="009C4676" w:rsidP="009C4676">
      <w:pPr>
        <w:autoSpaceDE w:val="0"/>
        <w:autoSpaceDN w:val="0"/>
        <w:adjustRightInd w:val="0"/>
        <w:rPr>
          <w:rFonts w:ascii="Times New Roman" w:hAnsi="Times New Roman"/>
          <w:sz w:val="28"/>
          <w:szCs w:val="28"/>
        </w:rPr>
      </w:pPr>
      <w:r>
        <w:rPr>
          <w:rFonts w:cs="Arial"/>
        </w:rPr>
        <w:t xml:space="preserve">            </w:t>
      </w:r>
      <w:r w:rsidRPr="008743A5">
        <w:rPr>
          <w:rFonts w:ascii="Times New Roman" w:hAnsi="Times New Roman"/>
          <w:sz w:val="28"/>
          <w:szCs w:val="28"/>
        </w:rPr>
        <w:t xml:space="preserve">5.2.2 Материальная помощь и единовременная выплата при предоставлении ежегодного оплачиваемого отпуска не выплачиваются работникам, уволенным из органов местного самоуправления </w:t>
      </w:r>
      <w:r>
        <w:rPr>
          <w:rFonts w:ascii="Times New Roman" w:hAnsi="Times New Roman"/>
          <w:sz w:val="28"/>
          <w:szCs w:val="28"/>
        </w:rPr>
        <w:t>Козловского</w:t>
      </w:r>
      <w:r w:rsidRPr="008743A5">
        <w:rPr>
          <w:rFonts w:ascii="Times New Roman" w:hAnsi="Times New Roman"/>
          <w:sz w:val="28"/>
          <w:szCs w:val="28"/>
        </w:rPr>
        <w:t xml:space="preserve"> сельского поселения Терновского муниципального района Воронежской области, получившим указанные выплаты в текущем календарном году и вновь принятым в этом же году в органы местного самоуправления </w:t>
      </w:r>
      <w:r>
        <w:rPr>
          <w:rFonts w:ascii="Times New Roman" w:hAnsi="Times New Roman"/>
          <w:sz w:val="28"/>
          <w:szCs w:val="28"/>
        </w:rPr>
        <w:lastRenderedPageBreak/>
        <w:t>Козловского</w:t>
      </w:r>
      <w:r w:rsidRPr="008743A5">
        <w:rPr>
          <w:rFonts w:ascii="Times New Roman" w:hAnsi="Times New Roman"/>
          <w:sz w:val="28"/>
          <w:szCs w:val="28"/>
        </w:rPr>
        <w:t xml:space="preserve"> сельского поселения Терновского муниципального района Воронежской области.</w:t>
      </w:r>
    </w:p>
    <w:p w:rsidR="009C4676" w:rsidRDefault="009C4676" w:rsidP="009C4676">
      <w:pPr>
        <w:tabs>
          <w:tab w:val="left" w:pos="1276"/>
        </w:tabs>
        <w:autoSpaceDE w:val="0"/>
        <w:autoSpaceDN w:val="0"/>
        <w:adjustRightInd w:val="0"/>
        <w:ind w:firstLine="720"/>
        <w:rPr>
          <w:rFonts w:ascii="Times New Roman" w:hAnsi="Times New Roman"/>
          <w:sz w:val="28"/>
          <w:szCs w:val="28"/>
        </w:rPr>
      </w:pPr>
      <w:r w:rsidRPr="005D77DB">
        <w:rPr>
          <w:rFonts w:ascii="Times New Roman" w:hAnsi="Times New Roman"/>
          <w:sz w:val="28"/>
          <w:szCs w:val="28"/>
        </w:rPr>
        <w:t>5.3. В пределах фонда оплаты труда работникам могу</w:t>
      </w:r>
      <w:r>
        <w:rPr>
          <w:rFonts w:ascii="Times New Roman" w:hAnsi="Times New Roman"/>
          <w:sz w:val="28"/>
          <w:szCs w:val="28"/>
        </w:rPr>
        <w:t>т выплачиваться премии по результатам работы в размере не более 3 должностных окладов в год.</w:t>
      </w:r>
    </w:p>
    <w:p w:rsidR="009C4676" w:rsidRPr="00FE5275" w:rsidRDefault="009C4676" w:rsidP="009C4676">
      <w:pPr>
        <w:rPr>
          <w:rFonts w:ascii="Times New Roman" w:hAnsi="Times New Roman"/>
          <w:sz w:val="28"/>
          <w:szCs w:val="28"/>
        </w:rPr>
      </w:pPr>
      <w:r w:rsidRPr="00FE5275">
        <w:rPr>
          <w:rFonts w:ascii="Times New Roman" w:hAnsi="Times New Roman"/>
          <w:sz w:val="28"/>
          <w:szCs w:val="28"/>
        </w:rPr>
        <w:t>Премии по результатам работы могут носить единовременный характер, а также могут выплачиваться за месяц, за квартал или за год и начисляется за фактически отработанное время в расчетном периоде.</w:t>
      </w:r>
    </w:p>
    <w:p w:rsidR="009C4676" w:rsidRPr="00FE5275" w:rsidRDefault="009C4676" w:rsidP="009C4676">
      <w:pPr>
        <w:rPr>
          <w:rFonts w:ascii="Times New Roman" w:hAnsi="Times New Roman"/>
          <w:sz w:val="28"/>
          <w:szCs w:val="28"/>
        </w:rPr>
      </w:pPr>
      <w:r w:rsidRPr="00FE5275">
        <w:rPr>
          <w:rFonts w:ascii="Times New Roman" w:hAnsi="Times New Roman"/>
          <w:sz w:val="28"/>
          <w:szCs w:val="28"/>
        </w:rPr>
        <w:t>Решение о премировании по результатам работы в отношении каждого конкретного работника принимается руководителем органа местного самоуправления поселения.</w:t>
      </w:r>
    </w:p>
    <w:p w:rsidR="009C4676" w:rsidRPr="00FE5275" w:rsidRDefault="009C4676" w:rsidP="009C4676">
      <w:pPr>
        <w:rPr>
          <w:rFonts w:ascii="Times New Roman" w:hAnsi="Times New Roman"/>
          <w:sz w:val="28"/>
          <w:szCs w:val="28"/>
        </w:rPr>
      </w:pPr>
      <w:r w:rsidRPr="00FE5275">
        <w:rPr>
          <w:rFonts w:ascii="Times New Roman" w:hAnsi="Times New Roman"/>
          <w:sz w:val="28"/>
          <w:szCs w:val="28"/>
        </w:rPr>
        <w:t>В качестве показателей премирования работника по результатам работы устанавливаются:</w:t>
      </w:r>
    </w:p>
    <w:p w:rsidR="009C4676" w:rsidRPr="00FE5275" w:rsidRDefault="009C4676" w:rsidP="009C4676">
      <w:pPr>
        <w:rPr>
          <w:rFonts w:ascii="Times New Roman" w:hAnsi="Times New Roman"/>
          <w:sz w:val="28"/>
          <w:szCs w:val="28"/>
        </w:rPr>
      </w:pPr>
      <w:r w:rsidRPr="00FE5275">
        <w:rPr>
          <w:rFonts w:ascii="Times New Roman" w:hAnsi="Times New Roman"/>
          <w:sz w:val="28"/>
          <w:szCs w:val="28"/>
        </w:rPr>
        <w:t>1) своевременное и качественное выполнение обязанностей, предусмотренных должностной инструкцией;</w:t>
      </w:r>
    </w:p>
    <w:p w:rsidR="009C4676" w:rsidRPr="00FE5275" w:rsidRDefault="009C4676" w:rsidP="009C4676">
      <w:pPr>
        <w:rPr>
          <w:rFonts w:ascii="Times New Roman" w:hAnsi="Times New Roman"/>
          <w:sz w:val="28"/>
          <w:szCs w:val="28"/>
        </w:rPr>
      </w:pPr>
      <w:r w:rsidRPr="00FE5275">
        <w:rPr>
          <w:rFonts w:ascii="Times New Roman" w:hAnsi="Times New Roman"/>
          <w:sz w:val="28"/>
          <w:szCs w:val="28"/>
        </w:rPr>
        <w:t>2) качественное и в срок предоставление ответов и материалов по обращениям, запросам организаций, учреждений, предприятий, граждан;</w:t>
      </w:r>
    </w:p>
    <w:p w:rsidR="009C4676" w:rsidRPr="00FE5275" w:rsidRDefault="009C4676" w:rsidP="009C4676">
      <w:pPr>
        <w:rPr>
          <w:rFonts w:ascii="Times New Roman" w:hAnsi="Times New Roman"/>
          <w:sz w:val="28"/>
          <w:szCs w:val="28"/>
        </w:rPr>
      </w:pPr>
      <w:r w:rsidRPr="00FE5275">
        <w:rPr>
          <w:rFonts w:ascii="Times New Roman" w:hAnsi="Times New Roman"/>
          <w:sz w:val="28"/>
          <w:szCs w:val="28"/>
        </w:rPr>
        <w:t>3) отсутствие обоснованных жалоб и заявлений, связанных с трудовой деятельностью работника, со стороны организаций, учреждений, предприятий, граждан.</w:t>
      </w:r>
    </w:p>
    <w:p w:rsidR="009C4676" w:rsidRPr="00FE5275" w:rsidRDefault="009C4676" w:rsidP="009C4676">
      <w:pPr>
        <w:rPr>
          <w:rFonts w:ascii="Times New Roman" w:hAnsi="Times New Roman"/>
          <w:sz w:val="28"/>
          <w:szCs w:val="28"/>
        </w:rPr>
      </w:pPr>
      <w:r w:rsidRPr="00FE5275">
        <w:rPr>
          <w:rFonts w:ascii="Times New Roman" w:hAnsi="Times New Roman"/>
          <w:sz w:val="28"/>
          <w:szCs w:val="28"/>
        </w:rPr>
        <w:t>Работники, некачественно и несвоевременно выполняющие свои должностные обязанности, а также работники, привлеченные к дисциплинарной ответственности, не премируются.</w:t>
      </w:r>
    </w:p>
    <w:p w:rsidR="009C4676" w:rsidRPr="005D77DB" w:rsidRDefault="009C4676" w:rsidP="009C4676">
      <w:pPr>
        <w:tabs>
          <w:tab w:val="left" w:pos="1276"/>
        </w:tabs>
        <w:autoSpaceDE w:val="0"/>
        <w:autoSpaceDN w:val="0"/>
        <w:adjustRightInd w:val="0"/>
        <w:ind w:firstLine="720"/>
        <w:rPr>
          <w:rFonts w:ascii="Times New Roman" w:hAnsi="Times New Roman"/>
          <w:sz w:val="28"/>
          <w:szCs w:val="28"/>
        </w:rPr>
      </w:pPr>
    </w:p>
    <w:p w:rsidR="009C4676" w:rsidRPr="00FE5275" w:rsidRDefault="009C4676" w:rsidP="009C4676">
      <w:pPr>
        <w:tabs>
          <w:tab w:val="left" w:pos="1276"/>
        </w:tabs>
        <w:autoSpaceDE w:val="0"/>
        <w:autoSpaceDN w:val="0"/>
        <w:adjustRightInd w:val="0"/>
        <w:ind w:firstLine="709"/>
        <w:rPr>
          <w:rFonts w:ascii="Times New Roman" w:hAnsi="Times New Roman"/>
          <w:sz w:val="28"/>
          <w:szCs w:val="28"/>
        </w:rPr>
      </w:pPr>
      <w:r w:rsidRPr="00FE5275">
        <w:rPr>
          <w:rFonts w:ascii="Times New Roman" w:hAnsi="Times New Roman"/>
          <w:sz w:val="28"/>
          <w:szCs w:val="28"/>
        </w:rPr>
        <w:t>5.</w:t>
      </w:r>
      <w:r>
        <w:rPr>
          <w:rFonts w:ascii="Times New Roman" w:hAnsi="Times New Roman"/>
          <w:sz w:val="28"/>
          <w:szCs w:val="28"/>
        </w:rPr>
        <w:t>4</w:t>
      </w:r>
      <w:r w:rsidRPr="00FE5275">
        <w:rPr>
          <w:rFonts w:ascii="Times New Roman" w:hAnsi="Times New Roman"/>
          <w:sz w:val="28"/>
          <w:szCs w:val="28"/>
        </w:rPr>
        <w:t>. За счет средств экономии по фонду оплаты труда на основании личного заявления с приложением подтверждающих документов работникам может быть оказана дополнительная материальная помощь в связи с юбилейными датами (50, 55, 60, 65 лет со дня рождения работника) и в иных особых случаях (смерть близких родственников (супруги, дети, родители), регистрация брака, рождение ребенка, в связи с утратой или повреждением имущества в</w:t>
      </w:r>
      <w:r>
        <w:rPr>
          <w:rFonts w:ascii="Times New Roman" w:hAnsi="Times New Roman"/>
          <w:sz w:val="28"/>
          <w:szCs w:val="28"/>
        </w:rPr>
        <w:t xml:space="preserve"> </w:t>
      </w:r>
      <w:r w:rsidRPr="00FE5275">
        <w:rPr>
          <w:rFonts w:ascii="Times New Roman" w:hAnsi="Times New Roman"/>
          <w:sz w:val="28"/>
          <w:szCs w:val="28"/>
        </w:rPr>
        <w:t xml:space="preserve">результате стихийного бедствия, пожара, кражи, аварий систем водоснабжения, отопления и другими чрезвычайными обстоятельствами, в </w:t>
      </w:r>
      <w:r w:rsidRPr="00FE5275">
        <w:rPr>
          <w:rFonts w:ascii="Times New Roman" w:hAnsi="Times New Roman"/>
          <w:sz w:val="28"/>
          <w:szCs w:val="28"/>
        </w:rPr>
        <w:lastRenderedPageBreak/>
        <w:t>случае нуждаемости в лечении, в связи с расходами, произведенными на лечение, восстановление после длительной болезни).</w:t>
      </w:r>
    </w:p>
    <w:p w:rsidR="009C4676" w:rsidRPr="00FE5275" w:rsidRDefault="009C4676" w:rsidP="009C4676">
      <w:pPr>
        <w:tabs>
          <w:tab w:val="left" w:pos="1276"/>
        </w:tabs>
        <w:autoSpaceDE w:val="0"/>
        <w:autoSpaceDN w:val="0"/>
        <w:adjustRightInd w:val="0"/>
        <w:ind w:firstLine="709"/>
        <w:rPr>
          <w:rFonts w:ascii="Times New Roman" w:hAnsi="Times New Roman"/>
          <w:color w:val="000000"/>
          <w:sz w:val="28"/>
          <w:szCs w:val="28"/>
        </w:rPr>
      </w:pPr>
      <w:r w:rsidRPr="00FE5275">
        <w:rPr>
          <w:rFonts w:ascii="Times New Roman" w:hAnsi="Times New Roman"/>
          <w:color w:val="000000"/>
          <w:sz w:val="28"/>
          <w:szCs w:val="28"/>
        </w:rPr>
        <w:t xml:space="preserve">Размер материальной помощи устанавливается правовым актом представителя нанимателя, в размере одного должностного оклада работника. </w:t>
      </w:r>
    </w:p>
    <w:p w:rsidR="009C4676" w:rsidRPr="005D77DB" w:rsidRDefault="009C4676" w:rsidP="009C4676">
      <w:pPr>
        <w:autoSpaceDE w:val="0"/>
        <w:autoSpaceDN w:val="0"/>
        <w:adjustRightInd w:val="0"/>
        <w:ind w:firstLine="540"/>
        <w:rPr>
          <w:rFonts w:ascii="Times New Roman" w:hAnsi="Times New Roman"/>
          <w:sz w:val="28"/>
          <w:szCs w:val="28"/>
        </w:rPr>
      </w:pPr>
    </w:p>
    <w:p w:rsidR="009C4676" w:rsidRPr="005D77DB" w:rsidRDefault="009C4676" w:rsidP="009C4676">
      <w:pPr>
        <w:tabs>
          <w:tab w:val="left" w:pos="709"/>
        </w:tabs>
        <w:autoSpaceDE w:val="0"/>
        <w:autoSpaceDN w:val="0"/>
        <w:adjustRightInd w:val="0"/>
        <w:jc w:val="center"/>
        <w:outlineLvl w:val="1"/>
        <w:rPr>
          <w:rFonts w:ascii="Times New Roman" w:hAnsi="Times New Roman"/>
          <w:b/>
          <w:sz w:val="28"/>
          <w:szCs w:val="28"/>
        </w:rPr>
      </w:pPr>
      <w:r w:rsidRPr="005D77DB">
        <w:rPr>
          <w:rFonts w:ascii="Times New Roman" w:hAnsi="Times New Roman"/>
          <w:b/>
          <w:sz w:val="28"/>
          <w:szCs w:val="28"/>
        </w:rPr>
        <w:t xml:space="preserve">6. Формирование фонда оплаты труда  </w:t>
      </w:r>
    </w:p>
    <w:p w:rsidR="009C4676" w:rsidRPr="00294706" w:rsidRDefault="009C4676" w:rsidP="009C4676">
      <w:pPr>
        <w:autoSpaceDE w:val="0"/>
        <w:autoSpaceDN w:val="0"/>
        <w:adjustRightInd w:val="0"/>
        <w:ind w:firstLine="709"/>
        <w:rPr>
          <w:rFonts w:ascii="Times New Roman" w:hAnsi="Times New Roman"/>
          <w:sz w:val="28"/>
          <w:szCs w:val="28"/>
        </w:rPr>
      </w:pPr>
      <w:r w:rsidRPr="00294706">
        <w:rPr>
          <w:rFonts w:ascii="Times New Roman" w:hAnsi="Times New Roman"/>
          <w:sz w:val="28"/>
          <w:szCs w:val="28"/>
        </w:rPr>
        <w:t>6.1. При формировании фонда оплаты труда работников органов местного самоуправления</w:t>
      </w:r>
      <w:r>
        <w:rPr>
          <w:rFonts w:ascii="Times New Roman" w:hAnsi="Times New Roman"/>
          <w:sz w:val="28"/>
          <w:szCs w:val="28"/>
        </w:rPr>
        <w:t xml:space="preserve"> Козловского</w:t>
      </w:r>
      <w:r w:rsidRPr="00294706">
        <w:rPr>
          <w:rFonts w:ascii="Times New Roman" w:hAnsi="Times New Roman"/>
          <w:sz w:val="28"/>
          <w:szCs w:val="28"/>
        </w:rPr>
        <w:t xml:space="preserve"> сельского поселения</w:t>
      </w:r>
      <w:r>
        <w:rPr>
          <w:rFonts w:ascii="Times New Roman" w:hAnsi="Times New Roman"/>
          <w:sz w:val="28"/>
          <w:szCs w:val="28"/>
        </w:rPr>
        <w:t xml:space="preserve"> </w:t>
      </w:r>
      <w:r w:rsidRPr="00294706">
        <w:rPr>
          <w:rFonts w:ascii="Times New Roman" w:hAnsi="Times New Roman"/>
          <w:sz w:val="28"/>
          <w:szCs w:val="28"/>
        </w:rPr>
        <w:t>сверх средств, направляемых для выплаты должностных окладов, предусматриваются средства для выплаты (в расчете на год):</w:t>
      </w:r>
    </w:p>
    <w:p w:rsidR="009C4676" w:rsidRPr="00294706" w:rsidRDefault="009C4676" w:rsidP="009C4676">
      <w:pPr>
        <w:autoSpaceDE w:val="0"/>
        <w:autoSpaceDN w:val="0"/>
        <w:adjustRightInd w:val="0"/>
        <w:rPr>
          <w:rFonts w:ascii="Times New Roman" w:hAnsi="Times New Roman"/>
          <w:sz w:val="28"/>
          <w:szCs w:val="28"/>
        </w:rPr>
      </w:pPr>
      <w:r w:rsidRPr="00294706">
        <w:rPr>
          <w:rFonts w:ascii="Times New Roman" w:hAnsi="Times New Roman"/>
          <w:sz w:val="28"/>
          <w:szCs w:val="28"/>
        </w:rPr>
        <w:t>- ежемесячной надбавки к должностному окладу за сложность и напряженность - в размере десяти</w:t>
      </w:r>
      <w:r>
        <w:rPr>
          <w:rFonts w:ascii="Times New Roman" w:hAnsi="Times New Roman"/>
          <w:sz w:val="28"/>
          <w:szCs w:val="28"/>
        </w:rPr>
        <w:t xml:space="preserve"> </w:t>
      </w:r>
      <w:r w:rsidRPr="00294706">
        <w:rPr>
          <w:rFonts w:ascii="Times New Roman" w:hAnsi="Times New Roman"/>
          <w:sz w:val="28"/>
          <w:szCs w:val="28"/>
        </w:rPr>
        <w:t>должностных окладов;</w:t>
      </w:r>
    </w:p>
    <w:p w:rsidR="009C4676" w:rsidRPr="00294706" w:rsidRDefault="009C4676" w:rsidP="009C4676">
      <w:pPr>
        <w:tabs>
          <w:tab w:val="left" w:pos="709"/>
        </w:tabs>
        <w:autoSpaceDE w:val="0"/>
        <w:autoSpaceDN w:val="0"/>
        <w:adjustRightInd w:val="0"/>
        <w:rPr>
          <w:rFonts w:ascii="Times New Roman" w:hAnsi="Times New Roman"/>
          <w:sz w:val="28"/>
          <w:szCs w:val="28"/>
        </w:rPr>
      </w:pPr>
      <w:r w:rsidRPr="00294706">
        <w:rPr>
          <w:rFonts w:ascii="Times New Roman" w:hAnsi="Times New Roman"/>
          <w:sz w:val="28"/>
          <w:szCs w:val="28"/>
        </w:rPr>
        <w:t>- ежемесячной надбавки к должностному окладу за трудовой стаж - в размере двух должностных окладов;</w:t>
      </w:r>
    </w:p>
    <w:p w:rsidR="009C4676" w:rsidRPr="00294706" w:rsidRDefault="009C4676" w:rsidP="009C4676">
      <w:pPr>
        <w:autoSpaceDE w:val="0"/>
        <w:autoSpaceDN w:val="0"/>
        <w:adjustRightInd w:val="0"/>
        <w:rPr>
          <w:rFonts w:ascii="Times New Roman" w:hAnsi="Times New Roman"/>
          <w:sz w:val="28"/>
          <w:szCs w:val="28"/>
        </w:rPr>
      </w:pPr>
      <w:r w:rsidRPr="00294706">
        <w:rPr>
          <w:rFonts w:ascii="Times New Roman" w:hAnsi="Times New Roman"/>
          <w:sz w:val="28"/>
          <w:szCs w:val="28"/>
        </w:rPr>
        <w:t>- ежемесячного денежного поо</w:t>
      </w:r>
      <w:r>
        <w:rPr>
          <w:rFonts w:ascii="Times New Roman" w:hAnsi="Times New Roman"/>
          <w:sz w:val="28"/>
          <w:szCs w:val="28"/>
        </w:rPr>
        <w:t>щрения - в размере двадцати пяти</w:t>
      </w:r>
      <w:r w:rsidRPr="00294706">
        <w:rPr>
          <w:rFonts w:ascii="Times New Roman" w:hAnsi="Times New Roman"/>
          <w:sz w:val="28"/>
          <w:szCs w:val="28"/>
        </w:rPr>
        <w:t xml:space="preserve"> должностных окладов;</w:t>
      </w:r>
    </w:p>
    <w:p w:rsidR="009C4676" w:rsidRPr="00294706" w:rsidRDefault="009C4676" w:rsidP="009C4676">
      <w:pPr>
        <w:tabs>
          <w:tab w:val="left" w:pos="851"/>
        </w:tabs>
        <w:autoSpaceDE w:val="0"/>
        <w:autoSpaceDN w:val="0"/>
        <w:adjustRightInd w:val="0"/>
        <w:rPr>
          <w:rFonts w:ascii="Times New Roman" w:hAnsi="Times New Roman"/>
          <w:sz w:val="28"/>
          <w:szCs w:val="28"/>
        </w:rPr>
      </w:pPr>
      <w:r w:rsidRPr="00294706">
        <w:rPr>
          <w:rFonts w:ascii="Times New Roman" w:hAnsi="Times New Roman"/>
          <w:sz w:val="28"/>
          <w:szCs w:val="28"/>
        </w:rPr>
        <w:t>-премий по результатам работы - в размере трех должностных окладов;</w:t>
      </w:r>
    </w:p>
    <w:p w:rsidR="009C4676" w:rsidRPr="00294706" w:rsidRDefault="009C4676" w:rsidP="009C4676">
      <w:pPr>
        <w:autoSpaceDE w:val="0"/>
        <w:autoSpaceDN w:val="0"/>
        <w:adjustRightInd w:val="0"/>
        <w:rPr>
          <w:rFonts w:ascii="Times New Roman" w:hAnsi="Times New Roman"/>
          <w:sz w:val="28"/>
          <w:szCs w:val="28"/>
        </w:rPr>
      </w:pPr>
      <w:r w:rsidRPr="00294706">
        <w:rPr>
          <w:rFonts w:ascii="Times New Roman" w:hAnsi="Times New Roman"/>
          <w:sz w:val="28"/>
          <w:szCs w:val="28"/>
        </w:rPr>
        <w:t>- единовременной выплаты при предоставлении ежегодного оплачиваемого отпуска - в размере двух</w:t>
      </w:r>
      <w:r>
        <w:rPr>
          <w:rFonts w:ascii="Times New Roman" w:hAnsi="Times New Roman"/>
          <w:sz w:val="28"/>
          <w:szCs w:val="28"/>
        </w:rPr>
        <w:t xml:space="preserve"> </w:t>
      </w:r>
      <w:r w:rsidRPr="00294706">
        <w:rPr>
          <w:rFonts w:ascii="Times New Roman" w:hAnsi="Times New Roman"/>
          <w:sz w:val="28"/>
          <w:szCs w:val="28"/>
        </w:rPr>
        <w:t>должностных окладов;</w:t>
      </w:r>
    </w:p>
    <w:p w:rsidR="009C4676" w:rsidRPr="00294706" w:rsidRDefault="009C4676" w:rsidP="009C4676">
      <w:pPr>
        <w:tabs>
          <w:tab w:val="left" w:pos="851"/>
        </w:tabs>
        <w:autoSpaceDE w:val="0"/>
        <w:autoSpaceDN w:val="0"/>
        <w:adjustRightInd w:val="0"/>
        <w:rPr>
          <w:rFonts w:ascii="Times New Roman" w:hAnsi="Times New Roman"/>
          <w:sz w:val="28"/>
          <w:szCs w:val="28"/>
        </w:rPr>
      </w:pPr>
      <w:r w:rsidRPr="00294706">
        <w:rPr>
          <w:rFonts w:ascii="Times New Roman" w:hAnsi="Times New Roman"/>
          <w:sz w:val="28"/>
          <w:szCs w:val="28"/>
        </w:rPr>
        <w:t>- материальной помощи - в размере двух</w:t>
      </w:r>
      <w:r>
        <w:rPr>
          <w:rFonts w:ascii="Times New Roman" w:hAnsi="Times New Roman"/>
          <w:sz w:val="28"/>
          <w:szCs w:val="28"/>
        </w:rPr>
        <w:t xml:space="preserve"> </w:t>
      </w:r>
      <w:r w:rsidRPr="00294706">
        <w:rPr>
          <w:rFonts w:ascii="Times New Roman" w:hAnsi="Times New Roman"/>
          <w:sz w:val="28"/>
          <w:szCs w:val="28"/>
        </w:rPr>
        <w:t>должностных окладов.</w:t>
      </w:r>
    </w:p>
    <w:p w:rsidR="009C4676" w:rsidRPr="00C923DD" w:rsidRDefault="009C4676" w:rsidP="009C4676">
      <w:pPr>
        <w:autoSpaceDE w:val="0"/>
        <w:autoSpaceDN w:val="0"/>
        <w:adjustRightInd w:val="0"/>
        <w:ind w:firstLine="709"/>
        <w:rPr>
          <w:rFonts w:ascii="Times New Roman" w:hAnsi="Times New Roman"/>
          <w:sz w:val="28"/>
          <w:szCs w:val="28"/>
        </w:rPr>
      </w:pPr>
      <w:r w:rsidRPr="00294706">
        <w:rPr>
          <w:rFonts w:ascii="Times New Roman" w:hAnsi="Times New Roman"/>
          <w:sz w:val="28"/>
          <w:szCs w:val="28"/>
        </w:rPr>
        <w:t>6.2. Руководитель органа местного самоуправления вправе перераспределять средства фонда оплаты труда работников между выплатами, предусмотренными пунктом 6.1. Положения.</w:t>
      </w:r>
    </w:p>
    <w:p w:rsidR="009C4676" w:rsidRDefault="009C4676" w:rsidP="009C4676">
      <w:pPr>
        <w:pStyle w:val="35"/>
        <w:jc w:val="right"/>
        <w:rPr>
          <w:rFonts w:ascii="Times New Roman" w:hAnsi="Times New Roman" w:cs="Times New Roman"/>
          <w:sz w:val="24"/>
          <w:szCs w:val="24"/>
        </w:rPr>
      </w:pPr>
      <w:r w:rsidRPr="00C923DD">
        <w:rPr>
          <w:rFonts w:ascii="Times New Roman" w:hAnsi="Times New Roman"/>
          <w:sz w:val="28"/>
        </w:rPr>
        <w:br w:type="page"/>
      </w:r>
      <w:r w:rsidRPr="005D77DB">
        <w:rPr>
          <w:rFonts w:ascii="Times New Roman" w:hAnsi="Times New Roman" w:cs="Times New Roman"/>
          <w:sz w:val="24"/>
          <w:szCs w:val="24"/>
        </w:rPr>
        <w:lastRenderedPageBreak/>
        <w:t xml:space="preserve">      </w:t>
      </w:r>
    </w:p>
    <w:p w:rsidR="009C4676" w:rsidRDefault="009C4676" w:rsidP="009C4676">
      <w:pPr>
        <w:pStyle w:val="35"/>
        <w:jc w:val="right"/>
        <w:rPr>
          <w:rFonts w:ascii="Times New Roman" w:hAnsi="Times New Roman" w:cs="Times New Roman"/>
          <w:sz w:val="24"/>
          <w:szCs w:val="24"/>
        </w:rPr>
      </w:pPr>
      <w:r w:rsidRPr="005D77DB">
        <w:rPr>
          <w:rFonts w:ascii="Times New Roman" w:hAnsi="Times New Roman" w:cs="Times New Roman"/>
          <w:sz w:val="24"/>
          <w:szCs w:val="24"/>
        </w:rPr>
        <w:t>Приложение 2</w:t>
      </w:r>
    </w:p>
    <w:p w:rsidR="009C4676" w:rsidRDefault="009C4676" w:rsidP="009C4676">
      <w:pPr>
        <w:pStyle w:val="35"/>
        <w:jc w:val="right"/>
        <w:rPr>
          <w:rFonts w:ascii="Times New Roman" w:hAnsi="Times New Roman" w:cs="Times New Roman"/>
          <w:sz w:val="24"/>
          <w:szCs w:val="24"/>
        </w:rPr>
      </w:pPr>
      <w:r w:rsidRPr="005D77DB">
        <w:rPr>
          <w:rFonts w:ascii="Times New Roman" w:hAnsi="Times New Roman" w:cs="Times New Roman"/>
          <w:sz w:val="24"/>
          <w:szCs w:val="24"/>
        </w:rPr>
        <w:t>к решению Совета на</w:t>
      </w:r>
      <w:r>
        <w:rPr>
          <w:rFonts w:ascii="Times New Roman" w:hAnsi="Times New Roman" w:cs="Times New Roman"/>
          <w:sz w:val="24"/>
          <w:szCs w:val="24"/>
        </w:rPr>
        <w:t>родных депутатов Козловского</w:t>
      </w:r>
      <w:r w:rsidRPr="005D77DB">
        <w:rPr>
          <w:rFonts w:ascii="Times New Roman" w:hAnsi="Times New Roman" w:cs="Times New Roman"/>
          <w:sz w:val="24"/>
          <w:szCs w:val="24"/>
        </w:rPr>
        <w:t xml:space="preserve"> сельского поселения Терновского муниципального района </w:t>
      </w:r>
    </w:p>
    <w:p w:rsidR="009C4676" w:rsidRPr="005D77DB" w:rsidRDefault="009C4676" w:rsidP="009C4676">
      <w:pPr>
        <w:pStyle w:val="35"/>
        <w:jc w:val="right"/>
        <w:rPr>
          <w:rFonts w:ascii="Times New Roman" w:hAnsi="Times New Roman" w:cs="Times New Roman"/>
          <w:sz w:val="24"/>
          <w:szCs w:val="24"/>
        </w:rPr>
      </w:pPr>
      <w:r w:rsidRPr="005D77DB">
        <w:rPr>
          <w:rFonts w:ascii="Times New Roman" w:hAnsi="Times New Roman" w:cs="Times New Roman"/>
          <w:sz w:val="24"/>
          <w:szCs w:val="24"/>
        </w:rPr>
        <w:t>Воронежской области</w:t>
      </w:r>
    </w:p>
    <w:p w:rsidR="009C4676" w:rsidRPr="005D77DB" w:rsidRDefault="009C4676" w:rsidP="009C4676">
      <w:pPr>
        <w:pStyle w:val="35"/>
        <w:jc w:val="right"/>
        <w:rPr>
          <w:rFonts w:ascii="Times New Roman" w:hAnsi="Times New Roman" w:cs="Times New Roman"/>
          <w:sz w:val="24"/>
          <w:szCs w:val="24"/>
        </w:rPr>
      </w:pPr>
      <w:r>
        <w:rPr>
          <w:rFonts w:ascii="Times New Roman" w:hAnsi="Times New Roman" w:cs="Times New Roman"/>
          <w:sz w:val="24"/>
          <w:szCs w:val="24"/>
        </w:rPr>
        <w:t xml:space="preserve"> от  22 ноября 2022 года  №102</w:t>
      </w:r>
    </w:p>
    <w:p w:rsidR="009C4676" w:rsidRPr="005D77DB" w:rsidRDefault="009C4676" w:rsidP="009C4676">
      <w:pPr>
        <w:jc w:val="right"/>
        <w:rPr>
          <w:rFonts w:ascii="Times New Roman" w:hAnsi="Times New Roman"/>
          <w:sz w:val="28"/>
          <w:szCs w:val="28"/>
        </w:rPr>
      </w:pPr>
    </w:p>
    <w:p w:rsidR="009C4676" w:rsidRPr="005D77DB" w:rsidRDefault="009C4676" w:rsidP="009C4676">
      <w:pPr>
        <w:jc w:val="right"/>
        <w:rPr>
          <w:rFonts w:ascii="Times New Roman" w:hAnsi="Times New Roman"/>
          <w:sz w:val="28"/>
          <w:szCs w:val="28"/>
        </w:rPr>
      </w:pPr>
    </w:p>
    <w:p w:rsidR="009C4676" w:rsidRPr="005D77DB" w:rsidRDefault="009C4676" w:rsidP="009C4676">
      <w:pPr>
        <w:jc w:val="center"/>
        <w:rPr>
          <w:rFonts w:ascii="Times New Roman" w:hAnsi="Times New Roman"/>
          <w:b/>
          <w:sz w:val="28"/>
          <w:szCs w:val="28"/>
        </w:rPr>
      </w:pPr>
      <w:r w:rsidRPr="005D77DB">
        <w:rPr>
          <w:rFonts w:ascii="Times New Roman" w:hAnsi="Times New Roman"/>
          <w:b/>
          <w:sz w:val="28"/>
          <w:szCs w:val="28"/>
        </w:rPr>
        <w:t>Перечень должностей и размеры должностных окладов работников, замещающих должности, не являющиеся должностями муниципальной службы органов местного</w:t>
      </w:r>
      <w:r>
        <w:rPr>
          <w:rFonts w:ascii="Times New Roman" w:hAnsi="Times New Roman"/>
          <w:b/>
          <w:sz w:val="28"/>
          <w:szCs w:val="28"/>
        </w:rPr>
        <w:t xml:space="preserve"> самоуправления Козловского</w:t>
      </w:r>
      <w:r w:rsidRPr="005D77DB">
        <w:rPr>
          <w:rFonts w:ascii="Times New Roman" w:hAnsi="Times New Roman"/>
          <w:b/>
          <w:sz w:val="28"/>
          <w:szCs w:val="28"/>
        </w:rPr>
        <w:t xml:space="preserve"> сельского поселения Терновского муниципального района Воронежской области</w:t>
      </w:r>
    </w:p>
    <w:p w:rsidR="009C4676" w:rsidRPr="005D77DB" w:rsidRDefault="009C4676" w:rsidP="009C4676">
      <w:pPr>
        <w:rPr>
          <w:rFonts w:ascii="Times New Roman" w:hAnsi="Times New Roman"/>
          <w:b/>
          <w:sz w:val="28"/>
          <w:szCs w:val="28"/>
        </w:rPr>
      </w:pPr>
    </w:p>
    <w:tbl>
      <w:tblPr>
        <w:tblW w:w="9360" w:type="dxa"/>
        <w:tblInd w:w="70" w:type="dxa"/>
        <w:tblLayout w:type="fixed"/>
        <w:tblCellMar>
          <w:left w:w="70" w:type="dxa"/>
          <w:right w:w="70" w:type="dxa"/>
        </w:tblCellMar>
        <w:tblLook w:val="04A0"/>
      </w:tblPr>
      <w:tblGrid>
        <w:gridCol w:w="840"/>
        <w:gridCol w:w="4263"/>
        <w:gridCol w:w="4257"/>
      </w:tblGrid>
      <w:tr w:rsidR="009C4676" w:rsidRPr="005D77DB" w:rsidTr="00056EDF">
        <w:trPr>
          <w:cantSplit/>
          <w:trHeight w:val="480"/>
        </w:trPr>
        <w:tc>
          <w:tcPr>
            <w:tcW w:w="840" w:type="dxa"/>
            <w:tcBorders>
              <w:top w:val="single" w:sz="6" w:space="0" w:color="auto"/>
              <w:left w:val="single" w:sz="6" w:space="0" w:color="auto"/>
              <w:bottom w:val="single" w:sz="6" w:space="0" w:color="auto"/>
              <w:right w:val="single" w:sz="6" w:space="0" w:color="auto"/>
            </w:tcBorders>
            <w:hideMark/>
          </w:tcPr>
          <w:p w:rsidR="009C4676" w:rsidRPr="005D77DB" w:rsidRDefault="009C4676" w:rsidP="00056EDF">
            <w:pPr>
              <w:pStyle w:val="4-"/>
              <w:ind w:firstLine="0"/>
              <w:jc w:val="center"/>
              <w:rPr>
                <w:rFonts w:ascii="Times New Roman" w:hAnsi="Times New Roman" w:cs="Times New Roman"/>
                <w:sz w:val="28"/>
              </w:rPr>
            </w:pPr>
            <w:r w:rsidRPr="005D77DB">
              <w:rPr>
                <w:rFonts w:ascii="Times New Roman" w:hAnsi="Times New Roman" w:cs="Times New Roman"/>
                <w:sz w:val="28"/>
              </w:rPr>
              <w:t>№</w:t>
            </w:r>
          </w:p>
          <w:p w:rsidR="009C4676" w:rsidRPr="005D77DB" w:rsidRDefault="009C4676" w:rsidP="00056EDF">
            <w:pPr>
              <w:pStyle w:val="4-"/>
              <w:ind w:firstLine="0"/>
              <w:jc w:val="center"/>
              <w:rPr>
                <w:rFonts w:ascii="Times New Roman" w:hAnsi="Times New Roman" w:cs="Times New Roman"/>
                <w:sz w:val="28"/>
              </w:rPr>
            </w:pPr>
            <w:r w:rsidRPr="005D77DB">
              <w:rPr>
                <w:rFonts w:ascii="Times New Roman" w:hAnsi="Times New Roman" w:cs="Times New Roman"/>
                <w:sz w:val="28"/>
              </w:rPr>
              <w:t>п/п</w:t>
            </w:r>
          </w:p>
        </w:tc>
        <w:tc>
          <w:tcPr>
            <w:tcW w:w="4263" w:type="dxa"/>
            <w:tcBorders>
              <w:top w:val="single" w:sz="6" w:space="0" w:color="auto"/>
              <w:left w:val="single" w:sz="6" w:space="0" w:color="auto"/>
              <w:bottom w:val="single" w:sz="6" w:space="0" w:color="auto"/>
              <w:right w:val="single" w:sz="6" w:space="0" w:color="auto"/>
            </w:tcBorders>
          </w:tcPr>
          <w:p w:rsidR="009C4676" w:rsidRPr="005D77DB" w:rsidRDefault="009C4676" w:rsidP="00056EDF">
            <w:pPr>
              <w:pStyle w:val="4-"/>
              <w:jc w:val="center"/>
              <w:rPr>
                <w:rFonts w:ascii="Times New Roman" w:hAnsi="Times New Roman" w:cs="Times New Roman"/>
                <w:sz w:val="28"/>
              </w:rPr>
            </w:pPr>
            <w:bookmarkStart w:id="0" w:name="_GoBack"/>
            <w:bookmarkEnd w:id="0"/>
          </w:p>
          <w:p w:rsidR="009C4676" w:rsidRPr="005D77DB" w:rsidRDefault="009C4676" w:rsidP="00056EDF">
            <w:pPr>
              <w:pStyle w:val="4-"/>
              <w:jc w:val="center"/>
              <w:rPr>
                <w:rFonts w:ascii="Times New Roman" w:hAnsi="Times New Roman" w:cs="Times New Roman"/>
                <w:sz w:val="28"/>
              </w:rPr>
            </w:pPr>
            <w:r w:rsidRPr="005D77DB">
              <w:rPr>
                <w:rFonts w:ascii="Times New Roman" w:hAnsi="Times New Roman" w:cs="Times New Roman"/>
                <w:sz w:val="28"/>
              </w:rPr>
              <w:t>Наименование должностей</w:t>
            </w:r>
          </w:p>
        </w:tc>
        <w:tc>
          <w:tcPr>
            <w:tcW w:w="4257" w:type="dxa"/>
            <w:tcBorders>
              <w:top w:val="single" w:sz="6" w:space="0" w:color="auto"/>
              <w:left w:val="single" w:sz="6" w:space="0" w:color="auto"/>
              <w:bottom w:val="single" w:sz="6" w:space="0" w:color="auto"/>
              <w:right w:val="single" w:sz="6" w:space="0" w:color="auto"/>
            </w:tcBorders>
            <w:hideMark/>
          </w:tcPr>
          <w:p w:rsidR="009C4676" w:rsidRPr="005D77DB" w:rsidRDefault="009C4676" w:rsidP="00056EDF">
            <w:pPr>
              <w:pStyle w:val="4-"/>
              <w:jc w:val="center"/>
              <w:rPr>
                <w:rFonts w:ascii="Times New Roman" w:hAnsi="Times New Roman" w:cs="Times New Roman"/>
                <w:sz w:val="28"/>
              </w:rPr>
            </w:pPr>
            <w:r w:rsidRPr="005D77DB">
              <w:rPr>
                <w:rFonts w:ascii="Times New Roman" w:hAnsi="Times New Roman" w:cs="Times New Roman"/>
                <w:sz w:val="28"/>
              </w:rPr>
              <w:t>Размер должностного оклада</w:t>
            </w:r>
          </w:p>
          <w:p w:rsidR="009C4676" w:rsidRPr="005D77DB" w:rsidRDefault="009C4676" w:rsidP="00056EDF">
            <w:pPr>
              <w:pStyle w:val="4-"/>
              <w:jc w:val="center"/>
              <w:rPr>
                <w:rFonts w:ascii="Times New Roman" w:hAnsi="Times New Roman" w:cs="Times New Roman"/>
                <w:sz w:val="28"/>
              </w:rPr>
            </w:pPr>
            <w:r w:rsidRPr="005D77DB">
              <w:rPr>
                <w:rFonts w:ascii="Times New Roman" w:hAnsi="Times New Roman" w:cs="Times New Roman"/>
                <w:sz w:val="28"/>
              </w:rPr>
              <w:t>(рублей)</w:t>
            </w:r>
          </w:p>
        </w:tc>
      </w:tr>
      <w:tr w:rsidR="009C4676" w:rsidRPr="005D77DB" w:rsidTr="00056EDF">
        <w:trPr>
          <w:cantSplit/>
          <w:trHeight w:val="240"/>
        </w:trPr>
        <w:tc>
          <w:tcPr>
            <w:tcW w:w="840" w:type="dxa"/>
            <w:tcBorders>
              <w:top w:val="single" w:sz="6" w:space="0" w:color="auto"/>
              <w:left w:val="single" w:sz="6" w:space="0" w:color="auto"/>
              <w:bottom w:val="single" w:sz="6" w:space="0" w:color="auto"/>
              <w:right w:val="single" w:sz="6" w:space="0" w:color="auto"/>
            </w:tcBorders>
            <w:hideMark/>
          </w:tcPr>
          <w:p w:rsidR="009C4676" w:rsidRPr="005D77DB" w:rsidRDefault="009C4676" w:rsidP="00056EDF">
            <w:pPr>
              <w:pStyle w:val="4-"/>
              <w:jc w:val="center"/>
              <w:rPr>
                <w:rFonts w:ascii="Times New Roman" w:hAnsi="Times New Roman" w:cs="Times New Roman"/>
                <w:sz w:val="28"/>
              </w:rPr>
            </w:pPr>
            <w:r w:rsidRPr="005D77DB">
              <w:rPr>
                <w:rFonts w:ascii="Times New Roman" w:hAnsi="Times New Roman" w:cs="Times New Roman"/>
                <w:sz w:val="28"/>
              </w:rPr>
              <w:t>1</w:t>
            </w:r>
          </w:p>
        </w:tc>
        <w:tc>
          <w:tcPr>
            <w:tcW w:w="4263" w:type="dxa"/>
            <w:tcBorders>
              <w:top w:val="single" w:sz="6" w:space="0" w:color="auto"/>
              <w:left w:val="single" w:sz="6" w:space="0" w:color="auto"/>
              <w:bottom w:val="single" w:sz="6" w:space="0" w:color="auto"/>
              <w:right w:val="single" w:sz="6" w:space="0" w:color="auto"/>
            </w:tcBorders>
            <w:hideMark/>
          </w:tcPr>
          <w:p w:rsidR="009C4676" w:rsidRPr="005D77DB" w:rsidRDefault="009C4676" w:rsidP="00056EDF">
            <w:pPr>
              <w:pStyle w:val="4-"/>
              <w:jc w:val="center"/>
              <w:rPr>
                <w:rFonts w:ascii="Times New Roman" w:hAnsi="Times New Roman" w:cs="Times New Roman"/>
                <w:sz w:val="28"/>
              </w:rPr>
            </w:pPr>
            <w:r w:rsidRPr="005D77DB">
              <w:rPr>
                <w:rFonts w:ascii="Times New Roman" w:hAnsi="Times New Roman" w:cs="Times New Roman"/>
                <w:sz w:val="28"/>
              </w:rPr>
              <w:t>2</w:t>
            </w:r>
          </w:p>
        </w:tc>
        <w:tc>
          <w:tcPr>
            <w:tcW w:w="4257" w:type="dxa"/>
            <w:tcBorders>
              <w:top w:val="single" w:sz="6" w:space="0" w:color="auto"/>
              <w:left w:val="single" w:sz="6" w:space="0" w:color="auto"/>
              <w:bottom w:val="single" w:sz="6" w:space="0" w:color="auto"/>
              <w:right w:val="single" w:sz="6" w:space="0" w:color="auto"/>
            </w:tcBorders>
            <w:hideMark/>
          </w:tcPr>
          <w:p w:rsidR="009C4676" w:rsidRPr="005D77DB" w:rsidRDefault="009C4676" w:rsidP="00056EDF">
            <w:pPr>
              <w:pStyle w:val="4-"/>
              <w:jc w:val="center"/>
              <w:rPr>
                <w:rFonts w:ascii="Times New Roman" w:hAnsi="Times New Roman" w:cs="Times New Roman"/>
                <w:sz w:val="28"/>
              </w:rPr>
            </w:pPr>
            <w:r w:rsidRPr="005D77DB">
              <w:rPr>
                <w:rFonts w:ascii="Times New Roman" w:hAnsi="Times New Roman" w:cs="Times New Roman"/>
                <w:sz w:val="28"/>
              </w:rPr>
              <w:t>3</w:t>
            </w:r>
          </w:p>
        </w:tc>
      </w:tr>
      <w:tr w:rsidR="009C4676" w:rsidRPr="009E0484" w:rsidTr="00056EDF">
        <w:trPr>
          <w:cantSplit/>
          <w:trHeight w:val="240"/>
        </w:trPr>
        <w:tc>
          <w:tcPr>
            <w:tcW w:w="840" w:type="dxa"/>
            <w:tcBorders>
              <w:top w:val="single" w:sz="6" w:space="0" w:color="auto"/>
              <w:left w:val="single" w:sz="6" w:space="0" w:color="auto"/>
              <w:bottom w:val="single" w:sz="6" w:space="0" w:color="auto"/>
              <w:right w:val="single" w:sz="6" w:space="0" w:color="auto"/>
            </w:tcBorders>
            <w:hideMark/>
          </w:tcPr>
          <w:p w:rsidR="009C4676" w:rsidRPr="003F01EC" w:rsidRDefault="009C4676" w:rsidP="00056EDF">
            <w:pPr>
              <w:pStyle w:val="4-"/>
              <w:jc w:val="center"/>
              <w:rPr>
                <w:rFonts w:ascii="Times New Roman" w:hAnsi="Times New Roman" w:cs="Times New Roman"/>
                <w:sz w:val="28"/>
                <w:lang w:val="en-US"/>
              </w:rPr>
            </w:pPr>
            <w:r w:rsidRPr="003F01EC">
              <w:rPr>
                <w:rFonts w:ascii="Times New Roman" w:hAnsi="Times New Roman" w:cs="Times New Roman"/>
                <w:sz w:val="28"/>
                <w:lang w:val="en-US"/>
              </w:rPr>
              <w:t>1</w:t>
            </w:r>
          </w:p>
        </w:tc>
        <w:tc>
          <w:tcPr>
            <w:tcW w:w="4263" w:type="dxa"/>
            <w:tcBorders>
              <w:top w:val="single" w:sz="6" w:space="0" w:color="auto"/>
              <w:left w:val="single" w:sz="6" w:space="0" w:color="auto"/>
              <w:bottom w:val="single" w:sz="6" w:space="0" w:color="auto"/>
              <w:right w:val="single" w:sz="6" w:space="0" w:color="auto"/>
            </w:tcBorders>
            <w:hideMark/>
          </w:tcPr>
          <w:p w:rsidR="009C4676" w:rsidRPr="003F01EC" w:rsidRDefault="009C4676" w:rsidP="00056EDF">
            <w:pPr>
              <w:pStyle w:val="4-"/>
              <w:jc w:val="center"/>
              <w:rPr>
                <w:rFonts w:ascii="Times New Roman" w:hAnsi="Times New Roman" w:cs="Times New Roman"/>
                <w:sz w:val="28"/>
              </w:rPr>
            </w:pPr>
            <w:r w:rsidRPr="003F01EC">
              <w:rPr>
                <w:rFonts w:ascii="Times New Roman" w:hAnsi="Times New Roman" w:cs="Times New Roman"/>
                <w:sz w:val="28"/>
              </w:rPr>
              <w:t>Старший инспектор</w:t>
            </w:r>
          </w:p>
        </w:tc>
        <w:tc>
          <w:tcPr>
            <w:tcW w:w="4257" w:type="dxa"/>
            <w:tcBorders>
              <w:top w:val="single" w:sz="6" w:space="0" w:color="auto"/>
              <w:left w:val="single" w:sz="6" w:space="0" w:color="auto"/>
              <w:bottom w:val="single" w:sz="6" w:space="0" w:color="auto"/>
              <w:right w:val="single" w:sz="6" w:space="0" w:color="auto"/>
            </w:tcBorders>
            <w:hideMark/>
          </w:tcPr>
          <w:p w:rsidR="009C4676" w:rsidRPr="003F01EC" w:rsidRDefault="009C4676" w:rsidP="00056EDF">
            <w:pPr>
              <w:pStyle w:val="4-"/>
              <w:jc w:val="center"/>
              <w:rPr>
                <w:rFonts w:ascii="Times New Roman" w:hAnsi="Times New Roman" w:cs="Times New Roman"/>
                <w:sz w:val="28"/>
              </w:rPr>
            </w:pPr>
            <w:r w:rsidRPr="003F01EC">
              <w:rPr>
                <w:rFonts w:ascii="Times New Roman" w:hAnsi="Times New Roman" w:cs="Times New Roman"/>
                <w:sz w:val="28"/>
              </w:rPr>
              <w:t>4</w:t>
            </w:r>
            <w:r>
              <w:rPr>
                <w:rFonts w:ascii="Times New Roman" w:hAnsi="Times New Roman" w:cs="Times New Roman"/>
                <w:sz w:val="28"/>
              </w:rPr>
              <w:t>9</w:t>
            </w:r>
            <w:r w:rsidRPr="003F01EC">
              <w:rPr>
                <w:rFonts w:ascii="Times New Roman" w:hAnsi="Times New Roman" w:cs="Times New Roman"/>
                <w:sz w:val="28"/>
              </w:rPr>
              <w:t>3</w:t>
            </w:r>
            <w:r>
              <w:rPr>
                <w:rFonts w:ascii="Times New Roman" w:hAnsi="Times New Roman" w:cs="Times New Roman"/>
                <w:sz w:val="28"/>
              </w:rPr>
              <w:t>8</w:t>
            </w:r>
          </w:p>
        </w:tc>
      </w:tr>
      <w:tr w:rsidR="009C4676" w:rsidRPr="009E0484" w:rsidTr="00056EDF">
        <w:trPr>
          <w:cantSplit/>
          <w:trHeight w:val="240"/>
        </w:trPr>
        <w:tc>
          <w:tcPr>
            <w:tcW w:w="840" w:type="dxa"/>
            <w:tcBorders>
              <w:top w:val="single" w:sz="6" w:space="0" w:color="auto"/>
              <w:left w:val="single" w:sz="6" w:space="0" w:color="auto"/>
              <w:bottom w:val="single" w:sz="6" w:space="0" w:color="auto"/>
              <w:right w:val="single" w:sz="6" w:space="0" w:color="auto"/>
            </w:tcBorders>
          </w:tcPr>
          <w:p w:rsidR="009C4676" w:rsidRPr="003F01EC" w:rsidRDefault="009C4676" w:rsidP="00056EDF">
            <w:pPr>
              <w:pStyle w:val="4-"/>
              <w:jc w:val="center"/>
              <w:rPr>
                <w:rFonts w:ascii="Times New Roman" w:hAnsi="Times New Roman" w:cs="Times New Roman"/>
                <w:sz w:val="28"/>
              </w:rPr>
            </w:pPr>
            <w:r w:rsidRPr="003F01EC">
              <w:rPr>
                <w:rFonts w:ascii="Times New Roman" w:hAnsi="Times New Roman" w:cs="Times New Roman"/>
                <w:sz w:val="28"/>
              </w:rPr>
              <w:t>2</w:t>
            </w:r>
          </w:p>
        </w:tc>
        <w:tc>
          <w:tcPr>
            <w:tcW w:w="4263" w:type="dxa"/>
            <w:tcBorders>
              <w:top w:val="single" w:sz="6" w:space="0" w:color="auto"/>
              <w:left w:val="single" w:sz="6" w:space="0" w:color="auto"/>
              <w:bottom w:val="single" w:sz="6" w:space="0" w:color="auto"/>
              <w:right w:val="single" w:sz="6" w:space="0" w:color="auto"/>
            </w:tcBorders>
          </w:tcPr>
          <w:p w:rsidR="009C4676" w:rsidRPr="003F01EC" w:rsidRDefault="009C4676" w:rsidP="00056EDF">
            <w:pPr>
              <w:pStyle w:val="4-"/>
              <w:jc w:val="center"/>
              <w:rPr>
                <w:rFonts w:ascii="Times New Roman" w:hAnsi="Times New Roman" w:cs="Times New Roman"/>
                <w:sz w:val="28"/>
              </w:rPr>
            </w:pPr>
            <w:r w:rsidRPr="003F01EC">
              <w:rPr>
                <w:rFonts w:ascii="Times New Roman" w:hAnsi="Times New Roman" w:cs="Times New Roman"/>
                <w:sz w:val="28"/>
              </w:rPr>
              <w:t>Инспектор</w:t>
            </w:r>
          </w:p>
        </w:tc>
        <w:tc>
          <w:tcPr>
            <w:tcW w:w="4257" w:type="dxa"/>
            <w:tcBorders>
              <w:top w:val="single" w:sz="6" w:space="0" w:color="auto"/>
              <w:left w:val="single" w:sz="6" w:space="0" w:color="auto"/>
              <w:bottom w:val="single" w:sz="6" w:space="0" w:color="auto"/>
              <w:right w:val="single" w:sz="6" w:space="0" w:color="auto"/>
            </w:tcBorders>
          </w:tcPr>
          <w:p w:rsidR="009C4676" w:rsidRPr="003F01EC" w:rsidRDefault="009C4676" w:rsidP="00056EDF">
            <w:pPr>
              <w:pStyle w:val="4-"/>
              <w:jc w:val="center"/>
              <w:rPr>
                <w:rFonts w:ascii="Times New Roman" w:hAnsi="Times New Roman" w:cs="Times New Roman"/>
                <w:sz w:val="28"/>
              </w:rPr>
            </w:pPr>
            <w:r w:rsidRPr="003F01EC">
              <w:rPr>
                <w:rFonts w:ascii="Times New Roman" w:hAnsi="Times New Roman" w:cs="Times New Roman"/>
                <w:sz w:val="28"/>
              </w:rPr>
              <w:t>3</w:t>
            </w:r>
            <w:r>
              <w:rPr>
                <w:rFonts w:ascii="Times New Roman" w:hAnsi="Times New Roman" w:cs="Times New Roman"/>
                <w:sz w:val="28"/>
              </w:rPr>
              <w:t>950</w:t>
            </w:r>
          </w:p>
        </w:tc>
      </w:tr>
    </w:tbl>
    <w:p w:rsidR="009C4676" w:rsidRPr="009E0484" w:rsidRDefault="009C4676" w:rsidP="009C4676">
      <w:pPr>
        <w:rPr>
          <w:rFonts w:ascii="Times New Roman" w:hAnsi="Times New Roman"/>
          <w:color w:val="FF0000"/>
          <w:sz w:val="28"/>
          <w:szCs w:val="28"/>
        </w:rPr>
      </w:pPr>
    </w:p>
    <w:p w:rsidR="009C4676" w:rsidRPr="005D77DB" w:rsidRDefault="009C4676" w:rsidP="009C4676">
      <w:pPr>
        <w:rPr>
          <w:rFonts w:ascii="Times New Roman" w:hAnsi="Times New Roman"/>
          <w:sz w:val="28"/>
          <w:szCs w:val="28"/>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9C4676" w:rsidRDefault="009C4676" w:rsidP="009C4676">
      <w:pPr>
        <w:pStyle w:val="35"/>
        <w:jc w:val="right"/>
        <w:rPr>
          <w:rFonts w:ascii="Times New Roman" w:hAnsi="Times New Roman" w:cs="Times New Roman"/>
          <w:sz w:val="24"/>
          <w:szCs w:val="24"/>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C734DF" w:rsidRDefault="00C734DF"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9C4676" w:rsidRDefault="009C4676" w:rsidP="00C734DF">
      <w:pPr>
        <w:pStyle w:val="24"/>
        <w:ind w:left="4956" w:firstLine="708"/>
        <w:jc w:val="right"/>
        <w:rPr>
          <w:szCs w:val="28"/>
        </w:rPr>
      </w:pPr>
    </w:p>
    <w:p w:rsidR="0041673B" w:rsidRDefault="0041673B" w:rsidP="007647E9">
      <w:pPr>
        <w:pStyle w:val="a3"/>
        <w:spacing w:before="0" w:beforeAutospacing="0" w:after="0"/>
        <w:jc w:val="center"/>
        <w:rPr>
          <w:sz w:val="48"/>
          <w:szCs w:val="48"/>
        </w:rPr>
      </w:pPr>
    </w:p>
    <w:p w:rsidR="003376AF" w:rsidRDefault="003376AF" w:rsidP="003376AF">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НАРОДНЫХ ДЕПУТАТОВ</w:t>
      </w:r>
    </w:p>
    <w:p w:rsidR="003376AF" w:rsidRDefault="003376AF" w:rsidP="003376AF">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КОЗЛОВСКОГО СЕЛЬСКОГО ПОСЕЛЕНИЯ</w:t>
      </w:r>
    </w:p>
    <w:p w:rsidR="003376AF" w:rsidRDefault="003376AF" w:rsidP="003376AF">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ТЕРНОВСКОГО МУНИЦИПАЛЬНОГО РАЙОНА</w:t>
      </w:r>
    </w:p>
    <w:p w:rsidR="003376AF" w:rsidRDefault="003376AF" w:rsidP="003376AF">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ВОРОНЕЖСКОЙ ОБЛАСТИ</w:t>
      </w:r>
    </w:p>
    <w:p w:rsidR="003376AF" w:rsidRDefault="003376AF" w:rsidP="003376AF">
      <w:pPr>
        <w:spacing w:after="0" w:line="240" w:lineRule="auto"/>
        <w:ind w:firstLine="709"/>
        <w:jc w:val="center"/>
        <w:rPr>
          <w:rFonts w:ascii="Times New Roman" w:eastAsia="Times New Roman" w:hAnsi="Times New Roman" w:cs="Times New Roman"/>
          <w:sz w:val="28"/>
          <w:szCs w:val="28"/>
        </w:rPr>
      </w:pPr>
    </w:p>
    <w:p w:rsidR="003376AF" w:rsidRDefault="003376AF" w:rsidP="003376AF">
      <w:pPr>
        <w:spacing w:after="0" w:line="240" w:lineRule="auto"/>
        <w:ind w:firstLine="709"/>
        <w:jc w:val="center"/>
        <w:rPr>
          <w:rFonts w:ascii="Times New Roman" w:eastAsia="Times New Roman" w:hAnsi="Times New Roman" w:cs="Times New Roman"/>
          <w:sz w:val="28"/>
          <w:szCs w:val="28"/>
        </w:rPr>
      </w:pPr>
    </w:p>
    <w:p w:rsidR="003376AF" w:rsidRDefault="003376AF" w:rsidP="003376AF">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3376AF" w:rsidRDefault="003376AF" w:rsidP="003376AF">
      <w:pPr>
        <w:spacing w:after="0" w:line="240" w:lineRule="auto"/>
        <w:ind w:firstLine="709"/>
        <w:jc w:val="both"/>
        <w:rPr>
          <w:rFonts w:ascii="Times New Roman" w:eastAsia="Times New Roman" w:hAnsi="Times New Roman" w:cs="Times New Roman"/>
          <w:sz w:val="28"/>
          <w:szCs w:val="28"/>
        </w:rPr>
      </w:pPr>
    </w:p>
    <w:p w:rsidR="003376AF" w:rsidRDefault="003376AF" w:rsidP="0033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22  ноября  2022 года                       №103</w:t>
      </w:r>
    </w:p>
    <w:p w:rsidR="003376AF" w:rsidRDefault="003376AF" w:rsidP="0033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Козловка</w:t>
      </w:r>
    </w:p>
    <w:p w:rsidR="003376AF" w:rsidRDefault="003376AF" w:rsidP="003376AF">
      <w:pPr>
        <w:spacing w:before="240" w:after="60" w:line="240" w:lineRule="auto"/>
        <w:outlineLvl w:val="0"/>
        <w:rPr>
          <w:rFonts w:ascii="Times New Roman" w:eastAsia="Times New Roman" w:hAnsi="Times New Roman" w:cs="Times New Roman"/>
          <w:b/>
          <w:bCs/>
          <w:kern w:val="28"/>
          <w:sz w:val="28"/>
          <w:szCs w:val="28"/>
        </w:rPr>
      </w:pPr>
      <w:r>
        <w:rPr>
          <w:rFonts w:ascii="Times New Roman" w:eastAsia="Times New Roman" w:hAnsi="Times New Roman" w:cs="Times New Roman"/>
          <w:b/>
          <w:bCs/>
          <w:kern w:val="28"/>
          <w:sz w:val="28"/>
          <w:szCs w:val="28"/>
        </w:rPr>
        <w:t>О внесении изменений в решение                                                                                      № 141 от 26.11.2014 «О введении в                                                                            действие земельного налога,                                                                            установлении ставок и сроков его                                                                            уплаты».</w:t>
      </w:r>
    </w:p>
    <w:p w:rsidR="003376AF" w:rsidRDefault="003376AF" w:rsidP="003376AF">
      <w:pPr>
        <w:tabs>
          <w:tab w:val="left" w:pos="3420"/>
        </w:tabs>
        <w:spacing w:after="0" w:line="240" w:lineRule="auto"/>
        <w:ind w:firstLine="709"/>
        <w:jc w:val="both"/>
        <w:rPr>
          <w:rFonts w:ascii="Times New Roman" w:eastAsia="Times New Roman" w:hAnsi="Times New Roman" w:cs="Times New Roman"/>
          <w:sz w:val="28"/>
          <w:szCs w:val="28"/>
        </w:rPr>
      </w:pPr>
    </w:p>
    <w:p w:rsidR="003376AF" w:rsidRDefault="003376AF" w:rsidP="003376AF">
      <w:pPr>
        <w:tabs>
          <w:tab w:val="left" w:pos="34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rFonts w:ascii="Times New Roman" w:hAnsi="Times New Roman"/>
          <w:sz w:val="28"/>
          <w:szCs w:val="28"/>
          <w:lang w:eastAsia="ar-SA"/>
        </w:rPr>
        <w:t xml:space="preserve">, </w:t>
      </w:r>
      <w:r>
        <w:rPr>
          <w:rFonts w:ascii="Times New Roman" w:eastAsia="Times New Roman" w:hAnsi="Times New Roman" w:cs="Times New Roman"/>
          <w:sz w:val="28"/>
          <w:szCs w:val="28"/>
        </w:rPr>
        <w:t xml:space="preserve"> а также главой 31 Налогового кодекса Российской Федерации и Уставом Козловского сельского поселения Терновского муниципального района, Совет народных депутатов Козловского сельского поселения Терновского муниципального района </w:t>
      </w:r>
    </w:p>
    <w:p w:rsidR="003376AF" w:rsidRDefault="003376AF" w:rsidP="003376AF">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xml:space="preserve">                                                          </w:t>
      </w:r>
      <w:r>
        <w:rPr>
          <w:rFonts w:ascii="Times New Roman" w:hAnsi="Times New Roman"/>
          <w:sz w:val="28"/>
          <w:szCs w:val="28"/>
        </w:rPr>
        <w:t>РЕШИЛ:</w:t>
      </w:r>
    </w:p>
    <w:p w:rsidR="003376AF" w:rsidRDefault="003376AF" w:rsidP="003376AF">
      <w:pPr>
        <w:ind w:right="-1"/>
        <w:jc w:val="both"/>
        <w:rPr>
          <w:rFonts w:ascii="Times New Roman" w:eastAsiaTheme="minorHAnsi" w:hAnsi="Times New Roman"/>
          <w:b/>
          <w:sz w:val="28"/>
          <w:szCs w:val="28"/>
          <w:lang w:eastAsia="en-US"/>
        </w:rPr>
      </w:pPr>
      <w:r>
        <w:rPr>
          <w:rFonts w:ascii="Times New Roman" w:hAnsi="Times New Roman"/>
          <w:sz w:val="28"/>
          <w:szCs w:val="28"/>
        </w:rPr>
        <w:t xml:space="preserve">         1.  Внести в</w:t>
      </w:r>
      <w:r>
        <w:rPr>
          <w:rFonts w:ascii="Times New Roman" w:hAnsi="Times New Roman"/>
          <w:bCs/>
          <w:sz w:val="28"/>
          <w:szCs w:val="28"/>
        </w:rPr>
        <w:t xml:space="preserve">  решение</w:t>
      </w:r>
      <w:r>
        <w:rPr>
          <w:rFonts w:ascii="Times New Roman" w:hAnsi="Times New Roman"/>
          <w:sz w:val="28"/>
          <w:szCs w:val="28"/>
        </w:rPr>
        <w:t xml:space="preserve"> </w:t>
      </w:r>
      <w:r>
        <w:rPr>
          <w:rFonts w:ascii="Times New Roman" w:hAnsi="Times New Roman"/>
          <w:bCs/>
          <w:sz w:val="28"/>
          <w:szCs w:val="28"/>
        </w:rPr>
        <w:t>Совета народных депутатов</w:t>
      </w:r>
      <w:r>
        <w:rPr>
          <w:rFonts w:ascii="Times New Roman" w:hAnsi="Times New Roman"/>
          <w:sz w:val="28"/>
          <w:szCs w:val="28"/>
        </w:rPr>
        <w:t xml:space="preserve"> </w:t>
      </w:r>
      <w:r>
        <w:rPr>
          <w:rFonts w:ascii="Times New Roman" w:hAnsi="Times New Roman"/>
          <w:bCs/>
          <w:sz w:val="28"/>
          <w:szCs w:val="28"/>
        </w:rPr>
        <w:t xml:space="preserve">Козловского сельского поселения Терновского муниципального района Воронежской области </w:t>
      </w:r>
      <w:r>
        <w:rPr>
          <w:rFonts w:ascii="Times New Roman" w:hAnsi="Times New Roman"/>
          <w:sz w:val="28"/>
          <w:szCs w:val="28"/>
        </w:rPr>
        <w:t>№ 141 от  26.11.2014 г.  «О введении в действие земельного налога, установлении ставок и сроков его уплаты"  следующие изменения</w:t>
      </w:r>
      <w:r>
        <w:rPr>
          <w:rFonts w:ascii="Times New Roman" w:hAnsi="Times New Roman"/>
          <w:bCs/>
          <w:sz w:val="28"/>
          <w:szCs w:val="28"/>
        </w:rPr>
        <w:t>:</w:t>
      </w:r>
    </w:p>
    <w:p w:rsidR="003376AF" w:rsidRDefault="003376AF" w:rsidP="003376AF">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1.1.  </w:t>
      </w:r>
      <w:r>
        <w:rPr>
          <w:rFonts w:ascii="Times New Roman" w:hAnsi="Times New Roman" w:cs="Aharoni"/>
          <w:sz w:val="28"/>
          <w:szCs w:val="28"/>
        </w:rPr>
        <w:t xml:space="preserve">  п. 3.1 дополнить п.п. 3 следующего содержания:</w:t>
      </w:r>
      <w:r>
        <w:t xml:space="preserve"> </w:t>
      </w:r>
      <w:r>
        <w:rPr>
          <w:rFonts w:ascii="Times New Roman" w:hAnsi="Times New Roman" w:cs="Times New Roman"/>
          <w:sz w:val="28"/>
          <w:szCs w:val="28"/>
        </w:rPr>
        <w:t>«С 01.01.2022 года граждан, призванных в соответствии с Указом Президента РФ от 21.09.2022 года № 647 на военную службу по мобилизации в Вооруженные силы РФ и членов их семей (супругов, детей, родителей) в отношении земельных участков с видом разрешенного использования - для ведения личного подсобного хозяйства.».</w:t>
      </w:r>
    </w:p>
    <w:p w:rsidR="003376AF" w:rsidRDefault="003376AF" w:rsidP="003376AF">
      <w:pPr>
        <w:pStyle w:val="af8"/>
        <w:ind w:left="0" w:firstLine="708"/>
        <w:rPr>
          <w:rFonts w:eastAsia="Calibri"/>
          <w:sz w:val="28"/>
          <w:szCs w:val="28"/>
        </w:rPr>
      </w:pPr>
      <w:r>
        <w:rPr>
          <w:sz w:val="28"/>
          <w:szCs w:val="28"/>
        </w:rPr>
        <w:t>2.</w:t>
      </w:r>
      <w:r>
        <w:t xml:space="preserve">   </w:t>
      </w:r>
      <w:r>
        <w:rPr>
          <w:sz w:val="28"/>
          <w:szCs w:val="28"/>
        </w:rPr>
        <w:t xml:space="preserve">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Pr>
          <w:bCs/>
          <w:sz w:val="28"/>
          <w:szCs w:val="28"/>
        </w:rPr>
        <w:lastRenderedPageBreak/>
        <w:t>«Вестник муниципальных правовых актов Козловского сельского поселения Терновского муниципального района»</w:t>
      </w:r>
      <w:r>
        <w:rPr>
          <w:sz w:val="28"/>
          <w:szCs w:val="28"/>
        </w:rPr>
        <w:t xml:space="preserve"> и разместить на сайте Козловского сельского поселения.</w:t>
      </w:r>
    </w:p>
    <w:p w:rsidR="003376AF" w:rsidRDefault="003376AF" w:rsidP="003376AF">
      <w:pPr>
        <w:pStyle w:val="af8"/>
        <w:ind w:left="0" w:firstLine="708"/>
        <w:rPr>
          <w:sz w:val="28"/>
          <w:szCs w:val="28"/>
        </w:rPr>
      </w:pPr>
      <w:r>
        <w:rPr>
          <w:sz w:val="28"/>
          <w:szCs w:val="28"/>
        </w:rPr>
        <w:t>3.    Данное решение вступает в силу с 01.01.2023 года но не ранее чем по истечении одного месяца со дня его официального опубликования .</w:t>
      </w:r>
    </w:p>
    <w:p w:rsidR="003376AF" w:rsidRDefault="003376AF" w:rsidP="003376AF">
      <w:pPr>
        <w:pStyle w:val="af8"/>
        <w:ind w:left="0" w:firstLine="708"/>
        <w:rPr>
          <w:rFonts w:eastAsia="Calibri"/>
          <w:sz w:val="28"/>
          <w:szCs w:val="28"/>
        </w:rPr>
      </w:pPr>
      <w:r>
        <w:rPr>
          <w:sz w:val="28"/>
          <w:szCs w:val="28"/>
        </w:rPr>
        <w:t>4.     Контроль за исполнением настоящего решения оставляю за собой.</w:t>
      </w:r>
    </w:p>
    <w:p w:rsidR="003376AF" w:rsidRDefault="003376AF" w:rsidP="003376AF">
      <w:pPr>
        <w:pStyle w:val="18"/>
        <w:ind w:left="142" w:firstLine="425"/>
        <w:rPr>
          <w:rFonts w:ascii="Times New Roman" w:hAnsi="Times New Roman" w:cs="Times New Roman"/>
          <w:sz w:val="28"/>
          <w:szCs w:val="28"/>
        </w:rPr>
      </w:pPr>
    </w:p>
    <w:p w:rsidR="003376AF" w:rsidRDefault="003376AF" w:rsidP="003376AF">
      <w:pPr>
        <w:spacing w:after="0" w:line="240" w:lineRule="auto"/>
        <w:ind w:firstLine="709"/>
        <w:jc w:val="both"/>
        <w:rPr>
          <w:rFonts w:ascii="Times New Roman" w:eastAsia="Times New Roman" w:hAnsi="Times New Roman" w:cs="Times New Roman"/>
          <w:sz w:val="28"/>
          <w:szCs w:val="28"/>
        </w:rPr>
      </w:pPr>
    </w:p>
    <w:p w:rsidR="003376AF" w:rsidRDefault="003376AF" w:rsidP="003376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Козловского</w:t>
      </w:r>
    </w:p>
    <w:p w:rsidR="003376AF" w:rsidRDefault="003376AF" w:rsidP="003376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Ю.В. Микляев</w:t>
      </w:r>
    </w:p>
    <w:p w:rsidR="003376AF" w:rsidRDefault="003376AF" w:rsidP="003376AF">
      <w:pPr>
        <w:spacing w:after="0" w:line="240" w:lineRule="auto"/>
        <w:ind w:firstLine="709"/>
        <w:jc w:val="both"/>
        <w:rPr>
          <w:rFonts w:ascii="Times New Roman" w:eastAsia="Times New Roman" w:hAnsi="Times New Roman" w:cs="Times New Roman"/>
          <w:sz w:val="28"/>
          <w:szCs w:val="28"/>
        </w:rPr>
      </w:pPr>
    </w:p>
    <w:p w:rsidR="0041673B" w:rsidRDefault="0041673B" w:rsidP="007647E9">
      <w:pPr>
        <w:pStyle w:val="a3"/>
        <w:spacing w:before="0" w:beforeAutospacing="0" w:after="0"/>
        <w:jc w:val="center"/>
        <w:rPr>
          <w:sz w:val="48"/>
          <w:szCs w:val="48"/>
        </w:rPr>
      </w:pPr>
    </w:p>
    <w:p w:rsidR="00D433ED" w:rsidRDefault="00D433ED" w:rsidP="007647E9">
      <w:pPr>
        <w:pStyle w:val="a3"/>
        <w:spacing w:before="0" w:beforeAutospacing="0" w:after="0"/>
        <w:jc w:val="center"/>
        <w:rPr>
          <w:sz w:val="48"/>
          <w:szCs w:val="48"/>
        </w:rPr>
      </w:pPr>
    </w:p>
    <w:p w:rsidR="007C1DA3" w:rsidRDefault="007C1DA3" w:rsidP="007C1DA3">
      <w:pPr>
        <w:spacing w:line="240" w:lineRule="auto"/>
        <w:rPr>
          <w:rFonts w:ascii="Times New Roman" w:hAnsi="Times New Roman"/>
          <w:sz w:val="28"/>
          <w:szCs w:val="28"/>
        </w:rPr>
      </w:pPr>
    </w:p>
    <w:p w:rsidR="007C1DA3" w:rsidRDefault="003376AF" w:rsidP="007C1DA3">
      <w:pPr>
        <w:pStyle w:val="a3"/>
        <w:spacing w:after="0"/>
        <w:rPr>
          <w:sz w:val="28"/>
          <w:szCs w:val="28"/>
        </w:rPr>
      </w:pPr>
      <w:r>
        <w:rPr>
          <w:sz w:val="28"/>
          <w:szCs w:val="28"/>
        </w:rPr>
        <w:t xml:space="preserve">   </w:t>
      </w:r>
    </w:p>
    <w:p w:rsidR="007C1DA3" w:rsidRDefault="007C1DA3" w:rsidP="007C1DA3">
      <w:pPr>
        <w:spacing w:line="240" w:lineRule="auto"/>
        <w:ind w:firstLine="709"/>
        <w:jc w:val="center"/>
        <w:rPr>
          <w:rFonts w:ascii="Times New Roman" w:hAnsi="Times New Roman"/>
          <w:sz w:val="28"/>
          <w:szCs w:val="28"/>
        </w:rPr>
      </w:pPr>
    </w:p>
    <w:p w:rsidR="007C1DA3" w:rsidRPr="00382919" w:rsidRDefault="007C1DA3" w:rsidP="007C1DA3">
      <w:pPr>
        <w:pStyle w:val="a3"/>
        <w:spacing w:before="0" w:beforeAutospacing="0" w:after="0"/>
        <w:rPr>
          <w:sz w:val="28"/>
          <w:szCs w:val="28"/>
        </w:rPr>
      </w:pPr>
      <w:r w:rsidRPr="00CC0240">
        <w:rPr>
          <w:sz w:val="28"/>
          <w:szCs w:val="28"/>
        </w:rPr>
        <w:t xml:space="preserve">Ответственный за выпуск:                                                                                                                                       глава Козловского сельского поселения                                                                                       Терновского муниципального района                                                                                       </w:t>
      </w:r>
      <w:r w:rsidRPr="0048364A">
        <w:rPr>
          <w:sz w:val="28"/>
          <w:szCs w:val="28"/>
        </w:rPr>
        <w:t>Воронежской области</w:t>
      </w:r>
      <w:r w:rsidRPr="00382919">
        <w:rPr>
          <w:sz w:val="28"/>
          <w:szCs w:val="28"/>
        </w:rPr>
        <w:t xml:space="preserve">           </w:t>
      </w:r>
      <w:r>
        <w:rPr>
          <w:sz w:val="28"/>
          <w:szCs w:val="28"/>
        </w:rPr>
        <w:t xml:space="preserve">                                </w:t>
      </w:r>
      <w:r w:rsidRPr="00382919">
        <w:rPr>
          <w:sz w:val="28"/>
          <w:szCs w:val="28"/>
        </w:rPr>
        <w:t>Микляев Юрий Владимирович</w:t>
      </w:r>
    </w:p>
    <w:p w:rsidR="007C1DA3" w:rsidRDefault="007C1DA3" w:rsidP="007C1DA3">
      <w:pPr>
        <w:pStyle w:val="a3"/>
        <w:spacing w:before="0" w:beforeAutospacing="0" w:after="0"/>
      </w:pPr>
    </w:p>
    <w:p w:rsidR="007C1DA3" w:rsidRDefault="007C1DA3" w:rsidP="007C1DA3">
      <w:pPr>
        <w:spacing w:after="0" w:line="240" w:lineRule="auto"/>
        <w:jc w:val="right"/>
        <w:rPr>
          <w:rFonts w:ascii="Times New Roman" w:hAnsi="Times New Roman"/>
          <w:sz w:val="28"/>
          <w:szCs w:val="28"/>
        </w:rPr>
      </w:pPr>
    </w:p>
    <w:p w:rsidR="007C1DA3" w:rsidRDefault="007C1DA3" w:rsidP="007C1DA3">
      <w:pPr>
        <w:spacing w:after="0" w:line="240" w:lineRule="auto"/>
        <w:jc w:val="right"/>
        <w:rPr>
          <w:rFonts w:ascii="Times New Roman" w:hAnsi="Times New Roman"/>
          <w:sz w:val="28"/>
          <w:szCs w:val="28"/>
        </w:rPr>
      </w:pPr>
    </w:p>
    <w:p w:rsidR="007C1DA3" w:rsidRDefault="007C1DA3" w:rsidP="007C1DA3">
      <w:pPr>
        <w:spacing w:after="0" w:line="240" w:lineRule="auto"/>
        <w:jc w:val="right"/>
        <w:rPr>
          <w:rFonts w:ascii="Times New Roman" w:hAnsi="Times New Roman"/>
          <w:sz w:val="28"/>
          <w:szCs w:val="28"/>
        </w:rPr>
      </w:pPr>
    </w:p>
    <w:p w:rsidR="007C1DA3" w:rsidRDefault="007C1DA3" w:rsidP="007C1DA3">
      <w:pPr>
        <w:spacing w:after="0" w:line="240" w:lineRule="auto"/>
        <w:jc w:val="right"/>
        <w:rPr>
          <w:rFonts w:ascii="Times New Roman" w:hAnsi="Times New Roman"/>
          <w:sz w:val="28"/>
          <w:szCs w:val="28"/>
        </w:rPr>
      </w:pPr>
    </w:p>
    <w:p w:rsidR="007C1DA3" w:rsidRDefault="007C1DA3" w:rsidP="007C1DA3">
      <w:pPr>
        <w:spacing w:after="0" w:line="240" w:lineRule="auto"/>
        <w:jc w:val="right"/>
        <w:rPr>
          <w:rFonts w:ascii="Times New Roman" w:hAnsi="Times New Roman"/>
          <w:sz w:val="28"/>
          <w:szCs w:val="28"/>
        </w:rPr>
      </w:pPr>
    </w:p>
    <w:p w:rsidR="007C1DA3" w:rsidRDefault="007C1DA3" w:rsidP="007C1DA3">
      <w:pPr>
        <w:spacing w:after="0" w:line="240" w:lineRule="auto"/>
        <w:jc w:val="right"/>
        <w:rPr>
          <w:rFonts w:ascii="Times New Roman" w:hAnsi="Times New Roman"/>
          <w:sz w:val="28"/>
          <w:szCs w:val="28"/>
        </w:rPr>
      </w:pPr>
    </w:p>
    <w:p w:rsidR="007C1DA3" w:rsidRDefault="007C1DA3" w:rsidP="007C1DA3">
      <w:pPr>
        <w:spacing w:after="0" w:line="240" w:lineRule="auto"/>
        <w:jc w:val="right"/>
        <w:rPr>
          <w:rFonts w:ascii="Times New Roman" w:hAnsi="Times New Roman"/>
          <w:sz w:val="28"/>
          <w:szCs w:val="28"/>
        </w:rPr>
      </w:pPr>
    </w:p>
    <w:p w:rsidR="007C1DA3" w:rsidRDefault="007C1DA3"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Default="009C4676" w:rsidP="007C1DA3">
      <w:pPr>
        <w:spacing w:after="0" w:line="240" w:lineRule="auto"/>
        <w:jc w:val="right"/>
        <w:rPr>
          <w:rFonts w:ascii="Times New Roman" w:hAnsi="Times New Roman"/>
          <w:sz w:val="28"/>
          <w:szCs w:val="28"/>
        </w:rPr>
      </w:pPr>
    </w:p>
    <w:p w:rsidR="009C4676" w:rsidRPr="009C4676" w:rsidRDefault="009C4676" w:rsidP="009C4676">
      <w:pPr>
        <w:pStyle w:val="afb"/>
        <w:jc w:val="center"/>
        <w:rPr>
          <w:rFonts w:ascii="Times New Roman" w:hAnsi="Times New Roman" w:cs="Times New Roman"/>
          <w:b/>
          <w:sz w:val="28"/>
          <w:szCs w:val="28"/>
        </w:rPr>
      </w:pPr>
      <w:r w:rsidRPr="009C4676">
        <w:rPr>
          <w:rFonts w:ascii="Times New Roman" w:hAnsi="Times New Roman" w:cs="Times New Roman"/>
          <w:b/>
          <w:sz w:val="28"/>
          <w:szCs w:val="28"/>
        </w:rPr>
        <w:t xml:space="preserve">АДМИНИСТРАЦИЯ </w:t>
      </w:r>
    </w:p>
    <w:p w:rsidR="009C4676" w:rsidRPr="009C4676" w:rsidRDefault="009C4676" w:rsidP="009C4676">
      <w:pPr>
        <w:pStyle w:val="afb"/>
        <w:jc w:val="center"/>
        <w:rPr>
          <w:rFonts w:ascii="Times New Roman" w:hAnsi="Times New Roman" w:cs="Times New Roman"/>
          <w:b/>
          <w:sz w:val="28"/>
          <w:szCs w:val="28"/>
        </w:rPr>
      </w:pPr>
      <w:r w:rsidRPr="009C4676">
        <w:rPr>
          <w:rFonts w:ascii="Times New Roman" w:hAnsi="Times New Roman" w:cs="Times New Roman"/>
          <w:b/>
          <w:sz w:val="28"/>
          <w:szCs w:val="28"/>
        </w:rPr>
        <w:t>КОЗЛОВСКОГО  СЕЛЬСКОГО ПОСЕЛЕНИЯ</w:t>
      </w:r>
    </w:p>
    <w:p w:rsidR="009C4676" w:rsidRPr="009C4676" w:rsidRDefault="009C4676" w:rsidP="009C4676">
      <w:pPr>
        <w:pStyle w:val="afb"/>
        <w:jc w:val="center"/>
        <w:rPr>
          <w:rFonts w:ascii="Times New Roman" w:hAnsi="Times New Roman" w:cs="Times New Roman"/>
          <w:b/>
          <w:sz w:val="28"/>
          <w:szCs w:val="28"/>
        </w:rPr>
      </w:pPr>
      <w:r w:rsidRPr="009C4676">
        <w:rPr>
          <w:rFonts w:ascii="Times New Roman" w:hAnsi="Times New Roman" w:cs="Times New Roman"/>
          <w:b/>
          <w:sz w:val="28"/>
          <w:szCs w:val="28"/>
        </w:rPr>
        <w:t>ТЕРНОВСКОГО МУНИЦИПАЛЬНОГО РАЙОНА</w:t>
      </w:r>
    </w:p>
    <w:p w:rsidR="009C4676" w:rsidRPr="009C4676" w:rsidRDefault="009C4676" w:rsidP="009C4676">
      <w:pPr>
        <w:pStyle w:val="afb"/>
        <w:jc w:val="center"/>
        <w:rPr>
          <w:rFonts w:ascii="Times New Roman" w:hAnsi="Times New Roman" w:cs="Times New Roman"/>
          <w:b/>
          <w:sz w:val="28"/>
          <w:szCs w:val="28"/>
        </w:rPr>
      </w:pPr>
      <w:r w:rsidRPr="009C4676">
        <w:rPr>
          <w:rFonts w:ascii="Times New Roman" w:hAnsi="Times New Roman" w:cs="Times New Roman"/>
          <w:b/>
          <w:sz w:val="28"/>
          <w:szCs w:val="28"/>
        </w:rPr>
        <w:t>ВОРОНЕЖСКОЙ ОБЛАСТИ</w:t>
      </w:r>
    </w:p>
    <w:p w:rsidR="009C4676" w:rsidRPr="009C4676" w:rsidRDefault="009C4676" w:rsidP="009C4676">
      <w:pPr>
        <w:pStyle w:val="afb"/>
        <w:jc w:val="center"/>
        <w:rPr>
          <w:rFonts w:ascii="Times New Roman" w:hAnsi="Times New Roman" w:cs="Times New Roman"/>
          <w:b/>
          <w:sz w:val="28"/>
          <w:szCs w:val="28"/>
        </w:rPr>
      </w:pPr>
    </w:p>
    <w:p w:rsidR="009C4676" w:rsidRPr="009C4676" w:rsidRDefault="009C4676" w:rsidP="009C4676">
      <w:pPr>
        <w:pStyle w:val="afb"/>
        <w:jc w:val="center"/>
        <w:rPr>
          <w:rFonts w:ascii="Times New Roman" w:hAnsi="Times New Roman" w:cs="Times New Roman"/>
          <w:b/>
          <w:sz w:val="28"/>
          <w:szCs w:val="28"/>
        </w:rPr>
      </w:pPr>
    </w:p>
    <w:p w:rsidR="009C4676" w:rsidRPr="009C4676" w:rsidRDefault="009C4676" w:rsidP="009C4676">
      <w:pPr>
        <w:pStyle w:val="afb"/>
        <w:jc w:val="center"/>
        <w:rPr>
          <w:rFonts w:ascii="Times New Roman" w:hAnsi="Times New Roman" w:cs="Times New Roman"/>
          <w:b/>
          <w:sz w:val="28"/>
          <w:szCs w:val="28"/>
        </w:rPr>
      </w:pPr>
      <w:r w:rsidRPr="009C4676">
        <w:rPr>
          <w:rFonts w:ascii="Times New Roman" w:hAnsi="Times New Roman" w:cs="Times New Roman"/>
          <w:b/>
          <w:sz w:val="28"/>
          <w:szCs w:val="28"/>
        </w:rPr>
        <w:t>ПОСТАНОВЛЕНИЕ</w:t>
      </w:r>
    </w:p>
    <w:p w:rsidR="009C4676" w:rsidRPr="009C4676" w:rsidRDefault="009C4676" w:rsidP="009C4676">
      <w:pPr>
        <w:pStyle w:val="afb"/>
        <w:jc w:val="center"/>
        <w:rPr>
          <w:rFonts w:ascii="Times New Roman" w:hAnsi="Times New Roman" w:cs="Times New Roman"/>
          <w:b/>
          <w:sz w:val="28"/>
          <w:szCs w:val="28"/>
        </w:rPr>
      </w:pPr>
    </w:p>
    <w:p w:rsidR="009C4676" w:rsidRPr="009C4676" w:rsidRDefault="009C4676" w:rsidP="009C4676">
      <w:pPr>
        <w:pStyle w:val="afb"/>
        <w:rPr>
          <w:rFonts w:ascii="Times New Roman" w:hAnsi="Times New Roman" w:cs="Times New Roman"/>
          <w:b/>
          <w:sz w:val="28"/>
          <w:szCs w:val="28"/>
        </w:rPr>
      </w:pPr>
      <w:r w:rsidRPr="009C4676">
        <w:rPr>
          <w:rFonts w:ascii="Times New Roman" w:hAnsi="Times New Roman" w:cs="Times New Roman"/>
          <w:b/>
          <w:sz w:val="28"/>
          <w:szCs w:val="28"/>
        </w:rPr>
        <w:t xml:space="preserve">От  07 ноября    2022  года                      № 35                                                                                       </w:t>
      </w:r>
    </w:p>
    <w:p w:rsidR="009C4676" w:rsidRPr="009C4676" w:rsidRDefault="009C4676" w:rsidP="009C4676">
      <w:pPr>
        <w:pStyle w:val="afb"/>
        <w:rPr>
          <w:rFonts w:ascii="Times New Roman" w:hAnsi="Times New Roman" w:cs="Times New Roman"/>
          <w:b/>
          <w:sz w:val="28"/>
          <w:szCs w:val="28"/>
        </w:rPr>
      </w:pPr>
      <w:r w:rsidRPr="009C4676">
        <w:rPr>
          <w:rFonts w:ascii="Times New Roman" w:hAnsi="Times New Roman" w:cs="Times New Roman"/>
          <w:sz w:val="28"/>
          <w:szCs w:val="28"/>
        </w:rPr>
        <w:t>с.  Козловка</w:t>
      </w:r>
    </w:p>
    <w:p w:rsidR="009C4676" w:rsidRPr="009C4676" w:rsidRDefault="009C4676" w:rsidP="009C4676">
      <w:pPr>
        <w:rPr>
          <w:rFonts w:ascii="Times New Roman" w:hAnsi="Times New Roman" w:cs="Times New Roman"/>
          <w:sz w:val="28"/>
          <w:szCs w:val="28"/>
        </w:rPr>
      </w:pPr>
    </w:p>
    <w:p w:rsidR="009C4676" w:rsidRPr="009C4676" w:rsidRDefault="009C4676" w:rsidP="009C4676">
      <w:pPr>
        <w:tabs>
          <w:tab w:val="left" w:pos="5954"/>
        </w:tabs>
        <w:ind w:right="2912"/>
        <w:jc w:val="both"/>
        <w:rPr>
          <w:rFonts w:ascii="Times New Roman" w:eastAsia="Calibri" w:hAnsi="Times New Roman" w:cs="Times New Roman"/>
          <w:b/>
          <w:sz w:val="28"/>
          <w:szCs w:val="28"/>
          <w:lang w:eastAsia="en-US"/>
        </w:rPr>
      </w:pPr>
      <w:r w:rsidRPr="009C4676">
        <w:rPr>
          <w:rFonts w:ascii="Times New Roman" w:eastAsia="Calibri" w:hAnsi="Times New Roman" w:cs="Times New Roman"/>
          <w:b/>
          <w:sz w:val="28"/>
          <w:szCs w:val="28"/>
          <w:lang w:eastAsia="en-US"/>
        </w:rPr>
        <w:t>О внесении изменений в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Козловского сельского поселения №63 от 21 декабря 2015 г.  «</w:t>
      </w:r>
      <w:r w:rsidRPr="009C4676">
        <w:rPr>
          <w:rFonts w:ascii="Times New Roman" w:hAnsi="Times New Roman" w:cs="Times New Roman"/>
          <w:b/>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9C4676" w:rsidRPr="009C4676" w:rsidRDefault="009C4676" w:rsidP="009C4676">
      <w:pPr>
        <w:tabs>
          <w:tab w:val="left" w:pos="5954"/>
        </w:tabs>
        <w:ind w:right="-1"/>
        <w:jc w:val="both"/>
        <w:rPr>
          <w:rFonts w:ascii="Times New Roman" w:hAnsi="Times New Roman" w:cs="Times New Roman"/>
          <w:sz w:val="28"/>
          <w:szCs w:val="28"/>
        </w:rPr>
      </w:pPr>
    </w:p>
    <w:p w:rsidR="009C4676" w:rsidRPr="009C4676" w:rsidRDefault="009C4676" w:rsidP="009C4676">
      <w:pPr>
        <w:tabs>
          <w:tab w:val="left" w:pos="5954"/>
        </w:tabs>
        <w:ind w:right="-1"/>
        <w:jc w:val="both"/>
        <w:rPr>
          <w:rFonts w:ascii="Times New Roman" w:hAnsi="Times New Roman" w:cs="Times New Roman"/>
          <w:sz w:val="28"/>
          <w:szCs w:val="28"/>
        </w:rPr>
      </w:pPr>
    </w:p>
    <w:p w:rsidR="009C4676" w:rsidRPr="009C4676" w:rsidRDefault="009C4676" w:rsidP="009C4676">
      <w:pPr>
        <w:ind w:firstLine="567"/>
        <w:jc w:val="both"/>
        <w:rPr>
          <w:rFonts w:ascii="Times New Roman" w:hAnsi="Times New Roman" w:cs="Times New Roman"/>
          <w:sz w:val="28"/>
          <w:szCs w:val="28"/>
        </w:rPr>
      </w:pPr>
      <w:r w:rsidRPr="009C4676">
        <w:rPr>
          <w:rFonts w:ascii="Times New Roman" w:hAnsi="Times New Roman" w:cs="Times New Roman"/>
          <w:sz w:val="28"/>
          <w:szCs w:val="28"/>
        </w:rPr>
        <w:t>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Законом Воронежской области от 13.05.2008 № 25-ОЗ «О регулировании земельных отношений на территории Воронежской области», администрация Козловского сельского поселения Терновского муниципального района Воронежской области</w:t>
      </w:r>
    </w:p>
    <w:p w:rsidR="009C4676" w:rsidRPr="009C4676" w:rsidRDefault="009C4676" w:rsidP="009C4676">
      <w:pPr>
        <w:ind w:firstLine="567"/>
        <w:jc w:val="center"/>
        <w:rPr>
          <w:rFonts w:ascii="Times New Roman" w:hAnsi="Times New Roman" w:cs="Times New Roman"/>
          <w:b/>
          <w:sz w:val="28"/>
          <w:szCs w:val="28"/>
        </w:rPr>
      </w:pPr>
      <w:r w:rsidRPr="009C4676">
        <w:rPr>
          <w:rFonts w:ascii="Times New Roman" w:hAnsi="Times New Roman" w:cs="Times New Roman"/>
          <w:b/>
          <w:sz w:val="28"/>
          <w:szCs w:val="28"/>
        </w:rPr>
        <w:t>ПОСТАНОВЛЯЕТ:</w:t>
      </w:r>
    </w:p>
    <w:p w:rsidR="009C4676" w:rsidRPr="009C4676" w:rsidRDefault="009C4676" w:rsidP="009C4676">
      <w:pPr>
        <w:tabs>
          <w:tab w:val="left" w:pos="5954"/>
        </w:tabs>
        <w:ind w:right="-1"/>
        <w:jc w:val="both"/>
        <w:rPr>
          <w:rFonts w:ascii="Times New Roman" w:eastAsia="Calibri" w:hAnsi="Times New Roman" w:cs="Times New Roman"/>
          <w:sz w:val="28"/>
          <w:szCs w:val="28"/>
          <w:lang w:eastAsia="en-US"/>
        </w:rPr>
      </w:pPr>
      <w:r w:rsidRPr="009C4676">
        <w:rPr>
          <w:rFonts w:ascii="Times New Roman" w:hAnsi="Times New Roman" w:cs="Times New Roman"/>
          <w:sz w:val="28"/>
          <w:szCs w:val="28"/>
        </w:rPr>
        <w:lastRenderedPageBreak/>
        <w:t xml:space="preserve">             1. Внести в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Pr="009C4676">
        <w:rPr>
          <w:rFonts w:ascii="Times New Roman" w:eastAsia="Calibri" w:hAnsi="Times New Roman" w:cs="Times New Roman"/>
          <w:sz w:val="28"/>
          <w:szCs w:val="28"/>
          <w:lang w:eastAsia="en-US"/>
        </w:rPr>
        <w:t>«Предоставление в</w:t>
      </w:r>
      <w:r w:rsidRPr="009C4676">
        <w:rPr>
          <w:rFonts w:ascii="Times New Roman" w:eastAsia="Calibri" w:hAnsi="Times New Roman" w:cs="Times New Roman"/>
          <w:b/>
          <w:sz w:val="28"/>
          <w:szCs w:val="28"/>
          <w:lang w:eastAsia="en-US"/>
        </w:rPr>
        <w:t xml:space="preserve"> </w:t>
      </w:r>
      <w:r w:rsidRPr="009C4676">
        <w:rPr>
          <w:rFonts w:ascii="Times New Roman" w:eastAsia="Calibri" w:hAnsi="Times New Roman" w:cs="Times New Roman"/>
          <w:sz w:val="28"/>
          <w:szCs w:val="28"/>
          <w:lang w:eastAsia="en-US"/>
        </w:rPr>
        <w:t xml:space="preserve">собственность, аренду земельного участка, находящегося в муниципальной собственности на торгах», утвержденный постановлением администрации Козловского сельского поселения №63 от 21 декабря 2015 г. </w:t>
      </w:r>
    </w:p>
    <w:p w:rsidR="009C4676" w:rsidRPr="009C4676" w:rsidRDefault="009C4676" w:rsidP="009C4676">
      <w:pPr>
        <w:pStyle w:val="Title"/>
        <w:spacing w:before="0" w:after="0"/>
        <w:ind w:right="-65" w:firstLine="0"/>
        <w:jc w:val="both"/>
        <w:rPr>
          <w:rFonts w:ascii="Times New Roman" w:hAnsi="Times New Roman" w:cs="Times New Roman"/>
          <w:b w:val="0"/>
          <w:sz w:val="28"/>
          <w:szCs w:val="28"/>
        </w:rPr>
      </w:pPr>
      <w:r w:rsidRPr="009C4676">
        <w:rPr>
          <w:rFonts w:ascii="Times New Roman" w:eastAsia="Calibri" w:hAnsi="Times New Roman" w:cs="Times New Roman"/>
          <w:b w:val="0"/>
          <w:sz w:val="28"/>
          <w:szCs w:val="28"/>
          <w:lang w:eastAsia="en-US"/>
        </w:rPr>
        <w:t>«</w:t>
      </w:r>
      <w:r w:rsidRPr="009C4676">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Регламент), следующие изменения:</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1.1. Пункт 1.2 раздела 1 Регламента изложить в следующей редакции: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«1.2. Описание заявителей</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От имени заявителей на предоставление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администрацией при предоставлении муниципальной услуги.».</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1.2. Абзац 10 пункта 2.5. раздела 2 Регламента изложить в следующей редакции: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 xml:space="preserve">«-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w:t>
      </w:r>
      <w:r w:rsidRPr="009C4676">
        <w:rPr>
          <w:sz w:val="28"/>
          <w:szCs w:val="28"/>
        </w:rPr>
        <w:lastRenderedPageBreak/>
        <w:t>земельного участка без проведения торгов» («Официальный интернет-портал правовой информации» (www.pravo.gov.ru) 2 октября 2020 г. № 0001202010020030);».</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1.3. Пункт 2.6.2.2 раздела 2 Регламента изложить в следующей редакции: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«2.6.2.2. В случае рассмотрения заявок на участие в аукционе по продаже земельного участка или 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Заявитель вправе представить указанные документы самостоятельно.</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Непредставление заявителем указанных документов не является основанием для отказа заявителю в предоставлении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Запрещается требовать от заявителя: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1.4. Пункт 2.6.3.1 раздела 2 Регламента изложить в следующей редакции: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«2.6.3.1.Заявитель до обращения в администрацию с заявлением о проведении аукциона по продаже земельного участка или аукциона на право заключения договора аренды земельного участка обращается за проведением кадастровых работ в целях выдачи межевого плана.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 xml:space="preserve">Кадастровые работы выполняются кадастровым инженером, которым признается физическое лицо, являющееся членом саморегулируемой </w:t>
      </w:r>
      <w:r w:rsidRPr="009C4676">
        <w:rPr>
          <w:sz w:val="28"/>
          <w:szCs w:val="28"/>
        </w:rPr>
        <w:lastRenderedPageBreak/>
        <w:t>организации кадастровых инженеров. Кадастровый инженер может быть членом только одной саморегулируемой организации кадастровых инженеров.</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1.5. Абзацы 5-25 подпункта 2.7.2 пункта 2.7 раздела 2 Регламента изложить в следующей редакции:</w:t>
      </w:r>
    </w:p>
    <w:p w:rsidR="009C4676" w:rsidRPr="009C4676" w:rsidRDefault="009C4676" w:rsidP="009C4676">
      <w:pPr>
        <w:ind w:firstLine="709"/>
        <w:jc w:val="both"/>
        <w:rPr>
          <w:rFonts w:ascii="Times New Roman" w:hAnsi="Times New Roman" w:cs="Times New Roman"/>
          <w:sz w:val="28"/>
          <w:szCs w:val="28"/>
        </w:rPr>
      </w:pPr>
      <w:r w:rsidRPr="009C4676">
        <w:rPr>
          <w:rFonts w:ascii="Times New Roman" w:hAnsi="Times New Roman" w:cs="Times New Roman"/>
          <w:sz w:val="28"/>
          <w:szCs w:val="28"/>
        </w:rPr>
        <w:t>«В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 xml:space="preserve">5.1) земельный участок полностью расположен в границах зоны с особыми условиями использования территории, установленные ограничения </w:t>
      </w:r>
      <w:r w:rsidRPr="009C4676">
        <w:rPr>
          <w:sz w:val="28"/>
          <w:szCs w:val="28"/>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6) земельный участок не отнесен к определенной категории земель;</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13) земельный участок расположен в границах территории, в отношении которой заключен договор о ее комплексном развитии;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16) в отношении земельного участка принято решение о предварительном согласовании его предоставления;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19)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1.6. Раздел 3 Регламента изложить в следующей редакции: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Исчерпывающий перечень административных процедур</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3.1. Предоставление муниципальной услуги включает в себя следующие административные процедуры:</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прием, проверка документов и регистрация заявления;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рассмотрение документов и сведений;</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принятие решения;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выдача результата.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Описание административных процедур предоставления муниципальной услуги представлено в Приложении № 5 к настоящему Административному регламенту.</w:t>
      </w:r>
    </w:p>
    <w:p w:rsidR="009C4676" w:rsidRPr="009C4676" w:rsidRDefault="009C4676" w:rsidP="009C4676">
      <w:pPr>
        <w:pStyle w:val="consplusnormal0"/>
        <w:spacing w:before="0" w:beforeAutospacing="0" w:after="0" w:afterAutospacing="0"/>
        <w:ind w:firstLine="709"/>
        <w:rPr>
          <w:sz w:val="28"/>
          <w:szCs w:val="28"/>
        </w:rPr>
      </w:pP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Перечень административных процедур (действий) при предоставлении муниципальной услуги в электронной форме</w:t>
      </w:r>
    </w:p>
    <w:p w:rsidR="009C4676" w:rsidRPr="009C4676" w:rsidRDefault="009C4676" w:rsidP="009C4676">
      <w:pPr>
        <w:pStyle w:val="consplusnormal0"/>
        <w:spacing w:before="0" w:beforeAutospacing="0" w:after="0" w:afterAutospacing="0"/>
        <w:ind w:firstLine="709"/>
        <w:rPr>
          <w:sz w:val="28"/>
          <w:szCs w:val="28"/>
        </w:rPr>
      </w:pP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lastRenderedPageBreak/>
        <w:t xml:space="preserve">3.3. При предоставлении муниципальной услуги в электронной форме заявителю обеспечиваются: </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 xml:space="preserve">получение информации о порядке и сроках предоставления муниципальной услуги; </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формирование заявления;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прием и регистрация Администрацией заявления и иных документов, необходимых для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получение результата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получение сведений о ходе рассмотрения заявления;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осуществление оценки качества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9C4676" w:rsidRPr="009C4676" w:rsidRDefault="009C4676" w:rsidP="009C4676">
      <w:pPr>
        <w:pStyle w:val="consplusnormal0"/>
        <w:spacing w:before="0" w:beforeAutospacing="0" w:after="0" w:afterAutospacing="0"/>
        <w:ind w:firstLine="709"/>
        <w:rPr>
          <w:sz w:val="28"/>
          <w:szCs w:val="28"/>
        </w:rPr>
      </w:pP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Порядок осуществления административных процедур (действий) в электронной форме</w:t>
      </w:r>
    </w:p>
    <w:p w:rsidR="009C4676" w:rsidRPr="009C4676" w:rsidRDefault="009C4676" w:rsidP="009C4676">
      <w:pPr>
        <w:pStyle w:val="consplusnormal0"/>
        <w:spacing w:before="0" w:beforeAutospacing="0" w:after="0" w:afterAutospacing="0"/>
        <w:ind w:firstLine="709"/>
        <w:rPr>
          <w:sz w:val="28"/>
          <w:szCs w:val="28"/>
        </w:rPr>
      </w:pP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3.3. Исчерпывающий порядок осуществления административных процедур (действий) в электронной форме</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Формирование заявления.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При формировании заявления заявителю обеспечивается: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а) возможность копирования и сохранения заявления и иных документов, указанных в пункте 2.6.2 настоящего Административного регламента, необходимых для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б) возможность печати на бумажном носителе копии электронной формы заявления;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lastRenderedPageBreak/>
        <w:t>д) возможность вернуться на любой из этапов заполнения электронной формы заявления без потери ранее введенной информации;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3.4. Администрация обеспечивает в сроки, указанные в пунктах 2.10 и 2.11 настоящего Административного регламента: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Ответственное должностное лицо:</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проверяет наличие электронных заявлений, поступивших с ЕПГУ, с периодом не реже 2 (двух) раз в день;</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рассматривает поступившие заявления и приложенные образы документов (документы);</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производит действия в соответствии с пунктом 3.1 настоящего Административного регламента.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в форме электронного документа, подписанного УКЭП уполномоченного должностного лица Администрации, направленного заявителю в личный кабинет на ЕПГУ;</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в МФЦ.</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При предоставлении муниципальной услуги в электронной форме заявителю направляется: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3.8. Оценка качества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3.12.2. Администрация при получении заявления, указанного в подпункте 3.12.1 пункта 3.12, рассматривает необходимость внесения соответствующих изменений в документы, являющиеся результатом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1.7. Пункт 5.2 раздела 5 Регламента изложить в следующей редакции: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«5.2. Заявитель может обратиться с жалобой, в том числе в следующих случаях:</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государственной услуги, у заявителя;</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8) нарушение срока или порядка выдачи документов по результатам предоставления муниципальной услуги;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1.8. Пункт 5.7 раздела 5 Регламента изложить в следующей редакции: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«5.7. Основания для отказа в удовлетворении жалобы</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 наличие вступившего в законную силу решения суда, арбитражного суда по жалобе о том же предмете и по тем же основаниям;</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2) подача жалобы лицом, полномочия которого не подтверждены в порядке, установленном законодательством;</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3) наличие решения по жалобе, принятого ранее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Основания для оставления жалобы без ответа</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C4676" w:rsidRPr="009C4676" w:rsidRDefault="009C4676" w:rsidP="009C4676">
      <w:pPr>
        <w:pStyle w:val="consplusnormal0"/>
        <w:spacing w:before="0" w:beforeAutospacing="0" w:after="0" w:afterAutospacing="0"/>
        <w:ind w:firstLine="709"/>
        <w:rPr>
          <w:sz w:val="28"/>
          <w:szCs w:val="28"/>
        </w:rPr>
      </w:pPr>
      <w:r w:rsidRPr="009C467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4676" w:rsidRPr="009C4676" w:rsidRDefault="009C4676" w:rsidP="009C4676">
      <w:pPr>
        <w:pStyle w:val="consplusnormal0"/>
        <w:spacing w:before="0" w:beforeAutospacing="0" w:after="0" w:afterAutospacing="0"/>
        <w:ind w:firstLine="709"/>
        <w:rPr>
          <w:b/>
          <w:sz w:val="28"/>
          <w:szCs w:val="28"/>
        </w:rPr>
      </w:pPr>
      <w:r w:rsidRPr="009C4676">
        <w:rPr>
          <w:b/>
          <w:sz w:val="28"/>
          <w:szCs w:val="28"/>
        </w:rPr>
        <w:t>1.9. Дополнить Регламент приложением №5 согласно приложению.</w:t>
      </w:r>
    </w:p>
    <w:p w:rsidR="009C4676" w:rsidRPr="009C4676" w:rsidRDefault="009C4676" w:rsidP="009C4676">
      <w:pPr>
        <w:ind w:firstLine="708"/>
        <w:jc w:val="both"/>
        <w:rPr>
          <w:rFonts w:ascii="Times New Roman" w:hAnsi="Times New Roman" w:cs="Times New Roman"/>
          <w:sz w:val="28"/>
          <w:szCs w:val="28"/>
        </w:rPr>
      </w:pPr>
      <w:r w:rsidRPr="009C4676">
        <w:rPr>
          <w:rFonts w:ascii="Times New Roman" w:hAnsi="Times New Roman" w:cs="Times New Roman"/>
          <w:sz w:val="28"/>
          <w:szCs w:val="28"/>
        </w:rPr>
        <w:t>2. Опубликовать настоящее постановление в официальном</w:t>
      </w:r>
      <w:r w:rsidRPr="009C4676">
        <w:rPr>
          <w:rFonts w:ascii="Times New Roman" w:hAnsi="Times New Roman" w:cs="Times New Roman"/>
          <w:bCs/>
          <w:sz w:val="28"/>
          <w:szCs w:val="28"/>
        </w:rPr>
        <w:t xml:space="preserve">  периодическом печатном издании  «Вестник муниципальных правовых актов Козловского сельского поселения Терновского муниципального района» </w:t>
      </w:r>
      <w:r w:rsidRPr="009C4676">
        <w:rPr>
          <w:rFonts w:ascii="Times New Roman" w:hAnsi="Times New Roman" w:cs="Times New Roman"/>
          <w:sz w:val="28"/>
          <w:szCs w:val="28"/>
        </w:rPr>
        <w:t xml:space="preserve">и разместить  на сайте администрации Козловского сельского поселения в сети «Интернет». </w:t>
      </w:r>
    </w:p>
    <w:p w:rsidR="009C4676" w:rsidRPr="009C4676" w:rsidRDefault="009C4676" w:rsidP="009C4676">
      <w:pPr>
        <w:ind w:firstLine="708"/>
        <w:jc w:val="both"/>
        <w:rPr>
          <w:rFonts w:ascii="Times New Roman" w:hAnsi="Times New Roman" w:cs="Times New Roman"/>
          <w:sz w:val="28"/>
          <w:szCs w:val="28"/>
        </w:rPr>
      </w:pPr>
      <w:r w:rsidRPr="009C4676">
        <w:rPr>
          <w:rFonts w:ascii="Times New Roman" w:hAnsi="Times New Roman" w:cs="Times New Roman"/>
          <w:sz w:val="28"/>
          <w:szCs w:val="28"/>
        </w:rPr>
        <w:lastRenderedPageBreak/>
        <w:t>3. Контроль за исполнением настоящего постановления оставляю за собой.</w:t>
      </w:r>
    </w:p>
    <w:p w:rsidR="009C4676" w:rsidRPr="009C4676" w:rsidRDefault="009C4676" w:rsidP="009C4676">
      <w:pPr>
        <w:ind w:firstLine="708"/>
        <w:jc w:val="both"/>
        <w:rPr>
          <w:rFonts w:ascii="Times New Roman" w:hAnsi="Times New Roman" w:cs="Times New Roman"/>
          <w:sz w:val="28"/>
          <w:szCs w:val="28"/>
        </w:rPr>
      </w:pPr>
      <w:r w:rsidRPr="009C4676">
        <w:rPr>
          <w:rFonts w:ascii="Times New Roman" w:hAnsi="Times New Roman" w:cs="Times New Roman"/>
          <w:sz w:val="28"/>
          <w:szCs w:val="28"/>
        </w:rPr>
        <w:t>4. Настоящее постановление вступает в силу с даты опубликования.</w:t>
      </w:r>
    </w:p>
    <w:p w:rsidR="009C4676" w:rsidRPr="009C4676" w:rsidRDefault="009C4676" w:rsidP="009C4676">
      <w:pPr>
        <w:jc w:val="both"/>
        <w:rPr>
          <w:rFonts w:ascii="Times New Roman" w:hAnsi="Times New Roman" w:cs="Times New Roman"/>
        </w:rPr>
      </w:pPr>
    </w:p>
    <w:p w:rsidR="009C4676" w:rsidRPr="009C4676" w:rsidRDefault="009C4676" w:rsidP="009C4676">
      <w:pPr>
        <w:jc w:val="both"/>
        <w:rPr>
          <w:rFonts w:ascii="Times New Roman" w:hAnsi="Times New Roman" w:cs="Times New Roman"/>
        </w:rPr>
      </w:pPr>
    </w:p>
    <w:p w:rsidR="009C4676" w:rsidRPr="009C4676" w:rsidRDefault="009C4676" w:rsidP="009C4676">
      <w:pPr>
        <w:jc w:val="both"/>
        <w:rPr>
          <w:rFonts w:ascii="Times New Roman" w:hAnsi="Times New Roman" w:cs="Times New Roman"/>
        </w:rPr>
      </w:pPr>
    </w:p>
    <w:p w:rsidR="009C4676" w:rsidRPr="009C4676" w:rsidRDefault="009C4676" w:rsidP="009C4676">
      <w:pPr>
        <w:pStyle w:val="afb"/>
        <w:rPr>
          <w:rFonts w:ascii="Times New Roman" w:hAnsi="Times New Roman" w:cs="Times New Roman"/>
          <w:sz w:val="28"/>
          <w:szCs w:val="28"/>
        </w:rPr>
      </w:pPr>
      <w:r w:rsidRPr="009C4676">
        <w:rPr>
          <w:rFonts w:ascii="Times New Roman" w:hAnsi="Times New Roman" w:cs="Times New Roman"/>
          <w:sz w:val="28"/>
          <w:szCs w:val="28"/>
        </w:rPr>
        <w:t>Глава Козловского</w:t>
      </w:r>
    </w:p>
    <w:p w:rsidR="009C4676" w:rsidRPr="009C4676" w:rsidRDefault="009C4676" w:rsidP="009C4676">
      <w:pPr>
        <w:rPr>
          <w:rFonts w:ascii="Times New Roman" w:hAnsi="Times New Roman" w:cs="Times New Roman"/>
          <w:sz w:val="28"/>
          <w:szCs w:val="28"/>
        </w:rPr>
      </w:pPr>
      <w:r w:rsidRPr="009C4676">
        <w:rPr>
          <w:rFonts w:ascii="Times New Roman" w:hAnsi="Times New Roman" w:cs="Times New Roman"/>
          <w:sz w:val="28"/>
          <w:szCs w:val="28"/>
        </w:rPr>
        <w:t>сельского поселения                                                           Ю.В.Микляев</w:t>
      </w:r>
    </w:p>
    <w:p w:rsidR="009C4676" w:rsidRPr="009C4676" w:rsidRDefault="009C4676" w:rsidP="009C4676">
      <w:pPr>
        <w:rPr>
          <w:rFonts w:ascii="Times New Roman" w:hAnsi="Times New Roman" w:cs="Times New Roman"/>
        </w:rPr>
        <w:sectPr w:rsidR="009C4676" w:rsidRPr="009C4676" w:rsidSect="00432983">
          <w:footerReference w:type="default" r:id="rId8"/>
          <w:pgSz w:w="11906" w:h="16838"/>
          <w:pgMar w:top="1201" w:right="772" w:bottom="1411" w:left="1701" w:header="720" w:footer="720" w:gutter="0"/>
          <w:cols w:space="720"/>
          <w:titlePg/>
        </w:sectPr>
      </w:pPr>
      <w:r w:rsidRPr="009C4676">
        <w:rPr>
          <w:rFonts w:ascii="Times New Roman" w:hAnsi="Times New Roman" w:cs="Times New Roman"/>
          <w:b/>
          <w:sz w:val="28"/>
          <w:szCs w:val="28"/>
        </w:rPr>
        <w:br w:type="page"/>
      </w:r>
    </w:p>
    <w:p w:rsidR="009C4676" w:rsidRPr="009C4676" w:rsidRDefault="009C4676" w:rsidP="009C4676">
      <w:pPr>
        <w:jc w:val="right"/>
        <w:rPr>
          <w:rFonts w:ascii="Times New Roman" w:hAnsi="Times New Roman" w:cs="Times New Roman"/>
        </w:rPr>
      </w:pPr>
      <w:r w:rsidRPr="009C4676">
        <w:rPr>
          <w:rFonts w:ascii="Times New Roman" w:hAnsi="Times New Roman" w:cs="Times New Roman"/>
        </w:rPr>
        <w:lastRenderedPageBreak/>
        <w:t xml:space="preserve">Приложение </w:t>
      </w:r>
    </w:p>
    <w:p w:rsidR="009C4676" w:rsidRPr="009C4676" w:rsidRDefault="009C4676" w:rsidP="009C4676">
      <w:pPr>
        <w:jc w:val="right"/>
        <w:rPr>
          <w:rFonts w:ascii="Times New Roman" w:hAnsi="Times New Roman" w:cs="Times New Roman"/>
        </w:rPr>
      </w:pPr>
      <w:r w:rsidRPr="009C4676">
        <w:rPr>
          <w:rFonts w:ascii="Times New Roman" w:hAnsi="Times New Roman" w:cs="Times New Roman"/>
        </w:rPr>
        <w:t>к постановлению администрации</w:t>
      </w:r>
    </w:p>
    <w:p w:rsidR="009C4676" w:rsidRPr="009C4676" w:rsidRDefault="009C4676" w:rsidP="009C4676">
      <w:pPr>
        <w:jc w:val="right"/>
        <w:rPr>
          <w:rFonts w:ascii="Times New Roman" w:hAnsi="Times New Roman" w:cs="Times New Roman"/>
        </w:rPr>
      </w:pPr>
      <w:r w:rsidRPr="009C4676">
        <w:rPr>
          <w:rFonts w:ascii="Times New Roman" w:hAnsi="Times New Roman" w:cs="Times New Roman"/>
        </w:rPr>
        <w:t>Козловского сельского поселения</w:t>
      </w:r>
    </w:p>
    <w:p w:rsidR="009C4676" w:rsidRPr="009C4676" w:rsidRDefault="009C4676" w:rsidP="009C4676">
      <w:pPr>
        <w:jc w:val="right"/>
        <w:rPr>
          <w:rFonts w:ascii="Times New Roman" w:hAnsi="Times New Roman" w:cs="Times New Roman"/>
        </w:rPr>
      </w:pPr>
      <w:r w:rsidRPr="009C4676">
        <w:rPr>
          <w:rFonts w:ascii="Times New Roman" w:hAnsi="Times New Roman" w:cs="Times New Roman"/>
        </w:rPr>
        <w:t>от  «07»  ноября  2022г. №35</w:t>
      </w:r>
    </w:p>
    <w:p w:rsidR="009C4676" w:rsidRPr="009C4676" w:rsidRDefault="009C4676" w:rsidP="009C4676">
      <w:pPr>
        <w:jc w:val="right"/>
        <w:rPr>
          <w:rFonts w:ascii="Times New Roman" w:hAnsi="Times New Roman" w:cs="Times New Roman"/>
        </w:rPr>
      </w:pPr>
    </w:p>
    <w:p w:rsidR="009C4676" w:rsidRPr="009C4676" w:rsidRDefault="009C4676" w:rsidP="009C4676">
      <w:pPr>
        <w:jc w:val="right"/>
        <w:rPr>
          <w:rFonts w:ascii="Times New Roman" w:hAnsi="Times New Roman" w:cs="Times New Roman"/>
        </w:rPr>
      </w:pPr>
    </w:p>
    <w:p w:rsidR="009C4676" w:rsidRPr="009C4676" w:rsidRDefault="009C4676" w:rsidP="009C4676">
      <w:pPr>
        <w:jc w:val="right"/>
        <w:rPr>
          <w:rFonts w:ascii="Times New Roman" w:hAnsi="Times New Roman" w:cs="Times New Roman"/>
        </w:rPr>
      </w:pPr>
      <w:r w:rsidRPr="009C4676">
        <w:rPr>
          <w:rFonts w:ascii="Times New Roman" w:hAnsi="Times New Roman" w:cs="Times New Roman"/>
        </w:rPr>
        <w:t>«Приложение №5</w:t>
      </w:r>
    </w:p>
    <w:p w:rsidR="009C4676" w:rsidRPr="009C4676" w:rsidRDefault="009C4676" w:rsidP="009C4676">
      <w:pPr>
        <w:jc w:val="right"/>
        <w:rPr>
          <w:rFonts w:ascii="Times New Roman" w:hAnsi="Times New Roman" w:cs="Times New Roman"/>
        </w:rPr>
      </w:pPr>
      <w:r w:rsidRPr="009C4676">
        <w:rPr>
          <w:rFonts w:ascii="Times New Roman" w:hAnsi="Times New Roman" w:cs="Times New Roman"/>
        </w:rPr>
        <w:t>к административному</w:t>
      </w:r>
    </w:p>
    <w:p w:rsidR="009C4676" w:rsidRPr="009C4676" w:rsidRDefault="009C4676" w:rsidP="009C4676">
      <w:pPr>
        <w:jc w:val="right"/>
        <w:rPr>
          <w:rFonts w:ascii="Times New Roman" w:hAnsi="Times New Roman" w:cs="Times New Roman"/>
        </w:rPr>
      </w:pPr>
      <w:r w:rsidRPr="009C4676">
        <w:rPr>
          <w:rFonts w:ascii="Times New Roman" w:hAnsi="Times New Roman" w:cs="Times New Roman"/>
        </w:rPr>
        <w:t>регламенту</w:t>
      </w:r>
    </w:p>
    <w:p w:rsidR="009C4676" w:rsidRPr="009C4676" w:rsidRDefault="009C4676" w:rsidP="009C4676">
      <w:pPr>
        <w:jc w:val="right"/>
        <w:rPr>
          <w:rFonts w:ascii="Times New Roman" w:hAnsi="Times New Roman" w:cs="Times New Roman"/>
        </w:rPr>
      </w:pPr>
    </w:p>
    <w:p w:rsidR="009C4676" w:rsidRPr="009C4676" w:rsidRDefault="009C4676" w:rsidP="009C4676">
      <w:pPr>
        <w:jc w:val="right"/>
        <w:rPr>
          <w:rFonts w:ascii="Times New Roman" w:hAnsi="Times New Roman" w:cs="Times New Roman"/>
        </w:rPr>
      </w:pPr>
    </w:p>
    <w:p w:rsidR="009C4676" w:rsidRPr="009C4676" w:rsidRDefault="009C4676" w:rsidP="009C4676">
      <w:pPr>
        <w:jc w:val="center"/>
        <w:rPr>
          <w:rFonts w:ascii="Times New Roman" w:hAnsi="Times New Roman" w:cs="Times New Roman"/>
          <w:b/>
          <w:bCs/>
        </w:rPr>
      </w:pPr>
      <w:r w:rsidRPr="009C4676">
        <w:rPr>
          <w:rFonts w:ascii="Times New Roman" w:hAnsi="Times New Roman" w:cs="Times New Roman"/>
          <w:b/>
          <w:bCs/>
        </w:rPr>
        <w:t>Состав, последовательность и сроки выполнения административных процедур (действий) при предоставлении</w:t>
      </w:r>
    </w:p>
    <w:p w:rsidR="009C4676" w:rsidRPr="009C4676" w:rsidRDefault="009C4676" w:rsidP="009C4676">
      <w:pPr>
        <w:jc w:val="center"/>
        <w:rPr>
          <w:rFonts w:ascii="Times New Roman" w:hAnsi="Times New Roman" w:cs="Times New Roman"/>
          <w:b/>
          <w:bCs/>
        </w:rPr>
      </w:pPr>
      <w:r w:rsidRPr="009C4676">
        <w:rPr>
          <w:rFonts w:ascii="Times New Roman" w:hAnsi="Times New Roman" w:cs="Times New Roman"/>
          <w:b/>
          <w:bCs/>
        </w:rPr>
        <w:t>муниципальной услуги</w:t>
      </w:r>
    </w:p>
    <w:p w:rsidR="009C4676" w:rsidRPr="009C4676" w:rsidRDefault="009C4676" w:rsidP="009C4676">
      <w:pPr>
        <w:ind w:firstLine="709"/>
        <w:rPr>
          <w:rFonts w:ascii="Times New Roman" w:hAnsi="Times New Roman" w:cs="Times New Roman"/>
        </w:rPr>
      </w:pPr>
    </w:p>
    <w:tbl>
      <w:tblPr>
        <w:tblW w:w="15586" w:type="dxa"/>
        <w:tblCellMar>
          <w:left w:w="0" w:type="dxa"/>
          <w:right w:w="0" w:type="dxa"/>
        </w:tblCellMar>
        <w:tblLook w:val="04A0"/>
      </w:tblPr>
      <w:tblGrid>
        <w:gridCol w:w="2077"/>
        <w:gridCol w:w="2665"/>
        <w:gridCol w:w="2235"/>
        <w:gridCol w:w="2055"/>
        <w:gridCol w:w="2044"/>
        <w:gridCol w:w="2215"/>
        <w:gridCol w:w="2268"/>
        <w:gridCol w:w="27"/>
      </w:tblGrid>
      <w:tr w:rsidR="009C4676" w:rsidRPr="009C4676" w:rsidTr="00056EDF">
        <w:trPr>
          <w:trHeight w:val="20"/>
        </w:trPr>
        <w:tc>
          <w:tcPr>
            <w:tcW w:w="2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Основание для</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начала</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административной</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процедуры</w:t>
            </w:r>
          </w:p>
          <w:p w:rsidR="009C4676" w:rsidRPr="009C4676" w:rsidRDefault="009C4676" w:rsidP="00056EDF">
            <w:pPr>
              <w:suppressAutoHyphens/>
              <w:jc w:val="center"/>
              <w:rPr>
                <w:rFonts w:ascii="Times New Roman" w:eastAsia="SimSun" w:hAnsi="Times New Roman" w:cs="Times New Roman"/>
                <w:b/>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Содержание административных</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действий</w:t>
            </w:r>
          </w:p>
          <w:p w:rsidR="009C4676" w:rsidRPr="009C4676" w:rsidRDefault="009C4676" w:rsidP="00056EDF">
            <w:pPr>
              <w:suppressAutoHyphens/>
              <w:jc w:val="center"/>
              <w:rPr>
                <w:rFonts w:ascii="Times New Roman" w:eastAsia="SimSun" w:hAnsi="Times New Roman" w:cs="Times New Roman"/>
                <w:b/>
                <w:sz w:val="20"/>
                <w:szCs w:val="20"/>
                <w:lang w:eastAsia="ar-SA"/>
              </w:rPr>
            </w:pP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Срок</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выполнения</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административных</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действий</w:t>
            </w:r>
          </w:p>
          <w:p w:rsidR="009C4676" w:rsidRPr="009C4676" w:rsidRDefault="009C4676" w:rsidP="00056EDF">
            <w:pPr>
              <w:suppressAutoHyphens/>
              <w:jc w:val="center"/>
              <w:rPr>
                <w:rFonts w:ascii="Times New Roman" w:eastAsia="SimSun" w:hAnsi="Times New Roman" w:cs="Times New Roman"/>
                <w:b/>
                <w:sz w:val="20"/>
                <w:szCs w:val="20"/>
                <w:lang w:eastAsia="ar-SA"/>
              </w:rPr>
            </w:pP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Должностное лицо,</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ответственное за</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выполнение</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административного</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действия</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Место</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выполнения</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административного действия / используемая</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информационная</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система</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Критерии</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принятия</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решения</w:t>
            </w:r>
          </w:p>
          <w:p w:rsidR="009C4676" w:rsidRPr="009C4676" w:rsidRDefault="009C4676" w:rsidP="00056EDF">
            <w:pPr>
              <w:suppressAutoHyphens/>
              <w:jc w:val="center"/>
              <w:rPr>
                <w:rFonts w:ascii="Times New Roman" w:eastAsia="SimSun" w:hAnsi="Times New Roman" w:cs="Times New Roman"/>
                <w:b/>
                <w:sz w:val="20"/>
                <w:szCs w:val="20"/>
                <w:lang w:eastAsia="ar-SA"/>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Результат</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административного</w:t>
            </w:r>
          </w:p>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действия, способ фиксации</w:t>
            </w: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2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ind w:firstLine="709"/>
              <w:jc w:val="both"/>
              <w:rPr>
                <w:rFonts w:ascii="Times New Roman" w:hAnsi="Times New Roman" w:cs="Times New Roman"/>
                <w:sz w:val="20"/>
                <w:szCs w:val="20"/>
              </w:rPr>
            </w:pPr>
            <w:r w:rsidRPr="009C4676">
              <w:rPr>
                <w:rFonts w:ascii="Times New Roman" w:hAnsi="Times New Roman" w:cs="Times New Roman"/>
                <w:sz w:val="20"/>
                <w:szCs w:val="20"/>
              </w:rPr>
              <w:lastRenderedPageBreak/>
              <w:t> </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ind w:firstLine="709"/>
              <w:jc w:val="both"/>
              <w:rPr>
                <w:rFonts w:ascii="Times New Roman" w:hAnsi="Times New Roman" w:cs="Times New Roman"/>
                <w:sz w:val="20"/>
                <w:szCs w:val="20"/>
              </w:rPr>
            </w:pPr>
            <w:r w:rsidRPr="009C4676">
              <w:rPr>
                <w:rFonts w:ascii="Times New Roman" w:hAnsi="Times New Roman" w:cs="Times New Roman"/>
                <w:sz w:val="20"/>
                <w:szCs w:val="20"/>
              </w:rPr>
              <w:t> </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ind w:firstLine="709"/>
              <w:jc w:val="both"/>
              <w:rPr>
                <w:rFonts w:ascii="Times New Roman" w:hAnsi="Times New Roman" w:cs="Times New Roman"/>
                <w:sz w:val="20"/>
                <w:szCs w:val="20"/>
              </w:rPr>
            </w:pPr>
            <w:r w:rsidRPr="009C4676">
              <w:rPr>
                <w:rFonts w:ascii="Times New Roman" w:hAnsi="Times New Roman" w:cs="Times New Roman"/>
                <w:sz w:val="20"/>
                <w:szCs w:val="20"/>
              </w:rPr>
              <w:t> </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ind w:firstLine="709"/>
              <w:jc w:val="both"/>
              <w:rPr>
                <w:rFonts w:ascii="Times New Roman" w:hAnsi="Times New Roman" w:cs="Times New Roman"/>
                <w:sz w:val="20"/>
                <w:szCs w:val="20"/>
              </w:rPr>
            </w:pPr>
            <w:r w:rsidRPr="009C4676">
              <w:rPr>
                <w:rFonts w:ascii="Times New Roman" w:hAnsi="Times New Roman" w:cs="Times New Roman"/>
                <w:sz w:val="20"/>
                <w:szCs w:val="20"/>
              </w:rPr>
              <w:t> </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ind w:firstLine="709"/>
              <w:jc w:val="both"/>
              <w:rPr>
                <w:rFonts w:ascii="Times New Roman" w:hAnsi="Times New Roman" w:cs="Times New Roman"/>
                <w:sz w:val="20"/>
                <w:szCs w:val="20"/>
              </w:rPr>
            </w:pPr>
            <w:r w:rsidRPr="009C4676">
              <w:rPr>
                <w:rFonts w:ascii="Times New Roman" w:hAnsi="Times New Roman" w:cs="Times New Roman"/>
                <w:sz w:val="20"/>
                <w:szCs w:val="20"/>
              </w:rPr>
              <w:t> </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ind w:firstLine="709"/>
              <w:jc w:val="both"/>
              <w:rPr>
                <w:rFonts w:ascii="Times New Roman" w:hAnsi="Times New Roman" w:cs="Times New Roman"/>
                <w:sz w:val="20"/>
                <w:szCs w:val="20"/>
              </w:rPr>
            </w:pPr>
            <w:r w:rsidRPr="009C4676">
              <w:rPr>
                <w:rFonts w:ascii="Times New Roman" w:hAnsi="Times New Roman" w:cs="Times New Roman"/>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ind w:firstLine="709"/>
              <w:jc w:val="both"/>
              <w:rPr>
                <w:rFonts w:ascii="Times New Roman" w:hAnsi="Times New Roman" w:cs="Times New Roman"/>
                <w:sz w:val="20"/>
                <w:szCs w:val="20"/>
              </w:rPr>
            </w:pPr>
            <w:r w:rsidRPr="009C4676">
              <w:rPr>
                <w:rFonts w:ascii="Times New Roman" w:hAnsi="Times New Roman" w:cs="Times New Roman"/>
                <w:sz w:val="20"/>
                <w:szCs w:val="20"/>
              </w:rPr>
              <w:t> </w:t>
            </w:r>
          </w:p>
        </w:tc>
        <w:tc>
          <w:tcPr>
            <w:tcW w:w="0" w:type="auto"/>
            <w:tcBorders>
              <w:bottom w:val="single" w:sz="6" w:space="0" w:color="000000"/>
            </w:tcBorders>
            <w:hideMark/>
          </w:tcPr>
          <w:p w:rsidR="009C4676" w:rsidRPr="009C4676" w:rsidRDefault="009C4676" w:rsidP="00056EDF">
            <w:pPr>
              <w:rPr>
                <w:rFonts w:ascii="Times New Roman" w:hAnsi="Times New Roman" w:cs="Times New Roman"/>
                <w:sz w:val="20"/>
                <w:szCs w:val="20"/>
              </w:rPr>
            </w:pPr>
          </w:p>
        </w:tc>
      </w:tr>
      <w:tr w:rsidR="009C4676" w:rsidRPr="009C4676" w:rsidTr="00056EDF">
        <w:trPr>
          <w:gridAfter w:val="1"/>
          <w:trHeight w:val="20"/>
        </w:trPr>
        <w:tc>
          <w:tcPr>
            <w:tcW w:w="1555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ind w:firstLine="709"/>
              <w:jc w:val="center"/>
              <w:rPr>
                <w:rFonts w:ascii="Times New Roman" w:hAnsi="Times New Roman" w:cs="Times New Roman"/>
                <w:b/>
                <w:sz w:val="20"/>
                <w:szCs w:val="20"/>
              </w:rPr>
            </w:pPr>
            <w:r w:rsidRPr="009C4676">
              <w:rPr>
                <w:rFonts w:ascii="Times New Roman" w:hAnsi="Times New Roman" w:cs="Times New Roman"/>
                <w:b/>
                <w:sz w:val="20"/>
                <w:szCs w:val="20"/>
              </w:rPr>
              <w:t>1. Проверка документов и регистрация заявления</w:t>
            </w:r>
          </w:p>
        </w:tc>
      </w:tr>
      <w:tr w:rsidR="009C4676" w:rsidRPr="009C4676" w:rsidTr="00056EDF">
        <w:trPr>
          <w:trHeight w:val="20"/>
        </w:trPr>
        <w:tc>
          <w:tcPr>
            <w:tcW w:w="20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Поступление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заявления 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документов для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Уполномоченный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Прием и проверка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комплектности документов 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наличие/отсутствие оснований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для отказа в приеме документов, предусмотренных пунктом 2.12 Административного регламента</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1 рабочий день</w:t>
            </w:r>
          </w:p>
        </w:tc>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20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Уполномоченный орган / ГИС</w:t>
            </w:r>
          </w:p>
        </w:tc>
        <w:tc>
          <w:tcPr>
            <w:tcW w:w="22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регистрация заявления 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документов в ГИС (присвоение номера и датирование);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назначение должностного лица,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ответственного за 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 и передача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ему документов</w:t>
            </w:r>
          </w:p>
        </w:tc>
        <w:tc>
          <w:tcPr>
            <w:tcW w:w="0" w:type="auto"/>
            <w:tcBorders>
              <w:top w:val="single" w:sz="6" w:space="0" w:color="000000"/>
            </w:tcBorders>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для 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1 рабочий день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 случае непредставления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течение указанного срока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необходимых документов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(сведений из документов),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не исправления выявленных</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нарушений, формирование 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направление заявителю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электронной форме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личный кабинет на ЕНГУ</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уведомления об отказе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приеме документов,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необходимых для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 с</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указанием причин отказа</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 случае отсутствия оснований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xml:space="preserve">для отказа в приеме документов, предусмотренных пунктом </w:t>
            </w:r>
            <w:r w:rsidRPr="009C4676">
              <w:rPr>
                <w:rFonts w:ascii="Times New Roman" w:eastAsia="SimSun" w:hAnsi="Times New Roman" w:cs="Times New Roman"/>
                <w:sz w:val="20"/>
                <w:szCs w:val="20"/>
                <w:lang w:eastAsia="ar-SA"/>
              </w:rPr>
              <w:lastRenderedPageBreak/>
              <w:t>2.12 Административного регламента, регистрация заявления в электронной базе данных по учету документов</w:t>
            </w:r>
          </w:p>
        </w:tc>
        <w:tc>
          <w:tcPr>
            <w:tcW w:w="22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1 рабочий день</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регистрацию</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корреспонденции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Уполномоченный орган / ГИС</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Проверка заявления и документов представленных для получения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органа, 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Уполномоченный орган/ГИС</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Направленное заявителю электронное уведомление о приеме заявления к рассмотрению либо отказа в приеме заявления к рассмотрению</w:t>
            </w: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Направление заявителю</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электронного сообщения 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приеме заявления к</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рассмотрению либо отказа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приеме заявления к</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рассмотрению с</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обоснованием отказа</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наличие/отсутствие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оснований для отказа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приеме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предусмотренных пунктом</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2.7</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Административного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регламента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w:t>
            </w:r>
          </w:p>
        </w:tc>
        <w:tc>
          <w:tcPr>
            <w:tcW w:w="0" w:type="auto"/>
            <w:tcBorders>
              <w:bottom w:val="single" w:sz="6" w:space="0" w:color="000000"/>
            </w:tcBorders>
            <w:hideMark/>
          </w:tcPr>
          <w:p w:rsidR="009C4676" w:rsidRPr="009C4676" w:rsidRDefault="009C4676" w:rsidP="00056EDF">
            <w:pPr>
              <w:rPr>
                <w:rFonts w:ascii="Times New Roman" w:hAnsi="Times New Roman" w:cs="Times New Roman"/>
                <w:sz w:val="20"/>
                <w:szCs w:val="20"/>
              </w:rPr>
            </w:pPr>
          </w:p>
        </w:tc>
      </w:tr>
      <w:tr w:rsidR="009C4676" w:rsidRPr="009C4676" w:rsidTr="00056EDF">
        <w:trPr>
          <w:gridAfter w:val="1"/>
          <w:trHeight w:val="20"/>
        </w:trPr>
        <w:tc>
          <w:tcPr>
            <w:tcW w:w="1555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2. Получение сведений посредством СМЭВ</w:t>
            </w:r>
          </w:p>
        </w:tc>
      </w:tr>
      <w:tr w:rsidR="009C4676" w:rsidRPr="009C4676" w:rsidTr="00056EDF">
        <w:trPr>
          <w:trHeight w:val="20"/>
        </w:trPr>
        <w:tc>
          <w:tcPr>
            <w:tcW w:w="20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пакет</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зарегистрированных документов, поступивших</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должностному</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лицу, ответственному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направление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межведомственных запросов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 органы и организации,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указанные в пункте 2.2.2</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Административного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регламента</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 день</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регистрации заявления 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документов</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Уполномоченный орган/ГИС/</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СМЭВ</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отсутствие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необходимых для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находящихся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распоряжении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государственных органов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направление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межведомственного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запроса в органы (организации),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предоставляющие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документы (сведения),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предусмотренные пунктами 2.6.2 Административного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регламента, в том</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числе с использованием</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СМЭВ</w:t>
            </w:r>
          </w:p>
        </w:tc>
        <w:tc>
          <w:tcPr>
            <w:tcW w:w="0" w:type="auto"/>
            <w:tcBorders>
              <w:top w:val="single" w:sz="6" w:space="0" w:color="000000"/>
            </w:tcBorders>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получение ответов 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межведомственные запросы,</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формирование полного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комплекта документов</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3 рабочих дня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со дня направления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межведомственного запроса в орган или организацию,</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предоставляющие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 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информацию,</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если иные сроки не предусмотрены</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законодательством РФ и субъекта РФ</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услуги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Уполномоченный орган /ГИС/</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СМЭВ</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получение документов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(сведений), необходимых для 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1555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3. Рассмотрение документов и сведений</w:t>
            </w:r>
          </w:p>
        </w:tc>
        <w:tc>
          <w:tcPr>
            <w:tcW w:w="0" w:type="auto"/>
            <w:hideMark/>
          </w:tcPr>
          <w:p w:rsidR="009C4676" w:rsidRPr="009C4676" w:rsidRDefault="009C4676" w:rsidP="00056EDF">
            <w:pPr>
              <w:jc w:val="center"/>
              <w:rPr>
                <w:rFonts w:ascii="Times New Roman" w:hAnsi="Times New Roman" w:cs="Times New Roman"/>
                <w:b/>
                <w:sz w:val="20"/>
                <w:szCs w:val="20"/>
              </w:rPr>
            </w:pPr>
          </w:p>
        </w:tc>
      </w:tr>
      <w:tr w:rsidR="009C4676" w:rsidRPr="009C4676" w:rsidTr="00056EDF">
        <w:trPr>
          <w:trHeight w:val="20"/>
        </w:trPr>
        <w:tc>
          <w:tcPr>
            <w:tcW w:w="2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пакет</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зарегистрированных документов,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поступивших</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должностному</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лицу,</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ответственному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Проведение соответствия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документов и сведений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требованиям нормативных</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правовых актов 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 день</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получения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межведомственных</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запросов</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Уполномоченный орган / ГИС</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основания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отказа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предусмотренные пунктом 2.8</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Административного регламента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проект результата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xml:space="preserve">услуги </w:t>
            </w:r>
          </w:p>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1555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4. Принятие решения</w:t>
            </w:r>
          </w:p>
        </w:tc>
        <w:tc>
          <w:tcPr>
            <w:tcW w:w="0" w:type="auto"/>
            <w:hideMark/>
          </w:tcPr>
          <w:p w:rsidR="009C4676" w:rsidRPr="009C4676" w:rsidRDefault="009C4676" w:rsidP="00056EDF">
            <w:pPr>
              <w:jc w:val="center"/>
              <w:rPr>
                <w:rFonts w:ascii="Times New Roman" w:hAnsi="Times New Roman" w:cs="Times New Roman"/>
                <w:b/>
                <w:sz w:val="20"/>
                <w:szCs w:val="20"/>
              </w:rPr>
            </w:pPr>
          </w:p>
        </w:tc>
      </w:tr>
      <w:tr w:rsidR="009C4676" w:rsidRPr="009C4676" w:rsidTr="00056EDF">
        <w:trPr>
          <w:trHeight w:val="20"/>
        </w:trPr>
        <w:tc>
          <w:tcPr>
            <w:tcW w:w="2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проект результата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 xml:space="preserve">услуги </w:t>
            </w:r>
          </w:p>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Принятие решения 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xml:space="preserve">предоставления </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xml:space="preserve">муниципальной услуги или </w:t>
            </w:r>
            <w:r w:rsidRPr="009C4676">
              <w:rPr>
                <w:rFonts w:ascii="Times New Roman" w:eastAsia="SimSun" w:hAnsi="Times New Roman" w:cs="Times New Roman"/>
                <w:sz w:val="20"/>
                <w:szCs w:val="20"/>
                <w:lang w:eastAsia="ar-SA"/>
              </w:rPr>
              <w:lastRenderedPageBreak/>
              <w:t>об</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отказе в предоставлении услуги</w:t>
            </w:r>
          </w:p>
        </w:tc>
        <w:tc>
          <w:tcPr>
            <w:tcW w:w="22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15 рабочих</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дней</w:t>
            </w:r>
          </w:p>
        </w:tc>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 Уполномоченного органа, 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Руководитель</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 органа или иное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уполномоченное им лицо</w:t>
            </w:r>
          </w:p>
        </w:tc>
        <w:tc>
          <w:tcPr>
            <w:tcW w:w="20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Уполномоченный орган / ГИС</w:t>
            </w:r>
          </w:p>
        </w:tc>
        <w:tc>
          <w:tcPr>
            <w:tcW w:w="22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услуги,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подписанный усиленной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квалифицированной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подписью руководителя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органа или иного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 им</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лица</w:t>
            </w: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2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 </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Формирование решения 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 или об отказе в предоставлении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1555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t>5. Выдача результата</w:t>
            </w:r>
          </w:p>
        </w:tc>
        <w:tc>
          <w:tcPr>
            <w:tcW w:w="0" w:type="auto"/>
            <w:hideMark/>
          </w:tcPr>
          <w:p w:rsidR="009C4676" w:rsidRPr="009C4676" w:rsidRDefault="009C4676" w:rsidP="00056EDF">
            <w:pPr>
              <w:jc w:val="center"/>
              <w:rPr>
                <w:rFonts w:ascii="Times New Roman" w:hAnsi="Times New Roman" w:cs="Times New Roman"/>
                <w:b/>
                <w:sz w:val="20"/>
                <w:szCs w:val="20"/>
              </w:rPr>
            </w:pPr>
          </w:p>
        </w:tc>
      </w:tr>
      <w:tr w:rsidR="009C4676" w:rsidRPr="009C4676" w:rsidTr="00056EDF">
        <w:trPr>
          <w:trHeight w:val="20"/>
        </w:trPr>
        <w:tc>
          <w:tcPr>
            <w:tcW w:w="20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формирование 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регистрация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форме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электронного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документа в ГИС</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Регистрация результата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после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окончания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процедуры</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принятия решения (в общий срок</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 не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включается)</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 органа,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Уполномоченный орган / ГИС</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Внесение сведений 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конечном результате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Направление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многофункциональный центр</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результата муниципальной услуги, указанного в пунктах 2.5, 2.6 Административного регламента, в форме электронного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документа, подписанного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усиленной квалифицированной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электронной подписью</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 должностного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лица Уполномоченного органа</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 сроки,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установленные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соглашением 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взаимодействии между</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Уполномоченным органом и многофункциональным центром</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 органа,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Уполномоченный орган / АИС</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МФЦ</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Указание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заявителем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Запросе способа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Выдачи результата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многофункциональном центре, 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также подача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Запроса через</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многофункциональный центр</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выдача результата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 заявителю в форме бумажного документа,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подтверждающего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содержание электронного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документа, заверенного печатью</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многофункционального центра;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внесение сведений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ГИС о выдаче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результата муниципальной услуги</w:t>
            </w: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Направление заявителю</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результата 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личный кабинет на ЕПГУ</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 день</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регистрации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органа,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lastRenderedPageBreak/>
              <w:t>ГИС</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 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 направленный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заявителю на личный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кабинет на ЕПГУ</w:t>
            </w:r>
          </w:p>
        </w:tc>
        <w:tc>
          <w:tcPr>
            <w:tcW w:w="0" w:type="auto"/>
            <w:hideMark/>
          </w:tcPr>
          <w:p w:rsidR="009C4676" w:rsidRPr="009C4676" w:rsidRDefault="009C4676" w:rsidP="00056EDF">
            <w:pPr>
              <w:rPr>
                <w:rFonts w:ascii="Times New Roman" w:hAnsi="Times New Roman" w:cs="Times New Roman"/>
                <w:sz w:val="20"/>
                <w:szCs w:val="20"/>
              </w:rPr>
            </w:pPr>
          </w:p>
        </w:tc>
      </w:tr>
      <w:tr w:rsidR="009C4676" w:rsidRPr="009C4676" w:rsidTr="00056EDF">
        <w:trPr>
          <w:trHeight w:val="20"/>
        </w:trPr>
        <w:tc>
          <w:tcPr>
            <w:tcW w:w="1555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jc w:val="center"/>
              <w:rPr>
                <w:rFonts w:ascii="Times New Roman" w:eastAsia="SimSun" w:hAnsi="Times New Roman" w:cs="Times New Roman"/>
                <w:b/>
                <w:sz w:val="20"/>
                <w:szCs w:val="20"/>
                <w:lang w:eastAsia="ar-SA"/>
              </w:rPr>
            </w:pPr>
            <w:r w:rsidRPr="009C4676">
              <w:rPr>
                <w:rFonts w:ascii="Times New Roman" w:eastAsia="SimSun" w:hAnsi="Times New Roman" w:cs="Times New Roman"/>
                <w:b/>
                <w:sz w:val="20"/>
                <w:szCs w:val="20"/>
                <w:lang w:eastAsia="ar-SA"/>
              </w:rPr>
              <w:lastRenderedPageBreak/>
              <w:t>6. Внесение результата муниципальной услуги в реестр решений</w:t>
            </w:r>
          </w:p>
        </w:tc>
        <w:tc>
          <w:tcPr>
            <w:tcW w:w="0" w:type="auto"/>
            <w:hideMark/>
          </w:tcPr>
          <w:p w:rsidR="009C4676" w:rsidRPr="009C4676" w:rsidRDefault="009C4676" w:rsidP="00056EDF">
            <w:pPr>
              <w:jc w:val="center"/>
              <w:rPr>
                <w:rFonts w:ascii="Times New Roman" w:hAnsi="Times New Roman" w:cs="Times New Roman"/>
                <w:b/>
                <w:sz w:val="20"/>
                <w:szCs w:val="20"/>
              </w:rPr>
            </w:pPr>
          </w:p>
        </w:tc>
      </w:tr>
      <w:tr w:rsidR="009C4676" w:rsidRPr="009C4676" w:rsidTr="00056EDF">
        <w:trPr>
          <w:trHeight w:val="20"/>
        </w:trPr>
        <w:tc>
          <w:tcPr>
            <w:tcW w:w="2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Формирование 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регистрация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 услуги,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форме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электронного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документа в ГИС</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Внесение сведений о результате предоставления муниципальной услуги,  в реестр решений</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1 рабочий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день</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должностное лицо</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Уполномоченного органа, ответственное за</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предоставление</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ГИС</w:t>
            </w:r>
          </w:p>
        </w:tc>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Результат</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предоставления</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муниципальной</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услуги</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 xml:space="preserve"> внесен в</w:t>
            </w:r>
          </w:p>
          <w:p w:rsidR="009C4676" w:rsidRPr="009C4676" w:rsidRDefault="009C4676" w:rsidP="00056EDF">
            <w:pPr>
              <w:suppressAutoHyphens/>
              <w:rPr>
                <w:rFonts w:ascii="Times New Roman" w:eastAsia="SimSun" w:hAnsi="Times New Roman" w:cs="Times New Roman"/>
                <w:sz w:val="20"/>
                <w:szCs w:val="20"/>
                <w:lang w:eastAsia="ar-SA"/>
              </w:rPr>
            </w:pPr>
            <w:r w:rsidRPr="009C4676">
              <w:rPr>
                <w:rFonts w:ascii="Times New Roman" w:eastAsia="SimSun" w:hAnsi="Times New Roman" w:cs="Times New Roman"/>
                <w:sz w:val="20"/>
                <w:szCs w:val="20"/>
                <w:lang w:eastAsia="ar-SA"/>
              </w:rPr>
              <w:t>реестр</w:t>
            </w:r>
          </w:p>
        </w:tc>
        <w:tc>
          <w:tcPr>
            <w:tcW w:w="0" w:type="auto"/>
            <w:hideMark/>
          </w:tcPr>
          <w:p w:rsidR="009C4676" w:rsidRPr="009C4676" w:rsidRDefault="009C4676" w:rsidP="00056EDF">
            <w:pPr>
              <w:rPr>
                <w:rFonts w:ascii="Times New Roman" w:hAnsi="Times New Roman" w:cs="Times New Roman"/>
                <w:sz w:val="20"/>
                <w:szCs w:val="20"/>
              </w:rPr>
            </w:pPr>
          </w:p>
        </w:tc>
      </w:tr>
    </w:tbl>
    <w:p w:rsidR="0041673B" w:rsidRDefault="0041673B"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sectPr w:rsidR="00B309A2" w:rsidSect="00B309A2">
          <w:pgSz w:w="16838" w:h="11906" w:orient="landscape"/>
          <w:pgMar w:top="1701" w:right="1134" w:bottom="851" w:left="1134" w:header="709" w:footer="709" w:gutter="0"/>
          <w:cols w:space="708"/>
          <w:docGrid w:linePitch="360"/>
        </w:sectPr>
      </w:pPr>
    </w:p>
    <w:p w:rsidR="00B309A2" w:rsidRPr="00B309A2" w:rsidRDefault="00B309A2" w:rsidP="00B309A2">
      <w:pPr>
        <w:pStyle w:val="afb"/>
        <w:jc w:val="center"/>
        <w:rPr>
          <w:rFonts w:ascii="Times New Roman" w:hAnsi="Times New Roman" w:cs="Times New Roman"/>
          <w:b/>
          <w:sz w:val="28"/>
          <w:szCs w:val="28"/>
        </w:rPr>
      </w:pPr>
      <w:r w:rsidRPr="00B309A2">
        <w:rPr>
          <w:rFonts w:ascii="Times New Roman" w:hAnsi="Times New Roman" w:cs="Times New Roman"/>
          <w:b/>
          <w:sz w:val="28"/>
          <w:szCs w:val="28"/>
        </w:rPr>
        <w:lastRenderedPageBreak/>
        <w:t xml:space="preserve">АДМИНИСТРАЦИЯ </w:t>
      </w:r>
    </w:p>
    <w:p w:rsidR="00B309A2" w:rsidRPr="00B309A2" w:rsidRDefault="00B309A2" w:rsidP="00B309A2">
      <w:pPr>
        <w:pStyle w:val="afb"/>
        <w:jc w:val="center"/>
        <w:rPr>
          <w:rFonts w:ascii="Times New Roman" w:hAnsi="Times New Roman" w:cs="Times New Roman"/>
          <w:b/>
          <w:sz w:val="28"/>
          <w:szCs w:val="28"/>
        </w:rPr>
      </w:pPr>
      <w:r w:rsidRPr="00B309A2">
        <w:rPr>
          <w:rFonts w:ascii="Times New Roman" w:hAnsi="Times New Roman" w:cs="Times New Roman"/>
          <w:b/>
          <w:sz w:val="28"/>
          <w:szCs w:val="28"/>
        </w:rPr>
        <w:t>КОЗЛОВСКОГО  СЕЛЬСКОГО ПОСЕЛЕНИЯ</w:t>
      </w:r>
    </w:p>
    <w:p w:rsidR="00B309A2" w:rsidRPr="00B309A2" w:rsidRDefault="00B309A2" w:rsidP="00B309A2">
      <w:pPr>
        <w:pStyle w:val="afb"/>
        <w:jc w:val="center"/>
        <w:rPr>
          <w:rFonts w:ascii="Times New Roman" w:hAnsi="Times New Roman" w:cs="Times New Roman"/>
          <w:b/>
          <w:sz w:val="28"/>
          <w:szCs w:val="28"/>
        </w:rPr>
      </w:pPr>
      <w:r w:rsidRPr="00B309A2">
        <w:rPr>
          <w:rFonts w:ascii="Times New Roman" w:hAnsi="Times New Roman" w:cs="Times New Roman"/>
          <w:b/>
          <w:sz w:val="28"/>
          <w:szCs w:val="28"/>
        </w:rPr>
        <w:t>ТЕРНОВСКОГО МУНИЦИПАЛЬНОГО РАЙОНА</w:t>
      </w:r>
    </w:p>
    <w:p w:rsidR="00B309A2" w:rsidRPr="00B309A2" w:rsidRDefault="00B309A2" w:rsidP="00B309A2">
      <w:pPr>
        <w:pStyle w:val="afb"/>
        <w:jc w:val="center"/>
        <w:rPr>
          <w:rFonts w:ascii="Times New Roman" w:hAnsi="Times New Roman" w:cs="Times New Roman"/>
          <w:b/>
          <w:sz w:val="28"/>
          <w:szCs w:val="28"/>
        </w:rPr>
      </w:pPr>
      <w:r w:rsidRPr="00B309A2">
        <w:rPr>
          <w:rFonts w:ascii="Times New Roman" w:hAnsi="Times New Roman" w:cs="Times New Roman"/>
          <w:b/>
          <w:sz w:val="28"/>
          <w:szCs w:val="28"/>
        </w:rPr>
        <w:t>ВОРОНЕЖСКОЙ ОБЛАСТИ</w:t>
      </w:r>
    </w:p>
    <w:p w:rsidR="00B309A2" w:rsidRPr="00B309A2" w:rsidRDefault="00B309A2" w:rsidP="00B309A2">
      <w:pPr>
        <w:pStyle w:val="afb"/>
        <w:jc w:val="center"/>
        <w:rPr>
          <w:rFonts w:ascii="Times New Roman" w:hAnsi="Times New Roman" w:cs="Times New Roman"/>
          <w:b/>
          <w:sz w:val="28"/>
          <w:szCs w:val="28"/>
        </w:rPr>
      </w:pPr>
    </w:p>
    <w:p w:rsidR="00B309A2" w:rsidRPr="00B309A2" w:rsidRDefault="00B309A2" w:rsidP="00B309A2">
      <w:pPr>
        <w:pStyle w:val="afb"/>
        <w:jc w:val="center"/>
        <w:rPr>
          <w:rFonts w:ascii="Times New Roman" w:hAnsi="Times New Roman" w:cs="Times New Roman"/>
          <w:b/>
          <w:sz w:val="28"/>
          <w:szCs w:val="28"/>
        </w:rPr>
      </w:pPr>
      <w:r w:rsidRPr="00B309A2">
        <w:rPr>
          <w:rFonts w:ascii="Times New Roman" w:hAnsi="Times New Roman" w:cs="Times New Roman"/>
          <w:b/>
          <w:sz w:val="28"/>
          <w:szCs w:val="28"/>
        </w:rPr>
        <w:t>ПОСТАНОВЛЕНИЕ</w:t>
      </w:r>
    </w:p>
    <w:p w:rsidR="00B309A2" w:rsidRPr="00B309A2" w:rsidRDefault="00B309A2" w:rsidP="00B309A2">
      <w:pPr>
        <w:pStyle w:val="afb"/>
        <w:jc w:val="center"/>
        <w:rPr>
          <w:rFonts w:ascii="Times New Roman" w:hAnsi="Times New Roman" w:cs="Times New Roman"/>
          <w:b/>
          <w:sz w:val="28"/>
          <w:szCs w:val="28"/>
        </w:rPr>
      </w:pPr>
    </w:p>
    <w:p w:rsidR="00B309A2" w:rsidRPr="00B309A2" w:rsidRDefault="00B309A2" w:rsidP="00B309A2">
      <w:pPr>
        <w:pStyle w:val="afb"/>
        <w:rPr>
          <w:rFonts w:ascii="Times New Roman" w:hAnsi="Times New Roman" w:cs="Times New Roman"/>
          <w:b/>
          <w:sz w:val="28"/>
          <w:szCs w:val="28"/>
        </w:rPr>
      </w:pPr>
      <w:r w:rsidRPr="00B309A2">
        <w:rPr>
          <w:rFonts w:ascii="Times New Roman" w:hAnsi="Times New Roman" w:cs="Times New Roman"/>
          <w:b/>
          <w:sz w:val="28"/>
          <w:szCs w:val="28"/>
        </w:rPr>
        <w:t xml:space="preserve">От  08 ноября    2022  года                      № 36                                                                                       </w:t>
      </w:r>
    </w:p>
    <w:p w:rsidR="00B309A2" w:rsidRPr="00B309A2" w:rsidRDefault="00B309A2" w:rsidP="00B309A2">
      <w:pPr>
        <w:pStyle w:val="afb"/>
        <w:rPr>
          <w:rFonts w:ascii="Times New Roman" w:hAnsi="Times New Roman" w:cs="Times New Roman"/>
          <w:b/>
          <w:sz w:val="28"/>
          <w:szCs w:val="28"/>
        </w:rPr>
      </w:pPr>
      <w:r w:rsidRPr="00B309A2">
        <w:rPr>
          <w:rFonts w:ascii="Times New Roman" w:hAnsi="Times New Roman" w:cs="Times New Roman"/>
          <w:sz w:val="28"/>
          <w:szCs w:val="28"/>
        </w:rPr>
        <w:t>с.  Козловка</w:t>
      </w:r>
      <w:r w:rsidRPr="00B309A2">
        <w:rPr>
          <w:rFonts w:ascii="Times New Roman" w:hAnsi="Times New Roman" w:cs="Times New Roman"/>
          <w:sz w:val="28"/>
          <w:szCs w:val="28"/>
        </w:rPr>
        <w:tab/>
      </w:r>
      <w:r w:rsidRPr="00B309A2">
        <w:rPr>
          <w:rFonts w:ascii="Times New Roman" w:hAnsi="Times New Roman" w:cs="Times New Roman"/>
          <w:sz w:val="28"/>
          <w:szCs w:val="28"/>
        </w:rPr>
        <w:tab/>
      </w:r>
    </w:p>
    <w:p w:rsidR="00B309A2" w:rsidRPr="00B309A2" w:rsidRDefault="00B309A2" w:rsidP="00B309A2">
      <w:pPr>
        <w:spacing w:after="0" w:line="240" w:lineRule="auto"/>
        <w:ind w:left="-6" w:right="3873"/>
        <w:jc w:val="both"/>
        <w:rPr>
          <w:rFonts w:ascii="Times New Roman" w:hAnsi="Times New Roman" w:cs="Times New Roman"/>
          <w:sz w:val="28"/>
          <w:szCs w:val="28"/>
        </w:rPr>
      </w:pPr>
      <w:r w:rsidRPr="00B309A2">
        <w:rPr>
          <w:rFonts w:ascii="Times New Roman" w:hAnsi="Times New Roman" w:cs="Times New Roman"/>
          <w:sz w:val="28"/>
          <w:szCs w:val="28"/>
        </w:rPr>
        <w:t xml:space="preserve">Об утверждении перечня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обитания на территории Козловского сельского поселения </w:t>
      </w:r>
      <w:r w:rsidRPr="00B309A2">
        <w:rPr>
          <w:rFonts w:ascii="Times New Roman" w:hAnsi="Times New Roman" w:cs="Times New Roman"/>
          <w:noProof/>
          <w:sz w:val="28"/>
          <w:szCs w:val="28"/>
        </w:rPr>
        <w:t>Терновского</w:t>
      </w:r>
      <w:r w:rsidRPr="00B309A2">
        <w:rPr>
          <w:rFonts w:ascii="Times New Roman" w:hAnsi="Times New Roman" w:cs="Times New Roman"/>
          <w:sz w:val="28"/>
          <w:szCs w:val="28"/>
        </w:rPr>
        <w:t xml:space="preserve"> муниципального района Воронежской области»</w:t>
      </w:r>
    </w:p>
    <w:p w:rsidR="00B309A2" w:rsidRPr="00B309A2" w:rsidRDefault="00B309A2" w:rsidP="00B309A2">
      <w:pPr>
        <w:spacing w:after="3" w:line="263" w:lineRule="auto"/>
        <w:ind w:left="-5" w:right="3873"/>
        <w:jc w:val="both"/>
        <w:rPr>
          <w:rFonts w:ascii="Times New Roman" w:hAnsi="Times New Roman" w:cs="Times New Roman"/>
          <w:sz w:val="28"/>
          <w:szCs w:val="28"/>
        </w:rPr>
      </w:pPr>
    </w:p>
    <w:p w:rsidR="00B309A2" w:rsidRPr="00B309A2" w:rsidRDefault="00B309A2" w:rsidP="00B309A2">
      <w:pPr>
        <w:pStyle w:val="ConsPlusNormal"/>
        <w:ind w:firstLine="709"/>
        <w:jc w:val="both"/>
        <w:rPr>
          <w:rFonts w:ascii="Times New Roman" w:hAnsi="Times New Roman"/>
          <w:sz w:val="28"/>
          <w:szCs w:val="28"/>
        </w:rPr>
      </w:pPr>
      <w:r w:rsidRPr="00B309A2">
        <w:rPr>
          <w:rFonts w:ascii="Times New Roman" w:hAnsi="Times New Roman"/>
          <w:sz w:val="28"/>
          <w:szCs w:val="28"/>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14 июля 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администрация Козловского сельского поселения Терновского муниципального района Воронежской области</w:t>
      </w:r>
    </w:p>
    <w:p w:rsidR="00B309A2" w:rsidRPr="00B309A2" w:rsidRDefault="00B309A2" w:rsidP="00B309A2">
      <w:pPr>
        <w:spacing w:after="0" w:line="240" w:lineRule="auto"/>
        <w:ind w:right="264"/>
        <w:jc w:val="center"/>
        <w:rPr>
          <w:rFonts w:ascii="Times New Roman" w:hAnsi="Times New Roman" w:cs="Times New Roman"/>
          <w:sz w:val="28"/>
          <w:szCs w:val="28"/>
        </w:rPr>
      </w:pPr>
    </w:p>
    <w:p w:rsidR="00B309A2" w:rsidRPr="00B309A2" w:rsidRDefault="00B309A2" w:rsidP="00B309A2">
      <w:pPr>
        <w:spacing w:after="0" w:line="240" w:lineRule="auto"/>
        <w:ind w:right="264"/>
        <w:jc w:val="center"/>
        <w:rPr>
          <w:rFonts w:ascii="Times New Roman" w:hAnsi="Times New Roman" w:cs="Times New Roman"/>
          <w:sz w:val="28"/>
          <w:szCs w:val="28"/>
        </w:rPr>
      </w:pPr>
      <w:r w:rsidRPr="00B309A2">
        <w:rPr>
          <w:rFonts w:ascii="Times New Roman" w:hAnsi="Times New Roman" w:cs="Times New Roman"/>
          <w:sz w:val="28"/>
          <w:szCs w:val="28"/>
        </w:rPr>
        <w:t>ПОСТАНОВЛЯЕТ:</w:t>
      </w:r>
    </w:p>
    <w:p w:rsidR="00B309A2" w:rsidRPr="00B309A2" w:rsidRDefault="00B309A2" w:rsidP="00B309A2">
      <w:pPr>
        <w:spacing w:after="0" w:line="240" w:lineRule="auto"/>
        <w:ind w:right="264"/>
        <w:jc w:val="center"/>
        <w:rPr>
          <w:rFonts w:ascii="Times New Roman" w:hAnsi="Times New Roman" w:cs="Times New Roman"/>
          <w:sz w:val="28"/>
          <w:szCs w:val="28"/>
        </w:rPr>
      </w:pPr>
    </w:p>
    <w:p w:rsidR="00B309A2" w:rsidRPr="00B309A2" w:rsidRDefault="00B309A2" w:rsidP="00B309A2">
      <w:pPr>
        <w:spacing w:after="0" w:line="240" w:lineRule="auto"/>
        <w:ind w:right="254" w:firstLine="708"/>
        <w:jc w:val="both"/>
        <w:rPr>
          <w:rFonts w:ascii="Times New Roman" w:hAnsi="Times New Roman" w:cs="Times New Roman"/>
          <w:sz w:val="28"/>
          <w:szCs w:val="28"/>
        </w:rPr>
      </w:pPr>
      <w:r w:rsidRPr="00B309A2">
        <w:rPr>
          <w:rFonts w:ascii="Times New Roman" w:hAnsi="Times New Roman" w:cs="Times New Roman"/>
          <w:sz w:val="28"/>
          <w:szCs w:val="28"/>
        </w:rPr>
        <w:t>1. Утвердить перечень места, на которые запрещено возвращать животных без владельцев на территории Козловского сельского поселения Терновского муниципального района Воронежской области» согласно приложению № 1 к настоящему постановлению.</w:t>
      </w:r>
    </w:p>
    <w:p w:rsidR="00B309A2" w:rsidRPr="00B309A2" w:rsidRDefault="00B309A2" w:rsidP="00B309A2">
      <w:pPr>
        <w:spacing w:after="0" w:line="240" w:lineRule="auto"/>
        <w:ind w:right="254" w:firstLine="708"/>
        <w:jc w:val="both"/>
        <w:rPr>
          <w:rFonts w:ascii="Times New Roman" w:hAnsi="Times New Roman" w:cs="Times New Roman"/>
          <w:sz w:val="28"/>
          <w:szCs w:val="28"/>
        </w:rPr>
      </w:pPr>
      <w:r w:rsidRPr="00B309A2">
        <w:rPr>
          <w:rFonts w:ascii="Times New Roman" w:hAnsi="Times New Roman" w:cs="Times New Roman"/>
          <w:sz w:val="28"/>
          <w:szCs w:val="28"/>
        </w:rPr>
        <w:t>2. Утвердить перечень лиц, уполномоченных на принятие решений о возврате животных без владельцев на прежние места их обитания на территории Козловского сельского поселения Терновского муниципального района Воронежской области» согласно приложению № 2 к настоящему постановлению.</w:t>
      </w:r>
    </w:p>
    <w:p w:rsidR="00B309A2" w:rsidRPr="00B309A2" w:rsidRDefault="00B309A2" w:rsidP="00B309A2">
      <w:pPr>
        <w:spacing w:after="0" w:line="240" w:lineRule="auto"/>
        <w:ind w:firstLine="708"/>
        <w:jc w:val="both"/>
        <w:rPr>
          <w:rFonts w:ascii="Times New Roman" w:hAnsi="Times New Roman" w:cs="Times New Roman"/>
          <w:sz w:val="28"/>
          <w:szCs w:val="28"/>
        </w:rPr>
      </w:pPr>
      <w:r w:rsidRPr="00B309A2">
        <w:rPr>
          <w:rFonts w:ascii="Times New Roman" w:hAnsi="Times New Roman" w:cs="Times New Roman"/>
          <w:sz w:val="28"/>
          <w:szCs w:val="28"/>
        </w:rPr>
        <w:t xml:space="preserve">3. Обеспечить размещение настоящего постановления на официальном сайте Козловского сельского поселения  в сети Интернет.                                                  </w:t>
      </w:r>
      <w:r w:rsidRPr="00B309A2">
        <w:rPr>
          <w:rFonts w:ascii="Times New Roman" w:hAnsi="Times New Roman" w:cs="Times New Roman"/>
          <w:sz w:val="26"/>
          <w:szCs w:val="26"/>
        </w:rPr>
        <w:t xml:space="preserve"> </w:t>
      </w:r>
      <w:r w:rsidRPr="00B309A2">
        <w:rPr>
          <w:rFonts w:ascii="Times New Roman" w:hAnsi="Times New Roman" w:cs="Times New Roman"/>
          <w:sz w:val="26"/>
          <w:szCs w:val="26"/>
        </w:rPr>
        <w:br/>
        <w:t xml:space="preserve">           </w:t>
      </w:r>
      <w:r w:rsidRPr="00B309A2">
        <w:rPr>
          <w:rFonts w:ascii="Times New Roman" w:hAnsi="Times New Roman" w:cs="Times New Roman"/>
          <w:sz w:val="28"/>
          <w:szCs w:val="28"/>
        </w:rPr>
        <w:t>4.  Настоящее постановление вступает в силу с даты опубликования</w:t>
      </w:r>
      <w:r w:rsidRPr="00B309A2">
        <w:rPr>
          <w:rFonts w:ascii="Times New Roman" w:hAnsi="Times New Roman" w:cs="Times New Roman"/>
          <w:sz w:val="26"/>
          <w:szCs w:val="26"/>
        </w:rPr>
        <w:t xml:space="preserve">.                                                                                                                                   </w:t>
      </w:r>
      <w:r w:rsidRPr="00B309A2">
        <w:rPr>
          <w:rFonts w:ascii="Times New Roman" w:hAnsi="Times New Roman" w:cs="Times New Roman"/>
          <w:sz w:val="26"/>
          <w:szCs w:val="26"/>
        </w:rPr>
        <w:br/>
        <w:t xml:space="preserve">           </w:t>
      </w:r>
      <w:r w:rsidRPr="00B309A2">
        <w:rPr>
          <w:rFonts w:ascii="Times New Roman" w:hAnsi="Times New Roman" w:cs="Times New Roman"/>
          <w:sz w:val="28"/>
          <w:szCs w:val="28"/>
        </w:rPr>
        <w:t>5.   Контроль исполнения настоящего постановления оставляю за собой.</w:t>
      </w:r>
    </w:p>
    <w:p w:rsidR="00B309A2" w:rsidRPr="00B309A2" w:rsidRDefault="00B309A2" w:rsidP="00B309A2">
      <w:pPr>
        <w:pStyle w:val="afb"/>
        <w:rPr>
          <w:rFonts w:ascii="Times New Roman" w:hAnsi="Times New Roman" w:cs="Times New Roman"/>
          <w:b/>
          <w:sz w:val="28"/>
          <w:szCs w:val="28"/>
        </w:rPr>
      </w:pPr>
      <w:r w:rsidRPr="00B309A2">
        <w:rPr>
          <w:rFonts w:ascii="Times New Roman" w:hAnsi="Times New Roman" w:cs="Times New Roman"/>
          <w:b/>
          <w:sz w:val="28"/>
          <w:szCs w:val="28"/>
        </w:rPr>
        <w:t>Глава Козловского</w:t>
      </w:r>
    </w:p>
    <w:p w:rsidR="00B309A2" w:rsidRPr="00B309A2" w:rsidRDefault="00B309A2" w:rsidP="00B309A2">
      <w:pPr>
        <w:rPr>
          <w:rFonts w:ascii="Times New Roman" w:hAnsi="Times New Roman" w:cs="Times New Roman"/>
          <w:b/>
          <w:sz w:val="28"/>
          <w:szCs w:val="28"/>
        </w:rPr>
      </w:pPr>
      <w:r w:rsidRPr="00B309A2">
        <w:rPr>
          <w:rFonts w:ascii="Times New Roman" w:hAnsi="Times New Roman" w:cs="Times New Roman"/>
          <w:b/>
          <w:sz w:val="28"/>
          <w:szCs w:val="28"/>
        </w:rPr>
        <w:t>сельского поселения                                                           Ю.В.Микляев</w:t>
      </w:r>
    </w:p>
    <w:p w:rsidR="00B309A2" w:rsidRPr="00B309A2" w:rsidRDefault="00B309A2" w:rsidP="00B309A2">
      <w:pPr>
        <w:spacing w:after="0" w:line="240" w:lineRule="auto"/>
        <w:ind w:left="2126" w:right="272" w:firstLine="709"/>
        <w:jc w:val="right"/>
        <w:rPr>
          <w:rFonts w:ascii="Times New Roman" w:hAnsi="Times New Roman" w:cs="Times New Roman"/>
          <w:sz w:val="26"/>
        </w:rPr>
      </w:pPr>
      <w:r w:rsidRPr="00B309A2">
        <w:rPr>
          <w:rFonts w:ascii="Times New Roman" w:hAnsi="Times New Roman" w:cs="Times New Roman"/>
          <w:sz w:val="26"/>
        </w:rPr>
        <w:lastRenderedPageBreak/>
        <w:t xml:space="preserve">Приложение № 1 к постановлению </w:t>
      </w:r>
    </w:p>
    <w:p w:rsidR="00B309A2" w:rsidRPr="00B309A2" w:rsidRDefault="00B309A2" w:rsidP="00B309A2">
      <w:pPr>
        <w:spacing w:after="0" w:line="240" w:lineRule="auto"/>
        <w:ind w:left="2126" w:right="272" w:firstLine="709"/>
        <w:jc w:val="center"/>
        <w:rPr>
          <w:rFonts w:ascii="Times New Roman" w:hAnsi="Times New Roman" w:cs="Times New Roman"/>
        </w:rPr>
      </w:pPr>
      <w:r w:rsidRPr="00B309A2">
        <w:rPr>
          <w:rFonts w:ascii="Times New Roman" w:hAnsi="Times New Roman" w:cs="Times New Roman"/>
          <w:sz w:val="26"/>
        </w:rPr>
        <w:t xml:space="preserve">                          от « 08 » ноября 2022 №36</w:t>
      </w:r>
    </w:p>
    <w:p w:rsidR="00B309A2" w:rsidRPr="00B309A2" w:rsidRDefault="00B309A2" w:rsidP="00B309A2">
      <w:pPr>
        <w:rPr>
          <w:rFonts w:ascii="Times New Roman" w:hAnsi="Times New Roman" w:cs="Times New Roman"/>
        </w:rPr>
      </w:pPr>
    </w:p>
    <w:p w:rsidR="00B309A2" w:rsidRPr="00B309A2" w:rsidRDefault="00B309A2" w:rsidP="00B309A2">
      <w:pPr>
        <w:rPr>
          <w:rFonts w:ascii="Times New Roman" w:hAnsi="Times New Roman" w:cs="Times New Roman"/>
        </w:rPr>
      </w:pPr>
    </w:p>
    <w:p w:rsidR="00B309A2" w:rsidRPr="00B309A2" w:rsidRDefault="00B309A2" w:rsidP="00B309A2">
      <w:pPr>
        <w:spacing w:after="0" w:line="240" w:lineRule="auto"/>
        <w:ind w:left="437" w:right="692" w:firstLine="4003"/>
        <w:rPr>
          <w:rFonts w:ascii="Times New Roman" w:hAnsi="Times New Roman" w:cs="Times New Roman"/>
          <w:b/>
          <w:sz w:val="28"/>
        </w:rPr>
      </w:pPr>
    </w:p>
    <w:p w:rsidR="00B309A2" w:rsidRPr="00B309A2" w:rsidRDefault="00B309A2" w:rsidP="00B309A2">
      <w:pPr>
        <w:spacing w:after="0" w:line="240" w:lineRule="auto"/>
        <w:ind w:right="692"/>
        <w:jc w:val="center"/>
        <w:rPr>
          <w:rFonts w:ascii="Times New Roman" w:hAnsi="Times New Roman" w:cs="Times New Roman"/>
          <w:b/>
          <w:sz w:val="28"/>
        </w:rPr>
      </w:pPr>
      <w:r w:rsidRPr="00B309A2">
        <w:rPr>
          <w:rFonts w:ascii="Times New Roman" w:hAnsi="Times New Roman" w:cs="Times New Roman"/>
          <w:b/>
          <w:sz w:val="28"/>
        </w:rPr>
        <w:t>Перечень мест,</w:t>
      </w:r>
    </w:p>
    <w:p w:rsidR="00B309A2" w:rsidRPr="00B309A2" w:rsidRDefault="00B309A2" w:rsidP="00B309A2">
      <w:pPr>
        <w:spacing w:after="0" w:line="240" w:lineRule="auto"/>
        <w:ind w:right="56" w:hanging="11"/>
        <w:jc w:val="center"/>
        <w:rPr>
          <w:rFonts w:ascii="Times New Roman" w:hAnsi="Times New Roman" w:cs="Times New Roman"/>
          <w:sz w:val="28"/>
        </w:rPr>
      </w:pPr>
      <w:r w:rsidRPr="00B309A2">
        <w:rPr>
          <w:rFonts w:ascii="Times New Roman" w:hAnsi="Times New Roman" w:cs="Times New Roman"/>
          <w:sz w:val="28"/>
        </w:rPr>
        <w:t xml:space="preserve">на которые запрещено возвращать животных без владельцев на территории </w:t>
      </w:r>
      <w:r w:rsidRPr="00B309A2">
        <w:rPr>
          <w:rFonts w:ascii="Times New Roman" w:hAnsi="Times New Roman" w:cs="Times New Roman"/>
          <w:sz w:val="28"/>
          <w:szCs w:val="28"/>
        </w:rPr>
        <w:t xml:space="preserve">Козловского сельского поселения </w:t>
      </w:r>
      <w:r w:rsidRPr="00B309A2">
        <w:rPr>
          <w:rFonts w:ascii="Times New Roman" w:hAnsi="Times New Roman" w:cs="Times New Roman"/>
          <w:sz w:val="28"/>
        </w:rPr>
        <w:t xml:space="preserve"> </w:t>
      </w:r>
      <w:r w:rsidRPr="00B309A2">
        <w:rPr>
          <w:rFonts w:ascii="Times New Roman" w:hAnsi="Times New Roman" w:cs="Times New Roman"/>
          <w:noProof/>
          <w:sz w:val="28"/>
        </w:rPr>
        <w:t>Терновского</w:t>
      </w:r>
      <w:r w:rsidRPr="00B309A2">
        <w:rPr>
          <w:rFonts w:ascii="Times New Roman" w:hAnsi="Times New Roman" w:cs="Times New Roman"/>
          <w:sz w:val="28"/>
        </w:rPr>
        <w:t xml:space="preserve"> муниципального района Воронежской области</w:t>
      </w:r>
    </w:p>
    <w:p w:rsidR="00B309A2" w:rsidRPr="00B309A2" w:rsidRDefault="00B309A2" w:rsidP="00B309A2">
      <w:pPr>
        <w:spacing w:after="0" w:line="240" w:lineRule="auto"/>
        <w:ind w:right="56" w:hanging="11"/>
        <w:jc w:val="center"/>
        <w:rPr>
          <w:rFonts w:ascii="Times New Roman" w:hAnsi="Times New Roman" w:cs="Times New Roman"/>
        </w:rPr>
      </w:pPr>
    </w:p>
    <w:p w:rsidR="00B309A2" w:rsidRPr="00B309A2" w:rsidRDefault="00B309A2" w:rsidP="00B309A2">
      <w:pPr>
        <w:spacing w:after="0" w:line="240" w:lineRule="auto"/>
        <w:ind w:firstLine="709"/>
        <w:jc w:val="both"/>
        <w:rPr>
          <w:rFonts w:ascii="Times New Roman" w:hAnsi="Times New Roman" w:cs="Times New Roman"/>
          <w:sz w:val="28"/>
          <w:szCs w:val="28"/>
        </w:rPr>
      </w:pPr>
      <w:r w:rsidRPr="00B309A2">
        <w:rPr>
          <w:rFonts w:ascii="Times New Roman" w:hAnsi="Times New Roman" w:cs="Times New Roman"/>
          <w:sz w:val="28"/>
          <w:szCs w:val="28"/>
        </w:rPr>
        <w:t>1) Детские игровые и спортивные площадки.</w:t>
      </w:r>
    </w:p>
    <w:p w:rsidR="00B309A2" w:rsidRPr="00B309A2" w:rsidRDefault="00B309A2" w:rsidP="00B309A2">
      <w:pPr>
        <w:spacing w:after="0" w:line="240" w:lineRule="auto"/>
        <w:ind w:right="154" w:firstLine="709"/>
        <w:jc w:val="both"/>
        <w:rPr>
          <w:rFonts w:ascii="Times New Roman" w:hAnsi="Times New Roman" w:cs="Times New Roman"/>
          <w:sz w:val="28"/>
          <w:szCs w:val="28"/>
        </w:rPr>
      </w:pPr>
      <w:r w:rsidRPr="00B309A2">
        <w:rPr>
          <w:rFonts w:ascii="Times New Roman" w:hAnsi="Times New Roman" w:cs="Times New Roman"/>
          <w:sz w:val="28"/>
          <w:szCs w:val="28"/>
        </w:rPr>
        <w:t>2)Территории парков, скверов, места массового отдыха.</w:t>
      </w:r>
    </w:p>
    <w:p w:rsidR="00B309A2" w:rsidRPr="00B309A2" w:rsidRDefault="00B309A2" w:rsidP="00B309A2">
      <w:pPr>
        <w:spacing w:after="0" w:line="240" w:lineRule="auto"/>
        <w:ind w:right="56" w:firstLine="709"/>
        <w:jc w:val="both"/>
        <w:rPr>
          <w:rFonts w:ascii="Times New Roman" w:hAnsi="Times New Roman" w:cs="Times New Roman"/>
          <w:sz w:val="28"/>
          <w:szCs w:val="28"/>
        </w:rPr>
      </w:pPr>
      <w:r w:rsidRPr="00B309A2">
        <w:rPr>
          <w:rFonts w:ascii="Times New Roman" w:hAnsi="Times New Roman" w:cs="Times New Roman"/>
          <w:sz w:val="28"/>
          <w:szCs w:val="28"/>
        </w:rPr>
        <w:t>3)Территории,прилегающиек многоквартирным домам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309A2" w:rsidRPr="00B309A2" w:rsidRDefault="00B309A2" w:rsidP="00B309A2">
      <w:pPr>
        <w:spacing w:after="0" w:line="240" w:lineRule="auto"/>
        <w:ind w:right="154" w:firstLine="709"/>
        <w:jc w:val="both"/>
        <w:rPr>
          <w:rFonts w:ascii="Times New Roman" w:hAnsi="Times New Roman" w:cs="Times New Roman"/>
          <w:sz w:val="28"/>
          <w:szCs w:val="28"/>
        </w:rPr>
      </w:pPr>
      <w:r w:rsidRPr="00B309A2">
        <w:rPr>
          <w:rFonts w:ascii="Times New Roman" w:hAnsi="Times New Roman" w:cs="Times New Roman"/>
          <w:sz w:val="28"/>
          <w:szCs w:val="28"/>
        </w:rPr>
        <w:t>4)Территории детских, образовательных и лечебных учреждений.</w:t>
      </w:r>
    </w:p>
    <w:p w:rsidR="00B309A2" w:rsidRPr="00B309A2" w:rsidRDefault="00B309A2" w:rsidP="00B309A2">
      <w:pPr>
        <w:spacing w:after="0" w:line="240" w:lineRule="auto"/>
        <w:ind w:firstLine="709"/>
        <w:jc w:val="both"/>
        <w:rPr>
          <w:rFonts w:ascii="Times New Roman" w:hAnsi="Times New Roman" w:cs="Times New Roman"/>
          <w:sz w:val="28"/>
          <w:szCs w:val="28"/>
        </w:rPr>
      </w:pPr>
      <w:r w:rsidRPr="00B309A2">
        <w:rPr>
          <w:rFonts w:ascii="Times New Roman" w:hAnsi="Times New Roman" w:cs="Times New Roman"/>
          <w:sz w:val="28"/>
          <w:szCs w:val="28"/>
        </w:rPr>
        <w:t>5)Территории, прилегающие к объектам культуры и искусства.</w:t>
      </w:r>
    </w:p>
    <w:p w:rsidR="00B309A2" w:rsidRPr="00B309A2" w:rsidRDefault="00B309A2" w:rsidP="00B309A2">
      <w:pPr>
        <w:spacing w:after="0" w:line="240" w:lineRule="auto"/>
        <w:ind w:firstLine="709"/>
        <w:jc w:val="both"/>
        <w:rPr>
          <w:rFonts w:ascii="Times New Roman" w:hAnsi="Times New Roman" w:cs="Times New Roman"/>
          <w:sz w:val="28"/>
          <w:szCs w:val="28"/>
        </w:rPr>
      </w:pPr>
      <w:r w:rsidRPr="00B309A2">
        <w:rPr>
          <w:rFonts w:ascii="Times New Roman" w:hAnsi="Times New Roman" w:cs="Times New Roman"/>
          <w:sz w:val="28"/>
          <w:szCs w:val="28"/>
        </w:rPr>
        <w:t>6)Территории, прилегающие к организациям общественного питания, магазинам.</w:t>
      </w:r>
    </w:p>
    <w:p w:rsidR="00B309A2" w:rsidRPr="00B309A2" w:rsidRDefault="00B309A2" w:rsidP="00B309A2">
      <w:pPr>
        <w:spacing w:after="0" w:line="240" w:lineRule="auto"/>
        <w:ind w:right="154" w:firstLine="709"/>
        <w:jc w:val="both"/>
        <w:rPr>
          <w:rFonts w:ascii="Times New Roman" w:hAnsi="Times New Roman" w:cs="Times New Roman"/>
          <w:sz w:val="28"/>
          <w:szCs w:val="28"/>
        </w:rPr>
      </w:pPr>
      <w:r w:rsidRPr="00B309A2">
        <w:rPr>
          <w:rFonts w:ascii="Times New Roman" w:hAnsi="Times New Roman" w:cs="Times New Roman"/>
          <w:sz w:val="28"/>
          <w:szCs w:val="28"/>
        </w:rPr>
        <w:t>7)Территории, прилегающие к учреждениям, с высокой посещаемостью.</w:t>
      </w:r>
    </w:p>
    <w:p w:rsidR="00B309A2" w:rsidRPr="00B309A2" w:rsidRDefault="00B309A2" w:rsidP="00B309A2">
      <w:pPr>
        <w:spacing w:after="0" w:line="240" w:lineRule="auto"/>
        <w:ind w:right="154" w:firstLine="709"/>
        <w:jc w:val="both"/>
        <w:rPr>
          <w:rFonts w:ascii="Times New Roman" w:hAnsi="Times New Roman" w:cs="Times New Roman"/>
          <w:sz w:val="28"/>
          <w:szCs w:val="28"/>
        </w:rPr>
      </w:pPr>
      <w:r w:rsidRPr="00B309A2">
        <w:rPr>
          <w:rFonts w:ascii="Times New Roman" w:hAnsi="Times New Roman" w:cs="Times New Roman"/>
          <w:sz w:val="28"/>
          <w:szCs w:val="28"/>
        </w:rPr>
        <w:t xml:space="preserve">8)Площадки танцевальные, для отдыха и досуга, проведения </w:t>
      </w:r>
      <w:r w:rsidRPr="00B309A2">
        <w:rPr>
          <w:rFonts w:ascii="Times New Roman" w:hAnsi="Times New Roman" w:cs="Times New Roman"/>
          <w:noProof/>
          <w:sz w:val="28"/>
          <w:szCs w:val="28"/>
        </w:rPr>
        <w:drawing>
          <wp:inline distT="0" distB="0" distL="0" distR="0">
            <wp:extent cx="3049" cy="39626"/>
            <wp:effectExtent l="0" t="0" r="0" b="0"/>
            <wp:docPr id="1" name="Picture 9054"/>
            <wp:cNvGraphicFramePr/>
            <a:graphic xmlns:a="http://schemas.openxmlformats.org/drawingml/2006/main">
              <a:graphicData uri="http://schemas.openxmlformats.org/drawingml/2006/picture">
                <pic:pic xmlns:pic="http://schemas.openxmlformats.org/drawingml/2006/picture">
                  <pic:nvPicPr>
                    <pic:cNvPr id="9054" name="Picture 9054"/>
                    <pic:cNvPicPr/>
                  </pic:nvPicPr>
                  <pic:blipFill>
                    <a:blip r:embed="rId9"/>
                    <a:stretch>
                      <a:fillRect/>
                    </a:stretch>
                  </pic:blipFill>
                  <pic:spPr>
                    <a:xfrm>
                      <a:off x="0" y="0"/>
                      <a:ext cx="3049" cy="39626"/>
                    </a:xfrm>
                    <a:prstGeom prst="rect">
                      <a:avLst/>
                    </a:prstGeom>
                  </pic:spPr>
                </pic:pic>
              </a:graphicData>
            </a:graphic>
          </wp:inline>
        </w:drawing>
      </w:r>
      <w:r w:rsidRPr="00B309A2">
        <w:rPr>
          <w:rFonts w:ascii="Times New Roman" w:hAnsi="Times New Roman" w:cs="Times New Roman"/>
          <w:sz w:val="28"/>
          <w:szCs w:val="28"/>
        </w:rPr>
        <w:t>массовых мероприятий, размещения средств информации.</w:t>
      </w:r>
    </w:p>
    <w:p w:rsidR="00B309A2" w:rsidRPr="00B309A2" w:rsidRDefault="00B309A2" w:rsidP="00B309A2">
      <w:pPr>
        <w:spacing w:after="0" w:line="240" w:lineRule="auto"/>
        <w:ind w:right="154" w:firstLine="709"/>
        <w:jc w:val="both"/>
        <w:rPr>
          <w:rFonts w:ascii="Times New Roman" w:hAnsi="Times New Roman" w:cs="Times New Roman"/>
          <w:sz w:val="28"/>
          <w:szCs w:val="28"/>
        </w:rPr>
      </w:pPr>
      <w:r w:rsidRPr="00B309A2">
        <w:rPr>
          <w:rFonts w:ascii="Times New Roman" w:hAnsi="Times New Roman" w:cs="Times New Roman"/>
          <w:sz w:val="28"/>
          <w:szCs w:val="28"/>
        </w:rPr>
        <w:t>9) Места, предназначенные для выгула домашних животных.</w:t>
      </w:r>
    </w:p>
    <w:p w:rsidR="00B309A2" w:rsidRPr="00B309A2" w:rsidRDefault="00B309A2" w:rsidP="00B309A2">
      <w:pPr>
        <w:spacing w:after="0" w:line="240" w:lineRule="auto"/>
        <w:ind w:firstLine="709"/>
        <w:jc w:val="both"/>
        <w:rPr>
          <w:rFonts w:ascii="Times New Roman" w:hAnsi="Times New Roman" w:cs="Times New Roman"/>
          <w:sz w:val="28"/>
          <w:szCs w:val="28"/>
        </w:rPr>
      </w:pPr>
      <w:r w:rsidRPr="00B309A2">
        <w:rPr>
          <w:rFonts w:ascii="Times New Roman" w:hAnsi="Times New Roman" w:cs="Times New Roman"/>
          <w:sz w:val="28"/>
          <w:szCs w:val="28"/>
        </w:rPr>
        <w:t>10)Кладбища и мемориальные зоны.</w:t>
      </w:r>
    </w:p>
    <w:p w:rsidR="00B309A2" w:rsidRPr="00B309A2" w:rsidRDefault="00B309A2" w:rsidP="00B309A2">
      <w:pPr>
        <w:spacing w:after="0" w:line="240" w:lineRule="auto"/>
        <w:ind w:right="154" w:firstLine="709"/>
        <w:jc w:val="both"/>
        <w:rPr>
          <w:rFonts w:ascii="Times New Roman" w:hAnsi="Times New Roman" w:cs="Times New Roman"/>
          <w:sz w:val="28"/>
          <w:szCs w:val="28"/>
        </w:rPr>
      </w:pPr>
      <w:r w:rsidRPr="00B309A2">
        <w:rPr>
          <w:rFonts w:ascii="Times New Roman" w:hAnsi="Times New Roman" w:cs="Times New Roman"/>
          <w:sz w:val="28"/>
          <w:szCs w:val="28"/>
        </w:rPr>
        <w:t>11)Другие территории, которыми беспрепятственно пользуется неограниченный крут лиц.</w:t>
      </w:r>
    </w:p>
    <w:p w:rsidR="00B309A2" w:rsidRPr="00B309A2" w:rsidRDefault="00B309A2" w:rsidP="00B309A2">
      <w:pPr>
        <w:spacing w:after="0" w:line="240" w:lineRule="auto"/>
        <w:ind w:right="154" w:firstLine="709"/>
        <w:jc w:val="both"/>
        <w:rPr>
          <w:rFonts w:ascii="Times New Roman" w:hAnsi="Times New Roman" w:cs="Times New Roman"/>
          <w:sz w:val="28"/>
          <w:szCs w:val="28"/>
        </w:rPr>
      </w:pPr>
      <w:r w:rsidRPr="00B309A2">
        <w:rPr>
          <w:rFonts w:ascii="Times New Roman" w:hAnsi="Times New Roman" w:cs="Times New Roman"/>
          <w:sz w:val="28"/>
          <w:szCs w:val="28"/>
        </w:rPr>
        <w:t>12) Территории розничных рынков.</w:t>
      </w:r>
    </w:p>
    <w:p w:rsidR="00B309A2" w:rsidRPr="00B309A2" w:rsidRDefault="00B309A2" w:rsidP="00B309A2">
      <w:pPr>
        <w:spacing w:after="259" w:line="249" w:lineRule="auto"/>
        <w:ind w:left="5973" w:right="154" w:hanging="682"/>
        <w:rPr>
          <w:rFonts w:ascii="Times New Roman" w:hAnsi="Times New Roman" w:cs="Times New Roman"/>
          <w:sz w:val="26"/>
        </w:rPr>
      </w:pPr>
    </w:p>
    <w:p w:rsidR="00B309A2" w:rsidRPr="00B309A2" w:rsidRDefault="00B309A2" w:rsidP="00B309A2">
      <w:pPr>
        <w:spacing w:after="259" w:line="249" w:lineRule="auto"/>
        <w:ind w:left="5973" w:right="154" w:hanging="682"/>
        <w:rPr>
          <w:rFonts w:ascii="Times New Roman" w:hAnsi="Times New Roman" w:cs="Times New Roman"/>
          <w:sz w:val="26"/>
        </w:rPr>
      </w:pPr>
    </w:p>
    <w:p w:rsidR="00B309A2" w:rsidRPr="00B309A2" w:rsidRDefault="00B309A2" w:rsidP="00B309A2">
      <w:pPr>
        <w:spacing w:after="259" w:line="249" w:lineRule="auto"/>
        <w:ind w:left="4962" w:right="154" w:hanging="19"/>
        <w:rPr>
          <w:rFonts w:ascii="Times New Roman" w:hAnsi="Times New Roman" w:cs="Times New Roman"/>
          <w:sz w:val="26"/>
        </w:rPr>
      </w:pPr>
    </w:p>
    <w:p w:rsidR="00B309A2" w:rsidRPr="00B309A2" w:rsidRDefault="00B309A2" w:rsidP="00B309A2">
      <w:pPr>
        <w:spacing w:after="259" w:line="249" w:lineRule="auto"/>
        <w:ind w:left="4962" w:right="154" w:hanging="19"/>
        <w:rPr>
          <w:rFonts w:ascii="Times New Roman" w:hAnsi="Times New Roman" w:cs="Times New Roman"/>
          <w:sz w:val="26"/>
        </w:rPr>
      </w:pPr>
    </w:p>
    <w:p w:rsidR="00B309A2" w:rsidRPr="00B309A2" w:rsidRDefault="00B309A2" w:rsidP="00B309A2">
      <w:pPr>
        <w:spacing w:after="259" w:line="249" w:lineRule="auto"/>
        <w:ind w:left="4962" w:right="154" w:hanging="19"/>
        <w:rPr>
          <w:rFonts w:ascii="Times New Roman" w:hAnsi="Times New Roman" w:cs="Times New Roman"/>
          <w:sz w:val="28"/>
          <w:szCs w:val="28"/>
        </w:rPr>
      </w:pPr>
    </w:p>
    <w:p w:rsidR="00B309A2" w:rsidRPr="00B309A2" w:rsidRDefault="00B309A2" w:rsidP="00B309A2">
      <w:pPr>
        <w:spacing w:after="259" w:line="249" w:lineRule="auto"/>
        <w:ind w:left="4962" w:right="154" w:hanging="19"/>
        <w:rPr>
          <w:rFonts w:ascii="Times New Roman" w:hAnsi="Times New Roman" w:cs="Times New Roman"/>
          <w:sz w:val="28"/>
          <w:szCs w:val="28"/>
        </w:rPr>
      </w:pPr>
    </w:p>
    <w:p w:rsidR="00B309A2" w:rsidRPr="00B309A2" w:rsidRDefault="00B309A2" w:rsidP="00B309A2">
      <w:pPr>
        <w:spacing w:after="259" w:line="249" w:lineRule="auto"/>
        <w:ind w:left="4962" w:right="154" w:hanging="19"/>
        <w:rPr>
          <w:rFonts w:ascii="Times New Roman" w:hAnsi="Times New Roman" w:cs="Times New Roman"/>
          <w:sz w:val="28"/>
          <w:szCs w:val="28"/>
        </w:rPr>
      </w:pPr>
    </w:p>
    <w:p w:rsidR="00B309A2" w:rsidRPr="00B309A2" w:rsidRDefault="00B309A2" w:rsidP="00B309A2">
      <w:pPr>
        <w:spacing w:after="0" w:line="240" w:lineRule="auto"/>
        <w:ind w:left="2126" w:right="272" w:firstLine="709"/>
        <w:jc w:val="center"/>
        <w:rPr>
          <w:rFonts w:ascii="Times New Roman" w:hAnsi="Times New Roman" w:cs="Times New Roman"/>
          <w:sz w:val="28"/>
          <w:szCs w:val="28"/>
        </w:rPr>
      </w:pPr>
      <w:r w:rsidRPr="00B309A2">
        <w:rPr>
          <w:rFonts w:ascii="Times New Roman" w:hAnsi="Times New Roman" w:cs="Times New Roman"/>
          <w:sz w:val="28"/>
          <w:szCs w:val="28"/>
        </w:rPr>
        <w:lastRenderedPageBreak/>
        <w:t xml:space="preserve">                  Приложение .№ 2 к постановлению </w:t>
      </w:r>
    </w:p>
    <w:p w:rsidR="00B309A2" w:rsidRPr="00B309A2" w:rsidRDefault="00B309A2" w:rsidP="00B309A2">
      <w:pPr>
        <w:spacing w:after="0" w:line="240" w:lineRule="auto"/>
        <w:ind w:left="2126" w:right="272" w:firstLine="709"/>
        <w:jc w:val="center"/>
        <w:rPr>
          <w:rFonts w:ascii="Times New Roman" w:hAnsi="Times New Roman" w:cs="Times New Roman"/>
        </w:rPr>
      </w:pPr>
      <w:r w:rsidRPr="00B309A2">
        <w:rPr>
          <w:rFonts w:ascii="Times New Roman" w:hAnsi="Times New Roman" w:cs="Times New Roman"/>
          <w:sz w:val="26"/>
        </w:rPr>
        <w:t>от « 08 » ноября 2022 №36</w:t>
      </w:r>
    </w:p>
    <w:p w:rsidR="00B309A2" w:rsidRPr="00B309A2" w:rsidRDefault="00B309A2" w:rsidP="00B309A2">
      <w:pPr>
        <w:spacing w:after="259" w:line="249" w:lineRule="auto"/>
        <w:ind w:left="4962" w:right="154" w:hanging="19"/>
        <w:rPr>
          <w:rFonts w:ascii="Times New Roman" w:hAnsi="Times New Roman" w:cs="Times New Roman"/>
          <w:sz w:val="28"/>
          <w:szCs w:val="28"/>
        </w:rPr>
      </w:pPr>
    </w:p>
    <w:p w:rsidR="00B309A2" w:rsidRPr="00B309A2" w:rsidRDefault="00B309A2" w:rsidP="00B309A2">
      <w:pPr>
        <w:pStyle w:val="2"/>
        <w:ind w:left="462" w:right="682"/>
        <w:rPr>
          <w:rFonts w:ascii="Times New Roman" w:hAnsi="Times New Roman" w:cs="Times New Roman"/>
        </w:rPr>
      </w:pPr>
    </w:p>
    <w:p w:rsidR="00B309A2" w:rsidRPr="00B309A2" w:rsidRDefault="00B309A2" w:rsidP="00B309A2">
      <w:pPr>
        <w:spacing w:after="3" w:line="263" w:lineRule="auto"/>
        <w:ind w:right="725"/>
        <w:jc w:val="both"/>
        <w:rPr>
          <w:rFonts w:ascii="Times New Roman" w:hAnsi="Times New Roman" w:cs="Times New Roman"/>
          <w:sz w:val="28"/>
        </w:rPr>
      </w:pPr>
    </w:p>
    <w:p w:rsidR="00B309A2" w:rsidRPr="00B309A2" w:rsidRDefault="00B309A2" w:rsidP="00B309A2">
      <w:pPr>
        <w:spacing w:after="0" w:line="240" w:lineRule="auto"/>
        <w:ind w:right="56" w:hanging="11"/>
        <w:jc w:val="center"/>
        <w:rPr>
          <w:rFonts w:ascii="Times New Roman" w:hAnsi="Times New Roman" w:cs="Times New Roman"/>
          <w:sz w:val="28"/>
        </w:rPr>
      </w:pPr>
      <w:r w:rsidRPr="00B309A2">
        <w:rPr>
          <w:rFonts w:ascii="Times New Roman" w:hAnsi="Times New Roman" w:cs="Times New Roman"/>
          <w:b/>
          <w:sz w:val="28"/>
        </w:rPr>
        <w:t xml:space="preserve">Перечень </w:t>
      </w:r>
      <w:r w:rsidRPr="00B309A2">
        <w:rPr>
          <w:rFonts w:ascii="Times New Roman" w:hAnsi="Times New Roman" w:cs="Times New Roman"/>
          <w:sz w:val="28"/>
        </w:rPr>
        <w:t xml:space="preserve">лиц, уполномоченных на принятие решений о возврате животных без владельцев на прежние места их обитания на территории </w:t>
      </w:r>
      <w:r w:rsidRPr="00B309A2">
        <w:rPr>
          <w:rFonts w:ascii="Times New Roman" w:hAnsi="Times New Roman" w:cs="Times New Roman"/>
          <w:sz w:val="28"/>
          <w:szCs w:val="28"/>
        </w:rPr>
        <w:t xml:space="preserve">Козловского сельского поселения </w:t>
      </w:r>
      <w:r w:rsidRPr="00B309A2">
        <w:rPr>
          <w:rFonts w:ascii="Times New Roman" w:hAnsi="Times New Roman" w:cs="Times New Roman"/>
          <w:sz w:val="28"/>
        </w:rPr>
        <w:t xml:space="preserve"> </w:t>
      </w:r>
      <w:r w:rsidRPr="00B309A2">
        <w:rPr>
          <w:rFonts w:ascii="Times New Roman" w:hAnsi="Times New Roman" w:cs="Times New Roman"/>
          <w:noProof/>
          <w:sz w:val="28"/>
        </w:rPr>
        <w:t>Терновского</w:t>
      </w:r>
      <w:r w:rsidRPr="00B309A2">
        <w:rPr>
          <w:rFonts w:ascii="Times New Roman" w:hAnsi="Times New Roman" w:cs="Times New Roman"/>
          <w:sz w:val="28"/>
        </w:rPr>
        <w:t xml:space="preserve"> муниципального района Воронежской области</w:t>
      </w:r>
    </w:p>
    <w:p w:rsidR="00B309A2" w:rsidRPr="00B309A2" w:rsidRDefault="00B309A2" w:rsidP="00B309A2">
      <w:pPr>
        <w:spacing w:after="0" w:line="240" w:lineRule="exact"/>
        <w:ind w:right="725"/>
        <w:jc w:val="center"/>
        <w:rPr>
          <w:rFonts w:ascii="Times New Roman" w:hAnsi="Times New Roman" w:cs="Times New Roman"/>
          <w:sz w:val="26"/>
        </w:rPr>
      </w:pPr>
      <w:r w:rsidRPr="00B309A2">
        <w:rPr>
          <w:rFonts w:ascii="Times New Roman" w:hAnsi="Times New Roman" w:cs="Times New Roman"/>
          <w:sz w:val="28"/>
        </w:rPr>
        <w:t xml:space="preserve"> </w:t>
      </w:r>
    </w:p>
    <w:p w:rsidR="00B309A2" w:rsidRPr="00B309A2" w:rsidRDefault="00B309A2" w:rsidP="00B309A2">
      <w:pPr>
        <w:spacing w:after="3" w:line="249" w:lineRule="auto"/>
        <w:ind w:right="56"/>
        <w:rPr>
          <w:rFonts w:ascii="Times New Roman" w:hAnsi="Times New Roman" w:cs="Times New Roman"/>
          <w:sz w:val="28"/>
          <w:szCs w:val="28"/>
        </w:rPr>
      </w:pPr>
    </w:p>
    <w:p w:rsidR="00B309A2" w:rsidRPr="00B309A2" w:rsidRDefault="00B309A2" w:rsidP="00B309A2">
      <w:pPr>
        <w:spacing w:after="3" w:line="249" w:lineRule="auto"/>
        <w:ind w:right="56"/>
        <w:rPr>
          <w:rFonts w:ascii="Times New Roman" w:hAnsi="Times New Roman" w:cs="Times New Roman"/>
          <w:i/>
          <w:sz w:val="28"/>
          <w:szCs w:val="28"/>
        </w:rPr>
      </w:pPr>
      <w:r w:rsidRPr="00B309A2">
        <w:rPr>
          <w:rFonts w:ascii="Times New Roman" w:hAnsi="Times New Roman" w:cs="Times New Roman"/>
          <w:sz w:val="28"/>
          <w:szCs w:val="28"/>
        </w:rPr>
        <w:t>1)  Микляев Юрий Владимирович - глава Козловского сельского поселения</w:t>
      </w:r>
    </w:p>
    <w:p w:rsidR="00B309A2" w:rsidRPr="00B309A2" w:rsidRDefault="00B309A2" w:rsidP="00B309A2">
      <w:pPr>
        <w:spacing w:after="3" w:line="263" w:lineRule="auto"/>
        <w:ind w:left="153" w:firstLine="701"/>
        <w:jc w:val="both"/>
        <w:rPr>
          <w:rFonts w:ascii="Times New Roman" w:hAnsi="Times New Roman" w:cs="Times New Roman"/>
          <w:i/>
          <w:sz w:val="28"/>
        </w:rPr>
      </w:pPr>
    </w:p>
    <w:p w:rsidR="00B309A2" w:rsidRPr="00B309A2" w:rsidRDefault="00B309A2" w:rsidP="00B309A2">
      <w:pPr>
        <w:spacing w:after="3" w:line="263" w:lineRule="auto"/>
        <w:ind w:left="153" w:firstLine="701"/>
        <w:jc w:val="both"/>
        <w:rPr>
          <w:rFonts w:ascii="Times New Roman" w:hAnsi="Times New Roman" w:cs="Times New Roman"/>
          <w:sz w:val="28"/>
        </w:rPr>
      </w:pPr>
    </w:p>
    <w:p w:rsidR="00B309A2" w:rsidRPr="00B309A2" w:rsidRDefault="00B309A2" w:rsidP="00B309A2">
      <w:pPr>
        <w:spacing w:after="3" w:line="263" w:lineRule="auto"/>
        <w:ind w:left="153" w:firstLine="701"/>
        <w:jc w:val="both"/>
        <w:rPr>
          <w:rFonts w:ascii="Times New Roman" w:hAnsi="Times New Roman" w:cs="Times New Roman"/>
          <w:sz w:val="2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Pr="002323AB" w:rsidRDefault="00B309A2" w:rsidP="00B309A2">
      <w:pPr>
        <w:pStyle w:val="afb"/>
        <w:jc w:val="center"/>
        <w:rPr>
          <w:rFonts w:ascii="Times New Roman" w:hAnsi="Times New Roman"/>
          <w:b/>
          <w:sz w:val="28"/>
          <w:szCs w:val="28"/>
        </w:rPr>
      </w:pPr>
      <w:r w:rsidRPr="002323AB">
        <w:rPr>
          <w:rFonts w:ascii="Times New Roman" w:hAnsi="Times New Roman"/>
          <w:b/>
          <w:sz w:val="28"/>
          <w:szCs w:val="28"/>
        </w:rPr>
        <w:lastRenderedPageBreak/>
        <w:t xml:space="preserve">АДМИНИСТРАЦИЯ </w:t>
      </w:r>
      <w:r>
        <w:rPr>
          <w:rFonts w:ascii="Times New Roman" w:hAnsi="Times New Roman"/>
          <w:b/>
          <w:sz w:val="28"/>
          <w:szCs w:val="28"/>
        </w:rPr>
        <w:t xml:space="preserve">                                                                                КОЗЛОВСКОГО</w:t>
      </w:r>
      <w:r w:rsidRPr="002323AB">
        <w:rPr>
          <w:rFonts w:ascii="Times New Roman" w:hAnsi="Times New Roman"/>
          <w:b/>
          <w:sz w:val="28"/>
          <w:szCs w:val="28"/>
        </w:rPr>
        <w:t xml:space="preserve"> СЕЛЬСКОГО ПОСЕЛЕНИЯ</w:t>
      </w:r>
    </w:p>
    <w:p w:rsidR="00B309A2" w:rsidRPr="002323AB" w:rsidRDefault="00B309A2" w:rsidP="00B309A2">
      <w:pPr>
        <w:pStyle w:val="afb"/>
        <w:jc w:val="center"/>
        <w:rPr>
          <w:rFonts w:ascii="Times New Roman" w:hAnsi="Times New Roman"/>
          <w:b/>
          <w:sz w:val="28"/>
          <w:szCs w:val="28"/>
        </w:rPr>
      </w:pPr>
      <w:r w:rsidRPr="002323AB">
        <w:rPr>
          <w:rFonts w:ascii="Times New Roman" w:hAnsi="Times New Roman"/>
          <w:b/>
          <w:sz w:val="28"/>
          <w:szCs w:val="28"/>
        </w:rPr>
        <w:t>ТЕРНОВСКОГО МУНИЦИПАЛЬНОГО РАЙОНА</w:t>
      </w:r>
    </w:p>
    <w:p w:rsidR="00B309A2" w:rsidRPr="002323AB" w:rsidRDefault="00B309A2" w:rsidP="00B309A2">
      <w:pPr>
        <w:pStyle w:val="afb"/>
        <w:jc w:val="center"/>
        <w:rPr>
          <w:rFonts w:ascii="Times New Roman" w:hAnsi="Times New Roman"/>
          <w:b/>
          <w:sz w:val="28"/>
          <w:szCs w:val="28"/>
        </w:rPr>
      </w:pPr>
      <w:r w:rsidRPr="002323AB">
        <w:rPr>
          <w:rFonts w:ascii="Times New Roman" w:hAnsi="Times New Roman"/>
          <w:b/>
          <w:sz w:val="28"/>
          <w:szCs w:val="28"/>
        </w:rPr>
        <w:t>ВОРОНЕЖСКОЙ ОБЛАСТИ</w:t>
      </w:r>
    </w:p>
    <w:p w:rsidR="00B309A2" w:rsidRDefault="00B309A2" w:rsidP="00B309A2">
      <w:pPr>
        <w:pStyle w:val="afb"/>
        <w:tabs>
          <w:tab w:val="left" w:pos="0"/>
        </w:tabs>
        <w:jc w:val="center"/>
        <w:rPr>
          <w:rFonts w:ascii="Times New Roman" w:hAnsi="Times New Roman"/>
          <w:b/>
          <w:sz w:val="28"/>
          <w:szCs w:val="28"/>
        </w:rPr>
      </w:pPr>
    </w:p>
    <w:p w:rsidR="00B309A2" w:rsidRPr="002323AB" w:rsidRDefault="00B309A2" w:rsidP="00B309A2">
      <w:pPr>
        <w:pStyle w:val="afb"/>
        <w:tabs>
          <w:tab w:val="left" w:pos="0"/>
        </w:tabs>
        <w:jc w:val="center"/>
        <w:rPr>
          <w:rFonts w:ascii="Times New Roman" w:hAnsi="Times New Roman"/>
          <w:b/>
          <w:sz w:val="28"/>
          <w:szCs w:val="28"/>
        </w:rPr>
      </w:pPr>
      <w:r w:rsidRPr="002323AB">
        <w:rPr>
          <w:rFonts w:ascii="Times New Roman" w:hAnsi="Times New Roman"/>
          <w:b/>
          <w:sz w:val="28"/>
          <w:szCs w:val="28"/>
        </w:rPr>
        <w:t>ПОСТАНОВЛЕНИЕ</w:t>
      </w:r>
    </w:p>
    <w:p w:rsidR="00B309A2" w:rsidRPr="002323AB" w:rsidRDefault="00B309A2" w:rsidP="00B309A2">
      <w:pPr>
        <w:pStyle w:val="afb"/>
        <w:tabs>
          <w:tab w:val="left" w:pos="0"/>
        </w:tabs>
        <w:jc w:val="center"/>
        <w:rPr>
          <w:rFonts w:ascii="Times New Roman" w:hAnsi="Times New Roman"/>
          <w:b/>
          <w:sz w:val="28"/>
          <w:szCs w:val="28"/>
        </w:rPr>
      </w:pPr>
    </w:p>
    <w:p w:rsidR="00B309A2" w:rsidRDefault="00B309A2" w:rsidP="00B309A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от   11  ноября  2022 г.                                   №37 </w:t>
      </w:r>
    </w:p>
    <w:p w:rsidR="00B309A2" w:rsidRDefault="00B309A2" w:rsidP="00B309A2">
      <w:pPr>
        <w:spacing w:after="0" w:line="240" w:lineRule="auto"/>
        <w:rPr>
          <w:rFonts w:ascii="Times New Roman" w:eastAsia="Times New Roman" w:hAnsi="Times New Roman"/>
          <w:sz w:val="20"/>
          <w:szCs w:val="20"/>
        </w:rPr>
      </w:pPr>
      <w:r w:rsidRPr="005B3186">
        <w:rPr>
          <w:rFonts w:ascii="Times New Roman" w:eastAsia="Times New Roman" w:hAnsi="Times New Roman"/>
          <w:sz w:val="20"/>
          <w:szCs w:val="20"/>
        </w:rPr>
        <w:t xml:space="preserve">с. </w:t>
      </w:r>
      <w:r>
        <w:rPr>
          <w:rFonts w:ascii="Times New Roman" w:eastAsia="Times New Roman" w:hAnsi="Times New Roman"/>
          <w:sz w:val="20"/>
          <w:szCs w:val="20"/>
        </w:rPr>
        <w:t>Козловка</w:t>
      </w:r>
    </w:p>
    <w:p w:rsidR="00B309A2" w:rsidRPr="003A2DFA" w:rsidRDefault="00B309A2" w:rsidP="00B309A2">
      <w:pPr>
        <w:spacing w:after="0" w:line="240" w:lineRule="auto"/>
        <w:rPr>
          <w:rFonts w:ascii="Times New Roman" w:eastAsia="Times New Roman" w:hAnsi="Times New Roman"/>
          <w:sz w:val="28"/>
          <w:szCs w:val="28"/>
        </w:rPr>
      </w:pPr>
    </w:p>
    <w:p w:rsidR="00B309A2" w:rsidRPr="004E565C" w:rsidRDefault="00B309A2" w:rsidP="00B309A2">
      <w:pPr>
        <w:spacing w:after="0" w:line="240" w:lineRule="auto"/>
        <w:rPr>
          <w:rFonts w:ascii="Times New Roman" w:eastAsia="Times New Roman" w:hAnsi="Times New Roman"/>
          <w:b/>
          <w:sz w:val="28"/>
          <w:szCs w:val="28"/>
        </w:rPr>
      </w:pPr>
      <w:r w:rsidRPr="004E565C">
        <w:rPr>
          <w:rFonts w:ascii="Times New Roman" w:eastAsia="Times New Roman" w:hAnsi="Times New Roman"/>
          <w:b/>
          <w:sz w:val="28"/>
          <w:szCs w:val="28"/>
        </w:rPr>
        <w:t>Об утверждении Прогноза</w:t>
      </w:r>
    </w:p>
    <w:p w:rsidR="00B309A2" w:rsidRPr="004E565C" w:rsidRDefault="00B309A2" w:rsidP="00B309A2">
      <w:pPr>
        <w:spacing w:after="0" w:line="240" w:lineRule="auto"/>
        <w:rPr>
          <w:rFonts w:ascii="Times New Roman" w:eastAsia="Times New Roman" w:hAnsi="Times New Roman"/>
          <w:b/>
          <w:sz w:val="28"/>
          <w:szCs w:val="28"/>
        </w:rPr>
      </w:pPr>
      <w:r w:rsidRPr="004E565C">
        <w:rPr>
          <w:rFonts w:ascii="Times New Roman" w:eastAsia="Times New Roman" w:hAnsi="Times New Roman"/>
          <w:b/>
          <w:sz w:val="28"/>
          <w:szCs w:val="28"/>
        </w:rPr>
        <w:t>социально – экономического</w:t>
      </w:r>
    </w:p>
    <w:p w:rsidR="00B309A2" w:rsidRPr="004E565C" w:rsidRDefault="00B309A2" w:rsidP="00B309A2">
      <w:pPr>
        <w:spacing w:after="0" w:line="240" w:lineRule="auto"/>
        <w:rPr>
          <w:rFonts w:ascii="Times New Roman" w:eastAsia="Times New Roman" w:hAnsi="Times New Roman"/>
          <w:b/>
          <w:sz w:val="28"/>
          <w:szCs w:val="28"/>
        </w:rPr>
      </w:pPr>
      <w:r w:rsidRPr="004E565C">
        <w:rPr>
          <w:rFonts w:ascii="Times New Roman" w:eastAsia="Times New Roman" w:hAnsi="Times New Roman"/>
          <w:b/>
          <w:sz w:val="28"/>
          <w:szCs w:val="28"/>
        </w:rPr>
        <w:t xml:space="preserve">развития </w:t>
      </w:r>
      <w:r>
        <w:rPr>
          <w:rFonts w:ascii="Times New Roman" w:eastAsia="Times New Roman" w:hAnsi="Times New Roman"/>
          <w:b/>
          <w:sz w:val="28"/>
          <w:szCs w:val="28"/>
        </w:rPr>
        <w:t>Козловского</w:t>
      </w:r>
    </w:p>
    <w:p w:rsidR="00B309A2" w:rsidRPr="004E565C" w:rsidRDefault="00B309A2" w:rsidP="00B309A2">
      <w:pPr>
        <w:spacing w:after="0" w:line="240" w:lineRule="auto"/>
        <w:rPr>
          <w:rFonts w:ascii="Times New Roman" w:eastAsia="Times New Roman" w:hAnsi="Times New Roman"/>
          <w:b/>
          <w:sz w:val="28"/>
          <w:szCs w:val="28"/>
        </w:rPr>
      </w:pPr>
      <w:r w:rsidRPr="004E565C">
        <w:rPr>
          <w:rFonts w:ascii="Times New Roman" w:eastAsia="Times New Roman" w:hAnsi="Times New Roman"/>
          <w:b/>
          <w:sz w:val="28"/>
          <w:szCs w:val="28"/>
        </w:rPr>
        <w:t>сельского поселения</w:t>
      </w:r>
    </w:p>
    <w:p w:rsidR="00B309A2" w:rsidRPr="004E565C" w:rsidRDefault="00B309A2" w:rsidP="00B309A2">
      <w:pPr>
        <w:spacing w:after="0" w:line="240" w:lineRule="auto"/>
        <w:rPr>
          <w:rFonts w:ascii="Times New Roman" w:eastAsia="Times New Roman" w:hAnsi="Times New Roman"/>
          <w:b/>
          <w:sz w:val="28"/>
          <w:szCs w:val="28"/>
        </w:rPr>
      </w:pPr>
      <w:r w:rsidRPr="004E565C">
        <w:rPr>
          <w:rFonts w:ascii="Times New Roman" w:eastAsia="Times New Roman" w:hAnsi="Times New Roman"/>
          <w:b/>
          <w:sz w:val="28"/>
          <w:szCs w:val="28"/>
        </w:rPr>
        <w:t>Терновского муниципального</w:t>
      </w:r>
    </w:p>
    <w:p w:rsidR="00B309A2" w:rsidRPr="004E565C" w:rsidRDefault="00B309A2" w:rsidP="00B309A2">
      <w:pPr>
        <w:spacing w:after="0" w:line="240" w:lineRule="auto"/>
        <w:rPr>
          <w:rFonts w:ascii="Times New Roman" w:eastAsia="Times New Roman" w:hAnsi="Times New Roman"/>
          <w:b/>
          <w:sz w:val="28"/>
          <w:szCs w:val="28"/>
        </w:rPr>
      </w:pPr>
      <w:r w:rsidRPr="004E565C">
        <w:rPr>
          <w:rFonts w:ascii="Times New Roman" w:eastAsia="Times New Roman" w:hAnsi="Times New Roman"/>
          <w:b/>
          <w:sz w:val="28"/>
          <w:szCs w:val="28"/>
        </w:rPr>
        <w:t>района Воронежской области</w:t>
      </w:r>
    </w:p>
    <w:p w:rsidR="00B309A2" w:rsidRPr="004E565C" w:rsidRDefault="00B309A2" w:rsidP="00B309A2">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на 2023</w:t>
      </w:r>
      <w:r w:rsidRPr="004E565C">
        <w:rPr>
          <w:rFonts w:ascii="Times New Roman" w:eastAsia="Times New Roman" w:hAnsi="Times New Roman"/>
          <w:b/>
          <w:sz w:val="28"/>
          <w:szCs w:val="28"/>
        </w:rPr>
        <w:t xml:space="preserve"> г. и плановый период</w:t>
      </w:r>
    </w:p>
    <w:p w:rsidR="00B309A2" w:rsidRPr="004E565C" w:rsidRDefault="00B309A2" w:rsidP="00B309A2">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2024-2025</w:t>
      </w:r>
      <w:r w:rsidRPr="004E565C">
        <w:rPr>
          <w:rFonts w:ascii="Times New Roman" w:eastAsia="Times New Roman" w:hAnsi="Times New Roman"/>
          <w:b/>
          <w:sz w:val="28"/>
          <w:szCs w:val="28"/>
        </w:rPr>
        <w:t xml:space="preserve"> гг.</w:t>
      </w:r>
    </w:p>
    <w:p w:rsidR="00B309A2" w:rsidRPr="003A2DFA" w:rsidRDefault="00B309A2" w:rsidP="00B309A2">
      <w:pPr>
        <w:spacing w:after="0" w:line="240" w:lineRule="auto"/>
        <w:rPr>
          <w:rFonts w:ascii="Times New Roman" w:eastAsia="Times New Roman" w:hAnsi="Times New Roman"/>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ab/>
        <w:t xml:space="preserve">В соответствии со ст. 173 Бюджетного кодекса Российской Федерации, ст. 51 Устава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 Терновского муниципального района Воронежской области Администрация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 Терновского муниципального района Воронежской области</w:t>
      </w:r>
    </w:p>
    <w:p w:rsidR="00B309A2" w:rsidRPr="003A2DFA" w:rsidRDefault="00B309A2" w:rsidP="00B309A2">
      <w:pPr>
        <w:spacing w:after="0" w:line="240" w:lineRule="auto"/>
        <w:jc w:val="center"/>
        <w:rPr>
          <w:rFonts w:ascii="Times New Roman" w:eastAsia="Times New Roman" w:hAnsi="Times New Roman"/>
          <w:b/>
          <w:sz w:val="28"/>
          <w:szCs w:val="28"/>
        </w:rPr>
      </w:pPr>
      <w:r w:rsidRPr="003A2DFA">
        <w:rPr>
          <w:rFonts w:ascii="Times New Roman" w:eastAsia="Times New Roman" w:hAnsi="Times New Roman"/>
          <w:b/>
          <w:sz w:val="28"/>
          <w:szCs w:val="28"/>
        </w:rPr>
        <w:t>ПОСТАНОВЛЯЕТ:</w:t>
      </w:r>
    </w:p>
    <w:p w:rsidR="00B309A2" w:rsidRPr="003A2DFA" w:rsidRDefault="00B309A2" w:rsidP="00B309A2">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3A2DFA">
        <w:rPr>
          <w:rFonts w:ascii="Times New Roman" w:eastAsia="Times New Roman" w:hAnsi="Times New Roman"/>
          <w:sz w:val="28"/>
          <w:szCs w:val="28"/>
        </w:rPr>
        <w:t xml:space="preserve">Утвердить прилагаемый Прогноз социально – экономического развития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 Терновского муниципального района Вор</w:t>
      </w:r>
      <w:r>
        <w:rPr>
          <w:rFonts w:ascii="Times New Roman" w:eastAsia="Times New Roman" w:hAnsi="Times New Roman"/>
          <w:sz w:val="28"/>
          <w:szCs w:val="28"/>
        </w:rPr>
        <w:t>онежской области на 2023 г. и плановый период 2024-2025 гг</w:t>
      </w:r>
      <w:r w:rsidRPr="003A2DFA">
        <w:rPr>
          <w:rFonts w:ascii="Times New Roman" w:eastAsia="Times New Roman" w:hAnsi="Times New Roman"/>
          <w:sz w:val="28"/>
          <w:szCs w:val="28"/>
        </w:rPr>
        <w:t>.</w:t>
      </w:r>
    </w:p>
    <w:p w:rsidR="00B309A2" w:rsidRPr="003A2DFA" w:rsidRDefault="00B309A2" w:rsidP="00B309A2">
      <w:pPr>
        <w:spacing w:after="0" w:line="240" w:lineRule="auto"/>
        <w:ind w:left="142" w:firstLine="578"/>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3A2DFA">
        <w:rPr>
          <w:rFonts w:ascii="Times New Roman" w:eastAsia="Times New Roman" w:hAnsi="Times New Roman"/>
          <w:sz w:val="28"/>
          <w:szCs w:val="28"/>
        </w:rPr>
        <w:t xml:space="preserve">Направить Прогноз социально – экономического развития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 Терновского муниципального ра</w:t>
      </w:r>
      <w:r>
        <w:rPr>
          <w:rFonts w:ascii="Times New Roman" w:eastAsia="Times New Roman" w:hAnsi="Times New Roman"/>
          <w:sz w:val="28"/>
          <w:szCs w:val="28"/>
        </w:rPr>
        <w:t>йона Воронежской области на 2023 г. и плановый период 2024-2025 г.г</w:t>
      </w:r>
      <w:r w:rsidRPr="003A2DFA">
        <w:rPr>
          <w:rFonts w:ascii="Times New Roman" w:eastAsia="Times New Roman" w:hAnsi="Times New Roman"/>
          <w:sz w:val="28"/>
          <w:szCs w:val="28"/>
        </w:rPr>
        <w:t>.</w:t>
      </w:r>
      <w:r>
        <w:rPr>
          <w:rFonts w:ascii="Times New Roman" w:eastAsia="Times New Roman" w:hAnsi="Times New Roman"/>
          <w:sz w:val="28"/>
          <w:szCs w:val="28"/>
        </w:rPr>
        <w:t xml:space="preserve"> </w:t>
      </w:r>
      <w:r w:rsidRPr="003A2DFA">
        <w:rPr>
          <w:rFonts w:ascii="Times New Roman" w:eastAsia="Times New Roman" w:hAnsi="Times New Roman"/>
          <w:sz w:val="28"/>
          <w:szCs w:val="28"/>
        </w:rPr>
        <w:t xml:space="preserve">в Совет народных депутатов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 Терновского муниципального района Воронежской области.</w:t>
      </w:r>
    </w:p>
    <w:p w:rsidR="00B309A2" w:rsidRDefault="00B309A2" w:rsidP="00B309A2">
      <w:pPr>
        <w:spacing w:after="0" w:line="240" w:lineRule="auto"/>
        <w:ind w:left="142" w:hanging="284"/>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3.   Н</w:t>
      </w:r>
      <w:r w:rsidRPr="003A2DFA">
        <w:rPr>
          <w:rFonts w:ascii="Times New Roman" w:eastAsia="Times New Roman" w:hAnsi="Times New Roman"/>
          <w:sz w:val="28"/>
          <w:szCs w:val="28"/>
        </w:rPr>
        <w:t xml:space="preserve">астоящее постановление </w:t>
      </w:r>
      <w:r>
        <w:rPr>
          <w:rFonts w:ascii="Times New Roman" w:hAnsi="Times New Roman"/>
          <w:sz w:val="28"/>
          <w:szCs w:val="28"/>
        </w:rPr>
        <w:t>о</w:t>
      </w:r>
      <w:r w:rsidRPr="00A26D7E">
        <w:rPr>
          <w:rFonts w:ascii="Times New Roman" w:hAnsi="Times New Roman"/>
          <w:sz w:val="28"/>
          <w:szCs w:val="28"/>
        </w:rPr>
        <w:t>публиковать в  периодическом печатном издании органов местного самоуправления Козловского сельского поселения «Вестник муниципальных правовых актов Козловского сельского поселения Терновского муниципального района» и разместить на официальном сайте администрации Козловского сельского поселения Те</w:t>
      </w:r>
      <w:r>
        <w:rPr>
          <w:rFonts w:ascii="Times New Roman" w:hAnsi="Times New Roman"/>
          <w:sz w:val="28"/>
          <w:szCs w:val="28"/>
        </w:rPr>
        <w:t>рновского муниципального района.</w:t>
      </w:r>
      <w:r w:rsidRPr="00A26D7E">
        <w:rPr>
          <w:rFonts w:ascii="Times New Roman" w:hAnsi="Times New Roman"/>
          <w:sz w:val="28"/>
          <w:szCs w:val="28"/>
        </w:rPr>
        <w:t xml:space="preserve">                                  </w:t>
      </w:r>
    </w:p>
    <w:p w:rsidR="00B309A2" w:rsidRDefault="00B309A2" w:rsidP="00B309A2">
      <w:pPr>
        <w:ind w:firstLine="709"/>
        <w:rPr>
          <w:rFonts w:ascii="Times New Roman" w:hAnsi="Times New Roman"/>
          <w:sz w:val="26"/>
          <w:szCs w:val="26"/>
        </w:rPr>
      </w:pPr>
      <w:r>
        <w:rPr>
          <w:rFonts w:ascii="Times New Roman" w:eastAsia="Times New Roman" w:hAnsi="Times New Roman"/>
          <w:color w:val="000000"/>
          <w:sz w:val="28"/>
          <w:szCs w:val="28"/>
        </w:rPr>
        <w:t>4.</w:t>
      </w:r>
      <w:r>
        <w:rPr>
          <w:rFonts w:ascii="Times New Roman" w:hAnsi="Times New Roman"/>
          <w:sz w:val="26"/>
          <w:szCs w:val="26"/>
        </w:rPr>
        <w:t xml:space="preserve">        Настоящее постановление вступает в силу с даты опубликования.</w:t>
      </w:r>
    </w:p>
    <w:p w:rsidR="00B309A2" w:rsidRDefault="00B309A2" w:rsidP="00B309A2">
      <w:pPr>
        <w:tabs>
          <w:tab w:val="left" w:pos="2894"/>
        </w:tabs>
        <w:ind w:firstLine="709"/>
        <w:rPr>
          <w:rFonts w:ascii="Times New Roman" w:hAnsi="Times New Roman"/>
          <w:sz w:val="26"/>
          <w:szCs w:val="26"/>
        </w:rPr>
      </w:pPr>
      <w:r>
        <w:rPr>
          <w:rFonts w:ascii="Times New Roman" w:hAnsi="Times New Roman"/>
          <w:sz w:val="26"/>
          <w:szCs w:val="26"/>
        </w:rPr>
        <w:tab/>
      </w:r>
    </w:p>
    <w:p w:rsidR="00B309A2" w:rsidRPr="002840A3" w:rsidRDefault="00B309A2" w:rsidP="00B309A2">
      <w:pPr>
        <w:spacing w:after="0" w:line="240" w:lineRule="auto"/>
        <w:ind w:left="142" w:hanging="284"/>
        <w:jc w:val="both"/>
        <w:rPr>
          <w:rFonts w:ascii="Times New Roman" w:eastAsia="Times New Roman" w:hAnsi="Times New Roman"/>
          <w:color w:val="000000"/>
          <w:sz w:val="28"/>
          <w:szCs w:val="28"/>
        </w:rPr>
      </w:pPr>
    </w:p>
    <w:p w:rsidR="00B309A2" w:rsidRDefault="00B309A2" w:rsidP="00B309A2">
      <w:pPr>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Глава Козловского</w:t>
      </w:r>
    </w:p>
    <w:p w:rsidR="00B309A2" w:rsidRDefault="00B309A2" w:rsidP="00B309A2">
      <w:pPr>
        <w:tabs>
          <w:tab w:val="left" w:pos="7351"/>
        </w:tabs>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сельского поселения:                                                           Ю.В.Микляев</w:t>
      </w:r>
    </w:p>
    <w:p w:rsidR="00B309A2" w:rsidRPr="003A2DFA" w:rsidRDefault="00B309A2" w:rsidP="00B309A2">
      <w:pPr>
        <w:spacing w:after="0" w:line="240" w:lineRule="auto"/>
        <w:rPr>
          <w:rFonts w:ascii="Times New Roman" w:eastAsia="Times New Roman" w:hAnsi="Times New Roman"/>
          <w:sz w:val="28"/>
          <w:szCs w:val="28"/>
        </w:rPr>
      </w:pPr>
      <w:r w:rsidRPr="003A2DFA">
        <w:rPr>
          <w:rFonts w:ascii="Times New Roman" w:eastAsia="Times New Roman" w:hAnsi="Times New Roman"/>
          <w:sz w:val="28"/>
          <w:szCs w:val="28"/>
        </w:rPr>
        <w:lastRenderedPageBreak/>
        <w:t xml:space="preserve">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Pr="003A2DFA">
        <w:rPr>
          <w:rFonts w:ascii="Times New Roman" w:eastAsia="Times New Roman" w:hAnsi="Times New Roman"/>
          <w:sz w:val="28"/>
          <w:szCs w:val="28"/>
        </w:rPr>
        <w:t>Утверждено</w:t>
      </w:r>
    </w:p>
    <w:p w:rsidR="00B309A2" w:rsidRPr="003A2DFA" w:rsidRDefault="00B309A2" w:rsidP="00B309A2">
      <w:pPr>
        <w:spacing w:after="0" w:line="240" w:lineRule="auto"/>
        <w:ind w:left="2832" w:firstLine="708"/>
        <w:rPr>
          <w:rFonts w:ascii="Times New Roman" w:eastAsia="Times New Roman" w:hAnsi="Times New Roman"/>
          <w:sz w:val="28"/>
          <w:szCs w:val="28"/>
        </w:rPr>
      </w:pPr>
      <w:r>
        <w:rPr>
          <w:rFonts w:ascii="Times New Roman" w:eastAsia="Times New Roman" w:hAnsi="Times New Roman"/>
          <w:sz w:val="28"/>
          <w:szCs w:val="28"/>
        </w:rPr>
        <w:t xml:space="preserve">             </w:t>
      </w:r>
      <w:r w:rsidRPr="003A2DFA">
        <w:rPr>
          <w:rFonts w:ascii="Times New Roman" w:eastAsia="Times New Roman" w:hAnsi="Times New Roman"/>
          <w:sz w:val="28"/>
          <w:szCs w:val="28"/>
        </w:rPr>
        <w:t>Постановлением администрации</w:t>
      </w:r>
      <w:r>
        <w:rPr>
          <w:rFonts w:ascii="Times New Roman" w:eastAsia="Times New Roman" w:hAnsi="Times New Roman"/>
          <w:sz w:val="28"/>
          <w:szCs w:val="28"/>
        </w:rPr>
        <w:t xml:space="preserve">                              </w:t>
      </w:r>
      <w:r>
        <w:rPr>
          <w:rFonts w:ascii="Times New Roman" w:eastAsia="Times New Roman" w:hAnsi="Times New Roman"/>
          <w:sz w:val="28"/>
          <w:szCs w:val="28"/>
        </w:rPr>
        <w:br/>
        <w:t xml:space="preserve">                       Козловского</w:t>
      </w:r>
      <w:r w:rsidRPr="003A2DFA">
        <w:rPr>
          <w:rFonts w:ascii="Times New Roman" w:eastAsia="Times New Roman" w:hAnsi="Times New Roman"/>
          <w:sz w:val="28"/>
          <w:szCs w:val="28"/>
        </w:rPr>
        <w:t xml:space="preserve"> сельского поселения</w:t>
      </w:r>
    </w:p>
    <w:p w:rsidR="00B309A2" w:rsidRPr="003A2DFA" w:rsidRDefault="00B309A2" w:rsidP="00B309A2">
      <w:pPr>
        <w:spacing w:after="0" w:line="240" w:lineRule="auto"/>
        <w:ind w:left="1416" w:firstLine="708"/>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3A2DFA">
        <w:rPr>
          <w:rFonts w:ascii="Times New Roman" w:eastAsia="Times New Roman" w:hAnsi="Times New Roman"/>
          <w:sz w:val="28"/>
          <w:szCs w:val="28"/>
        </w:rPr>
        <w:t>Терновского муниципального района</w:t>
      </w:r>
    </w:p>
    <w:p w:rsidR="00B309A2" w:rsidRPr="00C87268" w:rsidRDefault="00B309A2" w:rsidP="00B309A2">
      <w:pPr>
        <w:tabs>
          <w:tab w:val="left" w:pos="4820"/>
        </w:tabs>
        <w:spacing w:after="0" w:line="240" w:lineRule="auto"/>
        <w:ind w:left="1416" w:firstLine="708"/>
        <w:rPr>
          <w:rFonts w:ascii="Times New Roman" w:eastAsia="Times New Roman" w:hAnsi="Times New Roman"/>
          <w:sz w:val="28"/>
          <w:szCs w:val="28"/>
        </w:rPr>
      </w:pPr>
      <w:r>
        <w:rPr>
          <w:rFonts w:ascii="Times New Roman" w:eastAsia="Times New Roman" w:hAnsi="Times New Roman"/>
          <w:sz w:val="28"/>
          <w:szCs w:val="28"/>
        </w:rPr>
        <w:t xml:space="preserve">                                 </w:t>
      </w:r>
      <w:r w:rsidRPr="003A2DFA">
        <w:rPr>
          <w:rFonts w:ascii="Times New Roman" w:eastAsia="Times New Roman" w:hAnsi="Times New Roman"/>
          <w:sz w:val="28"/>
          <w:szCs w:val="28"/>
        </w:rPr>
        <w:t xml:space="preserve">Воронежской области от </w:t>
      </w:r>
      <w:r>
        <w:rPr>
          <w:rFonts w:ascii="Times New Roman" w:eastAsia="Times New Roman" w:hAnsi="Times New Roman"/>
          <w:sz w:val="28"/>
          <w:szCs w:val="28"/>
        </w:rPr>
        <w:t xml:space="preserve"> 11  ноября                                                       </w:t>
      </w:r>
      <w:r>
        <w:rPr>
          <w:rFonts w:ascii="Times New Roman" w:eastAsia="Times New Roman" w:hAnsi="Times New Roman"/>
          <w:sz w:val="28"/>
          <w:szCs w:val="28"/>
        </w:rPr>
        <w:br/>
        <w:t xml:space="preserve">                                           2022 г. № 37</w:t>
      </w:r>
    </w:p>
    <w:p w:rsidR="00B309A2" w:rsidRDefault="00B309A2" w:rsidP="00B309A2">
      <w:pPr>
        <w:spacing w:after="0" w:line="360" w:lineRule="auto"/>
        <w:jc w:val="center"/>
        <w:rPr>
          <w:rFonts w:ascii="Times New Roman" w:eastAsia="Times New Roman" w:hAnsi="Times New Roman"/>
          <w:b/>
          <w:sz w:val="28"/>
          <w:szCs w:val="28"/>
        </w:rPr>
      </w:pPr>
    </w:p>
    <w:p w:rsidR="00B309A2" w:rsidRPr="003A2DFA" w:rsidRDefault="00B309A2" w:rsidP="00B309A2">
      <w:pPr>
        <w:spacing w:after="0" w:line="240" w:lineRule="auto"/>
        <w:jc w:val="center"/>
        <w:rPr>
          <w:rFonts w:ascii="Times New Roman" w:eastAsia="Times New Roman" w:hAnsi="Times New Roman"/>
          <w:b/>
          <w:sz w:val="28"/>
          <w:szCs w:val="28"/>
        </w:rPr>
      </w:pPr>
      <w:r w:rsidRPr="003A2DFA">
        <w:rPr>
          <w:rFonts w:ascii="Times New Roman" w:eastAsia="Times New Roman" w:hAnsi="Times New Roman"/>
          <w:b/>
          <w:sz w:val="28"/>
          <w:szCs w:val="28"/>
        </w:rPr>
        <w:t>Прогноз</w:t>
      </w:r>
    </w:p>
    <w:p w:rsidR="00B309A2" w:rsidRPr="003A2DFA" w:rsidRDefault="00B309A2" w:rsidP="00B309A2">
      <w:pPr>
        <w:spacing w:after="0" w:line="240" w:lineRule="auto"/>
        <w:jc w:val="center"/>
        <w:rPr>
          <w:rFonts w:ascii="Times New Roman" w:eastAsia="Times New Roman" w:hAnsi="Times New Roman"/>
          <w:b/>
          <w:sz w:val="28"/>
          <w:szCs w:val="28"/>
        </w:rPr>
      </w:pPr>
      <w:r w:rsidRPr="003A2DFA">
        <w:rPr>
          <w:rFonts w:ascii="Times New Roman" w:eastAsia="Times New Roman" w:hAnsi="Times New Roman"/>
          <w:b/>
          <w:sz w:val="28"/>
          <w:szCs w:val="28"/>
        </w:rPr>
        <w:t>социально – экономического развития</w:t>
      </w:r>
    </w:p>
    <w:p w:rsidR="00B309A2" w:rsidRPr="003A2DFA" w:rsidRDefault="00B309A2" w:rsidP="00B309A2">
      <w:pPr>
        <w:spacing w:after="0" w:line="240" w:lineRule="auto"/>
        <w:jc w:val="center"/>
        <w:rPr>
          <w:rFonts w:ascii="Times New Roman" w:eastAsia="Times New Roman" w:hAnsi="Times New Roman"/>
          <w:b/>
          <w:sz w:val="28"/>
          <w:szCs w:val="28"/>
        </w:rPr>
      </w:pPr>
      <w:r w:rsidRPr="00A84CEA">
        <w:rPr>
          <w:rFonts w:ascii="Times New Roman" w:eastAsia="Times New Roman" w:hAnsi="Times New Roman"/>
          <w:b/>
          <w:sz w:val="28"/>
          <w:szCs w:val="28"/>
        </w:rPr>
        <w:t>Козловского</w:t>
      </w:r>
      <w:r w:rsidRPr="003A2DFA">
        <w:rPr>
          <w:rFonts w:ascii="Times New Roman" w:eastAsia="Times New Roman" w:hAnsi="Times New Roman"/>
          <w:b/>
          <w:sz w:val="28"/>
          <w:szCs w:val="28"/>
        </w:rPr>
        <w:t xml:space="preserve"> сельского поселения Терновского муниципального ра</w:t>
      </w:r>
      <w:r>
        <w:rPr>
          <w:rFonts w:ascii="Times New Roman" w:eastAsia="Times New Roman" w:hAnsi="Times New Roman"/>
          <w:b/>
          <w:sz w:val="28"/>
          <w:szCs w:val="28"/>
        </w:rPr>
        <w:t>йона Воронежской области на 2023 г. и плановый период 2024-2025 гг.</w:t>
      </w:r>
    </w:p>
    <w:p w:rsidR="00B309A2" w:rsidRPr="003A2DFA" w:rsidRDefault="00B309A2" w:rsidP="00B309A2">
      <w:pPr>
        <w:spacing w:after="0" w:line="240" w:lineRule="auto"/>
        <w:jc w:val="center"/>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Прогноз социально – экономического развития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 Терновского муниципального района Воронежской области (далее –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сельское поселение) н</w:t>
      </w:r>
      <w:r>
        <w:rPr>
          <w:rFonts w:ascii="Times New Roman" w:eastAsia="Times New Roman" w:hAnsi="Times New Roman"/>
          <w:sz w:val="28"/>
          <w:szCs w:val="28"/>
        </w:rPr>
        <w:t>а 2023 г. и плановый период 2024-2025гг.</w:t>
      </w:r>
      <w:r w:rsidRPr="003A2DFA">
        <w:rPr>
          <w:rFonts w:ascii="Times New Roman" w:eastAsia="Times New Roman" w:hAnsi="Times New Roman"/>
          <w:sz w:val="28"/>
          <w:szCs w:val="28"/>
        </w:rPr>
        <w:t xml:space="preserve"> разработан в соответствии со ст. 173 </w:t>
      </w:r>
      <w:r>
        <w:rPr>
          <w:rFonts w:ascii="Times New Roman" w:eastAsia="Times New Roman" w:hAnsi="Times New Roman"/>
          <w:sz w:val="28"/>
          <w:szCs w:val="28"/>
        </w:rPr>
        <w:t>Бюджетного кодекса Р</w:t>
      </w:r>
      <w:r w:rsidRPr="003A2DFA">
        <w:rPr>
          <w:rFonts w:ascii="Times New Roman" w:eastAsia="Times New Roman" w:hAnsi="Times New Roman"/>
          <w:sz w:val="28"/>
          <w:szCs w:val="28"/>
        </w:rPr>
        <w:t>оссийской Федерации,</w:t>
      </w:r>
      <w:r>
        <w:rPr>
          <w:rFonts w:ascii="Times New Roman" w:eastAsia="Times New Roman" w:hAnsi="Times New Roman"/>
          <w:sz w:val="28"/>
          <w:szCs w:val="28"/>
        </w:rPr>
        <w:t xml:space="preserve">  Уставом</w:t>
      </w:r>
      <w:r w:rsidRPr="003A2DFA">
        <w:rPr>
          <w:rFonts w:ascii="Times New Roman" w:eastAsia="Times New Roman" w:hAnsi="Times New Roman"/>
          <w:sz w:val="28"/>
          <w:szCs w:val="28"/>
        </w:rPr>
        <w:t xml:space="preserve">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 Терновского муниципального района Воронежской области.</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Исходными информационными материалами для разработки прогноза социально – экономического развития </w:t>
      </w:r>
      <w:r>
        <w:rPr>
          <w:rFonts w:ascii="Times New Roman" w:eastAsia="Times New Roman" w:hAnsi="Times New Roman"/>
          <w:sz w:val="28"/>
          <w:szCs w:val="28"/>
        </w:rPr>
        <w:t xml:space="preserve">Козловского сельского поселения на 2023 г. и плановый период 2024-2025гг. </w:t>
      </w:r>
      <w:r w:rsidRPr="003A2DFA">
        <w:rPr>
          <w:rFonts w:ascii="Times New Roman" w:eastAsia="Times New Roman" w:hAnsi="Times New Roman"/>
          <w:sz w:val="28"/>
          <w:szCs w:val="28"/>
        </w:rPr>
        <w:t>послужили:</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официальная статистическая отчетность;</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ведомственная отчетность;</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муниципальные программы;</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анализ предложений населения;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предложения и рекомендации хозяйствующих субъектов;</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экспертные оценки представителей бизнеса;</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анализ тенденций развития экономики и социальной сферы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Прогнозом  на 2023 г. и плановый период 2024-2025гг. </w:t>
      </w:r>
      <w:r w:rsidRPr="003A2DFA">
        <w:rPr>
          <w:rFonts w:ascii="Times New Roman" w:eastAsia="Times New Roman" w:hAnsi="Times New Roman"/>
          <w:sz w:val="28"/>
          <w:szCs w:val="28"/>
        </w:rPr>
        <w:t xml:space="preserve">определены следующие приоритеты социально – экономического развития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обеспечение санитарно –эпидемиологического благополучия населения;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w:t>
      </w:r>
      <w:r>
        <w:rPr>
          <w:rFonts w:ascii="Times New Roman" w:eastAsia="Times New Roman" w:hAnsi="Times New Roman"/>
          <w:sz w:val="28"/>
          <w:szCs w:val="28"/>
        </w:rPr>
        <w:t>расширение налогооблагаемой базы местного бюджета</w:t>
      </w:r>
      <w:r w:rsidRPr="003A2DFA">
        <w:rPr>
          <w:rFonts w:ascii="Times New Roman" w:eastAsia="Times New Roman" w:hAnsi="Times New Roman"/>
          <w:sz w:val="28"/>
          <w:szCs w:val="28"/>
        </w:rPr>
        <w:t>;</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создание условий для организации досуга, отдыха различных возрастных категорий населения;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повышение уровня жизни населения;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улучшение архитектурного облика населенных пунктов;</w:t>
      </w:r>
    </w:p>
    <w:p w:rsidR="00B309A2"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расширение сферы занятости трудоспособного </w:t>
      </w:r>
      <w:r>
        <w:rPr>
          <w:rFonts w:ascii="Times New Roman" w:eastAsia="Times New Roman" w:hAnsi="Times New Roman"/>
          <w:sz w:val="28"/>
          <w:szCs w:val="28"/>
        </w:rPr>
        <w:t>населения;</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развитие малого и среднего предпринимательства;</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улучшение медицинского обслуживания населения, снижение общей заболеваемости, инвалидности и смертности, увеличение продолжительности жизни;</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развитие системы территориального общественного самоуправления;</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расширение рынка труда;</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удовлетворение потребностей населения в качественном и доступном дошкольном и общем образовании;</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обеспечение общественной безопасности.</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Отбор проблем для включения в прогноз социально – экономического развития </w:t>
      </w:r>
      <w:r>
        <w:rPr>
          <w:rFonts w:ascii="Times New Roman" w:eastAsia="Times New Roman" w:hAnsi="Times New Roman"/>
          <w:sz w:val="28"/>
          <w:szCs w:val="28"/>
        </w:rPr>
        <w:t xml:space="preserve">Козловского сельского поселения на 2023 г. и плановый период 2024-2025гг. </w:t>
      </w:r>
      <w:r w:rsidRPr="003A2DFA">
        <w:rPr>
          <w:rFonts w:ascii="Times New Roman" w:eastAsia="Times New Roman" w:hAnsi="Times New Roman"/>
          <w:sz w:val="28"/>
          <w:szCs w:val="28"/>
        </w:rPr>
        <w:t xml:space="preserve"> был осуществлен в соответствии со следующими критериями:</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соответствие приоритетам социально – экономического развития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соответствие полномочиям органов местного самоуправления и действующему законодательству;</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значимости</w:t>
      </w:r>
      <w:r w:rsidRPr="003A2DFA">
        <w:rPr>
          <w:rFonts w:ascii="Times New Roman" w:eastAsia="Times New Roman" w:hAnsi="Times New Roman"/>
          <w:sz w:val="28"/>
          <w:szCs w:val="28"/>
        </w:rPr>
        <w:t xml:space="preserve"> проблемы;</w:t>
      </w:r>
    </w:p>
    <w:p w:rsidR="00B309A2"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достижение качественно нового уровня развития, формирование эффективной и надежной системы жизнеобеспечения населения.</w:t>
      </w:r>
    </w:p>
    <w:p w:rsidR="00B309A2" w:rsidRPr="003A2DFA" w:rsidRDefault="00B309A2" w:rsidP="00B309A2">
      <w:pPr>
        <w:spacing w:after="0" w:line="240" w:lineRule="auto"/>
        <w:jc w:val="both"/>
        <w:rPr>
          <w:rFonts w:ascii="Times New Roman" w:eastAsia="Times New Roman" w:hAnsi="Times New Roman"/>
          <w:sz w:val="28"/>
          <w:szCs w:val="28"/>
        </w:rPr>
      </w:pPr>
    </w:p>
    <w:p w:rsidR="00B309A2" w:rsidRDefault="00B309A2" w:rsidP="00B309A2">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Демография</w:t>
      </w:r>
    </w:p>
    <w:p w:rsidR="00B309A2" w:rsidRPr="003A2DFA" w:rsidRDefault="00B309A2" w:rsidP="00B309A2">
      <w:pPr>
        <w:spacing w:after="0" w:line="240" w:lineRule="auto"/>
        <w:jc w:val="both"/>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Социально- экономическое развитие </w:t>
      </w:r>
      <w:r>
        <w:rPr>
          <w:rFonts w:ascii="Times New Roman" w:eastAsia="Times New Roman" w:hAnsi="Times New Roman"/>
          <w:sz w:val="28"/>
          <w:szCs w:val="28"/>
        </w:rPr>
        <w:t xml:space="preserve">Козловского сельского поселения в 2023-2025 гг. </w:t>
      </w:r>
      <w:r w:rsidRPr="003A2DFA">
        <w:rPr>
          <w:rFonts w:ascii="Times New Roman" w:eastAsia="Times New Roman" w:hAnsi="Times New Roman"/>
          <w:sz w:val="28"/>
          <w:szCs w:val="28"/>
        </w:rPr>
        <w:t xml:space="preserve"> будет определяться  совокупностью внешних и внутренних условий, одним из которых является демографическая ситуация.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  сложившихся на территории сельского поселения.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Естественная убыль населения, как устойчивый и долговременный фактор  по прежнему  будет влиять на сокращение численности населения. Младшие поколения имеют значительно меньшую численность, чем старшие. Депопуляционные процессы приводят к изменению структуры населения таким образом, что доля молодежи в структуре населения уменьшается, а доля населения старше трудоспособного возраста увеличивается. В настоящее время основными факторами влияющими на сокращение населения являются: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механический отток молодежи в города;</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высокий уровень смертности среди лиц трудоспособного возраста;</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старение населения;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низкий уровень жизни на селе.</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В дальнейшем прогнозируются трудности заполнения  рабочих мест, возникнет необходимость импорта рабочей силы.</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По состоянию на 01 </w:t>
      </w:r>
      <w:r>
        <w:rPr>
          <w:rFonts w:ascii="Times New Roman" w:eastAsia="Times New Roman" w:hAnsi="Times New Roman"/>
          <w:sz w:val="28"/>
          <w:szCs w:val="28"/>
        </w:rPr>
        <w:t>ноября 2022 г</w:t>
      </w:r>
      <w:r w:rsidRPr="003A2DFA">
        <w:rPr>
          <w:rFonts w:ascii="Times New Roman" w:eastAsia="Times New Roman" w:hAnsi="Times New Roman"/>
          <w:sz w:val="28"/>
          <w:szCs w:val="28"/>
        </w:rPr>
        <w:t xml:space="preserve">.  </w:t>
      </w:r>
      <w:r w:rsidRPr="00A523BF">
        <w:rPr>
          <w:rFonts w:ascii="Times New Roman" w:eastAsia="Times New Roman" w:hAnsi="Times New Roman"/>
          <w:sz w:val="28"/>
          <w:szCs w:val="28"/>
        </w:rPr>
        <w:t xml:space="preserve">на территории Козловского сельского поселения проживает </w:t>
      </w:r>
      <w:r w:rsidRPr="008D4C6E">
        <w:rPr>
          <w:rFonts w:ascii="Times New Roman" w:eastAsia="Times New Roman" w:hAnsi="Times New Roman"/>
          <w:sz w:val="28"/>
          <w:szCs w:val="28"/>
          <w:highlight w:val="yellow"/>
        </w:rPr>
        <w:t>1</w:t>
      </w:r>
      <w:r>
        <w:rPr>
          <w:rFonts w:ascii="Times New Roman" w:eastAsia="Times New Roman" w:hAnsi="Times New Roman"/>
          <w:sz w:val="28"/>
          <w:szCs w:val="28"/>
          <w:highlight w:val="yellow"/>
        </w:rPr>
        <w:t>759</w:t>
      </w:r>
      <w:r w:rsidRPr="008D4C6E">
        <w:rPr>
          <w:rFonts w:ascii="Times New Roman" w:eastAsia="Times New Roman" w:hAnsi="Times New Roman"/>
          <w:sz w:val="28"/>
          <w:szCs w:val="28"/>
          <w:highlight w:val="yellow"/>
        </w:rPr>
        <w:t xml:space="preserve"> человек. Жителей в возрасте до 16 лет – 2</w:t>
      </w:r>
      <w:r>
        <w:rPr>
          <w:rFonts w:ascii="Times New Roman" w:eastAsia="Times New Roman" w:hAnsi="Times New Roman"/>
          <w:sz w:val="28"/>
          <w:szCs w:val="28"/>
          <w:highlight w:val="yellow"/>
        </w:rPr>
        <w:t>30</w:t>
      </w:r>
      <w:r w:rsidRPr="008D4C6E">
        <w:rPr>
          <w:rFonts w:ascii="Times New Roman" w:eastAsia="Times New Roman" w:hAnsi="Times New Roman"/>
          <w:sz w:val="28"/>
          <w:szCs w:val="28"/>
          <w:highlight w:val="yellow"/>
        </w:rPr>
        <w:t xml:space="preserve"> человек, трудоспособного населения – 9</w:t>
      </w:r>
      <w:r>
        <w:rPr>
          <w:rFonts w:ascii="Times New Roman" w:eastAsia="Times New Roman" w:hAnsi="Times New Roman"/>
          <w:sz w:val="28"/>
          <w:szCs w:val="28"/>
          <w:highlight w:val="yellow"/>
        </w:rPr>
        <w:t>57</w:t>
      </w:r>
      <w:r w:rsidRPr="008D4C6E">
        <w:rPr>
          <w:rFonts w:ascii="Times New Roman" w:eastAsia="Times New Roman" w:hAnsi="Times New Roman"/>
          <w:sz w:val="28"/>
          <w:szCs w:val="28"/>
          <w:highlight w:val="yellow"/>
        </w:rPr>
        <w:t xml:space="preserve"> человек, лиц пенсионного возраста – 57</w:t>
      </w:r>
      <w:r>
        <w:rPr>
          <w:rFonts w:ascii="Times New Roman" w:eastAsia="Times New Roman" w:hAnsi="Times New Roman"/>
          <w:sz w:val="28"/>
          <w:szCs w:val="28"/>
          <w:highlight w:val="yellow"/>
        </w:rPr>
        <w:t>2</w:t>
      </w:r>
      <w:r w:rsidRPr="008D4C6E">
        <w:rPr>
          <w:rFonts w:ascii="Times New Roman" w:eastAsia="Times New Roman" w:hAnsi="Times New Roman"/>
          <w:sz w:val="28"/>
          <w:szCs w:val="28"/>
          <w:highlight w:val="yellow"/>
        </w:rPr>
        <w:t>человек.</w:t>
      </w:r>
    </w:p>
    <w:p w:rsidR="00B309A2" w:rsidRDefault="00B309A2" w:rsidP="00B309A2">
      <w:pPr>
        <w:spacing w:after="0" w:line="240" w:lineRule="auto"/>
        <w:jc w:val="both"/>
        <w:rPr>
          <w:rFonts w:ascii="Times New Roman" w:eastAsia="Times New Roman" w:hAnsi="Times New Roman"/>
          <w:b/>
          <w:sz w:val="28"/>
          <w:szCs w:val="28"/>
        </w:rPr>
      </w:pPr>
    </w:p>
    <w:p w:rsidR="00B309A2" w:rsidRDefault="00B309A2" w:rsidP="00B309A2">
      <w:pPr>
        <w:spacing w:after="0" w:line="240" w:lineRule="auto"/>
        <w:jc w:val="both"/>
        <w:rPr>
          <w:rFonts w:ascii="Times New Roman" w:eastAsia="Times New Roman" w:hAnsi="Times New Roman"/>
          <w:b/>
          <w:sz w:val="28"/>
          <w:szCs w:val="28"/>
        </w:rPr>
      </w:pPr>
      <w:r w:rsidRPr="003A2DFA">
        <w:rPr>
          <w:rFonts w:ascii="Times New Roman" w:eastAsia="Times New Roman" w:hAnsi="Times New Roman"/>
          <w:b/>
          <w:sz w:val="28"/>
          <w:szCs w:val="28"/>
        </w:rPr>
        <w:lastRenderedPageBreak/>
        <w:t>Инвестиции</w:t>
      </w:r>
    </w:p>
    <w:p w:rsidR="00B309A2" w:rsidRPr="004E565C" w:rsidRDefault="00B309A2" w:rsidP="00B309A2">
      <w:pPr>
        <w:spacing w:after="0" w:line="240" w:lineRule="auto"/>
        <w:jc w:val="both"/>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прогнозу в 2023-2025 гг. не ожидается вложение инвестиций в экономическую сферу Козловского сельского поселения. На политику инвестирования повлияли </w:t>
      </w:r>
      <w:r w:rsidRPr="003A2DFA">
        <w:rPr>
          <w:rFonts w:ascii="Times New Roman" w:eastAsia="Times New Roman" w:hAnsi="Times New Roman"/>
          <w:sz w:val="28"/>
          <w:szCs w:val="28"/>
        </w:rPr>
        <w:t>такие тенденции, как дефицит рабочих кадров, отток трудоспособного населения в городскую местность, нестабильность законодательства, слабое продвижение выпускаемой продукции на внутренний рынок.</w:t>
      </w:r>
    </w:p>
    <w:p w:rsidR="00B309A2" w:rsidRPr="003A2DFA" w:rsidRDefault="00B309A2" w:rsidP="00B309A2">
      <w:pPr>
        <w:spacing w:after="0" w:line="240" w:lineRule="auto"/>
        <w:jc w:val="both"/>
        <w:rPr>
          <w:rFonts w:ascii="Times New Roman" w:eastAsia="Times New Roman" w:hAnsi="Times New Roman"/>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p>
    <w:p w:rsidR="00B309A2" w:rsidRPr="003A2DFA" w:rsidRDefault="00B309A2" w:rsidP="00B309A2">
      <w:pPr>
        <w:spacing w:after="0" w:line="240" w:lineRule="auto"/>
        <w:jc w:val="both"/>
        <w:rPr>
          <w:rFonts w:ascii="Times New Roman" w:eastAsia="Times New Roman" w:hAnsi="Times New Roman"/>
          <w:b/>
          <w:sz w:val="28"/>
          <w:szCs w:val="28"/>
        </w:rPr>
      </w:pPr>
      <w:r w:rsidRPr="003A2DFA">
        <w:rPr>
          <w:rFonts w:ascii="Times New Roman" w:eastAsia="Times New Roman" w:hAnsi="Times New Roman"/>
          <w:b/>
          <w:sz w:val="28"/>
          <w:szCs w:val="28"/>
        </w:rPr>
        <w:t>Сельское хозяйство</w:t>
      </w:r>
    </w:p>
    <w:p w:rsidR="00B309A2" w:rsidRPr="003A2DFA" w:rsidRDefault="00B309A2" w:rsidP="00B309A2">
      <w:pPr>
        <w:spacing w:after="0" w:line="240" w:lineRule="auto"/>
        <w:jc w:val="both"/>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w:t>
      </w:r>
      <w:r w:rsidRPr="00A523BF">
        <w:rPr>
          <w:rFonts w:ascii="Times New Roman" w:eastAsia="Times New Roman" w:hAnsi="Times New Roman"/>
          <w:sz w:val="28"/>
          <w:szCs w:val="28"/>
        </w:rPr>
        <w:t>На территории Козловского сельского поселения расположены ООО «Агротехнологии»,  ООО «АгроТехгарант Русаново», семь  КФХ. Основными видами деятельности хозяйствующих субъектов являются: выращивание зернобобовых и технических культур, молочное животноводство. Среднегод</w:t>
      </w:r>
      <w:r>
        <w:rPr>
          <w:rFonts w:ascii="Times New Roman" w:eastAsia="Times New Roman" w:hAnsi="Times New Roman"/>
          <w:sz w:val="28"/>
          <w:szCs w:val="28"/>
        </w:rPr>
        <w:t>овая численность работников – 89</w:t>
      </w:r>
      <w:r w:rsidRPr="00A523BF">
        <w:rPr>
          <w:rFonts w:ascii="Times New Roman" w:eastAsia="Times New Roman" w:hAnsi="Times New Roman"/>
          <w:sz w:val="28"/>
          <w:szCs w:val="28"/>
        </w:rPr>
        <w:t xml:space="preserve"> человек.</w:t>
      </w:r>
      <w:r w:rsidRPr="003A2DFA">
        <w:rPr>
          <w:rFonts w:ascii="Times New Roman" w:eastAsia="Times New Roman" w:hAnsi="Times New Roman"/>
          <w:sz w:val="28"/>
          <w:szCs w:val="28"/>
        </w:rPr>
        <w:t xml:space="preserve"> Важное место в структуре агропромышленного комплекса сельского поселения  занимают личные подсобные хозяйства.</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 расте</w:t>
      </w:r>
      <w:r w:rsidRPr="003A2DFA">
        <w:rPr>
          <w:rFonts w:ascii="Times New Roman" w:eastAsia="Times New Roman" w:hAnsi="Times New Roman"/>
          <w:sz w:val="28"/>
          <w:szCs w:val="28"/>
        </w:rPr>
        <w:t>н</w:t>
      </w:r>
      <w:r>
        <w:rPr>
          <w:rFonts w:ascii="Times New Roman" w:eastAsia="Times New Roman" w:hAnsi="Times New Roman"/>
          <w:sz w:val="28"/>
          <w:szCs w:val="28"/>
        </w:rPr>
        <w:t>и</w:t>
      </w:r>
      <w:r w:rsidRPr="003A2DFA">
        <w:rPr>
          <w:rFonts w:ascii="Times New Roman" w:eastAsia="Times New Roman" w:hAnsi="Times New Roman"/>
          <w:sz w:val="28"/>
          <w:szCs w:val="28"/>
        </w:rPr>
        <w:t>еводстве одним из факторов увеличения объемов производства продукции земледелия является повышение урожайности сельскохозяйственных культур, за счет использования для посева элитных семян, применение современных средств химизации. В животноводстве увеличение объемов производства продукции предлагается за счет роста поголовья скота,  улучшения племенной работы.</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Основными проблемами сдерживающими развитие личных подсобных хозяйств являются: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слабая техническая оснащенность личных подсобных хозяйств;</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трудности в доступности льготных кредитных ресурсов;</w:t>
      </w:r>
    </w:p>
    <w:p w:rsidR="00B309A2"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низкие закупочные цены на животноводческую продукцию производиму</w:t>
      </w:r>
      <w:r>
        <w:rPr>
          <w:rFonts w:ascii="Times New Roman" w:eastAsia="Times New Roman" w:hAnsi="Times New Roman"/>
          <w:sz w:val="28"/>
          <w:szCs w:val="28"/>
        </w:rPr>
        <w:t>ю в личных подсобных хозяйствах;</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отсутствие механизмов стимулирования участия личных подсобных хозяйств в проектах по увеличению животноводческой продукции.</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По оце</w:t>
      </w:r>
      <w:r>
        <w:rPr>
          <w:rFonts w:ascii="Times New Roman" w:eastAsia="Times New Roman" w:hAnsi="Times New Roman"/>
          <w:sz w:val="28"/>
          <w:szCs w:val="28"/>
        </w:rPr>
        <w:t>нке, в 2023-2025 гг. не</w:t>
      </w:r>
      <w:r w:rsidRPr="003A2DFA">
        <w:rPr>
          <w:rFonts w:ascii="Times New Roman" w:eastAsia="Times New Roman" w:hAnsi="Times New Roman"/>
          <w:sz w:val="28"/>
          <w:szCs w:val="28"/>
        </w:rPr>
        <w:t xml:space="preserve"> планируется увеличение показателей производства сельскохозяйственной  продукции по сельхозпредприятиям</w:t>
      </w:r>
      <w:r>
        <w:rPr>
          <w:rFonts w:ascii="Times New Roman" w:eastAsia="Times New Roman" w:hAnsi="Times New Roman"/>
          <w:sz w:val="28"/>
          <w:szCs w:val="28"/>
        </w:rPr>
        <w:t>. В личных подсобных хозяйствах планируется увеличение продукции   в 2023 г.на 1</w:t>
      </w:r>
      <w:r w:rsidRPr="003A2DFA">
        <w:rPr>
          <w:rFonts w:ascii="Times New Roman" w:eastAsia="Times New Roman" w:hAnsi="Times New Roman"/>
          <w:sz w:val="28"/>
          <w:szCs w:val="28"/>
        </w:rPr>
        <w:t>%</w:t>
      </w:r>
      <w:r>
        <w:rPr>
          <w:rFonts w:ascii="Times New Roman" w:eastAsia="Times New Roman" w:hAnsi="Times New Roman"/>
          <w:sz w:val="28"/>
          <w:szCs w:val="28"/>
        </w:rPr>
        <w:t>, в 2024 г. на  1%, в 2025 г. на 1%.</w:t>
      </w:r>
    </w:p>
    <w:p w:rsidR="00B309A2" w:rsidRPr="003A2DFA" w:rsidRDefault="00B309A2" w:rsidP="00B309A2">
      <w:pPr>
        <w:spacing w:after="0" w:line="240" w:lineRule="auto"/>
        <w:jc w:val="both"/>
        <w:rPr>
          <w:rFonts w:ascii="Times New Roman" w:eastAsia="Times New Roman" w:hAnsi="Times New Roman"/>
          <w:sz w:val="28"/>
          <w:szCs w:val="28"/>
        </w:rPr>
      </w:pPr>
    </w:p>
    <w:p w:rsidR="00B309A2" w:rsidRPr="003A2DFA" w:rsidRDefault="00B309A2" w:rsidP="00B309A2">
      <w:pPr>
        <w:spacing w:after="0" w:line="240" w:lineRule="auto"/>
        <w:jc w:val="both"/>
        <w:rPr>
          <w:rFonts w:ascii="Times New Roman" w:eastAsia="Times New Roman" w:hAnsi="Times New Roman"/>
          <w:b/>
          <w:sz w:val="28"/>
          <w:szCs w:val="28"/>
        </w:rPr>
      </w:pPr>
      <w:r w:rsidRPr="003A2DFA">
        <w:rPr>
          <w:rFonts w:ascii="Times New Roman" w:eastAsia="Times New Roman" w:hAnsi="Times New Roman"/>
          <w:b/>
          <w:sz w:val="28"/>
          <w:szCs w:val="28"/>
        </w:rPr>
        <w:t>Труд и заработная плата</w:t>
      </w:r>
    </w:p>
    <w:p w:rsidR="00B309A2" w:rsidRPr="003A2DFA" w:rsidRDefault="00B309A2" w:rsidP="00B309A2">
      <w:pPr>
        <w:spacing w:after="0" w:line="240" w:lineRule="auto"/>
        <w:jc w:val="both"/>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оценке в 2023 – 2025 г</w:t>
      </w:r>
      <w:r w:rsidRPr="003A2DFA">
        <w:rPr>
          <w:rFonts w:ascii="Times New Roman" w:eastAsia="Times New Roman" w:hAnsi="Times New Roman"/>
          <w:sz w:val="28"/>
          <w:szCs w:val="28"/>
        </w:rPr>
        <w:t xml:space="preserve">г. численность занятых в экономике останется на прежнем уровне. Численность </w:t>
      </w:r>
      <w:r>
        <w:rPr>
          <w:rFonts w:ascii="Times New Roman" w:eastAsia="Times New Roman" w:hAnsi="Times New Roman"/>
          <w:sz w:val="28"/>
          <w:szCs w:val="28"/>
        </w:rPr>
        <w:t xml:space="preserve">безработных, по прогнозу, в 2023 г. составит </w:t>
      </w:r>
      <w:r w:rsidRPr="008D4C6E">
        <w:rPr>
          <w:rFonts w:ascii="Times New Roman" w:eastAsia="Times New Roman" w:hAnsi="Times New Roman"/>
          <w:sz w:val="28"/>
          <w:szCs w:val="28"/>
          <w:highlight w:val="yellow"/>
        </w:rPr>
        <w:t>от 17 до 24 человек.</w:t>
      </w:r>
      <w:r w:rsidRPr="003A2DFA">
        <w:rPr>
          <w:rFonts w:ascii="Times New Roman" w:eastAsia="Times New Roman" w:hAnsi="Times New Roman"/>
          <w:sz w:val="28"/>
          <w:szCs w:val="28"/>
        </w:rPr>
        <w:t xml:space="preserve"> Основным фактором роста денежных  доходов </w:t>
      </w:r>
      <w:r w:rsidRPr="003A2DFA">
        <w:rPr>
          <w:rFonts w:ascii="Times New Roman" w:eastAsia="Times New Roman" w:hAnsi="Times New Roman"/>
          <w:sz w:val="28"/>
          <w:szCs w:val="28"/>
        </w:rPr>
        <w:lastRenderedPageBreak/>
        <w:t>населения останется повышение заработной платы,  доходы от развития личных подсобных хозяйств.</w:t>
      </w:r>
    </w:p>
    <w:p w:rsidR="00B309A2"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В прогнозируемом периоде доля населения с доходами ниже прожиточного минимума будет сокращаться. Ожид</w:t>
      </w:r>
      <w:r>
        <w:rPr>
          <w:rFonts w:ascii="Times New Roman" w:eastAsia="Times New Roman" w:hAnsi="Times New Roman"/>
          <w:sz w:val="28"/>
          <w:szCs w:val="28"/>
        </w:rPr>
        <w:t xml:space="preserve">ается повышение заработной платы </w:t>
      </w:r>
      <w:r w:rsidRPr="003A2DFA">
        <w:rPr>
          <w:rFonts w:ascii="Times New Roman" w:eastAsia="Times New Roman" w:hAnsi="Times New Roman"/>
          <w:sz w:val="28"/>
          <w:szCs w:val="28"/>
        </w:rPr>
        <w:t xml:space="preserve"> в</w:t>
      </w:r>
      <w:r>
        <w:rPr>
          <w:rFonts w:ascii="Times New Roman" w:eastAsia="Times New Roman" w:hAnsi="Times New Roman"/>
          <w:sz w:val="28"/>
          <w:szCs w:val="28"/>
        </w:rPr>
        <w:t xml:space="preserve"> медицине, культуре,</w:t>
      </w:r>
      <w:r w:rsidRPr="003A2DFA">
        <w:rPr>
          <w:rFonts w:ascii="Times New Roman" w:eastAsia="Times New Roman" w:hAnsi="Times New Roman"/>
          <w:sz w:val="28"/>
          <w:szCs w:val="28"/>
        </w:rPr>
        <w:t xml:space="preserve"> сельскохозяйственном секторе.</w:t>
      </w:r>
      <w:r>
        <w:rPr>
          <w:rFonts w:ascii="Times New Roman" w:eastAsia="Times New Roman" w:hAnsi="Times New Roman"/>
          <w:sz w:val="28"/>
          <w:szCs w:val="28"/>
        </w:rPr>
        <w:t xml:space="preserve"> Для большинства граждан заработная плата остается единственным источником доходов.</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Основная масса трудоспособного населения Козловского сельского поселения занята в таких видах деятельности как сельское хозяйство, промышленность, образование. Основными проблемами в сфере занятости на сегодняшний день являются: ухудшение структуры занятости за счёт расширения сферы личного подсобного хозяйства, высокое распространение теневых форм занятости, высокая доля экономически неактивного населения.</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60E7C">
        <w:rPr>
          <w:rFonts w:ascii="Times New Roman" w:eastAsia="Times New Roman" w:hAnsi="Times New Roman"/>
          <w:sz w:val="28"/>
          <w:szCs w:val="28"/>
        </w:rPr>
        <w:t>В 20</w:t>
      </w:r>
      <w:r>
        <w:rPr>
          <w:rFonts w:ascii="Times New Roman" w:eastAsia="Times New Roman" w:hAnsi="Times New Roman"/>
          <w:sz w:val="28"/>
          <w:szCs w:val="28"/>
        </w:rPr>
        <w:t>23</w:t>
      </w:r>
      <w:r w:rsidRPr="00460E7C">
        <w:rPr>
          <w:rFonts w:ascii="Times New Roman" w:eastAsia="Times New Roman" w:hAnsi="Times New Roman"/>
          <w:sz w:val="28"/>
          <w:szCs w:val="28"/>
        </w:rPr>
        <w:t xml:space="preserve">г. налог на доходы физических лиц в местный бюджет поступит в сумме </w:t>
      </w:r>
      <w:r>
        <w:rPr>
          <w:rFonts w:ascii="Times New Roman" w:eastAsia="Times New Roman" w:hAnsi="Times New Roman"/>
          <w:sz w:val="28"/>
          <w:szCs w:val="28"/>
        </w:rPr>
        <w:t>398,0</w:t>
      </w:r>
      <w:r w:rsidRPr="00460E7C">
        <w:rPr>
          <w:rFonts w:ascii="Times New Roman" w:eastAsia="Times New Roman" w:hAnsi="Times New Roman"/>
          <w:sz w:val="28"/>
          <w:szCs w:val="28"/>
        </w:rPr>
        <w:t xml:space="preserve"> тыс. рублей, в 202</w:t>
      </w:r>
      <w:r>
        <w:rPr>
          <w:rFonts w:ascii="Times New Roman" w:eastAsia="Times New Roman" w:hAnsi="Times New Roman"/>
          <w:sz w:val="28"/>
          <w:szCs w:val="28"/>
        </w:rPr>
        <w:t>4</w:t>
      </w:r>
      <w:r w:rsidRPr="00460E7C">
        <w:rPr>
          <w:rFonts w:ascii="Times New Roman" w:eastAsia="Times New Roman" w:hAnsi="Times New Roman"/>
          <w:sz w:val="28"/>
          <w:szCs w:val="28"/>
        </w:rPr>
        <w:t xml:space="preserve"> г.  в сумме </w:t>
      </w:r>
      <w:r>
        <w:rPr>
          <w:rFonts w:ascii="Times New Roman" w:eastAsia="Times New Roman" w:hAnsi="Times New Roman"/>
          <w:sz w:val="28"/>
          <w:szCs w:val="28"/>
        </w:rPr>
        <w:t>413,0</w:t>
      </w:r>
      <w:r w:rsidRPr="00460E7C">
        <w:rPr>
          <w:rFonts w:ascii="Times New Roman" w:eastAsia="Times New Roman" w:hAnsi="Times New Roman"/>
          <w:sz w:val="28"/>
          <w:szCs w:val="28"/>
        </w:rPr>
        <w:t xml:space="preserve"> тыс. рублей, в 202</w:t>
      </w:r>
      <w:r>
        <w:rPr>
          <w:rFonts w:ascii="Times New Roman" w:eastAsia="Times New Roman" w:hAnsi="Times New Roman"/>
          <w:sz w:val="28"/>
          <w:szCs w:val="28"/>
        </w:rPr>
        <w:t>5</w:t>
      </w:r>
      <w:r w:rsidRPr="00460E7C">
        <w:rPr>
          <w:rFonts w:ascii="Times New Roman" w:eastAsia="Times New Roman" w:hAnsi="Times New Roman"/>
          <w:sz w:val="28"/>
          <w:szCs w:val="28"/>
        </w:rPr>
        <w:t xml:space="preserve"> г. в сумме </w:t>
      </w:r>
      <w:r>
        <w:rPr>
          <w:rFonts w:ascii="Times New Roman" w:eastAsia="Times New Roman" w:hAnsi="Times New Roman"/>
          <w:sz w:val="28"/>
          <w:szCs w:val="28"/>
        </w:rPr>
        <w:t>429,0</w:t>
      </w:r>
      <w:r w:rsidRPr="00460E7C">
        <w:rPr>
          <w:rFonts w:ascii="Times New Roman" w:eastAsia="Times New Roman" w:hAnsi="Times New Roman"/>
          <w:sz w:val="28"/>
          <w:szCs w:val="28"/>
        </w:rPr>
        <w:t xml:space="preserve"> тыс. рублей.</w:t>
      </w:r>
      <w:r w:rsidRPr="003A2DFA">
        <w:rPr>
          <w:rFonts w:ascii="Times New Roman" w:eastAsia="Times New Roman" w:hAnsi="Times New Roman"/>
          <w:sz w:val="28"/>
          <w:szCs w:val="28"/>
        </w:rPr>
        <w:t xml:space="preserve"> Основными плательщиками налога на доходы физических лиц будут являться </w:t>
      </w:r>
      <w:r>
        <w:rPr>
          <w:rFonts w:ascii="Times New Roman" w:eastAsia="Times New Roman" w:hAnsi="Times New Roman"/>
          <w:sz w:val="28"/>
          <w:szCs w:val="28"/>
        </w:rPr>
        <w:t xml:space="preserve">ООО «Агротехнологии», </w:t>
      </w:r>
      <w:r w:rsidRPr="003A2DFA">
        <w:rPr>
          <w:rFonts w:ascii="Times New Roman" w:eastAsia="Times New Roman" w:hAnsi="Times New Roman"/>
          <w:sz w:val="28"/>
          <w:szCs w:val="28"/>
        </w:rPr>
        <w:t xml:space="preserve">учреждения образования. Оценка налогового потенциала по налогу </w:t>
      </w:r>
      <w:r>
        <w:rPr>
          <w:rFonts w:ascii="Times New Roman" w:eastAsia="Times New Roman" w:hAnsi="Times New Roman"/>
          <w:sz w:val="28"/>
          <w:szCs w:val="28"/>
        </w:rPr>
        <w:t>на доходы физических лиц на 2022-2024 гг.</w:t>
      </w:r>
      <w:r w:rsidRPr="003A2DFA">
        <w:rPr>
          <w:rFonts w:ascii="Times New Roman" w:eastAsia="Times New Roman" w:hAnsi="Times New Roman"/>
          <w:sz w:val="28"/>
          <w:szCs w:val="28"/>
        </w:rPr>
        <w:t xml:space="preserve"> произведена  исходя из суммы доходов, подлежащих налогообложению по данным налоговых органов, статистических данных, данных предприятий.</w:t>
      </w:r>
    </w:p>
    <w:p w:rsidR="00B309A2" w:rsidRPr="003A2DFA" w:rsidRDefault="00B309A2" w:rsidP="00B309A2">
      <w:pPr>
        <w:spacing w:after="0" w:line="240" w:lineRule="auto"/>
        <w:jc w:val="both"/>
        <w:rPr>
          <w:rFonts w:ascii="Times New Roman" w:eastAsia="Times New Roman" w:hAnsi="Times New Roman"/>
          <w:sz w:val="28"/>
          <w:szCs w:val="28"/>
        </w:rPr>
      </w:pPr>
    </w:p>
    <w:p w:rsidR="00B309A2" w:rsidRPr="003A2DFA" w:rsidRDefault="00B309A2" w:rsidP="00B309A2">
      <w:pPr>
        <w:spacing w:after="0" w:line="240" w:lineRule="auto"/>
        <w:jc w:val="both"/>
        <w:rPr>
          <w:rFonts w:ascii="Times New Roman" w:eastAsia="Times New Roman" w:hAnsi="Times New Roman"/>
          <w:b/>
          <w:sz w:val="28"/>
          <w:szCs w:val="28"/>
        </w:rPr>
      </w:pPr>
      <w:r w:rsidRPr="003A2DFA">
        <w:rPr>
          <w:rFonts w:ascii="Times New Roman" w:eastAsia="Times New Roman" w:hAnsi="Times New Roman"/>
          <w:b/>
          <w:sz w:val="28"/>
          <w:szCs w:val="28"/>
        </w:rPr>
        <w:t>Потребительский рынок</w:t>
      </w:r>
    </w:p>
    <w:p w:rsidR="00B309A2" w:rsidRPr="003A2DFA" w:rsidRDefault="00B309A2" w:rsidP="00B309A2">
      <w:pPr>
        <w:spacing w:after="0" w:line="240" w:lineRule="auto"/>
        <w:jc w:val="both"/>
        <w:rPr>
          <w:rFonts w:ascii="Times New Roman" w:eastAsia="Times New Roman" w:hAnsi="Times New Roman"/>
          <w:sz w:val="28"/>
          <w:szCs w:val="28"/>
        </w:rPr>
      </w:pPr>
    </w:p>
    <w:p w:rsidR="00B309A2"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Потребительский рынок обслуживает, в основном, сферу личного потребления. В прогнозируемом периоде развитие потребительского рынка будет направлено на дальнейшее насыщение торговой  сети доступными по стоимости продуктами питания и социально- значимыми непродовольственными товарами. Рост объема розничного товарооборота на территории сельского поселения, в значительной степени, обеспечивается развитием торговых сетевых структур  различного функционального назначения.</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На территории Козловского сельского поселения расположено 9 торговых предприятий. Развитие розничной торговой сети сопровождается модернизацией предприятий, применением прогрессивных форм организации торгового процесса, повышением внимания к современному оформлению торговых помещений и организации удобных подъездных путей.</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Прогноз развития рынка платных усл</w:t>
      </w:r>
      <w:r>
        <w:rPr>
          <w:rFonts w:ascii="Times New Roman" w:eastAsia="Times New Roman" w:hAnsi="Times New Roman"/>
          <w:sz w:val="28"/>
          <w:szCs w:val="28"/>
        </w:rPr>
        <w:t>уг населению на 2023-2025 гг.</w:t>
      </w:r>
      <w:r w:rsidRPr="003A2DFA">
        <w:rPr>
          <w:rFonts w:ascii="Times New Roman" w:eastAsia="Times New Roman" w:hAnsi="Times New Roman"/>
          <w:sz w:val="28"/>
          <w:szCs w:val="28"/>
        </w:rPr>
        <w:t xml:space="preserve"> базируется на тенденции роста</w:t>
      </w:r>
      <w:r>
        <w:rPr>
          <w:rFonts w:ascii="Times New Roman" w:eastAsia="Times New Roman" w:hAnsi="Times New Roman"/>
          <w:sz w:val="28"/>
          <w:szCs w:val="28"/>
        </w:rPr>
        <w:t xml:space="preserve"> потребительского спроса. В 2023-2025 гг.</w:t>
      </w:r>
      <w:r w:rsidRPr="003A2DFA">
        <w:rPr>
          <w:rFonts w:ascii="Times New Roman" w:eastAsia="Times New Roman" w:hAnsi="Times New Roman"/>
          <w:sz w:val="28"/>
          <w:szCs w:val="28"/>
        </w:rPr>
        <w:t xml:space="preserve"> сохранится положительная тенденция роста платных услуг населению.  Платные услуги населению в </w:t>
      </w:r>
      <w:r>
        <w:rPr>
          <w:rFonts w:ascii="Times New Roman" w:eastAsia="Times New Roman" w:hAnsi="Times New Roman"/>
          <w:sz w:val="28"/>
          <w:szCs w:val="28"/>
        </w:rPr>
        <w:t xml:space="preserve">Козловском </w:t>
      </w:r>
      <w:r w:rsidRPr="003A2DFA">
        <w:rPr>
          <w:rFonts w:ascii="Times New Roman" w:eastAsia="Times New Roman" w:hAnsi="Times New Roman"/>
          <w:sz w:val="28"/>
          <w:szCs w:val="28"/>
        </w:rPr>
        <w:t xml:space="preserve"> сельском поселении представлены </w:t>
      </w:r>
      <w:r>
        <w:rPr>
          <w:rFonts w:ascii="Times New Roman" w:eastAsia="Times New Roman" w:hAnsi="Times New Roman"/>
          <w:sz w:val="28"/>
          <w:szCs w:val="28"/>
        </w:rPr>
        <w:t>услугами связи.</w:t>
      </w:r>
    </w:p>
    <w:p w:rsidR="00B309A2"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lastRenderedPageBreak/>
        <w:t xml:space="preserve">    При разработке прогноза развития торговли и сферы платных услуг населения  учитывались  территориальные</w:t>
      </w:r>
      <w:r>
        <w:rPr>
          <w:rFonts w:ascii="Times New Roman" w:eastAsia="Times New Roman" w:hAnsi="Times New Roman"/>
          <w:sz w:val="28"/>
          <w:szCs w:val="28"/>
        </w:rPr>
        <w:t xml:space="preserve"> особенности населенных пунктов, </w:t>
      </w:r>
      <w:r w:rsidRPr="003A2DFA">
        <w:rPr>
          <w:rFonts w:ascii="Times New Roman" w:eastAsia="Times New Roman" w:hAnsi="Times New Roman"/>
          <w:sz w:val="28"/>
          <w:szCs w:val="28"/>
        </w:rPr>
        <w:t>потребительские предпочтения, платежеспособный спрос и качество услуг.</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B309A2" w:rsidRDefault="00B309A2" w:rsidP="00B309A2">
      <w:pPr>
        <w:spacing w:after="0" w:line="240" w:lineRule="auto"/>
        <w:jc w:val="both"/>
        <w:rPr>
          <w:rFonts w:ascii="Times New Roman" w:eastAsia="Times New Roman" w:hAnsi="Times New Roman"/>
          <w:b/>
          <w:sz w:val="28"/>
          <w:szCs w:val="28"/>
        </w:rPr>
      </w:pPr>
      <w:r w:rsidRPr="00727B3C">
        <w:rPr>
          <w:rFonts w:ascii="Times New Roman" w:eastAsia="Times New Roman" w:hAnsi="Times New Roman"/>
          <w:b/>
          <w:sz w:val="28"/>
          <w:szCs w:val="28"/>
        </w:rPr>
        <w:t>Образование</w:t>
      </w:r>
    </w:p>
    <w:p w:rsidR="00B309A2" w:rsidRPr="00727B3C" w:rsidRDefault="00B309A2" w:rsidP="00B309A2">
      <w:pPr>
        <w:spacing w:after="0" w:line="240" w:lineRule="auto"/>
        <w:jc w:val="both"/>
        <w:rPr>
          <w:rFonts w:ascii="Times New Roman" w:eastAsia="Times New Roman" w:hAnsi="Times New Roman"/>
          <w:b/>
          <w:sz w:val="28"/>
          <w:szCs w:val="28"/>
        </w:rPr>
      </w:pPr>
    </w:p>
    <w:p w:rsidR="00B309A2" w:rsidRPr="00727B3C"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На территории Козловского сельского поселения расположены 1общеобразовательная школа, 1 детский сад. </w:t>
      </w:r>
      <w:r w:rsidRPr="00727B3C">
        <w:rPr>
          <w:rFonts w:ascii="Times New Roman" w:eastAsia="Times New Roman" w:hAnsi="Times New Roman"/>
          <w:sz w:val="28"/>
          <w:szCs w:val="28"/>
        </w:rPr>
        <w:t>За последние годы отмечается тенденция  увеличения количества учащихся успевающих на «4» и «5». Высока доля выпускников поступающих  в высшие учебные заведения.</w:t>
      </w:r>
    </w:p>
    <w:p w:rsidR="00B309A2" w:rsidRPr="00727B3C" w:rsidRDefault="00B309A2" w:rsidP="00B309A2">
      <w:pPr>
        <w:spacing w:after="0" w:line="240" w:lineRule="auto"/>
        <w:jc w:val="both"/>
        <w:rPr>
          <w:rFonts w:ascii="Times New Roman" w:eastAsia="Times New Roman" w:hAnsi="Times New Roman"/>
          <w:sz w:val="28"/>
          <w:szCs w:val="28"/>
        </w:rPr>
      </w:pPr>
      <w:r w:rsidRPr="00727B3C">
        <w:rPr>
          <w:rFonts w:ascii="Times New Roman" w:eastAsia="Times New Roman" w:hAnsi="Times New Roman"/>
          <w:sz w:val="28"/>
          <w:szCs w:val="28"/>
        </w:rPr>
        <w:t xml:space="preserve">  </w:t>
      </w:r>
    </w:p>
    <w:p w:rsidR="00B309A2" w:rsidRPr="00727B3C"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 2011</w:t>
      </w:r>
      <w:r w:rsidRPr="00727B3C">
        <w:rPr>
          <w:rFonts w:ascii="Times New Roman" w:eastAsia="Times New Roman" w:hAnsi="Times New Roman"/>
          <w:sz w:val="28"/>
          <w:szCs w:val="28"/>
        </w:rPr>
        <w:t xml:space="preserve"> г. прослеживается тенденция увеличения очередности по устройству детей в детсад. В целях решения проблемы  общедоступности дошкольного образования </w:t>
      </w:r>
      <w:r>
        <w:rPr>
          <w:rFonts w:ascii="Times New Roman" w:eastAsia="Times New Roman" w:hAnsi="Times New Roman"/>
          <w:sz w:val="28"/>
          <w:szCs w:val="28"/>
        </w:rPr>
        <w:t>намечается расширение детского сада.</w:t>
      </w:r>
    </w:p>
    <w:p w:rsidR="00B309A2" w:rsidRDefault="00B309A2" w:rsidP="00B309A2">
      <w:pPr>
        <w:spacing w:after="0" w:line="240" w:lineRule="auto"/>
        <w:jc w:val="both"/>
        <w:rPr>
          <w:rFonts w:ascii="Times New Roman" w:eastAsia="Times New Roman" w:hAnsi="Times New Roman"/>
          <w:sz w:val="28"/>
          <w:szCs w:val="28"/>
        </w:rPr>
      </w:pPr>
    </w:p>
    <w:p w:rsidR="00B309A2" w:rsidRPr="00727B3C" w:rsidRDefault="00B309A2" w:rsidP="00B309A2">
      <w:pPr>
        <w:spacing w:after="0" w:line="240" w:lineRule="auto"/>
        <w:jc w:val="both"/>
        <w:rPr>
          <w:rFonts w:ascii="Times New Roman" w:eastAsia="Times New Roman" w:hAnsi="Times New Roman"/>
          <w:b/>
          <w:sz w:val="28"/>
          <w:szCs w:val="28"/>
        </w:rPr>
      </w:pPr>
      <w:r w:rsidRPr="00727B3C">
        <w:rPr>
          <w:rFonts w:ascii="Times New Roman" w:eastAsia="Times New Roman" w:hAnsi="Times New Roman"/>
          <w:b/>
          <w:sz w:val="28"/>
          <w:szCs w:val="28"/>
        </w:rPr>
        <w:t>Физическая культура и спорт</w:t>
      </w:r>
    </w:p>
    <w:p w:rsidR="00B309A2" w:rsidRDefault="00B309A2" w:rsidP="00B309A2">
      <w:pPr>
        <w:spacing w:after="0" w:line="240" w:lineRule="auto"/>
        <w:jc w:val="both"/>
        <w:rPr>
          <w:rFonts w:ascii="Times New Roman" w:eastAsia="Times New Roman" w:hAnsi="Times New Roman"/>
          <w:sz w:val="28"/>
          <w:szCs w:val="28"/>
        </w:rPr>
      </w:pPr>
    </w:p>
    <w:p w:rsidR="00B309A2" w:rsidRPr="00727B3C" w:rsidRDefault="00B309A2" w:rsidP="00B309A2">
      <w:pPr>
        <w:spacing w:after="0" w:line="240" w:lineRule="auto"/>
        <w:jc w:val="both"/>
        <w:rPr>
          <w:rFonts w:ascii="Times New Roman" w:eastAsia="Times New Roman" w:hAnsi="Times New Roman"/>
          <w:sz w:val="28"/>
          <w:szCs w:val="28"/>
        </w:rPr>
      </w:pPr>
      <w:r w:rsidRPr="00727B3C">
        <w:rPr>
          <w:rFonts w:ascii="Times New Roman" w:eastAsia="Times New Roman" w:hAnsi="Times New Roman"/>
          <w:sz w:val="28"/>
          <w:szCs w:val="28"/>
        </w:rPr>
        <w:t xml:space="preserve">В последнее время наблюдается снижение уровня  физической подготовленности и физического развития практически всех социально-демографических групп населения. Недооценка физической культуры и спорта и их роли в обществе привели к резкому ухудшению здоровья граждан. Увеличивается рост сердечно-сосудистых и простудных заболеваний, заболеваний опорно-двигательной системы и органов дыхания.  К основным причинам отрицательно влияющим на здоровье населения, следует отнести  малоподвижный образ жизни, утеря большинством граждан равных шансов на получение социально-бытовых услуг.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Особенно острыми проблемами, сдерживающими развитие физической культуры  и спорта в </w:t>
      </w:r>
      <w:r>
        <w:rPr>
          <w:rFonts w:ascii="Times New Roman" w:eastAsia="Times New Roman" w:hAnsi="Times New Roman"/>
          <w:sz w:val="28"/>
          <w:szCs w:val="28"/>
        </w:rPr>
        <w:t>Козловском</w:t>
      </w:r>
      <w:r w:rsidRPr="00727B3C">
        <w:rPr>
          <w:rFonts w:ascii="Times New Roman" w:eastAsia="Times New Roman" w:hAnsi="Times New Roman"/>
          <w:sz w:val="28"/>
          <w:szCs w:val="28"/>
        </w:rPr>
        <w:t xml:space="preserve"> сельском поселении и требующими неотложного решения являются:</w:t>
      </w:r>
    </w:p>
    <w:p w:rsidR="00B309A2" w:rsidRPr="00727B3C" w:rsidRDefault="00B309A2" w:rsidP="00B309A2">
      <w:pPr>
        <w:spacing w:after="0" w:line="240" w:lineRule="auto"/>
        <w:jc w:val="both"/>
        <w:rPr>
          <w:rFonts w:ascii="Times New Roman" w:eastAsia="Times New Roman" w:hAnsi="Times New Roman"/>
          <w:sz w:val="28"/>
          <w:szCs w:val="28"/>
        </w:rPr>
      </w:pPr>
      <w:r w:rsidRPr="00727B3C">
        <w:rPr>
          <w:rFonts w:ascii="Times New Roman" w:eastAsia="Times New Roman" w:hAnsi="Times New Roman"/>
          <w:sz w:val="28"/>
          <w:szCs w:val="28"/>
        </w:rPr>
        <w:t xml:space="preserve"> -   несоответствие уровня  материальной базы и инфраструктуры физической культуры и спорта задачам развития отрасли;</w:t>
      </w:r>
    </w:p>
    <w:p w:rsidR="00B309A2" w:rsidRPr="00727B3C" w:rsidRDefault="00B309A2" w:rsidP="00B309A2">
      <w:pPr>
        <w:spacing w:after="0" w:line="240" w:lineRule="auto"/>
        <w:jc w:val="both"/>
        <w:rPr>
          <w:rFonts w:ascii="Times New Roman" w:eastAsia="Times New Roman" w:hAnsi="Times New Roman"/>
          <w:sz w:val="28"/>
          <w:szCs w:val="28"/>
        </w:rPr>
      </w:pPr>
      <w:r w:rsidRPr="00727B3C">
        <w:rPr>
          <w:rFonts w:ascii="Times New Roman" w:eastAsia="Times New Roman" w:hAnsi="Times New Roman"/>
          <w:sz w:val="28"/>
          <w:szCs w:val="28"/>
        </w:rPr>
        <w:t>- нехватка профессиональных кадров;</w:t>
      </w:r>
    </w:p>
    <w:p w:rsidR="00B309A2" w:rsidRPr="00727B3C" w:rsidRDefault="00B309A2" w:rsidP="00B309A2">
      <w:pPr>
        <w:spacing w:after="0" w:line="240" w:lineRule="auto"/>
        <w:jc w:val="both"/>
        <w:rPr>
          <w:rFonts w:ascii="Times New Roman" w:eastAsia="Times New Roman" w:hAnsi="Times New Roman"/>
          <w:sz w:val="28"/>
          <w:szCs w:val="28"/>
        </w:rPr>
      </w:pPr>
      <w:r w:rsidRPr="00727B3C">
        <w:rPr>
          <w:rFonts w:ascii="Times New Roman" w:eastAsia="Times New Roman" w:hAnsi="Times New Roman"/>
          <w:sz w:val="28"/>
          <w:szCs w:val="28"/>
        </w:rPr>
        <w:t>- отсутствие потребности в активных занятиях физической культурой и спортом и осознанной необходимости здорового образ жизни.</w:t>
      </w:r>
    </w:p>
    <w:p w:rsidR="00B309A2" w:rsidRPr="00727B3C" w:rsidRDefault="00B309A2" w:rsidP="00B309A2">
      <w:pPr>
        <w:spacing w:after="0" w:line="240" w:lineRule="auto"/>
        <w:jc w:val="both"/>
        <w:rPr>
          <w:rFonts w:ascii="Times New Roman" w:eastAsia="Times New Roman" w:hAnsi="Times New Roman"/>
          <w:sz w:val="28"/>
          <w:szCs w:val="28"/>
        </w:rPr>
      </w:pPr>
      <w:r w:rsidRPr="00727B3C">
        <w:rPr>
          <w:rFonts w:ascii="Times New Roman" w:eastAsia="Times New Roman" w:hAnsi="Times New Roman"/>
          <w:sz w:val="28"/>
          <w:szCs w:val="28"/>
        </w:rPr>
        <w:t xml:space="preserve">  Не менее сложная ситуация сложилась в сфере пропаганды физической культуры  и спорта. Недостаточное  количество людей, ведущих здоровый образ жизни, обусловлено практически полным отсутствием пропаганды здорового образа жизни в средствах массовой информации, которая должна включать вопросы профилактики болезней, продления активного долголетия, борьбы с наркоманией, курением, употреблением алкоголя, другими негативными явлениями.</w:t>
      </w:r>
    </w:p>
    <w:p w:rsidR="00B309A2" w:rsidRPr="003A2DFA" w:rsidRDefault="00B309A2" w:rsidP="00B309A2">
      <w:pPr>
        <w:spacing w:after="0" w:line="240" w:lineRule="auto"/>
        <w:jc w:val="both"/>
        <w:rPr>
          <w:rFonts w:ascii="Times New Roman" w:eastAsia="Times New Roman" w:hAnsi="Times New Roman"/>
          <w:b/>
          <w:sz w:val="28"/>
          <w:szCs w:val="28"/>
        </w:rPr>
      </w:pPr>
    </w:p>
    <w:p w:rsidR="00B309A2" w:rsidRDefault="00B309A2" w:rsidP="00B309A2">
      <w:pPr>
        <w:tabs>
          <w:tab w:val="left" w:pos="319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Дорожное хозяйство</w:t>
      </w:r>
    </w:p>
    <w:p w:rsidR="00B309A2" w:rsidRDefault="00B309A2" w:rsidP="00B309A2">
      <w:pPr>
        <w:tabs>
          <w:tab w:val="left" w:pos="3192"/>
        </w:tabs>
        <w:spacing w:after="0" w:line="240" w:lineRule="auto"/>
        <w:jc w:val="both"/>
        <w:rPr>
          <w:rFonts w:ascii="Times New Roman" w:eastAsia="Times New Roman" w:hAnsi="Times New Roman"/>
          <w:b/>
          <w:sz w:val="28"/>
          <w:szCs w:val="28"/>
        </w:rPr>
      </w:pPr>
    </w:p>
    <w:p w:rsidR="00B309A2" w:rsidRDefault="00B309A2" w:rsidP="00B309A2">
      <w:pPr>
        <w:tabs>
          <w:tab w:val="left" w:pos="3192"/>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Протяженность автомобильных дорог местного значения составляет 32,33 км., из них дорог с твердым покрытием – 25,28 км.</w:t>
      </w:r>
    </w:p>
    <w:p w:rsidR="00B309A2" w:rsidRPr="003A2DFA" w:rsidRDefault="00B309A2" w:rsidP="00B309A2">
      <w:pPr>
        <w:tabs>
          <w:tab w:val="left" w:pos="3192"/>
        </w:tabs>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Pr="004E2C6F">
        <w:rPr>
          <w:rFonts w:ascii="Times New Roman" w:eastAsia="Times New Roman" w:hAnsi="Times New Roman"/>
          <w:sz w:val="28"/>
          <w:szCs w:val="28"/>
        </w:rPr>
        <w:t>На содержание дорог в 202</w:t>
      </w:r>
      <w:r>
        <w:rPr>
          <w:rFonts w:ascii="Times New Roman" w:eastAsia="Times New Roman" w:hAnsi="Times New Roman"/>
          <w:sz w:val="28"/>
          <w:szCs w:val="28"/>
        </w:rPr>
        <w:t>3</w:t>
      </w:r>
      <w:r w:rsidRPr="004E2C6F">
        <w:rPr>
          <w:rFonts w:ascii="Times New Roman" w:eastAsia="Times New Roman" w:hAnsi="Times New Roman"/>
          <w:sz w:val="28"/>
          <w:szCs w:val="28"/>
        </w:rPr>
        <w:t>- 202</w:t>
      </w:r>
      <w:r>
        <w:rPr>
          <w:rFonts w:ascii="Times New Roman" w:eastAsia="Times New Roman" w:hAnsi="Times New Roman"/>
          <w:sz w:val="28"/>
          <w:szCs w:val="28"/>
        </w:rPr>
        <w:t>5 гг. будет направлено 1162,0</w:t>
      </w:r>
      <w:r w:rsidRPr="004E2C6F">
        <w:rPr>
          <w:rFonts w:ascii="Times New Roman" w:eastAsia="Times New Roman" w:hAnsi="Times New Roman"/>
          <w:sz w:val="28"/>
          <w:szCs w:val="28"/>
        </w:rPr>
        <w:t xml:space="preserve"> тыс. рублей. Указанные работы по рем</w:t>
      </w:r>
      <w:r>
        <w:rPr>
          <w:rFonts w:ascii="Times New Roman" w:eastAsia="Times New Roman" w:hAnsi="Times New Roman"/>
          <w:sz w:val="28"/>
          <w:szCs w:val="28"/>
        </w:rPr>
        <w:t>онту дорог позволят к концу 2023</w:t>
      </w:r>
      <w:r w:rsidRPr="004E2C6F">
        <w:rPr>
          <w:rFonts w:ascii="Times New Roman" w:eastAsia="Times New Roman" w:hAnsi="Times New Roman"/>
          <w:sz w:val="28"/>
          <w:szCs w:val="28"/>
        </w:rPr>
        <w:t xml:space="preserve"> г. процент дорог не соответствующих нормативным стандартам довести до 10%. Все это улучшит транспортное сообщение, снизит социальную напряженность, будет способствовать повышению безопасности дорожного движения.</w:t>
      </w:r>
    </w:p>
    <w:p w:rsidR="00B309A2" w:rsidRDefault="00B309A2" w:rsidP="00B309A2">
      <w:pPr>
        <w:spacing w:after="0" w:line="240" w:lineRule="auto"/>
        <w:jc w:val="both"/>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3A2DFA">
        <w:rPr>
          <w:rFonts w:ascii="Times New Roman" w:eastAsia="Times New Roman" w:hAnsi="Times New Roman"/>
          <w:b/>
          <w:sz w:val="28"/>
          <w:szCs w:val="28"/>
        </w:rPr>
        <w:t xml:space="preserve">Малое </w:t>
      </w:r>
      <w:r>
        <w:rPr>
          <w:rFonts w:ascii="Times New Roman" w:eastAsia="Times New Roman" w:hAnsi="Times New Roman"/>
          <w:b/>
          <w:sz w:val="28"/>
          <w:szCs w:val="28"/>
        </w:rPr>
        <w:t xml:space="preserve">и среднее </w:t>
      </w:r>
      <w:r w:rsidRPr="003A2DFA">
        <w:rPr>
          <w:rFonts w:ascii="Times New Roman" w:eastAsia="Times New Roman" w:hAnsi="Times New Roman"/>
          <w:b/>
          <w:sz w:val="28"/>
          <w:szCs w:val="28"/>
        </w:rPr>
        <w:t>предпринимательство</w:t>
      </w:r>
    </w:p>
    <w:p w:rsidR="00B309A2" w:rsidRPr="003A2DFA" w:rsidRDefault="00B309A2" w:rsidP="00B309A2">
      <w:pPr>
        <w:spacing w:after="0" w:line="240" w:lineRule="auto"/>
        <w:jc w:val="both"/>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Сфера малого </w:t>
      </w:r>
      <w:r>
        <w:rPr>
          <w:rFonts w:ascii="Times New Roman" w:eastAsia="Times New Roman" w:hAnsi="Times New Roman"/>
          <w:sz w:val="28"/>
          <w:szCs w:val="28"/>
        </w:rPr>
        <w:t xml:space="preserve"> и среднего </w:t>
      </w:r>
      <w:r w:rsidRPr="003A2DFA">
        <w:rPr>
          <w:rFonts w:ascii="Times New Roman" w:eastAsia="Times New Roman" w:hAnsi="Times New Roman"/>
          <w:sz w:val="28"/>
          <w:szCs w:val="28"/>
        </w:rPr>
        <w:t xml:space="preserve">предпринимательства </w:t>
      </w:r>
      <w:r>
        <w:rPr>
          <w:rFonts w:ascii="Times New Roman" w:eastAsia="Times New Roman" w:hAnsi="Times New Roman"/>
          <w:sz w:val="28"/>
          <w:szCs w:val="28"/>
        </w:rPr>
        <w:t>Козловского</w:t>
      </w:r>
      <w:r w:rsidRPr="003A2DFA">
        <w:rPr>
          <w:rFonts w:ascii="Times New Roman" w:eastAsia="Times New Roman" w:hAnsi="Times New Roman"/>
          <w:sz w:val="28"/>
          <w:szCs w:val="28"/>
        </w:rPr>
        <w:t xml:space="preserve"> сельского поселения характеризуется устойчивыми темпами роста, что в первую очередь,  объясняется невысокими объемами инвестиций и достаточно быстрыми сроками окупаемости проектов.</w:t>
      </w:r>
      <w:r>
        <w:rPr>
          <w:rFonts w:ascii="Times New Roman" w:eastAsia="Times New Roman" w:hAnsi="Times New Roman"/>
          <w:sz w:val="28"/>
          <w:szCs w:val="28"/>
        </w:rPr>
        <w:t xml:space="preserve"> В 2023 </w:t>
      </w:r>
      <w:r w:rsidRPr="003A2DFA">
        <w:rPr>
          <w:rFonts w:ascii="Times New Roman" w:eastAsia="Times New Roman" w:hAnsi="Times New Roman"/>
          <w:sz w:val="28"/>
          <w:szCs w:val="28"/>
        </w:rPr>
        <w:t>г. намечается тенденция к увеличению числа субъектов малого предпринимательства</w:t>
      </w:r>
      <w:r>
        <w:rPr>
          <w:rFonts w:ascii="Times New Roman" w:eastAsia="Times New Roman" w:hAnsi="Times New Roman"/>
          <w:sz w:val="28"/>
          <w:szCs w:val="28"/>
        </w:rPr>
        <w:t xml:space="preserve">, </w:t>
      </w:r>
      <w:r w:rsidRPr="003A2DFA">
        <w:rPr>
          <w:rFonts w:ascii="Times New Roman" w:eastAsia="Times New Roman" w:hAnsi="Times New Roman"/>
          <w:sz w:val="28"/>
          <w:szCs w:val="28"/>
        </w:rPr>
        <w:t xml:space="preserve"> повышение конкурентоспособности малых предприятий, а также создание новых рабочих мест в сфере малого предпринимательства.</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оценке,  в 2023– 2025 гг.</w:t>
      </w:r>
      <w:r w:rsidRPr="003A2DFA">
        <w:rPr>
          <w:rFonts w:ascii="Times New Roman" w:eastAsia="Times New Roman" w:hAnsi="Times New Roman"/>
          <w:sz w:val="28"/>
          <w:szCs w:val="28"/>
        </w:rPr>
        <w:t>, в сфере малого предпринимательства планируе</w:t>
      </w:r>
      <w:r>
        <w:rPr>
          <w:rFonts w:ascii="Times New Roman" w:eastAsia="Times New Roman" w:hAnsi="Times New Roman"/>
          <w:sz w:val="28"/>
          <w:szCs w:val="28"/>
        </w:rPr>
        <w:t xml:space="preserve">тся рост заработной платы на 1,4 %. По прогнозу на 2023 </w:t>
      </w:r>
      <w:r w:rsidRPr="003A2DFA">
        <w:rPr>
          <w:rFonts w:ascii="Times New Roman" w:eastAsia="Times New Roman" w:hAnsi="Times New Roman"/>
          <w:sz w:val="28"/>
          <w:szCs w:val="28"/>
        </w:rPr>
        <w:t>год по основным видам экономической деятельности малых предприятий сельского поселения будет получен положительный сальдированный финансовый результат.</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Основные проблемы, которые сдерживают развитие малого и среднего предпринимательства следующие:</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недостаточное финансирование мероприятий, направленных на развитие инфраструктуры малого и среднего предпринимательства;</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затрудненный доступ субъектов малого и среднего предпринимательства к объектам технической инфраструктуры;</w:t>
      </w:r>
    </w:p>
    <w:p w:rsidR="00B309A2" w:rsidRPr="003A2DFA"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недостаточный уровень экономической и правовой грамотности предпринимателей.</w:t>
      </w:r>
    </w:p>
    <w:p w:rsidR="00B309A2" w:rsidRDefault="00B309A2" w:rsidP="00B309A2">
      <w:pPr>
        <w:spacing w:after="0" w:line="240" w:lineRule="auto"/>
        <w:jc w:val="both"/>
        <w:rPr>
          <w:rFonts w:ascii="Times New Roman" w:eastAsia="Times New Roman" w:hAnsi="Times New Roman"/>
          <w:sz w:val="28"/>
          <w:szCs w:val="28"/>
        </w:rPr>
      </w:pPr>
    </w:p>
    <w:p w:rsidR="00B309A2" w:rsidRDefault="00B309A2" w:rsidP="00B309A2">
      <w:pPr>
        <w:spacing w:after="0" w:line="240" w:lineRule="auto"/>
        <w:jc w:val="both"/>
        <w:rPr>
          <w:rFonts w:ascii="Times New Roman" w:eastAsia="Times New Roman" w:hAnsi="Times New Roman"/>
          <w:b/>
          <w:sz w:val="28"/>
          <w:szCs w:val="28"/>
        </w:rPr>
      </w:pPr>
      <w:r w:rsidRPr="000D306C">
        <w:rPr>
          <w:rFonts w:ascii="Times New Roman" w:eastAsia="Times New Roman" w:hAnsi="Times New Roman"/>
          <w:b/>
          <w:sz w:val="28"/>
          <w:szCs w:val="28"/>
        </w:rPr>
        <w:t>Благоустройство</w:t>
      </w:r>
    </w:p>
    <w:p w:rsidR="00B309A2" w:rsidRDefault="00B309A2" w:rsidP="00B309A2">
      <w:pPr>
        <w:spacing w:after="0" w:line="240" w:lineRule="auto"/>
        <w:jc w:val="both"/>
        <w:rPr>
          <w:rFonts w:ascii="Times New Roman" w:eastAsia="Times New Roman" w:hAnsi="Times New Roman"/>
          <w:b/>
          <w:sz w:val="28"/>
          <w:szCs w:val="28"/>
        </w:rPr>
      </w:pPr>
    </w:p>
    <w:p w:rsidR="00B309A2" w:rsidRPr="005F77F2" w:rsidRDefault="00B309A2" w:rsidP="00B309A2">
      <w:pPr>
        <w:spacing w:after="0" w:line="240" w:lineRule="auto"/>
        <w:ind w:firstLine="708"/>
        <w:jc w:val="both"/>
        <w:rPr>
          <w:rFonts w:ascii="Times New Roman" w:eastAsia="Times New Roman" w:hAnsi="Times New Roman"/>
          <w:sz w:val="28"/>
          <w:szCs w:val="28"/>
        </w:rPr>
      </w:pPr>
      <w:r w:rsidRPr="005F77F2">
        <w:rPr>
          <w:rFonts w:ascii="Times New Roman" w:eastAsia="Times New Roman" w:hAnsi="Times New Roman"/>
          <w:sz w:val="28"/>
          <w:szCs w:val="28"/>
        </w:rPr>
        <w:t>Создание комфортных условий для жизнедеятельности населения невозможно без решения социально-бытовых вопросов.</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В 2023</w:t>
      </w:r>
      <w:r w:rsidRPr="005F77F2">
        <w:rPr>
          <w:rFonts w:ascii="Times New Roman" w:eastAsia="Times New Roman" w:hAnsi="Times New Roman"/>
          <w:sz w:val="28"/>
          <w:szCs w:val="28"/>
        </w:rPr>
        <w:t xml:space="preserve"> г. администрация сельского поселения планирует следующие мероприятия:</w:t>
      </w:r>
    </w:p>
    <w:p w:rsidR="00B309A2" w:rsidRPr="005F77F2" w:rsidRDefault="00B309A2" w:rsidP="00B309A2">
      <w:pPr>
        <w:spacing w:after="0" w:line="240" w:lineRule="auto"/>
        <w:jc w:val="both"/>
        <w:rPr>
          <w:rFonts w:ascii="Times New Roman" w:eastAsia="Times New Roman" w:hAnsi="Times New Roman"/>
          <w:sz w:val="28"/>
          <w:szCs w:val="28"/>
        </w:rPr>
      </w:pPr>
      <w:r w:rsidRPr="005F77F2">
        <w:rPr>
          <w:rFonts w:ascii="Times New Roman" w:eastAsia="Times New Roman" w:hAnsi="Times New Roman"/>
          <w:sz w:val="28"/>
          <w:szCs w:val="28"/>
        </w:rPr>
        <w:t xml:space="preserve">- </w:t>
      </w:r>
      <w:r>
        <w:rPr>
          <w:rFonts w:ascii="Times New Roman" w:eastAsia="Times New Roman" w:hAnsi="Times New Roman"/>
          <w:sz w:val="28"/>
          <w:szCs w:val="28"/>
        </w:rPr>
        <w:t>Благоустройство территории кладбища №2</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Благоустройство территории МКУК "Козловский центр культуры". Стоимость всех работ составит по прогнозу 370</w:t>
      </w:r>
      <w:r w:rsidRPr="00460E7C">
        <w:rPr>
          <w:rFonts w:ascii="Times New Roman" w:eastAsia="Times New Roman" w:hAnsi="Times New Roman"/>
          <w:sz w:val="28"/>
          <w:szCs w:val="28"/>
        </w:rPr>
        <w:t>,0</w:t>
      </w:r>
      <w:r>
        <w:rPr>
          <w:rFonts w:ascii="Times New Roman" w:eastAsia="Times New Roman" w:hAnsi="Times New Roman"/>
          <w:sz w:val="28"/>
          <w:szCs w:val="28"/>
        </w:rPr>
        <w:t xml:space="preserve"> тысяч рублей. Решение </w:t>
      </w:r>
      <w:r>
        <w:rPr>
          <w:rFonts w:ascii="Times New Roman" w:eastAsia="Times New Roman" w:hAnsi="Times New Roman"/>
          <w:sz w:val="28"/>
          <w:szCs w:val="28"/>
        </w:rPr>
        <w:lastRenderedPageBreak/>
        <w:t>данного вопроса улучшит архитектурный облик села, повысит престижность проживания в сельской местности;</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озеленение территории. Сумма затрат – 10,0 тысяч рублей. Решение данного вопроса обеспечит санитарные и экологические стандарты, улучшит внешний вид населенных пунктов. </w:t>
      </w:r>
    </w:p>
    <w:p w:rsidR="00B309A2" w:rsidRDefault="00B309A2" w:rsidP="00B309A2">
      <w:pPr>
        <w:spacing w:after="0" w:line="240" w:lineRule="auto"/>
        <w:jc w:val="both"/>
        <w:rPr>
          <w:rFonts w:ascii="Times New Roman" w:eastAsia="Times New Roman" w:hAnsi="Times New Roman"/>
          <w:sz w:val="28"/>
          <w:szCs w:val="28"/>
        </w:rPr>
      </w:pPr>
    </w:p>
    <w:p w:rsidR="00B309A2" w:rsidRDefault="00B309A2" w:rsidP="00B309A2">
      <w:pPr>
        <w:spacing w:after="0" w:line="240" w:lineRule="auto"/>
        <w:jc w:val="both"/>
        <w:rPr>
          <w:rFonts w:ascii="Times New Roman" w:eastAsia="Times New Roman" w:hAnsi="Times New Roman"/>
          <w:b/>
          <w:sz w:val="28"/>
          <w:szCs w:val="28"/>
        </w:rPr>
      </w:pPr>
      <w:r w:rsidRPr="002340E3">
        <w:rPr>
          <w:rFonts w:ascii="Times New Roman" w:eastAsia="Times New Roman" w:hAnsi="Times New Roman"/>
          <w:b/>
          <w:sz w:val="28"/>
          <w:szCs w:val="28"/>
        </w:rPr>
        <w:t>Энергосбережение</w:t>
      </w:r>
    </w:p>
    <w:p w:rsidR="00B309A2" w:rsidRDefault="00B309A2" w:rsidP="00B309A2">
      <w:pPr>
        <w:spacing w:after="0" w:line="240" w:lineRule="auto"/>
        <w:jc w:val="both"/>
        <w:rPr>
          <w:rFonts w:ascii="Times New Roman" w:eastAsia="Times New Roman" w:hAnsi="Times New Roman"/>
          <w:b/>
          <w:sz w:val="28"/>
          <w:szCs w:val="28"/>
        </w:rPr>
      </w:pP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В целях достижения целей и задач энергосбережения и повышения энергетической эффективности в Козловском сельском поселении необходимо в 2023– 2025 гг. решение следующих вопросов:</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привлечение дополнительных финансовых источников для реализации на территории сельского поселения проектов в области энергосбережения;</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разработка и проведение мероприятий по пропаганде энергосбережения, распространение социальной рекламы в области энергосбережения;</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распространение информации об установленных требованиях, предъявляемых к собственникам жилья в области энергосбережения;</w:t>
      </w:r>
    </w:p>
    <w:p w:rsidR="00B309A2"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координация мероприятий по энергосбережению и повышению энергетической эффективности и контроль за их проведением муниципальными учреждениями.</w:t>
      </w:r>
    </w:p>
    <w:p w:rsidR="00B309A2" w:rsidRPr="00544515"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В 2023 – 2025 гг. планируется использование энергосберегающих технологий и оборудования при ремонте объектов социальной инфраструктуры на территории сельского поселения.</w:t>
      </w:r>
    </w:p>
    <w:p w:rsidR="00B309A2" w:rsidRPr="002340E3" w:rsidRDefault="00B309A2" w:rsidP="00B309A2">
      <w:pPr>
        <w:spacing w:after="0" w:line="240" w:lineRule="auto"/>
        <w:jc w:val="both"/>
        <w:rPr>
          <w:rFonts w:ascii="Times New Roman" w:eastAsia="Times New Roman" w:hAnsi="Times New Roman"/>
          <w:b/>
          <w:sz w:val="28"/>
          <w:szCs w:val="28"/>
        </w:rPr>
      </w:pPr>
    </w:p>
    <w:p w:rsidR="00B309A2" w:rsidRDefault="00B309A2" w:rsidP="00B309A2">
      <w:pPr>
        <w:spacing w:after="0" w:line="240" w:lineRule="auto"/>
        <w:jc w:val="both"/>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b/>
          <w:sz w:val="28"/>
          <w:szCs w:val="28"/>
        </w:rPr>
      </w:pPr>
      <w:r w:rsidRPr="003A2DFA">
        <w:rPr>
          <w:rFonts w:ascii="Times New Roman" w:eastAsia="Times New Roman" w:hAnsi="Times New Roman"/>
          <w:b/>
          <w:sz w:val="28"/>
          <w:szCs w:val="28"/>
        </w:rPr>
        <w:t>Культура</w:t>
      </w:r>
    </w:p>
    <w:p w:rsidR="00B309A2" w:rsidRPr="003A2DFA" w:rsidRDefault="00B309A2" w:rsidP="00B309A2">
      <w:pPr>
        <w:spacing w:after="0" w:line="240" w:lineRule="auto"/>
        <w:jc w:val="both"/>
        <w:rPr>
          <w:rFonts w:ascii="Times New Roman" w:eastAsia="Times New Roman" w:hAnsi="Times New Roman"/>
          <w:b/>
          <w:sz w:val="28"/>
          <w:szCs w:val="28"/>
        </w:rPr>
      </w:pP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Главными проблемами сферы культуры являются: неудовлетворительное техническое состояние зданий, слабая материально – техническая база. Требуется ремонт инженерных коммуникаций, выполнение электромонтажных, сантехнических работ, модернизация внутренних помещений.  Дома культуры нуждаются в приобретении музыкальных инструментов, светотехнического и звукового оборудования, технического оборудования, лицензионных  программ. Из-за недостаточного финансирования отрасли увеличился разрыв между культурными потребностями населения  и возможностями их удовлетворения.</w:t>
      </w:r>
    </w:p>
    <w:p w:rsidR="00B309A2" w:rsidRPr="003A2DFA" w:rsidRDefault="00B309A2" w:rsidP="00B309A2">
      <w:pPr>
        <w:spacing w:after="0" w:line="240" w:lineRule="auto"/>
        <w:jc w:val="both"/>
        <w:rPr>
          <w:rFonts w:ascii="Times New Roman" w:eastAsia="Times New Roman" w:hAnsi="Times New Roman"/>
          <w:sz w:val="28"/>
          <w:szCs w:val="28"/>
        </w:rPr>
      </w:pPr>
      <w:r w:rsidRPr="003A2DFA">
        <w:rPr>
          <w:rFonts w:ascii="Times New Roman" w:eastAsia="Times New Roman" w:hAnsi="Times New Roman"/>
          <w:sz w:val="28"/>
          <w:szCs w:val="28"/>
        </w:rPr>
        <w:t xml:space="preserve">       По прогнозу,  средняя зарплата раб</w:t>
      </w:r>
      <w:r>
        <w:rPr>
          <w:rFonts w:ascii="Times New Roman" w:eastAsia="Times New Roman" w:hAnsi="Times New Roman"/>
          <w:sz w:val="28"/>
          <w:szCs w:val="28"/>
        </w:rPr>
        <w:t>отников сферы культуры в 2023 году составит 34,2 тыс. рублей.</w:t>
      </w:r>
    </w:p>
    <w:p w:rsidR="00B309A2" w:rsidRPr="003A2DFA" w:rsidRDefault="00B309A2" w:rsidP="00B309A2">
      <w:pPr>
        <w:spacing w:after="0" w:line="240" w:lineRule="auto"/>
        <w:jc w:val="both"/>
        <w:rPr>
          <w:rFonts w:ascii="Times New Roman" w:eastAsia="Times New Roman" w:hAnsi="Times New Roman"/>
          <w:sz w:val="28"/>
          <w:szCs w:val="28"/>
        </w:rPr>
      </w:pPr>
    </w:p>
    <w:p w:rsidR="00B309A2" w:rsidRPr="004E2C6F" w:rsidRDefault="00B309A2" w:rsidP="00B309A2">
      <w:pPr>
        <w:spacing w:after="0" w:line="240" w:lineRule="auto"/>
        <w:jc w:val="both"/>
        <w:rPr>
          <w:rFonts w:ascii="Times New Roman" w:eastAsia="Times New Roman" w:hAnsi="Times New Roman"/>
          <w:b/>
          <w:sz w:val="28"/>
          <w:szCs w:val="28"/>
        </w:rPr>
      </w:pPr>
      <w:r w:rsidRPr="004E2C6F">
        <w:rPr>
          <w:rFonts w:ascii="Times New Roman" w:eastAsia="Times New Roman" w:hAnsi="Times New Roman"/>
          <w:b/>
          <w:sz w:val="28"/>
          <w:szCs w:val="28"/>
        </w:rPr>
        <w:t>Финансы</w:t>
      </w:r>
    </w:p>
    <w:p w:rsidR="00B309A2" w:rsidRPr="004E2C6F" w:rsidRDefault="00B309A2" w:rsidP="00B309A2">
      <w:pPr>
        <w:spacing w:after="0" w:line="240" w:lineRule="auto"/>
        <w:jc w:val="both"/>
        <w:rPr>
          <w:rFonts w:ascii="Times New Roman" w:eastAsia="Times New Roman" w:hAnsi="Times New Roman"/>
          <w:b/>
          <w:sz w:val="28"/>
          <w:szCs w:val="28"/>
        </w:rPr>
      </w:pPr>
    </w:p>
    <w:p w:rsidR="00B309A2" w:rsidRPr="004E2C6F" w:rsidRDefault="00B309A2" w:rsidP="00B309A2">
      <w:pPr>
        <w:spacing w:after="0" w:line="240" w:lineRule="auto"/>
        <w:jc w:val="both"/>
        <w:rPr>
          <w:rFonts w:ascii="Times New Roman" w:eastAsia="Times New Roman" w:hAnsi="Times New Roman"/>
          <w:sz w:val="28"/>
          <w:szCs w:val="28"/>
        </w:rPr>
      </w:pPr>
      <w:r w:rsidRPr="004E2C6F">
        <w:rPr>
          <w:rFonts w:ascii="Times New Roman" w:eastAsia="Times New Roman" w:hAnsi="Times New Roman"/>
          <w:sz w:val="28"/>
          <w:szCs w:val="28"/>
        </w:rPr>
        <w:t xml:space="preserve">    В 20</w:t>
      </w:r>
      <w:r>
        <w:rPr>
          <w:rFonts w:ascii="Times New Roman" w:eastAsia="Times New Roman" w:hAnsi="Times New Roman"/>
          <w:sz w:val="28"/>
          <w:szCs w:val="28"/>
        </w:rPr>
        <w:t>23</w:t>
      </w:r>
      <w:r w:rsidRPr="004E2C6F">
        <w:rPr>
          <w:rFonts w:ascii="Times New Roman" w:eastAsia="Times New Roman" w:hAnsi="Times New Roman"/>
          <w:sz w:val="28"/>
          <w:szCs w:val="28"/>
        </w:rPr>
        <w:t xml:space="preserve">г. не ожидается улучшение ситуации в финансовой сфере. </w:t>
      </w:r>
    </w:p>
    <w:p w:rsidR="00B309A2" w:rsidRPr="004E2C6F" w:rsidRDefault="00B309A2" w:rsidP="00B309A2">
      <w:pPr>
        <w:spacing w:after="0" w:line="240" w:lineRule="auto"/>
        <w:jc w:val="both"/>
        <w:rPr>
          <w:rFonts w:ascii="Times New Roman" w:eastAsia="Times New Roman" w:hAnsi="Times New Roman"/>
          <w:sz w:val="28"/>
          <w:szCs w:val="28"/>
        </w:rPr>
      </w:pPr>
      <w:r w:rsidRPr="004E2C6F">
        <w:rPr>
          <w:rFonts w:ascii="Times New Roman" w:eastAsia="Times New Roman" w:hAnsi="Times New Roman"/>
          <w:sz w:val="28"/>
          <w:szCs w:val="28"/>
        </w:rPr>
        <w:t xml:space="preserve">       Собственные доходы местного бюджета на 20</w:t>
      </w:r>
      <w:r>
        <w:rPr>
          <w:rFonts w:ascii="Times New Roman" w:eastAsia="Times New Roman" w:hAnsi="Times New Roman"/>
          <w:sz w:val="28"/>
          <w:szCs w:val="28"/>
        </w:rPr>
        <w:t>23</w:t>
      </w:r>
      <w:r w:rsidRPr="004E2C6F">
        <w:rPr>
          <w:rFonts w:ascii="Times New Roman" w:eastAsia="Times New Roman" w:hAnsi="Times New Roman"/>
          <w:sz w:val="28"/>
          <w:szCs w:val="28"/>
        </w:rPr>
        <w:t xml:space="preserve"> год планируются в объёме </w:t>
      </w:r>
      <w:r>
        <w:rPr>
          <w:rFonts w:ascii="Times New Roman" w:eastAsia="Times New Roman" w:hAnsi="Times New Roman"/>
          <w:sz w:val="28"/>
          <w:szCs w:val="28"/>
        </w:rPr>
        <w:t>4309</w:t>
      </w:r>
      <w:r w:rsidRPr="004E2C6F">
        <w:rPr>
          <w:rFonts w:ascii="Times New Roman" w:eastAsia="Times New Roman" w:hAnsi="Times New Roman"/>
          <w:sz w:val="28"/>
          <w:szCs w:val="28"/>
        </w:rPr>
        <w:t>,0 тыс. рублей, в 202</w:t>
      </w:r>
      <w:r>
        <w:rPr>
          <w:rFonts w:ascii="Times New Roman" w:eastAsia="Times New Roman" w:hAnsi="Times New Roman"/>
          <w:sz w:val="28"/>
          <w:szCs w:val="28"/>
        </w:rPr>
        <w:t>4</w:t>
      </w:r>
      <w:r w:rsidRPr="004E2C6F">
        <w:rPr>
          <w:rFonts w:ascii="Times New Roman" w:eastAsia="Times New Roman" w:hAnsi="Times New Roman"/>
          <w:sz w:val="28"/>
          <w:szCs w:val="28"/>
        </w:rPr>
        <w:t xml:space="preserve"> г. в сумме </w:t>
      </w:r>
      <w:r>
        <w:rPr>
          <w:rFonts w:ascii="Times New Roman" w:eastAsia="Times New Roman" w:hAnsi="Times New Roman"/>
          <w:sz w:val="28"/>
          <w:szCs w:val="28"/>
        </w:rPr>
        <w:t>4339</w:t>
      </w:r>
      <w:r w:rsidRPr="004E2C6F">
        <w:rPr>
          <w:rFonts w:ascii="Times New Roman" w:eastAsia="Times New Roman" w:hAnsi="Times New Roman"/>
          <w:sz w:val="28"/>
          <w:szCs w:val="28"/>
        </w:rPr>
        <w:t>,0 тыс.</w:t>
      </w:r>
      <w:r>
        <w:rPr>
          <w:rFonts w:ascii="Times New Roman" w:eastAsia="Times New Roman" w:hAnsi="Times New Roman"/>
          <w:sz w:val="28"/>
          <w:szCs w:val="28"/>
        </w:rPr>
        <w:t>рублей, в 2025</w:t>
      </w:r>
      <w:r w:rsidRPr="004E2C6F">
        <w:rPr>
          <w:rFonts w:ascii="Times New Roman" w:eastAsia="Times New Roman" w:hAnsi="Times New Roman"/>
          <w:sz w:val="28"/>
          <w:szCs w:val="28"/>
        </w:rPr>
        <w:t xml:space="preserve"> г. в </w:t>
      </w:r>
      <w:r w:rsidRPr="004E2C6F">
        <w:rPr>
          <w:rFonts w:ascii="Times New Roman" w:eastAsia="Times New Roman" w:hAnsi="Times New Roman"/>
          <w:sz w:val="28"/>
          <w:szCs w:val="28"/>
        </w:rPr>
        <w:lastRenderedPageBreak/>
        <w:t xml:space="preserve">сумме – </w:t>
      </w:r>
      <w:r>
        <w:rPr>
          <w:rFonts w:ascii="Times New Roman" w:eastAsia="Times New Roman" w:hAnsi="Times New Roman"/>
          <w:sz w:val="28"/>
          <w:szCs w:val="28"/>
        </w:rPr>
        <w:t>4375</w:t>
      </w:r>
      <w:r w:rsidRPr="004E2C6F">
        <w:rPr>
          <w:rFonts w:ascii="Times New Roman" w:eastAsia="Times New Roman" w:hAnsi="Times New Roman"/>
          <w:sz w:val="28"/>
          <w:szCs w:val="28"/>
        </w:rPr>
        <w:t xml:space="preserve"> тыс.рублей. Безвозмездные поступления из бюджетов других уровней на 20</w:t>
      </w:r>
      <w:r>
        <w:rPr>
          <w:rFonts w:ascii="Times New Roman" w:eastAsia="Times New Roman" w:hAnsi="Times New Roman"/>
          <w:sz w:val="28"/>
          <w:szCs w:val="28"/>
        </w:rPr>
        <w:t>23 год предусмотрены в сумме 3944,9</w:t>
      </w:r>
      <w:r w:rsidRPr="004E2C6F">
        <w:rPr>
          <w:rFonts w:ascii="Times New Roman" w:eastAsia="Times New Roman" w:hAnsi="Times New Roman"/>
          <w:sz w:val="28"/>
          <w:szCs w:val="28"/>
        </w:rPr>
        <w:t xml:space="preserve"> тыс. рублей, на 202</w:t>
      </w:r>
      <w:r>
        <w:rPr>
          <w:rFonts w:ascii="Times New Roman" w:eastAsia="Times New Roman" w:hAnsi="Times New Roman"/>
          <w:sz w:val="28"/>
          <w:szCs w:val="28"/>
        </w:rPr>
        <w:t xml:space="preserve">4 </w:t>
      </w:r>
      <w:r w:rsidRPr="004E2C6F">
        <w:rPr>
          <w:rFonts w:ascii="Times New Roman" w:eastAsia="Times New Roman" w:hAnsi="Times New Roman"/>
          <w:sz w:val="28"/>
          <w:szCs w:val="28"/>
        </w:rPr>
        <w:t xml:space="preserve">год в сумме </w:t>
      </w:r>
      <w:r>
        <w:rPr>
          <w:rFonts w:ascii="Times New Roman" w:eastAsia="Times New Roman" w:hAnsi="Times New Roman"/>
          <w:sz w:val="28"/>
          <w:szCs w:val="28"/>
        </w:rPr>
        <w:t>1692,4</w:t>
      </w:r>
      <w:r w:rsidRPr="004E2C6F">
        <w:rPr>
          <w:rFonts w:ascii="Times New Roman" w:eastAsia="Times New Roman" w:hAnsi="Times New Roman"/>
          <w:sz w:val="28"/>
          <w:szCs w:val="28"/>
        </w:rPr>
        <w:t xml:space="preserve"> тыс. рублей, на 202</w:t>
      </w:r>
      <w:r>
        <w:rPr>
          <w:rFonts w:ascii="Times New Roman" w:eastAsia="Times New Roman" w:hAnsi="Times New Roman"/>
          <w:sz w:val="28"/>
          <w:szCs w:val="28"/>
        </w:rPr>
        <w:t>5</w:t>
      </w:r>
      <w:r w:rsidRPr="004E2C6F">
        <w:rPr>
          <w:rFonts w:ascii="Times New Roman" w:eastAsia="Times New Roman" w:hAnsi="Times New Roman"/>
          <w:sz w:val="28"/>
          <w:szCs w:val="28"/>
        </w:rPr>
        <w:t xml:space="preserve"> год в сумме </w:t>
      </w:r>
      <w:r>
        <w:rPr>
          <w:rFonts w:ascii="Times New Roman" w:eastAsia="Times New Roman" w:hAnsi="Times New Roman"/>
          <w:sz w:val="28"/>
          <w:szCs w:val="28"/>
        </w:rPr>
        <w:t>1795,7</w:t>
      </w:r>
      <w:r w:rsidRPr="004E2C6F">
        <w:rPr>
          <w:rFonts w:ascii="Times New Roman" w:eastAsia="Times New Roman" w:hAnsi="Times New Roman"/>
          <w:sz w:val="28"/>
          <w:szCs w:val="28"/>
        </w:rPr>
        <w:t xml:space="preserve"> тыс. рублей.</w:t>
      </w:r>
    </w:p>
    <w:p w:rsidR="00B309A2" w:rsidRPr="00F41D50" w:rsidRDefault="00B309A2" w:rsidP="00B309A2">
      <w:pPr>
        <w:spacing w:after="0" w:line="240" w:lineRule="auto"/>
        <w:jc w:val="both"/>
        <w:rPr>
          <w:rFonts w:ascii="Times New Roman" w:eastAsia="Times New Roman" w:hAnsi="Times New Roman"/>
          <w:sz w:val="28"/>
          <w:szCs w:val="28"/>
        </w:rPr>
      </w:pPr>
      <w:r w:rsidRPr="004E2C6F">
        <w:rPr>
          <w:rFonts w:ascii="Times New Roman" w:eastAsia="Times New Roman" w:hAnsi="Times New Roman"/>
          <w:sz w:val="28"/>
          <w:szCs w:val="28"/>
        </w:rPr>
        <w:t xml:space="preserve">   Земельный</w:t>
      </w:r>
      <w:r w:rsidRPr="00F41D50">
        <w:rPr>
          <w:rFonts w:ascii="Times New Roman" w:eastAsia="Times New Roman" w:hAnsi="Times New Roman"/>
          <w:sz w:val="28"/>
          <w:szCs w:val="28"/>
        </w:rPr>
        <w:t xml:space="preserve"> налог 20</w:t>
      </w:r>
      <w:r>
        <w:rPr>
          <w:rFonts w:ascii="Times New Roman" w:eastAsia="Times New Roman" w:hAnsi="Times New Roman"/>
          <w:sz w:val="28"/>
          <w:szCs w:val="28"/>
        </w:rPr>
        <w:t>23</w:t>
      </w:r>
      <w:r w:rsidRPr="00F41D50">
        <w:rPr>
          <w:rFonts w:ascii="Times New Roman" w:eastAsia="Times New Roman" w:hAnsi="Times New Roman"/>
          <w:sz w:val="28"/>
          <w:szCs w:val="28"/>
        </w:rPr>
        <w:t xml:space="preserve"> г. </w:t>
      </w:r>
      <w:r>
        <w:rPr>
          <w:rFonts w:ascii="Times New Roman" w:eastAsia="Times New Roman" w:hAnsi="Times New Roman"/>
          <w:sz w:val="28"/>
          <w:szCs w:val="28"/>
        </w:rPr>
        <w:t xml:space="preserve"> поступит в сумме 337</w:t>
      </w:r>
      <w:r w:rsidRPr="00F41D50">
        <w:rPr>
          <w:rFonts w:ascii="Times New Roman" w:eastAsia="Times New Roman" w:hAnsi="Times New Roman"/>
          <w:sz w:val="28"/>
          <w:szCs w:val="28"/>
        </w:rPr>
        <w:t>1,0 тыс. рублей, в 202</w:t>
      </w:r>
      <w:r>
        <w:rPr>
          <w:rFonts w:ascii="Times New Roman" w:eastAsia="Times New Roman" w:hAnsi="Times New Roman"/>
          <w:sz w:val="28"/>
          <w:szCs w:val="28"/>
        </w:rPr>
        <w:t>4</w:t>
      </w:r>
      <w:r w:rsidRPr="00F41D50">
        <w:rPr>
          <w:rFonts w:ascii="Times New Roman" w:eastAsia="Times New Roman" w:hAnsi="Times New Roman"/>
          <w:sz w:val="28"/>
          <w:szCs w:val="28"/>
        </w:rPr>
        <w:t xml:space="preserve"> г. в сумме  </w:t>
      </w:r>
      <w:r>
        <w:rPr>
          <w:rFonts w:ascii="Times New Roman" w:eastAsia="Times New Roman" w:hAnsi="Times New Roman"/>
          <w:sz w:val="28"/>
          <w:szCs w:val="28"/>
        </w:rPr>
        <w:t>3384</w:t>
      </w:r>
      <w:r w:rsidRPr="00F41D50">
        <w:rPr>
          <w:rFonts w:ascii="Times New Roman" w:eastAsia="Times New Roman" w:hAnsi="Times New Roman"/>
          <w:sz w:val="28"/>
          <w:szCs w:val="28"/>
        </w:rPr>
        <w:t>,0 тыс. рублей, в 202</w:t>
      </w:r>
      <w:r>
        <w:rPr>
          <w:rFonts w:ascii="Times New Roman" w:eastAsia="Times New Roman" w:hAnsi="Times New Roman"/>
          <w:sz w:val="28"/>
          <w:szCs w:val="28"/>
        </w:rPr>
        <w:t>5</w:t>
      </w:r>
      <w:r w:rsidRPr="00F41D50">
        <w:rPr>
          <w:rFonts w:ascii="Times New Roman" w:eastAsia="Times New Roman" w:hAnsi="Times New Roman"/>
          <w:sz w:val="28"/>
          <w:szCs w:val="28"/>
        </w:rPr>
        <w:t xml:space="preserve"> г. в с</w:t>
      </w:r>
      <w:r>
        <w:rPr>
          <w:rFonts w:ascii="Times New Roman" w:eastAsia="Times New Roman" w:hAnsi="Times New Roman"/>
          <w:sz w:val="28"/>
          <w:szCs w:val="28"/>
        </w:rPr>
        <w:t>умме 3402</w:t>
      </w:r>
      <w:r w:rsidRPr="00F41D50">
        <w:rPr>
          <w:rFonts w:ascii="Times New Roman" w:eastAsia="Times New Roman" w:hAnsi="Times New Roman"/>
          <w:sz w:val="28"/>
          <w:szCs w:val="28"/>
        </w:rPr>
        <w:t>,0 тыс.рублей. Основными плательщиками земельного налога является ООО « Агротехнологии», КФХ Рожнов А.И. и другие. Оценка налогового потенциала произведена исходя из:</w:t>
      </w:r>
    </w:p>
    <w:p w:rsidR="00B309A2" w:rsidRPr="00F41D50" w:rsidRDefault="00B309A2" w:rsidP="00B309A2">
      <w:pPr>
        <w:spacing w:after="0" w:line="240" w:lineRule="auto"/>
        <w:jc w:val="both"/>
        <w:rPr>
          <w:rFonts w:ascii="Times New Roman" w:eastAsia="Times New Roman" w:hAnsi="Times New Roman"/>
          <w:sz w:val="28"/>
          <w:szCs w:val="28"/>
        </w:rPr>
      </w:pPr>
      <w:r w:rsidRPr="00F41D50">
        <w:rPr>
          <w:rFonts w:ascii="Times New Roman" w:eastAsia="Times New Roman" w:hAnsi="Times New Roman"/>
          <w:sz w:val="28"/>
          <w:szCs w:val="28"/>
        </w:rPr>
        <w:t>- кадастровой стоимости земельных участков сельскохозяйственного и другого назначения;</w:t>
      </w:r>
    </w:p>
    <w:p w:rsidR="00B309A2" w:rsidRPr="00F41D50" w:rsidRDefault="00B309A2" w:rsidP="00B309A2">
      <w:pPr>
        <w:spacing w:after="0" w:line="240" w:lineRule="auto"/>
        <w:jc w:val="both"/>
        <w:rPr>
          <w:rFonts w:ascii="Times New Roman" w:eastAsia="Times New Roman" w:hAnsi="Times New Roman"/>
          <w:sz w:val="28"/>
          <w:szCs w:val="28"/>
        </w:rPr>
      </w:pPr>
      <w:r w:rsidRPr="00F41D50">
        <w:rPr>
          <w:rFonts w:ascii="Times New Roman" w:eastAsia="Times New Roman" w:hAnsi="Times New Roman"/>
          <w:sz w:val="28"/>
          <w:szCs w:val="28"/>
        </w:rPr>
        <w:t>- ставки земельного налога в соответствии со ст. 394 Налогового кодекса РФ.</w:t>
      </w:r>
    </w:p>
    <w:p w:rsidR="00B309A2" w:rsidRPr="008B1497" w:rsidRDefault="00B309A2" w:rsidP="00B309A2">
      <w:pPr>
        <w:spacing w:after="0" w:line="240" w:lineRule="auto"/>
        <w:ind w:firstLine="708"/>
        <w:jc w:val="both"/>
        <w:rPr>
          <w:rFonts w:ascii="Times New Roman" w:eastAsia="Times New Roman" w:hAnsi="Times New Roman"/>
          <w:sz w:val="28"/>
          <w:szCs w:val="28"/>
        </w:rPr>
      </w:pPr>
      <w:r w:rsidRPr="008B1497">
        <w:rPr>
          <w:rFonts w:ascii="Times New Roman" w:eastAsia="Times New Roman" w:hAnsi="Times New Roman"/>
          <w:sz w:val="28"/>
          <w:szCs w:val="28"/>
        </w:rPr>
        <w:t>Налог на имущество физических лиц в 20</w:t>
      </w:r>
      <w:r>
        <w:rPr>
          <w:rFonts w:ascii="Times New Roman" w:eastAsia="Times New Roman" w:hAnsi="Times New Roman"/>
          <w:sz w:val="28"/>
          <w:szCs w:val="28"/>
        </w:rPr>
        <w:t>23</w:t>
      </w:r>
      <w:r w:rsidRPr="008B1497">
        <w:rPr>
          <w:rFonts w:ascii="Times New Roman" w:eastAsia="Times New Roman" w:hAnsi="Times New Roman"/>
          <w:sz w:val="28"/>
          <w:szCs w:val="28"/>
        </w:rPr>
        <w:t xml:space="preserve"> г. поступит в сумме </w:t>
      </w:r>
      <w:r>
        <w:rPr>
          <w:rFonts w:ascii="Times New Roman" w:eastAsia="Times New Roman" w:hAnsi="Times New Roman"/>
          <w:sz w:val="28"/>
          <w:szCs w:val="28"/>
        </w:rPr>
        <w:t>117</w:t>
      </w:r>
      <w:r w:rsidRPr="008B1497">
        <w:rPr>
          <w:rFonts w:ascii="Times New Roman" w:eastAsia="Times New Roman" w:hAnsi="Times New Roman"/>
          <w:sz w:val="28"/>
          <w:szCs w:val="28"/>
        </w:rPr>
        <w:t>,0 тыс. рублей, в 202</w:t>
      </w:r>
      <w:r>
        <w:rPr>
          <w:rFonts w:ascii="Times New Roman" w:eastAsia="Times New Roman" w:hAnsi="Times New Roman"/>
          <w:sz w:val="28"/>
          <w:szCs w:val="28"/>
        </w:rPr>
        <w:t>4 г. в сумме 118</w:t>
      </w:r>
      <w:r w:rsidRPr="008B1497">
        <w:rPr>
          <w:rFonts w:ascii="Times New Roman" w:eastAsia="Times New Roman" w:hAnsi="Times New Roman"/>
          <w:sz w:val="28"/>
          <w:szCs w:val="28"/>
        </w:rPr>
        <w:t>,0 тыс.рублей, в 202</w:t>
      </w:r>
      <w:r>
        <w:rPr>
          <w:rFonts w:ascii="Times New Roman" w:eastAsia="Times New Roman" w:hAnsi="Times New Roman"/>
          <w:sz w:val="28"/>
          <w:szCs w:val="28"/>
        </w:rPr>
        <w:t>5 г. в сумме 119</w:t>
      </w:r>
      <w:r w:rsidRPr="008B1497">
        <w:rPr>
          <w:rFonts w:ascii="Times New Roman" w:eastAsia="Times New Roman" w:hAnsi="Times New Roman"/>
          <w:sz w:val="28"/>
          <w:szCs w:val="28"/>
        </w:rPr>
        <w:t>,0 тыс. рублей.</w:t>
      </w:r>
    </w:p>
    <w:p w:rsidR="00B309A2" w:rsidRPr="003A2DFA" w:rsidRDefault="00B309A2" w:rsidP="00B309A2">
      <w:pPr>
        <w:spacing w:after="0" w:line="240" w:lineRule="auto"/>
        <w:ind w:firstLine="708"/>
        <w:jc w:val="both"/>
        <w:rPr>
          <w:rFonts w:ascii="Times New Roman" w:eastAsia="Times New Roman" w:hAnsi="Times New Roman"/>
          <w:sz w:val="28"/>
          <w:szCs w:val="28"/>
        </w:rPr>
      </w:pPr>
      <w:r w:rsidRPr="008B1497">
        <w:rPr>
          <w:rFonts w:ascii="Times New Roman" w:eastAsia="Times New Roman" w:hAnsi="Times New Roman"/>
          <w:sz w:val="28"/>
          <w:szCs w:val="28"/>
        </w:rPr>
        <w:t>Госпошлина в 20</w:t>
      </w:r>
      <w:r>
        <w:rPr>
          <w:rFonts w:ascii="Times New Roman" w:eastAsia="Times New Roman" w:hAnsi="Times New Roman"/>
          <w:sz w:val="28"/>
          <w:szCs w:val="28"/>
        </w:rPr>
        <w:t>23</w:t>
      </w:r>
      <w:r w:rsidRPr="008B1497">
        <w:rPr>
          <w:rFonts w:ascii="Times New Roman" w:eastAsia="Times New Roman" w:hAnsi="Times New Roman"/>
          <w:sz w:val="28"/>
          <w:szCs w:val="28"/>
        </w:rPr>
        <w:t xml:space="preserve"> г. поступит в сумме </w:t>
      </w:r>
      <w:r>
        <w:rPr>
          <w:rFonts w:ascii="Times New Roman" w:eastAsia="Times New Roman" w:hAnsi="Times New Roman"/>
          <w:sz w:val="28"/>
          <w:szCs w:val="28"/>
        </w:rPr>
        <w:t>12</w:t>
      </w:r>
      <w:r w:rsidRPr="008B1497">
        <w:rPr>
          <w:rFonts w:ascii="Times New Roman" w:eastAsia="Times New Roman" w:hAnsi="Times New Roman"/>
          <w:sz w:val="28"/>
          <w:szCs w:val="28"/>
        </w:rPr>
        <w:t>,0 тыс.рублей, в 202</w:t>
      </w:r>
      <w:r>
        <w:rPr>
          <w:rFonts w:ascii="Times New Roman" w:eastAsia="Times New Roman" w:hAnsi="Times New Roman"/>
          <w:sz w:val="28"/>
          <w:szCs w:val="28"/>
        </w:rPr>
        <w:t>4</w:t>
      </w:r>
      <w:r w:rsidRPr="008B1497">
        <w:rPr>
          <w:rFonts w:ascii="Times New Roman" w:eastAsia="Times New Roman" w:hAnsi="Times New Roman"/>
          <w:sz w:val="28"/>
          <w:szCs w:val="28"/>
        </w:rPr>
        <w:t xml:space="preserve"> г. в сумме </w:t>
      </w:r>
      <w:r>
        <w:rPr>
          <w:rFonts w:ascii="Times New Roman" w:eastAsia="Times New Roman" w:hAnsi="Times New Roman"/>
          <w:sz w:val="28"/>
          <w:szCs w:val="28"/>
        </w:rPr>
        <w:t>13</w:t>
      </w:r>
      <w:r w:rsidRPr="008B1497">
        <w:rPr>
          <w:rFonts w:ascii="Times New Roman" w:eastAsia="Times New Roman" w:hAnsi="Times New Roman"/>
          <w:sz w:val="28"/>
          <w:szCs w:val="28"/>
        </w:rPr>
        <w:t>,0 тыс. рублей, в 202</w:t>
      </w:r>
      <w:r>
        <w:rPr>
          <w:rFonts w:ascii="Times New Roman" w:eastAsia="Times New Roman" w:hAnsi="Times New Roman"/>
          <w:sz w:val="28"/>
          <w:szCs w:val="28"/>
        </w:rPr>
        <w:t>5</w:t>
      </w:r>
      <w:r w:rsidRPr="008B1497">
        <w:rPr>
          <w:rFonts w:ascii="Times New Roman" w:eastAsia="Times New Roman" w:hAnsi="Times New Roman"/>
          <w:sz w:val="28"/>
          <w:szCs w:val="28"/>
        </w:rPr>
        <w:t xml:space="preserve"> г. в сумме </w:t>
      </w:r>
      <w:r>
        <w:rPr>
          <w:rFonts w:ascii="Times New Roman" w:eastAsia="Times New Roman" w:hAnsi="Times New Roman"/>
          <w:sz w:val="28"/>
          <w:szCs w:val="28"/>
        </w:rPr>
        <w:t>14</w:t>
      </w:r>
      <w:r w:rsidRPr="008B1497">
        <w:rPr>
          <w:rFonts w:ascii="Times New Roman" w:eastAsia="Times New Roman" w:hAnsi="Times New Roman"/>
          <w:sz w:val="28"/>
          <w:szCs w:val="28"/>
        </w:rPr>
        <w:t>,0 тыс. рублей.</w:t>
      </w:r>
    </w:p>
    <w:p w:rsidR="00B309A2" w:rsidRPr="00C87268" w:rsidRDefault="00B309A2" w:rsidP="00B30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309A2" w:rsidRPr="00A523BF" w:rsidRDefault="00B309A2" w:rsidP="00B309A2">
      <w:pPr>
        <w:rPr>
          <w:szCs w:val="2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Default="00B309A2" w:rsidP="00B309A2">
      <w:pPr>
        <w:tabs>
          <w:tab w:val="left" w:pos="3300"/>
        </w:tabs>
      </w:pPr>
    </w:p>
    <w:p w:rsidR="00B309A2" w:rsidRDefault="00B309A2" w:rsidP="00B309A2">
      <w:pPr>
        <w:tabs>
          <w:tab w:val="left" w:pos="3300"/>
        </w:tabs>
      </w:pPr>
    </w:p>
    <w:p w:rsidR="00B309A2" w:rsidRDefault="00B309A2" w:rsidP="00B309A2">
      <w:pPr>
        <w:tabs>
          <w:tab w:val="left" w:pos="3300"/>
        </w:tabs>
      </w:pPr>
    </w:p>
    <w:p w:rsidR="00B309A2" w:rsidRDefault="00B309A2" w:rsidP="00B309A2">
      <w:pPr>
        <w:tabs>
          <w:tab w:val="left" w:pos="3300"/>
        </w:tabs>
      </w:pPr>
    </w:p>
    <w:p w:rsidR="00B309A2" w:rsidRDefault="00B309A2" w:rsidP="00B309A2">
      <w:pPr>
        <w:tabs>
          <w:tab w:val="left" w:pos="3300"/>
        </w:tabs>
      </w:pPr>
    </w:p>
    <w:p w:rsidR="00B309A2" w:rsidRDefault="00B309A2" w:rsidP="00B309A2">
      <w:pPr>
        <w:tabs>
          <w:tab w:val="left" w:pos="3300"/>
        </w:tabs>
      </w:pPr>
    </w:p>
    <w:p w:rsidR="00B309A2" w:rsidRDefault="00B309A2" w:rsidP="00B309A2">
      <w:pPr>
        <w:tabs>
          <w:tab w:val="left" w:pos="3300"/>
        </w:tabs>
      </w:pPr>
    </w:p>
    <w:p w:rsidR="00B309A2" w:rsidRDefault="00B309A2" w:rsidP="00B309A2">
      <w:pPr>
        <w:tabs>
          <w:tab w:val="left" w:pos="3300"/>
        </w:tabs>
      </w:pPr>
    </w:p>
    <w:p w:rsidR="00B309A2" w:rsidRDefault="00B309A2" w:rsidP="00B309A2">
      <w:pPr>
        <w:tabs>
          <w:tab w:val="left" w:pos="3300"/>
        </w:tabs>
      </w:pPr>
    </w:p>
    <w:p w:rsidR="00B309A2" w:rsidRPr="004B4627" w:rsidRDefault="00B309A2" w:rsidP="00B309A2">
      <w:pPr>
        <w:spacing w:after="0" w:line="240" w:lineRule="auto"/>
        <w:rPr>
          <w:rFonts w:ascii="Times New Roman" w:eastAsia="Times New Roman" w:hAnsi="Times New Roman"/>
          <w:sz w:val="36"/>
          <w:szCs w:val="36"/>
        </w:rPr>
      </w:pPr>
      <w:r>
        <w:rPr>
          <w:rFonts w:ascii="Times New Roman" w:eastAsia="Times New Roman" w:hAnsi="Times New Roman"/>
          <w:sz w:val="36"/>
          <w:szCs w:val="36"/>
        </w:rPr>
        <w:lastRenderedPageBreak/>
        <w:t xml:space="preserve">                                     </w:t>
      </w:r>
      <w:r w:rsidRPr="004B4627">
        <w:rPr>
          <w:rFonts w:ascii="Times New Roman" w:eastAsia="Times New Roman" w:hAnsi="Times New Roman"/>
          <w:sz w:val="36"/>
          <w:szCs w:val="36"/>
        </w:rPr>
        <w:t xml:space="preserve">Администрация </w:t>
      </w:r>
      <w:r>
        <w:rPr>
          <w:rFonts w:ascii="Times New Roman" w:eastAsia="Times New Roman" w:hAnsi="Times New Roman"/>
          <w:sz w:val="36"/>
          <w:szCs w:val="36"/>
        </w:rPr>
        <w:t xml:space="preserve">                                            </w:t>
      </w:r>
      <w:r>
        <w:rPr>
          <w:rFonts w:ascii="Times New Roman" w:eastAsia="Times New Roman" w:hAnsi="Times New Roman"/>
          <w:sz w:val="36"/>
          <w:szCs w:val="36"/>
        </w:rPr>
        <w:br/>
        <w:t xml:space="preserve">                       </w:t>
      </w:r>
      <w:r w:rsidRPr="004B4627">
        <w:rPr>
          <w:rFonts w:ascii="Times New Roman" w:eastAsia="Times New Roman" w:hAnsi="Times New Roman"/>
          <w:sz w:val="36"/>
          <w:szCs w:val="36"/>
        </w:rPr>
        <w:t>Козловского сельского поселения</w:t>
      </w:r>
    </w:p>
    <w:p w:rsidR="00B309A2" w:rsidRPr="004B4627" w:rsidRDefault="00B309A2" w:rsidP="00B309A2">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sz w:val="36"/>
          <w:szCs w:val="36"/>
        </w:rPr>
        <w:t>Терновского муниципального района</w:t>
      </w:r>
    </w:p>
    <w:p w:rsidR="00B309A2" w:rsidRDefault="00B309A2" w:rsidP="00B309A2">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sz w:val="36"/>
          <w:szCs w:val="36"/>
        </w:rPr>
        <w:t>Воронежской области</w:t>
      </w:r>
    </w:p>
    <w:p w:rsidR="00B309A2" w:rsidRDefault="00B309A2" w:rsidP="00B309A2">
      <w:pPr>
        <w:spacing w:after="0" w:line="240" w:lineRule="auto"/>
        <w:jc w:val="center"/>
        <w:rPr>
          <w:rFonts w:ascii="Times New Roman" w:eastAsia="Times New Roman" w:hAnsi="Times New Roman"/>
          <w:sz w:val="36"/>
          <w:szCs w:val="36"/>
        </w:rPr>
      </w:pPr>
    </w:p>
    <w:p w:rsidR="00B309A2" w:rsidRPr="004B4627" w:rsidRDefault="00B309A2" w:rsidP="00B309A2">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b/>
          <w:sz w:val="40"/>
          <w:szCs w:val="40"/>
        </w:rPr>
        <w:t>Постановление</w:t>
      </w:r>
    </w:p>
    <w:p w:rsidR="00B309A2" w:rsidRDefault="00B309A2" w:rsidP="00B309A2">
      <w:pPr>
        <w:spacing w:after="0" w:line="240" w:lineRule="auto"/>
        <w:rPr>
          <w:rFonts w:ascii="Times New Roman" w:eastAsia="Times New Roman" w:hAnsi="Times New Roman"/>
          <w:sz w:val="28"/>
          <w:szCs w:val="28"/>
        </w:rPr>
      </w:pPr>
    </w:p>
    <w:p w:rsidR="00B309A2" w:rsidRDefault="00B309A2" w:rsidP="00B309A2">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11 ноября  2022 г.           № 38</w:t>
      </w:r>
    </w:p>
    <w:p w:rsidR="00B309A2" w:rsidRPr="004B4627" w:rsidRDefault="00B309A2" w:rsidP="00B309A2">
      <w:pPr>
        <w:spacing w:after="0" w:line="240" w:lineRule="auto"/>
        <w:rPr>
          <w:rFonts w:ascii="Times New Roman" w:eastAsia="Times New Roman" w:hAnsi="Times New Roman"/>
        </w:rPr>
      </w:pPr>
      <w:r w:rsidRPr="004B4627">
        <w:rPr>
          <w:rFonts w:ascii="Times New Roman" w:eastAsia="Times New Roman" w:hAnsi="Times New Roman"/>
        </w:rPr>
        <w:t>с. Козловка</w:t>
      </w:r>
    </w:p>
    <w:p w:rsidR="00B309A2" w:rsidRPr="006F7097" w:rsidRDefault="00B309A2" w:rsidP="00B309A2">
      <w:pPr>
        <w:spacing w:after="0" w:line="240" w:lineRule="auto"/>
        <w:rPr>
          <w:rFonts w:ascii="Times New Roman" w:eastAsia="Times New Roman" w:hAnsi="Times New Roman"/>
          <w:sz w:val="20"/>
          <w:szCs w:val="20"/>
        </w:rPr>
      </w:pPr>
    </w:p>
    <w:p w:rsidR="00B309A2" w:rsidRPr="00C97676" w:rsidRDefault="00B309A2" w:rsidP="00B309A2">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 xml:space="preserve">О направлении проекта бюджета </w:t>
      </w:r>
    </w:p>
    <w:p w:rsidR="00B309A2" w:rsidRPr="00C97676" w:rsidRDefault="00B309A2" w:rsidP="00B309A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Козловского</w:t>
      </w:r>
      <w:r w:rsidRPr="00C97676">
        <w:rPr>
          <w:rFonts w:ascii="Times New Roman" w:eastAsia="Times New Roman" w:hAnsi="Times New Roman" w:cs="Times New Roman"/>
          <w:b/>
          <w:sz w:val="28"/>
          <w:szCs w:val="28"/>
        </w:rPr>
        <w:t xml:space="preserve"> сельского поселения</w:t>
      </w:r>
    </w:p>
    <w:p w:rsidR="00B309A2" w:rsidRPr="00C97676" w:rsidRDefault="00B309A2" w:rsidP="00B309A2">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 xml:space="preserve">Терновского муниципального района </w:t>
      </w:r>
    </w:p>
    <w:p w:rsidR="00B309A2" w:rsidRPr="00C97676" w:rsidRDefault="00B309A2" w:rsidP="00B309A2">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Воронежской области на 20</w:t>
      </w:r>
      <w:r>
        <w:rPr>
          <w:rFonts w:ascii="Times New Roman" w:eastAsia="Times New Roman" w:hAnsi="Times New Roman" w:cs="Times New Roman"/>
          <w:b/>
          <w:sz w:val="28"/>
          <w:szCs w:val="28"/>
        </w:rPr>
        <w:t>23 г.</w:t>
      </w:r>
      <w:r w:rsidRPr="00C97676">
        <w:rPr>
          <w:rFonts w:ascii="Times New Roman" w:eastAsia="Times New Roman" w:hAnsi="Times New Roman" w:cs="Times New Roman"/>
          <w:b/>
          <w:sz w:val="28"/>
          <w:szCs w:val="28"/>
        </w:rPr>
        <w:t xml:space="preserve"> и </w:t>
      </w:r>
    </w:p>
    <w:p w:rsidR="00B309A2" w:rsidRPr="00C97676" w:rsidRDefault="00B309A2" w:rsidP="00B309A2">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плановый период  20</w:t>
      </w:r>
      <w:r>
        <w:rPr>
          <w:rFonts w:ascii="Times New Roman" w:eastAsia="Times New Roman" w:hAnsi="Times New Roman" w:cs="Times New Roman"/>
          <w:b/>
          <w:sz w:val="28"/>
          <w:szCs w:val="28"/>
        </w:rPr>
        <w:t>24</w:t>
      </w:r>
      <w:r w:rsidRPr="00C97676">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rPr>
        <w:t>5</w:t>
      </w:r>
      <w:r w:rsidRPr="00C97676">
        <w:rPr>
          <w:rFonts w:ascii="Times New Roman" w:eastAsia="Times New Roman" w:hAnsi="Times New Roman" w:cs="Times New Roman"/>
          <w:b/>
          <w:sz w:val="28"/>
          <w:szCs w:val="28"/>
        </w:rPr>
        <w:t xml:space="preserve"> гг. в</w:t>
      </w:r>
    </w:p>
    <w:p w:rsidR="00B309A2" w:rsidRPr="00C97676" w:rsidRDefault="00B309A2" w:rsidP="00B309A2">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 xml:space="preserve">Совет народных депутатов </w:t>
      </w:r>
      <w:r>
        <w:rPr>
          <w:rFonts w:ascii="Times New Roman" w:eastAsia="Times New Roman" w:hAnsi="Times New Roman" w:cs="Times New Roman"/>
          <w:b/>
          <w:sz w:val="28"/>
          <w:szCs w:val="28"/>
        </w:rPr>
        <w:t>Козловского</w:t>
      </w:r>
      <w:r w:rsidRPr="00C97676">
        <w:rPr>
          <w:rFonts w:ascii="Times New Roman" w:eastAsia="Times New Roman" w:hAnsi="Times New Roman" w:cs="Times New Roman"/>
          <w:b/>
          <w:sz w:val="28"/>
          <w:szCs w:val="28"/>
        </w:rPr>
        <w:t xml:space="preserve"> </w:t>
      </w:r>
    </w:p>
    <w:p w:rsidR="00B309A2" w:rsidRPr="00C97676" w:rsidRDefault="00B309A2" w:rsidP="00B309A2">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сельского поселения Терновского</w:t>
      </w:r>
    </w:p>
    <w:p w:rsidR="00B309A2" w:rsidRPr="00C97676" w:rsidRDefault="00B309A2" w:rsidP="00B309A2">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 xml:space="preserve">муниципального района Воронежской </w:t>
      </w:r>
    </w:p>
    <w:p w:rsidR="00B309A2" w:rsidRPr="00C97676" w:rsidRDefault="00B309A2" w:rsidP="00B309A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области</w:t>
      </w:r>
    </w:p>
    <w:p w:rsidR="00B309A2" w:rsidRDefault="00B309A2" w:rsidP="00B309A2">
      <w:pPr>
        <w:spacing w:after="0" w:line="240" w:lineRule="auto"/>
        <w:jc w:val="both"/>
        <w:rPr>
          <w:rFonts w:ascii="Times New Roman" w:eastAsia="Times New Roman" w:hAnsi="Times New Roman" w:cs="Times New Roman"/>
          <w:sz w:val="28"/>
          <w:szCs w:val="28"/>
        </w:rPr>
      </w:pPr>
    </w:p>
    <w:p w:rsidR="00B309A2" w:rsidRDefault="00B309A2" w:rsidP="00B309A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соответствии с положениями Устава Козловского сельского поселения Терновского муниципального района Воронежской области Администрация Козловского сельского поселения Терновского муниципального района Воронежской области</w:t>
      </w:r>
    </w:p>
    <w:p w:rsidR="00B309A2" w:rsidRDefault="00B309A2" w:rsidP="00B309A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rsidR="00B309A2" w:rsidRDefault="00B309A2" w:rsidP="00B309A2">
      <w:pPr>
        <w:spacing w:after="0" w:line="240" w:lineRule="auto"/>
        <w:jc w:val="center"/>
        <w:rPr>
          <w:rFonts w:ascii="Times New Roman" w:eastAsia="Times New Roman" w:hAnsi="Times New Roman" w:cs="Times New Roman"/>
          <w:b/>
          <w:sz w:val="28"/>
          <w:szCs w:val="28"/>
        </w:rPr>
      </w:pPr>
    </w:p>
    <w:p w:rsidR="00B309A2" w:rsidRDefault="00B309A2" w:rsidP="00B309A2">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Направить проект бюджета Козловского сельского поселения Терновского муниципального района Воронежской области на 2023 год и плановый период  2024 – 2025  гг. (далее – проект местного бюджета) в Совет народных депутатов Козловского сельского поселения Терновского муниципального района Воронежской области.</w:t>
      </w:r>
    </w:p>
    <w:p w:rsidR="00B309A2" w:rsidRDefault="00B309A2" w:rsidP="00B309A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Просить депутатов Совета народных депутатов Козловского сельского поселения Терновского муниципального района Воронежской области внести свои предложения и замечания по проекту местного бюджета, принять участие в публичных слушаниях по проекту местного бюджета.</w:t>
      </w:r>
    </w:p>
    <w:p w:rsidR="00B309A2" w:rsidRDefault="00B309A2" w:rsidP="00B309A2">
      <w:pPr>
        <w:spacing w:after="0" w:line="360" w:lineRule="auto"/>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        3. </w:t>
      </w:r>
      <w:r>
        <w:rPr>
          <w:rFonts w:ascii="Times New Roman" w:eastAsia="Times New Roman" w:hAnsi="Times New Roman"/>
          <w:sz w:val="28"/>
          <w:szCs w:val="28"/>
        </w:rPr>
        <w:t xml:space="preserve">   Н</w:t>
      </w:r>
      <w:r w:rsidRPr="003A2DFA">
        <w:rPr>
          <w:rFonts w:ascii="Times New Roman" w:eastAsia="Times New Roman" w:hAnsi="Times New Roman"/>
          <w:sz w:val="28"/>
          <w:szCs w:val="28"/>
        </w:rPr>
        <w:t xml:space="preserve">астоящее постановление </w:t>
      </w:r>
      <w:r>
        <w:rPr>
          <w:rFonts w:ascii="Times New Roman" w:hAnsi="Times New Roman"/>
          <w:sz w:val="28"/>
          <w:szCs w:val="28"/>
        </w:rPr>
        <w:t>о</w:t>
      </w:r>
      <w:r w:rsidRPr="00A26D7E">
        <w:rPr>
          <w:rFonts w:ascii="Times New Roman" w:hAnsi="Times New Roman"/>
          <w:sz w:val="28"/>
          <w:szCs w:val="28"/>
        </w:rPr>
        <w:t>публиковать в  периодическом печатном издании органов местного самоуправления Козловского сельского поселения «Вестник муниципальных правовых актов Козловского сельского поселения Терновского муниципального района» и разместить на официальном сайте администрации Козловского сельского поселения Те</w:t>
      </w:r>
      <w:r>
        <w:rPr>
          <w:rFonts w:ascii="Times New Roman" w:hAnsi="Times New Roman"/>
          <w:sz w:val="28"/>
          <w:szCs w:val="28"/>
        </w:rPr>
        <w:t>рновского муниципального района.</w:t>
      </w:r>
      <w:r w:rsidRPr="00A26D7E">
        <w:rPr>
          <w:rFonts w:ascii="Times New Roman" w:hAnsi="Times New Roman"/>
          <w:sz w:val="28"/>
          <w:szCs w:val="28"/>
        </w:rPr>
        <w:t xml:space="preserve"> </w:t>
      </w:r>
      <w:r w:rsidRPr="00151EB5">
        <w:rPr>
          <w:rFonts w:ascii="Times New Roman" w:hAnsi="Times New Roman"/>
          <w:sz w:val="28"/>
          <w:szCs w:val="28"/>
        </w:rPr>
        <w:t xml:space="preserve"> </w:t>
      </w:r>
    </w:p>
    <w:p w:rsidR="00B309A2" w:rsidRPr="007C6A01" w:rsidRDefault="00B309A2" w:rsidP="00B309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151EB5">
        <w:rPr>
          <w:rFonts w:ascii="Times New Roman" w:hAnsi="Times New Roman"/>
          <w:sz w:val="28"/>
          <w:szCs w:val="28"/>
        </w:rPr>
        <w:t>4.  Настоящее постановление вступает в силу с даты опубликования</w:t>
      </w:r>
      <w:r>
        <w:rPr>
          <w:rFonts w:ascii="Times New Roman" w:hAnsi="Times New Roman"/>
          <w:sz w:val="28"/>
          <w:szCs w:val="28"/>
        </w:rPr>
        <w:t>.</w:t>
      </w:r>
      <w:r>
        <w:rPr>
          <w:rFonts w:ascii="Times New Roman" w:hAnsi="Times New Roman"/>
          <w:sz w:val="26"/>
          <w:szCs w:val="26"/>
        </w:rPr>
        <w:tab/>
      </w:r>
    </w:p>
    <w:p w:rsidR="00B309A2" w:rsidRPr="007C6A01" w:rsidRDefault="00B309A2" w:rsidP="00B309A2">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5.     Контроль за исполнением настоящего постановления оставляю за собой.</w:t>
      </w:r>
    </w:p>
    <w:p w:rsidR="00B309A2" w:rsidRDefault="00B309A2" w:rsidP="00B309A2">
      <w:pPr>
        <w:spacing w:after="0" w:line="360" w:lineRule="auto"/>
        <w:rPr>
          <w:rFonts w:ascii="Times New Roman" w:eastAsia="Times New Roman" w:hAnsi="Times New Roman" w:cs="Times New Roman"/>
          <w:sz w:val="28"/>
          <w:szCs w:val="28"/>
        </w:rPr>
      </w:pPr>
    </w:p>
    <w:p w:rsidR="00B309A2" w:rsidRDefault="00B309A2" w:rsidP="00B309A2">
      <w:pPr>
        <w:spacing w:after="0" w:line="36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Козловского</w:t>
      </w:r>
    </w:p>
    <w:p w:rsidR="00B309A2" w:rsidRDefault="00B309A2" w:rsidP="00B309A2">
      <w:pPr>
        <w:spacing w:after="0" w:line="36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Ю.В. Микляев</w:t>
      </w:r>
    </w:p>
    <w:p w:rsidR="00B309A2" w:rsidRPr="006F7097" w:rsidRDefault="00B309A2" w:rsidP="00B309A2">
      <w:pPr>
        <w:spacing w:line="360" w:lineRule="auto"/>
      </w:pPr>
    </w:p>
    <w:p w:rsid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B309A2" w:rsidRPr="00B309A2" w:rsidRDefault="00B309A2" w:rsidP="00B309A2">
      <w:pPr>
        <w:pStyle w:val="afb"/>
        <w:jc w:val="center"/>
        <w:rPr>
          <w:rFonts w:ascii="Times New Roman" w:hAnsi="Times New Roman" w:cs="Times New Roman"/>
          <w:b/>
          <w:sz w:val="24"/>
          <w:szCs w:val="24"/>
        </w:rPr>
      </w:pPr>
    </w:p>
    <w:p w:rsidR="00B309A2" w:rsidRPr="00B309A2" w:rsidRDefault="00B309A2" w:rsidP="00B309A2">
      <w:pPr>
        <w:pStyle w:val="afb"/>
        <w:jc w:val="center"/>
        <w:rPr>
          <w:rFonts w:ascii="Times New Roman" w:hAnsi="Times New Roman" w:cs="Times New Roman"/>
          <w:b/>
          <w:sz w:val="24"/>
          <w:szCs w:val="24"/>
        </w:rPr>
      </w:pPr>
      <w:r w:rsidRPr="00B309A2">
        <w:rPr>
          <w:rFonts w:ascii="Times New Roman" w:hAnsi="Times New Roman" w:cs="Times New Roman"/>
          <w:b/>
          <w:sz w:val="24"/>
          <w:szCs w:val="24"/>
        </w:rPr>
        <w:t xml:space="preserve">АДМИНИСТРАЦИЯ </w:t>
      </w:r>
    </w:p>
    <w:p w:rsidR="00B309A2" w:rsidRPr="00B309A2" w:rsidRDefault="00B309A2" w:rsidP="00B309A2">
      <w:pPr>
        <w:pStyle w:val="afb"/>
        <w:jc w:val="center"/>
        <w:rPr>
          <w:rFonts w:ascii="Times New Roman" w:hAnsi="Times New Roman" w:cs="Times New Roman"/>
          <w:b/>
          <w:sz w:val="24"/>
          <w:szCs w:val="24"/>
        </w:rPr>
      </w:pPr>
      <w:r w:rsidRPr="00B309A2">
        <w:rPr>
          <w:rFonts w:ascii="Times New Roman" w:hAnsi="Times New Roman" w:cs="Times New Roman"/>
          <w:b/>
          <w:sz w:val="24"/>
          <w:szCs w:val="24"/>
        </w:rPr>
        <w:t>КОЗЛОВСКОГО  СЕЛЬСКОГО ПОСЕЛЕНИЯ</w:t>
      </w:r>
    </w:p>
    <w:p w:rsidR="00B309A2" w:rsidRPr="00B309A2" w:rsidRDefault="00B309A2" w:rsidP="00B309A2">
      <w:pPr>
        <w:pStyle w:val="afb"/>
        <w:jc w:val="center"/>
        <w:rPr>
          <w:rFonts w:ascii="Times New Roman" w:hAnsi="Times New Roman" w:cs="Times New Roman"/>
          <w:b/>
          <w:sz w:val="24"/>
          <w:szCs w:val="24"/>
        </w:rPr>
      </w:pPr>
      <w:r w:rsidRPr="00B309A2">
        <w:rPr>
          <w:rFonts w:ascii="Times New Roman" w:hAnsi="Times New Roman" w:cs="Times New Roman"/>
          <w:b/>
          <w:sz w:val="24"/>
          <w:szCs w:val="24"/>
        </w:rPr>
        <w:t>ТЕРНОВСКОГО МУНИЦИПАЛЬНОГО РАЙОНА</w:t>
      </w:r>
    </w:p>
    <w:p w:rsidR="00B309A2" w:rsidRPr="00B309A2" w:rsidRDefault="00B309A2" w:rsidP="00B309A2">
      <w:pPr>
        <w:pStyle w:val="afb"/>
        <w:jc w:val="center"/>
        <w:rPr>
          <w:rFonts w:ascii="Times New Roman" w:hAnsi="Times New Roman" w:cs="Times New Roman"/>
          <w:b/>
          <w:sz w:val="24"/>
          <w:szCs w:val="24"/>
        </w:rPr>
      </w:pPr>
      <w:r w:rsidRPr="00B309A2">
        <w:rPr>
          <w:rFonts w:ascii="Times New Roman" w:hAnsi="Times New Roman" w:cs="Times New Roman"/>
          <w:b/>
          <w:sz w:val="24"/>
          <w:szCs w:val="24"/>
        </w:rPr>
        <w:t>ВОРОНЕЖСКОЙ ОБЛАСТИ</w:t>
      </w:r>
    </w:p>
    <w:p w:rsidR="00B309A2" w:rsidRPr="00B309A2" w:rsidRDefault="00B309A2" w:rsidP="00B309A2">
      <w:pPr>
        <w:pStyle w:val="afb"/>
        <w:jc w:val="center"/>
        <w:rPr>
          <w:rFonts w:ascii="Times New Roman" w:hAnsi="Times New Roman" w:cs="Times New Roman"/>
          <w:b/>
          <w:sz w:val="24"/>
          <w:szCs w:val="24"/>
        </w:rPr>
      </w:pPr>
    </w:p>
    <w:p w:rsidR="00B309A2" w:rsidRPr="00B309A2" w:rsidRDefault="00B309A2" w:rsidP="00B309A2">
      <w:pPr>
        <w:pStyle w:val="afb"/>
        <w:jc w:val="center"/>
        <w:rPr>
          <w:rFonts w:ascii="Times New Roman" w:hAnsi="Times New Roman" w:cs="Times New Roman"/>
          <w:b/>
          <w:sz w:val="24"/>
          <w:szCs w:val="24"/>
        </w:rPr>
      </w:pPr>
      <w:r w:rsidRPr="00B309A2">
        <w:rPr>
          <w:rFonts w:ascii="Times New Roman" w:hAnsi="Times New Roman" w:cs="Times New Roman"/>
          <w:b/>
          <w:sz w:val="24"/>
          <w:szCs w:val="24"/>
        </w:rPr>
        <w:t>ПОСТАНОВЛЕНИЕ</w:t>
      </w:r>
    </w:p>
    <w:p w:rsidR="00B309A2" w:rsidRPr="00B309A2" w:rsidRDefault="00B309A2" w:rsidP="00B309A2">
      <w:pPr>
        <w:pStyle w:val="afb"/>
        <w:jc w:val="center"/>
        <w:rPr>
          <w:rFonts w:ascii="Times New Roman" w:hAnsi="Times New Roman" w:cs="Times New Roman"/>
          <w:b/>
          <w:sz w:val="24"/>
          <w:szCs w:val="24"/>
        </w:rPr>
      </w:pPr>
    </w:p>
    <w:p w:rsidR="00B309A2" w:rsidRPr="00B309A2" w:rsidRDefault="00B309A2" w:rsidP="00B309A2">
      <w:pPr>
        <w:pStyle w:val="afb"/>
        <w:rPr>
          <w:rFonts w:ascii="Times New Roman" w:hAnsi="Times New Roman" w:cs="Times New Roman"/>
          <w:b/>
          <w:sz w:val="24"/>
          <w:szCs w:val="24"/>
        </w:rPr>
      </w:pPr>
      <w:r w:rsidRPr="00B309A2">
        <w:rPr>
          <w:rFonts w:ascii="Times New Roman" w:hAnsi="Times New Roman" w:cs="Times New Roman"/>
          <w:b/>
          <w:sz w:val="24"/>
          <w:szCs w:val="24"/>
        </w:rPr>
        <w:t xml:space="preserve">От  16 ноября 2022  года                      № 39                                                                                      </w:t>
      </w:r>
    </w:p>
    <w:p w:rsidR="00B309A2" w:rsidRPr="00B309A2" w:rsidRDefault="00B309A2" w:rsidP="00B309A2">
      <w:pPr>
        <w:pStyle w:val="afb"/>
        <w:rPr>
          <w:rFonts w:ascii="Times New Roman" w:hAnsi="Times New Roman" w:cs="Times New Roman"/>
          <w:b/>
          <w:sz w:val="24"/>
          <w:szCs w:val="24"/>
        </w:rPr>
      </w:pPr>
      <w:r w:rsidRPr="00B309A2">
        <w:rPr>
          <w:rFonts w:ascii="Times New Roman" w:hAnsi="Times New Roman" w:cs="Times New Roman"/>
          <w:sz w:val="24"/>
          <w:szCs w:val="24"/>
        </w:rPr>
        <w:t>с.  Козловка</w:t>
      </w:r>
    </w:p>
    <w:p w:rsidR="00B309A2" w:rsidRPr="00B309A2" w:rsidRDefault="00B309A2" w:rsidP="00B309A2">
      <w:pPr>
        <w:pStyle w:val="Title"/>
        <w:spacing w:before="0" w:after="0"/>
        <w:ind w:firstLine="0"/>
        <w:jc w:val="left"/>
        <w:rPr>
          <w:rFonts w:ascii="Times New Roman" w:hAnsi="Times New Roman" w:cs="Times New Roman"/>
          <w:sz w:val="26"/>
          <w:szCs w:val="26"/>
        </w:rPr>
      </w:pPr>
    </w:p>
    <w:p w:rsidR="00B309A2" w:rsidRPr="00B309A2" w:rsidRDefault="00B309A2" w:rsidP="00B309A2">
      <w:pPr>
        <w:pStyle w:val="Title"/>
        <w:spacing w:before="0" w:after="0"/>
        <w:ind w:right="3826" w:firstLine="0"/>
        <w:jc w:val="both"/>
        <w:rPr>
          <w:rFonts w:ascii="Times New Roman" w:hAnsi="Times New Roman" w:cs="Times New Roman"/>
          <w:sz w:val="24"/>
          <w:szCs w:val="24"/>
        </w:rPr>
      </w:pPr>
      <w:r w:rsidRPr="00B309A2">
        <w:rPr>
          <w:rFonts w:ascii="Times New Roman" w:hAnsi="Times New Roman" w:cs="Times New Roman"/>
          <w:sz w:val="24"/>
          <w:szCs w:val="24"/>
        </w:rPr>
        <w:t xml:space="preserve">О внесении изменений в постановление № 64 </w:t>
      </w:r>
    </w:p>
    <w:p w:rsidR="00B309A2" w:rsidRPr="00B309A2" w:rsidRDefault="00B309A2" w:rsidP="00B309A2">
      <w:pPr>
        <w:pStyle w:val="Title"/>
        <w:spacing w:before="0" w:after="0"/>
        <w:ind w:right="3826" w:firstLine="0"/>
        <w:jc w:val="both"/>
        <w:rPr>
          <w:rFonts w:ascii="Times New Roman" w:hAnsi="Times New Roman" w:cs="Times New Roman"/>
          <w:sz w:val="24"/>
          <w:szCs w:val="24"/>
        </w:rPr>
      </w:pPr>
      <w:r w:rsidRPr="00B309A2">
        <w:rPr>
          <w:rFonts w:ascii="Times New Roman" w:hAnsi="Times New Roman" w:cs="Times New Roman"/>
          <w:sz w:val="24"/>
          <w:szCs w:val="24"/>
        </w:rPr>
        <w:t>от 21.12.2015 г. «Об утверждении административного регламента администрации Козловского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09A2" w:rsidRPr="00B309A2" w:rsidRDefault="00B309A2" w:rsidP="00B309A2">
      <w:pPr>
        <w:pStyle w:val="Title"/>
        <w:spacing w:before="0" w:after="0"/>
        <w:ind w:firstLine="0"/>
        <w:jc w:val="left"/>
        <w:rPr>
          <w:rFonts w:ascii="Times New Roman" w:hAnsi="Times New Roman" w:cs="Times New Roman"/>
          <w:sz w:val="26"/>
          <w:szCs w:val="26"/>
        </w:rPr>
      </w:pPr>
    </w:p>
    <w:p w:rsidR="00B309A2" w:rsidRPr="00B309A2" w:rsidRDefault="00B309A2" w:rsidP="00B309A2">
      <w:pPr>
        <w:ind w:firstLine="709"/>
        <w:rPr>
          <w:rFonts w:ascii="Times New Roman" w:hAnsi="Times New Roman" w:cs="Times New Roman"/>
        </w:rPr>
      </w:pPr>
      <w:r w:rsidRPr="00B309A2">
        <w:rPr>
          <w:rFonts w:ascii="Times New Roman" w:hAnsi="Times New Roman" w:cs="Times New Roman"/>
        </w:rPr>
        <w:t xml:space="preserve">В соответствии с Земельным кодексом Российской Федерации от 25.10.2001 № 136-ФЗ, Законом Воронежской области от 13.05.2008 № 25-ОЗ «О регулировании земельных отношений на территории Воронежской области», Федеральным законом от 06.10.2003 года № 131-ФЗ «Об </w:t>
      </w:r>
      <w:r w:rsidRPr="00B309A2">
        <w:rPr>
          <w:rFonts w:ascii="Times New Roman" w:hAnsi="Times New Roman" w:cs="Times New Roman"/>
        </w:rPr>
        <w:lastRenderedPageBreak/>
        <w:t xml:space="preserve">общих принципах организации местного самоуправления в Российской Федерации», Федеральным законом № 58-ФЗ от 14.03.2022 года «О внесении изменений в отдельные законодательные акты Российской Федерации», администрация Козловского сельского поселения Терновского муниципального района </w:t>
      </w:r>
      <w:r w:rsidRPr="00B309A2">
        <w:rPr>
          <w:rFonts w:ascii="Times New Roman" w:hAnsi="Times New Roman" w:cs="Times New Roman"/>
          <w:b/>
          <w:spacing w:val="20"/>
        </w:rPr>
        <w:t>постановляет</w:t>
      </w:r>
      <w:r w:rsidRPr="00B309A2">
        <w:rPr>
          <w:rFonts w:ascii="Times New Roman" w:hAnsi="Times New Roman" w:cs="Times New Roman"/>
        </w:rPr>
        <w:t>:</w:t>
      </w:r>
    </w:p>
    <w:p w:rsidR="00B309A2" w:rsidRPr="00B309A2" w:rsidRDefault="00B309A2" w:rsidP="00B309A2">
      <w:pPr>
        <w:pStyle w:val="consplusnormal0"/>
        <w:spacing w:before="0" w:beforeAutospacing="0" w:after="0" w:afterAutospacing="0"/>
        <w:ind w:firstLine="709"/>
      </w:pPr>
    </w:p>
    <w:p w:rsidR="00B309A2" w:rsidRPr="00B309A2" w:rsidRDefault="00B309A2" w:rsidP="00B309A2">
      <w:pPr>
        <w:pStyle w:val="consplusnormal0"/>
        <w:spacing w:before="0" w:beforeAutospacing="0" w:after="0" w:afterAutospacing="0"/>
        <w:ind w:firstLine="709"/>
      </w:pPr>
      <w:r w:rsidRPr="00B309A2">
        <w:t>1.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следующие изменения:</w:t>
      </w:r>
    </w:p>
    <w:p w:rsidR="00B309A2" w:rsidRPr="00B309A2" w:rsidRDefault="00B309A2" w:rsidP="00B309A2">
      <w:pPr>
        <w:ind w:firstLine="709"/>
        <w:rPr>
          <w:rFonts w:ascii="Times New Roman" w:hAnsi="Times New Roman" w:cs="Times New Roman"/>
        </w:rPr>
      </w:pPr>
      <w:r w:rsidRPr="00B309A2">
        <w:rPr>
          <w:rFonts w:ascii="Times New Roman" w:hAnsi="Times New Roman" w:cs="Times New Roman"/>
        </w:rPr>
        <w:t xml:space="preserve">1.1.  В  пункте 1.2  раздела 1 </w:t>
      </w:r>
      <w:r w:rsidRPr="00B309A2">
        <w:rPr>
          <w:rFonts w:ascii="Times New Roman" w:hAnsi="Times New Roman" w:cs="Times New Roman"/>
          <w:sz w:val="26"/>
          <w:szCs w:val="26"/>
        </w:rPr>
        <w:t>Регламента</w:t>
      </w:r>
      <w:r w:rsidRPr="00B309A2">
        <w:rPr>
          <w:rFonts w:ascii="Times New Roman" w:hAnsi="Times New Roman" w:cs="Times New Roman"/>
        </w:rPr>
        <w:t xml:space="preserve"> после слов  "Российской Федерации" дополнить словами   " в последней редакции".</w:t>
      </w:r>
    </w:p>
    <w:p w:rsidR="00B309A2" w:rsidRPr="00B309A2" w:rsidRDefault="00B309A2" w:rsidP="00B309A2">
      <w:pPr>
        <w:tabs>
          <w:tab w:val="left" w:pos="1701"/>
        </w:tabs>
        <w:autoSpaceDE w:val="0"/>
        <w:autoSpaceDN w:val="0"/>
        <w:adjustRightInd w:val="0"/>
        <w:outlineLvl w:val="0"/>
        <w:rPr>
          <w:rFonts w:ascii="Times New Roman" w:hAnsi="Times New Roman" w:cs="Times New Roman"/>
          <w:bCs/>
        </w:rPr>
      </w:pPr>
      <w:r w:rsidRPr="00B309A2">
        <w:rPr>
          <w:rFonts w:ascii="Times New Roman" w:hAnsi="Times New Roman" w:cs="Times New Roman"/>
          <w:sz w:val="26"/>
          <w:szCs w:val="26"/>
        </w:rPr>
        <w:t xml:space="preserve">  1.2. Раздел  </w:t>
      </w:r>
      <w:r w:rsidRPr="00B309A2">
        <w:rPr>
          <w:rFonts w:ascii="Times New Roman" w:hAnsi="Times New Roman" w:cs="Times New Roman"/>
          <w:bCs/>
          <w:sz w:val="28"/>
          <w:szCs w:val="28"/>
        </w:rPr>
        <w:t>5</w:t>
      </w:r>
      <w:r w:rsidRPr="00B309A2">
        <w:rPr>
          <w:rFonts w:ascii="Times New Roman" w:hAnsi="Times New Roman" w:cs="Times New Roman"/>
          <w:sz w:val="26"/>
          <w:szCs w:val="26"/>
        </w:rPr>
        <w:t xml:space="preserve">  Регламента изложить в новой редакции : </w:t>
      </w:r>
      <w:r w:rsidRPr="00B309A2">
        <w:rPr>
          <w:rFonts w:ascii="Times New Roman" w:hAnsi="Times New Roman" w:cs="Times New Roman"/>
        </w:rPr>
        <w:t>"</w:t>
      </w:r>
      <w:r w:rsidRPr="00B309A2">
        <w:rPr>
          <w:rFonts w:ascii="Times New Roman" w:hAnsi="Times New Roman" w:cs="Times New Roman"/>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309A2" w:rsidRPr="00B309A2" w:rsidRDefault="00B309A2" w:rsidP="00B309A2">
      <w:pPr>
        <w:autoSpaceDE w:val="0"/>
        <w:autoSpaceDN w:val="0"/>
        <w:adjustRightInd w:val="0"/>
        <w:rPr>
          <w:rFonts w:ascii="Times New Roman" w:hAnsi="Times New Roman" w:cs="Times New Roman"/>
          <w:bCs/>
        </w:rPr>
      </w:pP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     5.1. Заявители имеют право на обжалование решений и действий (бездействия) администрации</w:t>
      </w:r>
      <w:r w:rsidRPr="00B309A2">
        <w:rPr>
          <w:rFonts w:ascii="Times New Roman" w:hAnsi="Times New Roman" w:cs="Times New Roman"/>
          <w:bCs/>
          <w:i/>
        </w:rPr>
        <w:t>,</w:t>
      </w:r>
      <w:r w:rsidRPr="00B309A2">
        <w:rPr>
          <w:rFonts w:ascii="Times New Roman" w:hAnsi="Times New Roman" w:cs="Times New Roman"/>
          <w:bCs/>
        </w:rPr>
        <w:t xml:space="preserve"> должностного лица администрации либо муниципального служащего, МФЦ, работника МФЦ, а также организаций, предусмотренных </w:t>
      </w:r>
      <w:hyperlink r:id="rId10" w:history="1">
        <w:r w:rsidRPr="00B309A2">
          <w:rPr>
            <w:rFonts w:ascii="Times New Roman" w:hAnsi="Times New Roman" w:cs="Times New Roman"/>
            <w:bCs/>
          </w:rPr>
          <w:t>частью 1.1 статьи 16</w:t>
        </w:r>
      </w:hyperlink>
      <w:r w:rsidRPr="00B309A2">
        <w:rPr>
          <w:rFonts w:ascii="Times New Roman" w:hAnsi="Times New Roman" w:cs="Times New Roman"/>
          <w:bCs/>
        </w:rPr>
        <w:t xml:space="preserve"> Федерального закона от 27.07.2010 № 210-ФЗ «Об организации предоставления </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государственных и муниципальных услуг» (далее - привлекаемые организации), или их работников в досудебном (внесудебном) порядке.</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5.2. Заявитель может обратиться с жалобой в том числе в следующих случаях:</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 нарушение срока регистрации запроса о предоставлении муниципальной услуги, запроса, указанного в </w:t>
      </w:r>
      <w:hyperlink r:id="rId11" w:history="1">
        <w:r w:rsidRPr="00B309A2">
          <w:rPr>
            <w:rFonts w:ascii="Times New Roman" w:hAnsi="Times New Roman" w:cs="Times New Roman"/>
            <w:bCs/>
          </w:rPr>
          <w:t>статье 15.1</w:t>
        </w:r>
      </w:hyperlink>
      <w:r w:rsidRPr="00B309A2">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B309A2">
          <w:rPr>
            <w:rFonts w:ascii="Times New Roman" w:hAnsi="Times New Roman" w:cs="Times New Roman"/>
            <w:bCs/>
          </w:rPr>
          <w:t>частью 1.3 статьи 16</w:t>
        </w:r>
      </w:hyperlink>
      <w:r w:rsidRPr="00B309A2">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r w:rsidRPr="00B309A2">
        <w:rPr>
          <w:rFonts w:ascii="Times New Roman" w:hAnsi="Times New Roman" w:cs="Times New Roman"/>
          <w:bCs/>
          <w:i/>
        </w:rPr>
        <w:t xml:space="preserve">  </w:t>
      </w:r>
      <w:r w:rsidRPr="00B309A2">
        <w:rPr>
          <w:rFonts w:ascii="Times New Roman" w:hAnsi="Times New Roman" w:cs="Times New Roman"/>
          <w:bCs/>
        </w:rPr>
        <w:t>для предоставления муниципальной услуги;</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309A2">
          <w:rPr>
            <w:rFonts w:ascii="Times New Roman" w:hAnsi="Times New Roman" w:cs="Times New Roman"/>
            <w:bCs/>
          </w:rPr>
          <w:t>частью 1.3 статьи 16</w:t>
        </w:r>
      </w:hyperlink>
      <w:r w:rsidRPr="00B309A2">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309A2">
          <w:rPr>
            <w:rFonts w:ascii="Times New Roman" w:hAnsi="Times New Roman" w:cs="Times New Roman"/>
            <w:bCs/>
          </w:rPr>
          <w:t>частью 1.3 статьи 16</w:t>
        </w:r>
      </w:hyperlink>
      <w:r w:rsidRPr="00B309A2">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309A2">
          <w:rPr>
            <w:rFonts w:ascii="Times New Roman" w:hAnsi="Times New Roman" w:cs="Times New Roman"/>
            <w:bCs/>
          </w:rPr>
          <w:t>частью 1.3 статьи 16</w:t>
        </w:r>
      </w:hyperlink>
      <w:r w:rsidRPr="00B309A2">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309A2">
          <w:rPr>
            <w:rFonts w:ascii="Times New Roman" w:hAnsi="Times New Roman" w:cs="Times New Roman"/>
            <w:bCs/>
          </w:rPr>
          <w:t>пунктом 4 части 1 статьи 7</w:t>
        </w:r>
      </w:hyperlink>
      <w:r w:rsidRPr="00B309A2">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309A2">
          <w:rPr>
            <w:rFonts w:ascii="Times New Roman" w:hAnsi="Times New Roman" w:cs="Times New Roman"/>
            <w:bCs/>
          </w:rPr>
          <w:t>частью 1.3 статьи 16</w:t>
        </w:r>
      </w:hyperlink>
      <w:r w:rsidRPr="00B309A2">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lastRenderedPageBreak/>
        <w:t>5.3. Заявители имеют право на получение информации, необходимой для обоснования и рассмотрения жалобы.</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5.4. Оснований для отказа в рассмотрении жалобы не имеется.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5.5. Основанием для начала процедуры досудебного (внесудебного) обжалования является поступившая жалоба.</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B309A2">
        <w:rPr>
          <w:rStyle w:val="aff0"/>
          <w:rFonts w:ascii="Times New Roman" w:hAnsi="Times New Roman" w:cs="Times New Roman"/>
          <w:bCs/>
        </w:rPr>
        <w:footnoteReference w:id="2"/>
      </w:r>
      <w:r w:rsidRPr="00B309A2">
        <w:rPr>
          <w:rFonts w:ascii="Times New Roman" w:hAnsi="Times New Roman" w:cs="Times New Roman"/>
          <w:bCs/>
        </w:rPr>
        <w:t>, а также может быть принята при личном приеме заявителя.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5.6. Жалоба должна содержать:</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p>
    <w:p w:rsidR="00B309A2" w:rsidRPr="00B309A2" w:rsidRDefault="00B309A2" w:rsidP="00B309A2">
      <w:pPr>
        <w:autoSpaceDE w:val="0"/>
        <w:autoSpaceDN w:val="0"/>
        <w:adjustRightInd w:val="0"/>
        <w:rPr>
          <w:rFonts w:ascii="Times New Roman" w:hAnsi="Times New Roman" w:cs="Times New Roman"/>
          <w:bCs/>
        </w:rPr>
      </w:pP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организаций, их руководителей и (или) работников, решения и действия (бездействие) которых обжалуются;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w:t>
      </w:r>
      <w:r w:rsidRPr="00B309A2">
        <w:rPr>
          <w:rFonts w:ascii="Times New Roman" w:hAnsi="Times New Roman" w:cs="Times New Roman"/>
          <w:bCs/>
        </w:rPr>
        <w:lastRenderedPageBreak/>
        <w:t>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309A2" w:rsidRPr="00B309A2" w:rsidRDefault="00B309A2" w:rsidP="00B309A2">
      <w:pPr>
        <w:autoSpaceDE w:val="0"/>
        <w:autoSpaceDN w:val="0"/>
        <w:adjustRightInd w:val="0"/>
        <w:rPr>
          <w:rFonts w:ascii="Times New Roman" w:hAnsi="Times New Roman" w:cs="Times New Roman"/>
          <w:bCs/>
          <w:i/>
        </w:rPr>
      </w:pPr>
      <w:r w:rsidRPr="00B309A2">
        <w:rPr>
          <w:rFonts w:ascii="Times New Roman" w:hAnsi="Times New Roman" w:cs="Times New Roman"/>
          <w:bCs/>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r w:rsidRPr="00B309A2">
        <w:rPr>
          <w:rFonts w:ascii="Times New Roman" w:hAnsi="Times New Roman" w:cs="Times New Roman"/>
          <w:bCs/>
          <w:i/>
        </w:rPr>
        <w:t>.</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Жалобы на решения и действия (бездействие) работников привлекаемых организаций подаются руководителям этих организаций.</w:t>
      </w:r>
    </w:p>
    <w:p w:rsidR="00B309A2" w:rsidRPr="00B309A2" w:rsidRDefault="00B309A2" w:rsidP="00B309A2">
      <w:pPr>
        <w:autoSpaceDE w:val="0"/>
        <w:autoSpaceDN w:val="0"/>
        <w:adjustRightInd w:val="0"/>
        <w:rPr>
          <w:rFonts w:ascii="Times New Roman" w:hAnsi="Times New Roman" w:cs="Times New Roman"/>
          <w:bCs/>
        </w:rPr>
      </w:pPr>
      <w:bookmarkStart w:id="1" w:name="Par49"/>
      <w:bookmarkEnd w:id="1"/>
      <w:r w:rsidRPr="00B309A2">
        <w:rPr>
          <w:rFonts w:ascii="Times New Roman" w:hAnsi="Times New Roman" w:cs="Times New Roman"/>
          <w:bCs/>
        </w:rPr>
        <w:t>5.9. По результатам рассмотрения жалобы лицом, уполномоченным на ее рассмотрение, принимается одно из следующих решений:</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2) в удовлетворении жалобы отказывается.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bCs/>
        </w:rPr>
        <w:t xml:space="preserve">5.11. </w:t>
      </w:r>
      <w:r w:rsidRPr="00B309A2">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w:t>
      </w:r>
      <w:r w:rsidRPr="00B309A2">
        <w:rPr>
          <w:rFonts w:ascii="Times New Roman" w:hAnsi="Times New Roman" w:cs="Times New Roman"/>
        </w:rPr>
        <w:lastRenderedPageBreak/>
        <w:t>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4) если обжалуемые действия являются правомерными.</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309A2" w:rsidRPr="00B309A2" w:rsidRDefault="00B309A2" w:rsidP="00B309A2">
      <w:pPr>
        <w:autoSpaceDE w:val="0"/>
        <w:autoSpaceDN w:val="0"/>
        <w:adjustRightInd w:val="0"/>
        <w:rPr>
          <w:rFonts w:ascii="Times New Roman" w:hAnsi="Times New Roman" w:cs="Times New Roman"/>
        </w:rPr>
      </w:pPr>
      <w:r w:rsidRPr="00B309A2">
        <w:rPr>
          <w:rFonts w:ascii="Times New Roman" w:hAnsi="Times New Roman" w:cs="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309A2" w:rsidRPr="00B309A2" w:rsidRDefault="00B309A2" w:rsidP="00B309A2">
      <w:pPr>
        <w:autoSpaceDE w:val="0"/>
        <w:autoSpaceDN w:val="0"/>
        <w:adjustRightInd w:val="0"/>
        <w:rPr>
          <w:rFonts w:ascii="Times New Roman" w:hAnsi="Times New Roman" w:cs="Times New Roman"/>
          <w:bCs/>
        </w:rPr>
      </w:pPr>
      <w:bookmarkStart w:id="2" w:name="Par54"/>
      <w:bookmarkEnd w:id="2"/>
      <w:r w:rsidRPr="00B309A2">
        <w:rPr>
          <w:rFonts w:ascii="Times New Roman" w:hAnsi="Times New Roman" w:cs="Times New Roman"/>
          <w:bCs/>
        </w:rPr>
        <w:t xml:space="preserve">5.13. Не позднее дня, следующего за днем принятия решения, указанного в </w:t>
      </w:r>
      <w:hyperlink w:anchor="Par49" w:history="1">
        <w:r w:rsidRPr="00B309A2">
          <w:rPr>
            <w:rFonts w:ascii="Times New Roman" w:hAnsi="Times New Roman" w:cs="Times New Roman"/>
            <w:bCs/>
          </w:rPr>
          <w:t>пункте 5.9</w:t>
        </w:r>
      </w:hyperlink>
      <w:r w:rsidRPr="00B309A2">
        <w:rPr>
          <w:rFonts w:ascii="Times New Roman" w:hAnsi="Times New Roman" w:cs="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 xml:space="preserve">5.15. В случае признания жалобы не подлежащей удовлетворению в ответе заявителю, указанном в </w:t>
      </w:r>
      <w:hyperlink w:anchor="Par54" w:history="1">
        <w:r w:rsidRPr="00B309A2">
          <w:rPr>
            <w:rFonts w:ascii="Times New Roman" w:hAnsi="Times New Roman" w:cs="Times New Roman"/>
            <w:bCs/>
          </w:rPr>
          <w:t>пункте 5.13</w:t>
        </w:r>
      </w:hyperlink>
      <w:r w:rsidRPr="00B309A2">
        <w:rPr>
          <w:rFonts w:ascii="Times New Roman" w:hAnsi="Times New Roman" w:cs="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09A2" w:rsidRPr="00B309A2" w:rsidRDefault="00B309A2" w:rsidP="00B309A2">
      <w:pPr>
        <w:autoSpaceDE w:val="0"/>
        <w:autoSpaceDN w:val="0"/>
        <w:adjustRightInd w:val="0"/>
        <w:rPr>
          <w:rFonts w:ascii="Times New Roman" w:hAnsi="Times New Roman" w:cs="Times New Roman"/>
          <w:bCs/>
        </w:rPr>
      </w:pPr>
      <w:r w:rsidRPr="00B309A2">
        <w:rPr>
          <w:rFonts w:ascii="Times New Roman" w:hAnsi="Times New Roman" w:cs="Times New Roman"/>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309A2">
        <w:rPr>
          <w:rFonts w:ascii="Times New Roman" w:hAnsi="Times New Roman" w:cs="Times New Roman"/>
        </w:rPr>
        <w:t xml:space="preserve">       </w:t>
      </w:r>
    </w:p>
    <w:p w:rsidR="00B309A2" w:rsidRPr="00B309A2" w:rsidRDefault="00B309A2" w:rsidP="00B309A2">
      <w:pPr>
        <w:rPr>
          <w:rFonts w:ascii="Times New Roman" w:hAnsi="Times New Roman" w:cs="Times New Roman"/>
        </w:rPr>
      </w:pPr>
      <w:r w:rsidRPr="00B309A2">
        <w:rPr>
          <w:rFonts w:ascii="Times New Roman" w:hAnsi="Times New Roman" w:cs="Times New Roman"/>
        </w:rPr>
        <w:t xml:space="preserve">             2. Настоящее постановление подлежит опубликованию в периодическом печатном издании «Вестник муниципальных правовых  актов  Козловского сельского поселения Терновского муниципального района</w:t>
      </w:r>
      <w:r w:rsidRPr="00B309A2">
        <w:rPr>
          <w:rFonts w:ascii="Times New Roman" w:eastAsia="Calibri" w:hAnsi="Times New Roman" w:cs="Times New Roman"/>
        </w:rPr>
        <w:t>»</w:t>
      </w:r>
      <w:r w:rsidRPr="00B309A2">
        <w:rPr>
          <w:rFonts w:ascii="Times New Roman" w:hAnsi="Times New Roman" w:cs="Times New Roman"/>
        </w:rPr>
        <w:t xml:space="preserve"> и размещению на сайте администрации Козловского сельского поселения.</w:t>
      </w:r>
    </w:p>
    <w:p w:rsidR="00B309A2" w:rsidRPr="00B309A2" w:rsidRDefault="00B309A2" w:rsidP="00B309A2">
      <w:pPr>
        <w:ind w:firstLine="709"/>
        <w:rPr>
          <w:rFonts w:ascii="Times New Roman" w:hAnsi="Times New Roman" w:cs="Times New Roman"/>
        </w:rPr>
      </w:pPr>
      <w:r w:rsidRPr="00B309A2">
        <w:rPr>
          <w:rFonts w:ascii="Times New Roman" w:hAnsi="Times New Roman" w:cs="Times New Roman"/>
        </w:rPr>
        <w:t xml:space="preserve">  3. Контроль за исполнением настоящего постановления возложить на главу Козловского сельского поселения Терновского муниципального района.</w:t>
      </w:r>
    </w:p>
    <w:p w:rsidR="00B309A2" w:rsidRPr="00B309A2" w:rsidRDefault="00B309A2" w:rsidP="00B309A2">
      <w:pPr>
        <w:ind w:firstLine="709"/>
        <w:rPr>
          <w:rFonts w:ascii="Times New Roman" w:hAnsi="Times New Roman" w:cs="Times New Roman"/>
        </w:rPr>
      </w:pPr>
      <w:r w:rsidRPr="00B309A2">
        <w:rPr>
          <w:rFonts w:ascii="Times New Roman" w:hAnsi="Times New Roman" w:cs="Times New Roman"/>
        </w:rPr>
        <w:lastRenderedPageBreak/>
        <w:t xml:space="preserve">  4.  Настоящее постановление вступает в силу с даты опубликования.</w:t>
      </w:r>
      <w:r w:rsidRPr="00B309A2">
        <w:rPr>
          <w:rFonts w:ascii="Times New Roman" w:hAnsi="Times New Roman" w:cs="Times New Roman"/>
        </w:rPr>
        <w:tab/>
      </w:r>
    </w:p>
    <w:p w:rsidR="00B309A2" w:rsidRPr="00B309A2" w:rsidRDefault="00B309A2" w:rsidP="00B309A2">
      <w:pPr>
        <w:rPr>
          <w:rFonts w:ascii="Times New Roman" w:hAnsi="Times New Roman" w:cs="Times New Roman"/>
        </w:rPr>
      </w:pPr>
      <w:r w:rsidRPr="00B309A2">
        <w:rPr>
          <w:rFonts w:ascii="Times New Roman" w:hAnsi="Times New Roman" w:cs="Times New Roman"/>
        </w:rPr>
        <w:t xml:space="preserve">        </w:t>
      </w:r>
    </w:p>
    <w:p w:rsidR="00B309A2" w:rsidRPr="00B309A2" w:rsidRDefault="00B309A2" w:rsidP="00B309A2">
      <w:pPr>
        <w:rPr>
          <w:rFonts w:ascii="Times New Roman" w:hAnsi="Times New Roman" w:cs="Times New Roman"/>
        </w:rPr>
      </w:pPr>
      <w:r w:rsidRPr="00B309A2">
        <w:rPr>
          <w:rFonts w:ascii="Times New Roman" w:hAnsi="Times New Roman" w:cs="Times New Roman"/>
        </w:rPr>
        <w:t xml:space="preserve">         Глава Козловского</w:t>
      </w:r>
    </w:p>
    <w:p w:rsidR="00B309A2" w:rsidRPr="00B309A2" w:rsidRDefault="00B309A2" w:rsidP="00B309A2">
      <w:pPr>
        <w:rPr>
          <w:rFonts w:ascii="Times New Roman" w:hAnsi="Times New Roman" w:cs="Times New Roman"/>
        </w:rPr>
      </w:pPr>
      <w:r w:rsidRPr="00B309A2">
        <w:rPr>
          <w:rFonts w:ascii="Times New Roman" w:hAnsi="Times New Roman" w:cs="Times New Roman"/>
        </w:rPr>
        <w:t xml:space="preserve">         сельского поселения                                                  Ю.В. Микляев</w:t>
      </w:r>
    </w:p>
    <w:p w:rsidR="00B309A2" w:rsidRPr="00B309A2" w:rsidRDefault="00B309A2" w:rsidP="007647E9">
      <w:pPr>
        <w:pStyle w:val="a3"/>
        <w:spacing w:before="0" w:beforeAutospacing="0" w:after="0"/>
        <w:jc w:val="center"/>
        <w:rPr>
          <w:sz w:val="48"/>
          <w:szCs w:val="48"/>
        </w:rPr>
      </w:pPr>
    </w:p>
    <w:p w:rsidR="00B309A2" w:rsidRPr="00B309A2" w:rsidRDefault="00B309A2" w:rsidP="007647E9">
      <w:pPr>
        <w:pStyle w:val="a3"/>
        <w:spacing w:before="0" w:beforeAutospacing="0" w:after="0"/>
        <w:jc w:val="center"/>
        <w:rPr>
          <w:sz w:val="48"/>
          <w:szCs w:val="48"/>
        </w:rPr>
      </w:pPr>
    </w:p>
    <w:p w:rsidR="00B309A2" w:rsidRDefault="00B309A2"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817BC3">
      <w:pPr>
        <w:jc w:val="center"/>
        <w:rPr>
          <w:b/>
        </w:rPr>
      </w:pPr>
    </w:p>
    <w:p w:rsidR="00817BC3" w:rsidRPr="00817BC3" w:rsidRDefault="00817BC3" w:rsidP="00817BC3">
      <w:pPr>
        <w:jc w:val="center"/>
        <w:rPr>
          <w:rFonts w:ascii="Times New Roman" w:hAnsi="Times New Roman" w:cs="Times New Roman"/>
          <w:b/>
          <w:sz w:val="28"/>
          <w:szCs w:val="28"/>
        </w:rPr>
      </w:pPr>
      <w:r w:rsidRPr="00817BC3">
        <w:rPr>
          <w:rFonts w:ascii="Times New Roman" w:hAnsi="Times New Roman" w:cs="Times New Roman"/>
          <w:b/>
          <w:sz w:val="28"/>
          <w:szCs w:val="28"/>
        </w:rPr>
        <w:lastRenderedPageBreak/>
        <w:t>АДМИНИСТРАЦИЯ                                                                              КОЗЛОВСКОГО СЕЛЬСКОГО ПОСЕЛЕНИЯ                               ТЕРНОВСКОГО МУНИЦИПАЛЬНОГО РАЙОНА                         ВОРОНЕЖСКОЙ ОБЛАСТИ</w:t>
      </w:r>
    </w:p>
    <w:p w:rsidR="00817BC3" w:rsidRPr="00817BC3" w:rsidRDefault="00817BC3" w:rsidP="00817BC3">
      <w:pPr>
        <w:pStyle w:val="afb"/>
        <w:rPr>
          <w:rFonts w:ascii="Times New Roman" w:hAnsi="Times New Roman" w:cs="Times New Roman"/>
          <w:b/>
        </w:rPr>
      </w:pPr>
    </w:p>
    <w:p w:rsidR="00817BC3" w:rsidRPr="00817BC3" w:rsidRDefault="00817BC3" w:rsidP="00817BC3">
      <w:pPr>
        <w:pStyle w:val="afb"/>
        <w:jc w:val="center"/>
        <w:rPr>
          <w:rFonts w:ascii="Times New Roman" w:hAnsi="Times New Roman" w:cs="Times New Roman"/>
          <w:b/>
          <w:sz w:val="26"/>
          <w:szCs w:val="26"/>
        </w:rPr>
      </w:pPr>
      <w:r w:rsidRPr="00817BC3">
        <w:rPr>
          <w:rFonts w:ascii="Times New Roman" w:hAnsi="Times New Roman" w:cs="Times New Roman"/>
          <w:b/>
        </w:rPr>
        <w:t>ПОСТАНОВЛЕНИЕ</w:t>
      </w:r>
    </w:p>
    <w:p w:rsidR="00817BC3" w:rsidRPr="00817BC3" w:rsidRDefault="00817BC3" w:rsidP="00817BC3">
      <w:pPr>
        <w:pStyle w:val="afb"/>
        <w:rPr>
          <w:rFonts w:ascii="Times New Roman" w:hAnsi="Times New Roman" w:cs="Times New Roman"/>
          <w:b/>
        </w:rPr>
      </w:pPr>
    </w:p>
    <w:p w:rsidR="00817BC3" w:rsidRPr="00817BC3" w:rsidRDefault="00817BC3" w:rsidP="00817BC3">
      <w:pPr>
        <w:pStyle w:val="afb"/>
        <w:ind w:left="-284"/>
        <w:rPr>
          <w:rFonts w:ascii="Times New Roman" w:hAnsi="Times New Roman" w:cs="Times New Roman"/>
          <w:color w:val="C00000"/>
          <w:sz w:val="24"/>
          <w:szCs w:val="24"/>
        </w:rPr>
      </w:pPr>
      <w:r w:rsidRPr="00817BC3">
        <w:rPr>
          <w:rFonts w:ascii="Times New Roman" w:hAnsi="Times New Roman" w:cs="Times New Roman"/>
          <w:sz w:val="24"/>
          <w:szCs w:val="24"/>
        </w:rPr>
        <w:t xml:space="preserve">   от  22  ноября  2022 г.                       </w:t>
      </w:r>
      <w:r w:rsidRPr="00817BC3">
        <w:rPr>
          <w:rFonts w:ascii="Times New Roman" w:hAnsi="Times New Roman" w:cs="Times New Roman"/>
          <w:color w:val="000000" w:themeColor="text1"/>
          <w:sz w:val="24"/>
          <w:szCs w:val="24"/>
        </w:rPr>
        <w:t>№ 40</w:t>
      </w:r>
    </w:p>
    <w:p w:rsidR="00817BC3" w:rsidRPr="00817BC3" w:rsidRDefault="00817BC3" w:rsidP="00817BC3">
      <w:pPr>
        <w:pStyle w:val="afb"/>
        <w:ind w:left="-284"/>
        <w:rPr>
          <w:rFonts w:ascii="Times New Roman" w:hAnsi="Times New Roman" w:cs="Times New Roman"/>
          <w:sz w:val="24"/>
          <w:szCs w:val="24"/>
        </w:rPr>
      </w:pPr>
      <w:r w:rsidRPr="00817BC3">
        <w:rPr>
          <w:rFonts w:ascii="Times New Roman" w:hAnsi="Times New Roman" w:cs="Times New Roman"/>
          <w:sz w:val="24"/>
          <w:szCs w:val="24"/>
        </w:rPr>
        <w:t xml:space="preserve">    с. Козловка</w:t>
      </w:r>
      <w:r w:rsidRPr="00817BC3">
        <w:rPr>
          <w:rFonts w:ascii="Times New Roman" w:eastAsia="Times New Roman" w:hAnsi="Times New Roman" w:cs="Times New Roman"/>
          <w:color w:val="000000"/>
          <w:sz w:val="24"/>
          <w:szCs w:val="24"/>
        </w:rPr>
        <w:t>                                      </w:t>
      </w:r>
    </w:p>
    <w:p w:rsidR="00817BC3" w:rsidRPr="00817BC3" w:rsidRDefault="00817BC3" w:rsidP="00817BC3">
      <w:pPr>
        <w:spacing w:after="0" w:line="240" w:lineRule="auto"/>
        <w:ind w:left="-284" w:right="2692"/>
        <w:jc w:val="both"/>
        <w:rPr>
          <w:rFonts w:ascii="Times New Roman" w:eastAsia="Times New Roman" w:hAnsi="Times New Roman" w:cs="Times New Roman"/>
          <w:sz w:val="24"/>
          <w:szCs w:val="24"/>
        </w:rPr>
      </w:pPr>
    </w:p>
    <w:p w:rsidR="00817BC3" w:rsidRPr="00817BC3" w:rsidRDefault="00817BC3" w:rsidP="00817BC3">
      <w:pPr>
        <w:spacing w:after="0" w:line="240" w:lineRule="auto"/>
        <w:ind w:left="-6" w:right="3873"/>
        <w:jc w:val="both"/>
        <w:rPr>
          <w:rFonts w:ascii="Times New Roman" w:hAnsi="Times New Roman" w:cs="Times New Roman"/>
          <w:sz w:val="24"/>
          <w:szCs w:val="24"/>
        </w:rPr>
      </w:pPr>
      <w:r w:rsidRPr="00817BC3">
        <w:rPr>
          <w:rFonts w:ascii="Times New Roman" w:eastAsia="Times New Roman" w:hAnsi="Times New Roman" w:cs="Times New Roman"/>
          <w:sz w:val="24"/>
          <w:szCs w:val="24"/>
        </w:rPr>
        <w:t xml:space="preserve">О признании утратившими силу постановления  администрации Козловского сельского поселения № 36 от 08 ноября 2022 года " </w:t>
      </w:r>
      <w:r w:rsidRPr="00817BC3">
        <w:rPr>
          <w:rFonts w:ascii="Times New Roman" w:hAnsi="Times New Roman" w:cs="Times New Roman"/>
          <w:sz w:val="24"/>
          <w:szCs w:val="24"/>
        </w:rPr>
        <w:t xml:space="preserve">Об утверждении перечня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обитания на территории Козловского сельского поселения </w:t>
      </w:r>
      <w:r w:rsidRPr="00817BC3">
        <w:rPr>
          <w:rFonts w:ascii="Times New Roman" w:hAnsi="Times New Roman" w:cs="Times New Roman"/>
          <w:noProof/>
          <w:sz w:val="24"/>
          <w:szCs w:val="24"/>
        </w:rPr>
        <w:t>Терновского</w:t>
      </w:r>
      <w:r w:rsidRPr="00817BC3">
        <w:rPr>
          <w:rFonts w:ascii="Times New Roman" w:hAnsi="Times New Roman" w:cs="Times New Roman"/>
          <w:sz w:val="24"/>
          <w:szCs w:val="24"/>
        </w:rPr>
        <w:t xml:space="preserve"> муниципального района Воронежской области»</w:t>
      </w:r>
    </w:p>
    <w:p w:rsidR="00817BC3" w:rsidRPr="00817BC3" w:rsidRDefault="00817BC3" w:rsidP="00817BC3">
      <w:pPr>
        <w:spacing w:after="3" w:line="263" w:lineRule="auto"/>
        <w:ind w:left="-5" w:right="3873"/>
        <w:jc w:val="both"/>
        <w:rPr>
          <w:rFonts w:ascii="Times New Roman" w:hAnsi="Times New Roman" w:cs="Times New Roman"/>
          <w:sz w:val="28"/>
          <w:szCs w:val="28"/>
        </w:rPr>
      </w:pPr>
    </w:p>
    <w:p w:rsidR="00817BC3" w:rsidRPr="00817BC3" w:rsidRDefault="00817BC3" w:rsidP="00817BC3">
      <w:pPr>
        <w:spacing w:after="0" w:line="240" w:lineRule="auto"/>
        <w:ind w:left="-284" w:firstLine="284"/>
        <w:jc w:val="both"/>
        <w:rPr>
          <w:rFonts w:ascii="Times New Roman" w:eastAsia="Times New Roman" w:hAnsi="Times New Roman" w:cs="Times New Roman"/>
          <w:sz w:val="28"/>
          <w:szCs w:val="28"/>
        </w:rPr>
      </w:pPr>
    </w:p>
    <w:p w:rsidR="00817BC3" w:rsidRPr="00817BC3" w:rsidRDefault="00817BC3" w:rsidP="00817BC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7BC3">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r w:rsidRPr="00817BC3">
        <w:rPr>
          <w:rFonts w:ascii="Times New Roman" w:eastAsia="Times New Roman" w:hAnsi="Times New Roman" w:cs="Times New Roman"/>
          <w:color w:val="000000"/>
          <w:sz w:val="24"/>
          <w:szCs w:val="24"/>
        </w:rPr>
        <w:t>, а также в  целях приведения муниципальных нормативных правовых актов Козловского сельского поселения в соответствие с действующим законодательством,  администрация  Козловского сельского поселения</w:t>
      </w:r>
    </w:p>
    <w:p w:rsidR="00817BC3" w:rsidRPr="00817BC3" w:rsidRDefault="00817BC3" w:rsidP="00817BC3">
      <w:pPr>
        <w:spacing w:after="0" w:line="240" w:lineRule="auto"/>
        <w:ind w:firstLine="709"/>
        <w:jc w:val="center"/>
        <w:rPr>
          <w:rFonts w:ascii="Times New Roman" w:eastAsia="Times New Roman" w:hAnsi="Times New Roman" w:cs="Times New Roman"/>
          <w:sz w:val="24"/>
          <w:szCs w:val="24"/>
        </w:rPr>
      </w:pPr>
    </w:p>
    <w:p w:rsidR="00817BC3" w:rsidRPr="00817BC3" w:rsidRDefault="00817BC3" w:rsidP="00817BC3">
      <w:pPr>
        <w:spacing w:after="0" w:line="240" w:lineRule="auto"/>
        <w:ind w:firstLine="709"/>
        <w:jc w:val="center"/>
        <w:rPr>
          <w:rFonts w:ascii="Times New Roman" w:eastAsia="Times New Roman" w:hAnsi="Times New Roman" w:cs="Times New Roman"/>
          <w:sz w:val="24"/>
          <w:szCs w:val="24"/>
        </w:rPr>
      </w:pPr>
      <w:r w:rsidRPr="00817BC3">
        <w:rPr>
          <w:rFonts w:ascii="Times New Roman" w:eastAsia="Times New Roman" w:hAnsi="Times New Roman" w:cs="Times New Roman"/>
          <w:sz w:val="24"/>
          <w:szCs w:val="24"/>
        </w:rPr>
        <w:t>ПОСТАНОВЛЯЕТ:</w:t>
      </w:r>
    </w:p>
    <w:p w:rsidR="00817BC3" w:rsidRPr="00817BC3" w:rsidRDefault="00817BC3" w:rsidP="00817BC3">
      <w:pPr>
        <w:spacing w:after="0" w:line="240" w:lineRule="auto"/>
        <w:ind w:firstLine="709"/>
        <w:jc w:val="center"/>
        <w:rPr>
          <w:rFonts w:ascii="Times New Roman" w:eastAsia="Times New Roman" w:hAnsi="Times New Roman" w:cs="Times New Roman"/>
          <w:sz w:val="24"/>
          <w:szCs w:val="24"/>
        </w:rPr>
      </w:pPr>
    </w:p>
    <w:p w:rsidR="00817BC3" w:rsidRPr="00817BC3" w:rsidRDefault="00817BC3" w:rsidP="00817BC3">
      <w:pPr>
        <w:spacing w:after="0" w:line="240" w:lineRule="auto"/>
        <w:ind w:left="-6" w:right="-1"/>
        <w:jc w:val="both"/>
        <w:rPr>
          <w:rFonts w:ascii="Times New Roman" w:hAnsi="Times New Roman" w:cs="Times New Roman"/>
          <w:sz w:val="24"/>
          <w:szCs w:val="24"/>
        </w:rPr>
      </w:pPr>
      <w:r w:rsidRPr="00817BC3">
        <w:rPr>
          <w:rFonts w:ascii="Times New Roman" w:eastAsia="Times New Roman" w:hAnsi="Times New Roman" w:cs="Times New Roman"/>
          <w:sz w:val="24"/>
          <w:szCs w:val="24"/>
        </w:rPr>
        <w:t xml:space="preserve">       1.    Признать утратившим силу постановление администрации Козловского сельского поселения № 36 от 08 ноября 2022 года " </w:t>
      </w:r>
      <w:r w:rsidRPr="00817BC3">
        <w:rPr>
          <w:rFonts w:ascii="Times New Roman" w:hAnsi="Times New Roman" w:cs="Times New Roman"/>
          <w:sz w:val="24"/>
          <w:szCs w:val="24"/>
        </w:rPr>
        <w:t xml:space="preserve">Об утверждении перечня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обитания на территории Козловского сельского поселения </w:t>
      </w:r>
      <w:r w:rsidRPr="00817BC3">
        <w:rPr>
          <w:rFonts w:ascii="Times New Roman" w:hAnsi="Times New Roman" w:cs="Times New Roman"/>
          <w:noProof/>
          <w:sz w:val="24"/>
          <w:szCs w:val="24"/>
        </w:rPr>
        <w:t>Терновского</w:t>
      </w:r>
      <w:r w:rsidRPr="00817BC3">
        <w:rPr>
          <w:rFonts w:ascii="Times New Roman" w:hAnsi="Times New Roman" w:cs="Times New Roman"/>
          <w:sz w:val="24"/>
          <w:szCs w:val="24"/>
        </w:rPr>
        <w:t xml:space="preserve"> муниципального района Воронежской области».</w:t>
      </w:r>
    </w:p>
    <w:p w:rsidR="00817BC3" w:rsidRPr="00817BC3" w:rsidRDefault="00817BC3" w:rsidP="00817BC3">
      <w:pPr>
        <w:spacing w:after="0" w:line="240" w:lineRule="auto"/>
        <w:jc w:val="both"/>
        <w:rPr>
          <w:rFonts w:ascii="Times New Roman" w:hAnsi="Times New Roman" w:cs="Times New Roman"/>
          <w:sz w:val="24"/>
          <w:szCs w:val="24"/>
        </w:rPr>
      </w:pPr>
      <w:r w:rsidRPr="00817BC3">
        <w:rPr>
          <w:rFonts w:ascii="Times New Roman" w:hAnsi="Times New Roman" w:cs="Times New Roman"/>
          <w:sz w:val="24"/>
          <w:szCs w:val="24"/>
        </w:rPr>
        <w:t xml:space="preserve">       </w:t>
      </w:r>
      <w:r w:rsidRPr="00817BC3">
        <w:rPr>
          <w:rFonts w:ascii="Times New Roman" w:eastAsia="Times New Roman" w:hAnsi="Times New Roman" w:cs="Times New Roman"/>
          <w:sz w:val="24"/>
          <w:szCs w:val="24"/>
        </w:rPr>
        <w:t xml:space="preserve">2.  Настоящее постановление </w:t>
      </w:r>
      <w:r w:rsidRPr="00817BC3">
        <w:rPr>
          <w:rFonts w:ascii="Times New Roman" w:hAnsi="Times New Roman" w:cs="Times New Roman"/>
          <w:sz w:val="24"/>
          <w:szCs w:val="24"/>
        </w:rPr>
        <w:t xml:space="preserve">опубликовать в  периодическом печатном издании органов местного самоуправления Козловского сельского поселения «Вестник муниципальных правовых актов Козловского сельского поселения Терновского муниципального района» и разместить на официальном сайте администрации Козловского сельского поселения Терновского муниципального района.  </w:t>
      </w:r>
    </w:p>
    <w:p w:rsidR="00817BC3" w:rsidRPr="00817BC3" w:rsidRDefault="00817BC3" w:rsidP="00817BC3">
      <w:pPr>
        <w:spacing w:after="0" w:line="240" w:lineRule="auto"/>
        <w:jc w:val="both"/>
        <w:rPr>
          <w:rFonts w:ascii="Times New Roman" w:hAnsi="Times New Roman" w:cs="Times New Roman"/>
          <w:sz w:val="24"/>
          <w:szCs w:val="24"/>
        </w:rPr>
      </w:pPr>
      <w:r w:rsidRPr="00817BC3">
        <w:rPr>
          <w:rFonts w:ascii="Times New Roman" w:hAnsi="Times New Roman" w:cs="Times New Roman"/>
          <w:sz w:val="24"/>
          <w:szCs w:val="24"/>
        </w:rPr>
        <w:t xml:space="preserve">        3.    Настоящее постановление вступает в силу с даты опубликования.</w:t>
      </w:r>
      <w:r w:rsidRPr="00817BC3">
        <w:rPr>
          <w:rFonts w:ascii="Times New Roman" w:hAnsi="Times New Roman" w:cs="Times New Roman"/>
          <w:sz w:val="24"/>
          <w:szCs w:val="24"/>
        </w:rPr>
        <w:tab/>
      </w:r>
    </w:p>
    <w:p w:rsidR="00817BC3" w:rsidRPr="00817BC3" w:rsidRDefault="00817BC3" w:rsidP="00817BC3">
      <w:pPr>
        <w:spacing w:after="0" w:line="240" w:lineRule="auto"/>
        <w:jc w:val="both"/>
        <w:rPr>
          <w:rFonts w:ascii="Times New Roman" w:hAnsi="Times New Roman" w:cs="Times New Roman"/>
          <w:sz w:val="24"/>
          <w:szCs w:val="24"/>
        </w:rPr>
      </w:pPr>
      <w:r w:rsidRPr="00817BC3">
        <w:rPr>
          <w:rFonts w:ascii="Times New Roman" w:hAnsi="Times New Roman" w:cs="Times New Roman"/>
          <w:sz w:val="24"/>
          <w:szCs w:val="24"/>
        </w:rPr>
        <w:t xml:space="preserve">        </w:t>
      </w:r>
      <w:r w:rsidRPr="00817BC3">
        <w:rPr>
          <w:rFonts w:ascii="Times New Roman" w:eastAsia="Times New Roman" w:hAnsi="Times New Roman" w:cs="Times New Roman"/>
          <w:sz w:val="24"/>
          <w:szCs w:val="24"/>
        </w:rPr>
        <w:t>4.    Контроль за исполнением настоящего постановления оставляю за собой.</w:t>
      </w:r>
    </w:p>
    <w:p w:rsidR="00817BC3" w:rsidRPr="00817BC3" w:rsidRDefault="00817BC3" w:rsidP="00817BC3">
      <w:pPr>
        <w:widowControl w:val="0"/>
        <w:tabs>
          <w:tab w:val="left" w:pos="567"/>
          <w:tab w:val="left" w:pos="709"/>
          <w:tab w:val="left" w:pos="9356"/>
        </w:tabs>
        <w:adjustRightInd w:val="0"/>
        <w:spacing w:after="0" w:line="240" w:lineRule="auto"/>
        <w:ind w:left="-284" w:right="-1"/>
        <w:jc w:val="both"/>
        <w:textAlignment w:val="baseline"/>
        <w:rPr>
          <w:rFonts w:ascii="Times New Roman" w:hAnsi="Times New Roman" w:cs="Times New Roman"/>
          <w:sz w:val="24"/>
          <w:szCs w:val="24"/>
          <w:lang w:eastAsia="ar-SA"/>
        </w:rPr>
      </w:pPr>
    </w:p>
    <w:p w:rsidR="00817BC3" w:rsidRPr="00817BC3" w:rsidRDefault="00817BC3" w:rsidP="00817BC3">
      <w:pPr>
        <w:widowControl w:val="0"/>
        <w:tabs>
          <w:tab w:val="left" w:pos="567"/>
          <w:tab w:val="left" w:pos="709"/>
          <w:tab w:val="left" w:pos="9356"/>
        </w:tabs>
        <w:adjustRightInd w:val="0"/>
        <w:spacing w:after="0" w:line="240" w:lineRule="auto"/>
        <w:ind w:left="-284" w:right="-1"/>
        <w:jc w:val="both"/>
        <w:textAlignment w:val="baseline"/>
        <w:rPr>
          <w:rFonts w:ascii="Times New Roman" w:hAnsi="Times New Roman" w:cs="Times New Roman"/>
          <w:sz w:val="24"/>
          <w:szCs w:val="24"/>
          <w:lang w:eastAsia="ar-SA"/>
        </w:rPr>
      </w:pPr>
    </w:p>
    <w:p w:rsidR="00817BC3" w:rsidRPr="00817BC3" w:rsidRDefault="00817BC3" w:rsidP="00817BC3">
      <w:pPr>
        <w:widowControl w:val="0"/>
        <w:tabs>
          <w:tab w:val="left" w:pos="567"/>
          <w:tab w:val="left" w:pos="709"/>
          <w:tab w:val="left" w:pos="9356"/>
        </w:tabs>
        <w:adjustRightInd w:val="0"/>
        <w:spacing w:after="0" w:line="240" w:lineRule="auto"/>
        <w:ind w:left="-284" w:right="-1"/>
        <w:textAlignment w:val="baseline"/>
        <w:rPr>
          <w:rFonts w:ascii="Times New Roman" w:hAnsi="Times New Roman" w:cs="Times New Roman"/>
          <w:sz w:val="24"/>
          <w:szCs w:val="24"/>
          <w:lang w:eastAsia="ar-SA"/>
        </w:rPr>
      </w:pPr>
      <w:r w:rsidRPr="00817BC3">
        <w:rPr>
          <w:rFonts w:ascii="Times New Roman" w:hAnsi="Times New Roman" w:cs="Times New Roman"/>
          <w:sz w:val="24"/>
          <w:szCs w:val="24"/>
          <w:lang w:eastAsia="ar-SA"/>
        </w:rPr>
        <w:t xml:space="preserve">       Глава Козловского                                                                                     </w:t>
      </w:r>
      <w:r w:rsidRPr="00817BC3">
        <w:rPr>
          <w:rFonts w:ascii="Times New Roman" w:hAnsi="Times New Roman" w:cs="Times New Roman"/>
          <w:sz w:val="24"/>
          <w:szCs w:val="24"/>
          <w:lang w:eastAsia="ar-SA"/>
        </w:rPr>
        <w:br/>
        <w:t xml:space="preserve">       сельского поселения                                                          Ю.В.Микляев</w:t>
      </w:r>
    </w:p>
    <w:p w:rsidR="00817BC3" w:rsidRPr="00817BC3"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Pr="00817BC3"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5B0609" w:rsidRDefault="005B0609" w:rsidP="005B0609">
      <w:pPr>
        <w:pStyle w:val="a3"/>
        <w:spacing w:before="0" w:beforeAutospacing="0" w:after="0"/>
        <w:rPr>
          <w:sz w:val="28"/>
          <w:szCs w:val="28"/>
        </w:rPr>
      </w:pPr>
      <w:r>
        <w:rPr>
          <w:sz w:val="28"/>
          <w:szCs w:val="28"/>
        </w:rPr>
        <w:lastRenderedPageBreak/>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Default="005B0609" w:rsidP="005B0609">
      <w:pPr>
        <w:pStyle w:val="a3"/>
        <w:spacing w:before="0" w:beforeAutospacing="0" w:after="0"/>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Pr="00B309A2" w:rsidRDefault="00817BC3" w:rsidP="007647E9">
      <w:pPr>
        <w:pStyle w:val="a3"/>
        <w:spacing w:before="0" w:beforeAutospacing="0" w:after="0"/>
        <w:jc w:val="center"/>
        <w:rPr>
          <w:sz w:val="48"/>
          <w:szCs w:val="48"/>
        </w:rPr>
      </w:pPr>
    </w:p>
    <w:sectPr w:rsidR="00817BC3" w:rsidRPr="00B309A2" w:rsidSect="00B309A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B9F" w:rsidRDefault="00E80B9F" w:rsidP="00B309A2">
      <w:pPr>
        <w:spacing w:after="0" w:line="240" w:lineRule="auto"/>
      </w:pPr>
      <w:r>
        <w:separator/>
      </w:r>
    </w:p>
  </w:endnote>
  <w:endnote w:type="continuationSeparator" w:id="1">
    <w:p w:rsidR="00E80B9F" w:rsidRDefault="00E80B9F"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8" w:rsidRDefault="000B5986">
    <w:pPr>
      <w:pStyle w:val="aa"/>
      <w:jc w:val="right"/>
    </w:pPr>
    <w:r>
      <w:fldChar w:fldCharType="begin"/>
    </w:r>
    <w:r w:rsidR="00EB0C06">
      <w:instrText>PAGE   \* MERGEFORMAT</w:instrText>
    </w:r>
    <w:r>
      <w:fldChar w:fldCharType="separate"/>
    </w:r>
    <w:r w:rsidR="005B0609">
      <w:rPr>
        <w:noProof/>
      </w:rPr>
      <w:t>135</w:t>
    </w:r>
    <w:r>
      <w:fldChar w:fldCharType="end"/>
    </w:r>
  </w:p>
  <w:p w:rsidR="00073948" w:rsidRDefault="00E80B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B9F" w:rsidRDefault="00E80B9F" w:rsidP="00B309A2">
      <w:pPr>
        <w:spacing w:after="0" w:line="240" w:lineRule="auto"/>
      </w:pPr>
      <w:r>
        <w:separator/>
      </w:r>
    </w:p>
  </w:footnote>
  <w:footnote w:type="continuationSeparator" w:id="1">
    <w:p w:rsidR="00E80B9F" w:rsidRDefault="00E80B9F" w:rsidP="00B309A2">
      <w:pPr>
        <w:spacing w:after="0" w:line="240" w:lineRule="auto"/>
      </w:pPr>
      <w:r>
        <w:continuationSeparator/>
      </w:r>
    </w:p>
  </w:footnote>
  <w:footnote w:id="2">
    <w:p w:rsidR="00B309A2" w:rsidRPr="00FA0EB0" w:rsidRDefault="00B309A2" w:rsidP="00B309A2">
      <w:pPr>
        <w:pStyle w:val="afe"/>
        <w:rPr>
          <w:rFonts w:ascii="Times New Roman" w:hAnsi="Times New Roman" w:cs="Times New Roman"/>
        </w:rPr>
      </w:pPr>
      <w:r w:rsidRPr="00FA0EB0">
        <w:rPr>
          <w:rStyle w:val="aff0"/>
          <w:rFonts w:ascii="Times New Roman" w:hAnsi="Times New Roman"/>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09C0"/>
    <w:multiLevelType w:val="hybridMultilevel"/>
    <w:tmpl w:val="2DBE3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059BD"/>
    <w:multiLevelType w:val="hybridMultilevel"/>
    <w:tmpl w:val="903A9E0A"/>
    <w:lvl w:ilvl="0" w:tplc="B27602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49B147B7"/>
    <w:multiLevelType w:val="hybridMultilevel"/>
    <w:tmpl w:val="AEAED3BA"/>
    <w:lvl w:ilvl="0" w:tplc="04190001">
      <w:start w:val="1"/>
      <w:numFmt w:val="bullet"/>
      <w:lvlText w:val=""/>
      <w:lvlJc w:val="left"/>
      <w:pPr>
        <w:ind w:left="1740" w:hanging="102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90813C2"/>
    <w:multiLevelType w:val="hybridMultilevel"/>
    <w:tmpl w:val="419695E0"/>
    <w:lvl w:ilvl="0" w:tplc="0EDEBB4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213A9D"/>
    <w:rsid w:val="00311201"/>
    <w:rsid w:val="003376AF"/>
    <w:rsid w:val="003806B8"/>
    <w:rsid w:val="0041673B"/>
    <w:rsid w:val="0041741F"/>
    <w:rsid w:val="004309B9"/>
    <w:rsid w:val="004723C6"/>
    <w:rsid w:val="004C39E6"/>
    <w:rsid w:val="0055144A"/>
    <w:rsid w:val="005B0609"/>
    <w:rsid w:val="007647E9"/>
    <w:rsid w:val="007C1DA3"/>
    <w:rsid w:val="00817BC3"/>
    <w:rsid w:val="00897E9F"/>
    <w:rsid w:val="009C4676"/>
    <w:rsid w:val="00A0211D"/>
    <w:rsid w:val="00A90D3F"/>
    <w:rsid w:val="00B309A2"/>
    <w:rsid w:val="00B36616"/>
    <w:rsid w:val="00C66E3E"/>
    <w:rsid w:val="00C734DF"/>
    <w:rsid w:val="00CC4D21"/>
    <w:rsid w:val="00D433ED"/>
    <w:rsid w:val="00E46B09"/>
    <w:rsid w:val="00E80B9F"/>
    <w:rsid w:val="00EB0C06"/>
    <w:rsid w:val="00EE4FB6"/>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semiHidden/>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semiHidden/>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semiHidden/>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semiHidden/>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semiHidden/>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semiHidden/>
    <w:rsid w:val="0041673B"/>
    <w:rPr>
      <w:rFonts w:ascii="Arial" w:eastAsia="Times New Roman" w:hAnsi="Arial" w:cs="Times New Roman"/>
      <w:sz w:val="26"/>
      <w:szCs w:val="28"/>
    </w:rPr>
  </w:style>
  <w:style w:type="character" w:styleId="a4">
    <w:name w:val="Hyperlink"/>
    <w:semiHidden/>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semiHidden/>
    <w:locked/>
    <w:rsid w:val="0041673B"/>
    <w:rPr>
      <w:rFonts w:ascii="Courier" w:hAnsi="Courier"/>
    </w:rPr>
  </w:style>
  <w:style w:type="paragraph" w:styleId="a7">
    <w:name w:val="annotation text"/>
    <w:aliases w:val="!Равноширинный текст документа"/>
    <w:basedOn w:val="a"/>
    <w:link w:val="a6"/>
    <w:semiHidden/>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semiHidden/>
    <w:rsid w:val="0041673B"/>
    <w:rPr>
      <w:sz w:val="20"/>
      <w:szCs w:val="20"/>
    </w:rPr>
  </w:style>
  <w:style w:type="paragraph" w:styleId="a8">
    <w:name w:val="header"/>
    <w:basedOn w:val="a"/>
    <w:link w:val="a9"/>
    <w:semiHidden/>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semiHidden/>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41673B"/>
    <w:rPr>
      <w:rFonts w:ascii="Calibri Light" w:eastAsia="Times New Roman" w:hAnsi="Calibri Light" w:cs="Times New Roman"/>
      <w:b/>
      <w:bCs/>
      <w:kern w:val="28"/>
      <w:sz w:val="32"/>
      <w:szCs w:val="32"/>
    </w:rPr>
  </w:style>
  <w:style w:type="paragraph" w:styleId="ae">
    <w:name w:val="Body Text"/>
    <w:basedOn w:val="a"/>
    <w:link w:val="af"/>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semiHidden/>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9">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a">
    <w:name w:val="Strong"/>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rsid w:val="00C734DF"/>
    <w:pPr>
      <w:spacing w:after="0" w:line="240" w:lineRule="auto"/>
      <w:ind w:right="4536" w:firstLine="567"/>
      <w:jc w:val="both"/>
    </w:pPr>
    <w:rPr>
      <w:rFonts w:ascii="Arial" w:eastAsia="Calibri" w:hAnsi="Arial" w:cs="Times New Roman"/>
      <w:b/>
      <w:sz w:val="26"/>
      <w:szCs w:val="28"/>
      <w:lang w:eastAsia="ar-SA"/>
    </w:rPr>
  </w:style>
  <w:style w:type="paragraph" w:styleId="afb">
    <w:name w:val="No Spacing"/>
    <w:link w:val="afc"/>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d">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c">
    <w:name w:val="Без интервала Знак"/>
    <w:link w:val="afb"/>
    <w:uiPriority w:val="1"/>
    <w:locked/>
    <w:rsid w:val="009C4676"/>
    <w:rPr>
      <w:rFonts w:ascii="Calibri" w:eastAsia="Calibri" w:hAnsi="Calibri" w:cs="Calibri"/>
      <w:lang w:eastAsia="en-US"/>
    </w:rPr>
  </w:style>
  <w:style w:type="paragraph" w:customStyle="1" w:styleId="ConsPlusTitle">
    <w:name w:val="ConsPlusTitle"/>
    <w:uiPriority w:val="99"/>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0">
    <w:name w:val="consplusnormal"/>
    <w:basedOn w:val="a"/>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e">
    <w:name w:val="footnote text"/>
    <w:basedOn w:val="a"/>
    <w:link w:val="aff"/>
    <w:uiPriority w:val="99"/>
    <w:semiHidden/>
    <w:unhideWhenUsed/>
    <w:rsid w:val="00B309A2"/>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semiHidden/>
    <w:rsid w:val="00B309A2"/>
    <w:rPr>
      <w:rFonts w:eastAsiaTheme="minorHAnsi"/>
      <w:sz w:val="20"/>
      <w:szCs w:val="20"/>
      <w:lang w:eastAsia="en-US"/>
    </w:rPr>
  </w:style>
  <w:style w:type="character" w:styleId="aff0">
    <w:name w:val="footnote reference"/>
    <w:basedOn w:val="a0"/>
    <w:uiPriority w:val="99"/>
    <w:semiHidden/>
    <w:unhideWhenUsed/>
    <w:rsid w:val="00B309A2"/>
    <w:rPr>
      <w:vertAlign w:val="superscript"/>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A1164963337284020B28838FCE198044A46WCCB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467417CF6D52BFDE898074B5ACB59E6WAC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34496</Words>
  <Characters>196628</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2022-12-19T13:04:00Z</cp:lastPrinted>
  <dcterms:created xsi:type="dcterms:W3CDTF">2021-01-26T09:35:00Z</dcterms:created>
  <dcterms:modified xsi:type="dcterms:W3CDTF">2023-02-02T08:54:00Z</dcterms:modified>
</cp:coreProperties>
</file>