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66" w:rsidRDefault="007647E9" w:rsidP="007647E9">
      <w:pPr>
        <w:pStyle w:val="a3"/>
        <w:spacing w:before="0" w:beforeAutospacing="0" w:after="0"/>
        <w:rPr>
          <w:b/>
          <w:sz w:val="40"/>
          <w:szCs w:val="40"/>
        </w:rPr>
      </w:pPr>
      <w:r>
        <w:rPr>
          <w:b/>
          <w:sz w:val="40"/>
          <w:szCs w:val="40"/>
        </w:rPr>
        <w:t xml:space="preserve">                                             </w:t>
      </w:r>
    </w:p>
    <w:p w:rsidR="007647E9" w:rsidRDefault="00857766" w:rsidP="007647E9">
      <w:pPr>
        <w:pStyle w:val="a3"/>
        <w:spacing w:before="0" w:beforeAutospacing="0" w:after="0"/>
        <w:rPr>
          <w:b/>
          <w:sz w:val="40"/>
          <w:szCs w:val="40"/>
        </w:rPr>
      </w:pPr>
      <w:r>
        <w:rPr>
          <w:b/>
          <w:sz w:val="40"/>
          <w:szCs w:val="40"/>
        </w:rPr>
        <w:t xml:space="preserve">                                             </w:t>
      </w:r>
      <w:r w:rsidR="00BA6AA2">
        <w:rPr>
          <w:b/>
          <w:sz w:val="40"/>
          <w:szCs w:val="40"/>
        </w:rPr>
        <w:t>5</w:t>
      </w:r>
      <w:r w:rsidR="007647E9">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BA6AA2" w:rsidP="007647E9">
      <w:pPr>
        <w:pStyle w:val="a3"/>
        <w:spacing w:before="0" w:beforeAutospacing="0" w:after="0"/>
        <w:jc w:val="center"/>
        <w:rPr>
          <w:b/>
          <w:sz w:val="40"/>
          <w:szCs w:val="40"/>
        </w:rPr>
      </w:pPr>
      <w:r>
        <w:rPr>
          <w:b/>
          <w:sz w:val="40"/>
          <w:szCs w:val="40"/>
        </w:rPr>
        <w:t>30</w:t>
      </w:r>
      <w:r w:rsidR="007647E9">
        <w:rPr>
          <w:b/>
          <w:sz w:val="40"/>
          <w:szCs w:val="40"/>
        </w:rPr>
        <w:t>.</w:t>
      </w:r>
      <w:r w:rsidR="002F199E">
        <w:rPr>
          <w:b/>
          <w:sz w:val="40"/>
          <w:szCs w:val="40"/>
        </w:rPr>
        <w:t>0</w:t>
      </w:r>
      <w:r>
        <w:rPr>
          <w:b/>
          <w:sz w:val="40"/>
          <w:szCs w:val="40"/>
        </w:rPr>
        <w:t>4</w:t>
      </w:r>
      <w:r w:rsidR="007647E9">
        <w:rPr>
          <w:b/>
          <w:sz w:val="40"/>
          <w:szCs w:val="40"/>
        </w:rPr>
        <w:t>.202</w:t>
      </w:r>
      <w:r w:rsidR="004F44C0">
        <w:rPr>
          <w:b/>
          <w:sz w:val="40"/>
          <w:szCs w:val="40"/>
        </w:rPr>
        <w:t>5</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635D4B" w:rsidRDefault="00635D4B" w:rsidP="00635D4B">
      <w:pPr>
        <w:autoSpaceDE w:val="0"/>
        <w:autoSpaceDN w:val="0"/>
        <w:adjustRightInd w:val="0"/>
        <w:jc w:val="right"/>
        <w:rPr>
          <w:rFonts w:ascii="TimesNewRomanPSMT" w:hAnsi="TimesNewRomanPSMT" w:cs="TimesNewRomanPSMT"/>
          <w:sz w:val="26"/>
          <w:szCs w:val="26"/>
        </w:rPr>
      </w:pPr>
      <w:bookmarkStart w:id="0" w:name="bookmark2"/>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Default="00635D4B" w:rsidP="00635D4B">
      <w:pPr>
        <w:pStyle w:val="afd"/>
        <w:jc w:val="center"/>
        <w:rPr>
          <w:rFonts w:ascii="Times New Roman" w:hAnsi="Times New Roman"/>
          <w:b/>
          <w:sz w:val="28"/>
          <w:szCs w:val="28"/>
        </w:rPr>
      </w:pP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 xml:space="preserve">АДМИНИСТРАЦИЯ </w:t>
      </w:r>
      <w:r>
        <w:rPr>
          <w:rFonts w:ascii="Times New Roman" w:hAnsi="Times New Roman"/>
          <w:b/>
          <w:sz w:val="28"/>
          <w:szCs w:val="28"/>
        </w:rPr>
        <w:t xml:space="preserve">                                                                                           КОЗЛОВСКОГО </w:t>
      </w:r>
      <w:r w:rsidRPr="004A64FE">
        <w:rPr>
          <w:rFonts w:ascii="Times New Roman" w:hAnsi="Times New Roman"/>
          <w:b/>
          <w:sz w:val="28"/>
          <w:szCs w:val="28"/>
        </w:rPr>
        <w:t>СЕЛЬСКОГО ПОСЕЛЕНИЯ</w:t>
      </w: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ТЕРНОВСКОГО МУНИЦИПАЛЬНОГО РАЙОНА</w:t>
      </w: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ВОРОНЕЖСКОЙ ОБЛАСТИ</w:t>
      </w:r>
    </w:p>
    <w:p w:rsidR="00635D4B" w:rsidRPr="004A64FE" w:rsidRDefault="00635D4B" w:rsidP="00635D4B">
      <w:pPr>
        <w:pStyle w:val="afd"/>
        <w:jc w:val="center"/>
        <w:rPr>
          <w:rFonts w:ascii="Times New Roman" w:hAnsi="Times New Roman"/>
          <w:b/>
          <w:sz w:val="28"/>
          <w:szCs w:val="28"/>
        </w:rPr>
      </w:pP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ПОСТАНОВЛЕНИЕ</w:t>
      </w:r>
    </w:p>
    <w:p w:rsidR="00635D4B" w:rsidRPr="004A64FE" w:rsidRDefault="00635D4B" w:rsidP="00635D4B">
      <w:pPr>
        <w:pStyle w:val="afd"/>
        <w:jc w:val="center"/>
        <w:rPr>
          <w:rFonts w:ascii="Times New Roman" w:hAnsi="Times New Roman"/>
          <w:b/>
          <w:sz w:val="28"/>
          <w:szCs w:val="28"/>
        </w:rPr>
      </w:pPr>
    </w:p>
    <w:p w:rsidR="00635D4B" w:rsidRPr="004A64FE" w:rsidRDefault="00635D4B" w:rsidP="00635D4B">
      <w:pPr>
        <w:pStyle w:val="afd"/>
        <w:jc w:val="both"/>
        <w:rPr>
          <w:rFonts w:ascii="Times New Roman" w:hAnsi="Times New Roman"/>
          <w:b/>
          <w:sz w:val="28"/>
          <w:szCs w:val="28"/>
        </w:rPr>
      </w:pPr>
      <w:r w:rsidRPr="004A64FE">
        <w:rPr>
          <w:rFonts w:ascii="Times New Roman" w:hAnsi="Times New Roman"/>
          <w:b/>
          <w:sz w:val="28"/>
          <w:szCs w:val="28"/>
        </w:rPr>
        <w:t xml:space="preserve">От </w:t>
      </w:r>
      <w:r>
        <w:rPr>
          <w:rFonts w:ascii="Times New Roman" w:hAnsi="Times New Roman"/>
          <w:b/>
          <w:sz w:val="28"/>
          <w:szCs w:val="28"/>
        </w:rPr>
        <w:t>14</w:t>
      </w:r>
      <w:r w:rsidRPr="004A64FE">
        <w:rPr>
          <w:rFonts w:ascii="Times New Roman" w:hAnsi="Times New Roman"/>
          <w:b/>
          <w:sz w:val="28"/>
          <w:szCs w:val="28"/>
        </w:rPr>
        <w:t xml:space="preserve"> </w:t>
      </w:r>
      <w:r>
        <w:rPr>
          <w:rFonts w:ascii="Times New Roman" w:hAnsi="Times New Roman"/>
          <w:b/>
          <w:sz w:val="28"/>
          <w:szCs w:val="28"/>
        </w:rPr>
        <w:t>апреля</w:t>
      </w:r>
      <w:r w:rsidRPr="004A64FE">
        <w:rPr>
          <w:rFonts w:ascii="Times New Roman" w:hAnsi="Times New Roman"/>
          <w:b/>
          <w:sz w:val="28"/>
          <w:szCs w:val="28"/>
        </w:rPr>
        <w:t xml:space="preserve"> 20</w:t>
      </w:r>
      <w:r>
        <w:rPr>
          <w:rFonts w:ascii="Times New Roman" w:hAnsi="Times New Roman"/>
          <w:b/>
          <w:sz w:val="28"/>
          <w:szCs w:val="28"/>
        </w:rPr>
        <w:t>25</w:t>
      </w:r>
      <w:r w:rsidRPr="004A64FE">
        <w:rPr>
          <w:rFonts w:ascii="Times New Roman" w:hAnsi="Times New Roman"/>
          <w:b/>
          <w:sz w:val="28"/>
          <w:szCs w:val="28"/>
        </w:rPr>
        <w:t xml:space="preserve">  года </w:t>
      </w:r>
      <w:r>
        <w:rPr>
          <w:rFonts w:ascii="Times New Roman" w:hAnsi="Times New Roman"/>
          <w:b/>
          <w:sz w:val="28"/>
          <w:szCs w:val="28"/>
        </w:rPr>
        <w:t xml:space="preserve">                         </w:t>
      </w:r>
      <w:r w:rsidRPr="004A64FE">
        <w:rPr>
          <w:rFonts w:ascii="Times New Roman" w:hAnsi="Times New Roman"/>
          <w:b/>
          <w:sz w:val="28"/>
          <w:szCs w:val="28"/>
        </w:rPr>
        <w:t>№</w:t>
      </w:r>
      <w:r>
        <w:rPr>
          <w:rFonts w:ascii="Times New Roman" w:hAnsi="Times New Roman"/>
          <w:b/>
          <w:sz w:val="28"/>
          <w:szCs w:val="28"/>
        </w:rPr>
        <w:t>07</w:t>
      </w:r>
    </w:p>
    <w:p w:rsidR="00635D4B" w:rsidRPr="004A64FE" w:rsidRDefault="00635D4B" w:rsidP="00635D4B">
      <w:pPr>
        <w:pStyle w:val="afd"/>
        <w:jc w:val="both"/>
        <w:rPr>
          <w:rFonts w:ascii="Times New Roman" w:hAnsi="Times New Roman"/>
          <w:sz w:val="24"/>
          <w:szCs w:val="24"/>
        </w:rPr>
      </w:pPr>
      <w:r w:rsidRPr="004A64FE">
        <w:rPr>
          <w:rFonts w:ascii="Times New Roman" w:hAnsi="Times New Roman"/>
          <w:sz w:val="24"/>
          <w:szCs w:val="24"/>
        </w:rPr>
        <w:t xml:space="preserve">с. </w:t>
      </w:r>
      <w:r>
        <w:rPr>
          <w:rFonts w:ascii="Times New Roman" w:hAnsi="Times New Roman"/>
          <w:sz w:val="24"/>
          <w:szCs w:val="24"/>
        </w:rPr>
        <w:t>Козловка</w:t>
      </w:r>
    </w:p>
    <w:p w:rsidR="00635D4B" w:rsidRPr="004A64FE" w:rsidRDefault="00635D4B" w:rsidP="00635D4B">
      <w:pPr>
        <w:pStyle w:val="afd"/>
        <w:jc w:val="both"/>
        <w:rPr>
          <w:rFonts w:ascii="Times New Roman" w:hAnsi="Times New Roman"/>
          <w:sz w:val="24"/>
          <w:szCs w:val="24"/>
        </w:rPr>
      </w:pPr>
    </w:p>
    <w:p w:rsidR="00635D4B" w:rsidRPr="001B18CB" w:rsidRDefault="00635D4B" w:rsidP="00635D4B">
      <w:pPr>
        <w:pStyle w:val="afd"/>
        <w:rPr>
          <w:rFonts w:ascii="Times New Roman" w:hAnsi="Times New Roman"/>
          <w:b/>
          <w:sz w:val="28"/>
          <w:szCs w:val="28"/>
        </w:rPr>
      </w:pPr>
      <w:r w:rsidRPr="001B18CB">
        <w:rPr>
          <w:rFonts w:ascii="Times New Roman" w:hAnsi="Times New Roman"/>
          <w:b/>
          <w:sz w:val="28"/>
          <w:szCs w:val="28"/>
        </w:rPr>
        <w:t xml:space="preserve">Об утверждении технологической схемы </w:t>
      </w:r>
    </w:p>
    <w:p w:rsidR="00635D4B" w:rsidRPr="001B18CB" w:rsidRDefault="00635D4B" w:rsidP="00635D4B">
      <w:pPr>
        <w:pStyle w:val="afd"/>
        <w:rPr>
          <w:rFonts w:ascii="Times New Roman" w:hAnsi="Times New Roman"/>
          <w:b/>
          <w:sz w:val="28"/>
          <w:szCs w:val="28"/>
        </w:rPr>
      </w:pPr>
      <w:r w:rsidRPr="001B18CB">
        <w:rPr>
          <w:rFonts w:ascii="Times New Roman" w:hAnsi="Times New Roman"/>
          <w:b/>
          <w:sz w:val="28"/>
          <w:szCs w:val="28"/>
        </w:rPr>
        <w:t>предоставления муниципальной услуги</w:t>
      </w:r>
    </w:p>
    <w:tbl>
      <w:tblPr>
        <w:tblW w:w="10740" w:type="dxa"/>
        <w:tblInd w:w="108" w:type="dxa"/>
        <w:tblLayout w:type="fixed"/>
        <w:tblLook w:val="04A0"/>
      </w:tblPr>
      <w:tblGrid>
        <w:gridCol w:w="5954"/>
        <w:gridCol w:w="4786"/>
      </w:tblGrid>
      <w:tr w:rsidR="00635D4B" w:rsidRPr="001B18CB" w:rsidTr="00635D4B">
        <w:tc>
          <w:tcPr>
            <w:tcW w:w="5954" w:type="dxa"/>
          </w:tcPr>
          <w:p w:rsidR="00635D4B" w:rsidRPr="008E6F71" w:rsidRDefault="00635D4B" w:rsidP="00635D4B">
            <w:pPr>
              <w:pStyle w:val="afd"/>
              <w:ind w:left="-108" w:hanging="108"/>
              <w:rPr>
                <w:rFonts w:ascii="Times New Roman" w:hAnsi="Times New Roman"/>
                <w:b/>
                <w:sz w:val="28"/>
                <w:szCs w:val="28"/>
              </w:rPr>
            </w:pPr>
            <w:r>
              <w:rPr>
                <w:rFonts w:ascii="Times New Roman" w:hAnsi="Times New Roman"/>
                <w:b/>
                <w:sz w:val="28"/>
                <w:szCs w:val="28"/>
              </w:rPr>
              <w:t>"</w:t>
            </w:r>
            <w:r w:rsidRPr="008E6F71">
              <w:rPr>
                <w:rFonts w:ascii="Times New Roman" w:hAnsi="Times New Roman"/>
                <w:b/>
                <w:sz w:val="28"/>
                <w:szCs w:val="28"/>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b/>
                <w:sz w:val="28"/>
                <w:szCs w:val="28"/>
              </w:rPr>
              <w:t>"</w:t>
            </w:r>
          </w:p>
          <w:p w:rsidR="00635D4B" w:rsidRPr="008E6F71" w:rsidRDefault="00635D4B" w:rsidP="00635D4B">
            <w:pPr>
              <w:pStyle w:val="afd"/>
              <w:rPr>
                <w:rFonts w:ascii="Times New Roman" w:hAnsi="Times New Roman"/>
                <w:b/>
                <w:sz w:val="28"/>
                <w:szCs w:val="28"/>
              </w:rPr>
            </w:pPr>
          </w:p>
        </w:tc>
        <w:tc>
          <w:tcPr>
            <w:tcW w:w="4786" w:type="dxa"/>
          </w:tcPr>
          <w:p w:rsidR="00635D4B" w:rsidRPr="001B18CB" w:rsidRDefault="00635D4B" w:rsidP="00635D4B">
            <w:pPr>
              <w:pStyle w:val="afd"/>
              <w:rPr>
                <w:rFonts w:ascii="Times New Roman" w:hAnsi="Times New Roman"/>
                <w:b/>
                <w:sz w:val="28"/>
                <w:szCs w:val="28"/>
              </w:rPr>
            </w:pPr>
          </w:p>
        </w:tc>
      </w:tr>
    </w:tbl>
    <w:p w:rsidR="00635D4B" w:rsidRPr="001B18CB" w:rsidRDefault="00635D4B" w:rsidP="00635D4B">
      <w:pPr>
        <w:pStyle w:val="afd"/>
        <w:jc w:val="both"/>
        <w:rPr>
          <w:rFonts w:ascii="Times New Roman" w:hAnsi="Times New Roman"/>
          <w:sz w:val="28"/>
          <w:szCs w:val="28"/>
        </w:rPr>
      </w:pPr>
      <w:r>
        <w:rPr>
          <w:rFonts w:ascii="Times New Roman" w:hAnsi="Times New Roman"/>
          <w:sz w:val="28"/>
          <w:szCs w:val="28"/>
        </w:rPr>
        <w:t xml:space="preserve">         </w:t>
      </w:r>
      <w:r w:rsidRPr="001B18CB">
        <w:rPr>
          <w:rFonts w:ascii="Times New Roman" w:hAnsi="Times New Roman"/>
          <w:sz w:val="28"/>
          <w:szCs w:val="28"/>
        </w:rPr>
        <w:t>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w:t>
      </w:r>
      <w:r>
        <w:rPr>
          <w:rFonts w:ascii="Times New Roman" w:hAnsi="Times New Roman"/>
          <w:sz w:val="28"/>
          <w:szCs w:val="28"/>
        </w:rPr>
        <w:t xml:space="preserve"> Козловского сельского поселения</w:t>
      </w:r>
      <w:r w:rsidRPr="001B18CB">
        <w:rPr>
          <w:rFonts w:ascii="Times New Roman" w:hAnsi="Times New Roman"/>
          <w:sz w:val="28"/>
          <w:szCs w:val="28"/>
        </w:rPr>
        <w:t xml:space="preserve"> Терновского муниципального района Воронежской области в филиале АУ «МФЦ» в с. Терновка и </w:t>
      </w:r>
      <w:r>
        <w:rPr>
          <w:rFonts w:ascii="Times New Roman" w:hAnsi="Times New Roman"/>
          <w:sz w:val="28"/>
          <w:szCs w:val="28"/>
        </w:rPr>
        <w:t xml:space="preserve">                            </w:t>
      </w:r>
      <w:r w:rsidRPr="001B18CB">
        <w:rPr>
          <w:rFonts w:ascii="Times New Roman" w:hAnsi="Times New Roman"/>
          <w:sz w:val="28"/>
          <w:szCs w:val="28"/>
        </w:rPr>
        <w:t xml:space="preserve">с. </w:t>
      </w:r>
      <w:r>
        <w:rPr>
          <w:rFonts w:ascii="Times New Roman" w:hAnsi="Times New Roman"/>
          <w:sz w:val="28"/>
          <w:szCs w:val="28"/>
        </w:rPr>
        <w:t>Козловка</w:t>
      </w:r>
      <w:r w:rsidRPr="001B18CB">
        <w:rPr>
          <w:rFonts w:ascii="Times New Roman" w:hAnsi="Times New Roman"/>
          <w:sz w:val="28"/>
          <w:szCs w:val="28"/>
        </w:rPr>
        <w:t xml:space="preserve">,  администрация </w:t>
      </w:r>
      <w:r>
        <w:rPr>
          <w:rFonts w:ascii="Times New Roman" w:hAnsi="Times New Roman"/>
          <w:sz w:val="28"/>
          <w:szCs w:val="28"/>
        </w:rPr>
        <w:t>Козловского</w:t>
      </w:r>
      <w:r w:rsidRPr="001B18CB">
        <w:rPr>
          <w:rFonts w:ascii="Times New Roman" w:hAnsi="Times New Roman"/>
          <w:sz w:val="28"/>
          <w:szCs w:val="28"/>
        </w:rPr>
        <w:t xml:space="preserve"> сельского поселения Терновского муниципального района </w:t>
      </w:r>
    </w:p>
    <w:p w:rsidR="00635D4B" w:rsidRPr="001B18CB" w:rsidRDefault="00635D4B" w:rsidP="00635D4B">
      <w:pPr>
        <w:pStyle w:val="afd"/>
        <w:jc w:val="both"/>
        <w:rPr>
          <w:rFonts w:ascii="Times New Roman" w:hAnsi="Times New Roman"/>
          <w:sz w:val="28"/>
          <w:szCs w:val="28"/>
        </w:rPr>
      </w:pPr>
    </w:p>
    <w:p w:rsidR="00635D4B" w:rsidRPr="001B18CB" w:rsidRDefault="00635D4B" w:rsidP="00635D4B">
      <w:pPr>
        <w:pStyle w:val="afd"/>
        <w:jc w:val="center"/>
        <w:rPr>
          <w:rFonts w:ascii="Times New Roman" w:hAnsi="Times New Roman"/>
          <w:sz w:val="28"/>
          <w:szCs w:val="28"/>
        </w:rPr>
      </w:pPr>
      <w:r w:rsidRPr="001B18CB">
        <w:rPr>
          <w:rFonts w:ascii="Times New Roman" w:hAnsi="Times New Roman"/>
          <w:sz w:val="28"/>
          <w:szCs w:val="28"/>
        </w:rPr>
        <w:t>ПОСТАНОВЛЯЕТ:</w:t>
      </w:r>
    </w:p>
    <w:p w:rsidR="00635D4B" w:rsidRPr="001B18CB" w:rsidRDefault="00635D4B" w:rsidP="00635D4B">
      <w:pPr>
        <w:pStyle w:val="afd"/>
        <w:ind w:firstLine="708"/>
        <w:jc w:val="both"/>
        <w:rPr>
          <w:rFonts w:ascii="Times New Roman" w:hAnsi="Times New Roman"/>
          <w:sz w:val="28"/>
          <w:szCs w:val="28"/>
        </w:rPr>
      </w:pPr>
      <w:r w:rsidRPr="001B18CB">
        <w:rPr>
          <w:rFonts w:ascii="Times New Roman" w:hAnsi="Times New Roman"/>
          <w:sz w:val="28"/>
          <w:szCs w:val="28"/>
        </w:rPr>
        <w:t>1.</w:t>
      </w:r>
      <w:r>
        <w:rPr>
          <w:rFonts w:ascii="Times New Roman" w:hAnsi="Times New Roman"/>
          <w:sz w:val="28"/>
          <w:szCs w:val="28"/>
        </w:rPr>
        <w:t xml:space="preserve">  </w:t>
      </w:r>
      <w:r w:rsidRPr="001B18CB">
        <w:rPr>
          <w:rFonts w:ascii="Times New Roman" w:hAnsi="Times New Roman"/>
          <w:sz w:val="28"/>
          <w:szCs w:val="28"/>
        </w:rPr>
        <w:t>Утвердить  технологическую схему предоставления муниципальной услуги</w:t>
      </w:r>
      <w:r>
        <w:rPr>
          <w:rFonts w:ascii="Times New Roman" w:hAnsi="Times New Roman"/>
          <w:sz w:val="28"/>
          <w:szCs w:val="28"/>
        </w:rPr>
        <w:t xml:space="preserve">  </w:t>
      </w:r>
      <w:r w:rsidRPr="001B18CB">
        <w:rPr>
          <w:rFonts w:ascii="Times New Roman" w:hAnsi="Times New Roman"/>
          <w:sz w:val="28"/>
          <w:szCs w:val="28"/>
        </w:rPr>
        <w:t>«</w:t>
      </w:r>
      <w:r w:rsidRPr="008E6F71">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1B18CB">
        <w:rPr>
          <w:rFonts w:ascii="Times New Roman" w:hAnsi="Times New Roman"/>
          <w:sz w:val="28"/>
          <w:szCs w:val="28"/>
        </w:rPr>
        <w:t>»</w:t>
      </w:r>
      <w:r>
        <w:rPr>
          <w:rFonts w:ascii="Times New Roman" w:hAnsi="Times New Roman"/>
          <w:sz w:val="28"/>
          <w:szCs w:val="28"/>
        </w:rPr>
        <w:t xml:space="preserve"> </w:t>
      </w:r>
      <w:r w:rsidRPr="001B18CB">
        <w:rPr>
          <w:rFonts w:ascii="Times New Roman" w:hAnsi="Times New Roman"/>
          <w:sz w:val="28"/>
          <w:szCs w:val="28"/>
        </w:rPr>
        <w:t>.</w:t>
      </w:r>
    </w:p>
    <w:p w:rsidR="00635D4B" w:rsidRPr="0033451D" w:rsidRDefault="00635D4B" w:rsidP="00635D4B">
      <w:pPr>
        <w:pStyle w:val="afd"/>
        <w:jc w:val="both"/>
        <w:rPr>
          <w:rFonts w:ascii="Times New Roman" w:hAnsi="Times New Roman"/>
          <w:sz w:val="28"/>
          <w:szCs w:val="28"/>
        </w:rPr>
      </w:pPr>
      <w:r>
        <w:rPr>
          <w:rFonts w:ascii="Times New Roman" w:hAnsi="Times New Roman"/>
          <w:sz w:val="28"/>
          <w:szCs w:val="28"/>
        </w:rPr>
        <w:t xml:space="preserve">          2.    Постановление Администрации Козловского сельского поселения</w:t>
      </w:r>
      <w:r w:rsidRPr="001B18CB">
        <w:rPr>
          <w:rFonts w:ascii="Times New Roman" w:hAnsi="Times New Roman"/>
          <w:sz w:val="28"/>
          <w:szCs w:val="28"/>
        </w:rPr>
        <w:t xml:space="preserve"> Терновского муниципального района</w:t>
      </w:r>
      <w:r>
        <w:rPr>
          <w:rFonts w:ascii="Times New Roman" w:hAnsi="Times New Roman"/>
          <w:sz w:val="28"/>
          <w:szCs w:val="28"/>
        </w:rPr>
        <w:t xml:space="preserve"> </w:t>
      </w:r>
      <w:r w:rsidRPr="008E6F71">
        <w:rPr>
          <w:rFonts w:ascii="Times New Roman" w:hAnsi="Times New Roman"/>
          <w:sz w:val="28"/>
          <w:szCs w:val="28"/>
        </w:rPr>
        <w:t>от 01 декабря 2016  года №87 " Об утверждении технологической схемы  предоставления муниципальной услуги «Принятие на учет граждан, претендующих на бесплатное предоставление земельных участков»</w:t>
      </w:r>
      <w:r>
        <w:rPr>
          <w:rFonts w:ascii="Times New Roman" w:hAnsi="Times New Roman"/>
          <w:sz w:val="28"/>
          <w:szCs w:val="28"/>
        </w:rPr>
        <w:t>.</w:t>
      </w:r>
    </w:p>
    <w:tbl>
      <w:tblPr>
        <w:tblW w:w="14000" w:type="dxa"/>
        <w:tblInd w:w="108" w:type="dxa"/>
        <w:tblLayout w:type="fixed"/>
        <w:tblLook w:val="04A0"/>
      </w:tblPr>
      <w:tblGrid>
        <w:gridCol w:w="9214"/>
        <w:gridCol w:w="4786"/>
      </w:tblGrid>
      <w:tr w:rsidR="00635D4B" w:rsidRPr="001B18CB" w:rsidTr="00635D4B">
        <w:tc>
          <w:tcPr>
            <w:tcW w:w="9214" w:type="dxa"/>
          </w:tcPr>
          <w:p w:rsidR="00635D4B" w:rsidRPr="0073226B" w:rsidRDefault="00635D4B" w:rsidP="00635D4B">
            <w:pPr>
              <w:widowControl w:val="0"/>
              <w:autoSpaceDE w:val="0"/>
              <w:autoSpaceDN w:val="0"/>
              <w:adjustRightInd w:val="0"/>
              <w:spacing w:after="0" w:line="240" w:lineRule="auto"/>
              <w:ind w:left="-108" w:right="-108" w:hanging="250"/>
              <w:jc w:val="both"/>
              <w:rPr>
                <w:rFonts w:ascii="Times New Roman" w:hAnsi="Times New Roman"/>
                <w:color w:val="000000"/>
                <w:sz w:val="28"/>
                <w:szCs w:val="28"/>
              </w:rPr>
            </w:pPr>
            <w:r>
              <w:rPr>
                <w:rFonts w:ascii="Times New Roman" w:hAnsi="Times New Roman"/>
                <w:color w:val="000000"/>
                <w:sz w:val="28"/>
                <w:szCs w:val="28"/>
              </w:rPr>
              <w:t xml:space="preserve"> 3</w:t>
            </w:r>
            <w:r w:rsidRPr="009D7EBF">
              <w:rPr>
                <w:rFonts w:ascii="Times New Roman" w:hAnsi="Times New Roman"/>
                <w:color w:val="000000"/>
                <w:sz w:val="28"/>
                <w:szCs w:val="28"/>
              </w:rPr>
              <w:t xml:space="preserve"> </w:t>
            </w:r>
            <w:r>
              <w:rPr>
                <w:rFonts w:ascii="Times New Roman" w:hAnsi="Times New Roman"/>
                <w:color w:val="000000"/>
                <w:sz w:val="28"/>
                <w:szCs w:val="28"/>
              </w:rPr>
              <w:t xml:space="preserve">         3.   </w:t>
            </w:r>
            <w:r w:rsidRPr="009D7EBF">
              <w:rPr>
                <w:rFonts w:ascii="Times New Roman" w:hAnsi="Times New Roman"/>
                <w:color w:val="000000"/>
                <w:sz w:val="28"/>
                <w:szCs w:val="28"/>
              </w:rPr>
              <w:t>Опубликовать настоящее постановление в  периодическом п</w:t>
            </w:r>
            <w:r>
              <w:rPr>
                <w:rFonts w:ascii="Times New Roman" w:hAnsi="Times New Roman"/>
                <w:color w:val="000000"/>
                <w:sz w:val="28"/>
                <w:szCs w:val="28"/>
              </w:rPr>
              <w:t>е</w:t>
            </w:r>
            <w:r w:rsidRPr="009D7EBF">
              <w:rPr>
                <w:rFonts w:ascii="Times New Roman" w:hAnsi="Times New Roman"/>
                <w:color w:val="000000"/>
                <w:sz w:val="28"/>
                <w:szCs w:val="28"/>
              </w:rPr>
              <w:t xml:space="preserve">чатном издании  «Вестник муниципальных правовых актов </w:t>
            </w:r>
            <w:r w:rsidRPr="0018367D">
              <w:rPr>
                <w:rFonts w:ascii="Times New Roman" w:hAnsi="Times New Roman"/>
                <w:color w:val="000000"/>
                <w:sz w:val="28"/>
                <w:szCs w:val="28"/>
              </w:rPr>
              <w:t>Козловского</w:t>
            </w:r>
            <w:r w:rsidRPr="009D7EBF">
              <w:rPr>
                <w:rFonts w:ascii="Times New Roman" w:hAnsi="Times New Roman"/>
                <w:color w:val="000000"/>
                <w:sz w:val="28"/>
                <w:szCs w:val="28"/>
              </w:rPr>
              <w:t xml:space="preserve"> </w:t>
            </w:r>
            <w:r w:rsidRPr="009D7EBF">
              <w:rPr>
                <w:rFonts w:ascii="Times New Roman" w:hAnsi="Times New Roman"/>
                <w:color w:val="000000"/>
                <w:sz w:val="28"/>
                <w:szCs w:val="28"/>
              </w:rPr>
              <w:lastRenderedPageBreak/>
              <w:t>сельского поселения Терновского муниципального района» и разместить на сайте в</w:t>
            </w:r>
            <w:r>
              <w:rPr>
                <w:rFonts w:ascii="Times New Roman" w:hAnsi="Times New Roman"/>
                <w:color w:val="000000"/>
                <w:sz w:val="28"/>
                <w:szCs w:val="28"/>
              </w:rPr>
              <w:t xml:space="preserve"> </w:t>
            </w:r>
            <w:r w:rsidRPr="009D7EBF">
              <w:rPr>
                <w:rFonts w:ascii="Times New Roman" w:hAnsi="Times New Roman"/>
                <w:color w:val="000000"/>
                <w:sz w:val="28"/>
                <w:szCs w:val="28"/>
              </w:rPr>
              <w:t>сети «Интернет».</w:t>
            </w:r>
            <w:r>
              <w:rPr>
                <w:rFonts w:ascii="Times New Roman" w:hAnsi="Times New Roman"/>
                <w:color w:val="000000"/>
                <w:sz w:val="28"/>
                <w:szCs w:val="28"/>
              </w:rPr>
              <w:t xml:space="preserve">                                                                                                 </w:t>
            </w:r>
            <w:r>
              <w:rPr>
                <w:rFonts w:ascii="Times New Roman" w:hAnsi="Times New Roman"/>
                <w:color w:val="000000"/>
                <w:sz w:val="28"/>
                <w:szCs w:val="28"/>
              </w:rPr>
              <w:br/>
              <w:t xml:space="preserve">          4.</w:t>
            </w:r>
            <w:r w:rsidRPr="009D7EBF">
              <w:rPr>
                <w:rFonts w:ascii="Times New Roman" w:hAnsi="Times New Roman"/>
                <w:color w:val="000000"/>
                <w:sz w:val="28"/>
                <w:szCs w:val="28"/>
              </w:rPr>
              <w:t xml:space="preserve"> Постановление вступает в силу с даты опубликования. </w:t>
            </w:r>
            <w:r>
              <w:rPr>
                <w:rFonts w:ascii="Times New Roman" w:hAnsi="Times New Roman"/>
                <w:color w:val="000000"/>
                <w:sz w:val="28"/>
                <w:szCs w:val="28"/>
              </w:rPr>
              <w:t xml:space="preserve">                                                   </w:t>
            </w:r>
            <w:r>
              <w:rPr>
                <w:rFonts w:ascii="Times New Roman" w:hAnsi="Times New Roman"/>
                <w:color w:val="000000"/>
                <w:sz w:val="28"/>
                <w:szCs w:val="28"/>
              </w:rPr>
              <w:br/>
              <w:t xml:space="preserve">           5.    </w:t>
            </w:r>
            <w:r w:rsidRPr="009D7EBF">
              <w:rPr>
                <w:rFonts w:ascii="Times New Roman" w:hAnsi="Times New Roman"/>
                <w:color w:val="000000"/>
                <w:sz w:val="28"/>
                <w:szCs w:val="28"/>
              </w:rPr>
              <w:t xml:space="preserve">Контроль за исполнением  настоящего постановления оставляю за </w:t>
            </w:r>
            <w:r>
              <w:rPr>
                <w:rFonts w:ascii="Times New Roman" w:hAnsi="Times New Roman"/>
                <w:color w:val="000000"/>
                <w:sz w:val="28"/>
                <w:szCs w:val="28"/>
              </w:rPr>
              <w:t xml:space="preserve">     </w:t>
            </w:r>
            <w:r w:rsidRPr="009D7EBF">
              <w:rPr>
                <w:rFonts w:ascii="Times New Roman" w:hAnsi="Times New Roman"/>
                <w:color w:val="000000"/>
                <w:sz w:val="28"/>
                <w:szCs w:val="28"/>
              </w:rPr>
              <w:t>собой.</w:t>
            </w:r>
          </w:p>
          <w:p w:rsidR="00635D4B" w:rsidRPr="00865F25" w:rsidRDefault="00635D4B" w:rsidP="00635D4B">
            <w:pPr>
              <w:pStyle w:val="afd"/>
              <w:ind w:left="851"/>
              <w:jc w:val="both"/>
              <w:rPr>
                <w:rFonts w:ascii="Times New Roman" w:hAnsi="Times New Roman"/>
                <w:sz w:val="28"/>
                <w:szCs w:val="28"/>
              </w:rPr>
            </w:pPr>
            <w:r w:rsidRPr="00865F25">
              <w:rPr>
                <w:rFonts w:ascii="Times New Roman" w:hAnsi="Times New Roman"/>
                <w:sz w:val="28"/>
                <w:szCs w:val="28"/>
              </w:rPr>
              <w:t xml:space="preserve">         Глава </w:t>
            </w:r>
            <w:r w:rsidRPr="0018367D">
              <w:rPr>
                <w:rFonts w:ascii="Times New Roman" w:hAnsi="Times New Roman"/>
                <w:sz w:val="28"/>
                <w:szCs w:val="28"/>
              </w:rPr>
              <w:t>Козловского</w:t>
            </w:r>
          </w:p>
          <w:p w:rsidR="00635D4B" w:rsidRPr="00865F25" w:rsidRDefault="00635D4B" w:rsidP="00635D4B">
            <w:pPr>
              <w:pStyle w:val="afd"/>
              <w:jc w:val="both"/>
              <w:rPr>
                <w:rFonts w:ascii="Times New Roman" w:eastAsia="Arial Unicode MS" w:hAnsi="Times New Roman"/>
                <w:sz w:val="28"/>
                <w:szCs w:val="28"/>
              </w:rPr>
            </w:pPr>
            <w:r w:rsidRPr="00865F25">
              <w:rPr>
                <w:rFonts w:ascii="Times New Roman" w:hAnsi="Times New Roman"/>
                <w:sz w:val="28"/>
                <w:szCs w:val="28"/>
              </w:rPr>
              <w:t xml:space="preserve">                     сельского поселения                     </w:t>
            </w:r>
            <w:r>
              <w:rPr>
                <w:rFonts w:ascii="Times New Roman" w:hAnsi="Times New Roman"/>
                <w:sz w:val="28"/>
                <w:szCs w:val="28"/>
              </w:rPr>
              <w:t xml:space="preserve">                     </w:t>
            </w:r>
            <w:r w:rsidRPr="00865F25">
              <w:rPr>
                <w:rFonts w:ascii="Times New Roman" w:hAnsi="Times New Roman"/>
                <w:sz w:val="28"/>
                <w:szCs w:val="28"/>
              </w:rPr>
              <w:t>Ю.В. Микляев</w:t>
            </w:r>
          </w:p>
          <w:p w:rsidR="00635D4B" w:rsidRPr="001B18CB" w:rsidRDefault="00635D4B" w:rsidP="00635D4B">
            <w:pPr>
              <w:spacing w:after="0" w:line="240" w:lineRule="auto"/>
              <w:jc w:val="both"/>
              <w:outlineLvl w:val="0"/>
              <w:rPr>
                <w:rFonts w:ascii="Times New Roman" w:hAnsi="Times New Roman"/>
                <w:b/>
                <w:sz w:val="28"/>
                <w:szCs w:val="28"/>
              </w:rPr>
            </w:pPr>
          </w:p>
        </w:tc>
        <w:tc>
          <w:tcPr>
            <w:tcW w:w="4786" w:type="dxa"/>
          </w:tcPr>
          <w:p w:rsidR="00635D4B" w:rsidRPr="001B18CB" w:rsidRDefault="00635D4B" w:rsidP="00635D4B">
            <w:pPr>
              <w:pStyle w:val="afd"/>
              <w:tabs>
                <w:tab w:val="left" w:pos="398"/>
              </w:tabs>
              <w:ind w:left="175"/>
              <w:jc w:val="both"/>
              <w:rPr>
                <w:rFonts w:ascii="Times New Roman" w:hAnsi="Times New Roman"/>
                <w:b/>
                <w:sz w:val="28"/>
                <w:szCs w:val="28"/>
              </w:rPr>
            </w:pPr>
          </w:p>
        </w:tc>
      </w:tr>
    </w:tbl>
    <w:p w:rsidR="00635D4B" w:rsidRPr="003B5D24" w:rsidRDefault="00635D4B" w:rsidP="00635D4B">
      <w:pPr>
        <w:spacing w:after="0" w:line="240" w:lineRule="auto"/>
        <w:rPr>
          <w:rFonts w:ascii="Times New Roman" w:hAnsi="Times New Roman"/>
          <w:sz w:val="28"/>
          <w:szCs w:val="28"/>
        </w:rPr>
        <w:sectPr w:rsidR="00635D4B" w:rsidRPr="003B5D24" w:rsidSect="00635D4B">
          <w:pgSz w:w="11906" w:h="16838"/>
          <w:pgMar w:top="0" w:right="680" w:bottom="1418" w:left="1985" w:header="709" w:footer="709" w:gutter="0"/>
          <w:cols w:space="708"/>
          <w:docGrid w:linePitch="360"/>
        </w:sectPr>
      </w:pPr>
    </w:p>
    <w:p w:rsidR="00635D4B" w:rsidRPr="00EE6E3D" w:rsidRDefault="00C3274A" w:rsidP="00635D4B">
      <w:pPr>
        <w:spacing w:after="0" w:line="240" w:lineRule="auto"/>
        <w:jc w:val="center"/>
        <w:rPr>
          <w:rFonts w:ascii="Times New Roman" w:eastAsia="Calibri" w:hAnsi="Times New Roman"/>
          <w:b/>
          <w:caps/>
          <w:sz w:val="20"/>
          <w:szCs w:val="20"/>
          <w:lang w:eastAsia="en-US"/>
        </w:rPr>
      </w:pPr>
      <w:r w:rsidRPr="00C3274A">
        <w:rPr>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473.8pt;margin-top:-.35pt;width:234.6pt;height:1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" filled="f" stroked="f">
            <v:textbox style="mso-next-textbox:#Надпись 1">
              <w:txbxContent>
                <w:p w:rsidR="00635D4B" w:rsidRPr="00BE53E1" w:rsidRDefault="00635D4B" w:rsidP="00635D4B">
                  <w:pPr>
                    <w:pStyle w:val="afd"/>
                    <w:tabs>
                      <w:tab w:val="left" w:pos="4395"/>
                    </w:tabs>
                    <w:ind w:right="-126"/>
                    <w:jc w:val="center"/>
                    <w:rPr>
                      <w:rStyle w:val="20"/>
                      <w:rFonts w:eastAsia="Calibri"/>
                      <w:color w:val="1E1E1E"/>
                      <w:sz w:val="24"/>
                    </w:rPr>
                  </w:pPr>
                  <w:r>
                    <w:rPr>
                      <w:rFonts w:ascii="Times New Roman" w:hAnsi="Times New Roman"/>
                      <w:sz w:val="24"/>
                      <w:szCs w:val="24"/>
                    </w:rPr>
                    <w:t xml:space="preserve">Приложение </w:t>
                  </w:r>
                </w:p>
                <w:p w:rsidR="00635D4B" w:rsidRPr="00865F25" w:rsidRDefault="00635D4B" w:rsidP="00635D4B">
                  <w:pPr>
                    <w:pStyle w:val="afd"/>
                    <w:tabs>
                      <w:tab w:val="left" w:pos="4395"/>
                      <w:tab w:val="left" w:pos="4536"/>
                    </w:tabs>
                    <w:ind w:right="-126"/>
                    <w:jc w:val="center"/>
                    <w:rPr>
                      <w:rStyle w:val="20"/>
                      <w:rFonts w:eastAsia="Calibri"/>
                      <w:color w:val="1E1E1E"/>
                      <w:sz w:val="24"/>
                    </w:rPr>
                  </w:pPr>
                  <w:r w:rsidRPr="00BE53E1">
                    <w:rPr>
                      <w:rStyle w:val="20"/>
                      <w:rFonts w:eastAsia="Calibri"/>
                      <w:color w:val="1E1E1E"/>
                      <w:sz w:val="24"/>
                    </w:rPr>
                    <w:t>УТВЕРЖДЕНО</w:t>
                  </w:r>
                  <w:r w:rsidRPr="00BE53E1">
                    <w:rPr>
                      <w:rFonts w:ascii="Times New Roman" w:hAnsi="Times New Roman"/>
                      <w:sz w:val="24"/>
                      <w:szCs w:val="24"/>
                    </w:rPr>
                    <w:br/>
                  </w:r>
                  <w:r w:rsidRPr="00865F25">
                    <w:rPr>
                      <w:rStyle w:val="20"/>
                      <w:rFonts w:eastAsia="Calibri"/>
                      <w:color w:val="1E1E1E"/>
                      <w:sz w:val="24"/>
                    </w:rPr>
                    <w:t>постановлением  администрации</w:t>
                  </w:r>
                </w:p>
                <w:p w:rsidR="00635D4B" w:rsidRPr="00865F25" w:rsidRDefault="00635D4B" w:rsidP="00635D4B">
                  <w:pPr>
                    <w:pStyle w:val="afd"/>
                    <w:tabs>
                      <w:tab w:val="left" w:pos="4395"/>
                      <w:tab w:val="left" w:pos="4536"/>
                    </w:tabs>
                    <w:ind w:right="-126"/>
                    <w:jc w:val="center"/>
                    <w:rPr>
                      <w:rFonts w:ascii="Times New Roman" w:hAnsi="Times New Roman"/>
                      <w:sz w:val="24"/>
                      <w:szCs w:val="24"/>
                    </w:rPr>
                  </w:pPr>
                  <w:r w:rsidRPr="00865F25">
                    <w:rPr>
                      <w:rFonts w:ascii="Times New Roman" w:hAnsi="Times New Roman"/>
                      <w:sz w:val="24"/>
                      <w:szCs w:val="24"/>
                    </w:rPr>
                    <w:t>Козловского сельского поселения Терновского  муниципального района</w:t>
                  </w:r>
                </w:p>
                <w:p w:rsidR="00635D4B" w:rsidRPr="00865F25" w:rsidRDefault="00635D4B" w:rsidP="00635D4B">
                  <w:pPr>
                    <w:pStyle w:val="afd"/>
                    <w:tabs>
                      <w:tab w:val="left" w:pos="4395"/>
                    </w:tabs>
                    <w:ind w:right="-126"/>
                    <w:jc w:val="center"/>
                    <w:rPr>
                      <w:rStyle w:val="20"/>
                      <w:rFonts w:eastAsia="Calibri"/>
                      <w:sz w:val="24"/>
                    </w:rPr>
                  </w:pPr>
                  <w:r w:rsidRPr="00865F25">
                    <w:rPr>
                      <w:rFonts w:ascii="Times New Roman" w:hAnsi="Times New Roman"/>
                      <w:sz w:val="24"/>
                      <w:szCs w:val="24"/>
                    </w:rPr>
                    <w:t>Воронежской области</w:t>
                  </w:r>
                </w:p>
                <w:p w:rsidR="00635D4B" w:rsidRPr="00BE53E1" w:rsidRDefault="00635D4B" w:rsidP="00635D4B">
                  <w:pPr>
                    <w:pStyle w:val="afd"/>
                    <w:tabs>
                      <w:tab w:val="left" w:pos="4395"/>
                    </w:tabs>
                    <w:ind w:right="-126"/>
                    <w:jc w:val="center"/>
                    <w:rPr>
                      <w:rFonts w:ascii="Times New Roman" w:hAnsi="Times New Roman"/>
                      <w:sz w:val="24"/>
                      <w:szCs w:val="24"/>
                    </w:rPr>
                  </w:pPr>
                  <w:r w:rsidRPr="00865F25">
                    <w:rPr>
                      <w:rFonts w:ascii="Times New Roman" w:hAnsi="Times New Roman"/>
                      <w:sz w:val="24"/>
                      <w:szCs w:val="24"/>
                    </w:rPr>
                    <w:t xml:space="preserve">от </w:t>
                  </w:r>
                  <w:r>
                    <w:rPr>
                      <w:rFonts w:ascii="Times New Roman" w:hAnsi="Times New Roman"/>
                      <w:sz w:val="24"/>
                      <w:szCs w:val="24"/>
                    </w:rPr>
                    <w:t>14</w:t>
                  </w:r>
                  <w:r w:rsidRPr="00865F25">
                    <w:rPr>
                      <w:rFonts w:ascii="Times New Roman" w:hAnsi="Times New Roman"/>
                      <w:sz w:val="24"/>
                      <w:szCs w:val="24"/>
                    </w:rPr>
                    <w:t>.</w:t>
                  </w:r>
                  <w:r>
                    <w:rPr>
                      <w:rFonts w:ascii="Times New Roman" w:hAnsi="Times New Roman"/>
                      <w:sz w:val="24"/>
                      <w:szCs w:val="24"/>
                    </w:rPr>
                    <w:t>04</w:t>
                  </w:r>
                  <w:r w:rsidRPr="00865F25">
                    <w:rPr>
                      <w:rFonts w:ascii="Times New Roman" w:hAnsi="Times New Roman"/>
                      <w:sz w:val="24"/>
                      <w:szCs w:val="24"/>
                    </w:rPr>
                    <w:t>.202</w:t>
                  </w:r>
                  <w:r>
                    <w:rPr>
                      <w:rFonts w:ascii="Times New Roman" w:hAnsi="Times New Roman"/>
                      <w:sz w:val="24"/>
                      <w:szCs w:val="24"/>
                    </w:rPr>
                    <w:t>5</w:t>
                  </w:r>
                  <w:r w:rsidRPr="00865F25">
                    <w:rPr>
                      <w:rFonts w:ascii="Times New Roman" w:hAnsi="Times New Roman"/>
                      <w:sz w:val="24"/>
                      <w:szCs w:val="24"/>
                    </w:rPr>
                    <w:t xml:space="preserve">  № </w:t>
                  </w:r>
                  <w:r>
                    <w:rPr>
                      <w:rFonts w:ascii="Times New Roman" w:hAnsi="Times New Roman"/>
                      <w:sz w:val="24"/>
                      <w:szCs w:val="24"/>
                    </w:rPr>
                    <w:t>07</w:t>
                  </w:r>
                  <w:r w:rsidRPr="00865F25">
                    <w:rPr>
                      <w:rFonts w:ascii="Times New Roman" w:hAnsi="Times New Roman"/>
                      <w:sz w:val="24"/>
                      <w:szCs w:val="24"/>
                    </w:rPr>
                    <w:t>-р</w:t>
                  </w:r>
                  <w:r w:rsidRPr="00BE53E1">
                    <w:rPr>
                      <w:rFonts w:ascii="Times New Roman" w:hAnsi="Times New Roman"/>
                      <w:sz w:val="24"/>
                      <w:szCs w:val="24"/>
                    </w:rPr>
                    <w:t xml:space="preserve"> </w:t>
                  </w:r>
                  <w:r w:rsidRPr="00BE53E1">
                    <w:rPr>
                      <w:rFonts w:ascii="Times New Roman" w:hAnsi="Times New Roman"/>
                      <w:sz w:val="24"/>
                      <w:szCs w:val="24"/>
                    </w:rPr>
                    <w:br/>
                  </w:r>
                </w:p>
                <w:p w:rsidR="00635D4B" w:rsidRPr="00BE53E1" w:rsidRDefault="00635D4B" w:rsidP="00635D4B">
                  <w:pPr>
                    <w:spacing w:line="263" w:lineRule="atLeast"/>
                    <w:jc w:val="center"/>
                    <w:rPr>
                      <w:rFonts w:ascii="Times New Roman" w:hAnsi="Times New Roman"/>
                      <w:color w:val="1E1E1E"/>
                      <w:sz w:val="24"/>
                      <w:szCs w:val="24"/>
                    </w:rPr>
                  </w:pPr>
                </w:p>
                <w:p w:rsidR="00635D4B" w:rsidRPr="00BE53E1" w:rsidRDefault="00635D4B" w:rsidP="00635D4B">
                  <w:pPr>
                    <w:spacing w:line="263" w:lineRule="atLeast"/>
                    <w:jc w:val="center"/>
                    <w:rPr>
                      <w:rFonts w:ascii="Times New Roman" w:hAnsi="Times New Roman"/>
                      <w:color w:val="1E1E1E"/>
                      <w:sz w:val="24"/>
                      <w:szCs w:val="24"/>
                    </w:rPr>
                  </w:pPr>
                </w:p>
                <w:p w:rsidR="00635D4B" w:rsidRPr="00BE53E1" w:rsidRDefault="00635D4B" w:rsidP="00635D4B">
                  <w:pPr>
                    <w:jc w:val="center"/>
                    <w:rPr>
                      <w:rFonts w:ascii="Times New Roman" w:hAnsi="Times New Roman"/>
                      <w:sz w:val="24"/>
                      <w:szCs w:val="24"/>
                    </w:rPr>
                  </w:pPr>
                </w:p>
                <w:p w:rsidR="00635D4B" w:rsidRPr="00BE53E1" w:rsidRDefault="00635D4B" w:rsidP="00635D4B">
                  <w:pPr>
                    <w:jc w:val="center"/>
                    <w:rPr>
                      <w:rFonts w:ascii="Times New Roman" w:hAnsi="Times New Roman"/>
                      <w:sz w:val="24"/>
                      <w:szCs w:val="24"/>
                    </w:rPr>
                  </w:pPr>
                </w:p>
                <w:p w:rsidR="00635D4B" w:rsidRPr="00BE53E1" w:rsidRDefault="00635D4B" w:rsidP="00635D4B">
                  <w:pPr>
                    <w:jc w:val="center"/>
                    <w:rPr>
                      <w:rFonts w:ascii="Times New Roman" w:hAnsi="Times New Roman"/>
                      <w:sz w:val="24"/>
                      <w:szCs w:val="24"/>
                    </w:rPr>
                  </w:pPr>
                </w:p>
                <w:p w:rsidR="00635D4B" w:rsidRPr="00BE53E1" w:rsidRDefault="00635D4B" w:rsidP="00635D4B">
                  <w:pPr>
                    <w:jc w:val="center"/>
                    <w:rPr>
                      <w:rFonts w:ascii="Times New Roman" w:hAnsi="Times New Roman"/>
                      <w:sz w:val="24"/>
                      <w:szCs w:val="24"/>
                    </w:rPr>
                  </w:pPr>
                </w:p>
                <w:p w:rsidR="00635D4B" w:rsidRPr="00BE53E1" w:rsidRDefault="00635D4B" w:rsidP="00635D4B">
                  <w:pPr>
                    <w:jc w:val="center"/>
                    <w:rPr>
                      <w:rFonts w:ascii="Times New Roman" w:hAnsi="Times New Roman"/>
                      <w:sz w:val="24"/>
                      <w:szCs w:val="24"/>
                    </w:rPr>
                  </w:pPr>
                </w:p>
                <w:p w:rsidR="00635D4B" w:rsidRPr="00BE53E1" w:rsidRDefault="00635D4B" w:rsidP="00635D4B">
                  <w:pPr>
                    <w:jc w:val="center"/>
                    <w:rPr>
                      <w:rFonts w:ascii="Times New Roman" w:hAnsi="Times New Roman"/>
                      <w:sz w:val="24"/>
                      <w:szCs w:val="24"/>
                    </w:rPr>
                  </w:pPr>
                  <w:r w:rsidRPr="00BE53E1">
                    <w:rPr>
                      <w:rFonts w:ascii="Times New Roman" w:hAnsi="Times New Roman"/>
                      <w:sz w:val="24"/>
                      <w:szCs w:val="24"/>
                    </w:rPr>
                    <w:t>Е.А. Буйволовой</w:t>
                  </w:r>
                </w:p>
                <w:p w:rsidR="00635D4B" w:rsidRPr="00BE53E1" w:rsidRDefault="00635D4B" w:rsidP="00635D4B">
                  <w:pPr>
                    <w:jc w:val="center"/>
                    <w:rPr>
                      <w:rFonts w:ascii="Times New Roman" w:hAnsi="Times New Roman"/>
                      <w:sz w:val="24"/>
                      <w:szCs w:val="24"/>
                    </w:rPr>
                  </w:pPr>
                </w:p>
                <w:p w:rsidR="00635D4B" w:rsidRPr="00BE53E1" w:rsidRDefault="00635D4B" w:rsidP="00635D4B">
                  <w:pPr>
                    <w:jc w:val="center"/>
                    <w:rPr>
                      <w:rFonts w:ascii="Times New Roman" w:hAnsi="Times New Roman"/>
                      <w:sz w:val="24"/>
                      <w:szCs w:val="24"/>
                    </w:rPr>
                  </w:pPr>
                </w:p>
              </w:txbxContent>
            </v:textbox>
          </v:shape>
        </w:pict>
      </w:r>
    </w:p>
    <w:p w:rsidR="00635D4B" w:rsidRPr="00EE6E3D" w:rsidRDefault="00635D4B" w:rsidP="00635D4B">
      <w:pPr>
        <w:spacing w:after="0" w:line="240" w:lineRule="auto"/>
        <w:jc w:val="center"/>
        <w:rPr>
          <w:rFonts w:ascii="Times New Roman" w:eastAsia="Calibri" w:hAnsi="Times New Roman"/>
          <w:b/>
          <w:caps/>
          <w:sz w:val="20"/>
          <w:szCs w:val="20"/>
          <w:lang w:eastAsia="en-US"/>
        </w:rPr>
      </w:pPr>
    </w:p>
    <w:p w:rsidR="00635D4B" w:rsidRPr="00EE6E3D" w:rsidRDefault="00635D4B" w:rsidP="00635D4B">
      <w:pPr>
        <w:spacing w:after="0" w:line="240" w:lineRule="auto"/>
        <w:jc w:val="center"/>
        <w:rPr>
          <w:rFonts w:ascii="Times New Roman" w:eastAsia="Calibri" w:hAnsi="Times New Roman"/>
          <w:b/>
          <w:caps/>
          <w:sz w:val="20"/>
          <w:szCs w:val="20"/>
          <w:lang w:eastAsia="en-US"/>
        </w:rPr>
      </w:pPr>
    </w:p>
    <w:p w:rsidR="00635D4B" w:rsidRPr="00EE6E3D" w:rsidRDefault="00635D4B" w:rsidP="00635D4B">
      <w:pPr>
        <w:spacing w:after="0" w:line="240" w:lineRule="auto"/>
        <w:jc w:val="center"/>
        <w:rPr>
          <w:rFonts w:ascii="Times New Roman" w:eastAsia="Calibri" w:hAnsi="Times New Roman"/>
          <w:b/>
          <w:caps/>
          <w:sz w:val="20"/>
          <w:szCs w:val="20"/>
          <w:lang w:eastAsia="en-US"/>
        </w:rPr>
      </w:pPr>
    </w:p>
    <w:p w:rsidR="00635D4B" w:rsidRPr="00EE6E3D" w:rsidRDefault="00635D4B" w:rsidP="00635D4B">
      <w:pPr>
        <w:spacing w:after="0" w:line="240" w:lineRule="auto"/>
        <w:jc w:val="center"/>
        <w:rPr>
          <w:rFonts w:ascii="Times New Roman" w:eastAsia="Calibri" w:hAnsi="Times New Roman"/>
          <w:b/>
          <w:caps/>
          <w:sz w:val="20"/>
          <w:szCs w:val="20"/>
          <w:lang w:eastAsia="en-US"/>
        </w:rPr>
      </w:pPr>
    </w:p>
    <w:p w:rsidR="00635D4B" w:rsidRPr="00EE6E3D" w:rsidRDefault="00635D4B" w:rsidP="00635D4B">
      <w:pPr>
        <w:spacing w:after="0" w:line="240" w:lineRule="auto"/>
        <w:jc w:val="center"/>
        <w:rPr>
          <w:rFonts w:ascii="Times New Roman" w:eastAsia="Calibri" w:hAnsi="Times New Roman"/>
          <w:b/>
          <w:caps/>
          <w:sz w:val="20"/>
          <w:szCs w:val="20"/>
          <w:lang w:eastAsia="en-US"/>
        </w:rPr>
      </w:pPr>
    </w:p>
    <w:p w:rsidR="00635D4B" w:rsidRPr="00EE6E3D" w:rsidRDefault="00635D4B" w:rsidP="00635D4B">
      <w:pPr>
        <w:spacing w:after="0" w:line="240" w:lineRule="auto"/>
        <w:jc w:val="center"/>
        <w:rPr>
          <w:rFonts w:ascii="Times New Roman" w:eastAsia="Calibri" w:hAnsi="Times New Roman"/>
          <w:b/>
          <w:caps/>
          <w:sz w:val="20"/>
          <w:szCs w:val="20"/>
          <w:lang w:eastAsia="en-US"/>
        </w:rPr>
      </w:pPr>
    </w:p>
    <w:p w:rsidR="00635D4B" w:rsidRPr="00EE6E3D" w:rsidRDefault="00635D4B" w:rsidP="00635D4B">
      <w:pPr>
        <w:spacing w:after="0" w:line="240" w:lineRule="auto"/>
        <w:jc w:val="center"/>
        <w:rPr>
          <w:rFonts w:ascii="Times New Roman" w:eastAsia="Calibri" w:hAnsi="Times New Roman"/>
          <w:b/>
          <w:caps/>
          <w:sz w:val="20"/>
          <w:szCs w:val="20"/>
          <w:lang w:eastAsia="en-US"/>
        </w:rPr>
      </w:pPr>
    </w:p>
    <w:p w:rsidR="00635D4B" w:rsidRPr="003C6987" w:rsidRDefault="00635D4B" w:rsidP="00635D4B">
      <w:pPr>
        <w:spacing w:after="0" w:line="240" w:lineRule="auto"/>
        <w:jc w:val="center"/>
        <w:rPr>
          <w:rFonts w:ascii="Times New Roman" w:hAnsi="Times New Roman"/>
          <w:b/>
          <w:sz w:val="20"/>
          <w:szCs w:val="20"/>
        </w:rPr>
      </w:pPr>
    </w:p>
    <w:p w:rsidR="00635D4B" w:rsidRDefault="00635D4B" w:rsidP="00635D4B">
      <w:pPr>
        <w:spacing w:after="0" w:line="240" w:lineRule="auto"/>
        <w:jc w:val="center"/>
        <w:rPr>
          <w:rFonts w:ascii="Times New Roman" w:hAnsi="Times New Roman"/>
          <w:b/>
          <w:sz w:val="20"/>
          <w:szCs w:val="20"/>
        </w:rPr>
      </w:pPr>
    </w:p>
    <w:p w:rsidR="00635D4B" w:rsidRPr="00EE6E3D" w:rsidRDefault="00635D4B" w:rsidP="00635D4B">
      <w:pPr>
        <w:spacing w:after="0" w:line="240" w:lineRule="auto"/>
        <w:jc w:val="center"/>
        <w:rPr>
          <w:rFonts w:ascii="Times New Roman" w:eastAsia="Calibri" w:hAnsi="Times New Roman"/>
          <w:b/>
          <w:sz w:val="24"/>
          <w:szCs w:val="24"/>
          <w:lang w:eastAsia="en-US"/>
        </w:rPr>
      </w:pPr>
      <w:r w:rsidRPr="00EE6E3D">
        <w:rPr>
          <w:rFonts w:ascii="Times New Roman" w:eastAsia="Calibri" w:hAnsi="Times New Roman"/>
          <w:b/>
          <w:caps/>
          <w:sz w:val="24"/>
          <w:szCs w:val="24"/>
          <w:lang w:eastAsia="en-US"/>
        </w:rPr>
        <w:t>ТЕХНОЛОГИЧЕСКАЯ</w:t>
      </w:r>
      <w:r w:rsidRPr="00EE6E3D">
        <w:rPr>
          <w:rFonts w:ascii="Times New Roman" w:eastAsia="Calibri" w:hAnsi="Times New Roman"/>
          <w:b/>
          <w:sz w:val="24"/>
          <w:szCs w:val="24"/>
          <w:lang w:eastAsia="en-US"/>
        </w:rPr>
        <w:t xml:space="preserve"> СХЕМА</w:t>
      </w:r>
    </w:p>
    <w:p w:rsidR="00635D4B" w:rsidRPr="00EE6E3D" w:rsidRDefault="00635D4B" w:rsidP="00635D4B">
      <w:pPr>
        <w:spacing w:after="0" w:line="240" w:lineRule="auto"/>
        <w:jc w:val="center"/>
        <w:rPr>
          <w:rFonts w:ascii="Times New Roman" w:eastAsia="Calibri" w:hAnsi="Times New Roman"/>
          <w:b/>
          <w:sz w:val="24"/>
          <w:szCs w:val="24"/>
          <w:lang w:eastAsia="en-US"/>
        </w:rPr>
      </w:pPr>
      <w:r w:rsidRPr="00EE6E3D">
        <w:rPr>
          <w:rFonts w:ascii="Times New Roman" w:eastAsia="Calibri" w:hAnsi="Times New Roman"/>
          <w:b/>
          <w:sz w:val="24"/>
          <w:szCs w:val="24"/>
          <w:lang w:eastAsia="en-US"/>
        </w:rPr>
        <w:t>по предоставлению муниципальной услуги</w:t>
      </w:r>
    </w:p>
    <w:p w:rsidR="00635D4B" w:rsidRPr="00EE6E3D" w:rsidRDefault="00635D4B" w:rsidP="00635D4B">
      <w:pPr>
        <w:spacing w:after="0" w:line="240" w:lineRule="auto"/>
        <w:jc w:val="center"/>
        <w:rPr>
          <w:rFonts w:ascii="Times New Roman" w:eastAsia="Calibri" w:hAnsi="Times New Roman"/>
          <w:b/>
          <w:sz w:val="24"/>
          <w:szCs w:val="24"/>
          <w:lang w:eastAsia="en-US"/>
        </w:rPr>
      </w:pPr>
      <w:r w:rsidRPr="00EE6E3D">
        <w:rPr>
          <w:rFonts w:ascii="Times New Roman" w:eastAsia="Calibri" w:hAnsi="Times New Roman"/>
          <w:b/>
          <w:sz w:val="24"/>
          <w:szCs w:val="24"/>
          <w:lang w:eastAsia="en-US"/>
        </w:rPr>
        <w:t xml:space="preserve">«Постановка граждан на учет в качестве лиц, имеющих право на предоставление </w:t>
      </w:r>
    </w:p>
    <w:p w:rsidR="00635D4B" w:rsidRPr="00EE6E3D" w:rsidRDefault="00635D4B" w:rsidP="00635D4B">
      <w:pPr>
        <w:spacing w:after="0" w:line="240" w:lineRule="auto"/>
        <w:jc w:val="center"/>
        <w:rPr>
          <w:rFonts w:ascii="Times New Roman" w:eastAsia="Calibri" w:hAnsi="Times New Roman"/>
          <w:b/>
          <w:sz w:val="24"/>
          <w:szCs w:val="24"/>
          <w:lang w:eastAsia="en-US"/>
        </w:rPr>
      </w:pPr>
      <w:r w:rsidRPr="00EE6E3D">
        <w:rPr>
          <w:rFonts w:ascii="Times New Roman" w:eastAsia="Calibri" w:hAnsi="Times New Roman"/>
          <w:b/>
          <w:sz w:val="24"/>
          <w:szCs w:val="24"/>
          <w:lang w:eastAsia="en-US"/>
        </w:rPr>
        <w:t>земельных участков в собственность бесплатно»</w:t>
      </w:r>
    </w:p>
    <w:p w:rsidR="00635D4B" w:rsidRPr="003C6987" w:rsidRDefault="00635D4B" w:rsidP="00635D4B">
      <w:pPr>
        <w:spacing w:after="0" w:line="240" w:lineRule="auto"/>
        <w:rPr>
          <w:rFonts w:ascii="Times New Roman" w:hAnsi="Times New Roman"/>
          <w:b/>
          <w:sz w:val="20"/>
          <w:szCs w:val="20"/>
        </w:rPr>
      </w:pPr>
    </w:p>
    <w:p w:rsidR="00635D4B" w:rsidRPr="003C6987"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3931"/>
        <w:gridCol w:w="9817"/>
      </w:tblGrid>
      <w:tr w:rsidR="00635D4B" w:rsidRPr="003C6987" w:rsidTr="00635D4B">
        <w:tc>
          <w:tcPr>
            <w:tcW w:w="812"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w:t>
            </w:r>
          </w:p>
        </w:tc>
        <w:tc>
          <w:tcPr>
            <w:tcW w:w="3931"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Параметр</w:t>
            </w:r>
          </w:p>
        </w:tc>
        <w:tc>
          <w:tcPr>
            <w:tcW w:w="9817"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Значение параметра/состояние</w:t>
            </w:r>
          </w:p>
        </w:tc>
      </w:tr>
      <w:tr w:rsidR="00635D4B" w:rsidRPr="003C6987" w:rsidTr="00635D4B">
        <w:tc>
          <w:tcPr>
            <w:tcW w:w="81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3931"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Наименование органа, предоставляющего услугу</w:t>
            </w:r>
          </w:p>
        </w:tc>
        <w:tc>
          <w:tcPr>
            <w:tcW w:w="9817" w:type="dxa"/>
          </w:tcPr>
          <w:p w:rsidR="00635D4B" w:rsidRPr="00FC1B32" w:rsidRDefault="00635D4B" w:rsidP="00635D4B">
            <w:pPr>
              <w:spacing w:line="240" w:lineRule="auto"/>
              <w:rPr>
                <w:rFonts w:ascii="Times New Roman" w:hAnsi="Times New Roman"/>
                <w:sz w:val="20"/>
                <w:szCs w:val="20"/>
              </w:rPr>
            </w:pPr>
            <w:r w:rsidRPr="00FC1B32">
              <w:rPr>
                <w:rFonts w:ascii="Times New Roman" w:hAnsi="Times New Roman"/>
                <w:sz w:val="20"/>
                <w:szCs w:val="20"/>
              </w:rPr>
              <w:t>Администрация</w:t>
            </w:r>
            <w:r>
              <w:rPr>
                <w:rFonts w:ascii="Times New Roman" w:hAnsi="Times New Roman"/>
                <w:sz w:val="20"/>
                <w:szCs w:val="20"/>
              </w:rPr>
              <w:t xml:space="preserve"> </w:t>
            </w:r>
            <w:r w:rsidRPr="00FC1B32">
              <w:rPr>
                <w:rFonts w:ascii="Times New Roman" w:hAnsi="Times New Roman"/>
                <w:sz w:val="20"/>
                <w:szCs w:val="20"/>
              </w:rPr>
              <w:t xml:space="preserve"> Козловского сельского поселения Терновского муниципального района Воронежской области (далее – администрация), </w:t>
            </w:r>
            <w:r>
              <w:rPr>
                <w:rFonts w:ascii="Times New Roman" w:hAnsi="Times New Roman"/>
                <w:sz w:val="20"/>
                <w:szCs w:val="20"/>
              </w:rPr>
              <w:t xml:space="preserve">                                                                                                                                                        </w:t>
            </w:r>
            <w:r w:rsidRPr="00FC1B32">
              <w:rPr>
                <w:rFonts w:ascii="Times New Roman" w:eastAsia="Arial Unicode MS" w:hAnsi="Times New Roman"/>
                <w:sz w:val="20"/>
                <w:szCs w:val="20"/>
              </w:rPr>
              <w:t>МФЦ- в части приема и (или) выдачи документов на предоставление муниципальной услуги.</w:t>
            </w:r>
          </w:p>
        </w:tc>
      </w:tr>
      <w:tr w:rsidR="00635D4B" w:rsidRPr="003C6987" w:rsidTr="00635D4B">
        <w:tc>
          <w:tcPr>
            <w:tcW w:w="81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3931"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Номер услуги в федеральном реестре</w:t>
            </w:r>
          </w:p>
        </w:tc>
        <w:tc>
          <w:tcPr>
            <w:tcW w:w="9817" w:type="dxa"/>
          </w:tcPr>
          <w:p w:rsidR="00635D4B" w:rsidRPr="008E6F71" w:rsidRDefault="00635D4B" w:rsidP="00635D4B">
            <w:pPr>
              <w:spacing w:after="0" w:line="240" w:lineRule="auto"/>
              <w:rPr>
                <w:rFonts w:ascii="Times New Roman" w:hAnsi="Times New Roman"/>
                <w:color w:val="FF0000"/>
                <w:sz w:val="20"/>
                <w:szCs w:val="20"/>
              </w:rPr>
            </w:pPr>
            <w:r w:rsidRPr="008E6F71">
              <w:rPr>
                <w:rFonts w:ascii="Times New Roman" w:hAnsi="Times New Roman"/>
                <w:sz w:val="20"/>
                <w:szCs w:val="20"/>
              </w:rPr>
              <w:t>3640100010000827490</w:t>
            </w:r>
          </w:p>
        </w:tc>
      </w:tr>
      <w:tr w:rsidR="00635D4B" w:rsidRPr="003C6987" w:rsidTr="00635D4B">
        <w:tc>
          <w:tcPr>
            <w:tcW w:w="81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3931"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Полное наименование услуги</w:t>
            </w:r>
          </w:p>
        </w:tc>
        <w:tc>
          <w:tcPr>
            <w:tcW w:w="9817"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81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3931"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Краткое наименование услуги</w:t>
            </w:r>
          </w:p>
        </w:tc>
        <w:tc>
          <w:tcPr>
            <w:tcW w:w="9817"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нет</w:t>
            </w:r>
          </w:p>
        </w:tc>
      </w:tr>
      <w:tr w:rsidR="00635D4B" w:rsidRPr="003C6987" w:rsidTr="00635D4B">
        <w:tc>
          <w:tcPr>
            <w:tcW w:w="81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3931"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Административный регламент предоставления муниципальной услуги</w:t>
            </w:r>
          </w:p>
        </w:tc>
        <w:tc>
          <w:tcPr>
            <w:tcW w:w="9817" w:type="dxa"/>
          </w:tcPr>
          <w:p w:rsidR="00635D4B" w:rsidRPr="00FC1B32" w:rsidRDefault="00635D4B" w:rsidP="00635D4B">
            <w:pPr>
              <w:spacing w:line="271" w:lineRule="auto"/>
              <w:jc w:val="both"/>
              <w:rPr>
                <w:rFonts w:ascii="Times New Roman" w:hAnsi="Times New Roman"/>
                <w:b/>
                <w:sz w:val="28"/>
                <w:szCs w:val="28"/>
              </w:rPr>
            </w:pPr>
            <w:r w:rsidRPr="003B5D24">
              <w:rPr>
                <w:rFonts w:ascii="Times New Roman" w:hAnsi="Times New Roman"/>
                <w:sz w:val="20"/>
                <w:szCs w:val="20"/>
              </w:rPr>
              <w:t xml:space="preserve">Утвержден постановлением администрации </w:t>
            </w:r>
            <w:r>
              <w:rPr>
                <w:rFonts w:ascii="Times New Roman" w:hAnsi="Times New Roman"/>
                <w:sz w:val="20"/>
                <w:szCs w:val="20"/>
              </w:rPr>
              <w:t>Козловского</w:t>
            </w:r>
            <w:r w:rsidRPr="003B5D24">
              <w:rPr>
                <w:rFonts w:ascii="Times New Roman" w:hAnsi="Times New Roman"/>
                <w:sz w:val="20"/>
                <w:szCs w:val="20"/>
              </w:rPr>
              <w:t xml:space="preserve"> сельского поселения </w:t>
            </w:r>
            <w:r>
              <w:rPr>
                <w:rFonts w:ascii="Times New Roman" w:hAnsi="Times New Roman"/>
                <w:sz w:val="20"/>
                <w:szCs w:val="20"/>
              </w:rPr>
              <w:t>Терновского</w:t>
            </w:r>
            <w:r w:rsidRPr="003B5D24">
              <w:rPr>
                <w:rFonts w:ascii="Times New Roman" w:hAnsi="Times New Roman"/>
                <w:sz w:val="20"/>
                <w:szCs w:val="20"/>
              </w:rPr>
              <w:t xml:space="preserve"> муниципального р</w:t>
            </w:r>
            <w:r>
              <w:rPr>
                <w:rFonts w:ascii="Times New Roman" w:hAnsi="Times New Roman"/>
                <w:sz w:val="20"/>
                <w:szCs w:val="20"/>
              </w:rPr>
              <w:t>айона Воронежской области  от 29.11.2023 № 45</w:t>
            </w:r>
            <w:r w:rsidRPr="003B5D24">
              <w:rPr>
                <w:rFonts w:ascii="Times New Roman" w:hAnsi="Times New Roman"/>
                <w:sz w:val="20"/>
                <w:szCs w:val="20"/>
              </w:rPr>
              <w:t xml:space="preserve"> </w:t>
            </w:r>
            <w:r w:rsidRPr="00FC1B32">
              <w:rPr>
                <w:rFonts w:ascii="Times New Roman" w:hAnsi="Times New Roman"/>
                <w:sz w:val="20"/>
                <w:szCs w:val="20"/>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b/>
                <w:sz w:val="28"/>
                <w:szCs w:val="28"/>
              </w:rPr>
              <w:t xml:space="preserve"> </w:t>
            </w:r>
            <w:r w:rsidRPr="00FC1B32">
              <w:rPr>
                <w:rFonts w:ascii="Times New Roman" w:hAnsi="Times New Roman"/>
                <w:sz w:val="20"/>
                <w:szCs w:val="20"/>
              </w:rPr>
              <w:t>на территории Козловского  сельского поселения Терновского муниципального района Воронежской области</w:t>
            </w:r>
            <w:r w:rsidRPr="003B5D24">
              <w:rPr>
                <w:rFonts w:ascii="Times New Roman" w:hAnsi="Times New Roman"/>
                <w:sz w:val="20"/>
                <w:szCs w:val="20"/>
              </w:rPr>
              <w:t>»</w:t>
            </w:r>
            <w:r>
              <w:rPr>
                <w:rFonts w:ascii="Times New Roman" w:hAnsi="Times New Roman"/>
                <w:sz w:val="20"/>
                <w:szCs w:val="20"/>
              </w:rPr>
              <w:t xml:space="preserve"> (далее – Административный регламент).</w:t>
            </w:r>
          </w:p>
        </w:tc>
      </w:tr>
      <w:tr w:rsidR="00635D4B" w:rsidRPr="003C6987" w:rsidTr="00635D4B">
        <w:tc>
          <w:tcPr>
            <w:tcW w:w="81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3931"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Перечень «подуслуг»</w:t>
            </w:r>
          </w:p>
        </w:tc>
        <w:tc>
          <w:tcPr>
            <w:tcW w:w="9817"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нет</w:t>
            </w:r>
          </w:p>
        </w:tc>
      </w:tr>
      <w:tr w:rsidR="00635D4B" w:rsidRPr="003C6987" w:rsidTr="00635D4B">
        <w:tc>
          <w:tcPr>
            <w:tcW w:w="81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3931"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Способы оценки качества предоставления государственной услуги</w:t>
            </w:r>
          </w:p>
        </w:tc>
        <w:tc>
          <w:tcPr>
            <w:tcW w:w="9817" w:type="dxa"/>
          </w:tcPr>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 радиотелефонная связь;</w:t>
            </w:r>
          </w:p>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 терминальные устройства в МФЦ;</w:t>
            </w:r>
          </w:p>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 единый портал государственных услуг;</w:t>
            </w:r>
          </w:p>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 региональный портал государственных услуг;</w:t>
            </w:r>
          </w:p>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 xml:space="preserve">- официальный сайт </w:t>
            </w:r>
            <w:r>
              <w:rPr>
                <w:rFonts w:ascii="Times New Roman" w:hAnsi="Times New Roman"/>
                <w:sz w:val="20"/>
                <w:szCs w:val="20"/>
              </w:rPr>
              <w:t>администрации</w:t>
            </w:r>
            <w:r w:rsidRPr="003B5D24">
              <w:rPr>
                <w:rFonts w:ascii="Times New Roman" w:hAnsi="Times New Roman"/>
                <w:sz w:val="20"/>
                <w:szCs w:val="20"/>
              </w:rPr>
              <w:t>;</w:t>
            </w:r>
          </w:p>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 другие способы</w:t>
            </w:r>
          </w:p>
        </w:tc>
      </w:tr>
    </w:tbl>
    <w:p w:rsidR="00635D4B" w:rsidRPr="003C6987" w:rsidRDefault="00635D4B" w:rsidP="00635D4B">
      <w:pPr>
        <w:spacing w:after="0" w:line="240" w:lineRule="auto"/>
        <w:rPr>
          <w:rFonts w:ascii="Times New Roman" w:hAnsi="Times New Roman"/>
          <w:b/>
          <w:sz w:val="20"/>
          <w:szCs w:val="20"/>
        </w:rPr>
        <w:sectPr w:rsidR="00635D4B" w:rsidRPr="003C6987" w:rsidSect="00635D4B">
          <w:pgSz w:w="16838" w:h="11906" w:orient="landscape"/>
          <w:pgMar w:top="567" w:right="1134" w:bottom="1701" w:left="1134" w:header="709" w:footer="709" w:gutter="0"/>
          <w:cols w:space="708"/>
          <w:docGrid w:linePitch="360"/>
        </w:sectPr>
      </w:pPr>
    </w:p>
    <w:p w:rsidR="00635D4B" w:rsidRPr="003C6987"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lastRenderedPageBreak/>
        <w:t>Раздел 2. «Общие сведения о подуслугах»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2235"/>
        <w:gridCol w:w="2835"/>
        <w:gridCol w:w="850"/>
        <w:gridCol w:w="992"/>
        <w:gridCol w:w="993"/>
        <w:gridCol w:w="1134"/>
        <w:gridCol w:w="992"/>
        <w:gridCol w:w="1559"/>
        <w:gridCol w:w="1418"/>
      </w:tblGrid>
      <w:tr w:rsidR="00635D4B" w:rsidRPr="003C6987" w:rsidTr="00635D4B">
        <w:tc>
          <w:tcPr>
            <w:tcW w:w="1701" w:type="dxa"/>
            <w:gridSpan w:val="2"/>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Срок предоставления в зависимости от условий</w:t>
            </w:r>
          </w:p>
        </w:tc>
        <w:tc>
          <w:tcPr>
            <w:tcW w:w="2235" w:type="dxa"/>
            <w:vMerge w:val="restart"/>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Основания отказа в приеме документов</w:t>
            </w:r>
          </w:p>
        </w:tc>
        <w:tc>
          <w:tcPr>
            <w:tcW w:w="2835" w:type="dxa"/>
            <w:vMerge w:val="restart"/>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Основания отказа в предоставлении «подуслуги»</w:t>
            </w:r>
          </w:p>
        </w:tc>
        <w:tc>
          <w:tcPr>
            <w:tcW w:w="850" w:type="dxa"/>
            <w:vMerge w:val="restart"/>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Основания приостановления предоставления «подуслуги»</w:t>
            </w:r>
          </w:p>
        </w:tc>
        <w:tc>
          <w:tcPr>
            <w:tcW w:w="992" w:type="dxa"/>
            <w:vMerge w:val="restart"/>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Срок приостановления предоставления «подуслуги»</w:t>
            </w:r>
          </w:p>
        </w:tc>
        <w:tc>
          <w:tcPr>
            <w:tcW w:w="3119" w:type="dxa"/>
            <w:gridSpan w:val="3"/>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Плата за предоставление «подуслуги»</w:t>
            </w:r>
          </w:p>
        </w:tc>
        <w:tc>
          <w:tcPr>
            <w:tcW w:w="1559" w:type="dxa"/>
            <w:vMerge w:val="restart"/>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Способ обращения за получением «подуслуги»</w:t>
            </w:r>
          </w:p>
        </w:tc>
        <w:tc>
          <w:tcPr>
            <w:tcW w:w="1418" w:type="dxa"/>
            <w:vMerge w:val="restart"/>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Способ получения результата «подуслуги»</w:t>
            </w:r>
          </w:p>
        </w:tc>
      </w:tr>
      <w:tr w:rsidR="00635D4B" w:rsidRPr="003C6987" w:rsidTr="00635D4B">
        <w:tc>
          <w:tcPr>
            <w:tcW w:w="851"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При подаче заявлений по месту жительства (месту нахождения юр.лица)</w:t>
            </w:r>
          </w:p>
        </w:tc>
        <w:tc>
          <w:tcPr>
            <w:tcW w:w="850"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При подаче заявлений по месту жительства (по месту обращения)</w:t>
            </w:r>
          </w:p>
        </w:tc>
        <w:tc>
          <w:tcPr>
            <w:tcW w:w="2235" w:type="dxa"/>
            <w:vMerge/>
          </w:tcPr>
          <w:p w:rsidR="00635D4B" w:rsidRPr="00F93FC7" w:rsidRDefault="00635D4B" w:rsidP="00635D4B">
            <w:pPr>
              <w:spacing w:after="0" w:line="240" w:lineRule="auto"/>
              <w:jc w:val="center"/>
              <w:rPr>
                <w:rFonts w:ascii="Times New Roman" w:hAnsi="Times New Roman"/>
                <w:b/>
                <w:sz w:val="20"/>
                <w:szCs w:val="20"/>
              </w:rPr>
            </w:pPr>
          </w:p>
        </w:tc>
        <w:tc>
          <w:tcPr>
            <w:tcW w:w="2835" w:type="dxa"/>
            <w:vMerge/>
          </w:tcPr>
          <w:p w:rsidR="00635D4B" w:rsidRPr="003C6987" w:rsidRDefault="00635D4B" w:rsidP="00635D4B">
            <w:pPr>
              <w:spacing w:after="0" w:line="240" w:lineRule="auto"/>
              <w:jc w:val="center"/>
              <w:rPr>
                <w:rFonts w:ascii="Times New Roman" w:hAnsi="Times New Roman"/>
                <w:sz w:val="20"/>
                <w:szCs w:val="20"/>
              </w:rPr>
            </w:pPr>
          </w:p>
        </w:tc>
        <w:tc>
          <w:tcPr>
            <w:tcW w:w="850" w:type="dxa"/>
            <w:vMerge/>
          </w:tcPr>
          <w:p w:rsidR="00635D4B" w:rsidRPr="003C6987" w:rsidRDefault="00635D4B" w:rsidP="00635D4B">
            <w:pPr>
              <w:spacing w:after="0" w:line="240" w:lineRule="auto"/>
              <w:jc w:val="center"/>
              <w:rPr>
                <w:rFonts w:ascii="Times New Roman" w:hAnsi="Times New Roman"/>
                <w:sz w:val="20"/>
                <w:szCs w:val="20"/>
              </w:rPr>
            </w:pPr>
          </w:p>
        </w:tc>
        <w:tc>
          <w:tcPr>
            <w:tcW w:w="992" w:type="dxa"/>
            <w:vMerge/>
          </w:tcPr>
          <w:p w:rsidR="00635D4B" w:rsidRPr="003C6987" w:rsidRDefault="00635D4B" w:rsidP="00635D4B">
            <w:pPr>
              <w:spacing w:after="0" w:line="240" w:lineRule="auto"/>
              <w:jc w:val="center"/>
              <w:rPr>
                <w:rFonts w:ascii="Times New Roman" w:hAnsi="Times New Roman"/>
                <w:sz w:val="20"/>
                <w:szCs w:val="20"/>
              </w:rPr>
            </w:pPr>
          </w:p>
        </w:tc>
        <w:tc>
          <w:tcPr>
            <w:tcW w:w="993"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Наличные платы (государственной пошлины)</w:t>
            </w:r>
          </w:p>
        </w:tc>
        <w:tc>
          <w:tcPr>
            <w:tcW w:w="1134"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Реквизиты нормативного правового акта, являющегося основание для взимания платы (государственной пошлины)</w:t>
            </w:r>
          </w:p>
        </w:tc>
        <w:tc>
          <w:tcPr>
            <w:tcW w:w="992"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КБК для взимания платы (государственной пошлины), в том числе для МФЦ</w:t>
            </w:r>
          </w:p>
        </w:tc>
        <w:tc>
          <w:tcPr>
            <w:tcW w:w="1559" w:type="dxa"/>
            <w:vMerge/>
          </w:tcPr>
          <w:p w:rsidR="00635D4B" w:rsidRPr="003C6987" w:rsidRDefault="00635D4B" w:rsidP="00635D4B">
            <w:pPr>
              <w:spacing w:after="0" w:line="240" w:lineRule="auto"/>
              <w:jc w:val="center"/>
              <w:rPr>
                <w:rFonts w:ascii="Times New Roman" w:hAnsi="Times New Roman"/>
                <w:sz w:val="20"/>
                <w:szCs w:val="20"/>
              </w:rPr>
            </w:pPr>
          </w:p>
        </w:tc>
        <w:tc>
          <w:tcPr>
            <w:tcW w:w="1418" w:type="dxa"/>
            <w:vMerge/>
          </w:tcPr>
          <w:p w:rsidR="00635D4B" w:rsidRPr="003C6987" w:rsidRDefault="00635D4B" w:rsidP="00635D4B">
            <w:pPr>
              <w:spacing w:after="0" w:line="240" w:lineRule="auto"/>
              <w:jc w:val="center"/>
              <w:rPr>
                <w:rFonts w:ascii="Times New Roman" w:hAnsi="Times New Roman"/>
                <w:sz w:val="20"/>
                <w:szCs w:val="20"/>
              </w:rPr>
            </w:pPr>
          </w:p>
        </w:tc>
      </w:tr>
      <w:tr w:rsidR="00635D4B" w:rsidRPr="003C6987" w:rsidTr="00635D4B">
        <w:tc>
          <w:tcPr>
            <w:tcW w:w="85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8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223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283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8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99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993"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13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8</w:t>
            </w:r>
          </w:p>
        </w:tc>
        <w:tc>
          <w:tcPr>
            <w:tcW w:w="99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9</w:t>
            </w:r>
          </w:p>
        </w:tc>
        <w:tc>
          <w:tcPr>
            <w:tcW w:w="1559"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10</w:t>
            </w:r>
          </w:p>
        </w:tc>
        <w:tc>
          <w:tcPr>
            <w:tcW w:w="141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11</w:t>
            </w:r>
          </w:p>
        </w:tc>
      </w:tr>
      <w:tr w:rsidR="00635D4B" w:rsidRPr="003C6987" w:rsidTr="00635D4B">
        <w:tc>
          <w:tcPr>
            <w:tcW w:w="14709" w:type="dxa"/>
            <w:gridSpan w:val="11"/>
          </w:tcPr>
          <w:p w:rsidR="00635D4B" w:rsidRPr="000B5E5A" w:rsidRDefault="00635D4B" w:rsidP="00635D4B">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851" w:type="dxa"/>
          </w:tcPr>
          <w:p w:rsidR="00635D4B" w:rsidRPr="003C6987" w:rsidRDefault="00635D4B" w:rsidP="00635D4B">
            <w:pPr>
              <w:spacing w:after="0" w:line="240" w:lineRule="auto"/>
              <w:jc w:val="center"/>
              <w:rPr>
                <w:rFonts w:ascii="Times New Roman" w:hAnsi="Times New Roman"/>
                <w:sz w:val="20"/>
                <w:szCs w:val="20"/>
              </w:rPr>
            </w:pPr>
            <w:r w:rsidRPr="007504E0">
              <w:rPr>
                <w:rFonts w:ascii="Times New Roman" w:hAnsi="Times New Roman"/>
                <w:sz w:val="20"/>
                <w:szCs w:val="20"/>
              </w:rPr>
              <w:t>30</w:t>
            </w:r>
            <w:r>
              <w:rPr>
                <w:rFonts w:ascii="Times New Roman" w:hAnsi="Times New Roman"/>
                <w:sz w:val="20"/>
                <w:szCs w:val="20"/>
              </w:rPr>
              <w:t xml:space="preserve"> </w:t>
            </w:r>
            <w:r w:rsidRPr="007504E0">
              <w:rPr>
                <w:rFonts w:ascii="Times New Roman" w:eastAsia="Calibri" w:hAnsi="Times New Roman"/>
                <w:sz w:val="20"/>
                <w:szCs w:val="20"/>
              </w:rPr>
              <w:t xml:space="preserve">календарных дней со дня поступления заявления </w:t>
            </w:r>
          </w:p>
        </w:tc>
        <w:tc>
          <w:tcPr>
            <w:tcW w:w="850" w:type="dxa"/>
          </w:tcPr>
          <w:p w:rsidR="00635D4B" w:rsidRPr="003C6987" w:rsidRDefault="00635D4B" w:rsidP="00635D4B">
            <w:pPr>
              <w:spacing w:after="0" w:line="240" w:lineRule="auto"/>
              <w:jc w:val="center"/>
              <w:rPr>
                <w:rFonts w:ascii="Times New Roman" w:hAnsi="Times New Roman"/>
                <w:sz w:val="20"/>
                <w:szCs w:val="20"/>
              </w:rPr>
            </w:pPr>
            <w:r w:rsidRPr="007504E0">
              <w:rPr>
                <w:rFonts w:ascii="Times New Roman" w:hAnsi="Times New Roman"/>
                <w:sz w:val="20"/>
                <w:szCs w:val="20"/>
              </w:rPr>
              <w:t>30</w:t>
            </w:r>
            <w:r>
              <w:rPr>
                <w:rFonts w:ascii="Times New Roman" w:hAnsi="Times New Roman"/>
                <w:sz w:val="20"/>
                <w:szCs w:val="20"/>
              </w:rPr>
              <w:t xml:space="preserve"> </w:t>
            </w:r>
            <w:r w:rsidRPr="007504E0">
              <w:rPr>
                <w:rFonts w:ascii="Times New Roman" w:eastAsia="Calibri" w:hAnsi="Times New Roman"/>
                <w:sz w:val="20"/>
                <w:szCs w:val="20"/>
              </w:rPr>
              <w:t>календарных дней со дня поступления заявления</w:t>
            </w:r>
            <w:r w:rsidRPr="003C6987">
              <w:rPr>
                <w:rFonts w:ascii="Times New Roman" w:hAnsi="Times New Roman"/>
                <w:sz w:val="20"/>
                <w:szCs w:val="20"/>
              </w:rPr>
              <w:t>.</w:t>
            </w:r>
          </w:p>
        </w:tc>
        <w:tc>
          <w:tcPr>
            <w:tcW w:w="2235" w:type="dxa"/>
          </w:tcPr>
          <w:p w:rsidR="00635D4B" w:rsidRPr="003C6987" w:rsidRDefault="00635D4B" w:rsidP="00635D4B">
            <w:pPr>
              <w:tabs>
                <w:tab w:val="left" w:pos="1437"/>
              </w:tabs>
              <w:spacing w:after="0" w:line="240" w:lineRule="auto"/>
              <w:jc w:val="both"/>
              <w:rPr>
                <w:rFonts w:ascii="Times New Roman" w:hAnsi="Times New Roman"/>
                <w:iCs/>
                <w:sz w:val="20"/>
                <w:szCs w:val="20"/>
              </w:rPr>
            </w:pPr>
            <w:r w:rsidRPr="003C6987">
              <w:rPr>
                <w:rFonts w:ascii="Times New Roman" w:hAnsi="Times New Roman"/>
                <w:bCs/>
                <w:iCs/>
                <w:sz w:val="20"/>
                <w:szCs w:val="20"/>
              </w:rPr>
              <w:t>1.</w:t>
            </w:r>
            <w:r w:rsidRPr="00651C5E">
              <w:rPr>
                <w:rFonts w:ascii="Times New Roman" w:hAnsi="Times New Roman"/>
                <w:bCs/>
                <w:iCs/>
                <w:sz w:val="20"/>
                <w:szCs w:val="20"/>
              </w:rPr>
              <w:t>Заявление подано в орган местного самоуправления или организацию, в полномочия которых не входит предоставление муниципальной услуги</w:t>
            </w:r>
            <w:r w:rsidRPr="00651C5E">
              <w:rPr>
                <w:rFonts w:ascii="Times New Roman" w:hAnsi="Times New Roman"/>
                <w:bCs/>
                <w:i/>
                <w:iCs/>
                <w:sz w:val="20"/>
                <w:szCs w:val="20"/>
              </w:rPr>
              <w:t>;</w:t>
            </w:r>
          </w:p>
          <w:p w:rsidR="00635D4B" w:rsidRPr="00651C5E" w:rsidRDefault="00635D4B" w:rsidP="00635D4B">
            <w:pPr>
              <w:tabs>
                <w:tab w:val="left" w:pos="1437"/>
              </w:tabs>
              <w:spacing w:after="0" w:line="240" w:lineRule="auto"/>
              <w:jc w:val="both"/>
              <w:rPr>
                <w:rFonts w:ascii="Times New Roman" w:hAnsi="Times New Roman"/>
                <w:iCs/>
                <w:sz w:val="20"/>
                <w:szCs w:val="20"/>
              </w:rPr>
            </w:pPr>
            <w:r w:rsidRPr="003C6987">
              <w:rPr>
                <w:rFonts w:ascii="Times New Roman" w:eastAsia="Arial Unicode MS" w:hAnsi="Times New Roman"/>
                <w:bCs/>
                <w:sz w:val="20"/>
                <w:szCs w:val="20"/>
                <w:lang w:bidi="ru-RU"/>
              </w:rPr>
              <w:t>2.</w:t>
            </w:r>
            <w:r w:rsidRPr="00651C5E">
              <w:rPr>
                <w:rFonts w:ascii="Times New Roman" w:eastAsia="Arial Unicode MS" w:hAnsi="Times New Roman"/>
                <w:bCs/>
                <w:sz w:val="20"/>
                <w:szCs w:val="20"/>
                <w:lang w:bidi="ru-RU"/>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w:t>
            </w:r>
            <w:r w:rsidRPr="00651C5E">
              <w:rPr>
                <w:rFonts w:ascii="Times New Roman" w:eastAsia="Arial Unicode MS" w:hAnsi="Times New Roman"/>
                <w:bCs/>
                <w:sz w:val="20"/>
                <w:szCs w:val="20"/>
                <w:lang w:bidi="ru-RU"/>
              </w:rPr>
              <w:lastRenderedPageBreak/>
              <w:t>полномочия представителя заявителя, в случае обращения за предоставлением услуги указанным лицом);</w:t>
            </w:r>
          </w:p>
          <w:p w:rsidR="00635D4B" w:rsidRPr="00651C5E" w:rsidRDefault="00635D4B" w:rsidP="00635D4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3.</w:t>
            </w:r>
            <w:r w:rsidRPr="00651C5E">
              <w:rPr>
                <w:rFonts w:ascii="Times New Roman" w:eastAsia="Arial Unicode MS" w:hAnsi="Times New Roman"/>
                <w:bCs/>
                <w:sz w:val="20"/>
                <w:szCs w:val="20"/>
                <w:lang w:bidi="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5D4B" w:rsidRPr="00651C5E" w:rsidRDefault="00635D4B" w:rsidP="00635D4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4.</w:t>
            </w:r>
            <w:r w:rsidRPr="00651C5E">
              <w:rPr>
                <w:rFonts w:ascii="Times New Roman" w:eastAsia="Arial Unicode MS" w:hAnsi="Times New Roman"/>
                <w:bCs/>
                <w:sz w:val="20"/>
                <w:szCs w:val="20"/>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5D4B" w:rsidRPr="00651C5E" w:rsidRDefault="00635D4B" w:rsidP="00635D4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5.</w:t>
            </w:r>
            <w:r w:rsidRPr="00651C5E">
              <w:rPr>
                <w:rFonts w:ascii="Times New Roman" w:eastAsia="Arial Unicode MS" w:hAnsi="Times New Roman"/>
                <w:bCs/>
                <w:sz w:val="20"/>
                <w:szCs w:val="20"/>
                <w:lang w:bidi="ru-RU"/>
              </w:rPr>
              <w:t>Неполное заполнение полей в форме заявления, в том числе в интерактивной форме заявления на ЕПГУ, РПГУ;</w:t>
            </w:r>
          </w:p>
          <w:p w:rsidR="00635D4B" w:rsidRPr="00651C5E" w:rsidRDefault="00635D4B" w:rsidP="00635D4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6.</w:t>
            </w:r>
            <w:r w:rsidRPr="00651C5E">
              <w:rPr>
                <w:rFonts w:ascii="Times New Roman" w:eastAsia="Arial Unicode MS" w:hAnsi="Times New Roman"/>
                <w:bCs/>
                <w:sz w:val="20"/>
                <w:szCs w:val="20"/>
                <w:lang w:bidi="ru-RU"/>
              </w:rPr>
              <w:t>Заявление подано лицом, не имеющим полномочий представлять интересы заявителя.</w:t>
            </w:r>
          </w:p>
          <w:p w:rsidR="00635D4B" w:rsidRPr="003C6987" w:rsidRDefault="00635D4B" w:rsidP="00635D4B">
            <w:pPr>
              <w:widowControl w:val="0"/>
              <w:autoSpaceDE w:val="0"/>
              <w:autoSpaceDN w:val="0"/>
              <w:adjustRightInd w:val="0"/>
              <w:spacing w:after="0" w:line="240" w:lineRule="auto"/>
              <w:jc w:val="both"/>
              <w:rPr>
                <w:rFonts w:ascii="Times New Roman" w:hAnsi="Times New Roman"/>
                <w:sz w:val="20"/>
                <w:szCs w:val="20"/>
              </w:rPr>
            </w:pPr>
            <w:r w:rsidRPr="003C6987">
              <w:rPr>
                <w:rFonts w:ascii="Times New Roman" w:eastAsia="Arial Unicode MS" w:hAnsi="Times New Roman"/>
                <w:bCs/>
                <w:sz w:val="20"/>
                <w:szCs w:val="20"/>
                <w:lang w:bidi="ru-RU"/>
              </w:rPr>
              <w:t>7.</w:t>
            </w:r>
            <w:r w:rsidRPr="00651C5E">
              <w:rPr>
                <w:rFonts w:ascii="Times New Roman" w:eastAsia="Arial Unicode MS" w:hAnsi="Times New Roman"/>
                <w:bCs/>
                <w:sz w:val="20"/>
                <w:szCs w:val="20"/>
                <w:lang w:bidi="ru-RU"/>
              </w:rPr>
              <w:t xml:space="preserve">Несоблюдение установленных статьей 11 Федерального </w:t>
            </w:r>
            <w:r w:rsidRPr="00651C5E">
              <w:rPr>
                <w:rFonts w:ascii="Times New Roman" w:eastAsia="Arial Unicode MS" w:hAnsi="Times New Roman"/>
                <w:bCs/>
                <w:sz w:val="20"/>
                <w:szCs w:val="20"/>
                <w:lang w:bidi="ru-RU"/>
              </w:rPr>
              <w:lastRenderedPageBreak/>
              <w:t xml:space="preserve">закона от 06 апреля 2011 года № 63-ФЗ «Об электронной подписи» условий признания действительности усиленной квалифицированной электронной подписи. </w:t>
            </w:r>
          </w:p>
        </w:tc>
        <w:tc>
          <w:tcPr>
            <w:tcW w:w="2835" w:type="dxa"/>
          </w:tcPr>
          <w:p w:rsidR="00635D4B" w:rsidRPr="00651C5E" w:rsidRDefault="00635D4B" w:rsidP="00635D4B">
            <w:pPr>
              <w:autoSpaceDE w:val="0"/>
              <w:autoSpaceDN w:val="0"/>
              <w:adjustRightInd w:val="0"/>
              <w:spacing w:after="0" w:line="240" w:lineRule="auto"/>
              <w:ind w:firstLine="204"/>
              <w:jc w:val="both"/>
              <w:rPr>
                <w:rFonts w:ascii="Times New Roman" w:hAnsi="Times New Roman"/>
                <w:sz w:val="20"/>
                <w:szCs w:val="20"/>
              </w:rPr>
            </w:pPr>
            <w:r w:rsidRPr="00651C5E">
              <w:rPr>
                <w:rFonts w:ascii="Times New Roman" w:hAnsi="Times New Roman"/>
                <w:sz w:val="20"/>
                <w:szCs w:val="20"/>
              </w:rPr>
              <w:lastRenderedPageBreak/>
              <w:t>1) сведения, представленные заявителем, не соответствуют требованиям, предусмотренным статьями 12 и 13 Закона Воронежской области</w:t>
            </w:r>
            <w:r w:rsidRPr="00651C5E">
              <w:rPr>
                <w:rFonts w:ascii="Times New Roman" w:hAnsi="Times New Roman"/>
                <w:sz w:val="20"/>
                <w:szCs w:val="20"/>
                <w:lang w:bidi="ru-RU"/>
              </w:rPr>
              <w:t xml:space="preserve"> от 13 мая 2008 г</w:t>
            </w:r>
            <w:r>
              <w:rPr>
                <w:rFonts w:ascii="Times New Roman" w:hAnsi="Times New Roman"/>
                <w:sz w:val="20"/>
                <w:szCs w:val="20"/>
                <w:lang w:bidi="ru-RU"/>
              </w:rPr>
              <w:t>.</w:t>
            </w:r>
            <w:r w:rsidRPr="00651C5E">
              <w:rPr>
                <w:rFonts w:ascii="Times New Roman" w:hAnsi="Times New Roman"/>
                <w:sz w:val="20"/>
                <w:szCs w:val="20"/>
                <w:lang w:bidi="ru-RU"/>
              </w:rPr>
              <w:t xml:space="preserve"> № 25-ОЗ «О регулировании земельных отношений на территории Воронежской области»</w:t>
            </w:r>
            <w:r w:rsidRPr="00651C5E">
              <w:rPr>
                <w:rFonts w:ascii="Times New Roman" w:hAnsi="Times New Roman"/>
                <w:sz w:val="20"/>
                <w:szCs w:val="20"/>
              </w:rPr>
              <w:t>;</w:t>
            </w:r>
          </w:p>
          <w:p w:rsidR="00635D4B" w:rsidRPr="00651C5E" w:rsidRDefault="00635D4B" w:rsidP="00635D4B">
            <w:pPr>
              <w:autoSpaceDE w:val="0"/>
              <w:autoSpaceDN w:val="0"/>
              <w:adjustRightInd w:val="0"/>
              <w:spacing w:after="0" w:line="240" w:lineRule="auto"/>
              <w:ind w:firstLine="204"/>
              <w:jc w:val="both"/>
              <w:rPr>
                <w:rFonts w:ascii="Times New Roman" w:hAnsi="Times New Roman"/>
                <w:sz w:val="20"/>
                <w:szCs w:val="20"/>
              </w:rPr>
            </w:pPr>
            <w:r w:rsidRPr="00651C5E">
              <w:rPr>
                <w:rFonts w:ascii="Times New Roman" w:hAnsi="Times New Roman"/>
                <w:sz w:val="20"/>
                <w:szCs w:val="20"/>
              </w:rPr>
              <w:t xml:space="preserve">2) представлен неполный комплект документов, указанных в пункте 9 </w:t>
            </w:r>
            <w:r>
              <w:rPr>
                <w:rFonts w:ascii="Times New Roman" w:hAnsi="Times New Roman"/>
                <w:sz w:val="20"/>
                <w:szCs w:val="20"/>
              </w:rPr>
              <w:t>А</w:t>
            </w:r>
            <w:r w:rsidRPr="00651C5E">
              <w:rPr>
                <w:rFonts w:ascii="Times New Roman" w:hAnsi="Times New Roman"/>
                <w:sz w:val="20"/>
                <w:szCs w:val="20"/>
              </w:rPr>
              <w:t>дминистративного регламента;</w:t>
            </w:r>
          </w:p>
          <w:p w:rsidR="00635D4B" w:rsidRPr="00651C5E" w:rsidRDefault="00635D4B" w:rsidP="00635D4B">
            <w:pPr>
              <w:autoSpaceDE w:val="0"/>
              <w:autoSpaceDN w:val="0"/>
              <w:adjustRightInd w:val="0"/>
              <w:spacing w:after="0" w:line="240" w:lineRule="auto"/>
              <w:ind w:firstLine="204"/>
              <w:jc w:val="both"/>
              <w:rPr>
                <w:rFonts w:ascii="Times New Roman" w:hAnsi="Times New Roman"/>
                <w:sz w:val="20"/>
                <w:szCs w:val="20"/>
              </w:rPr>
            </w:pPr>
            <w:r w:rsidRPr="00651C5E">
              <w:rPr>
                <w:rFonts w:ascii="Times New Roman" w:hAnsi="Times New Roman"/>
                <w:sz w:val="20"/>
                <w:szCs w:val="20"/>
              </w:rPr>
              <w:t xml:space="preserve">3) представлены документы с недостоверными или </w:t>
            </w:r>
            <w:r w:rsidRPr="00651C5E">
              <w:rPr>
                <w:rFonts w:ascii="Times New Roman" w:hAnsi="Times New Roman"/>
                <w:sz w:val="20"/>
                <w:szCs w:val="20"/>
              </w:rPr>
              <w:lastRenderedPageBreak/>
              <w:t>неполными сведениями.</w:t>
            </w:r>
          </w:p>
          <w:p w:rsidR="00635D4B" w:rsidRPr="003C6987" w:rsidRDefault="00635D4B" w:rsidP="00635D4B">
            <w:pPr>
              <w:autoSpaceDE w:val="0"/>
              <w:autoSpaceDN w:val="0"/>
              <w:spacing w:after="0" w:line="240" w:lineRule="auto"/>
              <w:ind w:firstLine="204"/>
              <w:jc w:val="both"/>
              <w:rPr>
                <w:rFonts w:ascii="Times New Roman" w:hAnsi="Times New Roman"/>
                <w:sz w:val="20"/>
                <w:szCs w:val="20"/>
              </w:rPr>
            </w:pPr>
          </w:p>
        </w:tc>
        <w:tc>
          <w:tcPr>
            <w:tcW w:w="8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нет</w:t>
            </w:r>
          </w:p>
        </w:tc>
        <w:tc>
          <w:tcPr>
            <w:tcW w:w="99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993"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13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w:t>
            </w:r>
          </w:p>
        </w:tc>
        <w:tc>
          <w:tcPr>
            <w:tcW w:w="99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w:t>
            </w:r>
          </w:p>
        </w:tc>
        <w:tc>
          <w:tcPr>
            <w:tcW w:w="1559" w:type="dxa"/>
          </w:tcPr>
          <w:p w:rsidR="00635D4B" w:rsidRPr="003B5D24" w:rsidRDefault="00635D4B" w:rsidP="00635D4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администрацию, МФЦ;</w:t>
            </w:r>
          </w:p>
          <w:p w:rsidR="00635D4B" w:rsidRPr="003B5D24" w:rsidRDefault="00635D4B" w:rsidP="00635D4B">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635D4B" w:rsidRDefault="00635D4B" w:rsidP="00635D4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635D4B" w:rsidRPr="003B5D24" w:rsidRDefault="00635D4B" w:rsidP="00635D4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418" w:type="dxa"/>
          </w:tcPr>
          <w:p w:rsidR="00635D4B" w:rsidRPr="003B5D24" w:rsidRDefault="00635D4B" w:rsidP="00635D4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администрации, МФЦ;</w:t>
            </w:r>
          </w:p>
          <w:p w:rsidR="00635D4B" w:rsidRPr="003B5D24" w:rsidRDefault="00635D4B" w:rsidP="00635D4B">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635D4B" w:rsidRDefault="00635D4B" w:rsidP="00635D4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635D4B" w:rsidRPr="003B5D24" w:rsidRDefault="00635D4B" w:rsidP="00635D4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635D4B" w:rsidRDefault="00635D4B" w:rsidP="00635D4B">
      <w:pPr>
        <w:spacing w:after="0" w:line="240" w:lineRule="auto"/>
        <w:rPr>
          <w:rFonts w:ascii="Times New Roman" w:hAnsi="Times New Roman"/>
          <w:b/>
          <w:sz w:val="20"/>
          <w:szCs w:val="20"/>
        </w:rPr>
      </w:pPr>
    </w:p>
    <w:p w:rsidR="00635D4B" w:rsidRPr="003C6987"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t>Раздел 3. «Сведения о заявителях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919"/>
        <w:gridCol w:w="1837"/>
        <w:gridCol w:w="1932"/>
        <w:gridCol w:w="1816"/>
        <w:gridCol w:w="1810"/>
        <w:gridCol w:w="1887"/>
        <w:gridCol w:w="1932"/>
      </w:tblGrid>
      <w:tr w:rsidR="00635D4B" w:rsidRPr="003C6987" w:rsidTr="00635D4B">
        <w:tc>
          <w:tcPr>
            <w:tcW w:w="669"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 п/п</w:t>
            </w:r>
          </w:p>
        </w:tc>
        <w:tc>
          <w:tcPr>
            <w:tcW w:w="2995"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Категории лиц, имеющих право на получение «подуслуги»</w:t>
            </w:r>
          </w:p>
        </w:tc>
        <w:tc>
          <w:tcPr>
            <w:tcW w:w="1817"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1817"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817"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811"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Исчерпывающий перечень лиц, имеющих право на подачу заявления от отмены заявителя</w:t>
            </w:r>
          </w:p>
        </w:tc>
        <w:tc>
          <w:tcPr>
            <w:tcW w:w="1816"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Наименование документа, подтверждающего право подачи заявления от имени заявителя</w:t>
            </w:r>
          </w:p>
        </w:tc>
        <w:tc>
          <w:tcPr>
            <w:tcW w:w="1818" w:type="dxa"/>
          </w:tcPr>
          <w:p w:rsidR="00635D4B" w:rsidRPr="00F93FC7" w:rsidRDefault="00635D4B" w:rsidP="00635D4B">
            <w:pPr>
              <w:spacing w:after="0" w:line="240" w:lineRule="auto"/>
              <w:jc w:val="center"/>
              <w:rPr>
                <w:rFonts w:ascii="Times New Roman" w:hAnsi="Times New Roman"/>
                <w:b/>
                <w:sz w:val="20"/>
                <w:szCs w:val="20"/>
              </w:rPr>
            </w:pPr>
            <w:r w:rsidRPr="00F93FC7">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635D4B" w:rsidRPr="003C6987" w:rsidTr="00635D4B">
        <w:tc>
          <w:tcPr>
            <w:tcW w:w="669"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1</w:t>
            </w:r>
          </w:p>
        </w:tc>
        <w:tc>
          <w:tcPr>
            <w:tcW w:w="299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817"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817"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817"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81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816"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81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8</w:t>
            </w:r>
          </w:p>
        </w:tc>
      </w:tr>
      <w:tr w:rsidR="00635D4B" w:rsidRPr="003C6987" w:rsidTr="00635D4B">
        <w:tc>
          <w:tcPr>
            <w:tcW w:w="14560" w:type="dxa"/>
            <w:gridSpan w:val="8"/>
          </w:tcPr>
          <w:p w:rsidR="00635D4B" w:rsidRPr="000B5E5A" w:rsidRDefault="00635D4B" w:rsidP="00635D4B">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669"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1</w:t>
            </w:r>
          </w:p>
        </w:tc>
        <w:tc>
          <w:tcPr>
            <w:tcW w:w="2995"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Физические лица, относящиеся к одной из категорий:</w:t>
            </w:r>
          </w:p>
          <w:p w:rsidR="00635D4B" w:rsidRPr="00171652" w:rsidRDefault="00635D4B" w:rsidP="00635D4B">
            <w:pPr>
              <w:widowControl w:val="0"/>
              <w:autoSpaceDE w:val="0"/>
              <w:autoSpaceDN w:val="0"/>
              <w:adjustRightInd w:val="0"/>
              <w:spacing w:after="0" w:line="240" w:lineRule="auto"/>
              <w:jc w:val="both"/>
              <w:rPr>
                <w:rFonts w:ascii="Times New Roman" w:hAnsi="Times New Roman"/>
                <w:sz w:val="20"/>
                <w:szCs w:val="20"/>
                <w:lang w:bidi="ru-RU"/>
              </w:rPr>
            </w:pPr>
            <w:r w:rsidRPr="00171652">
              <w:rPr>
                <w:rFonts w:ascii="Times New Roman" w:hAnsi="Times New Roman"/>
                <w:sz w:val="20"/>
                <w:szCs w:val="20"/>
                <w:lang w:bidi="ru-RU"/>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lastRenderedPageBreak/>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w:t>
            </w:r>
            <w:r w:rsidRPr="00171652">
              <w:rPr>
                <w:rFonts w:ascii="Times New Roman" w:hAnsi="Times New Roman"/>
                <w:sz w:val="20"/>
                <w:szCs w:val="20"/>
              </w:rPr>
              <w:lastRenderedPageBreak/>
              <w:t>(сборов) и подтвержденного документами, независимо от даты смерти;</w:t>
            </w:r>
          </w:p>
          <w:p w:rsidR="00635D4B" w:rsidRPr="003C6987"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4) граждане, имеющие звание "Почетный гражданин Воронежской области";</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6) семьи, имеющие детей-инвалидов;</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7) граждане, усыновившие (удочерившие) ребенка (детей);</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 xml:space="preserve">8) дети-сироты и дети, </w:t>
            </w:r>
            <w:r w:rsidRPr="00171652">
              <w:rPr>
                <w:rFonts w:ascii="Times New Roman" w:hAnsi="Times New Roman"/>
                <w:sz w:val="20"/>
                <w:szCs w:val="20"/>
              </w:rPr>
              <w:lastRenderedPageBreak/>
              <w:t>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9) инвалиды;</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10) граждане, которым предоставляются земельные участки из земель, требующих рекультивации;</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 xml:space="preserve">13) нуждающиеся в улучшении жилищных условий молодые семьи, возраст одного из супругов в которых не превышает 35 лет, либо неполные семьи, состоящие из </w:t>
            </w:r>
            <w:r w:rsidRPr="00171652">
              <w:rPr>
                <w:rFonts w:ascii="Times New Roman" w:hAnsi="Times New Roman"/>
                <w:sz w:val="20"/>
                <w:szCs w:val="20"/>
              </w:rPr>
              <w:lastRenderedPageBreak/>
              <w:t>одного молодого родителя, возраст которого не превышает 35 лет, и одного или более детей;</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35D4B" w:rsidRPr="00171652" w:rsidRDefault="00635D4B" w:rsidP="00635D4B">
            <w:pPr>
              <w:autoSpaceDE w:val="0"/>
              <w:autoSpaceDN w:val="0"/>
              <w:adjustRightInd w:val="0"/>
              <w:spacing w:after="0" w:line="240" w:lineRule="auto"/>
              <w:contextualSpacing/>
              <w:rPr>
                <w:rFonts w:ascii="Times New Roman" w:hAnsi="Times New Roman"/>
                <w:sz w:val="20"/>
                <w:szCs w:val="20"/>
              </w:rPr>
            </w:pPr>
            <w:r w:rsidRPr="00171652">
              <w:rPr>
                <w:rFonts w:ascii="Times New Roman" w:hAnsi="Times New Roman"/>
                <w:sz w:val="20"/>
                <w:szCs w:val="20"/>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35D4B" w:rsidRPr="00171652"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635D4B" w:rsidRPr="003C6987" w:rsidRDefault="00635D4B" w:rsidP="00635D4B">
            <w:pPr>
              <w:autoSpaceDE w:val="0"/>
              <w:autoSpaceDN w:val="0"/>
              <w:adjustRightInd w:val="0"/>
              <w:spacing w:after="0" w:line="240" w:lineRule="auto"/>
              <w:contextualSpacing/>
              <w:jc w:val="both"/>
              <w:rPr>
                <w:rFonts w:ascii="Times New Roman" w:hAnsi="Times New Roman"/>
                <w:sz w:val="20"/>
                <w:szCs w:val="20"/>
              </w:rPr>
            </w:pPr>
            <w:r w:rsidRPr="00171652">
              <w:rPr>
                <w:rFonts w:ascii="Times New Roman" w:hAnsi="Times New Roman"/>
                <w:sz w:val="20"/>
                <w:szCs w:val="20"/>
              </w:rPr>
              <w:lastRenderedPageBreak/>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tc>
        <w:tc>
          <w:tcPr>
            <w:tcW w:w="1817"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Паспорт</w:t>
            </w:r>
          </w:p>
        </w:tc>
        <w:tc>
          <w:tcPr>
            <w:tcW w:w="1817" w:type="dxa"/>
          </w:tcPr>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635D4B"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635D4B" w:rsidRPr="003C6987" w:rsidRDefault="00635D4B" w:rsidP="00635D4B">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17"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да</w:t>
            </w:r>
          </w:p>
        </w:tc>
        <w:tc>
          <w:tcPr>
            <w:tcW w:w="181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Законные представители, действующие в силу закона или на основании доверенности</w:t>
            </w:r>
          </w:p>
        </w:tc>
        <w:tc>
          <w:tcPr>
            <w:tcW w:w="1816" w:type="dxa"/>
          </w:tcPr>
          <w:p w:rsidR="00635D4B" w:rsidRPr="002B5399"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818" w:type="dxa"/>
          </w:tcPr>
          <w:p w:rsidR="00635D4B" w:rsidRPr="00AD455C" w:rsidRDefault="00635D4B" w:rsidP="00635D4B">
            <w:pPr>
              <w:spacing w:after="0" w:line="240" w:lineRule="auto"/>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635D4B" w:rsidRPr="00AD455C" w:rsidRDefault="00635D4B" w:rsidP="00635D4B">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635D4B" w:rsidRDefault="00635D4B" w:rsidP="00635D4B">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635D4B" w:rsidRDefault="00635D4B" w:rsidP="00635D4B">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635D4B" w:rsidRPr="00AD455C" w:rsidRDefault="00635D4B" w:rsidP="00635D4B">
            <w:pPr>
              <w:spacing w:after="0" w:line="240" w:lineRule="auto"/>
              <w:rPr>
                <w:rFonts w:ascii="Times New Roman" w:hAnsi="Times New Roman"/>
                <w:sz w:val="20"/>
                <w:szCs w:val="20"/>
              </w:rPr>
            </w:pPr>
            <w:r>
              <w:rPr>
                <w:rFonts w:ascii="Times New Roman" w:hAnsi="Times New Roman"/>
                <w:sz w:val="20"/>
                <w:szCs w:val="20"/>
              </w:rPr>
              <w:lastRenderedPageBreak/>
              <w:t>- н</w:t>
            </w:r>
            <w:r w:rsidRPr="00AD455C">
              <w:rPr>
                <w:rFonts w:ascii="Times New Roman" w:hAnsi="Times New Roman"/>
                <w:sz w:val="20"/>
                <w:szCs w:val="20"/>
              </w:rPr>
              <w:t>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635D4B" w:rsidRPr="003B5D24" w:rsidRDefault="00635D4B" w:rsidP="00635D4B">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bl>
    <w:p w:rsidR="00635D4B" w:rsidRPr="003C6987" w:rsidRDefault="00635D4B" w:rsidP="00635D4B">
      <w:pPr>
        <w:spacing w:after="0" w:line="240" w:lineRule="auto"/>
        <w:rPr>
          <w:rFonts w:ascii="Times New Roman" w:hAnsi="Times New Roman"/>
          <w:b/>
          <w:sz w:val="20"/>
          <w:szCs w:val="20"/>
        </w:rPr>
      </w:pPr>
    </w:p>
    <w:p w:rsidR="00635D4B" w:rsidRPr="003C6987"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t>Раздел 4. «Документы, предоставляемые заявителем для получения «подуслуги»</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974"/>
        <w:gridCol w:w="8"/>
        <w:gridCol w:w="2114"/>
        <w:gridCol w:w="12"/>
        <w:gridCol w:w="1548"/>
        <w:gridCol w:w="1842"/>
        <w:gridCol w:w="1838"/>
        <w:gridCol w:w="17"/>
        <w:gridCol w:w="1813"/>
        <w:gridCol w:w="1950"/>
      </w:tblGrid>
      <w:tr w:rsidR="00635D4B" w:rsidRPr="003C6987" w:rsidTr="00635D4B">
        <w:tc>
          <w:tcPr>
            <w:tcW w:w="67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 п/п</w:t>
            </w:r>
          </w:p>
        </w:tc>
        <w:tc>
          <w:tcPr>
            <w:tcW w:w="297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Категория документа</w:t>
            </w:r>
          </w:p>
        </w:tc>
        <w:tc>
          <w:tcPr>
            <w:tcW w:w="2122" w:type="dxa"/>
            <w:gridSpan w:val="2"/>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документов, которые представляет заявитель для получение подуслуги</w:t>
            </w:r>
          </w:p>
        </w:tc>
        <w:tc>
          <w:tcPr>
            <w:tcW w:w="1560" w:type="dxa"/>
            <w:gridSpan w:val="2"/>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Количество необходимых экземпляров документа с указанием подлинник/копия</w:t>
            </w:r>
          </w:p>
        </w:tc>
        <w:tc>
          <w:tcPr>
            <w:tcW w:w="184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Документ, предоставляемый по условию</w:t>
            </w:r>
          </w:p>
        </w:tc>
        <w:tc>
          <w:tcPr>
            <w:tcW w:w="18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Установленные требования к документу</w:t>
            </w:r>
          </w:p>
        </w:tc>
        <w:tc>
          <w:tcPr>
            <w:tcW w:w="1830" w:type="dxa"/>
            <w:gridSpan w:val="2"/>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Форма (шаблон) документа</w:t>
            </w:r>
          </w:p>
        </w:tc>
        <w:tc>
          <w:tcPr>
            <w:tcW w:w="19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Образец документа/заполнение документа</w:t>
            </w:r>
          </w:p>
        </w:tc>
      </w:tr>
      <w:tr w:rsidR="00635D4B" w:rsidRPr="003C6987" w:rsidTr="00635D4B">
        <w:tc>
          <w:tcPr>
            <w:tcW w:w="67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297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2122" w:type="dxa"/>
            <w:gridSpan w:val="2"/>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560" w:type="dxa"/>
            <w:gridSpan w:val="2"/>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84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8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830" w:type="dxa"/>
            <w:gridSpan w:val="2"/>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9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8</w:t>
            </w:r>
          </w:p>
        </w:tc>
      </w:tr>
      <w:tr w:rsidR="00635D4B" w:rsidRPr="003C6987" w:rsidTr="00635D4B">
        <w:tc>
          <w:tcPr>
            <w:tcW w:w="14786" w:type="dxa"/>
            <w:gridSpan w:val="11"/>
          </w:tcPr>
          <w:p w:rsidR="00635D4B" w:rsidRPr="000B5E5A" w:rsidRDefault="00635D4B" w:rsidP="00635D4B">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67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2974" w:type="dxa"/>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Заявление</w:t>
            </w:r>
          </w:p>
        </w:tc>
        <w:tc>
          <w:tcPr>
            <w:tcW w:w="2134" w:type="dxa"/>
            <w:gridSpan w:val="3"/>
          </w:tcPr>
          <w:p w:rsidR="00635D4B" w:rsidRPr="003C6987" w:rsidRDefault="00635D4B" w:rsidP="00635D4B">
            <w:pPr>
              <w:spacing w:after="0" w:line="240" w:lineRule="auto"/>
              <w:rPr>
                <w:rFonts w:ascii="Times New Roman" w:hAnsi="Times New Roman"/>
                <w:sz w:val="20"/>
                <w:szCs w:val="20"/>
              </w:rPr>
            </w:pPr>
            <w:r w:rsidRPr="003C6987">
              <w:rPr>
                <w:rFonts w:ascii="Times New Roman" w:hAnsi="Times New Roman"/>
                <w:sz w:val="20"/>
                <w:szCs w:val="20"/>
              </w:rPr>
              <w:t>Заявление</w:t>
            </w:r>
          </w:p>
        </w:tc>
        <w:tc>
          <w:tcPr>
            <w:tcW w:w="154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1подлинник</w:t>
            </w:r>
          </w:p>
          <w:p w:rsidR="00635D4B" w:rsidRPr="003C6987" w:rsidRDefault="00635D4B" w:rsidP="00635D4B">
            <w:pPr>
              <w:spacing w:after="0" w:line="240" w:lineRule="auto"/>
              <w:jc w:val="center"/>
              <w:rPr>
                <w:rFonts w:ascii="Times New Roman" w:hAnsi="Times New Roman"/>
                <w:sz w:val="20"/>
                <w:szCs w:val="20"/>
              </w:rPr>
            </w:pPr>
          </w:p>
        </w:tc>
        <w:tc>
          <w:tcPr>
            <w:tcW w:w="184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855" w:type="dxa"/>
            <w:gridSpan w:val="2"/>
          </w:tcPr>
          <w:p w:rsidR="00635D4B" w:rsidRPr="002B5399" w:rsidRDefault="00635D4B" w:rsidP="00635D4B">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t>Заявление по форме, указанной в приложении.</w:t>
            </w:r>
          </w:p>
          <w:p w:rsidR="00635D4B" w:rsidRPr="002B5399" w:rsidRDefault="00635D4B" w:rsidP="00635D4B">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t>Сведения, указанные в заявлении, подтверждаются подписью лица</w:t>
            </w:r>
          </w:p>
          <w:p w:rsidR="00635D4B" w:rsidRPr="003B5D24" w:rsidRDefault="00635D4B" w:rsidP="00635D4B">
            <w:pPr>
              <w:spacing w:after="0" w:line="240" w:lineRule="auto"/>
              <w:jc w:val="both"/>
              <w:rPr>
                <w:rFonts w:ascii="Times New Roman" w:hAnsi="Times New Roman"/>
                <w:b/>
                <w:sz w:val="20"/>
                <w:szCs w:val="20"/>
              </w:rPr>
            </w:pPr>
            <w:r w:rsidRPr="002B5399">
              <w:rPr>
                <w:rFonts w:ascii="Times New Roman" w:hAnsi="Times New Roman"/>
                <w:sz w:val="20"/>
                <w:szCs w:val="20"/>
              </w:rPr>
              <w:t>подавшего заявление, с указанием даты подачи заявления</w:t>
            </w:r>
          </w:p>
        </w:tc>
        <w:tc>
          <w:tcPr>
            <w:tcW w:w="1813"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Приложение 1</w:t>
            </w:r>
          </w:p>
        </w:tc>
        <w:tc>
          <w:tcPr>
            <w:tcW w:w="19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635D4B" w:rsidRPr="003C6987" w:rsidTr="00635D4B">
        <w:tc>
          <w:tcPr>
            <w:tcW w:w="67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2982" w:type="dxa"/>
            <w:gridSpan w:val="2"/>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color w:val="000000"/>
                <w:sz w:val="20"/>
                <w:szCs w:val="20"/>
              </w:rPr>
              <w:t>Документ, удостоверяющий личность заявителя</w:t>
            </w:r>
          </w:p>
        </w:tc>
        <w:tc>
          <w:tcPr>
            <w:tcW w:w="2126" w:type="dxa"/>
            <w:gridSpan w:val="2"/>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color w:val="000000"/>
                <w:sz w:val="20"/>
                <w:szCs w:val="20"/>
              </w:rPr>
              <w:t>Паспорт</w:t>
            </w:r>
          </w:p>
        </w:tc>
        <w:tc>
          <w:tcPr>
            <w:tcW w:w="1548" w:type="dxa"/>
          </w:tcPr>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1/подлинник</w:t>
            </w:r>
            <w:r>
              <w:rPr>
                <w:rFonts w:ascii="Times New Roman" w:hAnsi="Times New Roman"/>
                <w:sz w:val="20"/>
                <w:szCs w:val="20"/>
              </w:rPr>
              <w:t xml:space="preserve"> </w:t>
            </w:r>
            <w:r w:rsidRPr="003B5D24">
              <w:rPr>
                <w:rFonts w:ascii="Times New Roman" w:hAnsi="Times New Roman"/>
                <w:sz w:val="20"/>
                <w:szCs w:val="20"/>
              </w:rPr>
              <w:t>(возвращается заявителю), 1/копия</w:t>
            </w:r>
          </w:p>
        </w:tc>
        <w:tc>
          <w:tcPr>
            <w:tcW w:w="184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855" w:type="dxa"/>
            <w:gridSpan w:val="2"/>
          </w:tcPr>
          <w:p w:rsidR="00635D4B" w:rsidRPr="003B5D24" w:rsidRDefault="00635D4B" w:rsidP="00635D4B">
            <w:pPr>
              <w:spacing w:after="0" w:line="240" w:lineRule="auto"/>
              <w:jc w:val="both"/>
              <w:rPr>
                <w:rFonts w:ascii="Times New Roman" w:hAnsi="Times New Roman"/>
                <w:sz w:val="20"/>
                <w:szCs w:val="20"/>
              </w:rPr>
            </w:pPr>
            <w:r w:rsidRPr="003B5D24">
              <w:rPr>
                <w:rFonts w:ascii="Times New Roman" w:hAnsi="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w:t>
            </w:r>
            <w:r w:rsidRPr="003B5D24">
              <w:rPr>
                <w:rFonts w:ascii="Times New Roman" w:hAnsi="Times New Roman"/>
                <w:sz w:val="20"/>
                <w:szCs w:val="20"/>
              </w:rPr>
              <w:lastRenderedPageBreak/>
              <w:t>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13"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нет</w:t>
            </w:r>
          </w:p>
        </w:tc>
        <w:tc>
          <w:tcPr>
            <w:tcW w:w="19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635D4B" w:rsidRPr="003C6987" w:rsidTr="00635D4B">
        <w:tc>
          <w:tcPr>
            <w:tcW w:w="67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3</w:t>
            </w:r>
          </w:p>
        </w:tc>
        <w:tc>
          <w:tcPr>
            <w:tcW w:w="2982" w:type="dxa"/>
            <w:gridSpan w:val="2"/>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2126" w:type="dxa"/>
            <w:gridSpan w:val="2"/>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1548" w:type="dxa"/>
          </w:tcPr>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842"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Предоставляется  в случае, если с заявлением обращается представитель заявителя</w:t>
            </w:r>
          </w:p>
        </w:tc>
        <w:tc>
          <w:tcPr>
            <w:tcW w:w="1855" w:type="dxa"/>
            <w:gridSpan w:val="2"/>
          </w:tcPr>
          <w:p w:rsidR="00635D4B" w:rsidRPr="00AD455C" w:rsidRDefault="00635D4B" w:rsidP="00635D4B">
            <w:pPr>
              <w:spacing w:after="0" w:line="240" w:lineRule="auto"/>
              <w:jc w:val="both"/>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635D4B" w:rsidRPr="00AD455C" w:rsidRDefault="00635D4B" w:rsidP="00635D4B">
            <w:pPr>
              <w:spacing w:after="0" w:line="240" w:lineRule="auto"/>
              <w:jc w:val="both"/>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635D4B" w:rsidRDefault="00635D4B" w:rsidP="00635D4B">
            <w:pPr>
              <w:spacing w:after="0" w:line="240" w:lineRule="auto"/>
              <w:jc w:val="both"/>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635D4B" w:rsidRDefault="00635D4B" w:rsidP="00635D4B">
            <w:pPr>
              <w:spacing w:after="0" w:line="240" w:lineRule="auto"/>
              <w:jc w:val="both"/>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635D4B" w:rsidRPr="00AD455C" w:rsidRDefault="00635D4B" w:rsidP="00635D4B">
            <w:pPr>
              <w:spacing w:after="0" w:line="240" w:lineRule="auto"/>
              <w:jc w:val="both"/>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 xml:space="preserve">е должна содержать подчисток, зачёркнутых слов и других неоговоренных и подтверждённых подписью уполномоченного должностного лица и печатью </w:t>
            </w:r>
            <w:r w:rsidRPr="00AD455C">
              <w:rPr>
                <w:rFonts w:ascii="Times New Roman" w:hAnsi="Times New Roman"/>
                <w:sz w:val="20"/>
                <w:szCs w:val="20"/>
              </w:rPr>
              <w:lastRenderedPageBreak/>
              <w:t>организации исправлений;</w:t>
            </w:r>
          </w:p>
          <w:p w:rsidR="00635D4B" w:rsidRPr="002B5399" w:rsidRDefault="00635D4B" w:rsidP="00635D4B">
            <w:pPr>
              <w:spacing w:after="0" w:line="240" w:lineRule="auto"/>
              <w:jc w:val="both"/>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c>
          <w:tcPr>
            <w:tcW w:w="1813"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нет</w:t>
            </w:r>
          </w:p>
        </w:tc>
        <w:tc>
          <w:tcPr>
            <w:tcW w:w="19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635D4B" w:rsidRPr="003C6987" w:rsidTr="00635D4B">
        <w:tc>
          <w:tcPr>
            <w:tcW w:w="670"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4</w:t>
            </w:r>
          </w:p>
        </w:tc>
        <w:tc>
          <w:tcPr>
            <w:tcW w:w="2982" w:type="dxa"/>
            <w:gridSpan w:val="2"/>
          </w:tcPr>
          <w:p w:rsidR="00635D4B" w:rsidRPr="00950ED9" w:rsidRDefault="00635D4B" w:rsidP="00635D4B">
            <w:pPr>
              <w:spacing w:after="0" w:line="240" w:lineRule="auto"/>
              <w:jc w:val="both"/>
              <w:rPr>
                <w:rFonts w:ascii="Times New Roman" w:hAnsi="Times New Roman"/>
                <w:sz w:val="20"/>
                <w:szCs w:val="20"/>
              </w:rPr>
            </w:pPr>
            <w:r w:rsidRPr="00EE6E3D">
              <w:rPr>
                <w:rFonts w:ascii="Times New Roman" w:eastAsia="Calibri" w:hAnsi="Times New Roman"/>
                <w:sz w:val="20"/>
                <w:szCs w:val="20"/>
                <w:lang w:eastAsia="en-US"/>
              </w:rPr>
              <w:t xml:space="preserve">Акт органа опеки и попечительства о назначении опекуна или попечителя </w:t>
            </w:r>
          </w:p>
        </w:tc>
        <w:tc>
          <w:tcPr>
            <w:tcW w:w="2126" w:type="dxa"/>
            <w:gridSpan w:val="2"/>
          </w:tcPr>
          <w:p w:rsidR="00635D4B" w:rsidRPr="003C6987" w:rsidRDefault="00635D4B" w:rsidP="00635D4B">
            <w:pPr>
              <w:spacing w:after="0" w:line="240" w:lineRule="auto"/>
              <w:jc w:val="both"/>
              <w:rPr>
                <w:rFonts w:ascii="Times New Roman" w:hAnsi="Times New Roman"/>
                <w:sz w:val="20"/>
                <w:szCs w:val="20"/>
              </w:rPr>
            </w:pPr>
            <w:r w:rsidRPr="00EE6E3D">
              <w:rPr>
                <w:rFonts w:ascii="Times New Roman" w:eastAsia="Calibri" w:hAnsi="Times New Roman"/>
                <w:sz w:val="20"/>
                <w:szCs w:val="20"/>
                <w:lang w:eastAsia="en-US"/>
              </w:rPr>
              <w:t>Акт органа опеки и попечительства о назначении опекуна или попечителя</w:t>
            </w:r>
          </w:p>
        </w:tc>
        <w:tc>
          <w:tcPr>
            <w:tcW w:w="1548" w:type="dxa"/>
          </w:tcPr>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842" w:type="dxa"/>
          </w:tcPr>
          <w:p w:rsidR="00635D4B" w:rsidRPr="00950ED9" w:rsidRDefault="00635D4B" w:rsidP="00635D4B">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 в</w:t>
            </w:r>
            <w:r w:rsidRPr="00EE6E3D">
              <w:rPr>
                <w:rFonts w:ascii="Times New Roman" w:eastAsia="Calibri" w:hAnsi="Times New Roman"/>
                <w:sz w:val="20"/>
                <w:szCs w:val="20"/>
                <w:lang w:eastAsia="en-US"/>
              </w:rPr>
              <w:t xml:space="preserve"> случае подачи заявления о постановке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w:t>
            </w:r>
          </w:p>
        </w:tc>
        <w:tc>
          <w:tcPr>
            <w:tcW w:w="1855" w:type="dxa"/>
            <w:gridSpan w:val="2"/>
          </w:tcPr>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Документ долж</w:t>
            </w:r>
            <w:r>
              <w:rPr>
                <w:rFonts w:ascii="Times New Roman" w:hAnsi="Times New Roman"/>
                <w:sz w:val="20"/>
                <w:szCs w:val="20"/>
              </w:rPr>
              <w:t>ен</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содержать подписи должностного лица, подготовившего документ, дату составления документа, печать организации, выдавшей документ, а также сведения, подтверждающие наличие права представителя заявителя на подачу заявления от имени заявителя</w:t>
            </w:r>
          </w:p>
        </w:tc>
        <w:tc>
          <w:tcPr>
            <w:tcW w:w="1813" w:type="dxa"/>
          </w:tcPr>
          <w:p w:rsidR="00635D4B" w:rsidRPr="003C6987" w:rsidRDefault="00635D4B" w:rsidP="00635D4B">
            <w:pPr>
              <w:spacing w:after="0" w:line="240" w:lineRule="auto"/>
              <w:jc w:val="center"/>
              <w:rPr>
                <w:rFonts w:ascii="Times New Roman" w:hAnsi="Times New Roman"/>
                <w:sz w:val="20"/>
                <w:szCs w:val="20"/>
              </w:rPr>
            </w:pPr>
          </w:p>
        </w:tc>
        <w:tc>
          <w:tcPr>
            <w:tcW w:w="1950" w:type="dxa"/>
          </w:tcPr>
          <w:p w:rsidR="00635D4B" w:rsidRPr="003C6987" w:rsidRDefault="00635D4B" w:rsidP="00635D4B">
            <w:pPr>
              <w:spacing w:after="0" w:line="240" w:lineRule="auto"/>
              <w:jc w:val="center"/>
              <w:rPr>
                <w:rFonts w:ascii="Times New Roman" w:hAnsi="Times New Roman"/>
                <w:sz w:val="20"/>
                <w:szCs w:val="20"/>
              </w:rPr>
            </w:pPr>
          </w:p>
        </w:tc>
      </w:tr>
      <w:tr w:rsidR="00635D4B" w:rsidRPr="003C6987" w:rsidTr="00635D4B">
        <w:tc>
          <w:tcPr>
            <w:tcW w:w="670"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5</w:t>
            </w:r>
          </w:p>
        </w:tc>
        <w:tc>
          <w:tcPr>
            <w:tcW w:w="2982" w:type="dxa"/>
            <w:gridSpan w:val="2"/>
          </w:tcPr>
          <w:p w:rsidR="00635D4B" w:rsidRPr="00950ED9" w:rsidRDefault="00635D4B" w:rsidP="00635D4B">
            <w:pPr>
              <w:autoSpaceDE w:val="0"/>
              <w:autoSpaceDN w:val="0"/>
              <w:adjustRightInd w:val="0"/>
              <w:spacing w:after="0" w:line="240" w:lineRule="auto"/>
              <w:jc w:val="both"/>
              <w:rPr>
                <w:rFonts w:ascii="Times New Roman" w:hAnsi="Times New Roman"/>
                <w:sz w:val="20"/>
                <w:szCs w:val="20"/>
              </w:rPr>
            </w:pPr>
            <w:r w:rsidRPr="00EE6E3D">
              <w:rPr>
                <w:rFonts w:ascii="Times New Roman" w:eastAsia="Calibri" w:hAnsi="Times New Roman"/>
                <w:sz w:val="20"/>
                <w:szCs w:val="20"/>
                <w:lang w:eastAsia="en-US"/>
              </w:rPr>
              <w:t>Справка образовательной организации в отношении детей, обучающихся по очной форме обучения</w:t>
            </w:r>
          </w:p>
        </w:tc>
        <w:tc>
          <w:tcPr>
            <w:tcW w:w="2126" w:type="dxa"/>
            <w:gridSpan w:val="2"/>
          </w:tcPr>
          <w:p w:rsidR="00635D4B" w:rsidRPr="00EE6E3D" w:rsidRDefault="00635D4B" w:rsidP="00635D4B">
            <w:pPr>
              <w:spacing w:after="0" w:line="240" w:lineRule="auto"/>
              <w:jc w:val="both"/>
              <w:rPr>
                <w:rFonts w:ascii="Times New Roman" w:eastAsia="Calibri" w:hAnsi="Times New Roman"/>
                <w:sz w:val="20"/>
                <w:szCs w:val="20"/>
                <w:lang w:eastAsia="en-US"/>
              </w:rPr>
            </w:pPr>
            <w:r w:rsidRPr="00EE6E3D">
              <w:rPr>
                <w:rFonts w:ascii="Times New Roman" w:eastAsia="Calibri" w:hAnsi="Times New Roman"/>
                <w:sz w:val="20"/>
                <w:szCs w:val="20"/>
                <w:lang w:eastAsia="en-US"/>
              </w:rPr>
              <w:t>Справка образовательной организации в отношении детей, обучающихся по очной форме</w:t>
            </w:r>
          </w:p>
        </w:tc>
        <w:tc>
          <w:tcPr>
            <w:tcW w:w="1548" w:type="dxa"/>
          </w:tcPr>
          <w:p w:rsidR="00635D4B" w:rsidRPr="003B5D24" w:rsidRDefault="00635D4B" w:rsidP="00635D4B">
            <w:pPr>
              <w:spacing w:after="0" w:line="240" w:lineRule="auto"/>
              <w:rPr>
                <w:rFonts w:ascii="Times New Roman" w:hAnsi="Times New Roman"/>
                <w:sz w:val="20"/>
                <w:szCs w:val="20"/>
              </w:rPr>
            </w:pPr>
            <w:r>
              <w:rPr>
                <w:rFonts w:ascii="Times New Roman" w:hAnsi="Times New Roman"/>
                <w:sz w:val="20"/>
                <w:szCs w:val="20"/>
              </w:rPr>
              <w:t>1/подлинник</w:t>
            </w:r>
          </w:p>
        </w:tc>
        <w:tc>
          <w:tcPr>
            <w:tcW w:w="1842" w:type="dxa"/>
          </w:tcPr>
          <w:p w:rsidR="00635D4B" w:rsidRPr="00950ED9" w:rsidRDefault="00635D4B" w:rsidP="00635D4B">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w:t>
            </w:r>
            <w:r>
              <w:rPr>
                <w:rFonts w:ascii="Times New Roman" w:hAnsi="Times New Roman"/>
                <w:sz w:val="20"/>
                <w:szCs w:val="20"/>
              </w:rPr>
              <w:t xml:space="preserve"> </w:t>
            </w:r>
            <w:r w:rsidRPr="00950ED9">
              <w:rPr>
                <w:rFonts w:ascii="Times New Roman" w:hAnsi="Times New Roman"/>
                <w:sz w:val="20"/>
                <w:szCs w:val="20"/>
              </w:rPr>
              <w:t xml:space="preserve"> в</w:t>
            </w:r>
            <w:r w:rsidRPr="00EE6E3D">
              <w:rPr>
                <w:rFonts w:ascii="Times New Roman" w:eastAsia="Calibri" w:hAnsi="Times New Roman"/>
                <w:sz w:val="20"/>
                <w:szCs w:val="20"/>
                <w:lang w:eastAsia="en-US"/>
              </w:rPr>
              <w:t xml:space="preserve"> случае подачи заявления о постановке на учет в качестве лица, имеющего право на предоставление земельного участка в собственность бесплатно </w:t>
            </w:r>
            <w:r w:rsidRPr="00EE6E3D">
              <w:rPr>
                <w:rFonts w:ascii="Times New Roman" w:eastAsia="Calibri" w:hAnsi="Times New Roman"/>
                <w:sz w:val="20"/>
                <w:szCs w:val="20"/>
                <w:lang w:eastAsia="en-US"/>
              </w:rPr>
              <w:lastRenderedPageBreak/>
              <w:t>гражданину, имеющему трех и более детей (многодетному гражданину</w:t>
            </w:r>
          </w:p>
        </w:tc>
        <w:tc>
          <w:tcPr>
            <w:tcW w:w="1855" w:type="dxa"/>
            <w:gridSpan w:val="2"/>
          </w:tcPr>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Должен отвечать требованиям РФ предъявляемых</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50"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r>
      <w:tr w:rsidR="00635D4B" w:rsidRPr="003C6987" w:rsidTr="00635D4B">
        <w:tc>
          <w:tcPr>
            <w:tcW w:w="670"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6</w:t>
            </w:r>
          </w:p>
        </w:tc>
        <w:tc>
          <w:tcPr>
            <w:tcW w:w="2982" w:type="dxa"/>
            <w:gridSpan w:val="2"/>
          </w:tcPr>
          <w:p w:rsidR="00635D4B" w:rsidRPr="00EE6E3D" w:rsidRDefault="00635D4B" w:rsidP="00635D4B">
            <w:pPr>
              <w:autoSpaceDE w:val="0"/>
              <w:autoSpaceDN w:val="0"/>
              <w:adjustRightInd w:val="0"/>
              <w:spacing w:after="0" w:line="240" w:lineRule="auto"/>
              <w:jc w:val="both"/>
              <w:rPr>
                <w:rFonts w:ascii="Times New Roman" w:eastAsia="Calibri" w:hAnsi="Times New Roman"/>
                <w:sz w:val="20"/>
                <w:szCs w:val="20"/>
                <w:lang w:eastAsia="en-US"/>
              </w:rPr>
            </w:pPr>
            <w:r w:rsidRPr="00EE6E3D">
              <w:rPr>
                <w:rFonts w:ascii="Times New Roman" w:eastAsia="Calibri" w:hAnsi="Times New Roman"/>
                <w:sz w:val="20"/>
                <w:szCs w:val="20"/>
                <w:lang w:eastAsia="en-US"/>
              </w:rPr>
              <w:t>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tc>
        <w:tc>
          <w:tcPr>
            <w:tcW w:w="2126" w:type="dxa"/>
            <w:gridSpan w:val="2"/>
          </w:tcPr>
          <w:p w:rsidR="00635D4B" w:rsidRPr="00EE6E3D" w:rsidRDefault="00635D4B" w:rsidP="00635D4B">
            <w:pPr>
              <w:spacing w:after="0" w:line="240" w:lineRule="auto"/>
              <w:jc w:val="both"/>
              <w:rPr>
                <w:rFonts w:ascii="Times New Roman" w:eastAsia="Calibri" w:hAnsi="Times New Roman"/>
                <w:sz w:val="20"/>
                <w:szCs w:val="20"/>
                <w:lang w:eastAsia="en-US"/>
              </w:rPr>
            </w:pPr>
            <w:r w:rsidRPr="00EE6E3D">
              <w:rPr>
                <w:rFonts w:ascii="Times New Roman" w:eastAsia="Calibri" w:hAnsi="Times New Roman"/>
                <w:sz w:val="20"/>
                <w:szCs w:val="20"/>
                <w:lang w:eastAsia="en-US"/>
              </w:rPr>
              <w:t>Справка образовательной организации в отношении детей, обучающихся по очной форме обучения. Справка о прохождении срочной военной службы по призыву в рядах ВС РФ</w:t>
            </w:r>
          </w:p>
        </w:tc>
        <w:tc>
          <w:tcPr>
            <w:tcW w:w="1548" w:type="dxa"/>
          </w:tcPr>
          <w:p w:rsidR="00635D4B" w:rsidRDefault="00635D4B" w:rsidP="00635D4B">
            <w:pPr>
              <w:spacing w:after="0" w:line="240" w:lineRule="auto"/>
              <w:rPr>
                <w:rFonts w:ascii="Times New Roman" w:hAnsi="Times New Roman"/>
                <w:sz w:val="20"/>
                <w:szCs w:val="20"/>
              </w:rPr>
            </w:pPr>
            <w:r>
              <w:rPr>
                <w:rFonts w:ascii="Times New Roman" w:hAnsi="Times New Roman"/>
                <w:sz w:val="20"/>
                <w:szCs w:val="20"/>
              </w:rPr>
              <w:t>1/подлинник</w:t>
            </w:r>
          </w:p>
        </w:tc>
        <w:tc>
          <w:tcPr>
            <w:tcW w:w="1842" w:type="dxa"/>
          </w:tcPr>
          <w:p w:rsidR="00635D4B" w:rsidRPr="00950ED9" w:rsidRDefault="00635D4B" w:rsidP="00635D4B">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 в</w:t>
            </w:r>
            <w:r w:rsidRPr="00EE6E3D">
              <w:rPr>
                <w:rFonts w:ascii="Times New Roman" w:eastAsia="Calibri" w:hAnsi="Times New Roman"/>
                <w:sz w:val="20"/>
                <w:szCs w:val="20"/>
                <w:lang w:eastAsia="en-US"/>
              </w:rPr>
              <w:t xml:space="preserve"> случае подачи заявления о постановке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w:t>
            </w:r>
          </w:p>
        </w:tc>
        <w:tc>
          <w:tcPr>
            <w:tcW w:w="1855" w:type="dxa"/>
            <w:gridSpan w:val="2"/>
          </w:tcPr>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50"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r>
      <w:tr w:rsidR="00635D4B" w:rsidRPr="003C6987" w:rsidTr="00635D4B">
        <w:tc>
          <w:tcPr>
            <w:tcW w:w="670"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7</w:t>
            </w:r>
          </w:p>
        </w:tc>
        <w:tc>
          <w:tcPr>
            <w:tcW w:w="2982" w:type="dxa"/>
            <w:gridSpan w:val="2"/>
          </w:tcPr>
          <w:p w:rsidR="00635D4B" w:rsidRPr="00EE6E3D" w:rsidRDefault="00635D4B" w:rsidP="00635D4B">
            <w:pPr>
              <w:autoSpaceDE w:val="0"/>
              <w:autoSpaceDN w:val="0"/>
              <w:adjustRightInd w:val="0"/>
              <w:spacing w:after="0" w:line="240" w:lineRule="auto"/>
              <w:jc w:val="both"/>
              <w:rPr>
                <w:rFonts w:ascii="Times New Roman" w:eastAsia="Calibri" w:hAnsi="Times New Roman"/>
                <w:sz w:val="20"/>
                <w:szCs w:val="20"/>
                <w:lang w:eastAsia="en-US"/>
              </w:rPr>
            </w:pPr>
            <w:r w:rsidRPr="00EE6E3D">
              <w:rPr>
                <w:rFonts w:ascii="Times New Roman" w:eastAsia="Calibri" w:hAnsi="Times New Roman"/>
                <w:sz w:val="20"/>
                <w:szCs w:val="20"/>
                <w:lang w:eastAsia="en-US"/>
              </w:rPr>
              <w:t xml:space="preserve">Документ, подтверждающий совместное проживание Заявителя с детьми </w:t>
            </w:r>
          </w:p>
        </w:tc>
        <w:tc>
          <w:tcPr>
            <w:tcW w:w="2126" w:type="dxa"/>
            <w:gridSpan w:val="2"/>
          </w:tcPr>
          <w:p w:rsidR="00635D4B" w:rsidRPr="00EE6E3D" w:rsidRDefault="00635D4B" w:rsidP="00635D4B">
            <w:pPr>
              <w:spacing w:after="0" w:line="240" w:lineRule="auto"/>
              <w:jc w:val="both"/>
              <w:rPr>
                <w:rFonts w:ascii="Times New Roman" w:eastAsia="Calibri" w:hAnsi="Times New Roman"/>
                <w:sz w:val="20"/>
                <w:szCs w:val="20"/>
                <w:lang w:eastAsia="en-US"/>
              </w:rPr>
            </w:pPr>
            <w:r w:rsidRPr="00EE6E3D">
              <w:rPr>
                <w:rFonts w:ascii="Times New Roman" w:eastAsia="Calibri" w:hAnsi="Times New Roman"/>
                <w:sz w:val="20"/>
                <w:szCs w:val="20"/>
                <w:lang w:eastAsia="en-US"/>
              </w:rPr>
              <w:t>Акт органа опеки и попечительства о месте проживания детей, судебное решение о месте проживания детей</w:t>
            </w:r>
          </w:p>
        </w:tc>
        <w:tc>
          <w:tcPr>
            <w:tcW w:w="1548" w:type="dxa"/>
          </w:tcPr>
          <w:p w:rsidR="00635D4B" w:rsidRDefault="00635D4B" w:rsidP="00635D4B">
            <w:pPr>
              <w:spacing w:after="0" w:line="240" w:lineRule="auto"/>
              <w:rPr>
                <w:rFonts w:ascii="Times New Roman" w:hAnsi="Times New Roman"/>
                <w:sz w:val="20"/>
                <w:szCs w:val="20"/>
              </w:rPr>
            </w:pPr>
          </w:p>
        </w:tc>
        <w:tc>
          <w:tcPr>
            <w:tcW w:w="1842" w:type="dxa"/>
          </w:tcPr>
          <w:p w:rsidR="00635D4B" w:rsidRPr="00950ED9" w:rsidRDefault="00635D4B" w:rsidP="00635D4B">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w:t>
            </w:r>
            <w:r>
              <w:rPr>
                <w:rFonts w:ascii="Times New Roman" w:hAnsi="Times New Roman"/>
                <w:sz w:val="20"/>
                <w:szCs w:val="20"/>
              </w:rPr>
              <w:t xml:space="preserve"> </w:t>
            </w:r>
            <w:r w:rsidRPr="00950ED9">
              <w:rPr>
                <w:rFonts w:ascii="Times New Roman" w:hAnsi="Times New Roman"/>
                <w:sz w:val="20"/>
                <w:szCs w:val="20"/>
              </w:rPr>
              <w:t xml:space="preserve"> в</w:t>
            </w:r>
            <w:r w:rsidRPr="00EE6E3D">
              <w:rPr>
                <w:rFonts w:ascii="Times New Roman" w:eastAsia="Calibri" w:hAnsi="Times New Roman"/>
                <w:sz w:val="20"/>
                <w:szCs w:val="20"/>
                <w:lang w:eastAsia="en-US"/>
              </w:rPr>
              <w:t xml:space="preserve"> случае подачи заявления о постановке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а также если факт совместного </w:t>
            </w:r>
            <w:r w:rsidRPr="00EE6E3D">
              <w:rPr>
                <w:rFonts w:ascii="Times New Roman" w:eastAsia="Calibri" w:hAnsi="Times New Roman"/>
                <w:sz w:val="20"/>
                <w:szCs w:val="20"/>
                <w:lang w:eastAsia="en-US"/>
              </w:rPr>
              <w:lastRenderedPageBreak/>
              <w:t>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c>
          <w:tcPr>
            <w:tcW w:w="1855" w:type="dxa"/>
            <w:gridSpan w:val="2"/>
          </w:tcPr>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Должен отвечать требованиям РФ предъявляемых</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50"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r>
      <w:tr w:rsidR="00635D4B" w:rsidRPr="003C6987" w:rsidTr="00635D4B">
        <w:tc>
          <w:tcPr>
            <w:tcW w:w="670"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8</w:t>
            </w:r>
          </w:p>
        </w:tc>
        <w:tc>
          <w:tcPr>
            <w:tcW w:w="2982" w:type="dxa"/>
            <w:gridSpan w:val="2"/>
          </w:tcPr>
          <w:p w:rsidR="00635D4B" w:rsidRPr="003C6987" w:rsidRDefault="00635D4B" w:rsidP="00635D4B">
            <w:pPr>
              <w:spacing w:after="0" w:line="240" w:lineRule="auto"/>
              <w:jc w:val="both"/>
              <w:rPr>
                <w:rFonts w:ascii="Times New Roman" w:hAnsi="Times New Roman"/>
                <w:color w:val="111111"/>
                <w:sz w:val="20"/>
                <w:szCs w:val="20"/>
              </w:rPr>
            </w:pPr>
            <w:r w:rsidRPr="003C6987">
              <w:rPr>
                <w:rFonts w:ascii="Times New Roman" w:hAnsi="Times New Roman"/>
                <w:sz w:val="20"/>
                <w:szCs w:val="20"/>
              </w:rPr>
              <w:t>Документ, подтверждающий соответствующую льготную категорию</w:t>
            </w:r>
          </w:p>
        </w:tc>
        <w:tc>
          <w:tcPr>
            <w:tcW w:w="2126" w:type="dxa"/>
            <w:gridSpan w:val="2"/>
          </w:tcPr>
          <w:p w:rsidR="00635D4B" w:rsidRPr="003C6987" w:rsidRDefault="00635D4B" w:rsidP="00635D4B">
            <w:pPr>
              <w:spacing w:after="0" w:line="240" w:lineRule="auto"/>
              <w:jc w:val="both"/>
              <w:rPr>
                <w:rFonts w:ascii="Times New Roman" w:hAnsi="Times New Roman"/>
                <w:color w:val="111111"/>
                <w:sz w:val="20"/>
                <w:szCs w:val="20"/>
              </w:rPr>
            </w:pPr>
            <w:r w:rsidRPr="003C6987">
              <w:rPr>
                <w:rFonts w:ascii="Times New Roman" w:hAnsi="Times New Roman"/>
                <w:sz w:val="20"/>
                <w:szCs w:val="20"/>
              </w:rPr>
              <w:t>Документ, подтверждающий соответствующую льготную категорию</w:t>
            </w:r>
          </w:p>
        </w:tc>
        <w:tc>
          <w:tcPr>
            <w:tcW w:w="1548" w:type="dxa"/>
          </w:tcPr>
          <w:p w:rsidR="00635D4B" w:rsidRPr="003B5D24" w:rsidRDefault="00635D4B" w:rsidP="00635D4B">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84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855" w:type="dxa"/>
            <w:gridSpan w:val="2"/>
          </w:tcPr>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95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bl>
    <w:p w:rsidR="00635D4B" w:rsidRPr="003C6987" w:rsidRDefault="00635D4B" w:rsidP="00635D4B">
      <w:pPr>
        <w:spacing w:after="0" w:line="240" w:lineRule="auto"/>
        <w:jc w:val="both"/>
        <w:rPr>
          <w:rFonts w:ascii="Times New Roman" w:hAnsi="Times New Roman"/>
          <w:b/>
          <w:sz w:val="20"/>
          <w:szCs w:val="20"/>
        </w:rPr>
      </w:pPr>
    </w:p>
    <w:p w:rsidR="00635D4B" w:rsidRPr="003C6987"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t>Раздел 5. «Документы и сведения, получаемые посредством межведомственного информационного взаимодействия»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559"/>
        <w:gridCol w:w="1847"/>
        <w:gridCol w:w="1701"/>
        <w:gridCol w:w="1701"/>
        <w:gridCol w:w="1238"/>
        <w:gridCol w:w="1738"/>
        <w:gridCol w:w="1738"/>
        <w:gridCol w:w="1738"/>
      </w:tblGrid>
      <w:tr w:rsidR="00635D4B" w:rsidRPr="003C6987" w:rsidTr="00635D4B">
        <w:tc>
          <w:tcPr>
            <w:tcW w:w="1526"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 xml:space="preserve">Реквизиты актуальной технологической карты межведомственного взаимодействия </w:t>
            </w:r>
          </w:p>
        </w:tc>
        <w:tc>
          <w:tcPr>
            <w:tcW w:w="1559"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запрашиваемого документа (сведения)</w:t>
            </w:r>
          </w:p>
        </w:tc>
        <w:tc>
          <w:tcPr>
            <w:tcW w:w="1847"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Перечень и состав запрашиваемых сведений, запрашиваемых в рамках межведомственного информационного взаимодействия</w:t>
            </w:r>
          </w:p>
        </w:tc>
        <w:tc>
          <w:tcPr>
            <w:tcW w:w="170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органа (организации), направляющего межведомственный запрос</w:t>
            </w:r>
          </w:p>
        </w:tc>
        <w:tc>
          <w:tcPr>
            <w:tcW w:w="170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органа (организации), в адрес которого направляется межведомственный запрос</w:t>
            </w:r>
          </w:p>
        </w:tc>
        <w:tc>
          <w:tcPr>
            <w:tcW w:w="12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lang w:val="en-US"/>
              </w:rPr>
              <w:t>SID</w:t>
            </w:r>
            <w:r w:rsidRPr="003C6987">
              <w:rPr>
                <w:rFonts w:ascii="Times New Roman" w:hAnsi="Times New Roman"/>
                <w:sz w:val="20"/>
                <w:szCs w:val="20"/>
              </w:rPr>
              <w:t xml:space="preserve"> электронного сервиса</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Срок осуществления межведомственного информационного взаимодействия</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Форма (шаблон) межведомственного запроса</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Образец заполнения формы межведомственного запроса</w:t>
            </w:r>
          </w:p>
        </w:tc>
      </w:tr>
      <w:tr w:rsidR="00635D4B" w:rsidRPr="003C6987" w:rsidTr="00635D4B">
        <w:tc>
          <w:tcPr>
            <w:tcW w:w="1526"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1559"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847"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70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70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2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8</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9</w:t>
            </w:r>
          </w:p>
        </w:tc>
      </w:tr>
      <w:tr w:rsidR="00635D4B" w:rsidRPr="003C6987" w:rsidTr="00635D4B">
        <w:tc>
          <w:tcPr>
            <w:tcW w:w="14786" w:type="dxa"/>
            <w:gridSpan w:val="9"/>
          </w:tcPr>
          <w:p w:rsidR="00635D4B" w:rsidRPr="000B5E5A" w:rsidRDefault="00635D4B" w:rsidP="00635D4B">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1526"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559"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bCs/>
                <w:sz w:val="20"/>
                <w:szCs w:val="20"/>
              </w:rPr>
              <w:t xml:space="preserve">Выписка из Единого государственного реестра прав на недвижимое </w:t>
            </w:r>
            <w:r w:rsidRPr="003C6987">
              <w:rPr>
                <w:rFonts w:ascii="Times New Roman" w:hAnsi="Times New Roman"/>
                <w:bCs/>
                <w:sz w:val="20"/>
                <w:szCs w:val="20"/>
              </w:rPr>
              <w:lastRenderedPageBreak/>
              <w:t xml:space="preserve">имущество и сделок с ним, о правах отдельного лица на имеющиеся у него объекты недвижимого имущества на территории Воронежской области заявителя и </w:t>
            </w:r>
            <w:r>
              <w:rPr>
                <w:rFonts w:ascii="Times New Roman" w:hAnsi="Times New Roman"/>
                <w:bCs/>
                <w:sz w:val="20"/>
                <w:szCs w:val="20"/>
              </w:rPr>
              <w:t>членов его семьи</w:t>
            </w:r>
          </w:p>
        </w:tc>
        <w:tc>
          <w:tcPr>
            <w:tcW w:w="1847" w:type="dxa"/>
          </w:tcPr>
          <w:p w:rsidR="00635D4B" w:rsidRPr="003C6987" w:rsidRDefault="00635D4B" w:rsidP="00635D4B">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lastRenderedPageBreak/>
              <w:t>- кадастровый номер;</w:t>
            </w:r>
          </w:p>
          <w:p w:rsidR="00635D4B" w:rsidRPr="003C6987" w:rsidRDefault="00635D4B" w:rsidP="00635D4B">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t>- адрес;</w:t>
            </w:r>
          </w:p>
          <w:p w:rsidR="00635D4B" w:rsidRPr="003C6987" w:rsidRDefault="00635D4B" w:rsidP="00635D4B">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t>- площадь;</w:t>
            </w:r>
          </w:p>
          <w:p w:rsidR="00635D4B" w:rsidRPr="003C6987" w:rsidRDefault="00635D4B" w:rsidP="00635D4B">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t xml:space="preserve">- наименование </w:t>
            </w:r>
            <w:r w:rsidRPr="003C6987">
              <w:rPr>
                <w:rFonts w:ascii="Times New Roman" w:hAnsi="Times New Roman"/>
                <w:sz w:val="20"/>
                <w:szCs w:val="20"/>
              </w:rPr>
              <w:lastRenderedPageBreak/>
              <w:t>объекта;</w:t>
            </w:r>
          </w:p>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-сведения о собственнике</w:t>
            </w:r>
          </w:p>
        </w:tc>
        <w:tc>
          <w:tcPr>
            <w:tcW w:w="1701" w:type="dxa"/>
          </w:tcPr>
          <w:p w:rsidR="00635D4B" w:rsidRPr="003B5D24" w:rsidRDefault="00635D4B" w:rsidP="00635D4B">
            <w:pPr>
              <w:spacing w:after="0" w:line="240" w:lineRule="auto"/>
              <w:rPr>
                <w:rFonts w:ascii="Times New Roman" w:hAnsi="Times New Roman"/>
                <w:sz w:val="20"/>
                <w:szCs w:val="20"/>
              </w:rPr>
            </w:pPr>
            <w:r>
              <w:rPr>
                <w:rFonts w:ascii="Times New Roman" w:hAnsi="Times New Roman"/>
                <w:sz w:val="20"/>
                <w:szCs w:val="20"/>
              </w:rPr>
              <w:lastRenderedPageBreak/>
              <w:t>Администрация</w:t>
            </w:r>
          </w:p>
        </w:tc>
        <w:tc>
          <w:tcPr>
            <w:tcW w:w="1701"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 xml:space="preserve">Управление </w:t>
            </w:r>
            <w:r w:rsidRPr="003C6987">
              <w:rPr>
                <w:rFonts w:ascii="Times New Roman" w:hAnsi="Times New Roman"/>
                <w:sz w:val="20"/>
                <w:szCs w:val="20"/>
              </w:rPr>
              <w:t>Федеральн</w:t>
            </w:r>
            <w:r>
              <w:rPr>
                <w:rFonts w:ascii="Times New Roman" w:hAnsi="Times New Roman"/>
                <w:sz w:val="20"/>
                <w:szCs w:val="20"/>
              </w:rPr>
              <w:t>ой служба</w:t>
            </w:r>
            <w:r w:rsidRPr="003C6987">
              <w:rPr>
                <w:rFonts w:ascii="Times New Roman" w:hAnsi="Times New Roman"/>
                <w:sz w:val="20"/>
                <w:szCs w:val="20"/>
              </w:rPr>
              <w:t xml:space="preserve"> государственной регистрации, </w:t>
            </w:r>
            <w:r w:rsidRPr="003C6987">
              <w:rPr>
                <w:rFonts w:ascii="Times New Roman" w:hAnsi="Times New Roman"/>
                <w:sz w:val="20"/>
                <w:szCs w:val="20"/>
              </w:rPr>
              <w:lastRenderedPageBreak/>
              <w:t>кадастра и картографии по Воронежской области</w:t>
            </w:r>
          </w:p>
        </w:tc>
        <w:tc>
          <w:tcPr>
            <w:tcW w:w="1238" w:type="dxa"/>
          </w:tcPr>
          <w:p w:rsidR="00635D4B" w:rsidRPr="003C6987" w:rsidRDefault="00635D4B" w:rsidP="00635D4B">
            <w:pPr>
              <w:spacing w:after="0" w:line="240" w:lineRule="auto"/>
              <w:jc w:val="center"/>
              <w:rPr>
                <w:rFonts w:ascii="Times New Roman" w:hAnsi="Times New Roman"/>
                <w:sz w:val="20"/>
                <w:szCs w:val="20"/>
              </w:rPr>
            </w:pP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73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635D4B" w:rsidRPr="003C6987" w:rsidTr="00635D4B">
        <w:tc>
          <w:tcPr>
            <w:tcW w:w="1526"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559" w:type="dxa"/>
          </w:tcPr>
          <w:p w:rsidR="00635D4B" w:rsidRPr="007B084C" w:rsidRDefault="00635D4B" w:rsidP="00635D4B">
            <w:pPr>
              <w:spacing w:after="0" w:line="240" w:lineRule="auto"/>
              <w:jc w:val="both"/>
              <w:rPr>
                <w:rFonts w:ascii="Times New Roman" w:hAnsi="Times New Roman"/>
                <w:bCs/>
                <w:sz w:val="20"/>
                <w:szCs w:val="20"/>
              </w:rPr>
            </w:pPr>
            <w:r w:rsidRPr="007B084C">
              <w:rPr>
                <w:rFonts w:ascii="Times New Roman" w:hAnsi="Times New Roman"/>
                <w:sz w:val="20"/>
                <w:szCs w:val="20"/>
              </w:rPr>
              <w:t>Адресно-справочную информацию о лицах, прожи</w:t>
            </w:r>
            <w:r>
              <w:rPr>
                <w:rFonts w:ascii="Times New Roman" w:hAnsi="Times New Roman"/>
                <w:sz w:val="20"/>
                <w:szCs w:val="20"/>
              </w:rPr>
              <w:t xml:space="preserve">вающих совместно с Заявителем </w:t>
            </w:r>
          </w:p>
        </w:tc>
        <w:tc>
          <w:tcPr>
            <w:tcW w:w="1847" w:type="dxa"/>
          </w:tcPr>
          <w:p w:rsidR="00635D4B" w:rsidRPr="003C6987" w:rsidRDefault="00635D4B" w:rsidP="00635D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сведения о регистрации по месту жительства заявителя и членов его семьи</w:t>
            </w:r>
          </w:p>
        </w:tc>
        <w:tc>
          <w:tcPr>
            <w:tcW w:w="1701" w:type="dxa"/>
          </w:tcPr>
          <w:p w:rsidR="00635D4B" w:rsidRPr="003B5D24" w:rsidRDefault="00635D4B" w:rsidP="00635D4B">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1701" w:type="dxa"/>
          </w:tcPr>
          <w:p w:rsidR="00635D4B" w:rsidRDefault="00635D4B" w:rsidP="00635D4B">
            <w:pPr>
              <w:spacing w:after="0" w:line="240" w:lineRule="auto"/>
              <w:jc w:val="center"/>
              <w:rPr>
                <w:rFonts w:ascii="Times New Roman" w:hAnsi="Times New Roman"/>
                <w:sz w:val="20"/>
                <w:szCs w:val="20"/>
              </w:rPr>
            </w:pPr>
            <w:r w:rsidRPr="007B084C">
              <w:rPr>
                <w:rFonts w:ascii="Times New Roman" w:hAnsi="Times New Roman"/>
                <w:sz w:val="20"/>
                <w:szCs w:val="20"/>
              </w:rPr>
              <w:t>ГУ МВД России по Воронежской области</w:t>
            </w:r>
          </w:p>
        </w:tc>
        <w:tc>
          <w:tcPr>
            <w:tcW w:w="1238" w:type="dxa"/>
          </w:tcPr>
          <w:p w:rsidR="00635D4B" w:rsidRPr="003C6987" w:rsidRDefault="00635D4B" w:rsidP="00635D4B">
            <w:pPr>
              <w:spacing w:after="0" w:line="240" w:lineRule="auto"/>
              <w:jc w:val="center"/>
              <w:rPr>
                <w:rFonts w:ascii="Times New Roman" w:hAnsi="Times New Roman"/>
                <w:sz w:val="20"/>
                <w:szCs w:val="20"/>
              </w:rPr>
            </w:pP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r>
      <w:tr w:rsidR="00635D4B" w:rsidRPr="003C6987" w:rsidTr="00635D4B">
        <w:tc>
          <w:tcPr>
            <w:tcW w:w="1526"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559" w:type="dxa"/>
          </w:tcPr>
          <w:p w:rsidR="00635D4B" w:rsidRPr="00B96EB3" w:rsidRDefault="00635D4B" w:rsidP="00635D4B">
            <w:pPr>
              <w:pStyle w:val="afd"/>
              <w:rPr>
                <w:rFonts w:ascii="Times New Roman" w:hAnsi="Times New Roman"/>
                <w:bCs/>
                <w:sz w:val="20"/>
                <w:szCs w:val="20"/>
              </w:rPr>
            </w:pPr>
            <w:r w:rsidRPr="00B96EB3">
              <w:rPr>
                <w:rFonts w:ascii="Times New Roman" w:hAnsi="Times New Roman"/>
                <w:sz w:val="20"/>
                <w:szCs w:val="20"/>
              </w:rPr>
              <w:t xml:space="preserve">Сведения о регистрации актов гражданского состояния </w:t>
            </w:r>
          </w:p>
        </w:tc>
        <w:tc>
          <w:tcPr>
            <w:tcW w:w="1847" w:type="dxa"/>
          </w:tcPr>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r w:rsidRPr="00EE6E3D">
              <w:rPr>
                <w:color w:val="000000"/>
                <w:sz w:val="20"/>
                <w:szCs w:val="20"/>
              </w:rPr>
              <w:t>Сведения о:</w:t>
            </w:r>
          </w:p>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r w:rsidRPr="00EE6E3D">
              <w:rPr>
                <w:color w:val="000000"/>
                <w:sz w:val="20"/>
                <w:szCs w:val="20"/>
              </w:rPr>
              <w:t>рождении;</w:t>
            </w:r>
          </w:p>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r w:rsidRPr="00EE6E3D">
              <w:rPr>
                <w:color w:val="000000"/>
                <w:sz w:val="20"/>
                <w:szCs w:val="20"/>
              </w:rPr>
              <w:t>заключении и расторжение брака;</w:t>
            </w:r>
          </w:p>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r w:rsidRPr="00EE6E3D">
              <w:rPr>
                <w:color w:val="000000"/>
                <w:sz w:val="20"/>
                <w:szCs w:val="20"/>
              </w:rPr>
              <w:t>усыновлении (удочерении),</w:t>
            </w:r>
          </w:p>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r w:rsidRPr="00EE6E3D">
              <w:rPr>
                <w:color w:val="000000"/>
                <w:sz w:val="20"/>
                <w:szCs w:val="20"/>
              </w:rPr>
              <w:t>установление отцовства;</w:t>
            </w:r>
          </w:p>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r w:rsidRPr="00EE6E3D">
              <w:rPr>
                <w:color w:val="000000"/>
                <w:sz w:val="20"/>
                <w:szCs w:val="20"/>
              </w:rPr>
              <w:t>перемены имени</w:t>
            </w:r>
          </w:p>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p>
          <w:p w:rsidR="00635D4B" w:rsidRPr="00EE6E3D" w:rsidRDefault="00635D4B" w:rsidP="00635D4B">
            <w:pPr>
              <w:autoSpaceDE w:val="0"/>
              <w:autoSpaceDN w:val="0"/>
              <w:adjustRightInd w:val="0"/>
              <w:spacing w:after="0" w:line="240" w:lineRule="auto"/>
              <w:rPr>
                <w:rFonts w:ascii="Times New Roman" w:hAnsi="Times New Roman"/>
                <w:color w:val="000000"/>
                <w:sz w:val="20"/>
                <w:szCs w:val="20"/>
              </w:rPr>
            </w:pPr>
            <w:r w:rsidRPr="00EE6E3D">
              <w:rPr>
                <w:rFonts w:ascii="Times New Roman" w:hAnsi="Times New Roman"/>
                <w:color w:val="000000"/>
                <w:sz w:val="20"/>
                <w:szCs w:val="20"/>
              </w:rPr>
              <w:t xml:space="preserve"> </w:t>
            </w:r>
          </w:p>
        </w:tc>
        <w:tc>
          <w:tcPr>
            <w:tcW w:w="1701" w:type="dxa"/>
          </w:tcPr>
          <w:p w:rsidR="00635D4B" w:rsidRPr="003B5D24" w:rsidRDefault="00635D4B" w:rsidP="00635D4B">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1701" w:type="dxa"/>
          </w:tcPr>
          <w:p w:rsidR="00635D4B" w:rsidRPr="00B96EB3"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Федеральная</w:t>
            </w:r>
            <w:r w:rsidRPr="00B96EB3">
              <w:rPr>
                <w:rFonts w:ascii="Times New Roman" w:hAnsi="Times New Roman"/>
                <w:sz w:val="20"/>
                <w:szCs w:val="20"/>
              </w:rPr>
              <w:t xml:space="preserve"> налогов</w:t>
            </w:r>
            <w:r>
              <w:rPr>
                <w:rFonts w:ascii="Times New Roman" w:hAnsi="Times New Roman"/>
                <w:sz w:val="20"/>
                <w:szCs w:val="20"/>
              </w:rPr>
              <w:t>ая</w:t>
            </w:r>
            <w:r w:rsidRPr="00B96EB3">
              <w:rPr>
                <w:rFonts w:ascii="Times New Roman" w:hAnsi="Times New Roman"/>
                <w:sz w:val="20"/>
                <w:szCs w:val="20"/>
              </w:rPr>
              <w:t xml:space="preserve"> служб</w:t>
            </w:r>
            <w:r>
              <w:rPr>
                <w:rFonts w:ascii="Times New Roman" w:hAnsi="Times New Roman"/>
                <w:sz w:val="20"/>
                <w:szCs w:val="20"/>
              </w:rPr>
              <w:t>а в</w:t>
            </w:r>
            <w:r w:rsidRPr="00B96EB3">
              <w:rPr>
                <w:rFonts w:ascii="Times New Roman" w:hAnsi="Times New Roman"/>
                <w:sz w:val="20"/>
                <w:szCs w:val="20"/>
              </w:rPr>
              <w:t xml:space="preserve"> Российской Федерации</w:t>
            </w:r>
          </w:p>
        </w:tc>
        <w:tc>
          <w:tcPr>
            <w:tcW w:w="1238" w:type="dxa"/>
          </w:tcPr>
          <w:p w:rsidR="00635D4B" w:rsidRPr="003C6987" w:rsidRDefault="00635D4B" w:rsidP="00635D4B">
            <w:pPr>
              <w:spacing w:after="0" w:line="240" w:lineRule="auto"/>
              <w:jc w:val="center"/>
              <w:rPr>
                <w:rFonts w:ascii="Times New Roman" w:hAnsi="Times New Roman"/>
                <w:sz w:val="20"/>
                <w:szCs w:val="20"/>
              </w:rPr>
            </w:pP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r>
      <w:tr w:rsidR="00635D4B" w:rsidRPr="003C6987" w:rsidTr="00635D4B">
        <w:tc>
          <w:tcPr>
            <w:tcW w:w="1526" w:type="dxa"/>
          </w:tcPr>
          <w:p w:rsidR="00635D4B" w:rsidRPr="00B96EB3"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559" w:type="dxa"/>
          </w:tcPr>
          <w:p w:rsidR="00635D4B" w:rsidRPr="00B96EB3" w:rsidRDefault="00635D4B" w:rsidP="00635D4B">
            <w:pPr>
              <w:pStyle w:val="afd"/>
              <w:rPr>
                <w:rFonts w:ascii="Times New Roman" w:hAnsi="Times New Roman"/>
                <w:sz w:val="20"/>
                <w:szCs w:val="20"/>
              </w:rPr>
            </w:pPr>
            <w:r w:rsidRPr="00EE6E3D">
              <w:rPr>
                <w:rFonts w:ascii="Times New Roman" w:hAnsi="Times New Roman"/>
                <w:sz w:val="20"/>
                <w:szCs w:val="20"/>
              </w:rPr>
              <w:t xml:space="preserve">Документ, подтверждающий принятие заявителя на учет в качестве нуждающегося </w:t>
            </w:r>
            <w:r w:rsidRPr="00EE6E3D">
              <w:rPr>
                <w:rFonts w:ascii="Times New Roman" w:hAnsi="Times New Roman"/>
                <w:sz w:val="20"/>
                <w:szCs w:val="20"/>
              </w:rPr>
              <w:lastRenderedPageBreak/>
              <w:t xml:space="preserve">в жилом помещении  </w:t>
            </w:r>
          </w:p>
        </w:tc>
        <w:tc>
          <w:tcPr>
            <w:tcW w:w="1847" w:type="dxa"/>
          </w:tcPr>
          <w:p w:rsidR="00635D4B" w:rsidRPr="00EE6E3D" w:rsidRDefault="00635D4B" w:rsidP="00566E78">
            <w:pPr>
              <w:pStyle w:val="richfactdown-paragraph"/>
              <w:numPr>
                <w:ilvl w:val="0"/>
                <w:numId w:val="1"/>
              </w:numPr>
              <w:shd w:val="clear" w:color="auto" w:fill="FFFFFF"/>
              <w:spacing w:before="0" w:beforeAutospacing="0" w:after="0" w:afterAutospacing="0"/>
              <w:ind w:left="0"/>
              <w:rPr>
                <w:color w:val="000000"/>
                <w:sz w:val="20"/>
                <w:szCs w:val="20"/>
              </w:rPr>
            </w:pPr>
            <w:r w:rsidRPr="00EE6E3D">
              <w:rPr>
                <w:rFonts w:eastAsia="Calibri"/>
                <w:sz w:val="20"/>
                <w:szCs w:val="20"/>
                <w:lang w:eastAsia="en-US"/>
              </w:rPr>
              <w:lastRenderedPageBreak/>
              <w:t xml:space="preserve">Документ, подтверждающий принятие заявителя на учет в качестве нуждающегося в </w:t>
            </w:r>
            <w:r w:rsidRPr="00EE6E3D">
              <w:rPr>
                <w:rFonts w:eastAsia="Calibri"/>
                <w:sz w:val="20"/>
                <w:szCs w:val="20"/>
                <w:lang w:eastAsia="en-US"/>
              </w:rPr>
              <w:lastRenderedPageBreak/>
              <w:t xml:space="preserve">жилом помещении  </w:t>
            </w:r>
          </w:p>
        </w:tc>
        <w:tc>
          <w:tcPr>
            <w:tcW w:w="1701" w:type="dxa"/>
          </w:tcPr>
          <w:p w:rsidR="00635D4B" w:rsidRPr="00B96EB3" w:rsidRDefault="00635D4B" w:rsidP="00635D4B">
            <w:pPr>
              <w:spacing w:after="0" w:line="240" w:lineRule="auto"/>
              <w:rPr>
                <w:rFonts w:ascii="Times New Roman" w:hAnsi="Times New Roman"/>
                <w:sz w:val="20"/>
                <w:szCs w:val="20"/>
              </w:rPr>
            </w:pPr>
            <w:r>
              <w:rPr>
                <w:rFonts w:ascii="Times New Roman" w:hAnsi="Times New Roman"/>
                <w:sz w:val="20"/>
                <w:szCs w:val="20"/>
              </w:rPr>
              <w:lastRenderedPageBreak/>
              <w:t>Администрация</w:t>
            </w:r>
          </w:p>
        </w:tc>
        <w:tc>
          <w:tcPr>
            <w:tcW w:w="1701" w:type="dxa"/>
          </w:tcPr>
          <w:p w:rsidR="00635D4B" w:rsidRPr="00B96EB3" w:rsidRDefault="00635D4B" w:rsidP="00635D4B">
            <w:pPr>
              <w:spacing w:after="0" w:line="240" w:lineRule="auto"/>
              <w:jc w:val="center"/>
              <w:rPr>
                <w:rFonts w:ascii="Times New Roman" w:hAnsi="Times New Roman"/>
                <w:sz w:val="20"/>
                <w:szCs w:val="20"/>
              </w:rPr>
            </w:pPr>
            <w:r w:rsidRPr="00EE6E3D">
              <w:rPr>
                <w:rFonts w:ascii="Times New Roman" w:eastAsia="Calibri" w:hAnsi="Times New Roman"/>
                <w:sz w:val="20"/>
                <w:szCs w:val="20"/>
                <w:lang w:eastAsia="en-US"/>
              </w:rPr>
              <w:t xml:space="preserve">Администрации муниципального образования Воронежской области и (или) в министерство </w:t>
            </w:r>
            <w:r w:rsidRPr="00EE6E3D">
              <w:rPr>
                <w:rFonts w:ascii="Times New Roman" w:eastAsia="Calibri" w:hAnsi="Times New Roman"/>
                <w:sz w:val="20"/>
                <w:szCs w:val="20"/>
                <w:lang w:eastAsia="en-US"/>
              </w:rPr>
              <w:lastRenderedPageBreak/>
              <w:t>социальной защиты Воронежской области</w:t>
            </w:r>
          </w:p>
        </w:tc>
        <w:tc>
          <w:tcPr>
            <w:tcW w:w="1238" w:type="dxa"/>
          </w:tcPr>
          <w:p w:rsidR="00635D4B" w:rsidRPr="00B96EB3" w:rsidRDefault="00635D4B" w:rsidP="00635D4B">
            <w:pPr>
              <w:spacing w:after="0" w:line="240" w:lineRule="auto"/>
              <w:jc w:val="center"/>
              <w:rPr>
                <w:rFonts w:ascii="Times New Roman" w:hAnsi="Times New Roman"/>
                <w:sz w:val="20"/>
                <w:szCs w:val="20"/>
              </w:rPr>
            </w:pPr>
          </w:p>
        </w:tc>
        <w:tc>
          <w:tcPr>
            <w:tcW w:w="1738"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635D4B" w:rsidRPr="00B96EB3"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738" w:type="dxa"/>
          </w:tcPr>
          <w:p w:rsidR="00635D4B" w:rsidRPr="00B96EB3"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нет</w:t>
            </w:r>
          </w:p>
        </w:tc>
      </w:tr>
    </w:tbl>
    <w:p w:rsidR="00635D4B" w:rsidRPr="003C6987" w:rsidRDefault="00635D4B" w:rsidP="00635D4B">
      <w:pPr>
        <w:spacing w:after="0" w:line="240" w:lineRule="auto"/>
        <w:jc w:val="both"/>
        <w:rPr>
          <w:rFonts w:ascii="Times New Roman" w:hAnsi="Times New Roman"/>
          <w:b/>
          <w:sz w:val="20"/>
          <w:szCs w:val="20"/>
        </w:rPr>
      </w:pPr>
    </w:p>
    <w:p w:rsidR="00635D4B" w:rsidRPr="003C6987"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t>Раздел 6. «Результат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
        <w:gridCol w:w="1882"/>
        <w:gridCol w:w="1892"/>
        <w:gridCol w:w="2569"/>
        <w:gridCol w:w="1866"/>
        <w:gridCol w:w="1866"/>
        <w:gridCol w:w="1924"/>
        <w:gridCol w:w="978"/>
        <w:gridCol w:w="1437"/>
      </w:tblGrid>
      <w:tr w:rsidR="00635D4B" w:rsidRPr="003C6987" w:rsidTr="00635D4B">
        <w:tc>
          <w:tcPr>
            <w:tcW w:w="408" w:type="dxa"/>
            <w:vMerge w:val="restart"/>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w:t>
            </w:r>
          </w:p>
        </w:tc>
        <w:tc>
          <w:tcPr>
            <w:tcW w:w="2061" w:type="dxa"/>
            <w:vMerge w:val="restart"/>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Документы/документы, являющиеся результатом «подуслуги»</w:t>
            </w:r>
          </w:p>
        </w:tc>
        <w:tc>
          <w:tcPr>
            <w:tcW w:w="1354" w:type="dxa"/>
            <w:vMerge w:val="restart"/>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Требование к документу/документам, являющимся результатом «подуслуги»</w:t>
            </w:r>
          </w:p>
        </w:tc>
        <w:tc>
          <w:tcPr>
            <w:tcW w:w="1984" w:type="dxa"/>
            <w:vMerge w:val="restart"/>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Характеристика результата (положительный/отрицательный)</w:t>
            </w:r>
          </w:p>
        </w:tc>
        <w:tc>
          <w:tcPr>
            <w:tcW w:w="1985" w:type="dxa"/>
            <w:vMerge w:val="restart"/>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Форма документа/документов, являющимся результатом «подуслуги»</w:t>
            </w:r>
          </w:p>
        </w:tc>
        <w:tc>
          <w:tcPr>
            <w:tcW w:w="1701" w:type="dxa"/>
            <w:vMerge w:val="restart"/>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Образец документа/документов, являющихся результатом «подуслуги»</w:t>
            </w:r>
          </w:p>
        </w:tc>
        <w:tc>
          <w:tcPr>
            <w:tcW w:w="1842" w:type="dxa"/>
            <w:vMerge w:val="restart"/>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Способ получения результата</w:t>
            </w:r>
          </w:p>
        </w:tc>
        <w:tc>
          <w:tcPr>
            <w:tcW w:w="3225" w:type="dxa"/>
            <w:gridSpan w:val="2"/>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Срок хранения невостребованных заявителем результатов</w:t>
            </w:r>
          </w:p>
        </w:tc>
      </w:tr>
      <w:tr w:rsidR="00635D4B" w:rsidRPr="003C6987" w:rsidTr="00635D4B">
        <w:tc>
          <w:tcPr>
            <w:tcW w:w="408" w:type="dxa"/>
            <w:vMerge/>
          </w:tcPr>
          <w:p w:rsidR="00635D4B" w:rsidRPr="003C6987" w:rsidRDefault="00635D4B" w:rsidP="00635D4B">
            <w:pPr>
              <w:spacing w:after="0" w:line="240" w:lineRule="auto"/>
              <w:jc w:val="center"/>
              <w:rPr>
                <w:rFonts w:ascii="Times New Roman" w:hAnsi="Times New Roman"/>
                <w:sz w:val="20"/>
                <w:szCs w:val="20"/>
              </w:rPr>
            </w:pPr>
          </w:p>
        </w:tc>
        <w:tc>
          <w:tcPr>
            <w:tcW w:w="2061" w:type="dxa"/>
            <w:vMerge/>
          </w:tcPr>
          <w:p w:rsidR="00635D4B" w:rsidRPr="003C6987" w:rsidRDefault="00635D4B" w:rsidP="00635D4B">
            <w:pPr>
              <w:spacing w:after="0" w:line="240" w:lineRule="auto"/>
              <w:jc w:val="center"/>
              <w:rPr>
                <w:rFonts w:ascii="Times New Roman" w:hAnsi="Times New Roman"/>
                <w:sz w:val="20"/>
                <w:szCs w:val="20"/>
              </w:rPr>
            </w:pPr>
          </w:p>
        </w:tc>
        <w:tc>
          <w:tcPr>
            <w:tcW w:w="1354" w:type="dxa"/>
            <w:vMerge/>
          </w:tcPr>
          <w:p w:rsidR="00635D4B" w:rsidRPr="003C6987" w:rsidRDefault="00635D4B" w:rsidP="00635D4B">
            <w:pPr>
              <w:spacing w:after="0" w:line="240" w:lineRule="auto"/>
              <w:jc w:val="center"/>
              <w:rPr>
                <w:rFonts w:ascii="Times New Roman" w:hAnsi="Times New Roman"/>
                <w:sz w:val="20"/>
                <w:szCs w:val="20"/>
              </w:rPr>
            </w:pPr>
          </w:p>
        </w:tc>
        <w:tc>
          <w:tcPr>
            <w:tcW w:w="1984" w:type="dxa"/>
            <w:vMerge/>
          </w:tcPr>
          <w:p w:rsidR="00635D4B" w:rsidRPr="003C6987" w:rsidRDefault="00635D4B" w:rsidP="00635D4B">
            <w:pPr>
              <w:spacing w:after="0" w:line="240" w:lineRule="auto"/>
              <w:jc w:val="center"/>
              <w:rPr>
                <w:rFonts w:ascii="Times New Roman" w:hAnsi="Times New Roman"/>
                <w:sz w:val="20"/>
                <w:szCs w:val="20"/>
              </w:rPr>
            </w:pPr>
          </w:p>
        </w:tc>
        <w:tc>
          <w:tcPr>
            <w:tcW w:w="1985" w:type="dxa"/>
            <w:vMerge/>
          </w:tcPr>
          <w:p w:rsidR="00635D4B" w:rsidRPr="003C6987" w:rsidRDefault="00635D4B" w:rsidP="00635D4B">
            <w:pPr>
              <w:spacing w:after="0" w:line="240" w:lineRule="auto"/>
              <w:jc w:val="center"/>
              <w:rPr>
                <w:rFonts w:ascii="Times New Roman" w:hAnsi="Times New Roman"/>
                <w:sz w:val="20"/>
                <w:szCs w:val="20"/>
              </w:rPr>
            </w:pPr>
          </w:p>
        </w:tc>
        <w:tc>
          <w:tcPr>
            <w:tcW w:w="1701" w:type="dxa"/>
            <w:vMerge/>
          </w:tcPr>
          <w:p w:rsidR="00635D4B" w:rsidRPr="003C6987" w:rsidRDefault="00635D4B" w:rsidP="00635D4B">
            <w:pPr>
              <w:spacing w:after="0" w:line="240" w:lineRule="auto"/>
              <w:jc w:val="center"/>
              <w:rPr>
                <w:rFonts w:ascii="Times New Roman" w:hAnsi="Times New Roman"/>
                <w:sz w:val="20"/>
                <w:szCs w:val="20"/>
              </w:rPr>
            </w:pPr>
          </w:p>
        </w:tc>
        <w:tc>
          <w:tcPr>
            <w:tcW w:w="1842" w:type="dxa"/>
            <w:vMerge/>
          </w:tcPr>
          <w:p w:rsidR="00635D4B" w:rsidRPr="003C6987" w:rsidRDefault="00635D4B" w:rsidP="00635D4B">
            <w:pPr>
              <w:spacing w:after="0" w:line="240" w:lineRule="auto"/>
              <w:jc w:val="center"/>
              <w:rPr>
                <w:rFonts w:ascii="Times New Roman" w:hAnsi="Times New Roman"/>
                <w:sz w:val="20"/>
                <w:szCs w:val="20"/>
              </w:rPr>
            </w:pPr>
          </w:p>
        </w:tc>
        <w:tc>
          <w:tcPr>
            <w:tcW w:w="156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в органе</w:t>
            </w:r>
          </w:p>
        </w:tc>
        <w:tc>
          <w:tcPr>
            <w:tcW w:w="166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в МФЦ</w:t>
            </w:r>
          </w:p>
        </w:tc>
      </w:tr>
      <w:tr w:rsidR="00635D4B" w:rsidRPr="003C6987" w:rsidTr="00635D4B">
        <w:tc>
          <w:tcPr>
            <w:tcW w:w="408" w:type="dxa"/>
          </w:tcPr>
          <w:p w:rsidR="00635D4B" w:rsidRPr="003C6987" w:rsidRDefault="00635D4B" w:rsidP="00635D4B">
            <w:pPr>
              <w:spacing w:after="0" w:line="240" w:lineRule="auto"/>
              <w:jc w:val="center"/>
              <w:rPr>
                <w:rFonts w:ascii="Times New Roman" w:hAnsi="Times New Roman"/>
                <w:sz w:val="20"/>
                <w:szCs w:val="20"/>
              </w:rPr>
            </w:pPr>
          </w:p>
        </w:tc>
        <w:tc>
          <w:tcPr>
            <w:tcW w:w="206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35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98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98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70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84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56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8</w:t>
            </w:r>
          </w:p>
        </w:tc>
        <w:tc>
          <w:tcPr>
            <w:tcW w:w="166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9</w:t>
            </w:r>
          </w:p>
        </w:tc>
      </w:tr>
      <w:tr w:rsidR="00635D4B" w:rsidRPr="003C6987" w:rsidTr="00635D4B">
        <w:tc>
          <w:tcPr>
            <w:tcW w:w="14560" w:type="dxa"/>
            <w:gridSpan w:val="9"/>
          </w:tcPr>
          <w:p w:rsidR="00635D4B" w:rsidRPr="000B5E5A" w:rsidRDefault="00635D4B" w:rsidP="00635D4B">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408"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1</w:t>
            </w:r>
          </w:p>
        </w:tc>
        <w:tc>
          <w:tcPr>
            <w:tcW w:w="2061"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Решение о постановке на учет гражданина в качестве имеющего право на получение бесплатно в собственность земельного участка</w:t>
            </w:r>
          </w:p>
        </w:tc>
        <w:tc>
          <w:tcPr>
            <w:tcW w:w="135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98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положительный</w:t>
            </w:r>
          </w:p>
        </w:tc>
        <w:tc>
          <w:tcPr>
            <w:tcW w:w="198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Письменная</w:t>
            </w:r>
          </w:p>
        </w:tc>
        <w:tc>
          <w:tcPr>
            <w:tcW w:w="1701"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Приложение 2</w:t>
            </w:r>
          </w:p>
        </w:tc>
        <w:tc>
          <w:tcPr>
            <w:tcW w:w="1842" w:type="dxa"/>
          </w:tcPr>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w:t>
            </w:r>
            <w:r w:rsidRPr="003B5D24">
              <w:rPr>
                <w:rFonts w:ascii="Times New Roman" w:hAnsi="Times New Roman"/>
                <w:sz w:val="20"/>
                <w:szCs w:val="20"/>
              </w:rPr>
              <w:lastRenderedPageBreak/>
              <w:t>под расписку в многофункциональном центре,</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560" w:type="dxa"/>
          </w:tcPr>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665" w:type="dxa"/>
          </w:tcPr>
          <w:p w:rsidR="00635D4B" w:rsidRPr="00EE6E3D" w:rsidRDefault="00635D4B" w:rsidP="00635D4B">
            <w:pPr>
              <w:spacing w:after="0" w:line="240" w:lineRule="auto"/>
              <w:jc w:val="center"/>
              <w:rPr>
                <w:rFonts w:ascii="Times New Roman" w:hAnsi="Times New Roman"/>
                <w:color w:val="000000"/>
                <w:sz w:val="20"/>
                <w:szCs w:val="20"/>
              </w:rPr>
            </w:pPr>
            <w:r w:rsidRPr="00EE6E3D">
              <w:rPr>
                <w:rFonts w:ascii="Times New Roman" w:hAnsi="Times New Roman"/>
                <w:color w:val="000000"/>
                <w:sz w:val="20"/>
                <w:szCs w:val="20"/>
                <w:shd w:val="clear" w:color="auto" w:fill="FFFFFF"/>
              </w:rPr>
              <w:t xml:space="preserve">45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w:t>
            </w:r>
            <w:r w:rsidRPr="00EE6E3D">
              <w:rPr>
                <w:rFonts w:ascii="Times New Roman" w:hAnsi="Times New Roman"/>
                <w:color w:val="000000"/>
                <w:sz w:val="20"/>
                <w:szCs w:val="20"/>
                <w:shd w:val="clear" w:color="auto" w:fill="FFFFFF"/>
              </w:rPr>
              <w:lastRenderedPageBreak/>
              <w:t>направляется заявителю по почте либо передается в уполномоченный орган для хранения.</w:t>
            </w:r>
          </w:p>
        </w:tc>
      </w:tr>
      <w:tr w:rsidR="00635D4B" w:rsidRPr="003C6987" w:rsidTr="00635D4B">
        <w:tc>
          <w:tcPr>
            <w:tcW w:w="408"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lastRenderedPageBreak/>
              <w:t>2</w:t>
            </w:r>
          </w:p>
        </w:tc>
        <w:tc>
          <w:tcPr>
            <w:tcW w:w="2061"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Решение об отказе в предоставлении муниципальной услуги</w:t>
            </w:r>
          </w:p>
        </w:tc>
        <w:tc>
          <w:tcPr>
            <w:tcW w:w="135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98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положительный</w:t>
            </w:r>
          </w:p>
        </w:tc>
        <w:tc>
          <w:tcPr>
            <w:tcW w:w="198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Письменная</w:t>
            </w:r>
          </w:p>
        </w:tc>
        <w:tc>
          <w:tcPr>
            <w:tcW w:w="170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Да (прил. № 3)</w:t>
            </w:r>
          </w:p>
        </w:tc>
        <w:tc>
          <w:tcPr>
            <w:tcW w:w="1842" w:type="dxa"/>
          </w:tcPr>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w:t>
            </w:r>
            <w:r w:rsidRPr="003B5D24">
              <w:rPr>
                <w:rFonts w:ascii="Times New Roman" w:hAnsi="Times New Roman"/>
                <w:sz w:val="20"/>
                <w:szCs w:val="20"/>
              </w:rPr>
              <w:lastRenderedPageBreak/>
              <w:t>многофункциональном центре,</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560" w:type="dxa"/>
          </w:tcPr>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665" w:type="dxa"/>
          </w:tcPr>
          <w:p w:rsidR="00635D4B" w:rsidRPr="00EE6E3D" w:rsidRDefault="00635D4B" w:rsidP="00635D4B">
            <w:pPr>
              <w:spacing w:after="0" w:line="240" w:lineRule="auto"/>
              <w:jc w:val="center"/>
              <w:rPr>
                <w:rFonts w:ascii="Times New Roman" w:hAnsi="Times New Roman"/>
                <w:color w:val="000000"/>
                <w:sz w:val="20"/>
                <w:szCs w:val="20"/>
              </w:rPr>
            </w:pPr>
            <w:r w:rsidRPr="00EE6E3D">
              <w:rPr>
                <w:rFonts w:ascii="Times New Roman" w:hAnsi="Times New Roman"/>
                <w:color w:val="000000"/>
                <w:sz w:val="20"/>
                <w:szCs w:val="20"/>
                <w:shd w:val="clear" w:color="auto" w:fill="FFFFFF"/>
              </w:rPr>
              <w:t xml:space="preserve">45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w:t>
            </w:r>
            <w:r w:rsidRPr="00EE6E3D">
              <w:rPr>
                <w:rFonts w:ascii="Times New Roman" w:hAnsi="Times New Roman"/>
                <w:color w:val="000000"/>
                <w:sz w:val="20"/>
                <w:szCs w:val="20"/>
                <w:shd w:val="clear" w:color="auto" w:fill="FFFFFF"/>
              </w:rPr>
              <w:lastRenderedPageBreak/>
              <w:t>заявителю по почте либо передается в уполномоченный орган для хранения.</w:t>
            </w:r>
          </w:p>
        </w:tc>
      </w:tr>
    </w:tbl>
    <w:p w:rsidR="00635D4B" w:rsidRDefault="00635D4B" w:rsidP="00635D4B">
      <w:pPr>
        <w:spacing w:after="0" w:line="240" w:lineRule="auto"/>
        <w:jc w:val="both"/>
        <w:rPr>
          <w:rFonts w:ascii="Times New Roman" w:hAnsi="Times New Roman"/>
          <w:b/>
          <w:sz w:val="20"/>
          <w:szCs w:val="20"/>
        </w:rPr>
      </w:pPr>
    </w:p>
    <w:p w:rsidR="00635D4B" w:rsidRDefault="00635D4B" w:rsidP="00635D4B">
      <w:pPr>
        <w:spacing w:after="0" w:line="240" w:lineRule="auto"/>
        <w:jc w:val="both"/>
        <w:rPr>
          <w:rFonts w:ascii="Times New Roman" w:hAnsi="Times New Roman"/>
          <w:b/>
          <w:sz w:val="20"/>
          <w:szCs w:val="20"/>
        </w:rPr>
      </w:pPr>
    </w:p>
    <w:p w:rsidR="00635D4B" w:rsidRDefault="00635D4B" w:rsidP="00635D4B">
      <w:pPr>
        <w:spacing w:after="0" w:line="240" w:lineRule="auto"/>
        <w:jc w:val="both"/>
        <w:rPr>
          <w:rFonts w:ascii="Times New Roman" w:hAnsi="Times New Roman"/>
          <w:b/>
          <w:sz w:val="20"/>
          <w:szCs w:val="20"/>
        </w:rPr>
      </w:pPr>
    </w:p>
    <w:p w:rsidR="00635D4B" w:rsidRPr="003C6987"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t>Раздел 7. «Технологические процессы предоставления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478"/>
        <w:gridCol w:w="3068"/>
        <w:gridCol w:w="1330"/>
        <w:gridCol w:w="2082"/>
        <w:gridCol w:w="2079"/>
        <w:gridCol w:w="2081"/>
      </w:tblGrid>
      <w:tr w:rsidR="00635D4B" w:rsidRPr="003C6987" w:rsidTr="00635D4B">
        <w:tc>
          <w:tcPr>
            <w:tcW w:w="53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 п/п</w:t>
            </w:r>
          </w:p>
        </w:tc>
        <w:tc>
          <w:tcPr>
            <w:tcW w:w="347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процедуры процесса</w:t>
            </w:r>
          </w:p>
        </w:tc>
        <w:tc>
          <w:tcPr>
            <w:tcW w:w="306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Особенности исполнения процедуры процесса</w:t>
            </w:r>
          </w:p>
        </w:tc>
        <w:tc>
          <w:tcPr>
            <w:tcW w:w="124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Сроки исполнения процедуры (процесса)</w:t>
            </w:r>
          </w:p>
        </w:tc>
        <w:tc>
          <w:tcPr>
            <w:tcW w:w="208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Исполнитель процедуры процесса</w:t>
            </w:r>
          </w:p>
        </w:tc>
        <w:tc>
          <w:tcPr>
            <w:tcW w:w="2079"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Ресурсы, необходимые для выполнения процедуры процесса</w:t>
            </w:r>
          </w:p>
        </w:tc>
        <w:tc>
          <w:tcPr>
            <w:tcW w:w="208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Формы документов, необходимые для выполнения процедуры процесса</w:t>
            </w:r>
          </w:p>
        </w:tc>
      </w:tr>
      <w:tr w:rsidR="00635D4B" w:rsidRPr="003C6987" w:rsidTr="00635D4B">
        <w:tc>
          <w:tcPr>
            <w:tcW w:w="53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347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306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24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2082"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2079"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208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8</w:t>
            </w:r>
          </w:p>
        </w:tc>
      </w:tr>
      <w:tr w:rsidR="00635D4B" w:rsidRPr="003C6987" w:rsidTr="00635D4B">
        <w:tc>
          <w:tcPr>
            <w:tcW w:w="14560" w:type="dxa"/>
            <w:gridSpan w:val="7"/>
          </w:tcPr>
          <w:p w:rsidR="00635D4B" w:rsidRPr="000B5E5A" w:rsidRDefault="00635D4B" w:rsidP="00635D4B">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532"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1</w:t>
            </w:r>
          </w:p>
        </w:tc>
        <w:tc>
          <w:tcPr>
            <w:tcW w:w="3478"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bCs/>
                <w:sz w:val="20"/>
                <w:szCs w:val="20"/>
              </w:rPr>
              <w:t>Приём</w:t>
            </w:r>
            <w:r>
              <w:rPr>
                <w:rFonts w:ascii="Times New Roman" w:hAnsi="Times New Roman"/>
                <w:bCs/>
                <w:sz w:val="20"/>
                <w:szCs w:val="20"/>
              </w:rPr>
              <w:t xml:space="preserve"> и проверка</w:t>
            </w:r>
            <w:r w:rsidRPr="003C6987">
              <w:rPr>
                <w:rFonts w:ascii="Times New Roman" w:hAnsi="Times New Roman"/>
                <w:bCs/>
                <w:sz w:val="20"/>
                <w:szCs w:val="20"/>
              </w:rPr>
              <w:t xml:space="preserve"> заявления и прилагаемых к нему документов</w:t>
            </w:r>
          </w:p>
        </w:tc>
        <w:tc>
          <w:tcPr>
            <w:tcW w:w="3068" w:type="dxa"/>
          </w:tcPr>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Ответственный за прием документов:</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проверяет полномочия представителя гражданина действовать от его имени;</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проверяет соответствие заявления установленным требованиям;</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сверяет копии документов с их подлинниками, заверяет их и возвращает подлинники заявителю;</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xml:space="preserve">- проверяет соответствие представленных документов следующим требованиям: </w:t>
            </w:r>
            <w:r w:rsidRPr="003C6987">
              <w:rPr>
                <w:rFonts w:ascii="Times New Roman" w:hAnsi="Times New Roman"/>
                <w:sz w:val="20"/>
                <w:szCs w:val="20"/>
              </w:rPr>
              <w:lastRenderedPageBreak/>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регистрирует заявление с прилагаемым комплектом документов;</w:t>
            </w:r>
          </w:p>
          <w:p w:rsidR="00635D4B" w:rsidRPr="003C6987" w:rsidRDefault="00635D4B" w:rsidP="00635D4B">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выдает расписку в получении документов по установленной форме с указанием перечня документов и даты их получения.</w:t>
            </w:r>
          </w:p>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lang w:eastAsia="ar-SA"/>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240"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2082" w:type="dxa"/>
          </w:tcPr>
          <w:p w:rsidR="00635D4B" w:rsidRPr="003B5D24" w:rsidRDefault="00635D4B" w:rsidP="00635D4B">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079" w:type="dxa"/>
          </w:tcPr>
          <w:p w:rsidR="00635D4B" w:rsidRPr="003B5D24" w:rsidRDefault="00635D4B" w:rsidP="00635D4B">
            <w:pPr>
              <w:pStyle w:val="af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635D4B" w:rsidRPr="003B5D24" w:rsidRDefault="00635D4B" w:rsidP="00635D4B">
            <w:pPr>
              <w:pStyle w:val="afd"/>
              <w:jc w:val="both"/>
              <w:rPr>
                <w:rFonts w:ascii="Times New Roman" w:hAnsi="Times New Roman"/>
                <w:sz w:val="20"/>
                <w:szCs w:val="20"/>
              </w:rPr>
            </w:pPr>
          </w:p>
        </w:tc>
        <w:tc>
          <w:tcPr>
            <w:tcW w:w="2081"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Форма заявления (приложение 1)</w:t>
            </w:r>
          </w:p>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Форма решения об отказе в приеме документов</w:t>
            </w:r>
          </w:p>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5)</w:t>
            </w:r>
          </w:p>
        </w:tc>
      </w:tr>
      <w:tr w:rsidR="00635D4B" w:rsidRPr="003C6987" w:rsidTr="00635D4B">
        <w:tc>
          <w:tcPr>
            <w:tcW w:w="532"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lastRenderedPageBreak/>
              <w:t>2</w:t>
            </w:r>
          </w:p>
        </w:tc>
        <w:tc>
          <w:tcPr>
            <w:tcW w:w="3478"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c>
          <w:tcPr>
            <w:tcW w:w="3068" w:type="dxa"/>
          </w:tcPr>
          <w:p w:rsidR="00635D4B" w:rsidRPr="00E42636" w:rsidRDefault="00635D4B" w:rsidP="00635D4B">
            <w:pPr>
              <w:widowControl w:val="0"/>
              <w:tabs>
                <w:tab w:val="left" w:pos="0"/>
              </w:tabs>
              <w:spacing w:after="0" w:line="240" w:lineRule="auto"/>
              <w:jc w:val="both"/>
              <w:rPr>
                <w:rFonts w:ascii="Times New Roman" w:eastAsia="SimSun" w:hAnsi="Times New Roman"/>
                <w:sz w:val="20"/>
                <w:szCs w:val="20"/>
                <w:lang w:bidi="ru-RU"/>
              </w:rPr>
            </w:pPr>
            <w:r w:rsidRPr="00E42636">
              <w:rPr>
                <w:rFonts w:ascii="Times New Roman" w:eastAsia="Arial Unicode MS" w:hAnsi="Times New Roman"/>
                <w:sz w:val="20"/>
                <w:szCs w:val="20"/>
                <w:lang w:bidi="ru-RU"/>
              </w:rPr>
              <w:t xml:space="preserve">Если заявителем самостоятельно не представлены документы, указанные в пункте 10 </w:t>
            </w:r>
            <w:r>
              <w:rPr>
                <w:rFonts w:ascii="Times New Roman" w:eastAsia="Arial Unicode MS" w:hAnsi="Times New Roman"/>
                <w:sz w:val="20"/>
                <w:szCs w:val="20"/>
                <w:lang w:bidi="ru-RU"/>
              </w:rPr>
              <w:t>А</w:t>
            </w:r>
            <w:r w:rsidRPr="00E42636">
              <w:rPr>
                <w:rFonts w:ascii="Times New Roman" w:eastAsia="Arial Unicode MS" w:hAnsi="Times New Roman"/>
                <w:sz w:val="20"/>
                <w:szCs w:val="20"/>
                <w:lang w:bidi="ru-RU"/>
              </w:rPr>
              <w:t>дминистративного регламента, специалист</w:t>
            </w:r>
            <w:r>
              <w:rPr>
                <w:rFonts w:ascii="Times New Roman" w:eastAsia="Arial Unicode MS" w:hAnsi="Times New Roman"/>
                <w:sz w:val="20"/>
                <w:szCs w:val="20"/>
                <w:lang w:bidi="ru-RU"/>
              </w:rPr>
              <w:t xml:space="preserve"> администрации </w:t>
            </w:r>
            <w:r w:rsidRPr="00E42636">
              <w:rPr>
                <w:rFonts w:ascii="Times New Roman" w:eastAsia="Arial Unicode MS" w:hAnsi="Times New Roman"/>
                <w:sz w:val="20"/>
                <w:szCs w:val="20"/>
                <w:lang w:bidi="ru-RU"/>
              </w:rPr>
              <w:t xml:space="preserve"> в течение 3 рабочих дней (в пределах сроков, установленных пунктом 7 настоящего административного регламента) </w:t>
            </w:r>
            <w:r w:rsidRPr="00E42636">
              <w:rPr>
                <w:rFonts w:ascii="Times New Roman" w:eastAsia="SimSun" w:hAnsi="Times New Roman"/>
                <w:sz w:val="20"/>
                <w:szCs w:val="20"/>
                <w:lang w:bidi="ru-RU"/>
              </w:rPr>
              <w:t xml:space="preserve">в рамках межведомственного взаимодействия запрашивает в </w:t>
            </w:r>
            <w:r w:rsidRPr="00E42636">
              <w:rPr>
                <w:rFonts w:ascii="Times New Roman" w:eastAsia="SimSun" w:hAnsi="Times New Roman"/>
                <w:sz w:val="20"/>
                <w:szCs w:val="20"/>
                <w:lang w:bidi="ru-RU"/>
              </w:rPr>
              <w:lastRenderedPageBreak/>
              <w:t>случае необходимости:</w:t>
            </w:r>
          </w:p>
          <w:p w:rsidR="00635D4B" w:rsidRPr="00E42636" w:rsidRDefault="00635D4B" w:rsidP="00635D4B">
            <w:pPr>
              <w:widowControl w:val="0"/>
              <w:tabs>
                <w:tab w:val="left" w:pos="0"/>
              </w:tabs>
              <w:spacing w:after="0" w:line="240" w:lineRule="auto"/>
              <w:jc w:val="both"/>
              <w:rPr>
                <w:rFonts w:ascii="Times New Roman" w:eastAsia="SimSun" w:hAnsi="Times New Roman"/>
                <w:sz w:val="20"/>
                <w:szCs w:val="20"/>
                <w:lang w:bidi="ru-RU"/>
              </w:rPr>
            </w:pPr>
            <w:r w:rsidRPr="00E42636">
              <w:rPr>
                <w:rFonts w:ascii="Times New Roman" w:eastAsia="SimSun" w:hAnsi="Times New Roman"/>
                <w:sz w:val="20"/>
                <w:szCs w:val="20"/>
                <w:lang w:bidi="ru-RU"/>
              </w:rPr>
              <w:t>а) в Управлении Федеральной службы государственной регистрации, кадастра и картографии по Воронежской области:</w:t>
            </w:r>
          </w:p>
          <w:p w:rsidR="00635D4B" w:rsidRPr="00E42636" w:rsidRDefault="00635D4B" w:rsidP="00635D4B">
            <w:pPr>
              <w:widowControl w:val="0"/>
              <w:tabs>
                <w:tab w:val="left" w:pos="0"/>
              </w:tabs>
              <w:spacing w:after="0" w:line="240" w:lineRule="auto"/>
              <w:jc w:val="both"/>
              <w:rPr>
                <w:rFonts w:ascii="Times New Roman" w:eastAsia="SimSun" w:hAnsi="Times New Roman"/>
                <w:sz w:val="20"/>
                <w:szCs w:val="20"/>
                <w:lang w:bidi="ru-RU"/>
              </w:rPr>
            </w:pPr>
            <w:r w:rsidRPr="00E42636">
              <w:rPr>
                <w:rFonts w:ascii="Times New Roman" w:eastAsia="SimSun" w:hAnsi="Times New Roman"/>
                <w:sz w:val="20"/>
                <w:szCs w:val="20"/>
                <w:lang w:bidi="ru-RU"/>
              </w:rPr>
              <w:t xml:space="preserve">- </w:t>
            </w:r>
            <w:r w:rsidRPr="00E42636">
              <w:rPr>
                <w:rFonts w:ascii="Times New Roman" w:eastAsia="Arial Unicode MS" w:hAnsi="Times New Roman"/>
                <w:sz w:val="20"/>
                <w:szCs w:val="20"/>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635D4B" w:rsidRPr="00E42636" w:rsidRDefault="00635D4B" w:rsidP="00635D4B">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t>б) в Федеральной налоговой службе России:</w:t>
            </w:r>
          </w:p>
          <w:p w:rsidR="00635D4B" w:rsidRPr="00E42636" w:rsidRDefault="00635D4B" w:rsidP="00635D4B">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635D4B" w:rsidRPr="00E42636" w:rsidRDefault="00635D4B" w:rsidP="00635D4B">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t>в) в Управлении МВД России по Воронежской области:</w:t>
            </w:r>
          </w:p>
          <w:p w:rsidR="00635D4B" w:rsidRPr="00E42636" w:rsidRDefault="00635D4B" w:rsidP="00635D4B">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t>- адресно-справочную информацию о лицах, проживающих совместно с многодетным гражданином;</w:t>
            </w:r>
          </w:p>
          <w:p w:rsidR="00635D4B" w:rsidRPr="00E42636" w:rsidRDefault="00635D4B" w:rsidP="00635D4B">
            <w:pPr>
              <w:widowControl w:val="0"/>
              <w:tabs>
                <w:tab w:val="left" w:pos="0"/>
              </w:tabs>
              <w:spacing w:after="0" w:line="240" w:lineRule="auto"/>
              <w:jc w:val="both"/>
              <w:rPr>
                <w:rFonts w:ascii="Times New Roman" w:hAnsi="Times New Roman"/>
                <w:sz w:val="20"/>
                <w:szCs w:val="20"/>
                <w:lang w:bidi="ru-RU"/>
              </w:rPr>
            </w:pPr>
            <w:r w:rsidRPr="00E42636">
              <w:rPr>
                <w:rFonts w:ascii="Times New Roman" w:eastAsia="Arial Unicode MS" w:hAnsi="Times New Roman"/>
                <w:sz w:val="20"/>
                <w:szCs w:val="20"/>
                <w:lang w:bidi="ru-RU"/>
              </w:rPr>
              <w:t>в) в администрации муниципального образования</w:t>
            </w:r>
            <w:r>
              <w:rPr>
                <w:rFonts w:ascii="Times New Roman" w:eastAsia="Arial Unicode MS" w:hAnsi="Times New Roman"/>
                <w:sz w:val="20"/>
                <w:szCs w:val="20"/>
                <w:lang w:bidi="ru-RU"/>
              </w:rPr>
              <w:t>, министерстве социальной защиты Воронежской области</w:t>
            </w:r>
            <w:r w:rsidRPr="00E42636">
              <w:rPr>
                <w:rFonts w:ascii="Times New Roman" w:eastAsia="Arial Unicode MS" w:hAnsi="Times New Roman"/>
                <w:sz w:val="20"/>
                <w:szCs w:val="20"/>
                <w:lang w:bidi="ru-RU"/>
              </w:rPr>
              <w:t xml:space="preserve"> – сведения о постановке на учет в качестве нуждающихся в жилых помещениях.  </w:t>
            </w:r>
          </w:p>
          <w:p w:rsidR="00635D4B" w:rsidRPr="003C6987" w:rsidRDefault="00635D4B" w:rsidP="00635D4B">
            <w:pPr>
              <w:spacing w:after="0" w:line="240" w:lineRule="auto"/>
              <w:jc w:val="both"/>
              <w:rPr>
                <w:rFonts w:ascii="Times New Roman" w:hAnsi="Times New Roman"/>
                <w:sz w:val="20"/>
                <w:szCs w:val="20"/>
              </w:rPr>
            </w:pPr>
          </w:p>
        </w:tc>
        <w:tc>
          <w:tcPr>
            <w:tcW w:w="1240"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5 рабочих дней</w:t>
            </w:r>
          </w:p>
        </w:tc>
        <w:tc>
          <w:tcPr>
            <w:tcW w:w="2082" w:type="dxa"/>
          </w:tcPr>
          <w:p w:rsidR="00635D4B" w:rsidRPr="003B5D24" w:rsidRDefault="00635D4B" w:rsidP="00635D4B">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79" w:type="dxa"/>
          </w:tcPr>
          <w:p w:rsidR="00635D4B" w:rsidRPr="003B5D24" w:rsidRDefault="00635D4B" w:rsidP="00635D4B">
            <w:pPr>
              <w:pStyle w:val="af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635D4B" w:rsidRPr="003B5D24" w:rsidRDefault="00635D4B" w:rsidP="00635D4B">
            <w:pPr>
              <w:pStyle w:val="afd"/>
              <w:jc w:val="both"/>
              <w:rPr>
                <w:rFonts w:ascii="Times New Roman" w:hAnsi="Times New Roman"/>
                <w:sz w:val="20"/>
                <w:szCs w:val="20"/>
              </w:rPr>
            </w:pPr>
          </w:p>
        </w:tc>
        <w:tc>
          <w:tcPr>
            <w:tcW w:w="2081"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635D4B" w:rsidRPr="003C6987" w:rsidTr="00635D4B">
        <w:tc>
          <w:tcPr>
            <w:tcW w:w="532"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lastRenderedPageBreak/>
              <w:t>3</w:t>
            </w:r>
          </w:p>
        </w:tc>
        <w:tc>
          <w:tcPr>
            <w:tcW w:w="3478"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 xml:space="preserve">Принятие решения о предоставлении (об отказе в предоставлении) муниципальной услуги </w:t>
            </w:r>
          </w:p>
        </w:tc>
        <w:tc>
          <w:tcPr>
            <w:tcW w:w="3068" w:type="dxa"/>
          </w:tcPr>
          <w:p w:rsidR="00635D4B" w:rsidRPr="00E42636" w:rsidRDefault="00635D4B" w:rsidP="00635D4B">
            <w:pPr>
              <w:widowControl w:val="0"/>
              <w:tabs>
                <w:tab w:val="left" w:pos="0"/>
              </w:tabs>
              <w:spacing w:after="0" w:line="240" w:lineRule="auto"/>
              <w:jc w:val="both"/>
              <w:rPr>
                <w:rFonts w:ascii="Times New Roman" w:hAnsi="Times New Roman"/>
                <w:sz w:val="20"/>
                <w:szCs w:val="20"/>
                <w:lang w:bidi="ru-RU"/>
              </w:rPr>
            </w:pPr>
            <w:r w:rsidRPr="00E42636">
              <w:rPr>
                <w:rFonts w:ascii="Times New Roman" w:eastAsia="Arial Unicode MS" w:hAnsi="Times New Roman"/>
                <w:sz w:val="20"/>
                <w:szCs w:val="20"/>
                <w:lang w:bidi="ru-RU"/>
              </w:rPr>
              <w:t xml:space="preserve">После получения информации по межведомственным запросам специалист проводит экспертизу документов, представленных заявителем, и информации, представленной органами, участвующими в </w:t>
            </w:r>
            <w:r w:rsidRPr="00E42636">
              <w:rPr>
                <w:rFonts w:ascii="Times New Roman" w:eastAsia="Arial Unicode MS" w:hAnsi="Times New Roman"/>
                <w:sz w:val="20"/>
                <w:szCs w:val="20"/>
                <w:lang w:bidi="ru-RU"/>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35D4B" w:rsidRPr="00E42636" w:rsidRDefault="00635D4B" w:rsidP="00635D4B">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SimSun" w:hAnsi="Times New Roman"/>
                <w:sz w:val="20"/>
                <w:szCs w:val="20"/>
                <w:lang w:bidi="ru-RU"/>
              </w:rPr>
              <w:t>В случае отсутствия оснований для отказа в предоставлении муниципальной услуги специалист в течение 10</w:t>
            </w:r>
            <w:r w:rsidRPr="003C6987">
              <w:rPr>
                <w:rFonts w:ascii="Times New Roman" w:eastAsia="SimSun" w:hAnsi="Times New Roman"/>
                <w:sz w:val="20"/>
                <w:szCs w:val="20"/>
                <w:lang w:bidi="ru-RU"/>
              </w:rPr>
              <w:t xml:space="preserve"> </w:t>
            </w:r>
            <w:r w:rsidRPr="00E42636">
              <w:rPr>
                <w:rFonts w:ascii="Times New Roman" w:eastAsia="SimSun" w:hAnsi="Times New Roman"/>
                <w:sz w:val="20"/>
                <w:szCs w:val="20"/>
                <w:lang w:bidi="ru-RU"/>
              </w:rPr>
              <w:t xml:space="preserve">календарных дней подготавливает проект </w:t>
            </w:r>
            <w:r w:rsidRPr="00E42636">
              <w:rPr>
                <w:rFonts w:ascii="Times New Roman" w:eastAsia="Arial Unicode MS" w:hAnsi="Times New Roman"/>
                <w:sz w:val="20"/>
                <w:szCs w:val="20"/>
                <w:lang w:bidi="ru-RU"/>
              </w:rPr>
              <w:t>решения о постановке граждан на учет в качестве лиц, имеющих право на предоставление земельных участков в собственность бесплатно.</w:t>
            </w:r>
          </w:p>
          <w:p w:rsidR="00635D4B" w:rsidRPr="003C6987" w:rsidRDefault="00635D4B" w:rsidP="00635D4B">
            <w:pPr>
              <w:widowControl w:val="0"/>
              <w:tabs>
                <w:tab w:val="left" w:pos="0"/>
              </w:tabs>
              <w:spacing w:after="0" w:line="240" w:lineRule="auto"/>
              <w:jc w:val="both"/>
              <w:rPr>
                <w:rFonts w:ascii="Times New Roman" w:hAnsi="Times New Roman"/>
                <w:sz w:val="20"/>
                <w:szCs w:val="20"/>
              </w:rPr>
            </w:pPr>
            <w:r w:rsidRPr="00E42636">
              <w:rPr>
                <w:rFonts w:ascii="Times New Roman" w:eastAsia="Arial Unicode MS" w:hAnsi="Times New Roman"/>
                <w:sz w:val="20"/>
                <w:szCs w:val="20"/>
                <w:lang w:bidi="ru-RU"/>
              </w:rPr>
              <w:t>Подготовленный специалистом</w:t>
            </w:r>
            <w:r w:rsidRPr="00E42636">
              <w:rPr>
                <w:rFonts w:ascii="Times New Roman" w:eastAsia="SimSun" w:hAnsi="Times New Roman"/>
                <w:sz w:val="20"/>
                <w:szCs w:val="20"/>
                <w:lang w:bidi="ru-RU"/>
              </w:rPr>
              <w:t xml:space="preserve"> проект </w:t>
            </w:r>
            <w:r w:rsidRPr="00E42636">
              <w:rPr>
                <w:rFonts w:ascii="Times New Roman" w:eastAsia="Arial Unicode MS" w:hAnsi="Times New Roman"/>
                <w:sz w:val="20"/>
                <w:szCs w:val="20"/>
                <w:lang w:bidi="ru-RU"/>
              </w:rPr>
              <w:t xml:space="preserve">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Pr>
                <w:rFonts w:ascii="Times New Roman" w:eastAsia="Arial Unicode MS" w:hAnsi="Times New Roman"/>
                <w:sz w:val="20"/>
                <w:szCs w:val="20"/>
                <w:lang w:bidi="ru-RU"/>
              </w:rPr>
              <w:t>Козловского сельского поселения</w:t>
            </w:r>
          </w:p>
        </w:tc>
        <w:tc>
          <w:tcPr>
            <w:tcW w:w="1240"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10</w:t>
            </w:r>
            <w:r>
              <w:rPr>
                <w:rFonts w:ascii="Times New Roman" w:hAnsi="Times New Roman"/>
                <w:sz w:val="20"/>
                <w:szCs w:val="20"/>
              </w:rPr>
              <w:t xml:space="preserve"> календарных </w:t>
            </w:r>
            <w:r w:rsidRPr="003C6987">
              <w:rPr>
                <w:rFonts w:ascii="Times New Roman" w:hAnsi="Times New Roman"/>
                <w:sz w:val="20"/>
                <w:szCs w:val="20"/>
              </w:rPr>
              <w:t>дн</w:t>
            </w:r>
            <w:r>
              <w:rPr>
                <w:rFonts w:ascii="Times New Roman" w:hAnsi="Times New Roman"/>
                <w:sz w:val="20"/>
                <w:szCs w:val="20"/>
              </w:rPr>
              <w:t>ей</w:t>
            </w:r>
          </w:p>
        </w:tc>
        <w:tc>
          <w:tcPr>
            <w:tcW w:w="2082" w:type="dxa"/>
          </w:tcPr>
          <w:p w:rsidR="00635D4B" w:rsidRPr="003B5D24" w:rsidRDefault="00635D4B" w:rsidP="00635D4B">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79" w:type="dxa"/>
          </w:tcPr>
          <w:p w:rsidR="00635D4B" w:rsidRPr="003B5D24" w:rsidRDefault="00635D4B" w:rsidP="00635D4B">
            <w:pPr>
              <w:pStyle w:val="af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635D4B" w:rsidRPr="003C6987" w:rsidRDefault="00635D4B" w:rsidP="00635D4B">
            <w:pPr>
              <w:spacing w:after="0" w:line="240" w:lineRule="auto"/>
              <w:jc w:val="center"/>
              <w:rPr>
                <w:rFonts w:ascii="Times New Roman" w:hAnsi="Times New Roman"/>
                <w:sz w:val="20"/>
                <w:szCs w:val="20"/>
              </w:rPr>
            </w:pPr>
          </w:p>
        </w:tc>
        <w:tc>
          <w:tcPr>
            <w:tcW w:w="2081"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Форма решения о предоставлении (отказе в предоставлении)  муниципальной услуги</w:t>
            </w:r>
          </w:p>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 xml:space="preserve"> (приложения 4, 6)</w:t>
            </w:r>
          </w:p>
        </w:tc>
      </w:tr>
      <w:tr w:rsidR="00635D4B" w:rsidRPr="003C6987" w:rsidTr="00635D4B">
        <w:tc>
          <w:tcPr>
            <w:tcW w:w="532" w:type="dxa"/>
          </w:tcPr>
          <w:p w:rsidR="00635D4B" w:rsidRPr="003C6987" w:rsidRDefault="00635D4B" w:rsidP="00635D4B">
            <w:pPr>
              <w:spacing w:after="0" w:line="240" w:lineRule="auto"/>
              <w:jc w:val="both"/>
              <w:rPr>
                <w:rFonts w:ascii="Times New Roman" w:hAnsi="Times New Roman"/>
                <w:sz w:val="20"/>
                <w:szCs w:val="20"/>
              </w:rPr>
            </w:pPr>
            <w:r>
              <w:rPr>
                <w:rFonts w:ascii="Times New Roman" w:hAnsi="Times New Roman"/>
                <w:sz w:val="20"/>
                <w:szCs w:val="20"/>
              </w:rPr>
              <w:lastRenderedPageBreak/>
              <w:t>4</w:t>
            </w:r>
          </w:p>
        </w:tc>
        <w:tc>
          <w:tcPr>
            <w:tcW w:w="3478" w:type="dxa"/>
          </w:tcPr>
          <w:p w:rsidR="00635D4B" w:rsidRPr="003C6987" w:rsidRDefault="00635D4B" w:rsidP="00635D4B">
            <w:pPr>
              <w:spacing w:after="0" w:line="240" w:lineRule="auto"/>
              <w:jc w:val="both"/>
              <w:rPr>
                <w:rFonts w:ascii="Times New Roman" w:hAnsi="Times New Roman"/>
                <w:sz w:val="20"/>
                <w:szCs w:val="20"/>
              </w:rPr>
            </w:pPr>
            <w:r w:rsidRPr="003C6987">
              <w:rPr>
                <w:rFonts w:ascii="Times New Roman" w:hAnsi="Times New Roman"/>
                <w:sz w:val="20"/>
                <w:szCs w:val="20"/>
              </w:rPr>
              <w:t>Выдача (направление) заявителю уведомления о принятии на учет либо уведомления о мотивированном отказе в предоставлении муниципальной услуги</w:t>
            </w:r>
          </w:p>
        </w:tc>
        <w:tc>
          <w:tcPr>
            <w:tcW w:w="3068" w:type="dxa"/>
          </w:tcPr>
          <w:p w:rsidR="00635D4B" w:rsidRDefault="00635D4B" w:rsidP="00635D4B">
            <w:pPr>
              <w:autoSpaceDE w:val="0"/>
              <w:autoSpaceDN w:val="0"/>
              <w:spacing w:after="0" w:line="240" w:lineRule="auto"/>
              <w:jc w:val="both"/>
              <w:outlineLvl w:val="1"/>
              <w:rPr>
                <w:rFonts w:ascii="Times New Roman" w:hAnsi="Times New Roman"/>
                <w:sz w:val="20"/>
                <w:szCs w:val="20"/>
              </w:rPr>
            </w:pPr>
            <w:r w:rsidRPr="003C6987">
              <w:rPr>
                <w:rFonts w:ascii="Times New Roman" w:hAnsi="Times New Roman"/>
                <w:sz w:val="20"/>
                <w:szCs w:val="20"/>
              </w:rPr>
              <w:t>Уведомление о принятии на учет либо уведомление о мотивированном отказе в предоставлении муниципально</w:t>
            </w:r>
            <w:r>
              <w:rPr>
                <w:rFonts w:ascii="Times New Roman" w:hAnsi="Times New Roman"/>
                <w:sz w:val="20"/>
                <w:szCs w:val="20"/>
              </w:rPr>
              <w:t>й услуги направляются заявителю одним из способом, указанным в заявлении:</w:t>
            </w:r>
          </w:p>
          <w:p w:rsidR="00635D4B" w:rsidRDefault="00635D4B" w:rsidP="00635D4B">
            <w:pPr>
              <w:pStyle w:val="afd"/>
              <w:rPr>
                <w:rFonts w:ascii="Times New Roman" w:hAnsi="Times New Roman"/>
                <w:sz w:val="20"/>
                <w:szCs w:val="20"/>
              </w:rPr>
            </w:pPr>
            <w:r>
              <w:rPr>
                <w:rFonts w:ascii="Times New Roman" w:hAnsi="Times New Roman"/>
                <w:sz w:val="20"/>
                <w:szCs w:val="20"/>
              </w:rPr>
              <w:t>- в виде бумажного документа, который заявитель получает непосредственно при личном обращении в администрацию;</w:t>
            </w:r>
          </w:p>
          <w:p w:rsidR="00635D4B" w:rsidRDefault="00635D4B" w:rsidP="00635D4B">
            <w:pPr>
              <w:pStyle w:val="afd"/>
              <w:rPr>
                <w:rFonts w:ascii="Times New Roman" w:hAnsi="Times New Roman"/>
                <w:sz w:val="20"/>
                <w:szCs w:val="20"/>
              </w:rPr>
            </w:pPr>
            <w:r>
              <w:rPr>
                <w:rFonts w:ascii="Times New Roman" w:hAnsi="Times New Roman"/>
                <w:sz w:val="20"/>
                <w:szCs w:val="20"/>
              </w:rPr>
              <w:t xml:space="preserve">- в виде бумажного документа, который направляется администрацией заявителю посредством почтового </w:t>
            </w:r>
            <w:r>
              <w:rPr>
                <w:rFonts w:ascii="Times New Roman" w:hAnsi="Times New Roman"/>
                <w:sz w:val="20"/>
                <w:szCs w:val="20"/>
              </w:rPr>
              <w:lastRenderedPageBreak/>
              <w:t>отправления;</w:t>
            </w:r>
          </w:p>
          <w:p w:rsidR="00635D4B" w:rsidRDefault="00635D4B" w:rsidP="00635D4B">
            <w:pPr>
              <w:pStyle w:val="af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35D4B" w:rsidRPr="003C6987" w:rsidRDefault="00635D4B" w:rsidP="00635D4B">
            <w:pPr>
              <w:autoSpaceDE w:val="0"/>
              <w:autoSpaceDN w:val="0"/>
              <w:spacing w:after="0" w:line="240" w:lineRule="auto"/>
              <w:jc w:val="both"/>
              <w:outlineLvl w:val="1"/>
              <w:rPr>
                <w:rFonts w:ascii="Times New Roman" w:hAnsi="Times New Roman"/>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240" w:type="dxa"/>
          </w:tcPr>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2082" w:type="dxa"/>
          </w:tcPr>
          <w:p w:rsidR="00635D4B" w:rsidRPr="003B5D24" w:rsidRDefault="00635D4B" w:rsidP="00635D4B">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79" w:type="dxa"/>
          </w:tcPr>
          <w:p w:rsidR="00635D4B" w:rsidRPr="003B5D24" w:rsidRDefault="00635D4B" w:rsidP="00635D4B">
            <w:pPr>
              <w:pStyle w:val="af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635D4B" w:rsidRPr="003C6987" w:rsidRDefault="00635D4B" w:rsidP="00635D4B">
            <w:pPr>
              <w:spacing w:after="0" w:line="240" w:lineRule="auto"/>
              <w:jc w:val="center"/>
              <w:rPr>
                <w:rFonts w:ascii="Times New Roman" w:hAnsi="Times New Roman"/>
                <w:sz w:val="20"/>
                <w:szCs w:val="20"/>
              </w:rPr>
            </w:pPr>
          </w:p>
        </w:tc>
        <w:tc>
          <w:tcPr>
            <w:tcW w:w="2081" w:type="dxa"/>
          </w:tcPr>
          <w:p w:rsidR="00635D4B"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Форма решения о предоставлении (отказе в предоставлении)  муниципальной услуги</w:t>
            </w:r>
          </w:p>
          <w:p w:rsidR="00635D4B" w:rsidRPr="003C6987"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 xml:space="preserve"> (приложения 4, 6)</w:t>
            </w:r>
          </w:p>
        </w:tc>
      </w:tr>
      <w:tr w:rsidR="00635D4B" w:rsidRPr="003C6987" w:rsidTr="00635D4B">
        <w:tc>
          <w:tcPr>
            <w:tcW w:w="532" w:type="dxa"/>
          </w:tcPr>
          <w:p w:rsidR="00635D4B" w:rsidRDefault="00635D4B" w:rsidP="00635D4B">
            <w:pPr>
              <w:spacing w:after="0" w:line="240" w:lineRule="auto"/>
              <w:jc w:val="both"/>
              <w:rPr>
                <w:rFonts w:ascii="Times New Roman" w:hAnsi="Times New Roman"/>
                <w:sz w:val="20"/>
                <w:szCs w:val="20"/>
              </w:rPr>
            </w:pPr>
            <w:r>
              <w:rPr>
                <w:rFonts w:ascii="Times New Roman" w:hAnsi="Times New Roman"/>
                <w:sz w:val="20"/>
                <w:szCs w:val="20"/>
              </w:rPr>
              <w:lastRenderedPageBreak/>
              <w:t>5</w:t>
            </w:r>
          </w:p>
        </w:tc>
        <w:tc>
          <w:tcPr>
            <w:tcW w:w="3478" w:type="dxa"/>
          </w:tcPr>
          <w:p w:rsidR="00635D4B" w:rsidRPr="003B5D24" w:rsidRDefault="00635D4B" w:rsidP="00635D4B">
            <w:pPr>
              <w:pStyle w:val="ConsPlusNormal"/>
              <w:jc w:val="both"/>
              <w:rPr>
                <w:rFonts w:ascii="Times New Roman" w:hAnsi="Times New Roman"/>
              </w:rPr>
            </w:pPr>
            <w:r w:rsidRPr="003B5D24">
              <w:rPr>
                <w:rFonts w:ascii="Times New Roman" w:hAnsi="Times New Roman"/>
              </w:rPr>
              <w:t>Исправление допущенных опечаток и ошибок в выданных документах</w:t>
            </w:r>
          </w:p>
        </w:tc>
        <w:tc>
          <w:tcPr>
            <w:tcW w:w="3068" w:type="dxa"/>
          </w:tcPr>
          <w:p w:rsidR="00635D4B" w:rsidRPr="003B5D24" w:rsidRDefault="00635D4B" w:rsidP="00635D4B">
            <w:pPr>
              <w:pStyle w:val="afd"/>
              <w:jc w:val="both"/>
              <w:rPr>
                <w:rFonts w:ascii="Times New Roman" w:hAnsi="Times New Roman"/>
                <w:sz w:val="20"/>
                <w:szCs w:val="20"/>
              </w:rPr>
            </w:pPr>
            <w:r w:rsidRPr="003B5D24">
              <w:rPr>
                <w:rFonts w:ascii="Times New Roman" w:eastAsia="SimSun" w:hAnsi="Times New Roman"/>
                <w:sz w:val="20"/>
                <w:szCs w:val="20"/>
              </w:rPr>
              <w:t>Основанием для и</w:t>
            </w:r>
            <w:r w:rsidRPr="003B5D24">
              <w:rPr>
                <w:rFonts w:ascii="Times New Roman" w:hAnsi="Times New Roman"/>
                <w:sz w:val="20"/>
                <w:szCs w:val="20"/>
              </w:rPr>
              <w:t>справления допущенных опечаток и ошибок в выданных документах является поступление соответствующего заявления в Администрацию либо в МФЦ.</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администрации</w:t>
            </w:r>
            <w:r w:rsidRPr="003B5D24">
              <w:rPr>
                <w:rFonts w:ascii="Times New Roman" w:hAnsi="Times New Roman"/>
                <w:bCs/>
                <w:sz w:val="20"/>
                <w:szCs w:val="20"/>
              </w:rPr>
              <w:t xml:space="preserve"> и</w:t>
            </w:r>
            <w:r w:rsidRPr="003B5D24">
              <w:rPr>
                <w:rFonts w:ascii="Times New Roman" w:hAnsi="Times New Roman"/>
                <w:sz w:val="20"/>
                <w:szCs w:val="20"/>
              </w:rPr>
              <w:t xml:space="preserve"> вручается заявителю либо направляется почтовым отправлением или в электронном виде. </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В случае, если заявление было подано через МФЦ, специалист направляет документы в МФЦ для предоставления заявителю.</w:t>
            </w:r>
          </w:p>
          <w:p w:rsidR="00635D4B" w:rsidRPr="003B5D24" w:rsidRDefault="00635D4B" w:rsidP="00635D4B">
            <w:pPr>
              <w:pStyle w:val="afd"/>
              <w:jc w:val="both"/>
              <w:rPr>
                <w:rFonts w:ascii="Times New Roman" w:hAnsi="Times New Roman"/>
                <w:sz w:val="20"/>
                <w:szCs w:val="20"/>
              </w:rPr>
            </w:pPr>
          </w:p>
        </w:tc>
        <w:tc>
          <w:tcPr>
            <w:tcW w:w="1240" w:type="dxa"/>
          </w:tcPr>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3 рабочих дня</w:t>
            </w:r>
          </w:p>
        </w:tc>
        <w:tc>
          <w:tcPr>
            <w:tcW w:w="2082" w:type="dxa"/>
          </w:tcPr>
          <w:p w:rsidR="00635D4B" w:rsidRPr="003B5D24" w:rsidRDefault="00635D4B" w:rsidP="00635D4B">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079" w:type="dxa"/>
          </w:tcPr>
          <w:p w:rsidR="00635D4B" w:rsidRPr="003B5D24" w:rsidRDefault="00635D4B" w:rsidP="00635D4B">
            <w:pPr>
              <w:pStyle w:val="af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635D4B" w:rsidRPr="003B5D24" w:rsidRDefault="00635D4B" w:rsidP="00635D4B">
            <w:pPr>
              <w:pStyle w:val="afd"/>
              <w:jc w:val="center"/>
              <w:rPr>
                <w:rFonts w:ascii="Times New Roman" w:hAnsi="Times New Roman"/>
                <w:sz w:val="20"/>
                <w:szCs w:val="20"/>
              </w:rPr>
            </w:pPr>
          </w:p>
        </w:tc>
        <w:tc>
          <w:tcPr>
            <w:tcW w:w="2081" w:type="dxa"/>
          </w:tcPr>
          <w:p w:rsidR="00635D4B" w:rsidRPr="002B5399"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Форма заявления (приложение 2)</w:t>
            </w:r>
          </w:p>
        </w:tc>
      </w:tr>
      <w:tr w:rsidR="00635D4B" w:rsidRPr="003C6987" w:rsidTr="00635D4B">
        <w:tc>
          <w:tcPr>
            <w:tcW w:w="532" w:type="dxa"/>
          </w:tcPr>
          <w:p w:rsidR="00635D4B" w:rsidRDefault="00635D4B" w:rsidP="00635D4B">
            <w:pPr>
              <w:spacing w:after="0" w:line="240" w:lineRule="auto"/>
              <w:jc w:val="both"/>
              <w:rPr>
                <w:rFonts w:ascii="Times New Roman" w:hAnsi="Times New Roman"/>
                <w:sz w:val="20"/>
                <w:szCs w:val="20"/>
              </w:rPr>
            </w:pPr>
            <w:r>
              <w:rPr>
                <w:rFonts w:ascii="Times New Roman" w:hAnsi="Times New Roman"/>
                <w:sz w:val="20"/>
                <w:szCs w:val="20"/>
              </w:rPr>
              <w:t>6</w:t>
            </w:r>
          </w:p>
        </w:tc>
        <w:tc>
          <w:tcPr>
            <w:tcW w:w="3478" w:type="dxa"/>
          </w:tcPr>
          <w:p w:rsidR="00635D4B" w:rsidRPr="003B5D24" w:rsidRDefault="00635D4B" w:rsidP="00635D4B">
            <w:pPr>
              <w:pStyle w:val="ConsPlusNormal"/>
              <w:jc w:val="both"/>
              <w:rPr>
                <w:rFonts w:ascii="Times New Roman" w:hAnsi="Times New Roman"/>
              </w:rPr>
            </w:pPr>
            <w:r w:rsidRPr="003B5D24">
              <w:rPr>
                <w:rFonts w:ascii="Times New Roman" w:hAnsi="Times New Roman"/>
              </w:rPr>
              <w:t xml:space="preserve">Выдача дубликата  решения </w:t>
            </w:r>
            <w:r w:rsidRPr="003B5D24">
              <w:rPr>
                <w:rFonts w:ascii="Times New Roman" w:hAnsi="Times New Roman"/>
              </w:rPr>
              <w:lastRenderedPageBreak/>
              <w:t xml:space="preserve">о </w:t>
            </w:r>
            <w:r>
              <w:rPr>
                <w:rFonts w:ascii="Times New Roman" w:hAnsi="Times New Roman"/>
              </w:rPr>
              <w:t>принятии на учет граждан в качестве лиц, имеющих право на предоставление земельных участков в собственность бесплатно</w:t>
            </w:r>
          </w:p>
        </w:tc>
        <w:tc>
          <w:tcPr>
            <w:tcW w:w="3068" w:type="dxa"/>
          </w:tcPr>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lastRenderedPageBreak/>
              <w:t xml:space="preserve">Основанием для начала </w:t>
            </w:r>
            <w:r w:rsidRPr="003B5D24">
              <w:rPr>
                <w:rFonts w:ascii="Times New Roman" w:hAnsi="Times New Roman"/>
                <w:sz w:val="20"/>
                <w:szCs w:val="20"/>
              </w:rPr>
              <w:lastRenderedPageBreak/>
              <w:t xml:space="preserve">административной процедуры является обращение заявителя о </w:t>
            </w:r>
            <w:r>
              <w:rPr>
                <w:rFonts w:ascii="Times New Roman" w:hAnsi="Times New Roman"/>
                <w:sz w:val="20"/>
                <w:szCs w:val="20"/>
              </w:rPr>
              <w:t>принятии на учет граждан в качестве лиц, имеющих право на предоставление земельных участков в собственность бесплатно</w:t>
            </w:r>
            <w:r w:rsidRPr="003B5D24">
              <w:rPr>
                <w:rFonts w:ascii="Times New Roman" w:hAnsi="Times New Roman"/>
                <w:sz w:val="20"/>
                <w:szCs w:val="20"/>
              </w:rPr>
              <w:t xml:space="preserve"> (далее – дубликат).</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240" w:type="dxa"/>
          </w:tcPr>
          <w:p w:rsidR="00635D4B" w:rsidRPr="003B5D24"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3</w:t>
            </w:r>
            <w:r w:rsidRPr="003B5D24">
              <w:rPr>
                <w:rFonts w:ascii="Times New Roman" w:hAnsi="Times New Roman"/>
                <w:sz w:val="20"/>
                <w:szCs w:val="20"/>
              </w:rPr>
              <w:t xml:space="preserve"> рабочи</w:t>
            </w:r>
            <w:r>
              <w:rPr>
                <w:rFonts w:ascii="Times New Roman" w:hAnsi="Times New Roman"/>
                <w:sz w:val="20"/>
                <w:szCs w:val="20"/>
              </w:rPr>
              <w:t>х</w:t>
            </w:r>
            <w:r w:rsidRPr="003B5D24">
              <w:rPr>
                <w:rFonts w:ascii="Times New Roman" w:hAnsi="Times New Roman"/>
                <w:sz w:val="20"/>
                <w:szCs w:val="20"/>
              </w:rPr>
              <w:t xml:space="preserve"> </w:t>
            </w:r>
            <w:r w:rsidRPr="003B5D24">
              <w:rPr>
                <w:rFonts w:ascii="Times New Roman" w:hAnsi="Times New Roman"/>
                <w:sz w:val="20"/>
                <w:szCs w:val="20"/>
              </w:rPr>
              <w:lastRenderedPageBreak/>
              <w:t>д</w:t>
            </w:r>
            <w:r>
              <w:rPr>
                <w:rFonts w:ascii="Times New Roman" w:hAnsi="Times New Roman"/>
                <w:sz w:val="20"/>
                <w:szCs w:val="20"/>
              </w:rPr>
              <w:t>ня</w:t>
            </w:r>
          </w:p>
        </w:tc>
        <w:tc>
          <w:tcPr>
            <w:tcW w:w="2082" w:type="dxa"/>
          </w:tcPr>
          <w:p w:rsidR="00635D4B" w:rsidRPr="003B5D24" w:rsidRDefault="00635D4B" w:rsidP="00635D4B">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lastRenderedPageBreak/>
              <w:t xml:space="preserve">Специалист </w:t>
            </w:r>
            <w:r w:rsidRPr="003B5D24">
              <w:rPr>
                <w:rFonts w:ascii="Times New Roman" w:hAnsi="Times New Roman"/>
                <w:sz w:val="20"/>
                <w:szCs w:val="20"/>
              </w:rPr>
              <w:lastRenderedPageBreak/>
              <w:t>администрации</w:t>
            </w:r>
          </w:p>
        </w:tc>
        <w:tc>
          <w:tcPr>
            <w:tcW w:w="2079" w:type="dxa"/>
          </w:tcPr>
          <w:p w:rsidR="00635D4B" w:rsidRPr="003B5D24" w:rsidRDefault="00635D4B" w:rsidP="00635D4B">
            <w:pPr>
              <w:pStyle w:val="afd"/>
              <w:jc w:val="center"/>
              <w:rPr>
                <w:rFonts w:ascii="Times New Roman" w:hAnsi="Times New Roman"/>
                <w:sz w:val="20"/>
                <w:szCs w:val="20"/>
              </w:rPr>
            </w:pPr>
            <w:r w:rsidRPr="003B5D24">
              <w:rPr>
                <w:rFonts w:ascii="Times New Roman" w:hAnsi="Times New Roman"/>
                <w:sz w:val="20"/>
                <w:szCs w:val="20"/>
              </w:rPr>
              <w:lastRenderedPageBreak/>
              <w:t xml:space="preserve">Автоматизированное </w:t>
            </w:r>
            <w:r w:rsidRPr="003B5D24">
              <w:rPr>
                <w:rFonts w:ascii="Times New Roman" w:hAnsi="Times New Roman"/>
                <w:sz w:val="20"/>
                <w:szCs w:val="20"/>
              </w:rPr>
              <w:lastRenderedPageBreak/>
              <w:t>рабочее место (ПК, принтер, сканер, сеть Интернет, телефонная связь)</w:t>
            </w:r>
          </w:p>
          <w:p w:rsidR="00635D4B" w:rsidRPr="003B5D24" w:rsidRDefault="00635D4B" w:rsidP="00635D4B">
            <w:pPr>
              <w:pStyle w:val="afd"/>
              <w:jc w:val="center"/>
              <w:rPr>
                <w:rFonts w:ascii="Times New Roman" w:hAnsi="Times New Roman"/>
                <w:sz w:val="20"/>
                <w:szCs w:val="20"/>
              </w:rPr>
            </w:pPr>
          </w:p>
        </w:tc>
        <w:tc>
          <w:tcPr>
            <w:tcW w:w="2081" w:type="dxa"/>
          </w:tcPr>
          <w:p w:rsidR="00635D4B" w:rsidRPr="002B5399" w:rsidRDefault="00635D4B" w:rsidP="00635D4B">
            <w:pPr>
              <w:spacing w:after="0" w:line="240" w:lineRule="auto"/>
              <w:jc w:val="center"/>
              <w:rPr>
                <w:rFonts w:ascii="Times New Roman" w:hAnsi="Times New Roman"/>
                <w:sz w:val="20"/>
                <w:szCs w:val="20"/>
              </w:rPr>
            </w:pPr>
            <w:r>
              <w:rPr>
                <w:rFonts w:ascii="Times New Roman" w:hAnsi="Times New Roman"/>
                <w:sz w:val="20"/>
                <w:szCs w:val="20"/>
              </w:rPr>
              <w:lastRenderedPageBreak/>
              <w:t xml:space="preserve">Форма заявления </w:t>
            </w:r>
            <w:r>
              <w:rPr>
                <w:rFonts w:ascii="Times New Roman" w:hAnsi="Times New Roman"/>
                <w:sz w:val="20"/>
                <w:szCs w:val="20"/>
              </w:rPr>
              <w:lastRenderedPageBreak/>
              <w:t>(приложение 3)</w:t>
            </w:r>
          </w:p>
        </w:tc>
      </w:tr>
      <w:tr w:rsidR="00635D4B" w:rsidRPr="003C6987" w:rsidTr="00635D4B">
        <w:tc>
          <w:tcPr>
            <w:tcW w:w="532" w:type="dxa"/>
          </w:tcPr>
          <w:p w:rsidR="00635D4B" w:rsidRDefault="00635D4B" w:rsidP="00635D4B">
            <w:pPr>
              <w:spacing w:after="0" w:line="240" w:lineRule="auto"/>
              <w:jc w:val="both"/>
              <w:rPr>
                <w:rFonts w:ascii="Times New Roman" w:hAnsi="Times New Roman"/>
                <w:sz w:val="20"/>
                <w:szCs w:val="20"/>
              </w:rPr>
            </w:pPr>
            <w:r>
              <w:rPr>
                <w:rFonts w:ascii="Times New Roman" w:hAnsi="Times New Roman"/>
                <w:sz w:val="20"/>
                <w:szCs w:val="20"/>
              </w:rPr>
              <w:lastRenderedPageBreak/>
              <w:t>7</w:t>
            </w:r>
          </w:p>
        </w:tc>
        <w:tc>
          <w:tcPr>
            <w:tcW w:w="3478" w:type="dxa"/>
          </w:tcPr>
          <w:p w:rsidR="00635D4B" w:rsidRPr="003B5D24" w:rsidRDefault="00635D4B" w:rsidP="00635D4B">
            <w:pPr>
              <w:pStyle w:val="ConsPlusNormal"/>
              <w:jc w:val="both"/>
              <w:rPr>
                <w:rFonts w:ascii="Times New Roman" w:hAnsi="Times New Roman"/>
              </w:rPr>
            </w:pPr>
            <w:r w:rsidRPr="003B5D24">
              <w:rPr>
                <w:rFonts w:ascii="Times New Roman" w:hAnsi="Times New Roman"/>
              </w:rPr>
              <w:t>Оставление запроса о предоставлении Муниципальной услуги без рассмотрения</w:t>
            </w:r>
          </w:p>
        </w:tc>
        <w:tc>
          <w:tcPr>
            <w:tcW w:w="3068" w:type="dxa"/>
          </w:tcPr>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w:t>
            </w:r>
            <w:r w:rsidRPr="003B5D24">
              <w:rPr>
                <w:rFonts w:ascii="Times New Roman" w:hAnsi="Times New Roman"/>
                <w:sz w:val="20"/>
                <w:szCs w:val="20"/>
              </w:rPr>
              <w:lastRenderedPageBreak/>
              <w:t xml:space="preserve">предоставлении Муниципальной услуги без рассмотрения. </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635D4B" w:rsidRPr="003B5D24" w:rsidRDefault="00635D4B" w:rsidP="00635D4B">
            <w:pPr>
              <w:pStyle w:val="af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240" w:type="dxa"/>
          </w:tcPr>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082" w:type="dxa"/>
          </w:tcPr>
          <w:p w:rsidR="00635D4B" w:rsidRPr="003B5D24" w:rsidRDefault="00635D4B" w:rsidP="00635D4B">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079" w:type="dxa"/>
          </w:tcPr>
          <w:p w:rsidR="00635D4B" w:rsidRPr="003B5D24" w:rsidRDefault="00635D4B" w:rsidP="00635D4B">
            <w:pPr>
              <w:pStyle w:val="afd"/>
              <w:jc w:val="center"/>
              <w:rPr>
                <w:rFonts w:ascii="Times New Roman" w:hAnsi="Times New Roman"/>
                <w:sz w:val="20"/>
                <w:szCs w:val="20"/>
              </w:rPr>
            </w:pPr>
            <w:r w:rsidRPr="003B5D24">
              <w:rPr>
                <w:rFonts w:ascii="Times New Roman" w:hAnsi="Times New Roman"/>
                <w:sz w:val="20"/>
                <w:szCs w:val="20"/>
              </w:rPr>
              <w:t xml:space="preserve">Автоматизированное рабочее место (ПК, принтер, сканер, сеть Интернет, </w:t>
            </w:r>
            <w:r w:rsidRPr="003B5D24">
              <w:rPr>
                <w:rFonts w:ascii="Times New Roman" w:hAnsi="Times New Roman"/>
                <w:sz w:val="20"/>
                <w:szCs w:val="20"/>
              </w:rPr>
              <w:lastRenderedPageBreak/>
              <w:t>телефонная связь)</w:t>
            </w:r>
          </w:p>
          <w:p w:rsidR="00635D4B" w:rsidRPr="003B5D24" w:rsidRDefault="00635D4B" w:rsidP="00635D4B">
            <w:pPr>
              <w:pStyle w:val="afd"/>
              <w:jc w:val="center"/>
              <w:rPr>
                <w:rFonts w:ascii="Times New Roman" w:hAnsi="Times New Roman"/>
                <w:sz w:val="20"/>
                <w:szCs w:val="20"/>
              </w:rPr>
            </w:pPr>
          </w:p>
        </w:tc>
        <w:tc>
          <w:tcPr>
            <w:tcW w:w="2081" w:type="dxa"/>
          </w:tcPr>
          <w:p w:rsidR="00635D4B" w:rsidRPr="002B5399" w:rsidRDefault="00635D4B" w:rsidP="00635D4B">
            <w:pPr>
              <w:spacing w:after="0" w:line="240" w:lineRule="auto"/>
              <w:jc w:val="center"/>
              <w:rPr>
                <w:rFonts w:ascii="Times New Roman" w:hAnsi="Times New Roman"/>
                <w:sz w:val="20"/>
                <w:szCs w:val="20"/>
              </w:rPr>
            </w:pPr>
            <w:r w:rsidRPr="002B5399">
              <w:rPr>
                <w:rFonts w:ascii="Times New Roman" w:hAnsi="Times New Roman"/>
                <w:sz w:val="20"/>
                <w:szCs w:val="20"/>
              </w:rPr>
              <w:lastRenderedPageBreak/>
              <w:t>нет</w:t>
            </w:r>
          </w:p>
        </w:tc>
      </w:tr>
    </w:tbl>
    <w:p w:rsidR="00635D4B" w:rsidRDefault="00635D4B" w:rsidP="00635D4B">
      <w:pPr>
        <w:spacing w:after="0" w:line="240" w:lineRule="auto"/>
        <w:jc w:val="both"/>
        <w:rPr>
          <w:rFonts w:ascii="Times New Roman" w:hAnsi="Times New Roman"/>
          <w:b/>
          <w:sz w:val="20"/>
          <w:szCs w:val="20"/>
        </w:rPr>
      </w:pPr>
    </w:p>
    <w:p w:rsidR="00635D4B" w:rsidRDefault="00635D4B" w:rsidP="00635D4B">
      <w:pPr>
        <w:spacing w:after="0" w:line="240" w:lineRule="auto"/>
        <w:jc w:val="center"/>
        <w:rPr>
          <w:rFonts w:ascii="Times New Roman" w:hAnsi="Times New Roman"/>
          <w:b/>
          <w:sz w:val="20"/>
          <w:szCs w:val="20"/>
        </w:rPr>
      </w:pPr>
      <w:r w:rsidRPr="003C6987">
        <w:rPr>
          <w:rFonts w:ascii="Times New Roman" w:hAnsi="Times New Roman"/>
          <w:b/>
          <w:sz w:val="20"/>
          <w:szCs w:val="20"/>
        </w:rPr>
        <w:t>Раздел 8. «Особенности предоставления «подуслуги» в электронной форме»</w:t>
      </w:r>
    </w:p>
    <w:p w:rsidR="00635D4B" w:rsidRPr="003C6987" w:rsidRDefault="00635D4B" w:rsidP="00635D4B">
      <w:pPr>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2376"/>
        <w:gridCol w:w="1467"/>
        <w:gridCol w:w="1668"/>
        <w:gridCol w:w="1705"/>
        <w:gridCol w:w="1562"/>
        <w:gridCol w:w="3540"/>
      </w:tblGrid>
      <w:tr w:rsidR="00635D4B" w:rsidRPr="003C6987" w:rsidTr="00635D4B">
        <w:tc>
          <w:tcPr>
            <w:tcW w:w="267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 xml:space="preserve">Способ получения заявителем информации о сроках и порядке </w:t>
            </w:r>
            <w:r w:rsidRPr="003C6987">
              <w:rPr>
                <w:rFonts w:ascii="Times New Roman" w:hAnsi="Times New Roman"/>
                <w:sz w:val="20"/>
                <w:szCs w:val="20"/>
              </w:rPr>
              <w:lastRenderedPageBreak/>
              <w:t>предоставления «подуслуги»</w:t>
            </w:r>
          </w:p>
        </w:tc>
        <w:tc>
          <w:tcPr>
            <w:tcW w:w="2339"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 xml:space="preserve">Способ записи на прием в орган, МФЦ для подачи запроса в </w:t>
            </w:r>
            <w:r w:rsidRPr="003C6987">
              <w:rPr>
                <w:rFonts w:ascii="Times New Roman" w:hAnsi="Times New Roman"/>
                <w:sz w:val="20"/>
                <w:szCs w:val="20"/>
              </w:rPr>
              <w:lastRenderedPageBreak/>
              <w:t>предоставлении «подуслуги»</w:t>
            </w:r>
          </w:p>
        </w:tc>
        <w:tc>
          <w:tcPr>
            <w:tcW w:w="155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 xml:space="preserve">Способ формирования запроса о </w:t>
            </w:r>
            <w:r w:rsidRPr="003C6987">
              <w:rPr>
                <w:rFonts w:ascii="Times New Roman" w:hAnsi="Times New Roman"/>
                <w:sz w:val="20"/>
                <w:szCs w:val="20"/>
              </w:rPr>
              <w:lastRenderedPageBreak/>
              <w:t>предоставлении «подуслуги»</w:t>
            </w:r>
          </w:p>
        </w:tc>
        <w:tc>
          <w:tcPr>
            <w:tcW w:w="164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 xml:space="preserve">Способ приема и регистрации органом, </w:t>
            </w:r>
            <w:r w:rsidRPr="003C6987">
              <w:rPr>
                <w:rFonts w:ascii="Times New Roman" w:hAnsi="Times New Roman"/>
                <w:sz w:val="20"/>
                <w:szCs w:val="20"/>
              </w:rPr>
              <w:lastRenderedPageBreak/>
              <w:t>предоставляющим услугу, запроса о предоставлении «подуслуги» и иных документов, необходимых для предоставления «подуслуги»</w:t>
            </w:r>
          </w:p>
        </w:tc>
        <w:tc>
          <w:tcPr>
            <w:tcW w:w="1783"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 xml:space="preserve">Способ оплаты государственной пошлины за </w:t>
            </w:r>
            <w:r w:rsidRPr="003C6987">
              <w:rPr>
                <w:rFonts w:ascii="Times New Roman" w:hAnsi="Times New Roman"/>
                <w:sz w:val="20"/>
                <w:szCs w:val="20"/>
              </w:rPr>
              <w:lastRenderedPageBreak/>
              <w:t>предоставление «подуслуги» и уплаты иных платежей, взимаемых в соответствии с законодательством Российской Федерации</w:t>
            </w:r>
          </w:p>
        </w:tc>
        <w:tc>
          <w:tcPr>
            <w:tcW w:w="1726"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 xml:space="preserve">Способ получения сведений о </w:t>
            </w:r>
            <w:r w:rsidRPr="003C6987">
              <w:rPr>
                <w:rFonts w:ascii="Times New Roman" w:hAnsi="Times New Roman"/>
                <w:sz w:val="20"/>
                <w:szCs w:val="20"/>
              </w:rPr>
              <w:lastRenderedPageBreak/>
              <w:t>ходе выполнения запроса о предоставлении «подуслуги»</w:t>
            </w:r>
          </w:p>
        </w:tc>
        <w:tc>
          <w:tcPr>
            <w:tcW w:w="283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 xml:space="preserve">Способ подачи жалобы на нарушение порядка предоставления «подуслуги» и досудебного </w:t>
            </w:r>
            <w:r w:rsidRPr="003C6987">
              <w:rPr>
                <w:rFonts w:ascii="Times New Roman" w:hAnsi="Times New Roman"/>
                <w:sz w:val="20"/>
                <w:szCs w:val="20"/>
              </w:rPr>
              <w:lastRenderedPageBreak/>
              <w:t>(внесудебного)обжалования решений и действий (бездействия) органа в процессе получения «подуслуги»</w:t>
            </w:r>
          </w:p>
        </w:tc>
      </w:tr>
      <w:tr w:rsidR="00635D4B" w:rsidRPr="003C6987" w:rsidTr="00635D4B">
        <w:tc>
          <w:tcPr>
            <w:tcW w:w="267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1</w:t>
            </w:r>
          </w:p>
        </w:tc>
        <w:tc>
          <w:tcPr>
            <w:tcW w:w="2339"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555"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648"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783"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726"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2834" w:type="dxa"/>
          </w:tcPr>
          <w:p w:rsidR="00635D4B" w:rsidRPr="003C6987" w:rsidRDefault="00635D4B" w:rsidP="00635D4B">
            <w:pPr>
              <w:spacing w:after="0" w:line="240" w:lineRule="auto"/>
              <w:jc w:val="center"/>
              <w:rPr>
                <w:rFonts w:ascii="Times New Roman" w:hAnsi="Times New Roman"/>
                <w:sz w:val="20"/>
                <w:szCs w:val="20"/>
              </w:rPr>
            </w:pPr>
            <w:r w:rsidRPr="003C6987">
              <w:rPr>
                <w:rFonts w:ascii="Times New Roman" w:hAnsi="Times New Roman"/>
                <w:sz w:val="20"/>
                <w:szCs w:val="20"/>
              </w:rPr>
              <w:t>7</w:t>
            </w:r>
          </w:p>
        </w:tc>
      </w:tr>
      <w:tr w:rsidR="00635D4B" w:rsidRPr="003C6987" w:rsidTr="00635D4B">
        <w:tc>
          <w:tcPr>
            <w:tcW w:w="14560" w:type="dxa"/>
            <w:gridSpan w:val="7"/>
          </w:tcPr>
          <w:p w:rsidR="00635D4B" w:rsidRPr="000B5E5A" w:rsidRDefault="00635D4B" w:rsidP="00635D4B">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635D4B" w:rsidRPr="003C6987" w:rsidTr="00635D4B">
        <w:tc>
          <w:tcPr>
            <w:tcW w:w="2675" w:type="dxa"/>
          </w:tcPr>
          <w:p w:rsidR="00635D4B" w:rsidRPr="003B5D24" w:rsidRDefault="00635D4B" w:rsidP="00635D4B">
            <w:pPr>
              <w:pStyle w:val="afd"/>
              <w:rPr>
                <w:rFonts w:ascii="Times New Roman" w:hAnsi="Times New Roman"/>
                <w:sz w:val="20"/>
                <w:szCs w:val="20"/>
              </w:rPr>
            </w:pP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w:t>
            </w:r>
            <w:r w:rsidRPr="003B5D24">
              <w:rPr>
                <w:rFonts w:ascii="Times New Roman" w:hAnsi="Times New Roman"/>
                <w:sz w:val="20"/>
                <w:szCs w:val="20"/>
              </w:rPr>
              <w:t>(</w:t>
            </w:r>
            <w:r w:rsidRPr="00EE6E3D">
              <w:rPr>
                <w:rFonts w:ascii="Times New Roman" w:hAnsi="Times New Roman"/>
                <w:spacing w:val="7"/>
                <w:sz w:val="20"/>
                <w:szCs w:val="20"/>
              </w:rPr>
              <w:t>https://www.gosuslugi.ru/</w:t>
            </w:r>
            <w:r w:rsidRPr="003B5D24">
              <w:rPr>
                <w:rFonts w:ascii="Times New Roman" w:hAnsi="Times New Roman"/>
                <w:sz w:val="20"/>
                <w:szCs w:val="20"/>
              </w:rPr>
              <w:t>);</w:t>
            </w:r>
          </w:p>
          <w:p w:rsidR="00635D4B" w:rsidRPr="003B5D24" w:rsidRDefault="00635D4B" w:rsidP="00635D4B">
            <w:pPr>
              <w:pStyle w:val="afd"/>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w:t>
            </w:r>
            <w:r w:rsidRPr="003B5D24">
              <w:rPr>
                <w:rFonts w:ascii="Times New Roman" w:hAnsi="Times New Roman"/>
                <w:sz w:val="20"/>
                <w:szCs w:val="20"/>
              </w:rPr>
              <w:t>(</w:t>
            </w:r>
            <w:r w:rsidRPr="00EE6E3D">
              <w:rPr>
                <w:rFonts w:ascii="Times New Roman" w:hAnsi="Times New Roman"/>
                <w:sz w:val="20"/>
                <w:szCs w:val="20"/>
                <w:lang w:val="en-US"/>
              </w:rPr>
              <w:t>https</w:t>
            </w:r>
            <w:r w:rsidRPr="00EE6E3D">
              <w:rPr>
                <w:rFonts w:ascii="Times New Roman" w:hAnsi="Times New Roman"/>
                <w:sz w:val="20"/>
                <w:szCs w:val="20"/>
              </w:rPr>
              <w:t>://</w:t>
            </w:r>
            <w:r w:rsidRPr="00EE6E3D">
              <w:rPr>
                <w:rFonts w:ascii="Times New Roman" w:hAnsi="Times New Roman"/>
                <w:sz w:val="20"/>
                <w:szCs w:val="20"/>
                <w:lang w:val="en-US"/>
              </w:rPr>
              <w:t>www</w:t>
            </w:r>
            <w:r w:rsidRPr="00EE6E3D">
              <w:rPr>
                <w:rFonts w:ascii="Times New Roman" w:hAnsi="Times New Roman"/>
                <w:sz w:val="20"/>
                <w:szCs w:val="20"/>
              </w:rPr>
              <w:t>.</w:t>
            </w:r>
            <w:r w:rsidRPr="00EE6E3D">
              <w:rPr>
                <w:rFonts w:ascii="Times New Roman" w:hAnsi="Times New Roman"/>
                <w:sz w:val="20"/>
                <w:szCs w:val="20"/>
                <w:lang w:val="en-US"/>
              </w:rPr>
              <w:t>govvrn</w:t>
            </w:r>
            <w:r w:rsidRPr="00EE6E3D">
              <w:rPr>
                <w:rFonts w:ascii="Times New Roman" w:hAnsi="Times New Roman"/>
                <w:sz w:val="20"/>
                <w:szCs w:val="20"/>
              </w:rPr>
              <w:t>.</w:t>
            </w:r>
            <w:r w:rsidRPr="00EE6E3D">
              <w:rPr>
                <w:rFonts w:ascii="Times New Roman" w:hAnsi="Times New Roman"/>
                <w:sz w:val="20"/>
                <w:szCs w:val="20"/>
                <w:lang w:val="en-US"/>
              </w:rPr>
              <w:t>ru</w:t>
            </w:r>
            <w:r w:rsidRPr="00EE6E3D">
              <w:rPr>
                <w:rFonts w:ascii="Times New Roman" w:hAnsi="Times New Roman"/>
                <w:sz w:val="20"/>
                <w:szCs w:val="20"/>
              </w:rPr>
              <w:t>/</w:t>
            </w:r>
            <w:r w:rsidRPr="003B5D24">
              <w:rPr>
                <w:rFonts w:ascii="Times New Roman" w:hAnsi="Times New Roman"/>
                <w:sz w:val="20"/>
                <w:szCs w:val="20"/>
              </w:rPr>
              <w:t>);</w:t>
            </w:r>
          </w:p>
          <w:p w:rsidR="00635D4B" w:rsidRDefault="00635D4B" w:rsidP="00635D4B">
            <w:pPr>
              <w:pStyle w:val="af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p>
          <w:p w:rsidR="00635D4B" w:rsidRPr="00F83990" w:rsidRDefault="00635D4B" w:rsidP="00635D4B">
            <w:pPr>
              <w:pStyle w:val="afd"/>
              <w:rPr>
                <w:rFonts w:ascii="Times New Roman" w:hAnsi="Times New Roman"/>
                <w:sz w:val="20"/>
                <w:szCs w:val="20"/>
              </w:rPr>
            </w:pPr>
            <w:r>
              <w:rPr>
                <w:rFonts w:ascii="Times New Roman" w:hAnsi="Times New Roman"/>
                <w:sz w:val="20"/>
                <w:szCs w:val="20"/>
              </w:rPr>
              <w:t>(</w:t>
            </w:r>
            <w:r w:rsidRPr="00741849">
              <w:rPr>
                <w:rFonts w:ascii="Montserrat" w:hAnsi="Montserrat"/>
                <w:b/>
                <w:bCs/>
                <w:color w:val="273350"/>
                <w:sz w:val="28"/>
                <w:szCs w:val="28"/>
                <w:shd w:val="clear" w:color="auto" w:fill="FFFFFF"/>
              </w:rPr>
              <w:t xml:space="preserve"> </w:t>
            </w:r>
            <w:r w:rsidRPr="00DC662E">
              <w:rPr>
                <w:rFonts w:ascii="Times New Roman" w:hAnsi="Times New Roman"/>
                <w:b/>
                <w:bCs/>
                <w:color w:val="273350"/>
                <w:sz w:val="20"/>
                <w:szCs w:val="20"/>
                <w:shd w:val="clear" w:color="auto" w:fill="FFFFFF"/>
              </w:rPr>
              <w:t>https://kozlovskoe-r20.gosweb.gosuslugi.</w:t>
            </w:r>
            <w:r w:rsidRPr="00DC662E">
              <w:rPr>
                <w:rFonts w:ascii="Times New Roman" w:hAnsi="Times New Roman"/>
                <w:sz w:val="20"/>
                <w:szCs w:val="20"/>
              </w:rPr>
              <w:t>/)</w:t>
            </w:r>
            <w:r w:rsidRPr="00F83990">
              <w:rPr>
                <w:rFonts w:ascii="Times New Roman" w:hAnsi="Times New Roman"/>
                <w:sz w:val="20"/>
                <w:szCs w:val="20"/>
              </w:rPr>
              <w:t>;</w:t>
            </w:r>
          </w:p>
          <w:p w:rsidR="00635D4B" w:rsidRPr="003B5D24" w:rsidRDefault="00635D4B" w:rsidP="00635D4B">
            <w:pPr>
              <w:pStyle w:val="af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r w:rsidRPr="00EE6E3D">
              <w:rPr>
                <w:rFonts w:ascii="Times New Roman" w:hAnsi="Times New Roman"/>
                <w:spacing w:val="7"/>
                <w:sz w:val="20"/>
                <w:szCs w:val="20"/>
              </w:rPr>
              <w:t>https://mydocuments36.ru/</w:t>
            </w:r>
            <w:r w:rsidRPr="003B5D24">
              <w:rPr>
                <w:rFonts w:ascii="Times New Roman" w:hAnsi="Times New Roman"/>
                <w:sz w:val="20"/>
                <w:szCs w:val="20"/>
              </w:rPr>
              <w:t>)</w:t>
            </w:r>
          </w:p>
          <w:p w:rsidR="00635D4B" w:rsidRPr="003B5D24" w:rsidRDefault="00635D4B" w:rsidP="00635D4B">
            <w:pPr>
              <w:pStyle w:val="afd"/>
              <w:rPr>
                <w:rFonts w:ascii="Times New Roman" w:hAnsi="Times New Roman"/>
                <w:sz w:val="20"/>
                <w:szCs w:val="20"/>
              </w:rPr>
            </w:pPr>
          </w:p>
        </w:tc>
        <w:tc>
          <w:tcPr>
            <w:tcW w:w="2339" w:type="dxa"/>
          </w:tcPr>
          <w:p w:rsidR="00635D4B" w:rsidRDefault="00635D4B" w:rsidP="00635D4B">
            <w:pPr>
              <w:pStyle w:val="afd"/>
              <w:rPr>
                <w:rFonts w:ascii="Times New Roman" w:hAnsi="Times New Roman"/>
                <w:sz w:val="20"/>
                <w:szCs w:val="20"/>
              </w:rPr>
            </w:pPr>
            <w:r>
              <w:rPr>
                <w:rFonts w:ascii="Times New Roman" w:hAnsi="Times New Roman"/>
                <w:sz w:val="20"/>
                <w:szCs w:val="20"/>
              </w:rPr>
              <w:t>- личное обращение;</w:t>
            </w:r>
          </w:p>
          <w:p w:rsidR="00635D4B" w:rsidRDefault="00635D4B" w:rsidP="00635D4B">
            <w:pPr>
              <w:pStyle w:val="afd"/>
              <w:rPr>
                <w:rFonts w:ascii="Times New Roman" w:hAnsi="Times New Roman"/>
                <w:sz w:val="20"/>
                <w:szCs w:val="20"/>
              </w:rPr>
            </w:pPr>
            <w:r>
              <w:rPr>
                <w:rFonts w:ascii="Times New Roman" w:hAnsi="Times New Roman"/>
                <w:sz w:val="20"/>
                <w:szCs w:val="20"/>
              </w:rPr>
              <w:t>-</w:t>
            </w:r>
            <w:r w:rsidRPr="00DD41B1">
              <w:rPr>
                <w:rFonts w:ascii="Times New Roman" w:hAnsi="Times New Roman"/>
                <w:sz w:val="20"/>
                <w:szCs w:val="20"/>
              </w:rPr>
              <w:t xml:space="preserve">по номеру телефона </w:t>
            </w:r>
            <w:r>
              <w:rPr>
                <w:rFonts w:ascii="Times New Roman" w:hAnsi="Times New Roman"/>
                <w:sz w:val="20"/>
                <w:szCs w:val="20"/>
              </w:rPr>
              <w:t>администрации (47391) 94194);</w:t>
            </w:r>
          </w:p>
          <w:p w:rsidR="00635D4B" w:rsidRDefault="00635D4B" w:rsidP="00635D4B">
            <w:pPr>
              <w:pStyle w:val="afd"/>
              <w:rPr>
                <w:rFonts w:ascii="Times New Roman" w:hAnsi="Times New Roman"/>
                <w:sz w:val="20"/>
                <w:szCs w:val="20"/>
              </w:rPr>
            </w:pPr>
            <w:r>
              <w:rPr>
                <w:rFonts w:ascii="Times New Roman" w:hAnsi="Times New Roman"/>
                <w:sz w:val="20"/>
                <w:szCs w:val="20"/>
              </w:rPr>
              <w:t>- по номеру телефона МФЦ (47391) 2-85-55;</w:t>
            </w:r>
          </w:p>
          <w:p w:rsidR="00635D4B" w:rsidRPr="00F83990" w:rsidRDefault="00635D4B" w:rsidP="00635D4B">
            <w:pPr>
              <w:pStyle w:val="afd"/>
              <w:rPr>
                <w:rFonts w:ascii="Times New Roman" w:hAnsi="Times New Roman"/>
                <w:sz w:val="20"/>
                <w:szCs w:val="20"/>
              </w:rPr>
            </w:pPr>
            <w:r>
              <w:rPr>
                <w:rFonts w:ascii="Times New Roman" w:hAnsi="Times New Roman"/>
                <w:sz w:val="20"/>
                <w:szCs w:val="20"/>
              </w:rPr>
              <w:t xml:space="preserve">- </w:t>
            </w:r>
            <w:r w:rsidRPr="003B5D24">
              <w:rPr>
                <w:rFonts w:ascii="Times New Roman" w:hAnsi="Times New Roman"/>
                <w:sz w:val="20"/>
                <w:szCs w:val="20"/>
              </w:rPr>
              <w:t xml:space="preserve">официальный </w:t>
            </w:r>
            <w:r>
              <w:rPr>
                <w:rFonts w:ascii="Times New Roman" w:hAnsi="Times New Roman"/>
                <w:sz w:val="20"/>
                <w:szCs w:val="20"/>
              </w:rPr>
              <w:t>сайт администрации</w:t>
            </w:r>
            <w:r w:rsidRPr="003B5D24">
              <w:rPr>
                <w:rFonts w:ascii="Times New Roman" w:hAnsi="Times New Roman"/>
                <w:sz w:val="20"/>
                <w:szCs w:val="20"/>
              </w:rPr>
              <w:t xml:space="preserve"> </w:t>
            </w:r>
            <w:r>
              <w:rPr>
                <w:rFonts w:ascii="Times New Roman" w:hAnsi="Times New Roman"/>
                <w:sz w:val="20"/>
                <w:szCs w:val="20"/>
              </w:rPr>
              <w:t xml:space="preserve">                               (</w:t>
            </w:r>
            <w:r w:rsidRPr="00741849">
              <w:rPr>
                <w:rFonts w:ascii="Montserrat" w:hAnsi="Montserrat"/>
                <w:b/>
                <w:bCs/>
                <w:color w:val="273350"/>
                <w:sz w:val="28"/>
                <w:szCs w:val="28"/>
                <w:shd w:val="clear" w:color="auto" w:fill="FFFFFF"/>
              </w:rPr>
              <w:t xml:space="preserve"> </w:t>
            </w:r>
            <w:r w:rsidRPr="00DC662E">
              <w:rPr>
                <w:rFonts w:ascii="Times New Roman" w:hAnsi="Times New Roman"/>
                <w:b/>
                <w:bCs/>
                <w:color w:val="273350"/>
                <w:sz w:val="20"/>
                <w:szCs w:val="20"/>
                <w:shd w:val="clear" w:color="auto" w:fill="FFFFFF"/>
              </w:rPr>
              <w:t>https://kozlovskoe-r20.gosweb.gosuslugi.</w:t>
            </w:r>
            <w:r w:rsidRPr="00DC662E">
              <w:rPr>
                <w:rFonts w:ascii="Times New Roman" w:hAnsi="Times New Roman"/>
                <w:sz w:val="20"/>
                <w:szCs w:val="20"/>
              </w:rPr>
              <w:t>/)</w:t>
            </w:r>
            <w:r w:rsidRPr="00F83990">
              <w:rPr>
                <w:rFonts w:ascii="Times New Roman" w:hAnsi="Times New Roman"/>
                <w:sz w:val="20"/>
                <w:szCs w:val="20"/>
              </w:rPr>
              <w:t>;</w:t>
            </w:r>
          </w:p>
          <w:p w:rsidR="00635D4B" w:rsidRDefault="00635D4B" w:rsidP="00635D4B">
            <w:pPr>
              <w:pStyle w:val="afd"/>
              <w:rPr>
                <w:rStyle w:val="a5"/>
                <w:rFonts w:ascii="Times New Roman" w:hAnsi="Times New Roman"/>
                <w:spacing w:val="7"/>
                <w:sz w:val="20"/>
                <w:szCs w:val="20"/>
              </w:rPr>
            </w:pPr>
          </w:p>
          <w:p w:rsidR="00635D4B" w:rsidRPr="00EE6E3D" w:rsidRDefault="00635D4B" w:rsidP="00635D4B">
            <w:pPr>
              <w:pStyle w:val="afd"/>
              <w:rPr>
                <w:rStyle w:val="a5"/>
                <w:rFonts w:ascii="Times New Roman" w:hAnsi="Times New Roman"/>
                <w:color w:val="000000"/>
                <w:spacing w:val="7"/>
                <w:sz w:val="20"/>
                <w:szCs w:val="20"/>
              </w:rPr>
            </w:pPr>
            <w:r w:rsidRPr="00EE6E3D">
              <w:rPr>
                <w:rStyle w:val="a5"/>
                <w:rFonts w:ascii="Times New Roman" w:hAnsi="Times New Roman"/>
                <w:color w:val="000000"/>
                <w:spacing w:val="7"/>
                <w:sz w:val="20"/>
                <w:szCs w:val="20"/>
              </w:rPr>
              <w:t>- по адресу электронной почты администрации:</w:t>
            </w:r>
          </w:p>
          <w:p w:rsidR="00635D4B" w:rsidRPr="00EE6E3D" w:rsidRDefault="00635D4B" w:rsidP="00635D4B">
            <w:pPr>
              <w:pStyle w:val="afd"/>
              <w:rPr>
                <w:rStyle w:val="a5"/>
                <w:rFonts w:ascii="Times New Roman" w:hAnsi="Times New Roman"/>
                <w:color w:val="000000"/>
                <w:spacing w:val="7"/>
                <w:sz w:val="20"/>
                <w:szCs w:val="20"/>
              </w:rPr>
            </w:pPr>
            <w:r w:rsidRPr="00EE6E3D">
              <w:rPr>
                <w:rStyle w:val="a5"/>
                <w:rFonts w:ascii="Times New Roman" w:hAnsi="Times New Roman"/>
                <w:color w:val="000000"/>
                <w:spacing w:val="7"/>
                <w:sz w:val="20"/>
                <w:szCs w:val="20"/>
              </w:rPr>
              <w:t xml:space="preserve"> </w:t>
            </w:r>
            <w:r w:rsidRPr="00EE6E3D">
              <w:rPr>
                <w:rFonts w:ascii="Times New Roman" w:hAnsi="Times New Roman"/>
                <w:spacing w:val="7"/>
                <w:sz w:val="20"/>
                <w:szCs w:val="20"/>
                <w:lang w:val="en-US"/>
              </w:rPr>
              <w:t>kolomyc</w:t>
            </w:r>
            <w:r w:rsidRPr="00EE6E3D">
              <w:rPr>
                <w:rFonts w:ascii="Times New Roman" w:hAnsi="Times New Roman"/>
                <w:spacing w:val="7"/>
                <w:sz w:val="20"/>
                <w:szCs w:val="20"/>
              </w:rPr>
              <w:t>.</w:t>
            </w:r>
            <w:r w:rsidRPr="00EE6E3D">
              <w:rPr>
                <w:rFonts w:ascii="Times New Roman" w:hAnsi="Times New Roman"/>
                <w:spacing w:val="7"/>
                <w:sz w:val="20"/>
                <w:szCs w:val="20"/>
                <w:lang w:val="en-US"/>
              </w:rPr>
              <w:t>liski</w:t>
            </w:r>
            <w:r w:rsidRPr="00EE6E3D">
              <w:rPr>
                <w:rFonts w:ascii="Times New Roman" w:hAnsi="Times New Roman"/>
                <w:spacing w:val="7"/>
                <w:sz w:val="20"/>
                <w:szCs w:val="20"/>
              </w:rPr>
              <w:t>@</w:t>
            </w:r>
            <w:r w:rsidRPr="00EE6E3D">
              <w:rPr>
                <w:rFonts w:ascii="Times New Roman" w:hAnsi="Times New Roman"/>
                <w:spacing w:val="7"/>
                <w:sz w:val="20"/>
                <w:szCs w:val="20"/>
                <w:lang w:val="en-US"/>
              </w:rPr>
              <w:t>govvrn</w:t>
            </w:r>
            <w:r w:rsidRPr="00EE6E3D">
              <w:rPr>
                <w:rFonts w:ascii="Times New Roman" w:hAnsi="Times New Roman"/>
                <w:spacing w:val="7"/>
                <w:sz w:val="20"/>
                <w:szCs w:val="20"/>
              </w:rPr>
              <w:t>.</w:t>
            </w:r>
            <w:r w:rsidRPr="00EE6E3D">
              <w:rPr>
                <w:rFonts w:ascii="Times New Roman" w:hAnsi="Times New Roman"/>
                <w:spacing w:val="7"/>
                <w:sz w:val="20"/>
                <w:szCs w:val="20"/>
                <w:lang w:val="en-US"/>
              </w:rPr>
              <w:t>ru</w:t>
            </w:r>
            <w:r w:rsidRPr="00EE6E3D">
              <w:rPr>
                <w:rStyle w:val="a5"/>
                <w:rFonts w:ascii="Times New Roman" w:hAnsi="Times New Roman"/>
                <w:color w:val="000000"/>
                <w:spacing w:val="7"/>
                <w:sz w:val="20"/>
                <w:szCs w:val="20"/>
              </w:rPr>
              <w:t>);</w:t>
            </w:r>
          </w:p>
          <w:p w:rsidR="00635D4B" w:rsidRDefault="00635D4B" w:rsidP="00635D4B">
            <w:pPr>
              <w:pStyle w:val="afd"/>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r w:rsidRPr="00EE6E3D">
              <w:rPr>
                <w:rFonts w:ascii="Times New Roman" w:hAnsi="Times New Roman"/>
                <w:sz w:val="20"/>
                <w:szCs w:val="20"/>
              </w:rPr>
              <w:t>https://</w:t>
            </w:r>
            <w:r w:rsidRPr="00EE6E3D">
              <w:rPr>
                <w:rFonts w:ascii="Times New Roman" w:hAnsi="Times New Roman"/>
                <w:sz w:val="20"/>
                <w:szCs w:val="20"/>
                <w:lang w:val="en-US"/>
              </w:rPr>
              <w:t>mfc</w:t>
            </w:r>
            <w:r w:rsidRPr="00EE6E3D">
              <w:rPr>
                <w:rFonts w:ascii="Times New Roman" w:hAnsi="Times New Roman"/>
                <w:sz w:val="20"/>
                <w:szCs w:val="20"/>
              </w:rPr>
              <w:t>@</w:t>
            </w:r>
            <w:r w:rsidRPr="00EE6E3D">
              <w:rPr>
                <w:rFonts w:ascii="Times New Roman" w:hAnsi="Times New Roman"/>
                <w:sz w:val="20"/>
                <w:szCs w:val="20"/>
                <w:lang w:val="en-US"/>
              </w:rPr>
              <w:t>govvrn</w:t>
            </w:r>
            <w:r w:rsidRPr="00EE6E3D">
              <w:rPr>
                <w:rFonts w:ascii="Times New Roman" w:hAnsi="Times New Roman"/>
                <w:sz w:val="20"/>
                <w:szCs w:val="20"/>
              </w:rPr>
              <w:t>.</w:t>
            </w:r>
            <w:r w:rsidRPr="00EE6E3D">
              <w:rPr>
                <w:rFonts w:ascii="Times New Roman" w:hAnsi="Times New Roman"/>
                <w:sz w:val="20"/>
                <w:szCs w:val="20"/>
                <w:lang w:val="en-US"/>
              </w:rPr>
              <w:t>ru</w:t>
            </w:r>
            <w:r w:rsidRPr="0013755C">
              <w:rPr>
                <w:rFonts w:ascii="Times New Roman" w:hAnsi="Times New Roman"/>
                <w:sz w:val="20"/>
                <w:szCs w:val="20"/>
              </w:rPr>
              <w:t>)</w:t>
            </w:r>
          </w:p>
          <w:p w:rsidR="00635D4B" w:rsidRPr="00EE6E3D" w:rsidRDefault="00635D4B" w:rsidP="00635D4B">
            <w:pPr>
              <w:pStyle w:val="afd"/>
              <w:rPr>
                <w:rFonts w:ascii="Times New Roman" w:hAnsi="Times New Roman"/>
                <w:color w:val="000000"/>
                <w:sz w:val="20"/>
                <w:szCs w:val="20"/>
              </w:rPr>
            </w:pPr>
          </w:p>
          <w:p w:rsidR="00635D4B" w:rsidRPr="00EE6E3D" w:rsidRDefault="00635D4B" w:rsidP="00635D4B">
            <w:pPr>
              <w:pStyle w:val="afd"/>
              <w:rPr>
                <w:rFonts w:ascii="Times New Roman" w:hAnsi="Times New Roman"/>
                <w:color w:val="000000"/>
                <w:sz w:val="20"/>
                <w:szCs w:val="20"/>
              </w:rPr>
            </w:pPr>
          </w:p>
          <w:p w:rsidR="00635D4B" w:rsidRPr="00DD41B1" w:rsidRDefault="00635D4B" w:rsidP="00635D4B">
            <w:pPr>
              <w:pStyle w:val="afd"/>
              <w:rPr>
                <w:rFonts w:ascii="Times New Roman" w:hAnsi="Times New Roman"/>
                <w:sz w:val="20"/>
                <w:szCs w:val="20"/>
              </w:rPr>
            </w:pPr>
          </w:p>
          <w:p w:rsidR="00635D4B" w:rsidRPr="00DD41B1" w:rsidRDefault="00635D4B" w:rsidP="00635D4B">
            <w:pPr>
              <w:pStyle w:val="afd"/>
              <w:rPr>
                <w:rFonts w:ascii="Times New Roman" w:hAnsi="Times New Roman"/>
                <w:sz w:val="20"/>
                <w:szCs w:val="20"/>
              </w:rPr>
            </w:pPr>
          </w:p>
        </w:tc>
        <w:tc>
          <w:tcPr>
            <w:tcW w:w="1555" w:type="dxa"/>
          </w:tcPr>
          <w:p w:rsidR="00635D4B" w:rsidRPr="00EE6E3D" w:rsidRDefault="00635D4B" w:rsidP="00635D4B">
            <w:pPr>
              <w:jc w:val="center"/>
              <w:rPr>
                <w:rFonts w:ascii="Times New Roman" w:hAnsi="Times New Roman"/>
                <w:color w:val="000000"/>
                <w:sz w:val="20"/>
                <w:szCs w:val="20"/>
                <w:lang w:eastAsia="en-US"/>
              </w:rPr>
            </w:pPr>
            <w:r w:rsidRPr="00EE6E3D">
              <w:rPr>
                <w:rFonts w:ascii="Times New Roman" w:hAnsi="Times New Roman"/>
                <w:color w:val="000000"/>
                <w:sz w:val="20"/>
                <w:szCs w:val="20"/>
              </w:rPr>
              <w:t>Через экранную форму на ЕПГУ, РПГУ</w:t>
            </w:r>
          </w:p>
        </w:tc>
        <w:tc>
          <w:tcPr>
            <w:tcW w:w="1648" w:type="dxa"/>
          </w:tcPr>
          <w:p w:rsidR="00635D4B" w:rsidRPr="00EE6E3D" w:rsidRDefault="00635D4B" w:rsidP="00635D4B">
            <w:pPr>
              <w:jc w:val="center"/>
              <w:rPr>
                <w:rFonts w:ascii="Times New Roman" w:hAnsi="Times New Roman"/>
                <w:color w:val="000000"/>
                <w:sz w:val="20"/>
                <w:szCs w:val="20"/>
                <w:lang w:eastAsia="en-US"/>
              </w:rPr>
            </w:pPr>
            <w:r w:rsidRPr="00EE6E3D">
              <w:rPr>
                <w:rFonts w:ascii="Times New Roman" w:hAnsi="Times New Roman"/>
                <w:color w:val="000000"/>
                <w:sz w:val="20"/>
                <w:szCs w:val="20"/>
              </w:rPr>
              <w:t>Через экранную форму на ЕПГУ, РПГУ</w:t>
            </w:r>
          </w:p>
        </w:tc>
        <w:tc>
          <w:tcPr>
            <w:tcW w:w="1783" w:type="dxa"/>
          </w:tcPr>
          <w:p w:rsidR="00635D4B" w:rsidRPr="00EE6E3D" w:rsidRDefault="00635D4B" w:rsidP="00635D4B">
            <w:pPr>
              <w:jc w:val="center"/>
              <w:rPr>
                <w:rFonts w:ascii="Times New Roman" w:hAnsi="Times New Roman"/>
                <w:color w:val="000000"/>
                <w:sz w:val="20"/>
                <w:szCs w:val="20"/>
                <w:lang w:eastAsia="en-US"/>
              </w:rPr>
            </w:pPr>
            <w:r w:rsidRPr="00EE6E3D">
              <w:rPr>
                <w:rFonts w:ascii="Times New Roman" w:hAnsi="Times New Roman"/>
                <w:color w:val="000000"/>
                <w:sz w:val="20"/>
                <w:szCs w:val="20"/>
              </w:rPr>
              <w:t>Нет</w:t>
            </w:r>
          </w:p>
        </w:tc>
        <w:tc>
          <w:tcPr>
            <w:tcW w:w="1726" w:type="dxa"/>
          </w:tcPr>
          <w:p w:rsidR="00635D4B" w:rsidRPr="00227E4D" w:rsidRDefault="00635D4B" w:rsidP="00635D4B">
            <w:pPr>
              <w:pStyle w:val="afd"/>
              <w:rPr>
                <w:rFonts w:ascii="Times New Roman" w:hAnsi="Times New Roman"/>
                <w:sz w:val="20"/>
                <w:szCs w:val="20"/>
              </w:rPr>
            </w:pPr>
            <w:r w:rsidRPr="00227E4D">
              <w:rPr>
                <w:rFonts w:ascii="Times New Roman" w:hAnsi="Times New Roman"/>
                <w:sz w:val="20"/>
                <w:szCs w:val="20"/>
              </w:rPr>
              <w:t>- личный кабинет заявителя на Портале государственных и муниципальных услуг;</w:t>
            </w:r>
          </w:p>
          <w:p w:rsidR="00635D4B" w:rsidRPr="00227E4D" w:rsidRDefault="00635D4B" w:rsidP="00635D4B">
            <w:pPr>
              <w:pStyle w:val="afd"/>
              <w:rPr>
                <w:rFonts w:ascii="Times New Roman" w:hAnsi="Times New Roman"/>
                <w:sz w:val="20"/>
                <w:szCs w:val="20"/>
              </w:rPr>
            </w:pPr>
            <w:r w:rsidRPr="00227E4D">
              <w:rPr>
                <w:rFonts w:ascii="Times New Roman" w:hAnsi="Times New Roman"/>
                <w:sz w:val="20"/>
                <w:szCs w:val="20"/>
              </w:rPr>
              <w:t>- электронная почта заявителя.</w:t>
            </w:r>
          </w:p>
          <w:p w:rsidR="00635D4B" w:rsidRPr="00227E4D" w:rsidRDefault="00635D4B" w:rsidP="00635D4B">
            <w:pPr>
              <w:pStyle w:val="afd"/>
              <w:rPr>
                <w:rFonts w:ascii="Times New Roman" w:hAnsi="Times New Roman"/>
                <w:sz w:val="20"/>
                <w:szCs w:val="20"/>
              </w:rPr>
            </w:pPr>
          </w:p>
        </w:tc>
        <w:tc>
          <w:tcPr>
            <w:tcW w:w="2834" w:type="dxa"/>
          </w:tcPr>
          <w:p w:rsidR="00635D4B" w:rsidRPr="003B5D24" w:rsidRDefault="00635D4B" w:rsidP="00635D4B">
            <w:pPr>
              <w:pStyle w:val="afd"/>
              <w:rPr>
                <w:rFonts w:ascii="Times New Roman" w:hAnsi="Times New Roman"/>
                <w:sz w:val="20"/>
                <w:szCs w:val="20"/>
              </w:rPr>
            </w:pPr>
            <w:r w:rsidRPr="00FB0447">
              <w:rPr>
                <w:rFonts w:ascii="Times New Roman" w:hAnsi="Times New Roman"/>
                <w:sz w:val="20"/>
                <w:szCs w:val="20"/>
              </w:rPr>
              <w:t xml:space="preserve">- </w:t>
            </w: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w:t>
            </w:r>
            <w:r w:rsidRPr="003B5D24">
              <w:rPr>
                <w:rFonts w:ascii="Times New Roman" w:hAnsi="Times New Roman"/>
                <w:sz w:val="20"/>
                <w:szCs w:val="20"/>
              </w:rPr>
              <w:t>(</w:t>
            </w:r>
            <w:r w:rsidRPr="00EE6E3D">
              <w:rPr>
                <w:rFonts w:ascii="Times New Roman" w:hAnsi="Times New Roman"/>
                <w:spacing w:val="7"/>
                <w:sz w:val="20"/>
                <w:szCs w:val="20"/>
              </w:rPr>
              <w:t>https://www.gosuslugi.ru/</w:t>
            </w:r>
            <w:r w:rsidRPr="003B5D24">
              <w:rPr>
                <w:rFonts w:ascii="Times New Roman" w:hAnsi="Times New Roman"/>
                <w:sz w:val="20"/>
                <w:szCs w:val="20"/>
              </w:rPr>
              <w:t>);</w:t>
            </w:r>
          </w:p>
          <w:p w:rsidR="00635D4B" w:rsidRPr="003B5D24" w:rsidRDefault="00635D4B" w:rsidP="00635D4B">
            <w:pPr>
              <w:pStyle w:val="afd"/>
              <w:rPr>
                <w:rFonts w:ascii="Times New Roman" w:hAnsi="Times New Roman"/>
                <w:sz w:val="20"/>
                <w:szCs w:val="20"/>
              </w:rPr>
            </w:pPr>
            <w:r w:rsidRPr="003B5D24">
              <w:rPr>
                <w:rFonts w:ascii="Times New Roman" w:hAnsi="Times New Roman"/>
                <w:sz w:val="20"/>
                <w:szCs w:val="20"/>
              </w:rPr>
              <w:t xml:space="preserve">- Региональный портал </w:t>
            </w:r>
            <w:r>
              <w:rPr>
                <w:rFonts w:ascii="Times New Roman" w:hAnsi="Times New Roman"/>
                <w:sz w:val="20"/>
                <w:szCs w:val="20"/>
              </w:rPr>
              <w:t xml:space="preserve">  </w:t>
            </w:r>
            <w:r w:rsidRPr="003B5D24">
              <w:rPr>
                <w:rFonts w:ascii="Times New Roman" w:hAnsi="Times New Roman"/>
                <w:sz w:val="20"/>
                <w:szCs w:val="20"/>
              </w:rPr>
              <w:t>(</w:t>
            </w:r>
            <w:r w:rsidRPr="00EE6E3D">
              <w:rPr>
                <w:rFonts w:ascii="Times New Roman" w:hAnsi="Times New Roman"/>
                <w:sz w:val="20"/>
                <w:szCs w:val="20"/>
                <w:lang w:val="en-US"/>
              </w:rPr>
              <w:t>https</w:t>
            </w:r>
            <w:r w:rsidRPr="00EE6E3D">
              <w:rPr>
                <w:rFonts w:ascii="Times New Roman" w:hAnsi="Times New Roman"/>
                <w:sz w:val="20"/>
                <w:szCs w:val="20"/>
              </w:rPr>
              <w:t>://</w:t>
            </w:r>
            <w:r w:rsidRPr="00EE6E3D">
              <w:rPr>
                <w:rFonts w:ascii="Times New Roman" w:hAnsi="Times New Roman"/>
                <w:sz w:val="20"/>
                <w:szCs w:val="20"/>
                <w:lang w:val="en-US"/>
              </w:rPr>
              <w:t>www</w:t>
            </w:r>
            <w:r w:rsidRPr="00EE6E3D">
              <w:rPr>
                <w:rFonts w:ascii="Times New Roman" w:hAnsi="Times New Roman"/>
                <w:sz w:val="20"/>
                <w:szCs w:val="20"/>
              </w:rPr>
              <w:t>.</w:t>
            </w:r>
            <w:r w:rsidRPr="00EE6E3D">
              <w:rPr>
                <w:rFonts w:ascii="Times New Roman" w:hAnsi="Times New Roman"/>
                <w:sz w:val="20"/>
                <w:szCs w:val="20"/>
                <w:lang w:val="en-US"/>
              </w:rPr>
              <w:t>govvrn</w:t>
            </w:r>
            <w:r w:rsidRPr="00EE6E3D">
              <w:rPr>
                <w:rFonts w:ascii="Times New Roman" w:hAnsi="Times New Roman"/>
                <w:sz w:val="20"/>
                <w:szCs w:val="20"/>
              </w:rPr>
              <w:t>.</w:t>
            </w:r>
            <w:r w:rsidRPr="00EE6E3D">
              <w:rPr>
                <w:rFonts w:ascii="Times New Roman" w:hAnsi="Times New Roman"/>
                <w:sz w:val="20"/>
                <w:szCs w:val="20"/>
                <w:lang w:val="en-US"/>
              </w:rPr>
              <w:t>ru</w:t>
            </w:r>
            <w:r w:rsidRPr="00EE6E3D">
              <w:rPr>
                <w:rFonts w:ascii="Times New Roman" w:hAnsi="Times New Roman"/>
                <w:sz w:val="20"/>
                <w:szCs w:val="20"/>
              </w:rPr>
              <w:t>/</w:t>
            </w:r>
            <w:r w:rsidRPr="003B5D24">
              <w:rPr>
                <w:rFonts w:ascii="Times New Roman" w:hAnsi="Times New Roman"/>
                <w:sz w:val="20"/>
                <w:szCs w:val="20"/>
              </w:rPr>
              <w:t>);</w:t>
            </w:r>
          </w:p>
          <w:p w:rsidR="00635D4B" w:rsidRDefault="00635D4B" w:rsidP="00635D4B">
            <w:pPr>
              <w:pStyle w:val="af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p>
          <w:p w:rsidR="00635D4B" w:rsidRPr="00F83990" w:rsidRDefault="00635D4B" w:rsidP="00635D4B">
            <w:pPr>
              <w:pStyle w:val="afd"/>
              <w:rPr>
                <w:rFonts w:ascii="Times New Roman" w:hAnsi="Times New Roman"/>
                <w:sz w:val="20"/>
                <w:szCs w:val="20"/>
              </w:rPr>
            </w:pPr>
            <w:r w:rsidRPr="003B5D24">
              <w:rPr>
                <w:rFonts w:ascii="Times New Roman" w:hAnsi="Times New Roman"/>
                <w:sz w:val="20"/>
                <w:szCs w:val="20"/>
              </w:rPr>
              <w:t xml:space="preserve"> </w:t>
            </w:r>
            <w:r>
              <w:rPr>
                <w:rFonts w:ascii="Times New Roman" w:hAnsi="Times New Roman"/>
                <w:sz w:val="20"/>
                <w:szCs w:val="20"/>
              </w:rPr>
              <w:t>(</w:t>
            </w:r>
            <w:r w:rsidRPr="00741849">
              <w:rPr>
                <w:rFonts w:ascii="Montserrat" w:hAnsi="Montserrat"/>
                <w:b/>
                <w:bCs/>
                <w:color w:val="273350"/>
                <w:sz w:val="28"/>
                <w:szCs w:val="28"/>
                <w:shd w:val="clear" w:color="auto" w:fill="FFFFFF"/>
              </w:rPr>
              <w:t xml:space="preserve"> </w:t>
            </w:r>
            <w:r w:rsidRPr="00DC662E">
              <w:rPr>
                <w:rFonts w:ascii="Times New Roman" w:hAnsi="Times New Roman"/>
                <w:b/>
                <w:bCs/>
                <w:color w:val="273350"/>
                <w:sz w:val="20"/>
                <w:szCs w:val="20"/>
                <w:shd w:val="clear" w:color="auto" w:fill="FFFFFF"/>
              </w:rPr>
              <w:t>https://kozlovskoe-r20.gosweb.gosuslugi.</w:t>
            </w:r>
            <w:r w:rsidRPr="00DC662E">
              <w:rPr>
                <w:rFonts w:ascii="Times New Roman" w:hAnsi="Times New Roman"/>
                <w:sz w:val="20"/>
                <w:szCs w:val="20"/>
              </w:rPr>
              <w:t>/)</w:t>
            </w:r>
            <w:r w:rsidRPr="00F83990">
              <w:rPr>
                <w:rFonts w:ascii="Times New Roman" w:hAnsi="Times New Roman"/>
                <w:sz w:val="20"/>
                <w:szCs w:val="20"/>
              </w:rPr>
              <w:t>;</w:t>
            </w:r>
          </w:p>
          <w:p w:rsidR="00635D4B" w:rsidRDefault="00635D4B" w:rsidP="00635D4B">
            <w:pPr>
              <w:pStyle w:val="af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r w:rsidRPr="00EE6E3D">
              <w:rPr>
                <w:rFonts w:ascii="Times New Roman" w:hAnsi="Times New Roman"/>
                <w:spacing w:val="7"/>
                <w:sz w:val="20"/>
                <w:szCs w:val="20"/>
              </w:rPr>
              <w:t>https://mydocuments36.ru/</w:t>
            </w:r>
            <w:r w:rsidRPr="003B5D24">
              <w:rPr>
                <w:rFonts w:ascii="Times New Roman" w:hAnsi="Times New Roman"/>
                <w:sz w:val="20"/>
                <w:szCs w:val="20"/>
              </w:rPr>
              <w:t>)</w:t>
            </w:r>
            <w:r>
              <w:rPr>
                <w:rFonts w:ascii="Times New Roman" w:hAnsi="Times New Roman"/>
                <w:sz w:val="20"/>
                <w:szCs w:val="20"/>
              </w:rPr>
              <w:t>;</w:t>
            </w:r>
          </w:p>
          <w:p w:rsidR="00635D4B" w:rsidRDefault="00635D4B" w:rsidP="00635D4B">
            <w:pPr>
              <w:pStyle w:val="afd"/>
              <w:rPr>
                <w:rFonts w:ascii="Times New Roman" w:hAnsi="Times New Roman"/>
                <w:sz w:val="20"/>
                <w:szCs w:val="20"/>
              </w:rPr>
            </w:pPr>
            <w:r>
              <w:rPr>
                <w:rFonts w:ascii="Times New Roman" w:hAnsi="Times New Roman"/>
                <w:sz w:val="20"/>
                <w:szCs w:val="20"/>
              </w:rPr>
              <w:t>- электронная почта администрации:(</w:t>
            </w:r>
            <w:r w:rsidRPr="00EE6E3D">
              <w:rPr>
                <w:rFonts w:ascii="Times New Roman" w:hAnsi="Times New Roman"/>
                <w:sz w:val="20"/>
                <w:szCs w:val="20"/>
                <w:lang w:val="en-US"/>
              </w:rPr>
              <w:t>kolomyc</w:t>
            </w:r>
            <w:r w:rsidRPr="00EE6E3D">
              <w:rPr>
                <w:rFonts w:ascii="Times New Roman" w:hAnsi="Times New Roman"/>
                <w:sz w:val="20"/>
                <w:szCs w:val="20"/>
              </w:rPr>
              <w:t>.</w:t>
            </w:r>
            <w:r w:rsidRPr="00EE6E3D">
              <w:rPr>
                <w:rFonts w:ascii="Times New Roman" w:hAnsi="Times New Roman"/>
                <w:sz w:val="20"/>
                <w:szCs w:val="20"/>
                <w:lang w:val="en-US"/>
              </w:rPr>
              <w:t>liski</w:t>
            </w:r>
            <w:r w:rsidRPr="00EE6E3D">
              <w:rPr>
                <w:rFonts w:ascii="Times New Roman" w:hAnsi="Times New Roman"/>
                <w:sz w:val="20"/>
                <w:szCs w:val="20"/>
              </w:rPr>
              <w:t>@</w:t>
            </w:r>
            <w:r w:rsidRPr="00EE6E3D">
              <w:rPr>
                <w:rFonts w:ascii="Times New Roman" w:hAnsi="Times New Roman"/>
                <w:sz w:val="20"/>
                <w:szCs w:val="20"/>
                <w:lang w:val="en-US"/>
              </w:rPr>
              <w:t>govvrn</w:t>
            </w:r>
            <w:r w:rsidRPr="00EE6E3D">
              <w:rPr>
                <w:rFonts w:ascii="Times New Roman" w:hAnsi="Times New Roman"/>
                <w:sz w:val="20"/>
                <w:szCs w:val="20"/>
              </w:rPr>
              <w:t>.</w:t>
            </w:r>
            <w:r w:rsidRPr="00EE6E3D">
              <w:rPr>
                <w:rFonts w:ascii="Times New Roman" w:hAnsi="Times New Roman"/>
                <w:sz w:val="20"/>
                <w:szCs w:val="20"/>
                <w:lang w:val="en-US"/>
              </w:rPr>
              <w:t>ru</w:t>
            </w:r>
            <w:r w:rsidRPr="00EE6E3D">
              <w:rPr>
                <w:rFonts w:ascii="Times New Roman" w:hAnsi="Times New Roman"/>
                <w:sz w:val="20"/>
                <w:szCs w:val="20"/>
              </w:rPr>
              <w:t>)</w:t>
            </w:r>
            <w:r>
              <w:rPr>
                <w:rFonts w:ascii="Times New Roman" w:hAnsi="Times New Roman"/>
                <w:sz w:val="20"/>
                <w:szCs w:val="20"/>
              </w:rPr>
              <w:t>;</w:t>
            </w:r>
          </w:p>
          <w:p w:rsidR="00635D4B" w:rsidRDefault="00635D4B" w:rsidP="00635D4B">
            <w:pPr>
              <w:pStyle w:val="afd"/>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r w:rsidRPr="00EE6E3D">
              <w:rPr>
                <w:rFonts w:ascii="Times New Roman" w:hAnsi="Times New Roman"/>
                <w:sz w:val="20"/>
                <w:szCs w:val="20"/>
              </w:rPr>
              <w:t>https://</w:t>
            </w:r>
            <w:r w:rsidRPr="00EE6E3D">
              <w:rPr>
                <w:rFonts w:ascii="Times New Roman" w:hAnsi="Times New Roman"/>
                <w:sz w:val="20"/>
                <w:szCs w:val="20"/>
                <w:lang w:val="en-US"/>
              </w:rPr>
              <w:t>mfc</w:t>
            </w:r>
            <w:r w:rsidRPr="00EE6E3D">
              <w:rPr>
                <w:rFonts w:ascii="Times New Roman" w:hAnsi="Times New Roman"/>
                <w:sz w:val="20"/>
                <w:szCs w:val="20"/>
              </w:rPr>
              <w:t>@</w:t>
            </w:r>
            <w:r w:rsidRPr="00EE6E3D">
              <w:rPr>
                <w:rFonts w:ascii="Times New Roman" w:hAnsi="Times New Roman"/>
                <w:sz w:val="20"/>
                <w:szCs w:val="20"/>
                <w:lang w:val="en-US"/>
              </w:rPr>
              <w:t>govvrn</w:t>
            </w:r>
            <w:r w:rsidRPr="00EE6E3D">
              <w:rPr>
                <w:rFonts w:ascii="Times New Roman" w:hAnsi="Times New Roman"/>
                <w:sz w:val="20"/>
                <w:szCs w:val="20"/>
              </w:rPr>
              <w:t>.</w:t>
            </w:r>
            <w:r w:rsidRPr="00EE6E3D">
              <w:rPr>
                <w:rFonts w:ascii="Times New Roman" w:hAnsi="Times New Roman"/>
                <w:sz w:val="20"/>
                <w:szCs w:val="20"/>
                <w:lang w:val="en-US"/>
              </w:rPr>
              <w:t>ru</w:t>
            </w:r>
            <w:r w:rsidRPr="0013755C">
              <w:rPr>
                <w:rFonts w:ascii="Times New Roman" w:hAnsi="Times New Roman"/>
                <w:sz w:val="20"/>
                <w:szCs w:val="20"/>
              </w:rPr>
              <w:t>)</w:t>
            </w:r>
          </w:p>
          <w:p w:rsidR="00635D4B" w:rsidRPr="003B5D24" w:rsidRDefault="00635D4B" w:rsidP="00635D4B">
            <w:pPr>
              <w:pStyle w:val="afd"/>
              <w:rPr>
                <w:rFonts w:ascii="Times New Roman" w:hAnsi="Times New Roman"/>
                <w:sz w:val="20"/>
                <w:szCs w:val="20"/>
              </w:rPr>
            </w:pPr>
          </w:p>
        </w:tc>
      </w:tr>
    </w:tbl>
    <w:p w:rsidR="00635D4B" w:rsidRDefault="00635D4B" w:rsidP="00635D4B">
      <w:pPr>
        <w:spacing w:after="0" w:line="240" w:lineRule="auto"/>
        <w:ind w:firstLine="709"/>
        <w:jc w:val="right"/>
        <w:rPr>
          <w:rFonts w:ascii="Times New Roman" w:hAnsi="Times New Roman"/>
          <w:sz w:val="20"/>
          <w:szCs w:val="20"/>
        </w:rPr>
      </w:pPr>
    </w:p>
    <w:p w:rsidR="00635D4B" w:rsidRPr="00956EAB" w:rsidRDefault="00635D4B" w:rsidP="00635D4B">
      <w:pPr>
        <w:pStyle w:val="afd"/>
        <w:rPr>
          <w:rFonts w:ascii="Times New Roman" w:hAnsi="Times New Roman"/>
          <w:sz w:val="24"/>
          <w:szCs w:val="24"/>
        </w:rPr>
      </w:pPr>
    </w:p>
    <w:p w:rsidR="00635D4B" w:rsidRPr="00956EAB" w:rsidRDefault="00635D4B" w:rsidP="00635D4B">
      <w:pPr>
        <w:pStyle w:val="afd"/>
        <w:rPr>
          <w:rFonts w:ascii="Times New Roman" w:hAnsi="Times New Roman"/>
          <w:b/>
          <w:sz w:val="24"/>
          <w:szCs w:val="24"/>
        </w:rPr>
      </w:pPr>
      <w:r w:rsidRPr="00956EAB">
        <w:rPr>
          <w:rFonts w:ascii="Times New Roman" w:hAnsi="Times New Roman"/>
          <w:b/>
          <w:sz w:val="24"/>
          <w:szCs w:val="24"/>
        </w:rPr>
        <w:t>Перечень приложений:</w:t>
      </w:r>
    </w:p>
    <w:p w:rsidR="00635D4B" w:rsidRPr="00956EAB" w:rsidRDefault="00635D4B" w:rsidP="00635D4B">
      <w:pPr>
        <w:pStyle w:val="afd"/>
        <w:rPr>
          <w:rFonts w:ascii="Times New Roman" w:hAnsi="Times New Roman"/>
          <w:sz w:val="24"/>
          <w:szCs w:val="24"/>
        </w:rPr>
      </w:pPr>
      <w:r w:rsidRPr="00956EAB">
        <w:rPr>
          <w:rFonts w:ascii="Times New Roman" w:hAnsi="Times New Roman"/>
          <w:sz w:val="24"/>
          <w:szCs w:val="24"/>
        </w:rPr>
        <w:lastRenderedPageBreak/>
        <w:t>1. Приложение 1. Форма заявления о предоставлении Муниципальной услуги.</w:t>
      </w:r>
    </w:p>
    <w:p w:rsidR="00635D4B" w:rsidRPr="00956EAB" w:rsidRDefault="00635D4B" w:rsidP="00635D4B">
      <w:pPr>
        <w:pStyle w:val="afd"/>
        <w:rPr>
          <w:rFonts w:ascii="Times New Roman" w:hAnsi="Times New Roman"/>
          <w:sz w:val="24"/>
          <w:szCs w:val="24"/>
        </w:rPr>
      </w:pPr>
      <w:r w:rsidRPr="00956EAB">
        <w:rPr>
          <w:rFonts w:ascii="Times New Roman" w:hAnsi="Times New Roman"/>
          <w:sz w:val="24"/>
          <w:szCs w:val="24"/>
        </w:rPr>
        <w:t>2. Приложение 2. Форма заявления об исправлении допущенных опечаток и (или) ошибок в выданных в результате Муниципальной услуги документах.</w:t>
      </w:r>
    </w:p>
    <w:p w:rsidR="00635D4B" w:rsidRPr="00956EAB" w:rsidRDefault="00635D4B" w:rsidP="00635D4B">
      <w:pPr>
        <w:pStyle w:val="afd"/>
        <w:rPr>
          <w:rFonts w:ascii="Times New Roman" w:hAnsi="Times New Roman"/>
          <w:sz w:val="24"/>
          <w:szCs w:val="24"/>
        </w:rPr>
      </w:pPr>
      <w:r w:rsidRPr="00956EAB">
        <w:rPr>
          <w:rFonts w:ascii="Times New Roman" w:hAnsi="Times New Roman"/>
          <w:sz w:val="24"/>
          <w:szCs w:val="24"/>
        </w:rPr>
        <w:t>3. Приложение 3. Форма заявления о выдаче дубликата документа по результатам предоставления Муниципальной услуги.</w:t>
      </w:r>
    </w:p>
    <w:p w:rsidR="00635D4B" w:rsidRPr="00956EAB" w:rsidRDefault="00635D4B" w:rsidP="00635D4B">
      <w:pPr>
        <w:pStyle w:val="afd"/>
        <w:rPr>
          <w:rFonts w:ascii="Times New Roman" w:hAnsi="Times New Roman"/>
          <w:sz w:val="24"/>
          <w:szCs w:val="24"/>
        </w:rPr>
      </w:pPr>
      <w:r w:rsidRPr="00956EAB">
        <w:rPr>
          <w:rFonts w:ascii="Times New Roman" w:hAnsi="Times New Roman"/>
          <w:sz w:val="24"/>
          <w:szCs w:val="24"/>
        </w:rPr>
        <w:t>4. Приложение 4.  Форма решения о постановке на учет гражданина в целях бесплатного предоставления земельного участка.</w:t>
      </w:r>
    </w:p>
    <w:p w:rsidR="00635D4B" w:rsidRPr="00956EAB" w:rsidRDefault="00635D4B" w:rsidP="00635D4B">
      <w:pPr>
        <w:pStyle w:val="afd"/>
        <w:rPr>
          <w:rFonts w:ascii="Times New Roman" w:hAnsi="Times New Roman"/>
          <w:sz w:val="24"/>
          <w:szCs w:val="24"/>
        </w:rPr>
      </w:pPr>
      <w:r w:rsidRPr="00956EAB">
        <w:rPr>
          <w:rFonts w:ascii="Times New Roman" w:hAnsi="Times New Roman"/>
          <w:sz w:val="24"/>
          <w:szCs w:val="24"/>
        </w:rPr>
        <w:t>5. Приложение 5. Форма решения об отказе в приеме документов.</w:t>
      </w:r>
    </w:p>
    <w:p w:rsidR="00635D4B" w:rsidRPr="00956EAB" w:rsidRDefault="00635D4B" w:rsidP="00635D4B">
      <w:pPr>
        <w:pStyle w:val="afd"/>
        <w:rPr>
          <w:rFonts w:ascii="Times New Roman" w:hAnsi="Times New Roman"/>
          <w:sz w:val="24"/>
          <w:szCs w:val="24"/>
        </w:rPr>
        <w:sectPr w:rsidR="00635D4B" w:rsidRPr="00956EAB" w:rsidSect="00635D4B">
          <w:pgSz w:w="16838" w:h="11906" w:orient="landscape"/>
          <w:pgMar w:top="1701" w:right="1134" w:bottom="680" w:left="1134" w:header="709" w:footer="709" w:gutter="0"/>
          <w:cols w:space="708"/>
          <w:docGrid w:linePitch="360"/>
        </w:sectPr>
      </w:pPr>
      <w:r w:rsidRPr="00956EAB">
        <w:rPr>
          <w:rFonts w:ascii="Times New Roman" w:hAnsi="Times New Roman"/>
          <w:sz w:val="24"/>
          <w:szCs w:val="24"/>
        </w:rPr>
        <w:t>6. Приложение 6. Форма решения об отказе в предоставлении услуги.</w:t>
      </w:r>
    </w:p>
    <w:p w:rsidR="00635D4B" w:rsidRDefault="00C3274A" w:rsidP="00635D4B">
      <w:pPr>
        <w:pStyle w:val="afd"/>
        <w:jc w:val="center"/>
        <w:rPr>
          <w:rFonts w:ascii="Times New Roman" w:hAnsi="Times New Roman"/>
          <w:b/>
          <w:sz w:val="24"/>
          <w:szCs w:val="24"/>
        </w:rPr>
      </w:pPr>
      <w:r w:rsidRPr="00C3274A">
        <w:rPr>
          <w:noProof/>
        </w:rPr>
        <w:lastRenderedPageBreak/>
        <w:pict>
          <v:shape id="Надпись 3" o:spid="_x0000_s1027" type="#_x0000_t202" style="position:absolute;left:0;text-align:left;margin-left:239.75pt;margin-top:10.8pt;width:212.1pt;height:85.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" filled="f" stroked="f">
            <v:textbox style="mso-next-textbox:#Надпись 3">
              <w:txbxContent>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635D4B" w:rsidRPr="00BB5074" w:rsidRDefault="00635D4B" w:rsidP="00635D4B">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635D4B" w:rsidRDefault="00635D4B" w:rsidP="00635D4B">
                  <w:pPr>
                    <w:spacing w:line="263" w:lineRule="atLeast"/>
                    <w:jc w:val="center"/>
                    <w:rPr>
                      <w:rFonts w:ascii="Tahoma" w:hAnsi="Tahoma" w:cs="Tahoma"/>
                      <w:color w:val="1E1E1E"/>
                    </w:rPr>
                  </w:pPr>
                </w:p>
                <w:p w:rsidR="00635D4B" w:rsidRDefault="00635D4B" w:rsidP="00635D4B">
                  <w:pPr>
                    <w:spacing w:line="263" w:lineRule="atLeast"/>
                    <w:jc w:val="center"/>
                    <w:rPr>
                      <w:rFonts w:ascii="Tahoma" w:hAnsi="Tahoma" w:cs="Tahoma"/>
                      <w:color w:val="1E1E1E"/>
                    </w:rP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r>
                    <w:t>Е.А. Буйволовой</w:t>
                  </w:r>
                </w:p>
                <w:p w:rsidR="00635D4B" w:rsidRDefault="00635D4B" w:rsidP="00635D4B">
                  <w:pPr>
                    <w:jc w:val="center"/>
                  </w:pPr>
                </w:p>
                <w:p w:rsidR="00635D4B" w:rsidRDefault="00635D4B" w:rsidP="00635D4B">
                  <w:pPr>
                    <w:jc w:val="center"/>
                  </w:pPr>
                </w:p>
              </w:txbxContent>
            </v:textbox>
            <w10:wrap anchorx="margin"/>
          </v:shape>
        </w:pict>
      </w: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r w:rsidRPr="00C50438">
        <w:rPr>
          <w:rFonts w:ascii="Times New Roman" w:hAnsi="Times New Roman"/>
          <w:b/>
          <w:sz w:val="24"/>
          <w:szCs w:val="24"/>
        </w:rPr>
        <w:t xml:space="preserve">Форма заявления </w:t>
      </w:r>
      <w:r>
        <w:rPr>
          <w:rFonts w:ascii="Times New Roman" w:hAnsi="Times New Roman"/>
          <w:b/>
          <w:sz w:val="24"/>
          <w:szCs w:val="24"/>
        </w:rPr>
        <w:t xml:space="preserve">о предоставлении </w:t>
      </w:r>
      <w:r w:rsidRPr="00C50438">
        <w:rPr>
          <w:rFonts w:ascii="Times New Roman" w:hAnsi="Times New Roman"/>
          <w:b/>
          <w:sz w:val="24"/>
          <w:szCs w:val="24"/>
        </w:rPr>
        <w:t xml:space="preserve">Муниципальной услуги </w:t>
      </w: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Pr="002D19E0" w:rsidRDefault="00635D4B" w:rsidP="00635D4B">
      <w:pPr>
        <w:pStyle w:val="afd"/>
        <w:jc w:val="right"/>
        <w:rPr>
          <w:rFonts w:ascii="Times New Roman" w:hAnsi="Times New Roman"/>
          <w:sz w:val="24"/>
          <w:szCs w:val="24"/>
        </w:rPr>
      </w:pPr>
      <w:r w:rsidRPr="002D19E0">
        <w:rPr>
          <w:rFonts w:ascii="Times New Roman" w:hAnsi="Times New Roman"/>
          <w:sz w:val="24"/>
          <w:szCs w:val="24"/>
        </w:rPr>
        <w:t>Кому: ________________________________</w:t>
      </w:r>
    </w:p>
    <w:p w:rsidR="00635D4B" w:rsidRPr="002D19E0" w:rsidRDefault="00635D4B" w:rsidP="00635D4B">
      <w:pPr>
        <w:spacing w:after="69"/>
        <w:ind w:left="10" w:right="1037"/>
        <w:jc w:val="right"/>
        <w:rPr>
          <w:rFonts w:ascii="Times New Roman" w:hAnsi="Times New Roman"/>
          <w:sz w:val="16"/>
          <w:szCs w:val="16"/>
        </w:rPr>
      </w:pPr>
      <w:r w:rsidRPr="002D19E0">
        <w:rPr>
          <w:rFonts w:ascii="Times New Roman" w:hAnsi="Times New Roman"/>
          <w:i/>
          <w:sz w:val="16"/>
          <w:szCs w:val="16"/>
        </w:rPr>
        <w:t xml:space="preserve">             наименование уполномоченного органа</w:t>
      </w:r>
    </w:p>
    <w:p w:rsidR="00635D4B" w:rsidRPr="002D19E0" w:rsidRDefault="00635D4B" w:rsidP="00635D4B">
      <w:pPr>
        <w:pStyle w:val="afd"/>
        <w:jc w:val="right"/>
        <w:rPr>
          <w:rFonts w:ascii="Times New Roman" w:hAnsi="Times New Roman"/>
          <w:i/>
          <w:sz w:val="24"/>
          <w:szCs w:val="24"/>
        </w:rPr>
      </w:pPr>
      <w:r w:rsidRPr="002D19E0">
        <w:rPr>
          <w:rFonts w:ascii="Times New Roman" w:hAnsi="Times New Roman"/>
          <w:sz w:val="24"/>
          <w:szCs w:val="24"/>
        </w:rPr>
        <w:t>от кого:________________________________</w:t>
      </w:r>
      <w:r w:rsidRPr="002D19E0">
        <w:rPr>
          <w:rFonts w:ascii="Times New Roman" w:hAnsi="Times New Roman"/>
          <w:i/>
          <w:sz w:val="24"/>
          <w:szCs w:val="24"/>
        </w:rPr>
        <w:t xml:space="preserve"> </w:t>
      </w:r>
    </w:p>
    <w:p w:rsidR="00635D4B" w:rsidRPr="002D19E0" w:rsidRDefault="00635D4B" w:rsidP="00635D4B">
      <w:pPr>
        <w:pStyle w:val="afd"/>
        <w:jc w:val="right"/>
        <w:rPr>
          <w:rFonts w:ascii="Times New Roman" w:hAnsi="Times New Roman"/>
          <w:i/>
          <w:sz w:val="16"/>
          <w:szCs w:val="16"/>
        </w:rPr>
      </w:pPr>
      <w:r w:rsidRPr="002D19E0">
        <w:rPr>
          <w:rFonts w:ascii="Times New Roman" w:hAnsi="Times New Roman"/>
          <w:i/>
          <w:sz w:val="16"/>
          <w:szCs w:val="16"/>
        </w:rPr>
        <w:t xml:space="preserve">(фамилия, имя, отчество (последнее при наличии), </w:t>
      </w:r>
    </w:p>
    <w:p w:rsidR="00635D4B" w:rsidRPr="002D19E0" w:rsidRDefault="00635D4B" w:rsidP="00635D4B">
      <w:pPr>
        <w:pStyle w:val="afd"/>
        <w:jc w:val="right"/>
        <w:rPr>
          <w:rFonts w:ascii="Times New Roman" w:hAnsi="Times New Roman"/>
          <w:i/>
          <w:sz w:val="16"/>
          <w:szCs w:val="16"/>
        </w:rPr>
      </w:pPr>
      <w:r w:rsidRPr="002D19E0">
        <w:rPr>
          <w:rFonts w:ascii="Times New Roman" w:hAnsi="Times New Roman"/>
          <w:i/>
          <w:sz w:val="16"/>
          <w:szCs w:val="16"/>
        </w:rPr>
        <w:t xml:space="preserve">данные документа, удостоверяющего личность, </w:t>
      </w:r>
    </w:p>
    <w:p w:rsidR="00635D4B" w:rsidRPr="002D19E0" w:rsidRDefault="00635D4B" w:rsidP="00635D4B">
      <w:pPr>
        <w:pStyle w:val="afd"/>
        <w:jc w:val="right"/>
        <w:rPr>
          <w:rFonts w:ascii="Times New Roman" w:hAnsi="Times New Roman"/>
          <w:i/>
          <w:sz w:val="16"/>
          <w:szCs w:val="16"/>
        </w:rPr>
      </w:pPr>
      <w:r w:rsidRPr="002D19E0">
        <w:rPr>
          <w:rFonts w:ascii="Times New Roman" w:hAnsi="Times New Roman"/>
          <w:i/>
          <w:sz w:val="16"/>
          <w:szCs w:val="16"/>
        </w:rPr>
        <w:t xml:space="preserve">контактный телефон, адрес электронной почты, </w:t>
      </w:r>
    </w:p>
    <w:p w:rsidR="00635D4B" w:rsidRPr="002D19E0" w:rsidRDefault="00635D4B" w:rsidP="00635D4B">
      <w:pPr>
        <w:pStyle w:val="afd"/>
        <w:jc w:val="right"/>
        <w:rPr>
          <w:rFonts w:ascii="Times New Roman" w:hAnsi="Times New Roman"/>
          <w:i/>
          <w:sz w:val="16"/>
          <w:szCs w:val="16"/>
        </w:rPr>
      </w:pPr>
      <w:r w:rsidRPr="002D19E0">
        <w:rPr>
          <w:rFonts w:ascii="Times New Roman" w:hAnsi="Times New Roman"/>
          <w:i/>
          <w:sz w:val="16"/>
          <w:szCs w:val="16"/>
        </w:rPr>
        <w:t xml:space="preserve">адрес регистрации, адрес фактического проживания </w:t>
      </w:r>
    </w:p>
    <w:p w:rsidR="00635D4B" w:rsidRPr="002D19E0" w:rsidRDefault="00635D4B" w:rsidP="00635D4B">
      <w:pPr>
        <w:pStyle w:val="afd"/>
        <w:jc w:val="right"/>
        <w:rPr>
          <w:rFonts w:ascii="Times New Roman" w:hAnsi="Times New Roman"/>
          <w:sz w:val="16"/>
          <w:szCs w:val="16"/>
        </w:rPr>
      </w:pPr>
      <w:r w:rsidRPr="002D19E0">
        <w:rPr>
          <w:rFonts w:ascii="Times New Roman" w:hAnsi="Times New Roman"/>
          <w:i/>
          <w:sz w:val="16"/>
          <w:szCs w:val="16"/>
        </w:rPr>
        <w:t>уполномоченного лица) (данные представителя заявителя)</w:t>
      </w:r>
    </w:p>
    <w:p w:rsidR="00635D4B" w:rsidRPr="002D19E0" w:rsidRDefault="00635D4B" w:rsidP="00635D4B">
      <w:pPr>
        <w:pStyle w:val="1"/>
        <w:ind w:left="1418" w:right="1390"/>
        <w:rPr>
          <w:rFonts w:ascii="Times New Roman" w:hAnsi="Times New Roman"/>
          <w:sz w:val="16"/>
          <w:szCs w:val="16"/>
        </w:rPr>
      </w:pPr>
    </w:p>
    <w:p w:rsidR="00635D4B" w:rsidRPr="00DB7107" w:rsidRDefault="00635D4B" w:rsidP="00635D4B">
      <w:pPr>
        <w:pStyle w:val="1"/>
        <w:ind w:left="1418" w:right="1390"/>
        <w:rPr>
          <w:sz w:val="24"/>
          <w:szCs w:val="24"/>
        </w:rPr>
      </w:pPr>
    </w:p>
    <w:p w:rsidR="00635D4B" w:rsidRDefault="00635D4B" w:rsidP="00635D4B">
      <w:pPr>
        <w:pStyle w:val="1"/>
        <w:ind w:left="1418" w:right="1390"/>
        <w:rPr>
          <w:rFonts w:ascii="Times New Roman" w:hAnsi="Times New Roman"/>
          <w:sz w:val="24"/>
          <w:szCs w:val="24"/>
        </w:rPr>
      </w:pPr>
      <w:r w:rsidRPr="002D19E0">
        <w:rPr>
          <w:rFonts w:ascii="Times New Roman" w:hAnsi="Times New Roman"/>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635D4B" w:rsidRDefault="00635D4B" w:rsidP="00635D4B"/>
    <w:p w:rsidR="00635D4B" w:rsidRPr="002D19E0" w:rsidRDefault="00635D4B" w:rsidP="00635D4B"/>
    <w:p w:rsidR="00635D4B" w:rsidRPr="002D19E0" w:rsidRDefault="00635D4B" w:rsidP="00635D4B">
      <w:pPr>
        <w:spacing w:after="216"/>
        <w:ind w:left="31" w:right="5" w:firstLine="917"/>
        <w:jc w:val="both"/>
        <w:rPr>
          <w:rFonts w:ascii="Times New Roman" w:hAnsi="Times New Roman"/>
          <w:sz w:val="24"/>
          <w:szCs w:val="24"/>
        </w:rPr>
      </w:pPr>
      <w:r w:rsidRPr="002D19E0">
        <w:rPr>
          <w:rFonts w:ascii="Times New Roman" w:hAnsi="Times New Roman"/>
          <w:sz w:val="24"/>
          <w:szCs w:val="24"/>
        </w:rPr>
        <w:t xml:space="preserve">В соответствии с </w:t>
      </w:r>
      <w:r w:rsidRPr="00EE6E3D">
        <w:rPr>
          <w:rFonts w:ascii="Times New Roman" w:eastAsia="Calibri" w:hAnsi="Times New Roman"/>
          <w:sz w:val="24"/>
          <w:szCs w:val="24"/>
          <w:lang w:eastAsia="en-US"/>
        </w:rPr>
        <w:t>Законом Воронежской области</w:t>
      </w:r>
      <w:r w:rsidRPr="00EE6E3D">
        <w:rPr>
          <w:rFonts w:ascii="Times New Roman" w:eastAsia="Calibri" w:hAnsi="Times New Roman"/>
          <w:sz w:val="24"/>
          <w:szCs w:val="24"/>
        </w:rPr>
        <w:t xml:space="preserve"> от 13 мая 2008 года № 25-ОЗ «О регулировании земельных отношений на территории Воронежской области» </w:t>
      </w:r>
      <w:r w:rsidRPr="002D19E0">
        <w:rPr>
          <w:rFonts w:ascii="Times New Roman" w:hAnsi="Times New Roman"/>
          <w:sz w:val="24"/>
          <w:szCs w:val="24"/>
        </w:rPr>
        <w:t>прошу поставить меня на учет в целях бесплатного предоставления земельного участка.</w:t>
      </w:r>
    </w:p>
    <w:p w:rsidR="00635D4B" w:rsidRPr="002D19E0" w:rsidRDefault="00635D4B" w:rsidP="00635D4B">
      <w:pPr>
        <w:pStyle w:val="afd"/>
        <w:rPr>
          <w:rFonts w:ascii="Times New Roman" w:hAnsi="Times New Roman"/>
          <w:sz w:val="24"/>
          <w:szCs w:val="24"/>
        </w:rPr>
      </w:pPr>
      <w:r w:rsidRPr="002D19E0">
        <w:rPr>
          <w:rFonts w:ascii="Times New Roman" w:hAnsi="Times New Roman"/>
          <w:sz w:val="24"/>
          <w:szCs w:val="24"/>
        </w:rPr>
        <w:t>Приложение: _____________________________________________________</w:t>
      </w:r>
    </w:p>
    <w:p w:rsidR="00635D4B" w:rsidRPr="002D19E0" w:rsidRDefault="00635D4B" w:rsidP="00635D4B">
      <w:pPr>
        <w:pStyle w:val="afd"/>
        <w:rPr>
          <w:rFonts w:ascii="Times New Roman" w:hAnsi="Times New Roman"/>
          <w:sz w:val="16"/>
          <w:szCs w:val="16"/>
        </w:rPr>
      </w:pPr>
      <w:r w:rsidRPr="002D19E0">
        <w:rPr>
          <w:rFonts w:ascii="Times New Roman" w:hAnsi="Times New Roman"/>
          <w:i/>
          <w:sz w:val="24"/>
          <w:szCs w:val="24"/>
        </w:rPr>
        <w:t xml:space="preserve">       </w:t>
      </w:r>
      <w:r>
        <w:rPr>
          <w:rFonts w:ascii="Times New Roman" w:hAnsi="Times New Roman"/>
          <w:i/>
          <w:sz w:val="24"/>
          <w:szCs w:val="24"/>
        </w:rPr>
        <w:t xml:space="preserve">                          </w:t>
      </w:r>
      <w:r w:rsidRPr="002D19E0">
        <w:rPr>
          <w:rFonts w:ascii="Times New Roman" w:hAnsi="Times New Roman"/>
          <w:i/>
          <w:sz w:val="24"/>
          <w:szCs w:val="24"/>
        </w:rPr>
        <w:t xml:space="preserve"> </w:t>
      </w:r>
      <w:r w:rsidRPr="002D19E0">
        <w:rPr>
          <w:rFonts w:ascii="Times New Roman" w:hAnsi="Times New Roman"/>
          <w:i/>
          <w:sz w:val="16"/>
          <w:szCs w:val="16"/>
        </w:rPr>
        <w:t>документы, которые представил заявитель)</w:t>
      </w:r>
    </w:p>
    <w:p w:rsidR="00635D4B" w:rsidRPr="002D19E0" w:rsidRDefault="00635D4B" w:rsidP="00635D4B">
      <w:pPr>
        <w:tabs>
          <w:tab w:val="center" w:pos="2775"/>
          <w:tab w:val="center" w:pos="7754"/>
        </w:tabs>
        <w:spacing w:after="252"/>
        <w:rPr>
          <w:rFonts w:ascii="Times New Roman" w:eastAsia="Calibri" w:hAnsi="Times New Roman"/>
          <w:sz w:val="24"/>
          <w:szCs w:val="24"/>
        </w:rPr>
      </w:pPr>
      <w:r w:rsidRPr="002D19E0">
        <w:rPr>
          <w:rFonts w:ascii="Times New Roman" w:eastAsia="Calibri" w:hAnsi="Times New Roman"/>
          <w:sz w:val="24"/>
          <w:szCs w:val="24"/>
        </w:rPr>
        <w:tab/>
      </w:r>
    </w:p>
    <w:p w:rsidR="00635D4B" w:rsidRPr="002D19E0" w:rsidRDefault="00635D4B" w:rsidP="00635D4B">
      <w:pPr>
        <w:pStyle w:val="afd"/>
        <w:rPr>
          <w:rFonts w:ascii="Times New Roman" w:hAnsi="Times New Roman"/>
          <w:sz w:val="24"/>
          <w:szCs w:val="24"/>
        </w:rPr>
      </w:pPr>
      <w:r w:rsidRPr="002D19E0">
        <w:rPr>
          <w:rFonts w:ascii="Times New Roman" w:hAnsi="Times New Roman"/>
          <w:sz w:val="24"/>
          <w:szCs w:val="24"/>
        </w:rPr>
        <w:tab/>
        <w:t>__________________                              ____________________________________</w:t>
      </w:r>
    </w:p>
    <w:p w:rsidR="00635D4B" w:rsidRPr="002D19E0" w:rsidRDefault="00635D4B" w:rsidP="00635D4B">
      <w:pPr>
        <w:pStyle w:val="afd"/>
        <w:rPr>
          <w:rFonts w:ascii="Times New Roman" w:hAnsi="Times New Roman"/>
          <w:sz w:val="16"/>
          <w:szCs w:val="16"/>
        </w:rPr>
      </w:pPr>
      <w:r w:rsidRPr="002D19E0">
        <w:rPr>
          <w:rFonts w:ascii="Times New Roman" w:hAnsi="Times New Roman"/>
          <w:sz w:val="24"/>
          <w:szCs w:val="24"/>
        </w:rPr>
        <w:tab/>
      </w:r>
      <w:r w:rsidRPr="002D19E0">
        <w:rPr>
          <w:rFonts w:ascii="Times New Roman" w:hAnsi="Times New Roman"/>
          <w:sz w:val="16"/>
          <w:szCs w:val="16"/>
        </w:rPr>
        <w:t xml:space="preserve">            (подпись)                      </w:t>
      </w:r>
      <w:r w:rsidRPr="002D19E0">
        <w:rPr>
          <w:rFonts w:ascii="Times New Roman" w:hAnsi="Times New Roman"/>
          <w:sz w:val="16"/>
          <w:szCs w:val="16"/>
        </w:rPr>
        <w:tab/>
        <w:t xml:space="preserve">                    </w:t>
      </w:r>
      <w:r>
        <w:rPr>
          <w:rFonts w:ascii="Times New Roman" w:hAnsi="Times New Roman"/>
          <w:sz w:val="16"/>
          <w:szCs w:val="16"/>
        </w:rPr>
        <w:t xml:space="preserve">                                                         </w:t>
      </w:r>
      <w:r w:rsidRPr="002D19E0">
        <w:rPr>
          <w:rFonts w:ascii="Times New Roman" w:hAnsi="Times New Roman"/>
          <w:sz w:val="16"/>
          <w:szCs w:val="16"/>
        </w:rPr>
        <w:t xml:space="preserve"> (фамилия и инициалы заявителя)</w:t>
      </w:r>
    </w:p>
    <w:p w:rsidR="00635D4B" w:rsidRDefault="00635D4B" w:rsidP="00635D4B">
      <w:pPr>
        <w:spacing w:after="1528"/>
        <w:ind w:left="26"/>
        <w:rPr>
          <w:rFonts w:ascii="Times New Roman" w:hAnsi="Times New Roman"/>
          <w:sz w:val="24"/>
          <w:szCs w:val="24"/>
        </w:rPr>
      </w:pPr>
      <w:r>
        <w:rPr>
          <w:rFonts w:ascii="Times New Roman" w:hAnsi="Times New Roman"/>
          <w:sz w:val="24"/>
          <w:szCs w:val="24"/>
        </w:rPr>
        <w:t xml:space="preserve"> </w:t>
      </w:r>
    </w:p>
    <w:p w:rsidR="00635D4B" w:rsidRPr="002D19E0" w:rsidRDefault="00635D4B" w:rsidP="00635D4B">
      <w:pPr>
        <w:spacing w:after="1528"/>
        <w:ind w:left="26"/>
        <w:rPr>
          <w:rFonts w:ascii="Times New Roman" w:hAnsi="Times New Roman"/>
          <w:sz w:val="24"/>
          <w:szCs w:val="24"/>
        </w:rPr>
      </w:pPr>
      <w:r w:rsidRPr="002D19E0">
        <w:rPr>
          <w:rFonts w:ascii="Times New Roman" w:hAnsi="Times New Roman"/>
          <w:sz w:val="24"/>
          <w:szCs w:val="24"/>
        </w:rPr>
        <w:t>Дата ________</w:t>
      </w:r>
    </w:p>
    <w:p w:rsidR="00635D4B" w:rsidRDefault="00C3274A" w:rsidP="00635D4B">
      <w:pPr>
        <w:pStyle w:val="52"/>
        <w:rPr>
          <w:rFonts w:ascii="Times New Roman" w:hAnsi="Times New Roman"/>
          <w:b/>
          <w:sz w:val="24"/>
          <w:szCs w:val="24"/>
        </w:rPr>
      </w:pPr>
      <w:r w:rsidRPr="00C3274A">
        <w:rPr>
          <w:noProof/>
        </w:rPr>
        <w:pict>
          <v:shape id="Надпись 2" o:spid="_x0000_s1028" type="#_x0000_t202" style="position:absolute;left:0;text-align:left;margin-left:228.75pt;margin-top:-.8pt;width:212.1pt;height:85.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" filled="f" stroked="f">
            <v:textbox style="mso-next-textbox:#Надпись 2">
              <w:txbxContent>
                <w:p w:rsidR="00635D4B" w:rsidRPr="003B5D24"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635D4B" w:rsidRPr="00BB5074" w:rsidRDefault="00635D4B" w:rsidP="00635D4B">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635D4B" w:rsidRDefault="00635D4B" w:rsidP="00635D4B">
                  <w:pPr>
                    <w:spacing w:line="263" w:lineRule="atLeast"/>
                    <w:jc w:val="center"/>
                    <w:rPr>
                      <w:rFonts w:ascii="Tahoma" w:hAnsi="Tahoma" w:cs="Tahoma"/>
                      <w:color w:val="1E1E1E"/>
                    </w:rPr>
                  </w:pPr>
                </w:p>
                <w:p w:rsidR="00635D4B" w:rsidRDefault="00635D4B" w:rsidP="00635D4B">
                  <w:pPr>
                    <w:spacing w:line="263" w:lineRule="atLeast"/>
                    <w:jc w:val="center"/>
                    <w:rPr>
                      <w:rFonts w:ascii="Tahoma" w:hAnsi="Tahoma" w:cs="Tahoma"/>
                      <w:color w:val="1E1E1E"/>
                    </w:rP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r>
                    <w:t>Е.А. Буйволовой</w:t>
                  </w:r>
                </w:p>
                <w:p w:rsidR="00635D4B" w:rsidRDefault="00635D4B" w:rsidP="00635D4B">
                  <w:pPr>
                    <w:jc w:val="center"/>
                  </w:pPr>
                </w:p>
                <w:p w:rsidR="00635D4B" w:rsidRDefault="00635D4B" w:rsidP="00635D4B">
                  <w:pPr>
                    <w:jc w:val="center"/>
                  </w:pPr>
                </w:p>
              </w:txbxContent>
            </v:textbox>
            <w10:wrap anchorx="margin"/>
          </v:shape>
        </w:pict>
      </w: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Pr="00C50438" w:rsidRDefault="00635D4B" w:rsidP="00635D4B">
      <w:pPr>
        <w:pStyle w:val="afd"/>
        <w:jc w:val="center"/>
        <w:rPr>
          <w:rFonts w:ascii="Times New Roman" w:eastAsia="Microsoft Sans Serif" w:hAnsi="Times New Roman"/>
          <w:b/>
          <w:sz w:val="24"/>
          <w:szCs w:val="24"/>
        </w:rPr>
      </w:pPr>
      <w:r w:rsidRPr="00C50438">
        <w:rPr>
          <w:rFonts w:ascii="Times New Roman" w:hAnsi="Times New Roman"/>
          <w:b/>
          <w:sz w:val="24"/>
          <w:szCs w:val="24"/>
        </w:rPr>
        <w:t>Форма заявления об исправлении допущенных опечаток и (или) ошибок в выданных в результате Муниципальной услуги документах</w:t>
      </w:r>
    </w:p>
    <w:p w:rsidR="00635D4B" w:rsidRPr="00C50438" w:rsidRDefault="00635D4B" w:rsidP="00635D4B">
      <w:pPr>
        <w:pStyle w:val="afd"/>
        <w:rPr>
          <w:rFonts w:ascii="Times New Roman" w:hAnsi="Times New Roman"/>
          <w:b/>
          <w:sz w:val="24"/>
          <w:szCs w:val="24"/>
        </w:rPr>
      </w:pPr>
    </w:p>
    <w:p w:rsidR="00635D4B" w:rsidRPr="00C50438" w:rsidRDefault="00635D4B" w:rsidP="00635D4B">
      <w:pPr>
        <w:pStyle w:val="afd"/>
        <w:rPr>
          <w:rFonts w:ascii="Times New Roman" w:hAnsi="Times New Roman"/>
          <w:sz w:val="24"/>
          <w:szCs w:val="24"/>
        </w:rPr>
      </w:pPr>
    </w:p>
    <w:p w:rsidR="00635D4B" w:rsidRPr="00C50438" w:rsidRDefault="00635D4B" w:rsidP="00635D4B">
      <w:pPr>
        <w:spacing w:after="541"/>
        <w:ind w:left="5101" w:right="114" w:hanging="5101"/>
        <w:jc w:val="right"/>
        <w:rPr>
          <w:rFonts w:ascii="Times New Roman" w:hAnsi="Times New Roman"/>
          <w:sz w:val="16"/>
          <w:szCs w:val="16"/>
        </w:rPr>
      </w:pPr>
      <w:r w:rsidRPr="00C50438">
        <w:rPr>
          <w:rFonts w:ascii="Times New Roman" w:eastAsia="Microsoft Sans Serif" w:hAnsi="Times New Roman"/>
          <w:sz w:val="24"/>
          <w:szCs w:val="24"/>
        </w:rPr>
        <w:t xml:space="preserve">                                                                                                                                                                                                      к</w:t>
      </w:r>
      <w:r w:rsidRPr="00C50438">
        <w:rPr>
          <w:rFonts w:ascii="Times New Roman" w:hAnsi="Times New Roman"/>
          <w:sz w:val="24"/>
          <w:szCs w:val="24"/>
        </w:rPr>
        <w:t xml:space="preserve">ому:____________________________                                                        </w:t>
      </w:r>
      <w:r w:rsidRPr="00C50438">
        <w:rPr>
          <w:rFonts w:ascii="Times New Roman" w:hAnsi="Times New Roman"/>
          <w:sz w:val="16"/>
          <w:szCs w:val="16"/>
        </w:rPr>
        <w:t>(</w:t>
      </w:r>
      <w:r w:rsidRPr="00C50438">
        <w:rPr>
          <w:rFonts w:ascii="Times New Roman" w:hAnsi="Times New Roman"/>
          <w:i/>
          <w:sz w:val="16"/>
          <w:szCs w:val="16"/>
        </w:rPr>
        <w:t>наименование уполномоченного органа)</w:t>
      </w:r>
    </w:p>
    <w:p w:rsidR="00635D4B" w:rsidRPr="00C50438" w:rsidRDefault="00635D4B" w:rsidP="00635D4B">
      <w:pPr>
        <w:pStyle w:val="afd"/>
        <w:jc w:val="right"/>
        <w:rPr>
          <w:rFonts w:ascii="Times New Roman" w:hAnsi="Times New Roman"/>
          <w:sz w:val="24"/>
          <w:szCs w:val="24"/>
        </w:rPr>
      </w:pPr>
      <w:r w:rsidRPr="00C50438">
        <w:rPr>
          <w:rFonts w:ascii="Times New Roman" w:hAnsi="Times New Roman"/>
          <w:sz w:val="24"/>
          <w:szCs w:val="24"/>
        </w:rPr>
        <w:t>от кого: ____________________________</w:t>
      </w:r>
    </w:p>
    <w:p w:rsidR="00635D4B" w:rsidRPr="00C50438" w:rsidRDefault="00635D4B" w:rsidP="00635D4B">
      <w:pPr>
        <w:pStyle w:val="afd"/>
        <w:jc w:val="right"/>
        <w:rPr>
          <w:rFonts w:ascii="Times New Roman" w:hAnsi="Times New Roman"/>
          <w:i/>
          <w:sz w:val="16"/>
          <w:szCs w:val="16"/>
        </w:rPr>
      </w:pPr>
      <w:r w:rsidRPr="00C50438">
        <w:rPr>
          <w:rFonts w:ascii="Times New Roman" w:hAnsi="Times New Roman"/>
          <w:i/>
          <w:sz w:val="24"/>
          <w:szCs w:val="24"/>
        </w:rPr>
        <w:t xml:space="preserve"> </w:t>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16"/>
          <w:szCs w:val="16"/>
        </w:rPr>
        <w:t xml:space="preserve">(фамилия, имя, отчество (последнее при наличии), данные документа, удостоверяющего личность, </w:t>
      </w:r>
    </w:p>
    <w:p w:rsidR="00635D4B" w:rsidRPr="00C50438" w:rsidRDefault="00635D4B" w:rsidP="00635D4B">
      <w:pPr>
        <w:pStyle w:val="afd"/>
        <w:jc w:val="right"/>
        <w:rPr>
          <w:rFonts w:ascii="Times New Roman" w:hAnsi="Times New Roman"/>
          <w:i/>
          <w:sz w:val="16"/>
          <w:szCs w:val="16"/>
        </w:rPr>
      </w:pPr>
      <w:r w:rsidRPr="00C50438">
        <w:rPr>
          <w:rFonts w:ascii="Times New Roman" w:hAnsi="Times New Roman"/>
          <w:i/>
          <w:sz w:val="16"/>
          <w:szCs w:val="16"/>
        </w:rPr>
        <w:t>контактный телефон, адрес электронной почты,</w:t>
      </w:r>
    </w:p>
    <w:p w:rsidR="00635D4B" w:rsidRPr="00C50438" w:rsidRDefault="00635D4B" w:rsidP="00635D4B">
      <w:pPr>
        <w:pStyle w:val="afd"/>
        <w:jc w:val="right"/>
        <w:rPr>
          <w:rFonts w:ascii="Times New Roman" w:hAnsi="Times New Roman"/>
          <w:i/>
          <w:sz w:val="16"/>
          <w:szCs w:val="16"/>
        </w:rPr>
      </w:pPr>
      <w:r w:rsidRPr="00C50438">
        <w:rPr>
          <w:rFonts w:ascii="Times New Roman" w:hAnsi="Times New Roman"/>
          <w:i/>
          <w:sz w:val="16"/>
          <w:szCs w:val="16"/>
        </w:rPr>
        <w:t xml:space="preserve"> адрес регистрации, адрес фактического проживания у</w:t>
      </w:r>
    </w:p>
    <w:p w:rsidR="00635D4B" w:rsidRPr="00C50438" w:rsidRDefault="00635D4B" w:rsidP="00635D4B">
      <w:pPr>
        <w:pStyle w:val="afd"/>
        <w:jc w:val="right"/>
        <w:rPr>
          <w:rFonts w:ascii="Times New Roman" w:hAnsi="Times New Roman"/>
          <w:sz w:val="16"/>
          <w:szCs w:val="16"/>
        </w:rPr>
      </w:pPr>
      <w:r w:rsidRPr="00C50438">
        <w:rPr>
          <w:rFonts w:ascii="Times New Roman" w:hAnsi="Times New Roman"/>
          <w:i/>
          <w:sz w:val="16"/>
          <w:szCs w:val="16"/>
        </w:rPr>
        <w:t>уполномоченного лица)(данные представителя заявителя)</w:t>
      </w:r>
    </w:p>
    <w:p w:rsidR="00635D4B" w:rsidRPr="00C50438" w:rsidRDefault="00635D4B" w:rsidP="00635D4B">
      <w:pPr>
        <w:rPr>
          <w:rFonts w:ascii="Times New Roman" w:hAnsi="Times New Roman"/>
          <w:sz w:val="16"/>
          <w:szCs w:val="16"/>
        </w:rPr>
      </w:pPr>
      <w:r w:rsidRPr="00C50438">
        <w:rPr>
          <w:rFonts w:ascii="Times New Roman" w:eastAsia="Microsoft Sans Serif" w:hAnsi="Times New Roman"/>
          <w:sz w:val="16"/>
          <w:szCs w:val="16"/>
        </w:rPr>
        <w:t xml:space="preserve"> </w:t>
      </w:r>
    </w:p>
    <w:p w:rsidR="00635D4B" w:rsidRPr="00C50438" w:rsidRDefault="00635D4B" w:rsidP="00635D4B">
      <w:pPr>
        <w:pStyle w:val="afd"/>
        <w:rPr>
          <w:rFonts w:ascii="Times New Roman" w:hAnsi="Times New Roman"/>
          <w:sz w:val="24"/>
          <w:szCs w:val="24"/>
        </w:rPr>
      </w:pPr>
      <w:r w:rsidRPr="00C50438">
        <w:rPr>
          <w:rFonts w:ascii="Times New Roman" w:eastAsia="Microsoft Sans Serif" w:hAnsi="Times New Roman"/>
          <w:sz w:val="24"/>
          <w:szCs w:val="24"/>
        </w:rPr>
        <w:t xml:space="preserve"> </w:t>
      </w:r>
    </w:p>
    <w:p w:rsidR="00635D4B" w:rsidRPr="00C50438" w:rsidRDefault="00635D4B" w:rsidP="00635D4B">
      <w:pPr>
        <w:pStyle w:val="afd"/>
        <w:rPr>
          <w:rFonts w:ascii="Times New Roman" w:hAnsi="Times New Roman"/>
          <w:sz w:val="24"/>
          <w:szCs w:val="24"/>
        </w:rPr>
      </w:pPr>
      <w:r w:rsidRPr="00C50438">
        <w:rPr>
          <w:rFonts w:ascii="Times New Roman" w:eastAsia="Microsoft Sans Serif" w:hAnsi="Times New Roman"/>
          <w:sz w:val="24"/>
          <w:szCs w:val="24"/>
        </w:rPr>
        <w:t xml:space="preserve"> </w:t>
      </w:r>
    </w:p>
    <w:p w:rsidR="00635D4B" w:rsidRPr="00C50438" w:rsidRDefault="00635D4B" w:rsidP="00635D4B">
      <w:pPr>
        <w:pStyle w:val="afd"/>
        <w:rPr>
          <w:rFonts w:ascii="Times New Roman" w:hAnsi="Times New Roman"/>
          <w:sz w:val="24"/>
          <w:szCs w:val="24"/>
        </w:rPr>
      </w:pPr>
      <w:r w:rsidRPr="00C50438">
        <w:rPr>
          <w:rFonts w:ascii="Times New Roman" w:eastAsia="Microsoft Sans Serif" w:hAnsi="Times New Roman"/>
          <w:sz w:val="24"/>
          <w:szCs w:val="24"/>
        </w:rPr>
        <w:t xml:space="preserve"> </w:t>
      </w:r>
    </w:p>
    <w:p w:rsidR="00635D4B" w:rsidRPr="00C50438" w:rsidRDefault="00635D4B" w:rsidP="00635D4B">
      <w:pPr>
        <w:pStyle w:val="afd"/>
        <w:jc w:val="center"/>
        <w:rPr>
          <w:rFonts w:ascii="Times New Roman" w:hAnsi="Times New Roman"/>
          <w:sz w:val="24"/>
          <w:szCs w:val="24"/>
        </w:rPr>
      </w:pPr>
      <w:r w:rsidRPr="00C50438">
        <w:rPr>
          <w:rFonts w:ascii="Times New Roman" w:hAnsi="Times New Roman"/>
          <w:sz w:val="24"/>
          <w:szCs w:val="24"/>
        </w:rPr>
        <w:t>ЗАЯВЛЕНИЕ</w:t>
      </w:r>
    </w:p>
    <w:p w:rsidR="00635D4B" w:rsidRPr="00C50438" w:rsidRDefault="00635D4B" w:rsidP="00635D4B">
      <w:pPr>
        <w:pStyle w:val="afd"/>
        <w:jc w:val="center"/>
        <w:rPr>
          <w:rFonts w:ascii="Times New Roman" w:hAnsi="Times New Roman"/>
          <w:sz w:val="24"/>
          <w:szCs w:val="24"/>
        </w:rPr>
      </w:pPr>
      <w:r w:rsidRPr="00C50438">
        <w:rPr>
          <w:rFonts w:ascii="Times New Roman" w:hAnsi="Times New Roman"/>
          <w:sz w:val="24"/>
          <w:szCs w:val="24"/>
        </w:rPr>
        <w:t>об исправлении допущенных опечаток и (или) ошибок в выданных в результате предоставления Муниципальной услуги документах</w:t>
      </w:r>
    </w:p>
    <w:p w:rsidR="00635D4B" w:rsidRPr="00C50438" w:rsidRDefault="00635D4B" w:rsidP="00635D4B">
      <w:pPr>
        <w:pStyle w:val="afd"/>
        <w:rPr>
          <w:rFonts w:ascii="Times New Roman" w:hAnsi="Times New Roman"/>
          <w:sz w:val="24"/>
          <w:szCs w:val="24"/>
        </w:rPr>
      </w:pPr>
    </w:p>
    <w:p w:rsidR="00635D4B" w:rsidRPr="00C50438" w:rsidRDefault="00635D4B" w:rsidP="00635D4B">
      <w:pPr>
        <w:pStyle w:val="afd"/>
        <w:rPr>
          <w:rFonts w:ascii="Times New Roman" w:hAnsi="Times New Roman"/>
          <w:sz w:val="24"/>
          <w:szCs w:val="24"/>
        </w:rPr>
      </w:pPr>
    </w:p>
    <w:p w:rsidR="00635D4B" w:rsidRPr="00C50438" w:rsidRDefault="00635D4B" w:rsidP="00635D4B">
      <w:pPr>
        <w:pStyle w:val="afd"/>
        <w:rPr>
          <w:rFonts w:ascii="Times New Roman" w:hAnsi="Times New Roman"/>
          <w:sz w:val="24"/>
          <w:szCs w:val="24"/>
        </w:rPr>
      </w:pPr>
      <w:r w:rsidRPr="00C50438">
        <w:rPr>
          <w:rFonts w:ascii="Times New Roman" w:hAnsi="Times New Roman"/>
          <w:sz w:val="24"/>
          <w:szCs w:val="24"/>
        </w:rPr>
        <w:t>Прошу исправить опечатку и (или) ошибку в</w:t>
      </w:r>
      <w:r>
        <w:rPr>
          <w:rFonts w:ascii="Times New Roman" w:hAnsi="Times New Roman"/>
          <w:sz w:val="24"/>
          <w:szCs w:val="24"/>
        </w:rPr>
        <w:t xml:space="preserve"> _____________________________________</w:t>
      </w:r>
    </w:p>
    <w:p w:rsidR="00635D4B" w:rsidRDefault="00635D4B" w:rsidP="00635D4B">
      <w:pPr>
        <w:pStyle w:val="afd"/>
        <w:jc w:val="center"/>
        <w:rPr>
          <w:rFonts w:ascii="Times New Roman" w:hAnsi="Times New Roman"/>
          <w:sz w:val="20"/>
          <w:szCs w:val="20"/>
        </w:rPr>
      </w:pPr>
      <w:r>
        <w:rPr>
          <w:rFonts w:ascii="Times New Roman" w:hAnsi="Times New Roman"/>
          <w:sz w:val="20"/>
          <w:szCs w:val="20"/>
        </w:rPr>
        <w:t xml:space="preserve">                                                                                        </w:t>
      </w:r>
      <w:r w:rsidRPr="00C50438">
        <w:rPr>
          <w:rFonts w:ascii="Times New Roman" w:hAnsi="Times New Roman"/>
          <w:sz w:val="20"/>
          <w:szCs w:val="20"/>
        </w:rPr>
        <w:t>указываются реквизиты и название документа,</w:t>
      </w:r>
    </w:p>
    <w:p w:rsidR="00635D4B" w:rsidRPr="00C50438" w:rsidRDefault="00635D4B" w:rsidP="00635D4B">
      <w:pPr>
        <w:pStyle w:val="afd"/>
        <w:pBdr>
          <w:bottom w:val="single" w:sz="4" w:space="1" w:color="auto"/>
        </w:pBdr>
        <w:jc w:val="center"/>
        <w:rPr>
          <w:rFonts w:ascii="Times New Roman" w:hAnsi="Times New Roman"/>
          <w:sz w:val="20"/>
          <w:szCs w:val="20"/>
        </w:rPr>
      </w:pPr>
    </w:p>
    <w:p w:rsidR="00635D4B" w:rsidRPr="00C50438" w:rsidRDefault="00635D4B" w:rsidP="00635D4B">
      <w:pPr>
        <w:pStyle w:val="afd"/>
        <w:jc w:val="center"/>
        <w:rPr>
          <w:rFonts w:ascii="Times New Roman" w:hAnsi="Times New Roman"/>
          <w:sz w:val="20"/>
          <w:szCs w:val="20"/>
        </w:rPr>
      </w:pPr>
      <w:r w:rsidRPr="00C50438">
        <w:rPr>
          <w:rFonts w:ascii="Times New Roman" w:hAnsi="Times New Roman"/>
          <w:sz w:val="20"/>
          <w:szCs w:val="20"/>
        </w:rPr>
        <w:t>выданного уполномоченным органом в результате предоставления Муниципальной услуги</w:t>
      </w:r>
    </w:p>
    <w:p w:rsidR="00635D4B" w:rsidRPr="00C50438" w:rsidRDefault="00635D4B" w:rsidP="00635D4B">
      <w:pPr>
        <w:pStyle w:val="afd"/>
        <w:jc w:val="center"/>
        <w:rPr>
          <w:rFonts w:ascii="Times New Roman" w:hAnsi="Times New Roman"/>
          <w:sz w:val="20"/>
          <w:szCs w:val="20"/>
        </w:rPr>
      </w:pPr>
    </w:p>
    <w:p w:rsidR="00635D4B" w:rsidRPr="00C50438" w:rsidRDefault="00635D4B" w:rsidP="00635D4B">
      <w:pPr>
        <w:pStyle w:val="afd"/>
        <w:rPr>
          <w:rFonts w:ascii="Times New Roman" w:hAnsi="Times New Roman"/>
          <w:sz w:val="24"/>
          <w:szCs w:val="24"/>
        </w:rPr>
      </w:pPr>
      <w:r w:rsidRPr="00C50438">
        <w:rPr>
          <w:rFonts w:ascii="Times New Roman" w:hAnsi="Times New Roman"/>
          <w:sz w:val="24"/>
          <w:szCs w:val="24"/>
        </w:rPr>
        <w:t>Приложение (при наличии): __________________________________________</w:t>
      </w:r>
      <w:r>
        <w:rPr>
          <w:rFonts w:ascii="Times New Roman" w:hAnsi="Times New Roman"/>
          <w:sz w:val="24"/>
          <w:szCs w:val="24"/>
        </w:rPr>
        <w:t>_________</w:t>
      </w:r>
      <w:r w:rsidRPr="00C50438">
        <w:rPr>
          <w:rFonts w:ascii="Times New Roman" w:hAnsi="Times New Roman"/>
          <w:sz w:val="24"/>
          <w:szCs w:val="24"/>
        </w:rPr>
        <w:t>.</w:t>
      </w:r>
    </w:p>
    <w:p w:rsidR="00635D4B" w:rsidRDefault="00635D4B" w:rsidP="00635D4B">
      <w:pPr>
        <w:pStyle w:val="afd"/>
        <w:rPr>
          <w:rFonts w:ascii="Times New Roman" w:hAnsi="Times New Roman"/>
          <w:sz w:val="24"/>
          <w:szCs w:val="24"/>
        </w:rPr>
      </w:pPr>
      <w:r w:rsidRPr="00C50438">
        <w:rPr>
          <w:rFonts w:ascii="Times New Roman" w:hAnsi="Times New Roman"/>
          <w:sz w:val="24"/>
          <w:szCs w:val="24"/>
        </w:rPr>
        <w:t>прилагаются материалы, обосновывающие наличие опечатки и (или) ошибки</w:t>
      </w:r>
      <w:r>
        <w:rPr>
          <w:rFonts w:ascii="Times New Roman" w:hAnsi="Times New Roman"/>
          <w:sz w:val="24"/>
          <w:szCs w:val="24"/>
        </w:rPr>
        <w:t>.</w:t>
      </w:r>
    </w:p>
    <w:p w:rsidR="00635D4B" w:rsidRDefault="00635D4B" w:rsidP="00635D4B">
      <w:pPr>
        <w:pStyle w:val="afd"/>
        <w:rPr>
          <w:rFonts w:ascii="Times New Roman" w:hAnsi="Times New Roman"/>
          <w:sz w:val="24"/>
          <w:szCs w:val="24"/>
        </w:rPr>
      </w:pPr>
    </w:p>
    <w:p w:rsidR="00635D4B" w:rsidRPr="00C50438" w:rsidRDefault="00635D4B" w:rsidP="00635D4B">
      <w:pPr>
        <w:pStyle w:val="afd"/>
        <w:rPr>
          <w:rFonts w:ascii="Times New Roman" w:hAnsi="Times New Roman"/>
          <w:sz w:val="24"/>
          <w:szCs w:val="24"/>
        </w:rPr>
      </w:pPr>
    </w:p>
    <w:p w:rsidR="00635D4B" w:rsidRPr="00C50438" w:rsidRDefault="00635D4B" w:rsidP="00635D4B">
      <w:pPr>
        <w:pStyle w:val="afd"/>
        <w:rPr>
          <w:rFonts w:ascii="Times New Roman" w:eastAsia="Microsoft Sans Serif" w:hAnsi="Times New Roman"/>
          <w:sz w:val="24"/>
          <w:szCs w:val="24"/>
        </w:rPr>
      </w:pPr>
      <w:r w:rsidRPr="00C50438">
        <w:rPr>
          <w:rFonts w:ascii="Times New Roman" w:hAnsi="Times New Roman"/>
          <w:sz w:val="24"/>
          <w:szCs w:val="24"/>
        </w:rPr>
        <w:t>Подпись заявителя ___________________</w:t>
      </w:r>
      <w:r w:rsidRPr="00C50438">
        <w:rPr>
          <w:rFonts w:ascii="Times New Roman" w:hAnsi="Times New Roman"/>
          <w:sz w:val="24"/>
          <w:szCs w:val="24"/>
        </w:rPr>
        <w:tab/>
      </w:r>
      <w:r w:rsidRPr="00C50438">
        <w:rPr>
          <w:rFonts w:ascii="Times New Roman" w:hAnsi="Times New Roman"/>
          <w:sz w:val="24"/>
          <w:szCs w:val="24"/>
        </w:rPr>
        <w:tab/>
        <w:t>Дата _____________</w:t>
      </w:r>
      <w:r w:rsidRPr="00C50438">
        <w:rPr>
          <w:rFonts w:ascii="Times New Roman" w:eastAsia="Microsoft Sans Serif" w:hAnsi="Times New Roman"/>
          <w:sz w:val="24"/>
          <w:szCs w:val="24"/>
        </w:rPr>
        <w:t xml:space="preserve"> </w:t>
      </w:r>
    </w:p>
    <w:p w:rsidR="00635D4B" w:rsidRPr="00EE6E3D" w:rsidRDefault="00635D4B" w:rsidP="00635D4B">
      <w:pPr>
        <w:autoSpaceDE w:val="0"/>
        <w:autoSpaceDN w:val="0"/>
        <w:adjustRightInd w:val="0"/>
        <w:ind w:left="5670"/>
        <w:rPr>
          <w:rFonts w:ascii="Times New Roman" w:eastAsia="Calibri" w:hAnsi="Times New Roman"/>
          <w:lang w:eastAsia="en-US"/>
        </w:rPr>
      </w:pP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EE6E3D" w:rsidRDefault="00C3274A" w:rsidP="00635D4B">
      <w:pPr>
        <w:autoSpaceDE w:val="0"/>
        <w:autoSpaceDN w:val="0"/>
        <w:adjustRightInd w:val="0"/>
        <w:jc w:val="center"/>
        <w:rPr>
          <w:rFonts w:ascii="Times New Roman" w:eastAsia="Calibri" w:hAnsi="Times New Roman"/>
          <w:lang w:eastAsia="en-US"/>
        </w:rPr>
      </w:pPr>
      <w:r w:rsidRPr="00C3274A">
        <w:rPr>
          <w:noProof/>
        </w:rPr>
        <w:pict>
          <v:shape id="Надпись 4" o:spid="_x0000_s1029" type="#_x0000_t202" style="position:absolute;left:0;text-align:left;margin-left:244.5pt;margin-top:-2.5pt;width:212.1pt;height:85.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" filled="f" stroked="f">
            <v:textbox style="mso-next-textbox:#Надпись 4">
              <w:txbxContent>
                <w:p w:rsidR="00635D4B" w:rsidRPr="003B5D24"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Приложение  3</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635D4B" w:rsidRPr="00BB5074" w:rsidRDefault="00635D4B" w:rsidP="00635D4B">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635D4B" w:rsidRDefault="00635D4B" w:rsidP="00635D4B">
                  <w:pPr>
                    <w:spacing w:line="263" w:lineRule="atLeast"/>
                    <w:jc w:val="center"/>
                    <w:rPr>
                      <w:rFonts w:ascii="Tahoma" w:hAnsi="Tahoma" w:cs="Tahoma"/>
                      <w:color w:val="1E1E1E"/>
                    </w:rPr>
                  </w:pPr>
                </w:p>
                <w:p w:rsidR="00635D4B" w:rsidRDefault="00635D4B" w:rsidP="00635D4B">
                  <w:pPr>
                    <w:spacing w:line="263" w:lineRule="atLeast"/>
                    <w:jc w:val="center"/>
                    <w:rPr>
                      <w:rFonts w:ascii="Tahoma" w:hAnsi="Tahoma" w:cs="Tahoma"/>
                      <w:color w:val="1E1E1E"/>
                    </w:rP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r>
                    <w:t>Е.А. Буйволовой</w:t>
                  </w:r>
                </w:p>
                <w:p w:rsidR="00635D4B" w:rsidRDefault="00635D4B" w:rsidP="00635D4B">
                  <w:pPr>
                    <w:jc w:val="center"/>
                  </w:pPr>
                </w:p>
                <w:p w:rsidR="00635D4B" w:rsidRDefault="00635D4B" w:rsidP="00635D4B">
                  <w:pPr>
                    <w:jc w:val="center"/>
                  </w:pPr>
                </w:p>
              </w:txbxContent>
            </v:textbox>
            <w10:wrap anchorx="margin"/>
          </v:shape>
        </w:pict>
      </w: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EE6E3D" w:rsidRDefault="00635D4B" w:rsidP="00635D4B">
      <w:pPr>
        <w:autoSpaceDE w:val="0"/>
        <w:autoSpaceDN w:val="0"/>
        <w:adjustRightInd w:val="0"/>
        <w:jc w:val="center"/>
        <w:rPr>
          <w:rFonts w:ascii="Times New Roman" w:eastAsia="Calibri" w:hAnsi="Times New Roman"/>
          <w:lang w:eastAsia="en-US"/>
        </w:rPr>
      </w:pPr>
    </w:p>
    <w:p w:rsidR="00635D4B" w:rsidRPr="00C50438" w:rsidRDefault="00635D4B" w:rsidP="00635D4B">
      <w:pPr>
        <w:pStyle w:val="1"/>
        <w:ind w:left="259" w:right="249"/>
        <w:rPr>
          <w:rFonts w:ascii="Times New Roman" w:hAnsi="Times New Roman"/>
          <w:sz w:val="24"/>
          <w:szCs w:val="24"/>
        </w:rPr>
      </w:pPr>
      <w:r w:rsidRPr="00C50438">
        <w:rPr>
          <w:rFonts w:ascii="Times New Roman" w:hAnsi="Times New Roman"/>
          <w:sz w:val="24"/>
          <w:szCs w:val="24"/>
        </w:rPr>
        <w:t>Форма заявления о выдаче дубликата документа по результатам предоставления Муниципальной услуги</w:t>
      </w:r>
    </w:p>
    <w:p w:rsidR="00635D4B" w:rsidRPr="00C50438" w:rsidRDefault="00635D4B" w:rsidP="00635D4B">
      <w:pPr>
        <w:jc w:val="center"/>
        <w:rPr>
          <w:rFonts w:ascii="Times New Roman" w:hAnsi="Times New Roman"/>
          <w:sz w:val="24"/>
          <w:szCs w:val="24"/>
          <w:lang w:eastAsia="en-US"/>
        </w:rPr>
      </w:pPr>
    </w:p>
    <w:p w:rsidR="00635D4B" w:rsidRPr="00C50438" w:rsidRDefault="00635D4B" w:rsidP="00635D4B">
      <w:pPr>
        <w:rPr>
          <w:rFonts w:ascii="Times New Roman" w:hAnsi="Times New Roman"/>
          <w:sz w:val="24"/>
          <w:szCs w:val="24"/>
          <w:lang w:eastAsia="en-US"/>
        </w:rPr>
      </w:pPr>
    </w:p>
    <w:p w:rsidR="00635D4B" w:rsidRPr="00C50438" w:rsidRDefault="00635D4B" w:rsidP="00635D4B">
      <w:pPr>
        <w:spacing w:after="541"/>
        <w:ind w:left="5101" w:right="114" w:hanging="5101"/>
        <w:jc w:val="right"/>
        <w:rPr>
          <w:rFonts w:ascii="Times New Roman" w:hAnsi="Times New Roman"/>
          <w:sz w:val="16"/>
          <w:szCs w:val="16"/>
        </w:rPr>
      </w:pPr>
      <w:r w:rsidRPr="00C50438">
        <w:rPr>
          <w:rFonts w:ascii="Times New Roman" w:eastAsia="Microsoft Sans Serif" w:hAnsi="Times New Roman"/>
          <w:sz w:val="24"/>
          <w:szCs w:val="24"/>
        </w:rPr>
        <w:lastRenderedPageBreak/>
        <w:t xml:space="preserve">                                                                                                   к</w:t>
      </w:r>
      <w:r w:rsidRPr="00C50438">
        <w:rPr>
          <w:rFonts w:ascii="Times New Roman" w:hAnsi="Times New Roman"/>
          <w:sz w:val="24"/>
          <w:szCs w:val="24"/>
        </w:rPr>
        <w:t xml:space="preserve">ому:____________________________                                                        </w:t>
      </w:r>
      <w:r w:rsidRPr="00C50438">
        <w:rPr>
          <w:rFonts w:ascii="Times New Roman" w:hAnsi="Times New Roman"/>
          <w:sz w:val="16"/>
          <w:szCs w:val="16"/>
        </w:rPr>
        <w:t>(</w:t>
      </w:r>
      <w:r w:rsidRPr="00C50438">
        <w:rPr>
          <w:rFonts w:ascii="Times New Roman" w:hAnsi="Times New Roman"/>
          <w:i/>
          <w:sz w:val="16"/>
          <w:szCs w:val="16"/>
        </w:rPr>
        <w:t>наименование уполномоченного органа)</w:t>
      </w:r>
    </w:p>
    <w:p w:rsidR="00635D4B" w:rsidRPr="00C50438" w:rsidRDefault="00635D4B" w:rsidP="00635D4B">
      <w:pPr>
        <w:pStyle w:val="afd"/>
        <w:jc w:val="right"/>
        <w:rPr>
          <w:rFonts w:ascii="Times New Roman" w:hAnsi="Times New Roman"/>
          <w:sz w:val="24"/>
          <w:szCs w:val="24"/>
        </w:rPr>
      </w:pPr>
      <w:r w:rsidRPr="00C50438">
        <w:rPr>
          <w:rFonts w:ascii="Times New Roman" w:hAnsi="Times New Roman"/>
          <w:sz w:val="24"/>
          <w:szCs w:val="24"/>
        </w:rPr>
        <w:t>от кого: ____________________________</w:t>
      </w:r>
    </w:p>
    <w:p w:rsidR="00635D4B" w:rsidRPr="00C50438" w:rsidRDefault="00635D4B" w:rsidP="00635D4B">
      <w:pPr>
        <w:pStyle w:val="afd"/>
        <w:jc w:val="right"/>
        <w:rPr>
          <w:rFonts w:ascii="Times New Roman" w:hAnsi="Times New Roman"/>
          <w:i/>
          <w:sz w:val="16"/>
          <w:szCs w:val="16"/>
        </w:rPr>
      </w:pPr>
      <w:r w:rsidRPr="00C50438">
        <w:rPr>
          <w:rFonts w:ascii="Times New Roman" w:hAnsi="Times New Roman"/>
          <w:i/>
          <w:sz w:val="24"/>
          <w:szCs w:val="24"/>
        </w:rPr>
        <w:t xml:space="preserve"> </w:t>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16"/>
          <w:szCs w:val="16"/>
        </w:rPr>
        <w:t xml:space="preserve">(фамилия, имя, отчество (последнее при наличии), данные документа, удостоверяющего личность, </w:t>
      </w:r>
    </w:p>
    <w:p w:rsidR="00635D4B" w:rsidRPr="00C50438" w:rsidRDefault="00635D4B" w:rsidP="00635D4B">
      <w:pPr>
        <w:pStyle w:val="afd"/>
        <w:jc w:val="right"/>
        <w:rPr>
          <w:rFonts w:ascii="Times New Roman" w:hAnsi="Times New Roman"/>
          <w:i/>
          <w:sz w:val="16"/>
          <w:szCs w:val="16"/>
        </w:rPr>
      </w:pPr>
      <w:r w:rsidRPr="00C50438">
        <w:rPr>
          <w:rFonts w:ascii="Times New Roman" w:hAnsi="Times New Roman"/>
          <w:i/>
          <w:sz w:val="16"/>
          <w:szCs w:val="16"/>
        </w:rPr>
        <w:t>контактный телефон, адрес электронной почты,</w:t>
      </w:r>
    </w:p>
    <w:p w:rsidR="00635D4B" w:rsidRPr="00C50438" w:rsidRDefault="00635D4B" w:rsidP="00635D4B">
      <w:pPr>
        <w:pStyle w:val="afd"/>
        <w:jc w:val="right"/>
        <w:rPr>
          <w:rFonts w:ascii="Times New Roman" w:hAnsi="Times New Roman"/>
          <w:i/>
          <w:sz w:val="16"/>
          <w:szCs w:val="16"/>
        </w:rPr>
      </w:pPr>
      <w:r w:rsidRPr="00C50438">
        <w:rPr>
          <w:rFonts w:ascii="Times New Roman" w:hAnsi="Times New Roman"/>
          <w:i/>
          <w:sz w:val="16"/>
          <w:szCs w:val="16"/>
        </w:rPr>
        <w:t xml:space="preserve"> адрес регистрации, адрес фактического проживания у</w:t>
      </w:r>
    </w:p>
    <w:p w:rsidR="00635D4B" w:rsidRPr="00C50438" w:rsidRDefault="00635D4B" w:rsidP="00635D4B">
      <w:pPr>
        <w:pStyle w:val="afd"/>
        <w:jc w:val="right"/>
        <w:rPr>
          <w:rFonts w:ascii="Times New Roman" w:hAnsi="Times New Roman"/>
          <w:sz w:val="16"/>
          <w:szCs w:val="16"/>
        </w:rPr>
      </w:pPr>
      <w:r w:rsidRPr="00C50438">
        <w:rPr>
          <w:rFonts w:ascii="Times New Roman" w:hAnsi="Times New Roman"/>
          <w:i/>
          <w:sz w:val="16"/>
          <w:szCs w:val="16"/>
        </w:rPr>
        <w:t>уполномоченного лица)(данные представителя заявителя)</w:t>
      </w:r>
    </w:p>
    <w:p w:rsidR="00635D4B" w:rsidRPr="00C50438" w:rsidRDefault="00635D4B" w:rsidP="00635D4B">
      <w:pPr>
        <w:rPr>
          <w:rFonts w:ascii="Times New Roman" w:hAnsi="Times New Roman"/>
          <w:sz w:val="16"/>
          <w:szCs w:val="16"/>
        </w:rPr>
      </w:pPr>
      <w:r w:rsidRPr="00C50438">
        <w:rPr>
          <w:rFonts w:ascii="Times New Roman" w:eastAsia="Microsoft Sans Serif" w:hAnsi="Times New Roman"/>
          <w:sz w:val="16"/>
          <w:szCs w:val="16"/>
        </w:rPr>
        <w:t xml:space="preserve"> </w:t>
      </w:r>
    </w:p>
    <w:p w:rsidR="00635D4B" w:rsidRPr="00C50438" w:rsidRDefault="00635D4B" w:rsidP="00635D4B">
      <w:pPr>
        <w:spacing w:after="18"/>
        <w:rPr>
          <w:rFonts w:ascii="Times New Roman" w:hAnsi="Times New Roman"/>
          <w:b/>
          <w:sz w:val="24"/>
          <w:szCs w:val="24"/>
        </w:rPr>
      </w:pPr>
      <w:r w:rsidRPr="00C50438">
        <w:rPr>
          <w:rFonts w:ascii="Times New Roman" w:eastAsia="Microsoft Sans Serif" w:hAnsi="Times New Roman"/>
          <w:sz w:val="24"/>
          <w:szCs w:val="24"/>
        </w:rPr>
        <w:t xml:space="preserve"> </w:t>
      </w:r>
    </w:p>
    <w:p w:rsidR="00635D4B" w:rsidRPr="00C50438" w:rsidRDefault="00635D4B" w:rsidP="00635D4B">
      <w:pPr>
        <w:pStyle w:val="1"/>
        <w:rPr>
          <w:rFonts w:ascii="Times New Roman" w:hAnsi="Times New Roman"/>
          <w:sz w:val="24"/>
          <w:szCs w:val="24"/>
        </w:rPr>
      </w:pPr>
      <w:r w:rsidRPr="00C50438">
        <w:rPr>
          <w:rFonts w:ascii="Times New Roman" w:hAnsi="Times New Roman"/>
          <w:sz w:val="24"/>
          <w:szCs w:val="24"/>
        </w:rPr>
        <w:t>ЗАЯВЛЕНИЕ</w:t>
      </w:r>
    </w:p>
    <w:p w:rsidR="00635D4B" w:rsidRPr="00C50438" w:rsidRDefault="00635D4B" w:rsidP="00635D4B">
      <w:pPr>
        <w:jc w:val="center"/>
        <w:rPr>
          <w:rFonts w:ascii="Times New Roman" w:hAnsi="Times New Roman"/>
          <w:b/>
          <w:sz w:val="24"/>
          <w:szCs w:val="24"/>
        </w:rPr>
      </w:pPr>
      <w:r w:rsidRPr="00C50438">
        <w:rPr>
          <w:rFonts w:ascii="Times New Roman" w:hAnsi="Times New Roman"/>
          <w:b/>
          <w:sz w:val="24"/>
          <w:szCs w:val="24"/>
        </w:rPr>
        <w:t>о выдаче дубликата документа по результатам предоставления Муниципальной услуги</w:t>
      </w:r>
    </w:p>
    <w:p w:rsidR="00635D4B" w:rsidRPr="00C50438" w:rsidRDefault="00635D4B" w:rsidP="00635D4B">
      <w:pPr>
        <w:pStyle w:val="afd"/>
        <w:jc w:val="both"/>
        <w:rPr>
          <w:rFonts w:ascii="Times New Roman" w:hAnsi="Times New Roman"/>
          <w:sz w:val="24"/>
          <w:szCs w:val="24"/>
        </w:rPr>
      </w:pPr>
    </w:p>
    <w:p w:rsidR="00635D4B" w:rsidRPr="00C50438" w:rsidRDefault="00635D4B" w:rsidP="00635D4B">
      <w:pPr>
        <w:pStyle w:val="afd"/>
        <w:jc w:val="both"/>
        <w:rPr>
          <w:rFonts w:ascii="Times New Roman" w:hAnsi="Times New Roman"/>
          <w:sz w:val="24"/>
          <w:szCs w:val="24"/>
        </w:rPr>
      </w:pPr>
      <w:r w:rsidRPr="00C50438">
        <w:rPr>
          <w:rFonts w:ascii="Times New Roman" w:hAnsi="Times New Roman"/>
          <w:sz w:val="24"/>
          <w:szCs w:val="24"/>
        </w:rPr>
        <w:t>Прошу выдать дубликат ____________________________________________</w:t>
      </w:r>
      <w:r>
        <w:rPr>
          <w:rFonts w:ascii="Times New Roman" w:hAnsi="Times New Roman"/>
          <w:sz w:val="24"/>
          <w:szCs w:val="24"/>
        </w:rPr>
        <w:t>___________</w:t>
      </w:r>
      <w:r w:rsidRPr="00C50438">
        <w:rPr>
          <w:rFonts w:ascii="Times New Roman" w:hAnsi="Times New Roman"/>
          <w:sz w:val="24"/>
          <w:szCs w:val="24"/>
        </w:rPr>
        <w:t>.</w:t>
      </w:r>
    </w:p>
    <w:p w:rsidR="00635D4B" w:rsidRPr="00C50438" w:rsidRDefault="00635D4B" w:rsidP="00635D4B">
      <w:pPr>
        <w:pStyle w:val="afd"/>
        <w:ind w:left="1416" w:firstLine="708"/>
        <w:jc w:val="both"/>
        <w:rPr>
          <w:rFonts w:ascii="Times New Roman" w:hAnsi="Times New Roman"/>
          <w:sz w:val="16"/>
          <w:szCs w:val="16"/>
        </w:rPr>
      </w:pPr>
      <w:r w:rsidRPr="00C50438">
        <w:rPr>
          <w:rFonts w:ascii="Times New Roman" w:hAnsi="Times New Roman"/>
          <w:sz w:val="16"/>
          <w:szCs w:val="16"/>
        </w:rPr>
        <w:t xml:space="preserve">(указываются реквизиты и название документа, выданного уполномоченным органом в результате </w:t>
      </w:r>
    </w:p>
    <w:p w:rsidR="00635D4B" w:rsidRPr="00C50438" w:rsidRDefault="00635D4B" w:rsidP="00635D4B">
      <w:pPr>
        <w:pStyle w:val="afd"/>
        <w:jc w:val="both"/>
        <w:rPr>
          <w:rFonts w:ascii="Times New Roman" w:hAnsi="Times New Roman"/>
          <w:sz w:val="16"/>
          <w:szCs w:val="16"/>
        </w:rPr>
      </w:pPr>
      <w:r>
        <w:rPr>
          <w:rFonts w:ascii="Times New Roman" w:hAnsi="Times New Roman"/>
          <w:sz w:val="16"/>
          <w:szCs w:val="16"/>
        </w:rPr>
        <w:t xml:space="preserve">                                                                                                           </w:t>
      </w:r>
      <w:r w:rsidRPr="00C50438">
        <w:rPr>
          <w:rFonts w:ascii="Times New Roman" w:hAnsi="Times New Roman"/>
          <w:sz w:val="16"/>
          <w:szCs w:val="16"/>
        </w:rPr>
        <w:t>предоставления Муниципальной услуги)</w:t>
      </w:r>
    </w:p>
    <w:p w:rsidR="00635D4B" w:rsidRPr="00C50438" w:rsidRDefault="00635D4B" w:rsidP="00635D4B">
      <w:pPr>
        <w:pStyle w:val="afd"/>
        <w:jc w:val="both"/>
        <w:rPr>
          <w:rFonts w:ascii="Times New Roman" w:hAnsi="Times New Roman"/>
          <w:sz w:val="24"/>
          <w:szCs w:val="24"/>
        </w:rPr>
      </w:pPr>
    </w:p>
    <w:p w:rsidR="00635D4B" w:rsidRPr="00C50438" w:rsidRDefault="00635D4B" w:rsidP="00635D4B">
      <w:pPr>
        <w:spacing w:after="305"/>
        <w:ind w:left="10" w:right="5"/>
        <w:rPr>
          <w:rFonts w:ascii="Times New Roman" w:hAnsi="Times New Roman"/>
          <w:sz w:val="24"/>
          <w:szCs w:val="24"/>
        </w:rPr>
      </w:pPr>
    </w:p>
    <w:p w:rsidR="00635D4B" w:rsidRDefault="00635D4B" w:rsidP="00635D4B">
      <w:pPr>
        <w:spacing w:after="305"/>
        <w:ind w:left="10" w:right="5"/>
        <w:rPr>
          <w:rFonts w:ascii="Times New Roman" w:eastAsia="Microsoft Sans Serif" w:hAnsi="Times New Roman"/>
          <w:sz w:val="24"/>
          <w:szCs w:val="24"/>
        </w:rPr>
      </w:pPr>
      <w:r w:rsidRPr="00C50438">
        <w:rPr>
          <w:rFonts w:ascii="Times New Roman" w:hAnsi="Times New Roman"/>
          <w:sz w:val="24"/>
          <w:szCs w:val="24"/>
        </w:rPr>
        <w:t>Подпись заявителя ______________                                            Дата _____________</w:t>
      </w:r>
      <w:r w:rsidRPr="00C50438">
        <w:rPr>
          <w:rFonts w:ascii="Times New Roman" w:eastAsia="Microsoft Sans Serif" w:hAnsi="Times New Roman"/>
          <w:sz w:val="24"/>
          <w:szCs w:val="24"/>
        </w:rPr>
        <w:t xml:space="preserve"> </w:t>
      </w:r>
    </w:p>
    <w:p w:rsidR="00635D4B" w:rsidRDefault="00635D4B" w:rsidP="00635D4B">
      <w:pPr>
        <w:spacing w:after="305"/>
        <w:ind w:left="10" w:right="5"/>
        <w:rPr>
          <w:rFonts w:ascii="Times New Roman" w:eastAsia="Microsoft Sans Serif" w:hAnsi="Times New Roman"/>
          <w:sz w:val="24"/>
          <w:szCs w:val="24"/>
        </w:rPr>
      </w:pPr>
    </w:p>
    <w:p w:rsidR="00635D4B" w:rsidRDefault="00635D4B" w:rsidP="00635D4B">
      <w:pPr>
        <w:spacing w:after="305"/>
        <w:ind w:left="10" w:right="5"/>
        <w:rPr>
          <w:rFonts w:ascii="Times New Roman" w:eastAsia="Microsoft Sans Serif" w:hAnsi="Times New Roman"/>
          <w:sz w:val="24"/>
          <w:szCs w:val="24"/>
        </w:rPr>
      </w:pPr>
    </w:p>
    <w:p w:rsidR="00635D4B" w:rsidRDefault="00635D4B" w:rsidP="00635D4B">
      <w:pPr>
        <w:spacing w:after="305"/>
        <w:ind w:left="10" w:right="5"/>
        <w:rPr>
          <w:rFonts w:ascii="Times New Roman" w:eastAsia="Microsoft Sans Serif" w:hAnsi="Times New Roman"/>
          <w:sz w:val="24"/>
          <w:szCs w:val="24"/>
        </w:rPr>
      </w:pPr>
    </w:p>
    <w:p w:rsidR="00635D4B" w:rsidRDefault="00635D4B" w:rsidP="00635D4B">
      <w:pPr>
        <w:spacing w:after="305"/>
        <w:ind w:left="10" w:right="5"/>
        <w:rPr>
          <w:rFonts w:ascii="Times New Roman" w:eastAsia="Microsoft Sans Serif" w:hAnsi="Times New Roman"/>
          <w:sz w:val="24"/>
          <w:szCs w:val="24"/>
        </w:rPr>
      </w:pPr>
    </w:p>
    <w:p w:rsidR="00635D4B" w:rsidRDefault="00635D4B" w:rsidP="00635D4B">
      <w:pPr>
        <w:spacing w:after="305"/>
        <w:ind w:left="10" w:right="5"/>
        <w:rPr>
          <w:rFonts w:ascii="Times New Roman" w:eastAsia="Microsoft Sans Serif" w:hAnsi="Times New Roman"/>
          <w:sz w:val="24"/>
          <w:szCs w:val="24"/>
        </w:rPr>
      </w:pPr>
    </w:p>
    <w:p w:rsidR="00635D4B" w:rsidRDefault="00635D4B" w:rsidP="00635D4B">
      <w:pPr>
        <w:spacing w:after="305"/>
        <w:ind w:left="10" w:right="5"/>
        <w:rPr>
          <w:rFonts w:ascii="Times New Roman" w:eastAsia="Microsoft Sans Serif" w:hAnsi="Times New Roman"/>
          <w:sz w:val="24"/>
          <w:szCs w:val="24"/>
        </w:rPr>
      </w:pPr>
    </w:p>
    <w:p w:rsidR="00635D4B" w:rsidRPr="00C50438" w:rsidRDefault="00C3274A" w:rsidP="00635D4B">
      <w:pPr>
        <w:spacing w:after="305"/>
        <w:ind w:left="10" w:right="5"/>
        <w:rPr>
          <w:rFonts w:ascii="Times New Roman" w:hAnsi="Times New Roman"/>
          <w:sz w:val="24"/>
          <w:szCs w:val="24"/>
        </w:rPr>
      </w:pPr>
      <w:r w:rsidRPr="00C3274A">
        <w:rPr>
          <w:noProof/>
        </w:rPr>
        <w:pict>
          <v:shape id="Надпись 5" o:spid="_x0000_s1030" type="#_x0000_t202" style="position:absolute;left:0;text-align:left;margin-left:207.75pt;margin-top:-6.05pt;width:212.1pt;height:85.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" filled="f" stroked="f">
            <v:textbox style="mso-next-textbox:#Надпись 5">
              <w:txbxContent>
                <w:p w:rsidR="00635D4B" w:rsidRPr="003B5D24"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Приложение  4</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635D4B" w:rsidRPr="00BB5074" w:rsidRDefault="00635D4B" w:rsidP="00635D4B">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635D4B" w:rsidRDefault="00635D4B" w:rsidP="00635D4B">
                  <w:pPr>
                    <w:spacing w:line="263" w:lineRule="atLeast"/>
                    <w:jc w:val="center"/>
                    <w:rPr>
                      <w:rFonts w:ascii="Tahoma" w:hAnsi="Tahoma" w:cs="Tahoma"/>
                      <w:color w:val="1E1E1E"/>
                    </w:rPr>
                  </w:pPr>
                </w:p>
                <w:p w:rsidR="00635D4B" w:rsidRDefault="00635D4B" w:rsidP="00635D4B">
                  <w:pPr>
                    <w:spacing w:line="263" w:lineRule="atLeast"/>
                    <w:jc w:val="center"/>
                    <w:rPr>
                      <w:rFonts w:ascii="Tahoma" w:hAnsi="Tahoma" w:cs="Tahoma"/>
                      <w:color w:val="1E1E1E"/>
                    </w:rP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r>
                    <w:t>Е.А. Буйволовой</w:t>
                  </w:r>
                </w:p>
                <w:p w:rsidR="00635D4B" w:rsidRDefault="00635D4B" w:rsidP="00635D4B">
                  <w:pPr>
                    <w:jc w:val="center"/>
                  </w:pPr>
                </w:p>
                <w:p w:rsidR="00635D4B" w:rsidRDefault="00635D4B" w:rsidP="00635D4B">
                  <w:pPr>
                    <w:jc w:val="center"/>
                  </w:pPr>
                </w:p>
              </w:txbxContent>
            </v:textbox>
            <w10:wrap anchorx="margin"/>
          </v:shape>
        </w:pict>
      </w:r>
    </w:p>
    <w:p w:rsidR="00635D4B" w:rsidRPr="00C50438" w:rsidRDefault="00635D4B" w:rsidP="00635D4B">
      <w:pPr>
        <w:ind w:left="10" w:right="5"/>
        <w:rPr>
          <w:rFonts w:ascii="Times New Roman" w:hAnsi="Times New Roman"/>
          <w:sz w:val="24"/>
          <w:szCs w:val="24"/>
        </w:rPr>
      </w:pPr>
    </w:p>
    <w:p w:rsidR="00635D4B" w:rsidRPr="002D19E0" w:rsidRDefault="00635D4B" w:rsidP="00635D4B">
      <w:pPr>
        <w:pStyle w:val="afd"/>
        <w:rPr>
          <w:rFonts w:ascii="Times New Roman" w:hAnsi="Times New Roman"/>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Pr="002D19E0" w:rsidRDefault="00635D4B" w:rsidP="00635D4B">
      <w:pPr>
        <w:pStyle w:val="afd"/>
        <w:jc w:val="center"/>
        <w:rPr>
          <w:rFonts w:ascii="Times New Roman" w:hAnsi="Times New Roman"/>
          <w:b/>
          <w:sz w:val="24"/>
          <w:szCs w:val="24"/>
        </w:rPr>
      </w:pPr>
      <w:r w:rsidRPr="002D19E0">
        <w:rPr>
          <w:rFonts w:ascii="Times New Roman" w:hAnsi="Times New Roman"/>
          <w:b/>
          <w:sz w:val="24"/>
          <w:szCs w:val="24"/>
        </w:rPr>
        <w:t xml:space="preserve">Форма решения о постановке на учет гражданина в целях бесплатного </w:t>
      </w:r>
      <w:r>
        <w:rPr>
          <w:rFonts w:ascii="Times New Roman" w:hAnsi="Times New Roman"/>
          <w:b/>
          <w:sz w:val="24"/>
          <w:szCs w:val="24"/>
        </w:rPr>
        <w:t xml:space="preserve">                            </w:t>
      </w:r>
      <w:r w:rsidRPr="002D19E0">
        <w:rPr>
          <w:rFonts w:ascii="Times New Roman" w:hAnsi="Times New Roman"/>
          <w:b/>
          <w:sz w:val="24"/>
          <w:szCs w:val="24"/>
        </w:rPr>
        <w:t>предоставления земельного участка</w:t>
      </w:r>
    </w:p>
    <w:p w:rsidR="00635D4B" w:rsidRPr="002D19E0" w:rsidRDefault="00635D4B" w:rsidP="00635D4B">
      <w:pPr>
        <w:pStyle w:val="afd"/>
        <w:rPr>
          <w:rFonts w:ascii="Times New Roman" w:hAnsi="Times New Roman"/>
          <w:sz w:val="24"/>
          <w:szCs w:val="24"/>
        </w:rPr>
      </w:pPr>
    </w:p>
    <w:p w:rsidR="00635D4B" w:rsidRDefault="00635D4B" w:rsidP="00635D4B">
      <w:pPr>
        <w:pStyle w:val="afd"/>
        <w:pBdr>
          <w:bottom w:val="single" w:sz="4" w:space="1" w:color="auto"/>
        </w:pBdr>
        <w:rPr>
          <w:rFonts w:ascii="Times New Roman" w:hAnsi="Times New Roman"/>
          <w:i/>
          <w:sz w:val="24"/>
          <w:szCs w:val="24"/>
        </w:rPr>
      </w:pPr>
    </w:p>
    <w:p w:rsidR="00635D4B" w:rsidRPr="002D19E0" w:rsidRDefault="00635D4B" w:rsidP="00635D4B">
      <w:pPr>
        <w:pStyle w:val="afd"/>
        <w:jc w:val="center"/>
        <w:rPr>
          <w:rFonts w:ascii="Times New Roman" w:hAnsi="Times New Roman"/>
          <w:sz w:val="16"/>
          <w:szCs w:val="16"/>
        </w:rPr>
      </w:pPr>
      <w:r w:rsidRPr="002D19E0">
        <w:rPr>
          <w:rFonts w:ascii="Times New Roman" w:hAnsi="Times New Roman"/>
          <w:i/>
          <w:sz w:val="16"/>
          <w:szCs w:val="16"/>
        </w:rPr>
        <w:t>(наименование уполномоченного органа, осуществляющего постановку на учет)</w:t>
      </w:r>
    </w:p>
    <w:p w:rsidR="00635D4B" w:rsidRPr="002D19E0" w:rsidRDefault="00635D4B" w:rsidP="00635D4B">
      <w:pPr>
        <w:pStyle w:val="afd"/>
        <w:rPr>
          <w:rFonts w:ascii="Times New Roman" w:hAnsi="Times New Roman"/>
          <w:sz w:val="24"/>
          <w:szCs w:val="24"/>
        </w:rPr>
      </w:pPr>
    </w:p>
    <w:p w:rsidR="00635D4B" w:rsidRPr="002D19E0" w:rsidRDefault="00635D4B" w:rsidP="00635D4B">
      <w:pPr>
        <w:pStyle w:val="afd"/>
        <w:rPr>
          <w:rFonts w:ascii="Times New Roman" w:hAnsi="Times New Roman"/>
          <w:sz w:val="24"/>
          <w:szCs w:val="24"/>
        </w:rPr>
      </w:pPr>
    </w:p>
    <w:p w:rsidR="00635D4B" w:rsidRPr="002D19E0" w:rsidRDefault="00635D4B" w:rsidP="00635D4B">
      <w:pPr>
        <w:pStyle w:val="afd"/>
        <w:jc w:val="center"/>
        <w:rPr>
          <w:rFonts w:ascii="Times New Roman" w:hAnsi="Times New Roman"/>
          <w:b/>
          <w:sz w:val="24"/>
          <w:szCs w:val="24"/>
        </w:rPr>
      </w:pPr>
      <w:r w:rsidRPr="002D19E0">
        <w:rPr>
          <w:rFonts w:ascii="Times New Roman" w:hAnsi="Times New Roman"/>
          <w:b/>
          <w:sz w:val="24"/>
          <w:szCs w:val="24"/>
        </w:rPr>
        <w:t>РЕШЕНИЕ</w:t>
      </w:r>
    </w:p>
    <w:p w:rsidR="00635D4B" w:rsidRPr="002D19E0" w:rsidRDefault="00635D4B" w:rsidP="00635D4B">
      <w:pPr>
        <w:pStyle w:val="afd"/>
        <w:jc w:val="center"/>
        <w:rPr>
          <w:rFonts w:ascii="Times New Roman" w:hAnsi="Times New Roman"/>
          <w:b/>
          <w:sz w:val="24"/>
          <w:szCs w:val="24"/>
        </w:rPr>
      </w:pPr>
      <w:r w:rsidRPr="002D19E0">
        <w:rPr>
          <w:rFonts w:ascii="Times New Roman" w:hAnsi="Times New Roman"/>
          <w:b/>
          <w:sz w:val="24"/>
          <w:szCs w:val="24"/>
        </w:rPr>
        <w:t>о постановке на учет гражданина в целях бесплатного предоставления земельного участка</w:t>
      </w:r>
    </w:p>
    <w:p w:rsidR="00635D4B" w:rsidRDefault="00635D4B" w:rsidP="00635D4B">
      <w:pPr>
        <w:pStyle w:val="afd"/>
        <w:jc w:val="center"/>
        <w:rPr>
          <w:rFonts w:ascii="Times New Roman" w:hAnsi="Times New Roman"/>
          <w:sz w:val="24"/>
          <w:szCs w:val="24"/>
        </w:rPr>
      </w:pPr>
      <w:r w:rsidRPr="002D19E0">
        <w:rPr>
          <w:rFonts w:ascii="Times New Roman" w:hAnsi="Times New Roman"/>
          <w:sz w:val="24"/>
          <w:szCs w:val="24"/>
        </w:rPr>
        <w:t>Дата выдачи____________ №___________</w:t>
      </w:r>
    </w:p>
    <w:p w:rsidR="00635D4B" w:rsidRDefault="00635D4B" w:rsidP="00635D4B">
      <w:pPr>
        <w:pStyle w:val="afd"/>
        <w:jc w:val="center"/>
        <w:rPr>
          <w:rFonts w:ascii="Times New Roman" w:hAnsi="Times New Roman"/>
          <w:sz w:val="24"/>
          <w:szCs w:val="24"/>
        </w:rPr>
      </w:pPr>
    </w:p>
    <w:p w:rsidR="00635D4B" w:rsidRPr="002D19E0" w:rsidRDefault="00635D4B" w:rsidP="00635D4B">
      <w:pPr>
        <w:pStyle w:val="afd"/>
        <w:spacing w:line="360" w:lineRule="auto"/>
        <w:jc w:val="center"/>
        <w:rPr>
          <w:rFonts w:ascii="Times New Roman" w:hAnsi="Times New Roman"/>
          <w:sz w:val="24"/>
          <w:szCs w:val="24"/>
        </w:rPr>
      </w:pPr>
    </w:p>
    <w:p w:rsidR="00635D4B" w:rsidRPr="002D19E0" w:rsidRDefault="00635D4B" w:rsidP="00635D4B">
      <w:pPr>
        <w:pStyle w:val="afd"/>
        <w:spacing w:line="360" w:lineRule="auto"/>
        <w:rPr>
          <w:rFonts w:ascii="Times New Roman" w:hAnsi="Times New Roman"/>
          <w:sz w:val="24"/>
          <w:szCs w:val="24"/>
        </w:rPr>
      </w:pPr>
      <w:r w:rsidRPr="002D19E0">
        <w:rPr>
          <w:rFonts w:ascii="Times New Roman" w:hAnsi="Times New Roman"/>
          <w:sz w:val="24"/>
          <w:szCs w:val="24"/>
        </w:rPr>
        <w:lastRenderedPageBreak/>
        <w:t xml:space="preserve">В соответствии с Законом Воронежской  области </w:t>
      </w:r>
      <w:r w:rsidRPr="00EE6E3D">
        <w:rPr>
          <w:rFonts w:ascii="Times New Roman" w:hAnsi="Times New Roman"/>
          <w:sz w:val="24"/>
          <w:szCs w:val="24"/>
        </w:rPr>
        <w:t xml:space="preserve">от ___________ №_______ </w:t>
      </w:r>
      <w:r w:rsidRPr="002D19E0">
        <w:rPr>
          <w:rFonts w:ascii="Times New Roman" w:hAnsi="Times New Roman"/>
          <w:sz w:val="24"/>
          <w:szCs w:val="24"/>
        </w:rPr>
        <w:t>по результатам рассмотрения запроса от _________</w:t>
      </w:r>
      <w:r w:rsidRPr="002D19E0">
        <w:rPr>
          <w:rFonts w:ascii="Times New Roman" w:hAnsi="Times New Roman"/>
          <w:sz w:val="24"/>
          <w:szCs w:val="24"/>
        </w:rPr>
        <w:tab/>
        <w:t xml:space="preserve">№ ______ принято </w:t>
      </w:r>
      <w:r>
        <w:rPr>
          <w:rFonts w:ascii="Times New Roman" w:hAnsi="Times New Roman"/>
          <w:sz w:val="24"/>
          <w:szCs w:val="24"/>
        </w:rPr>
        <w:t xml:space="preserve">решение </w:t>
      </w:r>
      <w:r>
        <w:rPr>
          <w:rFonts w:ascii="Times New Roman" w:hAnsi="Times New Roman"/>
          <w:sz w:val="24"/>
          <w:szCs w:val="24"/>
        </w:rPr>
        <w:tab/>
        <w:t xml:space="preserve">об </w:t>
      </w:r>
      <w:r>
        <w:rPr>
          <w:rFonts w:ascii="Times New Roman" w:hAnsi="Times New Roman"/>
          <w:sz w:val="24"/>
          <w:szCs w:val="24"/>
        </w:rPr>
        <w:tab/>
        <w:t xml:space="preserve">учете </w:t>
      </w:r>
      <w:r w:rsidRPr="002D19E0">
        <w:rPr>
          <w:rFonts w:ascii="Times New Roman" w:hAnsi="Times New Roman"/>
          <w:sz w:val="24"/>
          <w:szCs w:val="24"/>
        </w:rPr>
        <w:t>гражданина  в целях бесплатного предоставления земельного участка в собственность.</w:t>
      </w:r>
    </w:p>
    <w:p w:rsidR="00635D4B" w:rsidRPr="002D19E0" w:rsidRDefault="00635D4B" w:rsidP="00635D4B">
      <w:pPr>
        <w:pStyle w:val="afd"/>
        <w:rPr>
          <w:rFonts w:ascii="Times New Roman" w:hAnsi="Times New Roman"/>
          <w:sz w:val="24"/>
          <w:szCs w:val="24"/>
        </w:rPr>
      </w:pPr>
    </w:p>
    <w:p w:rsidR="00635D4B" w:rsidRPr="002D19E0" w:rsidRDefault="00635D4B" w:rsidP="00635D4B">
      <w:pPr>
        <w:pStyle w:val="afd"/>
        <w:rPr>
          <w:rFonts w:ascii="Times New Roman" w:hAnsi="Times New Roman"/>
          <w:sz w:val="24"/>
          <w:szCs w:val="24"/>
        </w:rPr>
      </w:pPr>
      <w:r w:rsidRPr="002D19E0">
        <w:rPr>
          <w:rFonts w:ascii="Times New Roman" w:hAnsi="Times New Roman"/>
          <w:sz w:val="24"/>
          <w:szCs w:val="24"/>
        </w:rPr>
        <w:t xml:space="preserve">Номер очереди: </w:t>
      </w:r>
    </w:p>
    <w:p w:rsidR="00635D4B" w:rsidRPr="002D19E0" w:rsidRDefault="00635D4B" w:rsidP="00635D4B">
      <w:pPr>
        <w:pStyle w:val="afd"/>
        <w:rPr>
          <w:rFonts w:ascii="Times New Roman" w:hAnsi="Times New Roman"/>
          <w:sz w:val="24"/>
          <w:szCs w:val="24"/>
        </w:rPr>
      </w:pPr>
    </w:p>
    <w:p w:rsidR="00635D4B" w:rsidRPr="002D19E0" w:rsidRDefault="00635D4B" w:rsidP="00635D4B">
      <w:pPr>
        <w:pStyle w:val="afd"/>
        <w:spacing w:line="360" w:lineRule="auto"/>
        <w:rPr>
          <w:rFonts w:ascii="Times New Roman" w:hAnsi="Times New Roman"/>
          <w:sz w:val="24"/>
          <w:szCs w:val="24"/>
        </w:rPr>
      </w:pPr>
      <w:r w:rsidRPr="002D19E0">
        <w:rPr>
          <w:rFonts w:ascii="Times New Roman" w:hAnsi="Times New Roman"/>
          <w:sz w:val="24"/>
          <w:szCs w:val="24"/>
        </w:rPr>
        <w:t xml:space="preserve">Дополнительная информация: </w:t>
      </w:r>
    </w:p>
    <w:p w:rsidR="00635D4B" w:rsidRPr="000360FD" w:rsidRDefault="00635D4B" w:rsidP="00635D4B">
      <w:pPr>
        <w:rPr>
          <w:rFonts w:ascii="Times New Roman" w:hAnsi="Times New Roman"/>
          <w:sz w:val="28"/>
          <w:szCs w:val="28"/>
        </w:rPr>
      </w:pPr>
    </w:p>
    <w:p w:rsidR="00635D4B" w:rsidRPr="0015596A" w:rsidRDefault="00635D4B" w:rsidP="00635D4B">
      <w:pPr>
        <w:pBdr>
          <w:top w:val="single" w:sz="4" w:space="0" w:color="000000"/>
          <w:left w:val="single" w:sz="4" w:space="0" w:color="000000"/>
          <w:bottom w:val="single" w:sz="4" w:space="0" w:color="000000"/>
          <w:right w:val="single" w:sz="4" w:space="0" w:color="000000"/>
        </w:pBdr>
        <w:ind w:left="5861" w:right="1301"/>
        <w:jc w:val="center"/>
        <w:rPr>
          <w:rFonts w:ascii="Times New Roman" w:hAnsi="Times New Roman"/>
        </w:rPr>
      </w:pPr>
      <w:r w:rsidRPr="0015596A">
        <w:rPr>
          <w:rFonts w:ascii="Times New Roman" w:hAnsi="Times New Roman"/>
        </w:rPr>
        <w:t>Сведения об электронной подписи</w:t>
      </w:r>
    </w:p>
    <w:p w:rsidR="00635D4B" w:rsidRPr="0015596A" w:rsidRDefault="00635D4B" w:rsidP="00635D4B">
      <w:pPr>
        <w:spacing w:after="2436"/>
      </w:pPr>
      <w:r w:rsidRPr="0015596A">
        <w:rPr>
          <w:rFonts w:ascii="Microsoft Sans Serif" w:eastAsia="Microsoft Sans Serif" w:hAnsi="Microsoft Sans Serif" w:cs="Microsoft Sans Serif"/>
        </w:rPr>
        <w:t xml:space="preserve"> </w:t>
      </w:r>
      <w:r w:rsidRPr="0015596A">
        <w:rPr>
          <w:rFonts w:ascii="Microsoft Sans Serif" w:eastAsia="Microsoft Sans Serif" w:hAnsi="Microsoft Sans Serif" w:cs="Microsoft Sans Serif"/>
        </w:rPr>
        <w:tab/>
        <w:t xml:space="preserve"> </w:t>
      </w:r>
    </w:p>
    <w:p w:rsidR="00635D4B" w:rsidRPr="002D19E0" w:rsidRDefault="00635D4B" w:rsidP="00635D4B">
      <w:pPr>
        <w:pStyle w:val="afd"/>
        <w:rPr>
          <w:rFonts w:ascii="Times New Roman" w:hAnsi="Times New Roman"/>
          <w:sz w:val="24"/>
          <w:szCs w:val="24"/>
        </w:rPr>
      </w:pPr>
      <w:r w:rsidRPr="002D19E0">
        <w:rPr>
          <w:rFonts w:ascii="Times New Roman" w:eastAsia="Microsoft Sans Serif" w:hAnsi="Times New Roman"/>
          <w:sz w:val="24"/>
          <w:szCs w:val="24"/>
        </w:rPr>
        <w:t xml:space="preserve"> </w:t>
      </w:r>
      <w:r w:rsidRPr="002D19E0">
        <w:rPr>
          <w:rFonts w:ascii="Times New Roman" w:eastAsia="Microsoft Sans Serif" w:hAnsi="Times New Roman"/>
          <w:sz w:val="24"/>
          <w:szCs w:val="24"/>
        </w:rPr>
        <w:tab/>
        <w:t xml:space="preserve"> </w:t>
      </w:r>
    </w:p>
    <w:p w:rsidR="00635D4B" w:rsidRPr="002D19E0" w:rsidRDefault="00635D4B" w:rsidP="00635D4B">
      <w:pPr>
        <w:pStyle w:val="afd"/>
        <w:rPr>
          <w:rFonts w:ascii="Times New Roman" w:hAnsi="Times New Roman"/>
          <w:sz w:val="24"/>
          <w:szCs w:val="24"/>
        </w:rPr>
      </w:pPr>
      <w:r w:rsidRPr="002D19E0">
        <w:rPr>
          <w:rFonts w:ascii="Times New Roman" w:eastAsia="Microsoft Sans Serif" w:hAnsi="Times New Roman"/>
          <w:strike/>
          <w:sz w:val="24"/>
          <w:szCs w:val="24"/>
        </w:rPr>
        <w:t xml:space="preserve">                                            </w:t>
      </w:r>
      <w:r w:rsidRPr="002D19E0">
        <w:rPr>
          <w:rFonts w:ascii="Times New Roman" w:eastAsia="Microsoft Sans Serif" w:hAnsi="Times New Roman"/>
          <w:sz w:val="24"/>
          <w:szCs w:val="24"/>
        </w:rPr>
        <w:t xml:space="preserve">  </w:t>
      </w: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C3274A" w:rsidP="00635D4B">
      <w:pPr>
        <w:pStyle w:val="afd"/>
        <w:rPr>
          <w:rFonts w:ascii="Times New Roman" w:hAnsi="Times New Roman"/>
          <w:sz w:val="24"/>
          <w:szCs w:val="24"/>
        </w:rPr>
      </w:pPr>
      <w:r w:rsidRPr="00C3274A">
        <w:rPr>
          <w:noProof/>
        </w:rPr>
        <w:pict>
          <v:shape id="Надпись 7" o:spid="_x0000_s1031" type="#_x0000_t202" style="position:absolute;margin-left:228pt;margin-top:.55pt;width:212.1pt;height:85.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" filled="f" stroked="f">
            <v:textbox style="mso-next-textbox:#Надпись 7">
              <w:txbxContent>
                <w:p w:rsidR="00635D4B" w:rsidRPr="003B5D24"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Приложение  5</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635D4B" w:rsidRPr="00BB5074" w:rsidRDefault="00635D4B" w:rsidP="00635D4B">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635D4B" w:rsidRDefault="00635D4B" w:rsidP="00635D4B">
                  <w:pPr>
                    <w:spacing w:line="263" w:lineRule="atLeast"/>
                    <w:jc w:val="center"/>
                    <w:rPr>
                      <w:rFonts w:ascii="Tahoma" w:hAnsi="Tahoma" w:cs="Tahoma"/>
                      <w:color w:val="1E1E1E"/>
                    </w:rPr>
                  </w:pPr>
                </w:p>
                <w:p w:rsidR="00635D4B" w:rsidRDefault="00635D4B" w:rsidP="00635D4B">
                  <w:pPr>
                    <w:spacing w:line="263" w:lineRule="atLeast"/>
                    <w:jc w:val="center"/>
                    <w:rPr>
                      <w:rFonts w:ascii="Tahoma" w:hAnsi="Tahoma" w:cs="Tahoma"/>
                      <w:color w:val="1E1E1E"/>
                    </w:rP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r>
                    <w:t>Е.А. Буйволовой</w:t>
                  </w:r>
                </w:p>
                <w:p w:rsidR="00635D4B" w:rsidRDefault="00635D4B" w:rsidP="00635D4B">
                  <w:pPr>
                    <w:jc w:val="center"/>
                  </w:pPr>
                </w:p>
                <w:p w:rsidR="00635D4B" w:rsidRDefault="00635D4B" w:rsidP="00635D4B">
                  <w:pPr>
                    <w:jc w:val="center"/>
                  </w:pPr>
                </w:p>
              </w:txbxContent>
            </v:textbox>
            <w10:wrap anchorx="margin"/>
          </v:shape>
        </w:pict>
      </w: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Default="00635D4B" w:rsidP="00635D4B">
      <w:pPr>
        <w:pStyle w:val="afd"/>
        <w:rPr>
          <w:rFonts w:ascii="Times New Roman" w:hAnsi="Times New Roman"/>
          <w:sz w:val="24"/>
          <w:szCs w:val="24"/>
        </w:rPr>
      </w:pPr>
    </w:p>
    <w:p w:rsidR="00635D4B" w:rsidRPr="00C33D40" w:rsidRDefault="00635D4B" w:rsidP="00635D4B">
      <w:pPr>
        <w:pStyle w:val="1"/>
        <w:spacing w:after="360"/>
        <w:ind w:left="259" w:right="262"/>
        <w:rPr>
          <w:rFonts w:ascii="Times New Roman" w:hAnsi="Times New Roman"/>
          <w:sz w:val="24"/>
          <w:szCs w:val="24"/>
        </w:rPr>
      </w:pPr>
      <w:r>
        <w:rPr>
          <w:rFonts w:ascii="Times New Roman" w:hAnsi="Times New Roman"/>
          <w:sz w:val="24"/>
          <w:szCs w:val="24"/>
        </w:rPr>
        <w:t>Ф</w:t>
      </w:r>
      <w:r w:rsidRPr="00C33D40">
        <w:rPr>
          <w:rFonts w:ascii="Times New Roman" w:hAnsi="Times New Roman"/>
          <w:sz w:val="24"/>
          <w:szCs w:val="24"/>
        </w:rPr>
        <w:t>орма решения об отказе в приеме документов</w:t>
      </w:r>
    </w:p>
    <w:p w:rsidR="00635D4B" w:rsidRPr="00C33D40" w:rsidRDefault="00635D4B" w:rsidP="00635D4B">
      <w:pPr>
        <w:pStyle w:val="afd"/>
        <w:jc w:val="center"/>
        <w:rPr>
          <w:rFonts w:ascii="Times New Roman" w:hAnsi="Times New Roman"/>
          <w:sz w:val="20"/>
          <w:szCs w:val="20"/>
        </w:rPr>
      </w:pPr>
      <w:r w:rsidRPr="00C33D40">
        <w:rPr>
          <w:rFonts w:ascii="Times New Roman" w:hAnsi="Times New Roman"/>
          <w:sz w:val="20"/>
          <w:szCs w:val="20"/>
        </w:rPr>
        <w:t>_____________________________________________________________________</w:t>
      </w:r>
      <w:r>
        <w:rPr>
          <w:rFonts w:ascii="Times New Roman" w:hAnsi="Times New Roman"/>
          <w:sz w:val="20"/>
          <w:szCs w:val="20"/>
        </w:rPr>
        <w:t>_______________________</w:t>
      </w:r>
    </w:p>
    <w:p w:rsidR="00635D4B" w:rsidRPr="00C33D40" w:rsidRDefault="00635D4B" w:rsidP="00635D4B">
      <w:pPr>
        <w:pStyle w:val="afd"/>
        <w:jc w:val="center"/>
        <w:rPr>
          <w:rFonts w:ascii="Times New Roman" w:hAnsi="Times New Roman"/>
          <w:sz w:val="20"/>
          <w:szCs w:val="20"/>
        </w:rPr>
      </w:pPr>
      <w:r w:rsidRPr="00C33D40">
        <w:rPr>
          <w:rFonts w:ascii="Times New Roman" w:hAnsi="Times New Roman"/>
          <w:i/>
          <w:sz w:val="20"/>
          <w:szCs w:val="20"/>
        </w:rPr>
        <w:t>(наименование уполномоченного органа местного самоуправления)</w:t>
      </w:r>
    </w:p>
    <w:p w:rsidR="00635D4B" w:rsidRDefault="00635D4B" w:rsidP="00635D4B">
      <w:pPr>
        <w:pStyle w:val="afd"/>
      </w:pPr>
    </w:p>
    <w:p w:rsidR="00635D4B" w:rsidRPr="00C33D40" w:rsidRDefault="00635D4B" w:rsidP="00635D4B">
      <w:pPr>
        <w:spacing w:after="606"/>
        <w:ind w:left="10"/>
        <w:jc w:val="right"/>
        <w:rPr>
          <w:rFonts w:ascii="Times New Roman" w:hAnsi="Times New Roman"/>
          <w:sz w:val="24"/>
          <w:szCs w:val="24"/>
        </w:rPr>
      </w:pPr>
      <w:r w:rsidRPr="00C33D40">
        <w:rPr>
          <w:rFonts w:ascii="Times New Roman" w:hAnsi="Times New Roman"/>
          <w:sz w:val="24"/>
          <w:szCs w:val="24"/>
        </w:rPr>
        <w:t>Кому: ___________________</w:t>
      </w:r>
    </w:p>
    <w:p w:rsidR="00635D4B" w:rsidRPr="00C33D40" w:rsidRDefault="00635D4B" w:rsidP="00635D4B">
      <w:pPr>
        <w:ind w:left="1020" w:right="1028"/>
        <w:jc w:val="center"/>
        <w:rPr>
          <w:rFonts w:ascii="Times New Roman" w:hAnsi="Times New Roman"/>
          <w:sz w:val="24"/>
          <w:szCs w:val="24"/>
        </w:rPr>
      </w:pPr>
      <w:r w:rsidRPr="00C33D40">
        <w:rPr>
          <w:rFonts w:ascii="Times New Roman" w:hAnsi="Times New Roman"/>
          <w:sz w:val="24"/>
          <w:szCs w:val="24"/>
        </w:rPr>
        <w:t>РЕШЕНИЕ</w:t>
      </w:r>
    </w:p>
    <w:p w:rsidR="00635D4B" w:rsidRPr="00C33D40" w:rsidRDefault="00635D4B" w:rsidP="00635D4B">
      <w:pPr>
        <w:ind w:left="10" w:right="24"/>
        <w:jc w:val="center"/>
        <w:rPr>
          <w:rFonts w:ascii="Times New Roman" w:hAnsi="Times New Roman"/>
          <w:sz w:val="24"/>
          <w:szCs w:val="24"/>
        </w:rPr>
      </w:pPr>
      <w:r w:rsidRPr="00C33D40">
        <w:rPr>
          <w:rFonts w:ascii="Times New Roman" w:hAnsi="Times New Roman"/>
          <w:sz w:val="24"/>
          <w:szCs w:val="24"/>
        </w:rPr>
        <w:t>об отказе в приеме документов, необходимых для предоставления услуги</w:t>
      </w:r>
    </w:p>
    <w:p w:rsidR="00635D4B" w:rsidRPr="00C33D40" w:rsidRDefault="00635D4B" w:rsidP="00635D4B">
      <w:pPr>
        <w:spacing w:after="287"/>
        <w:ind w:left="1020" w:right="1023"/>
        <w:jc w:val="center"/>
        <w:rPr>
          <w:rFonts w:ascii="Times New Roman" w:hAnsi="Times New Roman"/>
          <w:sz w:val="24"/>
          <w:szCs w:val="24"/>
        </w:rPr>
      </w:pPr>
      <w:r w:rsidRPr="00C33D40">
        <w:rPr>
          <w:rFonts w:ascii="Times New Roman" w:hAnsi="Times New Roman"/>
          <w:sz w:val="24"/>
          <w:szCs w:val="24"/>
        </w:rPr>
        <w:t>№ _____________ от _______________</w:t>
      </w:r>
    </w:p>
    <w:p w:rsidR="00635D4B" w:rsidRPr="00C33D40" w:rsidRDefault="00635D4B" w:rsidP="00635D4B">
      <w:pPr>
        <w:ind w:right="5" w:firstLine="708"/>
        <w:jc w:val="both"/>
        <w:rPr>
          <w:rFonts w:ascii="Times New Roman" w:hAnsi="Times New Roman"/>
          <w:sz w:val="24"/>
          <w:szCs w:val="24"/>
        </w:rPr>
      </w:pPr>
      <w:r w:rsidRPr="00C33D40">
        <w:rPr>
          <w:rFonts w:ascii="Times New Roman" w:hAnsi="Times New Roman"/>
          <w:sz w:val="24"/>
          <w:szCs w:val="24"/>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tblPr>
      <w:tblGrid>
        <w:gridCol w:w="2467"/>
        <w:gridCol w:w="3260"/>
        <w:gridCol w:w="3686"/>
      </w:tblGrid>
      <w:tr w:rsidR="00635D4B" w:rsidRPr="00C33D40" w:rsidTr="00635D4B">
        <w:trPr>
          <w:trHeight w:val="1251"/>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35D4B" w:rsidRPr="00C33D40" w:rsidRDefault="00635D4B" w:rsidP="00635D4B">
            <w:pPr>
              <w:jc w:val="center"/>
              <w:rPr>
                <w:rFonts w:ascii="Times New Roman" w:hAnsi="Times New Roman"/>
                <w:sz w:val="24"/>
                <w:szCs w:val="24"/>
              </w:rPr>
            </w:pPr>
            <w:r w:rsidRPr="00C33D40">
              <w:rPr>
                <w:rFonts w:ascii="Times New Roman" w:hAnsi="Times New Roman"/>
                <w:sz w:val="24"/>
                <w:szCs w:val="24"/>
              </w:rPr>
              <w:lastRenderedPageBreak/>
              <w:t>№  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35D4B" w:rsidRPr="00C33D40" w:rsidRDefault="00635D4B" w:rsidP="00635D4B">
            <w:pPr>
              <w:jc w:val="center"/>
              <w:rPr>
                <w:rFonts w:ascii="Times New Roman" w:hAnsi="Times New Roman"/>
                <w:sz w:val="24"/>
                <w:szCs w:val="24"/>
              </w:rPr>
            </w:pPr>
            <w:r w:rsidRPr="00C33D40">
              <w:rPr>
                <w:rFonts w:ascii="Times New Roman" w:hAnsi="Times New Roman"/>
                <w:sz w:val="24"/>
                <w:szCs w:val="24"/>
              </w:rPr>
              <w:t>Наименование основания для отказа в соответствии с 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35D4B" w:rsidRPr="00C33D40" w:rsidRDefault="00635D4B" w:rsidP="00635D4B">
            <w:pPr>
              <w:jc w:val="center"/>
              <w:rPr>
                <w:rFonts w:ascii="Times New Roman" w:hAnsi="Times New Roman"/>
                <w:sz w:val="24"/>
                <w:szCs w:val="24"/>
              </w:rPr>
            </w:pPr>
            <w:r w:rsidRPr="00C33D40">
              <w:rPr>
                <w:rFonts w:ascii="Times New Roman" w:hAnsi="Times New Roman"/>
                <w:sz w:val="24"/>
                <w:szCs w:val="24"/>
              </w:rPr>
              <w:t>Разъяснение причин отказа в предоставлении услуги</w:t>
            </w:r>
          </w:p>
        </w:tc>
      </w:tr>
    </w:tbl>
    <w:p w:rsidR="00635D4B" w:rsidRPr="00C33D40" w:rsidRDefault="00635D4B" w:rsidP="00635D4B">
      <w:pPr>
        <w:ind w:left="10" w:right="5"/>
        <w:rPr>
          <w:rFonts w:ascii="Times New Roman" w:hAnsi="Times New Roman"/>
          <w:sz w:val="24"/>
          <w:szCs w:val="24"/>
        </w:rPr>
      </w:pPr>
    </w:p>
    <w:p w:rsidR="00635D4B" w:rsidRPr="00C33D40" w:rsidRDefault="00635D4B" w:rsidP="00635D4B">
      <w:pPr>
        <w:ind w:left="10" w:right="5"/>
        <w:rPr>
          <w:rFonts w:ascii="Times New Roman" w:hAnsi="Times New Roman"/>
          <w:sz w:val="24"/>
          <w:szCs w:val="24"/>
        </w:rPr>
      </w:pPr>
      <w:r w:rsidRPr="00C33D40">
        <w:rPr>
          <w:rFonts w:ascii="Times New Roman" w:hAnsi="Times New Roman"/>
          <w:sz w:val="24"/>
          <w:szCs w:val="24"/>
        </w:rPr>
        <w:t xml:space="preserve">Дополнительно информируем: ____________________________________________. </w:t>
      </w:r>
    </w:p>
    <w:p w:rsidR="00635D4B" w:rsidRPr="00C33D40" w:rsidRDefault="00635D4B" w:rsidP="00635D4B">
      <w:pPr>
        <w:ind w:left="10" w:right="5" w:firstLine="698"/>
        <w:jc w:val="both"/>
        <w:rPr>
          <w:rFonts w:ascii="Times New Roman" w:hAnsi="Times New Roman"/>
          <w:sz w:val="24"/>
          <w:szCs w:val="24"/>
        </w:rPr>
      </w:pPr>
      <w:r w:rsidRPr="00C33D40">
        <w:rPr>
          <w:rFonts w:ascii="Times New Roman" w:hAnsi="Times New Roman"/>
          <w:sz w:val="24"/>
          <w:szCs w:val="24"/>
        </w:rPr>
        <w:t>Вы вправе повторно обратиться c заявлением о предоставлении услуги после устранения указанных нарушений.</w:t>
      </w:r>
    </w:p>
    <w:p w:rsidR="00635D4B" w:rsidRPr="00C33D40" w:rsidRDefault="00635D4B" w:rsidP="00635D4B">
      <w:pPr>
        <w:spacing w:after="1043"/>
        <w:ind w:left="10" w:right="5" w:firstLine="698"/>
        <w:jc w:val="both"/>
        <w:rPr>
          <w:rFonts w:ascii="Times New Roman" w:eastAsia="Microsoft Sans Serif" w:hAnsi="Times New Roman"/>
          <w:sz w:val="24"/>
          <w:szCs w:val="24"/>
        </w:rPr>
      </w:pPr>
      <w:r w:rsidRPr="00C33D40">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sidRPr="00C33D40">
        <w:rPr>
          <w:rFonts w:ascii="Times New Roman" w:eastAsia="Microsoft Sans Serif" w:hAnsi="Times New Roman"/>
          <w:sz w:val="24"/>
          <w:szCs w:val="24"/>
        </w:rPr>
        <w:t xml:space="preserve"> </w:t>
      </w:r>
    </w:p>
    <w:p w:rsidR="00635D4B" w:rsidRPr="00C33D40" w:rsidRDefault="00635D4B" w:rsidP="00635D4B">
      <w:pPr>
        <w:spacing w:after="80"/>
        <w:ind w:left="751"/>
        <w:rPr>
          <w:rFonts w:ascii="Times New Roman" w:hAnsi="Times New Roman"/>
          <w:sz w:val="24"/>
          <w:szCs w:val="24"/>
        </w:rPr>
      </w:pPr>
      <w:r>
        <w:rPr>
          <w:rFonts w:ascii="Times New Roman" w:hAnsi="Times New Roman"/>
          <w:noProof/>
          <w:sz w:val="24"/>
          <w:szCs w:val="24"/>
        </w:rPr>
        <w:drawing>
          <wp:inline distT="0" distB="0" distL="0" distR="0">
            <wp:extent cx="3448050" cy="495300"/>
            <wp:effectExtent l="19050" t="0" r="0" b="0"/>
            <wp:docPr id="5"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635D4B" w:rsidRDefault="00C3274A" w:rsidP="00635D4B">
      <w:pPr>
        <w:pStyle w:val="afd"/>
        <w:jc w:val="center"/>
        <w:rPr>
          <w:rFonts w:ascii="Times New Roman" w:hAnsi="Times New Roman"/>
          <w:b/>
          <w:sz w:val="24"/>
          <w:szCs w:val="24"/>
        </w:rPr>
      </w:pPr>
      <w:r w:rsidRPr="00C3274A">
        <w:rPr>
          <w:noProof/>
        </w:rPr>
        <w:pict>
          <v:shape id="Надпись 9" o:spid="_x0000_s1032" type="#_x0000_t202" style="position:absolute;left:0;text-align:left;margin-left:688.4pt;margin-top:-15.8pt;width:212.1pt;height:85.5pt;z-index:25166643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" filled="f" stroked="f">
            <v:textbox style="mso-next-textbox:#Надпись 9">
              <w:txbxContent>
                <w:p w:rsidR="00635D4B" w:rsidRPr="003B5D24" w:rsidRDefault="00635D4B" w:rsidP="00635D4B">
                  <w:pPr>
                    <w:spacing w:after="0" w:line="240" w:lineRule="auto"/>
                    <w:jc w:val="center"/>
                    <w:rPr>
                      <w:rFonts w:ascii="Times New Roman" w:hAnsi="Times New Roman"/>
                      <w:sz w:val="20"/>
                      <w:szCs w:val="20"/>
                    </w:rPr>
                  </w:pPr>
                  <w:r>
                    <w:rPr>
                      <w:rFonts w:ascii="Times New Roman" w:hAnsi="Times New Roman"/>
                      <w:sz w:val="20"/>
                      <w:szCs w:val="20"/>
                    </w:rPr>
                    <w:t>Приложение  6</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635D4B" w:rsidRPr="003B5D24" w:rsidRDefault="00635D4B" w:rsidP="00635D4B">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635D4B" w:rsidRPr="00BB5074" w:rsidRDefault="00635D4B" w:rsidP="00635D4B">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635D4B" w:rsidRDefault="00635D4B" w:rsidP="00635D4B">
                  <w:pPr>
                    <w:spacing w:line="263" w:lineRule="atLeast"/>
                    <w:jc w:val="center"/>
                    <w:rPr>
                      <w:rFonts w:ascii="Tahoma" w:hAnsi="Tahoma" w:cs="Tahoma"/>
                      <w:color w:val="1E1E1E"/>
                    </w:rPr>
                  </w:pPr>
                </w:p>
                <w:p w:rsidR="00635D4B" w:rsidRDefault="00635D4B" w:rsidP="00635D4B">
                  <w:pPr>
                    <w:spacing w:line="263" w:lineRule="atLeast"/>
                    <w:jc w:val="center"/>
                    <w:rPr>
                      <w:rFonts w:ascii="Tahoma" w:hAnsi="Tahoma" w:cs="Tahoma"/>
                      <w:color w:val="1E1E1E"/>
                    </w:rP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p>
                <w:p w:rsidR="00635D4B" w:rsidRDefault="00635D4B" w:rsidP="00635D4B">
                  <w:pPr>
                    <w:jc w:val="center"/>
                  </w:pPr>
                  <w:r>
                    <w:t>Е.А. Буйволовой</w:t>
                  </w:r>
                </w:p>
                <w:p w:rsidR="00635D4B" w:rsidRDefault="00635D4B" w:rsidP="00635D4B">
                  <w:pPr>
                    <w:jc w:val="center"/>
                  </w:pPr>
                </w:p>
                <w:p w:rsidR="00635D4B" w:rsidRDefault="00635D4B" w:rsidP="00635D4B">
                  <w:pPr>
                    <w:jc w:val="center"/>
                  </w:pPr>
                </w:p>
              </w:txbxContent>
            </v:textbox>
            <w10:wrap anchorx="margin"/>
          </v:shape>
        </w:pict>
      </w: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Pr="00653007" w:rsidRDefault="00635D4B" w:rsidP="00635D4B">
      <w:pPr>
        <w:pStyle w:val="afd"/>
        <w:jc w:val="center"/>
        <w:rPr>
          <w:rFonts w:ascii="Times New Roman" w:hAnsi="Times New Roman"/>
          <w:b/>
          <w:sz w:val="24"/>
          <w:szCs w:val="24"/>
        </w:rPr>
      </w:pPr>
      <w:r w:rsidRPr="00653007">
        <w:rPr>
          <w:rFonts w:ascii="Times New Roman" w:hAnsi="Times New Roman"/>
          <w:b/>
          <w:sz w:val="24"/>
          <w:szCs w:val="24"/>
        </w:rPr>
        <w:t>Форма решения об отказе в предоставлении услуги</w:t>
      </w:r>
    </w:p>
    <w:p w:rsidR="00635D4B" w:rsidRDefault="00635D4B" w:rsidP="00635D4B">
      <w:pPr>
        <w:pStyle w:val="afd"/>
        <w:rPr>
          <w:rFonts w:ascii="Times New Roman" w:hAnsi="Times New Roman"/>
          <w:sz w:val="24"/>
          <w:szCs w:val="24"/>
        </w:rPr>
      </w:pPr>
    </w:p>
    <w:p w:rsidR="00635D4B" w:rsidRPr="002D19E0" w:rsidRDefault="00635D4B" w:rsidP="00635D4B">
      <w:pPr>
        <w:pStyle w:val="afd"/>
        <w:jc w:val="right"/>
        <w:rPr>
          <w:rFonts w:ascii="Times New Roman" w:hAnsi="Times New Roman"/>
          <w:sz w:val="24"/>
          <w:szCs w:val="24"/>
        </w:rPr>
      </w:pPr>
      <w:bookmarkStart w:id="1" w:name="P635"/>
      <w:bookmarkEnd w:id="1"/>
      <w:r w:rsidRPr="002D19E0">
        <w:rPr>
          <w:rFonts w:ascii="Times New Roman" w:hAnsi="Times New Roman"/>
          <w:sz w:val="24"/>
          <w:szCs w:val="24"/>
        </w:rPr>
        <w:t>Кому: _________________</w:t>
      </w:r>
    </w:p>
    <w:p w:rsidR="00635D4B" w:rsidRPr="002D19E0" w:rsidRDefault="00635D4B" w:rsidP="00635D4B">
      <w:pPr>
        <w:pStyle w:val="afd"/>
        <w:jc w:val="right"/>
        <w:rPr>
          <w:rFonts w:ascii="Times New Roman" w:hAnsi="Times New Roman"/>
          <w:sz w:val="24"/>
          <w:szCs w:val="24"/>
        </w:rPr>
      </w:pPr>
      <w:r w:rsidRPr="002D19E0">
        <w:rPr>
          <w:rFonts w:ascii="Times New Roman" w:hAnsi="Times New Roman"/>
          <w:sz w:val="24"/>
          <w:szCs w:val="24"/>
        </w:rPr>
        <w:t>Контактные данные: ____</w:t>
      </w:r>
    </w:p>
    <w:p w:rsidR="00635D4B" w:rsidRPr="002D19E0" w:rsidRDefault="00635D4B" w:rsidP="00635D4B">
      <w:pPr>
        <w:pStyle w:val="afd"/>
        <w:jc w:val="right"/>
        <w:rPr>
          <w:rFonts w:ascii="Times New Roman" w:hAnsi="Times New Roman"/>
          <w:sz w:val="24"/>
          <w:szCs w:val="24"/>
        </w:rPr>
      </w:pPr>
    </w:p>
    <w:p w:rsidR="00635D4B" w:rsidRDefault="00635D4B" w:rsidP="00635D4B">
      <w:pPr>
        <w:pStyle w:val="afd"/>
        <w:jc w:val="center"/>
        <w:rPr>
          <w:rFonts w:ascii="Times New Roman" w:hAnsi="Times New Roman"/>
          <w:b/>
          <w:sz w:val="24"/>
          <w:szCs w:val="24"/>
        </w:rPr>
      </w:pPr>
    </w:p>
    <w:p w:rsidR="00635D4B" w:rsidRDefault="00635D4B" w:rsidP="00635D4B">
      <w:pPr>
        <w:pStyle w:val="afd"/>
        <w:jc w:val="center"/>
        <w:rPr>
          <w:rFonts w:ascii="Times New Roman" w:hAnsi="Times New Roman"/>
          <w:b/>
          <w:sz w:val="24"/>
          <w:szCs w:val="24"/>
        </w:rPr>
      </w:pPr>
    </w:p>
    <w:p w:rsidR="00635D4B" w:rsidRPr="002D19E0" w:rsidRDefault="00635D4B" w:rsidP="00635D4B">
      <w:pPr>
        <w:pStyle w:val="afd"/>
        <w:jc w:val="center"/>
        <w:rPr>
          <w:rFonts w:ascii="Times New Roman" w:hAnsi="Times New Roman"/>
          <w:b/>
          <w:sz w:val="24"/>
          <w:szCs w:val="24"/>
        </w:rPr>
      </w:pPr>
      <w:r w:rsidRPr="002D19E0">
        <w:rPr>
          <w:rFonts w:ascii="Times New Roman" w:hAnsi="Times New Roman"/>
          <w:b/>
          <w:sz w:val="24"/>
          <w:szCs w:val="24"/>
        </w:rPr>
        <w:t>РЕШЕНИЕ</w:t>
      </w:r>
    </w:p>
    <w:p w:rsidR="00635D4B" w:rsidRPr="002D19E0" w:rsidRDefault="00635D4B" w:rsidP="00635D4B">
      <w:pPr>
        <w:pStyle w:val="afd"/>
        <w:jc w:val="center"/>
        <w:rPr>
          <w:rFonts w:ascii="Times New Roman" w:hAnsi="Times New Roman"/>
          <w:b/>
          <w:sz w:val="24"/>
          <w:szCs w:val="24"/>
        </w:rPr>
      </w:pPr>
      <w:r w:rsidRPr="002D19E0">
        <w:rPr>
          <w:rFonts w:ascii="Times New Roman" w:hAnsi="Times New Roman"/>
          <w:b/>
          <w:sz w:val="24"/>
          <w:szCs w:val="24"/>
        </w:rPr>
        <w:t>об отказе в предоставлении услуги</w:t>
      </w:r>
    </w:p>
    <w:p w:rsidR="00635D4B" w:rsidRDefault="00635D4B" w:rsidP="00635D4B">
      <w:pPr>
        <w:pStyle w:val="afd"/>
        <w:jc w:val="center"/>
        <w:rPr>
          <w:rFonts w:ascii="Times New Roman" w:hAnsi="Times New Roman"/>
          <w:sz w:val="24"/>
          <w:szCs w:val="24"/>
        </w:rPr>
      </w:pPr>
      <w:r w:rsidRPr="002D19E0">
        <w:rPr>
          <w:rFonts w:ascii="Times New Roman" w:hAnsi="Times New Roman"/>
          <w:sz w:val="24"/>
          <w:szCs w:val="24"/>
        </w:rPr>
        <w:t>№ __________ от _________________</w:t>
      </w:r>
    </w:p>
    <w:p w:rsidR="00635D4B" w:rsidRDefault="00635D4B" w:rsidP="00635D4B">
      <w:pPr>
        <w:pStyle w:val="afd"/>
        <w:jc w:val="center"/>
        <w:rPr>
          <w:rFonts w:ascii="Times New Roman" w:hAnsi="Times New Roman"/>
          <w:sz w:val="24"/>
          <w:szCs w:val="24"/>
        </w:rPr>
      </w:pPr>
    </w:p>
    <w:p w:rsidR="00635D4B" w:rsidRPr="002D19E0" w:rsidRDefault="00635D4B" w:rsidP="00635D4B">
      <w:pPr>
        <w:pStyle w:val="afd"/>
        <w:jc w:val="both"/>
        <w:rPr>
          <w:rFonts w:ascii="Times New Roman" w:hAnsi="Times New Roman"/>
          <w:sz w:val="24"/>
          <w:szCs w:val="24"/>
        </w:rPr>
      </w:pPr>
    </w:p>
    <w:p w:rsidR="00635D4B" w:rsidRDefault="00635D4B" w:rsidP="00635D4B">
      <w:pPr>
        <w:pStyle w:val="afd"/>
        <w:ind w:firstLine="708"/>
        <w:jc w:val="both"/>
        <w:rPr>
          <w:rFonts w:ascii="Times New Roman" w:hAnsi="Times New Roman"/>
          <w:sz w:val="24"/>
          <w:szCs w:val="24"/>
        </w:rPr>
      </w:pPr>
      <w:r w:rsidRPr="002D19E0">
        <w:rPr>
          <w:rFonts w:ascii="Times New Roman" w:hAnsi="Times New Roman"/>
          <w:sz w:val="24"/>
          <w:szCs w:val="24"/>
        </w:rPr>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p w:rsidR="00635D4B" w:rsidRPr="002D19E0" w:rsidRDefault="00635D4B" w:rsidP="00635D4B">
      <w:pPr>
        <w:pStyle w:val="afd"/>
        <w:ind w:firstLine="708"/>
        <w:jc w:val="both"/>
        <w:rPr>
          <w:rFonts w:ascii="Times New Roman" w:hAnsi="Times New Roman"/>
          <w:sz w:val="24"/>
          <w:szCs w:val="24"/>
        </w:rPr>
      </w:pPr>
      <w:r w:rsidRPr="002D19E0">
        <w:rPr>
          <w:rFonts w:ascii="Times New Roman" w:hAnsi="Times New Roman"/>
          <w:sz w:val="24"/>
          <w:szCs w:val="24"/>
        </w:rPr>
        <w:t xml:space="preserve"> </w:t>
      </w:r>
    </w:p>
    <w:tbl>
      <w:tblPr>
        <w:tblW w:w="9129" w:type="dxa"/>
        <w:tblInd w:w="5" w:type="dxa"/>
        <w:tblCellMar>
          <w:top w:w="158" w:type="dxa"/>
          <w:left w:w="62" w:type="dxa"/>
          <w:right w:w="17" w:type="dxa"/>
        </w:tblCellMar>
        <w:tblLook w:val="04A0"/>
      </w:tblPr>
      <w:tblGrid>
        <w:gridCol w:w="2325"/>
        <w:gridCol w:w="3052"/>
        <w:gridCol w:w="3752"/>
      </w:tblGrid>
      <w:tr w:rsidR="00635D4B" w:rsidRPr="002D19E0" w:rsidTr="00635D4B">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635D4B" w:rsidRPr="002D19E0" w:rsidRDefault="00635D4B" w:rsidP="00635D4B">
            <w:pPr>
              <w:pStyle w:val="afd"/>
              <w:jc w:val="center"/>
              <w:rPr>
                <w:rFonts w:ascii="Times New Roman" w:hAnsi="Times New Roman"/>
                <w:sz w:val="20"/>
                <w:szCs w:val="20"/>
              </w:rPr>
            </w:pPr>
            <w:r w:rsidRPr="002D19E0">
              <w:rPr>
                <w:rFonts w:ascii="Times New Roman" w:hAnsi="Times New Roman"/>
                <w:sz w:val="20"/>
                <w:szCs w:val="20"/>
              </w:rPr>
              <w:t>№ пункта</w:t>
            </w:r>
          </w:p>
          <w:p w:rsidR="00635D4B" w:rsidRPr="002D19E0" w:rsidRDefault="00635D4B" w:rsidP="00635D4B">
            <w:pPr>
              <w:pStyle w:val="afd"/>
              <w:jc w:val="center"/>
              <w:rPr>
                <w:rFonts w:ascii="Times New Roman" w:hAnsi="Times New Roman"/>
                <w:sz w:val="20"/>
                <w:szCs w:val="20"/>
              </w:rPr>
            </w:pPr>
            <w:r w:rsidRPr="002D19E0">
              <w:rPr>
                <w:rFonts w:ascii="Times New Roman" w:hAnsi="Times New Roman"/>
                <w:sz w:val="20"/>
                <w:szCs w:val="20"/>
              </w:rPr>
              <w:t xml:space="preserve">Административного  </w:t>
            </w:r>
            <w:r>
              <w:rPr>
                <w:rFonts w:ascii="Times New Roman" w:hAnsi="Times New Roman"/>
                <w:sz w:val="20"/>
                <w:szCs w:val="20"/>
              </w:rPr>
              <w:t xml:space="preserve">                  </w:t>
            </w:r>
            <w:r w:rsidRPr="002D19E0">
              <w:rPr>
                <w:rFonts w:ascii="Times New Roman" w:hAnsi="Times New Roman"/>
                <w:sz w:val="20"/>
                <w:szCs w:val="20"/>
              </w:rPr>
              <w:t>регламента</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35D4B" w:rsidRPr="002D19E0" w:rsidRDefault="00635D4B" w:rsidP="00635D4B">
            <w:pPr>
              <w:pStyle w:val="afd"/>
              <w:jc w:val="center"/>
              <w:rPr>
                <w:rFonts w:ascii="Times New Roman" w:hAnsi="Times New Roman"/>
                <w:sz w:val="20"/>
                <w:szCs w:val="20"/>
              </w:rPr>
            </w:pPr>
            <w:r w:rsidRPr="002D19E0">
              <w:rPr>
                <w:rFonts w:ascii="Times New Roman" w:hAnsi="Times New Roman"/>
                <w:sz w:val="20"/>
                <w:szCs w:val="20"/>
              </w:rPr>
              <w:t xml:space="preserve">Наименование основания для отказа в соответствии с </w:t>
            </w:r>
            <w:r>
              <w:rPr>
                <w:rFonts w:ascii="Times New Roman" w:hAnsi="Times New Roman"/>
                <w:sz w:val="20"/>
                <w:szCs w:val="20"/>
              </w:rPr>
              <w:t xml:space="preserve">                     </w:t>
            </w:r>
            <w:r w:rsidRPr="002D19E0">
              <w:rPr>
                <w:rFonts w:ascii="Times New Roman" w:hAnsi="Times New Roman"/>
                <w:sz w:val="20"/>
                <w:szCs w:val="20"/>
              </w:rPr>
              <w:t>Административным регламентом</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635D4B" w:rsidRPr="002D19E0" w:rsidRDefault="00635D4B" w:rsidP="00635D4B">
            <w:pPr>
              <w:pStyle w:val="afd"/>
              <w:jc w:val="center"/>
              <w:rPr>
                <w:rFonts w:ascii="Times New Roman" w:hAnsi="Times New Roman"/>
                <w:sz w:val="20"/>
                <w:szCs w:val="20"/>
              </w:rPr>
            </w:pPr>
            <w:r w:rsidRPr="002D19E0">
              <w:rPr>
                <w:rFonts w:ascii="Times New Roman" w:hAnsi="Times New Roman"/>
                <w:sz w:val="20"/>
                <w:szCs w:val="20"/>
              </w:rPr>
              <w:t>Разъяснение причин отказа в</w:t>
            </w:r>
            <w:r>
              <w:rPr>
                <w:rFonts w:ascii="Times New Roman" w:hAnsi="Times New Roman"/>
                <w:sz w:val="20"/>
                <w:szCs w:val="20"/>
              </w:rPr>
              <w:t xml:space="preserve">                  </w:t>
            </w:r>
            <w:r w:rsidRPr="002D19E0">
              <w:rPr>
                <w:rFonts w:ascii="Times New Roman" w:hAnsi="Times New Roman"/>
                <w:sz w:val="20"/>
                <w:szCs w:val="20"/>
              </w:rPr>
              <w:t xml:space="preserve"> предоставлении услуги</w:t>
            </w:r>
          </w:p>
        </w:tc>
      </w:tr>
    </w:tbl>
    <w:p w:rsidR="00635D4B" w:rsidRPr="002D19E0" w:rsidRDefault="00635D4B" w:rsidP="00635D4B">
      <w:pPr>
        <w:pStyle w:val="afd"/>
        <w:rPr>
          <w:rFonts w:ascii="Times New Roman" w:hAnsi="Times New Roman"/>
          <w:sz w:val="24"/>
          <w:szCs w:val="24"/>
        </w:rPr>
      </w:pPr>
    </w:p>
    <w:p w:rsidR="00635D4B" w:rsidRPr="002D19E0" w:rsidRDefault="00635D4B" w:rsidP="00635D4B">
      <w:pPr>
        <w:pStyle w:val="afd"/>
        <w:rPr>
          <w:rFonts w:ascii="Times New Roman" w:hAnsi="Times New Roman"/>
          <w:sz w:val="24"/>
          <w:szCs w:val="24"/>
        </w:rPr>
      </w:pPr>
      <w:r w:rsidRPr="002D19E0">
        <w:rPr>
          <w:rFonts w:ascii="Times New Roman" w:hAnsi="Times New Roman"/>
          <w:sz w:val="24"/>
          <w:szCs w:val="24"/>
        </w:rPr>
        <w:t>Дополнительно информируем: _______________________________________</w:t>
      </w:r>
    </w:p>
    <w:p w:rsidR="00635D4B" w:rsidRPr="002D19E0" w:rsidRDefault="00635D4B" w:rsidP="00635D4B">
      <w:pPr>
        <w:pStyle w:val="afd"/>
        <w:rPr>
          <w:rFonts w:ascii="Times New Roman" w:hAnsi="Times New Roman"/>
          <w:sz w:val="24"/>
          <w:szCs w:val="24"/>
        </w:rPr>
      </w:pPr>
    </w:p>
    <w:p w:rsidR="00635D4B" w:rsidRPr="002D19E0" w:rsidRDefault="00635D4B" w:rsidP="00635D4B">
      <w:pPr>
        <w:pStyle w:val="afd"/>
        <w:rPr>
          <w:rFonts w:ascii="Times New Roman" w:hAnsi="Times New Roman"/>
          <w:sz w:val="24"/>
          <w:szCs w:val="24"/>
        </w:rPr>
      </w:pPr>
      <w:r w:rsidRPr="002D19E0">
        <w:rPr>
          <w:rFonts w:ascii="Times New Roman" w:hAnsi="Times New Roman"/>
          <w:sz w:val="24"/>
          <w:szCs w:val="24"/>
        </w:rPr>
        <w:t>Вы вправе повторно обратиться заявлением о предоставлении услуги после устранения указанных нарушений.</w:t>
      </w:r>
    </w:p>
    <w:p w:rsidR="00635D4B" w:rsidRPr="002D19E0" w:rsidRDefault="00635D4B" w:rsidP="00635D4B">
      <w:pPr>
        <w:pStyle w:val="afd"/>
        <w:rPr>
          <w:rFonts w:ascii="Times New Roman" w:hAnsi="Times New Roman"/>
          <w:sz w:val="24"/>
          <w:szCs w:val="24"/>
        </w:rPr>
      </w:pPr>
    </w:p>
    <w:p w:rsidR="00635D4B" w:rsidRPr="002D19E0" w:rsidRDefault="00635D4B" w:rsidP="00635D4B">
      <w:pPr>
        <w:pStyle w:val="afd"/>
        <w:rPr>
          <w:rFonts w:ascii="Times New Roman" w:hAnsi="Times New Roman"/>
          <w:sz w:val="24"/>
          <w:szCs w:val="24"/>
        </w:rPr>
      </w:pPr>
      <w:r w:rsidRPr="002D19E0">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635D4B" w:rsidRPr="002D19E0" w:rsidRDefault="00635D4B" w:rsidP="00635D4B">
      <w:pPr>
        <w:pStyle w:val="afd"/>
        <w:rPr>
          <w:rFonts w:ascii="Times New Roman" w:hAnsi="Times New Roman"/>
          <w:sz w:val="24"/>
          <w:szCs w:val="24"/>
        </w:rPr>
      </w:pPr>
    </w:p>
    <w:p w:rsidR="00635D4B" w:rsidRPr="003B5D24" w:rsidRDefault="00635D4B" w:rsidP="00635D4B">
      <w:pPr>
        <w:pStyle w:val="afd"/>
        <w:rPr>
          <w:rFonts w:ascii="Times New Roman" w:hAnsi="Times New Roman"/>
          <w:sz w:val="20"/>
          <w:szCs w:val="20"/>
        </w:rPr>
      </w:pPr>
      <w:r>
        <w:rPr>
          <w:rFonts w:ascii="Times New Roman" w:hAnsi="Times New Roman"/>
          <w:noProof/>
          <w:sz w:val="24"/>
          <w:szCs w:val="24"/>
          <w:lang w:eastAsia="ru-RU"/>
        </w:rPr>
        <w:drawing>
          <wp:inline distT="0" distB="0" distL="0" distR="0">
            <wp:extent cx="3448050" cy="495300"/>
            <wp:effectExtent l="19050" t="0" r="0" b="0"/>
            <wp:docPr id="6"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635D4B" w:rsidRDefault="00635D4B" w:rsidP="00635D4B">
      <w:pPr>
        <w:autoSpaceDE w:val="0"/>
        <w:autoSpaceDN w:val="0"/>
        <w:adjustRightInd w:val="0"/>
        <w:jc w:val="center"/>
        <w:rPr>
          <w:rFonts w:ascii="TimesNewRomanPSMT" w:hAnsi="TimesNewRomanPSMT" w:cs="TimesNewRomanPSMT"/>
          <w:sz w:val="26"/>
          <w:szCs w:val="26"/>
        </w:rPr>
      </w:pPr>
    </w:p>
    <w:p w:rsidR="00635D4B" w:rsidRPr="0026045E" w:rsidRDefault="00635D4B" w:rsidP="00635D4B">
      <w:pPr>
        <w:pStyle w:val="afd"/>
        <w:jc w:val="center"/>
        <w:rPr>
          <w:rFonts w:ascii="Times New Roman" w:hAnsi="Times New Roman"/>
          <w:b/>
          <w:sz w:val="28"/>
          <w:szCs w:val="28"/>
        </w:rPr>
      </w:pPr>
      <w:r>
        <w:rPr>
          <w:rFonts w:ascii="Times New Roman" w:hAnsi="Times New Roman"/>
          <w:b/>
          <w:sz w:val="28"/>
          <w:szCs w:val="28"/>
        </w:rPr>
        <w:t xml:space="preserve">АДМИНИСТРАЦИЯ                                                                                                       </w:t>
      </w:r>
      <w:r w:rsidRPr="0026045E">
        <w:rPr>
          <w:rFonts w:ascii="Times New Roman" w:hAnsi="Times New Roman"/>
          <w:b/>
          <w:sz w:val="28"/>
          <w:szCs w:val="28"/>
        </w:rPr>
        <w:t>КОЗЛОВСКОГО СЕЛЬСКОГО ПОСЕЛЕНИЯ</w:t>
      </w:r>
    </w:p>
    <w:p w:rsidR="00635D4B" w:rsidRPr="0026045E" w:rsidRDefault="00635D4B" w:rsidP="00635D4B">
      <w:pPr>
        <w:pStyle w:val="afd"/>
        <w:jc w:val="center"/>
        <w:rPr>
          <w:rFonts w:ascii="Times New Roman" w:hAnsi="Times New Roman"/>
          <w:b/>
          <w:sz w:val="28"/>
          <w:szCs w:val="28"/>
        </w:rPr>
      </w:pPr>
      <w:r w:rsidRPr="0026045E">
        <w:rPr>
          <w:rFonts w:ascii="Times New Roman" w:hAnsi="Times New Roman"/>
          <w:b/>
          <w:sz w:val="28"/>
          <w:szCs w:val="28"/>
        </w:rPr>
        <w:t>ТЕРНОВСКОГО МУНИЦИПАЛЬНОГО РАЙОНА</w:t>
      </w:r>
    </w:p>
    <w:p w:rsidR="00635D4B" w:rsidRPr="0026045E" w:rsidRDefault="00635D4B" w:rsidP="00635D4B">
      <w:pPr>
        <w:pStyle w:val="afd"/>
        <w:jc w:val="center"/>
        <w:rPr>
          <w:rFonts w:ascii="Times New Roman" w:hAnsi="Times New Roman"/>
          <w:b/>
          <w:sz w:val="28"/>
          <w:szCs w:val="28"/>
        </w:rPr>
      </w:pPr>
      <w:r w:rsidRPr="0026045E">
        <w:rPr>
          <w:rFonts w:ascii="Times New Roman" w:hAnsi="Times New Roman"/>
          <w:b/>
          <w:sz w:val="28"/>
          <w:szCs w:val="28"/>
        </w:rPr>
        <w:t>ВОРОНЕЖСКОЙ ОБЛАСТИ</w:t>
      </w:r>
    </w:p>
    <w:p w:rsidR="00635D4B" w:rsidRPr="0026045E" w:rsidRDefault="00635D4B" w:rsidP="00635D4B">
      <w:pPr>
        <w:pStyle w:val="afd"/>
        <w:jc w:val="center"/>
        <w:rPr>
          <w:rFonts w:ascii="Times New Roman" w:hAnsi="Times New Roman"/>
          <w:b/>
          <w:sz w:val="28"/>
          <w:szCs w:val="28"/>
        </w:rPr>
      </w:pPr>
    </w:p>
    <w:p w:rsidR="00635D4B" w:rsidRPr="0026045E" w:rsidRDefault="00635D4B" w:rsidP="00635D4B">
      <w:pPr>
        <w:pStyle w:val="afd"/>
        <w:jc w:val="center"/>
        <w:rPr>
          <w:rFonts w:ascii="Times New Roman" w:hAnsi="Times New Roman"/>
          <w:b/>
          <w:sz w:val="28"/>
          <w:szCs w:val="28"/>
        </w:rPr>
      </w:pPr>
      <w:r w:rsidRPr="0026045E">
        <w:rPr>
          <w:rFonts w:ascii="Times New Roman" w:hAnsi="Times New Roman"/>
          <w:b/>
          <w:sz w:val="28"/>
          <w:szCs w:val="28"/>
        </w:rPr>
        <w:t>ПОСТАНОВЛЕНИЕ</w:t>
      </w:r>
    </w:p>
    <w:p w:rsidR="00635D4B" w:rsidRPr="0026045E" w:rsidRDefault="00635D4B" w:rsidP="00635D4B">
      <w:pPr>
        <w:pStyle w:val="afd"/>
        <w:jc w:val="center"/>
        <w:rPr>
          <w:rFonts w:ascii="Times New Roman" w:hAnsi="Times New Roman"/>
          <w:b/>
          <w:sz w:val="28"/>
          <w:szCs w:val="28"/>
        </w:rPr>
      </w:pPr>
    </w:p>
    <w:p w:rsidR="00635D4B" w:rsidRPr="0026045E" w:rsidRDefault="00635D4B" w:rsidP="00635D4B">
      <w:pPr>
        <w:pStyle w:val="afd"/>
        <w:jc w:val="both"/>
        <w:rPr>
          <w:rFonts w:ascii="Times New Roman" w:hAnsi="Times New Roman"/>
          <w:b/>
          <w:sz w:val="28"/>
          <w:szCs w:val="28"/>
        </w:rPr>
      </w:pPr>
      <w:r w:rsidRPr="0026045E">
        <w:rPr>
          <w:rFonts w:ascii="Times New Roman" w:hAnsi="Times New Roman"/>
          <w:b/>
          <w:sz w:val="28"/>
          <w:szCs w:val="28"/>
        </w:rPr>
        <w:t>От 14 апреля  2025  года                           №08</w:t>
      </w:r>
    </w:p>
    <w:p w:rsidR="00635D4B" w:rsidRPr="0026045E" w:rsidRDefault="00635D4B" w:rsidP="00635D4B">
      <w:pPr>
        <w:pStyle w:val="afd"/>
        <w:jc w:val="both"/>
        <w:rPr>
          <w:rFonts w:ascii="Times New Roman" w:hAnsi="Times New Roman"/>
          <w:sz w:val="24"/>
          <w:szCs w:val="24"/>
        </w:rPr>
      </w:pPr>
      <w:r w:rsidRPr="0026045E">
        <w:rPr>
          <w:rFonts w:ascii="Times New Roman" w:hAnsi="Times New Roman"/>
          <w:sz w:val="24"/>
          <w:szCs w:val="24"/>
        </w:rPr>
        <w:t xml:space="preserve">с. Козловка   </w:t>
      </w:r>
    </w:p>
    <w:p w:rsidR="00635D4B" w:rsidRPr="0026045E" w:rsidRDefault="00635D4B" w:rsidP="00635D4B">
      <w:pPr>
        <w:pStyle w:val="24"/>
        <w:rPr>
          <w:szCs w:val="28"/>
        </w:rPr>
      </w:pPr>
    </w:p>
    <w:p w:rsidR="00635D4B" w:rsidRPr="0026045E" w:rsidRDefault="00635D4B" w:rsidP="00635D4B">
      <w:pPr>
        <w:pStyle w:val="afd"/>
        <w:jc w:val="both"/>
        <w:rPr>
          <w:rFonts w:ascii="Times New Roman" w:hAnsi="Times New Roman"/>
          <w:b/>
          <w:sz w:val="28"/>
          <w:szCs w:val="28"/>
        </w:rPr>
      </w:pPr>
      <w:r w:rsidRPr="0026045E">
        <w:rPr>
          <w:rFonts w:ascii="Times New Roman" w:hAnsi="Times New Roman"/>
          <w:b/>
          <w:sz w:val="28"/>
          <w:szCs w:val="28"/>
        </w:rPr>
        <w:t xml:space="preserve">Об утверждении технологической схемы </w:t>
      </w:r>
    </w:p>
    <w:p w:rsidR="00635D4B" w:rsidRPr="0026045E" w:rsidRDefault="00635D4B" w:rsidP="00635D4B">
      <w:pPr>
        <w:pStyle w:val="afd"/>
        <w:jc w:val="both"/>
        <w:rPr>
          <w:rFonts w:ascii="Times New Roman" w:hAnsi="Times New Roman"/>
          <w:b/>
          <w:sz w:val="28"/>
          <w:szCs w:val="28"/>
        </w:rPr>
      </w:pPr>
      <w:r w:rsidRPr="0026045E">
        <w:rPr>
          <w:rFonts w:ascii="Times New Roman" w:hAnsi="Times New Roman"/>
          <w:b/>
          <w:sz w:val="28"/>
          <w:szCs w:val="28"/>
        </w:rPr>
        <w:t>предоставления муниципальной услуги</w:t>
      </w:r>
    </w:p>
    <w:p w:rsidR="00635D4B" w:rsidRPr="0026045E" w:rsidRDefault="00635D4B" w:rsidP="00635D4B">
      <w:pPr>
        <w:pStyle w:val="afd"/>
        <w:jc w:val="both"/>
        <w:rPr>
          <w:rFonts w:ascii="Times New Roman" w:hAnsi="Times New Roman"/>
          <w:b/>
          <w:sz w:val="28"/>
          <w:szCs w:val="28"/>
        </w:rPr>
      </w:pPr>
      <w:r w:rsidRPr="0026045E">
        <w:rPr>
          <w:rFonts w:ascii="Times New Roman" w:hAnsi="Times New Roman"/>
          <w:b/>
          <w:sz w:val="28"/>
          <w:szCs w:val="28"/>
        </w:rPr>
        <w:t>«Предварительное согласование</w:t>
      </w:r>
    </w:p>
    <w:p w:rsidR="00635D4B" w:rsidRPr="0026045E" w:rsidRDefault="00635D4B" w:rsidP="00635D4B">
      <w:pPr>
        <w:pStyle w:val="afd"/>
        <w:jc w:val="both"/>
        <w:rPr>
          <w:rFonts w:ascii="Times New Roman" w:hAnsi="Times New Roman"/>
          <w:b/>
          <w:sz w:val="28"/>
          <w:szCs w:val="28"/>
        </w:rPr>
      </w:pPr>
      <w:r w:rsidRPr="0026045E">
        <w:rPr>
          <w:rFonts w:ascii="Times New Roman" w:hAnsi="Times New Roman"/>
          <w:b/>
          <w:sz w:val="28"/>
          <w:szCs w:val="28"/>
        </w:rPr>
        <w:t>предоставления земельного участка»</w:t>
      </w:r>
    </w:p>
    <w:p w:rsidR="00635D4B" w:rsidRPr="0026045E" w:rsidRDefault="00635D4B" w:rsidP="00635D4B">
      <w:pPr>
        <w:pStyle w:val="afd"/>
        <w:jc w:val="both"/>
        <w:rPr>
          <w:rFonts w:ascii="Times New Roman" w:hAnsi="Times New Roman"/>
          <w:sz w:val="28"/>
          <w:szCs w:val="28"/>
        </w:rPr>
      </w:pPr>
    </w:p>
    <w:p w:rsidR="00635D4B" w:rsidRPr="0026045E" w:rsidRDefault="00635D4B" w:rsidP="00635D4B">
      <w:pPr>
        <w:pStyle w:val="afd"/>
        <w:jc w:val="both"/>
        <w:rPr>
          <w:rFonts w:ascii="Times New Roman" w:hAnsi="Times New Roman"/>
          <w:sz w:val="28"/>
          <w:szCs w:val="28"/>
        </w:rPr>
      </w:pPr>
      <w:r w:rsidRPr="0026045E">
        <w:rPr>
          <w:rFonts w:ascii="Times New Roman" w:hAnsi="Times New Roman"/>
          <w:sz w:val="28"/>
          <w:szCs w:val="28"/>
        </w:rPr>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 в с. Терновка и с. Козловка,  администрация Козловского сельского поселения Терновского муниципального района </w:t>
      </w:r>
    </w:p>
    <w:p w:rsidR="00635D4B" w:rsidRPr="0026045E" w:rsidRDefault="00635D4B" w:rsidP="00635D4B">
      <w:pPr>
        <w:pStyle w:val="afd"/>
        <w:jc w:val="both"/>
        <w:rPr>
          <w:rFonts w:ascii="Times New Roman" w:hAnsi="Times New Roman"/>
          <w:sz w:val="28"/>
          <w:szCs w:val="28"/>
        </w:rPr>
      </w:pPr>
    </w:p>
    <w:p w:rsidR="00635D4B" w:rsidRPr="0026045E" w:rsidRDefault="00635D4B" w:rsidP="00635D4B">
      <w:pPr>
        <w:pStyle w:val="afd"/>
        <w:ind w:left="284"/>
        <w:jc w:val="both"/>
        <w:rPr>
          <w:rFonts w:ascii="Times New Roman" w:hAnsi="Times New Roman"/>
          <w:sz w:val="28"/>
          <w:szCs w:val="28"/>
        </w:rPr>
      </w:pPr>
    </w:p>
    <w:p w:rsidR="00635D4B" w:rsidRPr="0026045E" w:rsidRDefault="00635D4B" w:rsidP="00635D4B">
      <w:pPr>
        <w:pStyle w:val="afd"/>
        <w:jc w:val="center"/>
        <w:rPr>
          <w:rFonts w:ascii="Times New Roman" w:hAnsi="Times New Roman"/>
          <w:sz w:val="28"/>
          <w:szCs w:val="28"/>
        </w:rPr>
      </w:pPr>
      <w:r w:rsidRPr="0026045E">
        <w:rPr>
          <w:rFonts w:ascii="Times New Roman" w:hAnsi="Times New Roman"/>
          <w:sz w:val="28"/>
          <w:szCs w:val="28"/>
        </w:rPr>
        <w:t>ПОСТАНОВЛЯЕТ:</w:t>
      </w:r>
    </w:p>
    <w:p w:rsidR="00635D4B" w:rsidRPr="0026045E" w:rsidRDefault="00635D4B" w:rsidP="00635D4B">
      <w:pPr>
        <w:pStyle w:val="afd"/>
        <w:jc w:val="both"/>
        <w:rPr>
          <w:rFonts w:ascii="Times New Roman" w:hAnsi="Times New Roman"/>
          <w:sz w:val="28"/>
          <w:szCs w:val="28"/>
        </w:rPr>
      </w:pPr>
      <w:r w:rsidRPr="0026045E">
        <w:rPr>
          <w:rFonts w:ascii="Times New Roman" w:hAnsi="Times New Roman"/>
          <w:sz w:val="28"/>
          <w:szCs w:val="28"/>
        </w:rPr>
        <w:t xml:space="preserve">          1.Утвердить  технологическую схему предоставления муниципальной услуги «Предварительное согласование предоставления земельного участка»  согласно приложению.</w:t>
      </w:r>
    </w:p>
    <w:p w:rsidR="00635D4B" w:rsidRPr="0026045E" w:rsidRDefault="00635D4B" w:rsidP="00635D4B">
      <w:pPr>
        <w:pStyle w:val="afd"/>
        <w:jc w:val="both"/>
        <w:rPr>
          <w:rFonts w:ascii="Times New Roman" w:hAnsi="Times New Roman"/>
          <w:b/>
          <w:sz w:val="28"/>
          <w:szCs w:val="28"/>
        </w:rPr>
      </w:pPr>
      <w:r w:rsidRPr="0026045E">
        <w:rPr>
          <w:rFonts w:ascii="Times New Roman" w:hAnsi="Times New Roman"/>
          <w:color w:val="000000"/>
          <w:sz w:val="28"/>
          <w:szCs w:val="28"/>
        </w:rPr>
        <w:t xml:space="preserve">            2.</w:t>
      </w:r>
      <w:r w:rsidRPr="0026045E">
        <w:rPr>
          <w:rFonts w:ascii="Times New Roman" w:hAnsi="Times New Roman"/>
          <w:sz w:val="28"/>
          <w:szCs w:val="28"/>
        </w:rPr>
        <w:t xml:space="preserve">   Признать утратившим силу постановление администрации Козловского сельского поселения Терновского муниципального района от 24.11.2016 г. №82 «Об утверждении технологической схемы предоставления муниципальной услуги </w:t>
      </w:r>
      <w:r w:rsidRPr="0026045E">
        <w:rPr>
          <w:rFonts w:ascii="Times New Roman" w:hAnsi="Times New Roman"/>
          <w:color w:val="333333"/>
          <w:sz w:val="28"/>
          <w:szCs w:val="28"/>
        </w:rPr>
        <w:t xml:space="preserve"> «</w:t>
      </w:r>
      <w:r w:rsidRPr="0026045E">
        <w:rPr>
          <w:rFonts w:ascii="Times New Roman" w:hAnsi="Times New Roman"/>
          <w:b/>
          <w:sz w:val="28"/>
          <w:szCs w:val="28"/>
        </w:rPr>
        <w:t>Предварительное согласование предоставления земельного участка, находящегося в муниципальной собственности ».</w:t>
      </w:r>
      <w:r w:rsidRPr="0026045E">
        <w:rPr>
          <w:rFonts w:ascii="Times New Roman" w:hAnsi="Times New Roman"/>
          <w:sz w:val="28"/>
          <w:szCs w:val="28"/>
        </w:rPr>
        <w:t>».</w:t>
      </w:r>
    </w:p>
    <w:p w:rsidR="00635D4B" w:rsidRPr="0026045E" w:rsidRDefault="00635D4B" w:rsidP="00635D4B">
      <w:pPr>
        <w:pStyle w:val="afd"/>
        <w:jc w:val="both"/>
        <w:rPr>
          <w:rFonts w:ascii="Times New Roman" w:hAnsi="Times New Roman"/>
          <w:b/>
          <w:sz w:val="28"/>
          <w:szCs w:val="28"/>
        </w:rPr>
      </w:pPr>
      <w:r w:rsidRPr="0026045E">
        <w:rPr>
          <w:rFonts w:ascii="Times New Roman" w:hAnsi="Times New Roman"/>
          <w:sz w:val="28"/>
          <w:szCs w:val="28"/>
        </w:rPr>
        <w:t xml:space="preserve">          </w:t>
      </w:r>
      <w:r w:rsidRPr="0026045E">
        <w:rPr>
          <w:rFonts w:ascii="Times New Roman" w:hAnsi="Times New Roman"/>
          <w:color w:val="000000"/>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26045E" w:rsidRDefault="00635D4B" w:rsidP="00635D4B">
      <w:pPr>
        <w:widowControl w:val="0"/>
        <w:autoSpaceDE w:val="0"/>
        <w:autoSpaceDN w:val="0"/>
        <w:adjustRightInd w:val="0"/>
        <w:ind w:firstLine="709"/>
        <w:rPr>
          <w:rFonts w:ascii="Times New Roman" w:hAnsi="Times New Roman"/>
          <w:sz w:val="28"/>
          <w:szCs w:val="28"/>
        </w:rPr>
      </w:pPr>
      <w:r w:rsidRPr="0026045E">
        <w:rPr>
          <w:rFonts w:ascii="Times New Roman" w:hAnsi="Times New Roman"/>
          <w:sz w:val="28"/>
          <w:szCs w:val="28"/>
        </w:rPr>
        <w:lastRenderedPageBreak/>
        <w:t xml:space="preserve"> 4.      Постановление вступает в силу с даты опубликования.</w:t>
      </w:r>
    </w:p>
    <w:p w:rsidR="00635D4B" w:rsidRPr="0026045E" w:rsidRDefault="00635D4B" w:rsidP="00635D4B">
      <w:pPr>
        <w:widowControl w:val="0"/>
        <w:autoSpaceDE w:val="0"/>
        <w:autoSpaceDN w:val="0"/>
        <w:adjustRightInd w:val="0"/>
        <w:ind w:firstLine="709"/>
        <w:rPr>
          <w:rFonts w:ascii="Times New Roman" w:hAnsi="Times New Roman"/>
          <w:sz w:val="28"/>
          <w:szCs w:val="28"/>
        </w:rPr>
      </w:pPr>
      <w:r w:rsidRPr="0026045E">
        <w:rPr>
          <w:rFonts w:ascii="Times New Roman" w:hAnsi="Times New Roman"/>
          <w:sz w:val="28"/>
          <w:szCs w:val="28"/>
        </w:rPr>
        <w:t xml:space="preserve"> 5.      Контроль за исполнением  настоящего постановления оставляю за собой.</w:t>
      </w:r>
    </w:p>
    <w:p w:rsidR="00635D4B" w:rsidRPr="0026045E" w:rsidRDefault="00635D4B" w:rsidP="00635D4B">
      <w:pPr>
        <w:pStyle w:val="afd"/>
        <w:jc w:val="both"/>
      </w:pPr>
    </w:p>
    <w:p w:rsidR="00635D4B" w:rsidRPr="0026045E" w:rsidRDefault="00635D4B" w:rsidP="00635D4B">
      <w:pPr>
        <w:pStyle w:val="afd"/>
        <w:jc w:val="both"/>
        <w:rPr>
          <w:rFonts w:ascii="Times New Roman" w:hAnsi="Times New Roman"/>
          <w:sz w:val="28"/>
          <w:szCs w:val="28"/>
        </w:rPr>
      </w:pPr>
      <w:r w:rsidRPr="0026045E">
        <w:rPr>
          <w:rFonts w:ascii="Times New Roman" w:hAnsi="Times New Roman"/>
          <w:sz w:val="28"/>
          <w:szCs w:val="28"/>
        </w:rPr>
        <w:t>Глава Козловского</w:t>
      </w:r>
    </w:p>
    <w:p w:rsidR="00635D4B" w:rsidRPr="0026045E" w:rsidRDefault="00635D4B" w:rsidP="00635D4B">
      <w:pPr>
        <w:pStyle w:val="afd"/>
        <w:jc w:val="both"/>
        <w:rPr>
          <w:rFonts w:ascii="Times New Roman" w:hAnsi="Times New Roman"/>
          <w:sz w:val="28"/>
          <w:szCs w:val="28"/>
        </w:rPr>
      </w:pPr>
      <w:r w:rsidRPr="0026045E">
        <w:rPr>
          <w:rFonts w:ascii="Times New Roman" w:hAnsi="Times New Roman"/>
          <w:sz w:val="28"/>
          <w:szCs w:val="28"/>
        </w:rPr>
        <w:t>сельского поселения                                                     Ю.В. Микляев</w:t>
      </w:r>
    </w:p>
    <w:p w:rsidR="00635D4B" w:rsidRPr="0026045E" w:rsidRDefault="00635D4B" w:rsidP="00635D4B">
      <w:pPr>
        <w:pStyle w:val="afd"/>
        <w:jc w:val="both"/>
        <w:rPr>
          <w:rFonts w:ascii="Times New Roman" w:hAnsi="Times New Roman"/>
          <w:b/>
          <w:bCs/>
          <w:sz w:val="24"/>
          <w:szCs w:val="24"/>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p>
    <w:p w:rsidR="00635D4B" w:rsidRPr="0026045E" w:rsidRDefault="00635D4B" w:rsidP="00635D4B">
      <w:pPr>
        <w:autoSpaceDE w:val="0"/>
        <w:autoSpaceDN w:val="0"/>
        <w:adjustRightInd w:val="0"/>
        <w:ind w:left="567" w:firstLine="426"/>
        <w:jc w:val="right"/>
        <w:rPr>
          <w:rFonts w:ascii="TimesNewRomanPSMT" w:hAnsi="TimesNewRomanPSMT" w:cs="TimesNewRomanPSMT"/>
          <w:sz w:val="26"/>
          <w:szCs w:val="26"/>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p>
    <w:p w:rsidR="00635D4B" w:rsidRPr="0026045E" w:rsidRDefault="00635D4B" w:rsidP="00635D4B">
      <w:pPr>
        <w:autoSpaceDE w:val="0"/>
        <w:autoSpaceDN w:val="0"/>
        <w:adjustRightInd w:val="0"/>
        <w:jc w:val="right"/>
        <w:rPr>
          <w:rFonts w:ascii="TimesNewRomanPSMT" w:hAnsi="TimesNewRomanPSMT" w:cs="TimesNewRomanPSMT"/>
          <w:sz w:val="26"/>
          <w:szCs w:val="26"/>
        </w:rPr>
      </w:pPr>
      <w:r w:rsidRPr="0026045E">
        <w:rPr>
          <w:rFonts w:ascii="TimesNewRomanPSMT" w:hAnsi="TimesNewRomanPSMT" w:cs="TimesNewRomanPSMT"/>
          <w:sz w:val="26"/>
          <w:szCs w:val="26"/>
        </w:rPr>
        <w:t>Приложение</w:t>
      </w:r>
    </w:p>
    <w:p w:rsidR="00635D4B" w:rsidRPr="0026045E" w:rsidRDefault="00635D4B" w:rsidP="00635D4B">
      <w:pPr>
        <w:autoSpaceDE w:val="0"/>
        <w:autoSpaceDN w:val="0"/>
        <w:adjustRightInd w:val="0"/>
        <w:jc w:val="right"/>
        <w:rPr>
          <w:rFonts w:ascii="TimesNewRomanPSMT" w:hAnsi="TimesNewRomanPSMT" w:cs="TimesNewRomanPSMT"/>
          <w:sz w:val="26"/>
          <w:szCs w:val="26"/>
        </w:rPr>
      </w:pPr>
      <w:r w:rsidRPr="0026045E">
        <w:rPr>
          <w:rFonts w:ascii="TimesNewRomanPSMT" w:hAnsi="TimesNewRomanPSMT" w:cs="TimesNewRomanPSMT"/>
          <w:sz w:val="26"/>
          <w:szCs w:val="26"/>
        </w:rPr>
        <w:t>к постановлению администрации</w:t>
      </w:r>
    </w:p>
    <w:p w:rsidR="00635D4B" w:rsidRPr="0026045E" w:rsidRDefault="00635D4B" w:rsidP="00635D4B">
      <w:pPr>
        <w:autoSpaceDE w:val="0"/>
        <w:autoSpaceDN w:val="0"/>
        <w:adjustRightInd w:val="0"/>
        <w:jc w:val="right"/>
        <w:rPr>
          <w:rFonts w:ascii="TimesNewRomanPSMT" w:hAnsi="TimesNewRomanPSMT" w:cs="TimesNewRomanPSMT"/>
          <w:sz w:val="26"/>
          <w:szCs w:val="26"/>
        </w:rPr>
      </w:pPr>
      <w:r w:rsidRPr="0026045E">
        <w:rPr>
          <w:rFonts w:ascii="TimesNewRomanPSMT" w:hAnsi="TimesNewRomanPSMT" w:cs="TimesNewRomanPSMT"/>
          <w:sz w:val="26"/>
          <w:szCs w:val="26"/>
        </w:rPr>
        <w:t xml:space="preserve">Козловского сельского поселения </w:t>
      </w:r>
    </w:p>
    <w:p w:rsidR="00635D4B" w:rsidRPr="0026045E" w:rsidRDefault="00635D4B" w:rsidP="00635D4B">
      <w:pPr>
        <w:autoSpaceDE w:val="0"/>
        <w:autoSpaceDN w:val="0"/>
        <w:adjustRightInd w:val="0"/>
        <w:jc w:val="right"/>
        <w:rPr>
          <w:rFonts w:ascii="TimesNewRomanPSMT" w:hAnsi="TimesNewRomanPSMT" w:cs="TimesNewRomanPSMT"/>
          <w:sz w:val="26"/>
          <w:szCs w:val="26"/>
        </w:rPr>
      </w:pPr>
      <w:r w:rsidRPr="0026045E">
        <w:rPr>
          <w:rFonts w:ascii="TimesNewRomanPSMT" w:hAnsi="TimesNewRomanPSMT" w:cs="TimesNewRomanPSMT"/>
          <w:sz w:val="26"/>
          <w:szCs w:val="26"/>
        </w:rPr>
        <w:t>Терновского муниципального района</w:t>
      </w:r>
    </w:p>
    <w:p w:rsidR="00635D4B" w:rsidRPr="0026045E" w:rsidRDefault="00635D4B" w:rsidP="00635D4B">
      <w:pPr>
        <w:keepNext/>
        <w:keepLines/>
        <w:ind w:left="20"/>
        <w:jc w:val="right"/>
        <w:outlineLvl w:val="0"/>
        <w:rPr>
          <w:rFonts w:ascii="TimesNewRomanPSMT" w:hAnsi="TimesNewRomanPSMT" w:cs="TimesNewRomanPSMT"/>
          <w:bCs/>
          <w:sz w:val="26"/>
          <w:szCs w:val="26"/>
        </w:rPr>
      </w:pPr>
      <w:r w:rsidRPr="0026045E">
        <w:rPr>
          <w:rFonts w:ascii="TimesNewRomanPSMT" w:hAnsi="TimesNewRomanPSMT" w:cs="TimesNewRomanPSMT"/>
          <w:bCs/>
          <w:sz w:val="26"/>
          <w:szCs w:val="26"/>
        </w:rPr>
        <w:t>№08  от 14.04.2025 г.</w:t>
      </w:r>
    </w:p>
    <w:p w:rsidR="00635D4B" w:rsidRPr="0026045E" w:rsidRDefault="00635D4B" w:rsidP="00635D4B">
      <w:pPr>
        <w:jc w:val="center"/>
        <w:rPr>
          <w:rFonts w:ascii="Times New Roman" w:eastAsia="Calibri" w:hAnsi="Times New Roman" w:cs="Times New Roman"/>
          <w:b/>
          <w:sz w:val="28"/>
          <w:szCs w:val="28"/>
          <w:lang w:eastAsia="en-US"/>
        </w:rPr>
      </w:pPr>
    </w:p>
    <w:p w:rsidR="00635D4B" w:rsidRPr="0026045E" w:rsidRDefault="00635D4B" w:rsidP="00635D4B">
      <w:pPr>
        <w:autoSpaceDE w:val="0"/>
        <w:autoSpaceDN w:val="0"/>
        <w:adjustRightInd w:val="0"/>
        <w:jc w:val="center"/>
        <w:rPr>
          <w:rFonts w:ascii="Times New Roman" w:hAnsi="Times New Roman" w:cs="Times New Roman"/>
          <w:b/>
          <w:bCs/>
        </w:rPr>
      </w:pPr>
      <w:r w:rsidRPr="0026045E">
        <w:rPr>
          <w:rFonts w:ascii="Times New Roman" w:hAnsi="Times New Roman" w:cs="Times New Roman"/>
          <w:b/>
          <w:bCs/>
        </w:rPr>
        <w:t>Технологическая схема</w:t>
      </w:r>
    </w:p>
    <w:p w:rsidR="00635D4B" w:rsidRPr="0026045E" w:rsidRDefault="00635D4B" w:rsidP="00635D4B">
      <w:pPr>
        <w:autoSpaceDE w:val="0"/>
        <w:autoSpaceDN w:val="0"/>
        <w:adjustRightInd w:val="0"/>
        <w:jc w:val="center"/>
        <w:rPr>
          <w:rFonts w:ascii="Times New Roman" w:hAnsi="Times New Roman" w:cs="Times New Roman"/>
          <w:b/>
        </w:rPr>
      </w:pPr>
      <w:r w:rsidRPr="0026045E">
        <w:rPr>
          <w:rFonts w:ascii="Times New Roman" w:hAnsi="Times New Roman" w:cs="Times New Roman"/>
          <w:b/>
        </w:rPr>
        <w:t>предоставления муниципальной услуги:</w:t>
      </w:r>
      <w:bookmarkStart w:id="2" w:name="_GoBack"/>
      <w:bookmarkEnd w:id="2"/>
    </w:p>
    <w:p w:rsidR="00635D4B" w:rsidRPr="0026045E" w:rsidRDefault="00635D4B" w:rsidP="00635D4B">
      <w:pPr>
        <w:autoSpaceDE w:val="0"/>
        <w:autoSpaceDN w:val="0"/>
        <w:adjustRightInd w:val="0"/>
        <w:jc w:val="center"/>
        <w:rPr>
          <w:rFonts w:ascii="Times New Roman" w:hAnsi="Times New Roman" w:cs="Times New Roman"/>
          <w:b/>
        </w:rPr>
      </w:pPr>
    </w:p>
    <w:p w:rsidR="00635D4B" w:rsidRPr="0026045E" w:rsidRDefault="00635D4B" w:rsidP="00635D4B">
      <w:pPr>
        <w:jc w:val="center"/>
        <w:rPr>
          <w:rFonts w:ascii="Times New Roman" w:hAnsi="Times New Roman" w:cs="Times New Roman"/>
          <w:b/>
          <w:sz w:val="28"/>
          <w:szCs w:val="28"/>
          <w:lang w:eastAsia="ar-SA"/>
        </w:rPr>
      </w:pPr>
      <w:r w:rsidRPr="0026045E">
        <w:rPr>
          <w:rFonts w:ascii="Times New Roman" w:hAnsi="Times New Roman" w:cs="Times New Roman"/>
          <w:b/>
          <w:sz w:val="28"/>
          <w:szCs w:val="28"/>
        </w:rPr>
        <w:t>«Предварительное согласование предоставления земельного участка</w:t>
      </w:r>
      <w:r w:rsidRPr="0026045E">
        <w:rPr>
          <w:rFonts w:ascii="Times New Roman" w:hAnsi="Times New Roman" w:cs="Times New Roman"/>
          <w:b/>
          <w:sz w:val="28"/>
          <w:szCs w:val="28"/>
          <w:lang w:eastAsia="ar-SA"/>
        </w:rPr>
        <w:t>»</w:t>
      </w:r>
    </w:p>
    <w:p w:rsidR="00635D4B" w:rsidRPr="0026045E" w:rsidRDefault="00635D4B" w:rsidP="00635D4B">
      <w:pPr>
        <w:jc w:val="center"/>
        <w:rPr>
          <w:rFonts w:ascii="Times New Roman" w:eastAsia="Calibri" w:hAnsi="Times New Roman" w:cs="Times New Roman"/>
          <w:sz w:val="28"/>
          <w:szCs w:val="28"/>
          <w:lang w:eastAsia="en-US"/>
        </w:rPr>
      </w:pPr>
    </w:p>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РАЗДЕЛ 1 «ОБЩИЕ СВЕДЕНИЯ О МУНИЦИПАЛЬНОЙ УСЛУГЕ»</w:t>
      </w:r>
    </w:p>
    <w:p w:rsidR="00635D4B" w:rsidRPr="0026045E" w:rsidRDefault="00635D4B" w:rsidP="00635D4B">
      <w:pPr>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4680"/>
        <w:gridCol w:w="5220"/>
      </w:tblGrid>
      <w:tr w:rsidR="00635D4B" w:rsidRPr="0026045E" w:rsidTr="00635D4B">
        <w:tc>
          <w:tcPr>
            <w:tcW w:w="468" w:type="dxa"/>
            <w:shd w:val="clear" w:color="auto" w:fill="D9D9D9"/>
          </w:tcPr>
          <w:p w:rsidR="00635D4B" w:rsidRPr="0026045E" w:rsidRDefault="00635D4B" w:rsidP="00635D4B">
            <w:pPr>
              <w:jc w:val="center"/>
              <w:rPr>
                <w:rFonts w:ascii="Times New Roman" w:eastAsia="Calibri" w:hAnsi="Times New Roman" w:cs="Times New Roman"/>
                <w:b/>
                <w:lang w:eastAsia="en-US"/>
              </w:rPr>
            </w:pPr>
            <w:r w:rsidRPr="0026045E">
              <w:rPr>
                <w:rFonts w:ascii="Times New Roman" w:eastAsia="Calibri" w:hAnsi="Times New Roman" w:cs="Times New Roman"/>
                <w:b/>
                <w:lang w:eastAsia="en-US"/>
              </w:rPr>
              <w:t>№</w:t>
            </w:r>
          </w:p>
        </w:tc>
        <w:tc>
          <w:tcPr>
            <w:tcW w:w="4680" w:type="dxa"/>
            <w:shd w:val="clear" w:color="auto" w:fill="D9D9D9"/>
          </w:tcPr>
          <w:p w:rsidR="00635D4B" w:rsidRPr="0026045E" w:rsidRDefault="00635D4B" w:rsidP="00635D4B">
            <w:pPr>
              <w:jc w:val="center"/>
              <w:rPr>
                <w:rFonts w:ascii="Times New Roman" w:eastAsia="Calibri" w:hAnsi="Times New Roman" w:cs="Times New Roman"/>
                <w:b/>
                <w:lang w:eastAsia="en-US"/>
              </w:rPr>
            </w:pPr>
            <w:r w:rsidRPr="0026045E">
              <w:rPr>
                <w:rFonts w:ascii="Times New Roman" w:eastAsia="Calibri" w:hAnsi="Times New Roman" w:cs="Times New Roman"/>
                <w:b/>
                <w:lang w:eastAsia="en-US"/>
              </w:rPr>
              <w:t>Параметр</w:t>
            </w:r>
          </w:p>
        </w:tc>
        <w:tc>
          <w:tcPr>
            <w:tcW w:w="5220" w:type="dxa"/>
            <w:shd w:val="clear" w:color="auto" w:fill="D9D9D9"/>
          </w:tcPr>
          <w:p w:rsidR="00635D4B" w:rsidRPr="0026045E" w:rsidRDefault="00635D4B" w:rsidP="00635D4B">
            <w:pPr>
              <w:jc w:val="center"/>
              <w:rPr>
                <w:rFonts w:ascii="Times New Roman" w:eastAsia="Calibri" w:hAnsi="Times New Roman" w:cs="Times New Roman"/>
                <w:b/>
                <w:lang w:eastAsia="en-US"/>
              </w:rPr>
            </w:pPr>
            <w:r w:rsidRPr="0026045E">
              <w:rPr>
                <w:rFonts w:ascii="Times New Roman" w:eastAsia="Calibri" w:hAnsi="Times New Roman" w:cs="Times New Roman"/>
                <w:b/>
                <w:lang w:eastAsia="en-US"/>
              </w:rPr>
              <w:t>Значение параметра/ состояние</w:t>
            </w:r>
          </w:p>
        </w:tc>
      </w:tr>
      <w:tr w:rsidR="00635D4B" w:rsidRPr="0026045E" w:rsidTr="00635D4B">
        <w:tc>
          <w:tcPr>
            <w:tcW w:w="468" w:type="dxa"/>
            <w:shd w:val="clear" w:color="auto" w:fill="D9D9D9"/>
          </w:tcPr>
          <w:p w:rsidR="00635D4B" w:rsidRPr="0026045E" w:rsidRDefault="00635D4B" w:rsidP="00635D4B">
            <w:pPr>
              <w:jc w:val="center"/>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1</w:t>
            </w:r>
          </w:p>
        </w:tc>
        <w:tc>
          <w:tcPr>
            <w:tcW w:w="4680" w:type="dxa"/>
            <w:shd w:val="clear" w:color="auto" w:fill="D9D9D9"/>
          </w:tcPr>
          <w:p w:rsidR="00635D4B" w:rsidRPr="0026045E" w:rsidRDefault="00635D4B" w:rsidP="00635D4B">
            <w:pPr>
              <w:jc w:val="center"/>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2</w:t>
            </w:r>
          </w:p>
        </w:tc>
        <w:tc>
          <w:tcPr>
            <w:tcW w:w="5220" w:type="dxa"/>
            <w:shd w:val="clear" w:color="auto" w:fill="D9D9D9"/>
          </w:tcPr>
          <w:p w:rsidR="00635D4B" w:rsidRPr="0026045E" w:rsidRDefault="00635D4B" w:rsidP="00635D4B">
            <w:pPr>
              <w:jc w:val="center"/>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3</w:t>
            </w:r>
          </w:p>
        </w:tc>
      </w:tr>
      <w:tr w:rsidR="00635D4B" w:rsidRPr="0026045E" w:rsidTr="00635D4B">
        <w:trPr>
          <w:trHeight w:val="2104"/>
        </w:trPr>
        <w:tc>
          <w:tcPr>
            <w:tcW w:w="468"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lastRenderedPageBreak/>
              <w:t>1</w:t>
            </w:r>
          </w:p>
        </w:tc>
        <w:tc>
          <w:tcPr>
            <w:tcW w:w="468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Наименование органа, предоставляющего услугу</w:t>
            </w:r>
          </w:p>
        </w:tc>
        <w:tc>
          <w:tcPr>
            <w:tcW w:w="5220" w:type="dxa"/>
            <w:shd w:val="clear" w:color="auto" w:fill="auto"/>
          </w:tcPr>
          <w:p w:rsidR="00635D4B" w:rsidRPr="0026045E" w:rsidRDefault="00635D4B" w:rsidP="00635D4B">
            <w:pPr>
              <w:autoSpaceDE w:val="0"/>
              <w:autoSpaceDN w:val="0"/>
              <w:adjustRightInd w:val="0"/>
              <w:jc w:val="center"/>
              <w:rPr>
                <w:rFonts w:ascii="Times New Roman" w:eastAsia="Calibri" w:hAnsi="Times New Roman" w:cs="Times New Roman"/>
                <w:lang w:eastAsia="en-US"/>
              </w:rPr>
            </w:pPr>
            <w:r w:rsidRPr="0026045E">
              <w:rPr>
                <w:rFonts w:ascii="Times New Roman" w:eastAsia="Calibri" w:hAnsi="Times New Roman" w:cs="Times New Roman"/>
                <w:lang w:eastAsia="en-US"/>
              </w:rPr>
              <w:t xml:space="preserve">Администрация Козловского </w:t>
            </w:r>
            <w:r w:rsidRPr="0026045E">
              <w:rPr>
                <w:rFonts w:ascii="TimesNewRomanPSMT" w:hAnsi="TimesNewRomanPSMT" w:cs="TimesNewRomanPSMT"/>
                <w:sz w:val="26"/>
                <w:szCs w:val="26"/>
              </w:rPr>
              <w:t xml:space="preserve">сельского поселения </w:t>
            </w:r>
            <w:r w:rsidRPr="0026045E">
              <w:rPr>
                <w:rFonts w:ascii="Times New Roman" w:eastAsia="Calibri" w:hAnsi="Times New Roman" w:cs="Times New Roman"/>
                <w:lang w:eastAsia="en-US"/>
              </w:rPr>
              <w:t>Терновского муниципального района Воронежской области,</w:t>
            </w:r>
          </w:p>
          <w:p w:rsidR="00635D4B" w:rsidRPr="0026045E" w:rsidRDefault="00635D4B" w:rsidP="00635D4B">
            <w:pPr>
              <w:autoSpaceDE w:val="0"/>
              <w:autoSpaceDN w:val="0"/>
              <w:adjustRightInd w:val="0"/>
              <w:jc w:val="center"/>
              <w:rPr>
                <w:rFonts w:ascii="Times New Roman" w:eastAsia="Calibri" w:hAnsi="Times New Roman" w:cs="Times New Roman"/>
                <w:lang w:eastAsia="en-US"/>
              </w:rPr>
            </w:pPr>
            <w:r w:rsidRPr="0026045E">
              <w:rPr>
                <w:rFonts w:ascii="Times New Roman" w:eastAsia="Calibri" w:hAnsi="Times New Roman" w:cs="Times New Roman"/>
                <w:lang w:eastAsia="en-US"/>
              </w:rPr>
              <w:t>. МФЦ  - в части приема и (или) выдачи документов на предоставление муниципальной услуги.</w:t>
            </w:r>
          </w:p>
          <w:p w:rsidR="00635D4B" w:rsidRPr="0026045E" w:rsidRDefault="00635D4B" w:rsidP="00635D4B">
            <w:pPr>
              <w:jc w:val="center"/>
              <w:rPr>
                <w:rFonts w:ascii="Times New Roman" w:eastAsia="Calibri" w:hAnsi="Times New Roman" w:cs="Times New Roman"/>
                <w:lang w:eastAsia="en-US"/>
              </w:rPr>
            </w:pPr>
          </w:p>
        </w:tc>
      </w:tr>
      <w:tr w:rsidR="00635D4B" w:rsidRPr="0026045E" w:rsidTr="00635D4B">
        <w:trPr>
          <w:trHeight w:val="384"/>
        </w:trPr>
        <w:tc>
          <w:tcPr>
            <w:tcW w:w="468"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2</w:t>
            </w:r>
          </w:p>
        </w:tc>
        <w:tc>
          <w:tcPr>
            <w:tcW w:w="468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Номер услуги в федеральном реестре</w:t>
            </w:r>
          </w:p>
        </w:tc>
        <w:tc>
          <w:tcPr>
            <w:tcW w:w="5220" w:type="dxa"/>
            <w:shd w:val="clear" w:color="auto" w:fill="auto"/>
          </w:tcPr>
          <w:p w:rsidR="00635D4B" w:rsidRPr="0026045E" w:rsidRDefault="00635D4B" w:rsidP="00635D4B">
            <w:pPr>
              <w:tabs>
                <w:tab w:val="left" w:pos="0"/>
              </w:tabs>
              <w:autoSpaceDE w:val="0"/>
              <w:autoSpaceDN w:val="0"/>
              <w:adjustRightInd w:val="0"/>
              <w:ind w:firstLine="540"/>
              <w:rPr>
                <w:rFonts w:ascii="Times New Roman" w:eastAsia="Calibri" w:hAnsi="Times New Roman" w:cs="Times New Roman"/>
                <w:lang w:eastAsia="en-US"/>
              </w:rPr>
            </w:pPr>
            <w:r w:rsidRPr="0026045E">
              <w:rPr>
                <w:rFonts w:ascii="Calibri" w:eastAsia="Calibri" w:hAnsi="Calibri" w:cs="Times New Roman"/>
                <w:lang w:eastAsia="en-US"/>
              </w:rPr>
              <w:t xml:space="preserve">                   </w:t>
            </w:r>
            <w:r w:rsidRPr="0026045E">
              <w:rPr>
                <w:rFonts w:ascii="Times New Roman" w:hAnsi="Times New Roman"/>
                <w:sz w:val="20"/>
                <w:szCs w:val="20"/>
              </w:rPr>
              <w:t>3640100010001102330</w:t>
            </w:r>
          </w:p>
        </w:tc>
      </w:tr>
      <w:tr w:rsidR="00635D4B" w:rsidRPr="0026045E" w:rsidTr="00635D4B">
        <w:trPr>
          <w:trHeight w:val="840"/>
        </w:trPr>
        <w:tc>
          <w:tcPr>
            <w:tcW w:w="468"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3</w:t>
            </w:r>
          </w:p>
        </w:tc>
        <w:tc>
          <w:tcPr>
            <w:tcW w:w="468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Полное наименование услуги</w:t>
            </w:r>
          </w:p>
        </w:tc>
        <w:tc>
          <w:tcPr>
            <w:tcW w:w="5220" w:type="dxa"/>
            <w:shd w:val="clear" w:color="auto" w:fill="auto"/>
          </w:tcPr>
          <w:p w:rsidR="00635D4B" w:rsidRPr="0026045E" w:rsidRDefault="00635D4B" w:rsidP="00635D4B">
            <w:pPr>
              <w:jc w:val="center"/>
              <w:rPr>
                <w:rFonts w:ascii="Times New Roman" w:eastAsia="Calibri" w:hAnsi="Times New Roman" w:cs="Times New Roman"/>
                <w:lang w:eastAsia="ar-SA"/>
              </w:rPr>
            </w:pPr>
            <w:r w:rsidRPr="0026045E">
              <w:rPr>
                <w:rFonts w:ascii="Times New Roman" w:eastAsia="Calibri" w:hAnsi="Times New Roman" w:cs="Times New Roman"/>
                <w:lang w:eastAsia="en-US"/>
              </w:rPr>
              <w:t>«Предварительное согласование предоставления земельного участка</w:t>
            </w:r>
            <w:r w:rsidRPr="0026045E">
              <w:rPr>
                <w:rFonts w:ascii="Times New Roman" w:eastAsia="Calibri" w:hAnsi="Times New Roman" w:cs="Times New Roman"/>
                <w:lang w:eastAsia="ar-SA"/>
              </w:rPr>
              <w:t>»</w:t>
            </w:r>
          </w:p>
          <w:p w:rsidR="00635D4B" w:rsidRPr="0026045E" w:rsidRDefault="00635D4B" w:rsidP="00635D4B">
            <w:pPr>
              <w:autoSpaceDE w:val="0"/>
              <w:autoSpaceDN w:val="0"/>
              <w:adjustRightInd w:val="0"/>
              <w:jc w:val="center"/>
              <w:rPr>
                <w:rFonts w:ascii="Times New Roman" w:eastAsia="Calibri" w:hAnsi="Times New Roman" w:cs="Times New Roman"/>
                <w:lang w:eastAsia="en-US"/>
              </w:rPr>
            </w:pPr>
          </w:p>
        </w:tc>
      </w:tr>
      <w:tr w:rsidR="00635D4B" w:rsidRPr="0026045E" w:rsidTr="00635D4B">
        <w:tc>
          <w:tcPr>
            <w:tcW w:w="468"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4</w:t>
            </w:r>
          </w:p>
        </w:tc>
        <w:tc>
          <w:tcPr>
            <w:tcW w:w="468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Краткое наименование услуги</w:t>
            </w:r>
          </w:p>
        </w:tc>
        <w:tc>
          <w:tcPr>
            <w:tcW w:w="5220"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«Предварительное согласование предоставления земельного участка</w:t>
            </w:r>
            <w:r w:rsidRPr="0026045E">
              <w:rPr>
                <w:rFonts w:ascii="Times New Roman" w:eastAsia="Calibri" w:hAnsi="Times New Roman" w:cs="Times New Roman"/>
                <w:lang w:eastAsia="ar-SA"/>
              </w:rPr>
              <w:t>»</w:t>
            </w:r>
          </w:p>
        </w:tc>
      </w:tr>
      <w:tr w:rsidR="00635D4B" w:rsidRPr="0026045E" w:rsidTr="00635D4B">
        <w:trPr>
          <w:trHeight w:val="2091"/>
        </w:trPr>
        <w:tc>
          <w:tcPr>
            <w:tcW w:w="468"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5</w:t>
            </w:r>
          </w:p>
        </w:tc>
        <w:tc>
          <w:tcPr>
            <w:tcW w:w="468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Административный регламент предоставления муниципальной услуги</w:t>
            </w:r>
          </w:p>
        </w:tc>
        <w:tc>
          <w:tcPr>
            <w:tcW w:w="5220"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hAnsi="Times New Roman"/>
                <w:sz w:val="20"/>
                <w:szCs w:val="20"/>
              </w:rPr>
              <w:t>Утвержден постановлением администрации Козловского сельского поселения Терновского муниципального района Воронежской области от 29.11.2023 № 48 «Об утверждении административного регламента «Предварительное согласование предоставления земельного участка» на территории Козловского сельского поселения Терновского муниципального района Воронежской области»».</w:t>
            </w:r>
          </w:p>
        </w:tc>
      </w:tr>
      <w:tr w:rsidR="00635D4B" w:rsidRPr="0026045E" w:rsidTr="00635D4B">
        <w:tc>
          <w:tcPr>
            <w:tcW w:w="468" w:type="dxa"/>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6</w:t>
            </w:r>
          </w:p>
        </w:tc>
        <w:tc>
          <w:tcPr>
            <w:tcW w:w="468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Перечень «подуслуг»</w:t>
            </w:r>
          </w:p>
        </w:tc>
        <w:tc>
          <w:tcPr>
            <w:tcW w:w="5220" w:type="dxa"/>
            <w:shd w:val="clear" w:color="auto" w:fill="auto"/>
          </w:tcPr>
          <w:p w:rsidR="00635D4B" w:rsidRPr="0026045E" w:rsidRDefault="00635D4B" w:rsidP="00635D4B">
            <w:pPr>
              <w:autoSpaceDE w:val="0"/>
              <w:autoSpaceDN w:val="0"/>
              <w:adjustRightInd w:val="0"/>
              <w:jc w:val="center"/>
              <w:rPr>
                <w:rFonts w:ascii="TimesNewRomanPSMT" w:eastAsia="Calibri" w:hAnsi="TimesNewRomanPSMT" w:cs="TimesNewRomanPSMT"/>
                <w:lang w:eastAsia="en-US"/>
              </w:rPr>
            </w:pPr>
            <w:r w:rsidRPr="0026045E">
              <w:rPr>
                <w:rFonts w:ascii="TimesNewRomanPSMT" w:eastAsia="Calibri" w:hAnsi="TimesNewRomanPSMT" w:cs="TimesNewRomanPSMT"/>
                <w:lang w:eastAsia="en-US"/>
              </w:rPr>
              <w:t>1. Предварительное согласование предоставления земельного участка, (за исключением</w:t>
            </w:r>
          </w:p>
          <w:p w:rsidR="00635D4B" w:rsidRPr="0026045E" w:rsidRDefault="00635D4B" w:rsidP="00635D4B">
            <w:pPr>
              <w:autoSpaceDE w:val="0"/>
              <w:autoSpaceDN w:val="0"/>
              <w:adjustRightInd w:val="0"/>
              <w:jc w:val="center"/>
              <w:rPr>
                <w:rFonts w:ascii="TimesNewRomanPSMT" w:eastAsia="Calibri" w:hAnsi="TimesNewRomanPSMT" w:cs="TimesNewRomanPSMT"/>
                <w:lang w:eastAsia="en-US"/>
              </w:rPr>
            </w:pPr>
            <w:r w:rsidRPr="0026045E">
              <w:rPr>
                <w:rFonts w:ascii="TimesNewRomanPSMT" w:eastAsia="Calibri" w:hAnsi="TimesNewRomanPSMT" w:cs="TimesNewRomanPSMT"/>
                <w:lang w:eastAsia="en-US"/>
              </w:rPr>
              <w:t>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35D4B" w:rsidRPr="0026045E" w:rsidRDefault="00635D4B" w:rsidP="00635D4B">
            <w:pPr>
              <w:autoSpaceDE w:val="0"/>
              <w:autoSpaceDN w:val="0"/>
              <w:adjustRightInd w:val="0"/>
              <w:jc w:val="center"/>
              <w:rPr>
                <w:rFonts w:ascii="Times New Roman" w:eastAsia="Calibri" w:hAnsi="Times New Roman" w:cs="Times New Roman"/>
                <w:lang w:eastAsia="en-US"/>
              </w:rPr>
            </w:pPr>
            <w:r w:rsidRPr="0026045E">
              <w:rPr>
                <w:rFonts w:ascii="TimesNewRomanPSMT" w:eastAsia="Calibri" w:hAnsi="TimesNewRomanPSMT" w:cs="TimesNewRomanPSMT"/>
                <w:lang w:eastAsia="en-US"/>
              </w:rPr>
              <w:t>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635D4B" w:rsidRPr="0026045E" w:rsidTr="00635D4B">
        <w:tc>
          <w:tcPr>
            <w:tcW w:w="468" w:type="dxa"/>
            <w:vMerge w:val="restart"/>
            <w:shd w:val="clear" w:color="auto" w:fill="auto"/>
          </w:tcPr>
          <w:p w:rsidR="00635D4B" w:rsidRPr="0026045E" w:rsidRDefault="00635D4B" w:rsidP="00635D4B">
            <w:pPr>
              <w:jc w:val="center"/>
              <w:rPr>
                <w:rFonts w:ascii="Times New Roman" w:eastAsia="Calibri" w:hAnsi="Times New Roman" w:cs="Times New Roman"/>
                <w:lang w:eastAsia="en-US"/>
              </w:rPr>
            </w:pPr>
            <w:r w:rsidRPr="0026045E">
              <w:rPr>
                <w:rFonts w:ascii="Times New Roman" w:eastAsia="Calibri" w:hAnsi="Times New Roman" w:cs="Times New Roman"/>
                <w:lang w:eastAsia="en-US"/>
              </w:rPr>
              <w:t>7</w:t>
            </w:r>
          </w:p>
        </w:tc>
        <w:tc>
          <w:tcPr>
            <w:tcW w:w="4680" w:type="dxa"/>
            <w:vMerge w:val="restart"/>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Способы оценки качества предоставления муниципальной услуги</w:t>
            </w:r>
          </w:p>
        </w:tc>
        <w:tc>
          <w:tcPr>
            <w:tcW w:w="522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 xml:space="preserve">Радиотелефонная связь </w:t>
            </w:r>
          </w:p>
        </w:tc>
      </w:tr>
      <w:tr w:rsidR="00635D4B" w:rsidRPr="0026045E" w:rsidTr="00635D4B">
        <w:tc>
          <w:tcPr>
            <w:tcW w:w="468" w:type="dxa"/>
            <w:vMerge/>
            <w:shd w:val="clear" w:color="auto" w:fill="auto"/>
          </w:tcPr>
          <w:p w:rsidR="00635D4B" w:rsidRPr="0026045E"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26045E" w:rsidRDefault="00635D4B" w:rsidP="00635D4B">
            <w:pPr>
              <w:rPr>
                <w:rFonts w:ascii="Times New Roman" w:eastAsia="Calibri" w:hAnsi="Times New Roman" w:cs="Times New Roman"/>
                <w:lang w:eastAsia="en-US"/>
              </w:rPr>
            </w:pPr>
          </w:p>
        </w:tc>
        <w:tc>
          <w:tcPr>
            <w:tcW w:w="522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Портал государственных услуг</w:t>
            </w:r>
          </w:p>
        </w:tc>
      </w:tr>
      <w:tr w:rsidR="00635D4B" w:rsidRPr="0026045E" w:rsidTr="00635D4B">
        <w:tc>
          <w:tcPr>
            <w:tcW w:w="468" w:type="dxa"/>
            <w:vMerge/>
            <w:shd w:val="clear" w:color="auto" w:fill="auto"/>
          </w:tcPr>
          <w:p w:rsidR="00635D4B" w:rsidRPr="0026045E"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26045E" w:rsidRDefault="00635D4B" w:rsidP="00635D4B">
            <w:pPr>
              <w:rPr>
                <w:rFonts w:ascii="Times New Roman" w:eastAsia="Calibri" w:hAnsi="Times New Roman" w:cs="Times New Roman"/>
                <w:lang w:eastAsia="en-US"/>
              </w:rPr>
            </w:pPr>
          </w:p>
        </w:tc>
        <w:tc>
          <w:tcPr>
            <w:tcW w:w="5220" w:type="dxa"/>
            <w:shd w:val="clear" w:color="auto" w:fill="auto"/>
          </w:tcPr>
          <w:p w:rsidR="00635D4B" w:rsidRPr="0026045E" w:rsidRDefault="00635D4B" w:rsidP="00635D4B">
            <w:pPr>
              <w:rPr>
                <w:rFonts w:ascii="Times New Roman" w:eastAsia="Calibri" w:hAnsi="Times New Roman" w:cs="Times New Roman"/>
                <w:lang w:eastAsia="en-US"/>
              </w:rPr>
            </w:pPr>
            <w:r w:rsidRPr="0026045E">
              <w:rPr>
                <w:rFonts w:ascii="Times New Roman" w:eastAsia="Calibri" w:hAnsi="Times New Roman" w:cs="Times New Roman"/>
                <w:lang w:eastAsia="en-US"/>
              </w:rPr>
              <w:t>Официальный сайт органа</w:t>
            </w:r>
          </w:p>
        </w:tc>
      </w:tr>
      <w:bookmarkEnd w:id="0"/>
    </w:tbl>
    <w:p w:rsidR="00635D4B" w:rsidRPr="0026045E" w:rsidRDefault="00635D4B" w:rsidP="00635D4B">
      <w:pPr>
        <w:rPr>
          <w:sz w:val="2"/>
          <w:szCs w:val="2"/>
        </w:rPr>
        <w:sectPr w:rsidR="00635D4B" w:rsidRPr="0026045E" w:rsidSect="00635D4B">
          <w:footerReference w:type="even" r:id="rId9"/>
          <w:pgSz w:w="11909" w:h="16834"/>
          <w:pgMar w:top="284" w:right="567" w:bottom="340" w:left="680" w:header="0" w:footer="6" w:gutter="0"/>
          <w:pgNumType w:start="28"/>
          <w:cols w:space="720"/>
          <w:noEndnote/>
          <w:titlePg/>
          <w:docGrid w:linePitch="360"/>
        </w:sect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pStyle w:val="1c"/>
        <w:keepNext/>
        <w:keepLines/>
        <w:shd w:val="clear" w:color="auto" w:fill="auto"/>
        <w:spacing w:after="306" w:line="270" w:lineRule="exact"/>
        <w:ind w:left="540"/>
        <w:jc w:val="center"/>
        <w:rPr>
          <w:b/>
          <w:sz w:val="24"/>
          <w:szCs w:val="24"/>
        </w:rPr>
      </w:pPr>
      <w:bookmarkStart w:id="3" w:name="bookmark0"/>
      <w:r w:rsidRPr="0026045E">
        <w:rPr>
          <w:sz w:val="24"/>
          <w:szCs w:val="24"/>
        </w:rPr>
        <w:t>РАЗДЕЛ 2 «ОБЩИЕ СВЕДЕНИЯ О  «ПОДУСЛУГАХ»</w:t>
      </w:r>
      <w:bookmarkEnd w:id="3"/>
    </w:p>
    <w:tbl>
      <w:tblPr>
        <w:tblW w:w="0" w:type="auto"/>
        <w:jc w:val="center"/>
        <w:tblInd w:w="-1480" w:type="dxa"/>
        <w:tblLayout w:type="fixed"/>
        <w:tblCellMar>
          <w:left w:w="10" w:type="dxa"/>
          <w:right w:w="10" w:type="dxa"/>
        </w:tblCellMar>
        <w:tblLook w:val="0000"/>
      </w:tblPr>
      <w:tblGrid>
        <w:gridCol w:w="731"/>
        <w:gridCol w:w="1603"/>
        <w:gridCol w:w="1267"/>
        <w:gridCol w:w="1267"/>
        <w:gridCol w:w="1684"/>
        <w:gridCol w:w="1701"/>
        <w:gridCol w:w="1417"/>
        <w:gridCol w:w="1221"/>
        <w:gridCol w:w="905"/>
        <w:gridCol w:w="1086"/>
        <w:gridCol w:w="905"/>
        <w:gridCol w:w="1217"/>
        <w:gridCol w:w="1267"/>
      </w:tblGrid>
      <w:tr w:rsidR="00635D4B" w:rsidRPr="0026045E" w:rsidTr="00635D4B">
        <w:trPr>
          <w:trHeight w:val="1066"/>
          <w:jc w:val="center"/>
        </w:trPr>
        <w:tc>
          <w:tcPr>
            <w:tcW w:w="731" w:type="dxa"/>
            <w:vMerge w:val="restart"/>
            <w:tcBorders>
              <w:top w:val="single" w:sz="4" w:space="0" w:color="auto"/>
              <w:left w:val="single" w:sz="4" w:space="0" w:color="auto"/>
            </w:tcBorders>
            <w:shd w:val="clear" w:color="auto" w:fill="BFBFBF"/>
          </w:tcPr>
          <w:p w:rsidR="00635D4B" w:rsidRPr="0026045E" w:rsidRDefault="00635D4B" w:rsidP="00635D4B">
            <w:pPr>
              <w:pStyle w:val="1d"/>
              <w:shd w:val="clear" w:color="auto" w:fill="auto"/>
              <w:spacing w:line="240" w:lineRule="auto"/>
              <w:ind w:left="120" w:firstLine="0"/>
              <w:jc w:val="center"/>
              <w:rPr>
                <w:b/>
                <w:sz w:val="22"/>
                <w:szCs w:val="22"/>
              </w:rPr>
            </w:pPr>
            <w:r w:rsidRPr="0026045E">
              <w:rPr>
                <w:sz w:val="22"/>
                <w:szCs w:val="22"/>
              </w:rPr>
              <w:t>№</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п/п</w:t>
            </w:r>
          </w:p>
        </w:tc>
        <w:tc>
          <w:tcPr>
            <w:tcW w:w="1603" w:type="dxa"/>
            <w:vMerge w:val="restart"/>
            <w:tcBorders>
              <w:top w:val="single" w:sz="4" w:space="0" w:color="auto"/>
              <w:lef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Наименование</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«подуслуги»</w:t>
            </w:r>
          </w:p>
        </w:tc>
        <w:tc>
          <w:tcPr>
            <w:tcW w:w="2534"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Срок предоставления в зависимости от условий</w:t>
            </w:r>
          </w:p>
        </w:tc>
        <w:tc>
          <w:tcPr>
            <w:tcW w:w="1684"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Основа</w:t>
            </w:r>
            <w:r w:rsidRPr="0026045E">
              <w:rPr>
                <w:sz w:val="22"/>
                <w:szCs w:val="22"/>
              </w:rPr>
              <w:softHyphen/>
              <w:t>ния отказа</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 xml:space="preserve"> в приеме</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 xml:space="preserve"> докумен</w:t>
            </w:r>
            <w:r w:rsidRPr="0026045E">
              <w:rPr>
                <w:sz w:val="22"/>
                <w:szCs w:val="22"/>
              </w:rPr>
              <w:softHyphen/>
              <w:t>тов</w:t>
            </w:r>
          </w:p>
        </w:tc>
        <w:tc>
          <w:tcPr>
            <w:tcW w:w="1701"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right="260" w:firstLine="0"/>
              <w:jc w:val="center"/>
              <w:rPr>
                <w:b/>
                <w:sz w:val="22"/>
                <w:szCs w:val="22"/>
              </w:rPr>
            </w:pPr>
            <w:r w:rsidRPr="0026045E">
              <w:rPr>
                <w:sz w:val="22"/>
                <w:szCs w:val="22"/>
              </w:rPr>
              <w:t>Основа</w:t>
            </w:r>
            <w:r w:rsidRPr="0026045E">
              <w:rPr>
                <w:sz w:val="22"/>
                <w:szCs w:val="22"/>
              </w:rPr>
              <w:softHyphen/>
              <w:t>ния отказа в предоставлении</w:t>
            </w:r>
          </w:p>
          <w:p w:rsidR="00635D4B" w:rsidRPr="0026045E" w:rsidRDefault="00635D4B" w:rsidP="00635D4B">
            <w:pPr>
              <w:pStyle w:val="1d"/>
              <w:shd w:val="clear" w:color="auto" w:fill="auto"/>
              <w:spacing w:line="274" w:lineRule="exact"/>
              <w:ind w:right="260" w:firstLine="0"/>
              <w:jc w:val="center"/>
              <w:rPr>
                <w:b/>
                <w:sz w:val="22"/>
                <w:szCs w:val="22"/>
              </w:rPr>
            </w:pPr>
            <w:r w:rsidRPr="0026045E">
              <w:rPr>
                <w:sz w:val="22"/>
                <w:szCs w:val="22"/>
              </w:rPr>
              <w:t>«подуслуги»</w:t>
            </w:r>
          </w:p>
        </w:tc>
        <w:tc>
          <w:tcPr>
            <w:tcW w:w="1417"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Основа</w:t>
            </w:r>
            <w:r w:rsidRPr="0026045E">
              <w:rPr>
                <w:sz w:val="22"/>
                <w:szCs w:val="22"/>
              </w:rPr>
              <w:softHyphen/>
              <w:t>ния приостановления предос</w:t>
            </w:r>
            <w:r w:rsidRPr="0026045E">
              <w:rPr>
                <w:sz w:val="22"/>
                <w:szCs w:val="22"/>
              </w:rPr>
              <w:softHyphen/>
              <w:t>тавления «подуслуги»</w:t>
            </w:r>
          </w:p>
        </w:tc>
        <w:tc>
          <w:tcPr>
            <w:tcW w:w="1221"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160"/>
              <w:jc w:val="center"/>
              <w:rPr>
                <w:b/>
                <w:sz w:val="22"/>
                <w:szCs w:val="22"/>
              </w:rPr>
            </w:pPr>
            <w:r w:rsidRPr="0026045E">
              <w:rPr>
                <w:sz w:val="22"/>
                <w:szCs w:val="22"/>
              </w:rPr>
              <w:t>Срок приоста</w:t>
            </w:r>
            <w:r w:rsidRPr="0026045E">
              <w:rPr>
                <w:sz w:val="22"/>
                <w:szCs w:val="22"/>
              </w:rPr>
              <w:softHyphen/>
              <w:t>новления предос</w:t>
            </w:r>
            <w:r w:rsidRPr="0026045E">
              <w:rPr>
                <w:sz w:val="22"/>
                <w:szCs w:val="22"/>
              </w:rPr>
              <w:softHyphen/>
              <w:t>тавления «подуслуги»</w:t>
            </w:r>
          </w:p>
        </w:tc>
        <w:tc>
          <w:tcPr>
            <w:tcW w:w="2896" w:type="dxa"/>
            <w:gridSpan w:val="3"/>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140" w:firstLine="0"/>
              <w:jc w:val="center"/>
              <w:rPr>
                <w:b/>
                <w:sz w:val="22"/>
                <w:szCs w:val="22"/>
              </w:rPr>
            </w:pPr>
            <w:r w:rsidRPr="0026045E">
              <w:rPr>
                <w:sz w:val="22"/>
                <w:szCs w:val="22"/>
              </w:rPr>
              <w:t>Плата за предоставление «подуслуги»</w:t>
            </w:r>
          </w:p>
        </w:tc>
        <w:tc>
          <w:tcPr>
            <w:tcW w:w="1217"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 обращения за получе</w:t>
            </w:r>
            <w:r w:rsidRPr="0026045E">
              <w:rPr>
                <w:sz w:val="22"/>
                <w:szCs w:val="22"/>
              </w:rPr>
              <w:softHyphen/>
              <w:t>нием «подуслу-</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ги»</w:t>
            </w:r>
          </w:p>
        </w:tc>
        <w:tc>
          <w:tcPr>
            <w:tcW w:w="1267"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 получения результата «подуслу-</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ги»</w:t>
            </w:r>
          </w:p>
        </w:tc>
      </w:tr>
      <w:tr w:rsidR="00635D4B" w:rsidRPr="0026045E" w:rsidTr="00635D4B">
        <w:trPr>
          <w:trHeight w:val="3322"/>
          <w:jc w:val="center"/>
        </w:trPr>
        <w:tc>
          <w:tcPr>
            <w:tcW w:w="731" w:type="dxa"/>
            <w:vMerge/>
            <w:tcBorders>
              <w:left w:val="single" w:sz="4" w:space="0" w:color="auto"/>
              <w:bottom w:val="single" w:sz="4" w:space="0" w:color="auto"/>
            </w:tcBorders>
            <w:shd w:val="clear" w:color="auto" w:fill="BFBFBF"/>
          </w:tcPr>
          <w:p w:rsidR="00635D4B" w:rsidRPr="0026045E" w:rsidRDefault="00635D4B" w:rsidP="00635D4B">
            <w:pPr>
              <w:pStyle w:val="1d"/>
              <w:shd w:val="clear" w:color="auto" w:fill="auto"/>
              <w:spacing w:line="274" w:lineRule="exact"/>
              <w:ind w:firstLine="0"/>
              <w:rPr>
                <w:b/>
                <w:sz w:val="22"/>
                <w:szCs w:val="22"/>
              </w:rPr>
            </w:pPr>
          </w:p>
        </w:tc>
        <w:tc>
          <w:tcPr>
            <w:tcW w:w="1603" w:type="dxa"/>
            <w:vMerge/>
            <w:tcBorders>
              <w:left w:val="single" w:sz="4" w:space="0" w:color="auto"/>
              <w:bottom w:val="single" w:sz="4" w:space="0" w:color="auto"/>
            </w:tcBorders>
            <w:shd w:val="clear" w:color="auto" w:fill="BFBFBF"/>
          </w:tcPr>
          <w:p w:rsidR="00635D4B" w:rsidRPr="0026045E" w:rsidRDefault="00635D4B" w:rsidP="00635D4B">
            <w:pPr>
              <w:pStyle w:val="1d"/>
              <w:shd w:val="clear" w:color="auto" w:fill="auto"/>
              <w:spacing w:line="274" w:lineRule="exact"/>
              <w:ind w:firstLine="0"/>
              <w:rPr>
                <w:b/>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rPr>
                <w:b/>
                <w:sz w:val="22"/>
                <w:szCs w:val="22"/>
              </w:rPr>
            </w:pPr>
            <w:r w:rsidRPr="0026045E">
              <w:rPr>
                <w:sz w:val="22"/>
                <w:szCs w:val="22"/>
              </w:rPr>
              <w:t>При подаче заявления</w:t>
            </w:r>
          </w:p>
          <w:p w:rsidR="00635D4B" w:rsidRPr="0026045E" w:rsidRDefault="00635D4B" w:rsidP="00635D4B">
            <w:pPr>
              <w:pStyle w:val="1d"/>
              <w:shd w:val="clear" w:color="auto" w:fill="auto"/>
              <w:spacing w:line="274" w:lineRule="exact"/>
              <w:ind w:firstLine="0"/>
              <w:rPr>
                <w:b/>
                <w:sz w:val="22"/>
                <w:szCs w:val="22"/>
              </w:rPr>
            </w:pPr>
            <w:r w:rsidRPr="0026045E">
              <w:rPr>
                <w:sz w:val="22"/>
                <w:szCs w:val="22"/>
              </w:rPr>
              <w:t xml:space="preserve">по месту жительства (месту нахождения </w:t>
            </w:r>
          </w:p>
          <w:p w:rsidR="00635D4B" w:rsidRPr="0026045E" w:rsidRDefault="00635D4B" w:rsidP="00635D4B">
            <w:pPr>
              <w:pStyle w:val="1d"/>
              <w:shd w:val="clear" w:color="auto" w:fill="auto"/>
              <w:spacing w:line="274" w:lineRule="exact"/>
              <w:ind w:firstLine="0"/>
              <w:rPr>
                <w:b/>
                <w:sz w:val="22"/>
                <w:szCs w:val="22"/>
              </w:rPr>
            </w:pPr>
            <w:r w:rsidRPr="0026045E">
              <w:rPr>
                <w:sz w:val="22"/>
                <w:szCs w:val="22"/>
              </w:rPr>
              <w:t>юр. лица)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60"/>
              <w:rPr>
                <w:b/>
                <w:sz w:val="22"/>
                <w:szCs w:val="22"/>
              </w:rPr>
            </w:pPr>
            <w:r w:rsidRPr="0026045E">
              <w:rPr>
                <w:sz w:val="22"/>
                <w:szCs w:val="22"/>
              </w:rPr>
              <w:t>При по</w:t>
            </w:r>
            <w:r w:rsidRPr="0026045E">
              <w:rPr>
                <w:sz w:val="22"/>
                <w:szCs w:val="22"/>
              </w:rPr>
              <w:softHyphen/>
              <w:t>даче заяв</w:t>
            </w:r>
            <w:r w:rsidRPr="0026045E">
              <w:rPr>
                <w:sz w:val="22"/>
                <w:szCs w:val="22"/>
              </w:rPr>
              <w:softHyphen/>
              <w:t>ления не по месту жительства</w:t>
            </w:r>
          </w:p>
          <w:p w:rsidR="00635D4B" w:rsidRPr="0026045E" w:rsidRDefault="00635D4B" w:rsidP="00635D4B">
            <w:pPr>
              <w:pStyle w:val="1d"/>
              <w:shd w:val="clear" w:color="auto" w:fill="auto"/>
              <w:spacing w:line="274" w:lineRule="exact"/>
              <w:ind w:firstLine="60"/>
              <w:rPr>
                <w:b/>
                <w:sz w:val="22"/>
                <w:szCs w:val="22"/>
              </w:rPr>
            </w:pPr>
            <w:r w:rsidRPr="0026045E">
              <w:rPr>
                <w:sz w:val="22"/>
                <w:szCs w:val="22"/>
              </w:rPr>
              <w:t xml:space="preserve">(по месту </w:t>
            </w:r>
          </w:p>
          <w:p w:rsidR="00635D4B" w:rsidRPr="0026045E" w:rsidRDefault="00635D4B" w:rsidP="00635D4B">
            <w:pPr>
              <w:pStyle w:val="1d"/>
              <w:shd w:val="clear" w:color="auto" w:fill="auto"/>
              <w:spacing w:line="274" w:lineRule="exact"/>
              <w:ind w:firstLine="60"/>
              <w:rPr>
                <w:b/>
                <w:sz w:val="22"/>
                <w:szCs w:val="22"/>
              </w:rPr>
            </w:pPr>
            <w:r w:rsidRPr="0026045E">
              <w:rPr>
                <w:sz w:val="22"/>
                <w:szCs w:val="22"/>
              </w:rPr>
              <w:t>об</w:t>
            </w:r>
            <w:r w:rsidRPr="0026045E">
              <w:rPr>
                <w:sz w:val="22"/>
                <w:szCs w:val="22"/>
              </w:rPr>
              <w:softHyphen/>
              <w:t>ращения)</w:t>
            </w:r>
          </w:p>
        </w:tc>
        <w:tc>
          <w:tcPr>
            <w:tcW w:w="1684"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tc>
        <w:tc>
          <w:tcPr>
            <w:tcW w:w="1701"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tc>
        <w:tc>
          <w:tcPr>
            <w:tcW w:w="1417"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tc>
        <w:tc>
          <w:tcPr>
            <w:tcW w:w="1221"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tc>
        <w:tc>
          <w:tcPr>
            <w:tcW w:w="90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Наличие платы (го-сударственной пошлины)</w:t>
            </w:r>
          </w:p>
        </w:tc>
        <w:tc>
          <w:tcPr>
            <w:tcW w:w="108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Реквизиты норматив</w:t>
            </w:r>
            <w:r w:rsidRPr="0026045E">
              <w:rPr>
                <w:sz w:val="22"/>
                <w:szCs w:val="22"/>
              </w:rPr>
              <w:softHyphen/>
              <w:t>ного право</w:t>
            </w:r>
            <w:r w:rsidRPr="0026045E">
              <w:rPr>
                <w:sz w:val="22"/>
                <w:szCs w:val="22"/>
              </w:rPr>
              <w:softHyphen/>
              <w:t>вого акта, являюще</w:t>
            </w:r>
            <w:r w:rsidRPr="0026045E">
              <w:rPr>
                <w:sz w:val="22"/>
                <w:szCs w:val="22"/>
              </w:rPr>
              <w:softHyphen/>
              <w:t>гося осно</w:t>
            </w:r>
            <w:r w:rsidRPr="0026045E">
              <w:rPr>
                <w:sz w:val="22"/>
                <w:szCs w:val="22"/>
              </w:rPr>
              <w:softHyphen/>
              <w:t>ванием для взимания платы (го</w:t>
            </w:r>
            <w:r w:rsidRPr="0026045E">
              <w:rPr>
                <w:sz w:val="22"/>
                <w:szCs w:val="22"/>
              </w:rPr>
              <w:softHyphen/>
              <w:t>сударствен- ной по</w:t>
            </w:r>
            <w:r w:rsidRPr="0026045E">
              <w:rPr>
                <w:sz w:val="22"/>
                <w:szCs w:val="22"/>
              </w:rPr>
              <w:softHyphen/>
              <w:t>шлины)</w:t>
            </w:r>
          </w:p>
        </w:tc>
        <w:tc>
          <w:tcPr>
            <w:tcW w:w="90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КБКдля взимания</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платы (государ</w:t>
            </w:r>
            <w:r w:rsidRPr="0026045E">
              <w:rPr>
                <w:sz w:val="22"/>
                <w:szCs w:val="22"/>
              </w:rPr>
              <w:softHyphen/>
              <w:t>ственной пошлины), в том числе через МФЦ</w:t>
            </w:r>
          </w:p>
        </w:tc>
        <w:tc>
          <w:tcPr>
            <w:tcW w:w="1217"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tc>
        <w:tc>
          <w:tcPr>
            <w:tcW w:w="1267"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tc>
      </w:tr>
      <w:tr w:rsidR="00635D4B" w:rsidRPr="0026045E" w:rsidTr="00635D4B">
        <w:trPr>
          <w:trHeight w:val="288"/>
          <w:jc w:val="center"/>
        </w:trPr>
        <w:tc>
          <w:tcPr>
            <w:tcW w:w="731" w:type="dxa"/>
            <w:tcBorders>
              <w:top w:val="single" w:sz="4" w:space="0" w:color="auto"/>
              <w:left w:val="single" w:sz="4" w:space="0" w:color="auto"/>
              <w:bottom w:val="single" w:sz="4" w:space="0" w:color="auto"/>
            </w:tcBorders>
            <w:shd w:val="clear" w:color="auto" w:fill="BFBFBF"/>
          </w:tcPr>
          <w:p w:rsidR="00635D4B" w:rsidRPr="0026045E" w:rsidRDefault="00635D4B" w:rsidP="00635D4B">
            <w:pPr>
              <w:pStyle w:val="1d"/>
              <w:ind w:left="740"/>
              <w:rPr>
                <w:b/>
                <w:sz w:val="22"/>
                <w:szCs w:val="22"/>
              </w:rPr>
            </w:pPr>
            <w:r w:rsidRPr="0026045E">
              <w:rPr>
                <w:sz w:val="22"/>
                <w:szCs w:val="22"/>
              </w:rPr>
              <w:t>1</w:t>
            </w:r>
          </w:p>
        </w:tc>
        <w:tc>
          <w:tcPr>
            <w:tcW w:w="1603" w:type="dxa"/>
            <w:tcBorders>
              <w:top w:val="single" w:sz="4" w:space="0" w:color="auto"/>
              <w:left w:val="single" w:sz="4" w:space="0" w:color="auto"/>
              <w:bottom w:val="single" w:sz="4" w:space="0" w:color="auto"/>
            </w:tcBorders>
            <w:shd w:val="clear" w:color="auto" w:fill="BFBFBF"/>
          </w:tcPr>
          <w:p w:rsidR="00635D4B" w:rsidRPr="0026045E" w:rsidRDefault="00635D4B" w:rsidP="00635D4B">
            <w:pPr>
              <w:pStyle w:val="1d"/>
              <w:ind w:left="740"/>
              <w:rPr>
                <w:b/>
                <w:sz w:val="22"/>
                <w:szCs w:val="22"/>
              </w:rPr>
            </w:pPr>
            <w:r w:rsidRPr="0026045E">
              <w:rPr>
                <w:sz w:val="22"/>
                <w:szCs w:val="22"/>
              </w:rPr>
              <w:t>2</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740" w:firstLine="0"/>
              <w:rPr>
                <w:b/>
                <w:sz w:val="22"/>
                <w:szCs w:val="22"/>
              </w:rPr>
            </w:pPr>
            <w:r w:rsidRPr="0026045E">
              <w:rPr>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660" w:firstLine="0"/>
              <w:rPr>
                <w:b/>
                <w:sz w:val="22"/>
                <w:szCs w:val="22"/>
              </w:rPr>
            </w:pPr>
            <w:r w:rsidRPr="0026045E">
              <w:rPr>
                <w:sz w:val="22"/>
                <w:szCs w:val="22"/>
              </w:rPr>
              <w:t>4</w:t>
            </w:r>
          </w:p>
        </w:tc>
        <w:tc>
          <w:tcPr>
            <w:tcW w:w="168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600" w:firstLine="0"/>
              <w:rPr>
                <w:b/>
                <w:sz w:val="22"/>
                <w:szCs w:val="22"/>
              </w:rPr>
            </w:pPr>
            <w:r w:rsidRPr="0026045E">
              <w:rPr>
                <w:sz w:val="22"/>
                <w:szCs w:val="22"/>
              </w:rPr>
              <w:t>5</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660" w:firstLine="0"/>
              <w:rPr>
                <w:b/>
                <w:sz w:val="22"/>
                <w:szCs w:val="22"/>
              </w:rPr>
            </w:pPr>
            <w:r w:rsidRPr="0026045E">
              <w:rPr>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660" w:firstLine="0"/>
              <w:rPr>
                <w:b/>
                <w:sz w:val="22"/>
                <w:szCs w:val="22"/>
              </w:rPr>
            </w:pPr>
            <w:r w:rsidRPr="0026045E">
              <w:rPr>
                <w:sz w:val="22"/>
                <w:szCs w:val="22"/>
              </w:rPr>
              <w:t>7</w:t>
            </w:r>
          </w:p>
        </w:tc>
        <w:tc>
          <w:tcPr>
            <w:tcW w:w="122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600" w:firstLine="0"/>
              <w:rPr>
                <w:b/>
                <w:sz w:val="22"/>
                <w:szCs w:val="22"/>
              </w:rPr>
            </w:pPr>
            <w:r w:rsidRPr="0026045E">
              <w:rPr>
                <w:sz w:val="22"/>
                <w:szCs w:val="22"/>
              </w:rPr>
              <w:t>8</w:t>
            </w:r>
          </w:p>
        </w:tc>
        <w:tc>
          <w:tcPr>
            <w:tcW w:w="90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660" w:firstLine="0"/>
              <w:rPr>
                <w:b/>
                <w:sz w:val="22"/>
                <w:szCs w:val="22"/>
              </w:rPr>
            </w:pPr>
            <w:r w:rsidRPr="0026045E">
              <w:rPr>
                <w:sz w:val="22"/>
                <w:szCs w:val="22"/>
              </w:rPr>
              <w:t>9</w:t>
            </w:r>
          </w:p>
        </w:tc>
        <w:tc>
          <w:tcPr>
            <w:tcW w:w="108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740" w:firstLine="0"/>
              <w:jc w:val="both"/>
              <w:rPr>
                <w:b/>
                <w:sz w:val="22"/>
                <w:szCs w:val="22"/>
              </w:rPr>
            </w:pPr>
            <w:r w:rsidRPr="0026045E">
              <w:rPr>
                <w:sz w:val="22"/>
                <w:szCs w:val="22"/>
              </w:rPr>
              <w:t>10</w:t>
            </w:r>
          </w:p>
        </w:tc>
        <w:tc>
          <w:tcPr>
            <w:tcW w:w="90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11</w:t>
            </w:r>
          </w:p>
        </w:tc>
        <w:tc>
          <w:tcPr>
            <w:tcW w:w="12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600" w:firstLine="0"/>
              <w:rPr>
                <w:b/>
                <w:sz w:val="22"/>
                <w:szCs w:val="22"/>
              </w:rPr>
            </w:pPr>
            <w:r w:rsidRPr="0026045E">
              <w:rPr>
                <w:sz w:val="22"/>
                <w:szCs w:val="22"/>
              </w:rPr>
              <w:t>12</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13</w:t>
            </w:r>
          </w:p>
        </w:tc>
      </w:tr>
      <w:tr w:rsidR="00635D4B" w:rsidRPr="0026045E" w:rsidTr="00635D4B">
        <w:trPr>
          <w:trHeight w:val="288"/>
          <w:jc w:val="center"/>
        </w:trPr>
        <w:tc>
          <w:tcPr>
            <w:tcW w:w="731" w:type="dxa"/>
            <w:tcBorders>
              <w:top w:val="single" w:sz="4" w:space="0" w:color="auto"/>
              <w:left w:val="single" w:sz="4" w:space="0" w:color="auto"/>
              <w:bottom w:val="single" w:sz="4" w:space="0" w:color="auto"/>
            </w:tcBorders>
          </w:tcPr>
          <w:p w:rsidR="00635D4B" w:rsidRPr="0026045E" w:rsidRDefault="00635D4B" w:rsidP="00635D4B">
            <w:pPr>
              <w:pStyle w:val="1d"/>
              <w:ind w:left="740"/>
              <w:jc w:val="center"/>
              <w:rPr>
                <w:b/>
                <w:sz w:val="18"/>
                <w:szCs w:val="18"/>
              </w:rPr>
            </w:pPr>
            <w:r w:rsidRPr="0026045E">
              <w:rPr>
                <w:sz w:val="18"/>
                <w:szCs w:val="18"/>
              </w:rPr>
              <w:t>1</w:t>
            </w:r>
          </w:p>
        </w:tc>
        <w:tc>
          <w:tcPr>
            <w:tcW w:w="1603" w:type="dxa"/>
            <w:tcBorders>
              <w:top w:val="single" w:sz="4" w:space="0" w:color="auto"/>
              <w:left w:val="single" w:sz="4" w:space="0" w:color="auto"/>
              <w:bottom w:val="single" w:sz="4" w:space="0" w:color="auto"/>
            </w:tcBorders>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Предварительное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согласование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участка, (за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исключением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предваритель-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согласования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участка для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индивидуально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го жилищного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строительства,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ведения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личного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подсобного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хозяйства в</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границах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населенного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пункта,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садоводства,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дачного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хозяйства, для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осуществления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крестьянским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(фермерским)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хозяйством его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деятельности).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Не должен</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превышать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20 дней со дня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поступления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lastRenderedPageBreak/>
              <w:t>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Не должен</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превышать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20 дней со дня поступления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lastRenderedPageBreak/>
              <w:t>заявления</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tabs>
                <w:tab w:val="num" w:pos="142"/>
              </w:tabs>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lastRenderedPageBreak/>
              <w:t>- заявление не соответствует требованиям пункта 2.6.1. настоящего Административног</w:t>
            </w:r>
            <w:r w:rsidRPr="0026045E">
              <w:rPr>
                <w:rFonts w:ascii="Times New Roman" w:eastAsia="Calibri" w:hAnsi="Times New Roman" w:cs="Times New Roman"/>
                <w:sz w:val="20"/>
                <w:szCs w:val="20"/>
                <w:lang w:eastAsia="en-US"/>
              </w:rPr>
              <w:lastRenderedPageBreak/>
              <w:t>о регламента;</w:t>
            </w:r>
          </w:p>
          <w:p w:rsidR="00635D4B" w:rsidRPr="0026045E" w:rsidRDefault="00635D4B" w:rsidP="00635D4B">
            <w:pPr>
              <w:tabs>
                <w:tab w:val="num" w:pos="142"/>
              </w:tabs>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 подано в иной уполномоченный орган;</w:t>
            </w:r>
          </w:p>
          <w:p w:rsidR="00635D4B" w:rsidRPr="0026045E" w:rsidRDefault="00635D4B" w:rsidP="00635D4B">
            <w:pPr>
              <w:tabs>
                <w:tab w:val="num" w:pos="142"/>
              </w:tabs>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 к заявлению не приложены документы, предоставляемые в соответствии с пунктом 2.6.1. настоящего Административного регламента.</w:t>
            </w:r>
          </w:p>
          <w:p w:rsidR="00635D4B" w:rsidRPr="0026045E" w:rsidRDefault="00635D4B" w:rsidP="00635D4B">
            <w:pPr>
              <w:autoSpaceDE w:val="0"/>
              <w:autoSpaceDN w:val="0"/>
              <w:adjustRightInd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lastRenderedPageBreak/>
              <w:t xml:space="preserve">1) схема расположения земельного участка, приложенная к заявлению о предварительном </w:t>
            </w:r>
            <w:r w:rsidRPr="0026045E">
              <w:rPr>
                <w:rFonts w:ascii="Times New Roman" w:eastAsia="Calibri" w:hAnsi="Times New Roman" w:cs="Times New Roman"/>
                <w:sz w:val="20"/>
                <w:szCs w:val="20"/>
                <w:lang w:eastAsia="en-US"/>
              </w:rPr>
              <w:lastRenderedPageBreak/>
              <w:t>согласовании предоставления земельного участка, не может быть утверждена по основаниям, указанным в пункте 16 статьи 11.10 Земельного Кодекса РФ;</w:t>
            </w:r>
          </w:p>
          <w:p w:rsidR="00635D4B" w:rsidRPr="0026045E" w:rsidRDefault="00635D4B" w:rsidP="00635D4B">
            <w:pPr>
              <w:autoSpaceDE w:val="0"/>
              <w:autoSpaceDN w:val="0"/>
              <w:adjustRightInd w:val="0"/>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635D4B" w:rsidRPr="0026045E" w:rsidRDefault="00635D4B" w:rsidP="00635D4B">
            <w:pPr>
              <w:autoSpaceDE w:val="0"/>
              <w:autoSpaceDN w:val="0"/>
              <w:adjustRightInd w:val="0"/>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w:t>
            </w:r>
            <w:r w:rsidRPr="0026045E">
              <w:rPr>
                <w:rFonts w:ascii="Times New Roman" w:eastAsia="Calibri" w:hAnsi="Times New Roman" w:cs="Times New Roman"/>
                <w:sz w:val="20"/>
                <w:szCs w:val="20"/>
                <w:lang w:eastAsia="en-US"/>
              </w:rPr>
              <w:lastRenderedPageBreak/>
              <w:t>указанным в подпунктах 1 - 23 статьи 39.16 Земельного Кодекса РФ.</w:t>
            </w:r>
          </w:p>
          <w:p w:rsidR="00635D4B" w:rsidRPr="0026045E" w:rsidRDefault="00635D4B" w:rsidP="00635D4B">
            <w:pPr>
              <w:autoSpaceDE w:val="0"/>
              <w:autoSpaceDN w:val="0"/>
              <w:adjustRightInd w:val="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firstLine="0"/>
              <w:rPr>
                <w:b/>
                <w:sz w:val="20"/>
                <w:szCs w:val="20"/>
              </w:rPr>
            </w:pPr>
            <w:r w:rsidRPr="0026045E">
              <w:rPr>
                <w:sz w:val="20"/>
                <w:szCs w:val="20"/>
              </w:rPr>
              <w:lastRenderedPageBreak/>
              <w:t>нет</w:t>
            </w:r>
          </w:p>
        </w:tc>
        <w:tc>
          <w:tcPr>
            <w:tcW w:w="122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firstLine="0"/>
              <w:rPr>
                <w:b/>
                <w:sz w:val="20"/>
                <w:szCs w:val="20"/>
              </w:rPr>
            </w:pPr>
            <w:r w:rsidRPr="0026045E">
              <w:rPr>
                <w:sz w:val="20"/>
                <w:szCs w:val="20"/>
              </w:rPr>
              <w:t>нет</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firstLine="0"/>
              <w:rPr>
                <w:b/>
                <w:sz w:val="20"/>
                <w:szCs w:val="20"/>
              </w:rPr>
            </w:pPr>
            <w:r w:rsidRPr="0026045E">
              <w:rPr>
                <w:sz w:val="20"/>
                <w:szCs w:val="20"/>
              </w:rPr>
              <w:t>нет</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firstLine="0"/>
              <w:rPr>
                <w:b/>
                <w:sz w:val="20"/>
                <w:szCs w:val="20"/>
              </w:rPr>
            </w:pPr>
            <w:r w:rsidRPr="0026045E">
              <w:rPr>
                <w:sz w:val="20"/>
                <w:szCs w:val="20"/>
              </w:rPr>
              <w:t>нет</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firstLine="0"/>
              <w:rPr>
                <w:b/>
                <w:sz w:val="20"/>
                <w:szCs w:val="20"/>
              </w:rPr>
            </w:pPr>
            <w:r w:rsidRPr="0026045E">
              <w:rPr>
                <w:sz w:val="20"/>
                <w:szCs w:val="20"/>
              </w:rPr>
              <w:t>нет</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 New Roman" w:hAnsi="Times New Roman" w:cs="Times New Roman"/>
                <w:sz w:val="18"/>
                <w:szCs w:val="18"/>
              </w:rPr>
            </w:pPr>
            <w:r w:rsidRPr="0026045E">
              <w:rPr>
                <w:rFonts w:ascii="TimesNewRomanPSMT" w:hAnsi="TimesNewRomanPSMT" w:cs="TimesNewRomanPSMT"/>
                <w:sz w:val="18"/>
                <w:szCs w:val="18"/>
              </w:rPr>
              <w:t>-</w:t>
            </w:r>
            <w:r w:rsidRPr="0026045E">
              <w:rPr>
                <w:rFonts w:ascii="Times New Roman" w:hAnsi="Times New Roman" w:cs="Times New Roman"/>
                <w:sz w:val="18"/>
                <w:szCs w:val="18"/>
              </w:rPr>
              <w:t xml:space="preserve"> лично;</w:t>
            </w:r>
          </w:p>
          <w:p w:rsidR="00635D4B" w:rsidRPr="0026045E" w:rsidRDefault="00635D4B" w:rsidP="00635D4B">
            <w:pPr>
              <w:autoSpaceDE w:val="0"/>
              <w:autoSpaceDN w:val="0"/>
              <w:adjustRightInd w:val="0"/>
              <w:rPr>
                <w:rFonts w:ascii="Times New Roman" w:hAnsi="Times New Roman" w:cs="Times New Roman"/>
                <w:sz w:val="18"/>
                <w:szCs w:val="18"/>
              </w:rPr>
            </w:pPr>
            <w:r w:rsidRPr="0026045E">
              <w:rPr>
                <w:rFonts w:ascii="Times New Roman" w:hAnsi="Times New Roman" w:cs="Times New Roman"/>
                <w:sz w:val="18"/>
                <w:szCs w:val="18"/>
              </w:rPr>
              <w:t>- по почте;</w:t>
            </w:r>
          </w:p>
          <w:p w:rsidR="00635D4B" w:rsidRPr="0026045E" w:rsidRDefault="00635D4B" w:rsidP="00635D4B">
            <w:pPr>
              <w:autoSpaceDE w:val="0"/>
              <w:autoSpaceDN w:val="0"/>
              <w:adjustRightInd w:val="0"/>
              <w:rPr>
                <w:rFonts w:ascii="Times New Roman" w:hAnsi="Times New Roman" w:cs="Times New Roman"/>
                <w:sz w:val="18"/>
                <w:szCs w:val="18"/>
              </w:rPr>
            </w:pPr>
            <w:r w:rsidRPr="0026045E">
              <w:rPr>
                <w:rFonts w:ascii="Times New Roman" w:hAnsi="Times New Roman" w:cs="Times New Roman"/>
                <w:sz w:val="18"/>
                <w:szCs w:val="18"/>
              </w:rPr>
              <w:t>- через</w:t>
            </w:r>
          </w:p>
          <w:p w:rsidR="00635D4B" w:rsidRPr="0026045E" w:rsidRDefault="00635D4B" w:rsidP="00635D4B">
            <w:pPr>
              <w:autoSpaceDE w:val="0"/>
              <w:autoSpaceDN w:val="0"/>
              <w:adjustRightInd w:val="0"/>
              <w:rPr>
                <w:rFonts w:ascii="Times New Roman" w:hAnsi="Times New Roman" w:cs="Times New Roman"/>
                <w:sz w:val="18"/>
                <w:szCs w:val="18"/>
              </w:rPr>
            </w:pPr>
            <w:r w:rsidRPr="0026045E">
              <w:rPr>
                <w:rFonts w:ascii="Times New Roman" w:hAnsi="Times New Roman" w:cs="Times New Roman"/>
                <w:sz w:val="18"/>
                <w:szCs w:val="18"/>
              </w:rPr>
              <w:t>полномочного</w:t>
            </w:r>
          </w:p>
          <w:p w:rsidR="00635D4B" w:rsidRPr="0026045E" w:rsidRDefault="00635D4B" w:rsidP="00635D4B">
            <w:pPr>
              <w:autoSpaceDE w:val="0"/>
              <w:autoSpaceDN w:val="0"/>
              <w:adjustRightInd w:val="0"/>
              <w:rPr>
                <w:rFonts w:ascii="Times New Roman" w:hAnsi="Times New Roman" w:cs="Times New Roman"/>
                <w:sz w:val="18"/>
                <w:szCs w:val="18"/>
              </w:rPr>
            </w:pPr>
            <w:r w:rsidRPr="0026045E">
              <w:rPr>
                <w:rFonts w:ascii="Times New Roman" w:hAnsi="Times New Roman" w:cs="Times New Roman"/>
                <w:sz w:val="18"/>
                <w:szCs w:val="18"/>
              </w:rPr>
              <w:lastRenderedPageBreak/>
              <w:t>представителя;</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 через МФЦ;</w:t>
            </w:r>
          </w:p>
          <w:p w:rsidR="00635D4B" w:rsidRPr="0026045E" w:rsidRDefault="00635D4B" w:rsidP="00635D4B">
            <w:pPr>
              <w:pStyle w:val="1d"/>
              <w:shd w:val="clear" w:color="auto" w:fill="auto"/>
              <w:spacing w:line="240" w:lineRule="auto"/>
              <w:ind w:hanging="10"/>
              <w:jc w:val="center"/>
              <w:rPr>
                <w:b/>
                <w:sz w:val="22"/>
                <w:szCs w:val="22"/>
              </w:rPr>
            </w:pPr>
            <w:r w:rsidRPr="0026045E">
              <w:rPr>
                <w:sz w:val="20"/>
                <w:szCs w:val="20"/>
              </w:rPr>
              <w:t>-электронно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lastRenderedPageBreak/>
              <w:t>- Лично;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 по почте;</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 через</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полномочного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lastRenderedPageBreak/>
              <w:t>представителя;</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 через МФЦ;</w:t>
            </w:r>
          </w:p>
          <w:p w:rsidR="00635D4B" w:rsidRPr="0026045E" w:rsidRDefault="00635D4B" w:rsidP="00635D4B">
            <w:pPr>
              <w:pStyle w:val="1d"/>
              <w:shd w:val="clear" w:color="auto" w:fill="auto"/>
              <w:spacing w:line="240" w:lineRule="auto"/>
              <w:ind w:firstLine="0"/>
              <w:jc w:val="center"/>
              <w:rPr>
                <w:b/>
                <w:sz w:val="22"/>
                <w:szCs w:val="22"/>
              </w:rPr>
            </w:pPr>
            <w:r w:rsidRPr="0026045E">
              <w:rPr>
                <w:sz w:val="20"/>
                <w:szCs w:val="20"/>
              </w:rPr>
              <w:t>-электронно</w:t>
            </w:r>
          </w:p>
        </w:tc>
      </w:tr>
      <w:tr w:rsidR="00635D4B" w:rsidRPr="0026045E" w:rsidTr="00635D4B">
        <w:trPr>
          <w:trHeight w:val="288"/>
          <w:jc w:val="center"/>
        </w:trPr>
        <w:tc>
          <w:tcPr>
            <w:tcW w:w="731" w:type="dxa"/>
            <w:tcBorders>
              <w:top w:val="single" w:sz="4" w:space="0" w:color="auto"/>
              <w:left w:val="single" w:sz="4" w:space="0" w:color="auto"/>
              <w:bottom w:val="single" w:sz="4" w:space="0" w:color="auto"/>
            </w:tcBorders>
          </w:tcPr>
          <w:p w:rsidR="00635D4B" w:rsidRPr="0026045E" w:rsidRDefault="00635D4B" w:rsidP="00635D4B">
            <w:pPr>
              <w:pStyle w:val="1d"/>
              <w:ind w:left="740"/>
              <w:jc w:val="center"/>
              <w:rPr>
                <w:b/>
                <w:sz w:val="18"/>
                <w:szCs w:val="18"/>
              </w:rPr>
            </w:pPr>
            <w:r w:rsidRPr="0026045E">
              <w:rPr>
                <w:sz w:val="18"/>
                <w:szCs w:val="18"/>
              </w:rPr>
              <w:lastRenderedPageBreak/>
              <w:t>2</w:t>
            </w:r>
          </w:p>
        </w:tc>
        <w:tc>
          <w:tcPr>
            <w:tcW w:w="1603" w:type="dxa"/>
            <w:tcBorders>
              <w:top w:val="single" w:sz="4" w:space="0" w:color="auto"/>
              <w:left w:val="single" w:sz="4" w:space="0" w:color="auto"/>
              <w:bottom w:val="single" w:sz="4" w:space="0" w:color="auto"/>
            </w:tcBorders>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Предварительное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согласование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участка для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индивидуально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го жилищного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строительства,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ведения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личного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подсобного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хозяйства в</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границах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населенного пункта,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садоводства,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дачного хозяйства, для осуществления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крестьянским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(фермерским)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хозяйством его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деятельности.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tabs>
                <w:tab w:val="num" w:pos="142"/>
              </w:tabs>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 заявление не соответствует требованиям пункта 2.6.1. настоящего Административного регламента;</w:t>
            </w:r>
          </w:p>
          <w:p w:rsidR="00635D4B" w:rsidRPr="0026045E" w:rsidRDefault="00635D4B" w:rsidP="00635D4B">
            <w:pPr>
              <w:tabs>
                <w:tab w:val="num" w:pos="142"/>
              </w:tabs>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 подано в иной уполномоченный орган;</w:t>
            </w:r>
          </w:p>
          <w:p w:rsidR="00635D4B" w:rsidRPr="0026045E" w:rsidRDefault="00635D4B" w:rsidP="00635D4B">
            <w:pPr>
              <w:tabs>
                <w:tab w:val="num" w:pos="142"/>
              </w:tabs>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 к заявлению не приложены документы, предоставляемые в соответствии с пунктом 2.6.1. настоящего Административного регламента.</w:t>
            </w:r>
          </w:p>
          <w:p w:rsidR="00635D4B" w:rsidRPr="0026045E" w:rsidRDefault="00635D4B" w:rsidP="00635D4B">
            <w:pPr>
              <w:autoSpaceDE w:val="0"/>
              <w:autoSpaceDN w:val="0"/>
              <w:adjustRightInd w:val="0"/>
              <w:jc w:val="center"/>
              <w:rPr>
                <w:rFonts w:ascii="TimesNewRomanPSMT" w:hAnsi="TimesNewRomanPSMT" w:cs="TimesNewRomanPSM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635D4B" w:rsidRPr="0026045E" w:rsidRDefault="00635D4B" w:rsidP="00635D4B">
            <w:pPr>
              <w:autoSpaceDE w:val="0"/>
              <w:autoSpaceDN w:val="0"/>
              <w:adjustRightInd w:val="0"/>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635D4B" w:rsidRPr="0026045E" w:rsidRDefault="00635D4B" w:rsidP="00635D4B">
            <w:pPr>
              <w:autoSpaceDE w:val="0"/>
              <w:autoSpaceDN w:val="0"/>
              <w:adjustRightInd w:val="0"/>
              <w:jc w:val="both"/>
              <w:rPr>
                <w:rFonts w:ascii="Times New Roman" w:eastAsia="Calibri" w:hAnsi="Times New Roman" w:cs="Times New Roman"/>
                <w:sz w:val="20"/>
                <w:szCs w:val="20"/>
                <w:lang w:eastAsia="en-US"/>
              </w:rPr>
            </w:pPr>
            <w:r w:rsidRPr="0026045E">
              <w:rPr>
                <w:rFonts w:ascii="Times New Roman" w:eastAsia="Calibri" w:hAnsi="Times New Roman" w:cs="Times New Roman"/>
                <w:sz w:val="20"/>
                <w:szCs w:val="20"/>
                <w:lang w:eastAsia="en-US"/>
              </w:rPr>
              <w:lastRenderedPageBreak/>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635D4B" w:rsidRPr="0026045E" w:rsidRDefault="00635D4B" w:rsidP="00635D4B">
            <w:pPr>
              <w:autoSpaceDE w:val="0"/>
              <w:autoSpaceDN w:val="0"/>
              <w:adjustRightInd w:val="0"/>
              <w:rPr>
                <w:rFonts w:ascii="TimesNewRomanPSMT" w:hAnsi="TimesNewRomanPSMT" w:cs="TimesNewRomanPSMT"/>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660" w:firstLine="0"/>
              <w:rPr>
                <w:b/>
                <w:sz w:val="22"/>
                <w:szCs w:val="22"/>
              </w:rPr>
            </w:pPr>
          </w:p>
        </w:tc>
        <w:tc>
          <w:tcPr>
            <w:tcW w:w="122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600" w:firstLine="0"/>
              <w:rPr>
                <w:b/>
                <w:sz w:val="22"/>
                <w:szCs w:val="22"/>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660" w:firstLine="0"/>
              <w:rPr>
                <w:b/>
                <w:sz w:val="22"/>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740" w:firstLine="0"/>
              <w:rPr>
                <w:b/>
                <w:sz w:val="22"/>
                <w:szCs w:val="22"/>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firstLine="0"/>
              <w:jc w:val="center"/>
              <w:rPr>
                <w:b/>
                <w:sz w:val="22"/>
                <w:szCs w:val="22"/>
              </w:rPr>
            </w:pP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лично;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 почте;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через</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полномочного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представителя;</w:t>
            </w:r>
          </w:p>
          <w:p w:rsidR="00635D4B" w:rsidRPr="0026045E" w:rsidRDefault="00635D4B" w:rsidP="00635D4B">
            <w:pPr>
              <w:autoSpaceDE w:val="0"/>
              <w:autoSpaceDN w:val="0"/>
              <w:adjustRightInd w:val="0"/>
              <w:rPr>
                <w:rFonts w:ascii="TimesNewRomanPSMT" w:hAnsi="TimesNewRomanPSMT" w:cs="TimesNewRomanPSMT"/>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лично;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 почте;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через</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полномочного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представителя;</w:t>
            </w:r>
          </w:p>
          <w:p w:rsidR="00635D4B" w:rsidRPr="0026045E" w:rsidRDefault="00635D4B" w:rsidP="00635D4B">
            <w:pPr>
              <w:autoSpaceDE w:val="0"/>
              <w:autoSpaceDN w:val="0"/>
              <w:adjustRightInd w:val="0"/>
              <w:jc w:val="center"/>
              <w:rPr>
                <w:rFonts w:ascii="Times New Roman" w:hAnsi="Times New Roman" w:cs="Times New Roman"/>
                <w:sz w:val="18"/>
                <w:szCs w:val="18"/>
              </w:rPr>
            </w:pPr>
          </w:p>
        </w:tc>
      </w:tr>
    </w:tbl>
    <w:p w:rsidR="00635D4B" w:rsidRPr="0026045E" w:rsidRDefault="00635D4B" w:rsidP="00635D4B">
      <w:pPr>
        <w:pStyle w:val="1c"/>
        <w:keepNext/>
        <w:keepLines/>
        <w:shd w:val="clear" w:color="auto" w:fill="auto"/>
        <w:spacing w:after="186" w:line="270" w:lineRule="exact"/>
        <w:ind w:left="360"/>
        <w:jc w:val="center"/>
        <w:rPr>
          <w:b/>
          <w:sz w:val="24"/>
          <w:szCs w:val="24"/>
        </w:rPr>
      </w:pPr>
      <w:bookmarkStart w:id="4" w:name="bookmark1"/>
    </w:p>
    <w:p w:rsidR="00635D4B" w:rsidRPr="0026045E" w:rsidRDefault="00635D4B" w:rsidP="00635D4B">
      <w:pPr>
        <w:pStyle w:val="1c"/>
        <w:keepNext/>
        <w:keepLines/>
        <w:shd w:val="clear" w:color="auto" w:fill="auto"/>
        <w:spacing w:after="186" w:line="270" w:lineRule="exact"/>
        <w:ind w:left="360"/>
        <w:jc w:val="center"/>
        <w:rPr>
          <w:b/>
          <w:sz w:val="24"/>
          <w:szCs w:val="24"/>
        </w:rPr>
      </w:pPr>
      <w:r w:rsidRPr="0026045E">
        <w:rPr>
          <w:sz w:val="24"/>
          <w:szCs w:val="24"/>
        </w:rPr>
        <w:t>РАЗДЕЛ 3. «СВЕДЕНИЯ О ЗАЯВИТЕЛЯХ «ПОДУСЛУГИ»</w:t>
      </w:r>
      <w:bookmarkEnd w:id="4"/>
    </w:p>
    <w:tbl>
      <w:tblPr>
        <w:tblW w:w="0" w:type="auto"/>
        <w:tblLayout w:type="fixed"/>
        <w:tblCellMar>
          <w:left w:w="10" w:type="dxa"/>
          <w:right w:w="10" w:type="dxa"/>
        </w:tblCellMar>
        <w:tblLook w:val="0000"/>
      </w:tblPr>
      <w:tblGrid>
        <w:gridCol w:w="638"/>
        <w:gridCol w:w="1906"/>
        <w:gridCol w:w="2172"/>
        <w:gridCol w:w="2534"/>
        <w:gridCol w:w="1991"/>
        <w:gridCol w:w="1991"/>
        <w:gridCol w:w="2172"/>
        <w:gridCol w:w="2172"/>
      </w:tblGrid>
      <w:tr w:rsidR="00635D4B" w:rsidRPr="0026045E" w:rsidTr="00635D4B">
        <w:trPr>
          <w:trHeight w:val="2774"/>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w:t>
            </w:r>
          </w:p>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п/п</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Категории лиц, имеющих право на получение «подуслуги»</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Документ, под</w:t>
            </w:r>
            <w:r w:rsidRPr="0026045E">
              <w:rPr>
                <w:sz w:val="22"/>
                <w:szCs w:val="22"/>
              </w:rPr>
              <w:softHyphen/>
              <w:t>тверждающий правомочие зая</w:t>
            </w:r>
            <w:r w:rsidRPr="0026045E">
              <w:rPr>
                <w:sz w:val="22"/>
                <w:szCs w:val="22"/>
              </w:rPr>
              <w:softHyphen/>
              <w:t>вителя соответ</w:t>
            </w:r>
            <w:r w:rsidRPr="0026045E">
              <w:rPr>
                <w:sz w:val="22"/>
                <w:szCs w:val="22"/>
              </w:rPr>
              <w:softHyphen/>
              <w:t>ствующей кате</w:t>
            </w:r>
            <w:r w:rsidRPr="0026045E">
              <w:rPr>
                <w:sz w:val="22"/>
                <w:szCs w:val="22"/>
              </w:rPr>
              <w:softHyphen/>
              <w:t>гории на полу</w:t>
            </w:r>
            <w:r w:rsidRPr="0026045E">
              <w:rPr>
                <w:sz w:val="22"/>
                <w:szCs w:val="22"/>
              </w:rPr>
              <w:softHyphen/>
              <w:t>чение «подуслуги»</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left="220" w:firstLine="0"/>
              <w:jc w:val="center"/>
              <w:rPr>
                <w:b/>
                <w:sz w:val="22"/>
                <w:szCs w:val="22"/>
              </w:rPr>
            </w:pPr>
            <w:r w:rsidRPr="0026045E">
              <w:rPr>
                <w:sz w:val="22"/>
                <w:szCs w:val="22"/>
              </w:rPr>
              <w:t>Установленные</w:t>
            </w:r>
          </w:p>
          <w:p w:rsidR="00635D4B" w:rsidRPr="0026045E" w:rsidRDefault="00635D4B" w:rsidP="00635D4B">
            <w:pPr>
              <w:pStyle w:val="1d"/>
              <w:shd w:val="clear" w:color="auto" w:fill="auto"/>
              <w:spacing w:line="274" w:lineRule="exact"/>
              <w:ind w:left="220" w:firstLine="0"/>
              <w:jc w:val="center"/>
              <w:rPr>
                <w:b/>
                <w:sz w:val="22"/>
                <w:szCs w:val="22"/>
              </w:rPr>
            </w:pPr>
            <w:r w:rsidRPr="0026045E">
              <w:rPr>
                <w:sz w:val="22"/>
                <w:szCs w:val="22"/>
              </w:rPr>
              <w:t>требования к документу, под</w:t>
            </w:r>
            <w:r w:rsidRPr="0026045E">
              <w:rPr>
                <w:sz w:val="22"/>
                <w:szCs w:val="22"/>
              </w:rPr>
              <w:softHyphen/>
              <w:t>тверждающему правомочие зая</w:t>
            </w:r>
            <w:r w:rsidRPr="0026045E">
              <w:rPr>
                <w:sz w:val="22"/>
                <w:szCs w:val="22"/>
              </w:rPr>
              <w:softHyphen/>
              <w:t>вителя соответ</w:t>
            </w:r>
            <w:r w:rsidRPr="0026045E">
              <w:rPr>
                <w:sz w:val="22"/>
                <w:szCs w:val="22"/>
              </w:rPr>
              <w:softHyphen/>
              <w:t>ствующей кате</w:t>
            </w:r>
            <w:r w:rsidRPr="0026045E">
              <w:rPr>
                <w:sz w:val="22"/>
                <w:szCs w:val="22"/>
              </w:rPr>
              <w:softHyphen/>
              <w:t>гории на полу</w:t>
            </w:r>
            <w:r w:rsidRPr="0026045E">
              <w:rPr>
                <w:sz w:val="22"/>
                <w:szCs w:val="22"/>
              </w:rPr>
              <w:softHyphen/>
              <w:t>чение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Наличие воз</w:t>
            </w:r>
            <w:r w:rsidRPr="0026045E">
              <w:rPr>
                <w:sz w:val="22"/>
                <w:szCs w:val="22"/>
              </w:rPr>
              <w:softHyphen/>
              <w:t>можности по</w:t>
            </w:r>
            <w:r w:rsidRPr="0026045E">
              <w:rPr>
                <w:sz w:val="22"/>
                <w:szCs w:val="22"/>
              </w:rPr>
              <w:softHyphen/>
              <w:t>дачи заявления на предоставле</w:t>
            </w:r>
            <w:r w:rsidRPr="0026045E">
              <w:rPr>
                <w:sz w:val="22"/>
                <w:szCs w:val="22"/>
              </w:rPr>
              <w:softHyphen/>
              <w:t>ние «подуслуги»</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представите</w:t>
            </w:r>
            <w:r w:rsidRPr="0026045E">
              <w:rPr>
                <w:sz w:val="22"/>
                <w:szCs w:val="22"/>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Исчерпываю</w:t>
            </w:r>
            <w:r w:rsidRPr="0026045E">
              <w:rPr>
                <w:sz w:val="22"/>
                <w:szCs w:val="22"/>
              </w:rPr>
              <w:softHyphen/>
              <w:t>щий перечень лиц, имеющих право на подачузаявления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Наименование документа, под</w:t>
            </w:r>
            <w:r w:rsidRPr="0026045E">
              <w:rPr>
                <w:sz w:val="22"/>
                <w:szCs w:val="22"/>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Установленные</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требования к документу, под</w:t>
            </w:r>
            <w:r w:rsidRPr="0026045E">
              <w:rPr>
                <w:sz w:val="22"/>
                <w:szCs w:val="22"/>
              </w:rPr>
              <w:softHyphen/>
              <w:t>тверждающему право подачи заявления от имени заявителя</w:t>
            </w:r>
          </w:p>
        </w:tc>
      </w:tr>
      <w:tr w:rsidR="00635D4B" w:rsidRPr="0026045E" w:rsidTr="00635D4B">
        <w:trPr>
          <w:trHeight w:val="337"/>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left="220" w:firstLine="0"/>
              <w:jc w:val="center"/>
              <w:rPr>
                <w:b/>
                <w:sz w:val="22"/>
                <w:szCs w:val="22"/>
              </w:rPr>
            </w:pPr>
            <w:r w:rsidRPr="0026045E">
              <w:rPr>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8</w:t>
            </w:r>
          </w:p>
        </w:tc>
      </w:tr>
      <w:tr w:rsidR="00635D4B" w:rsidRPr="0026045E" w:rsidTr="00635D4B">
        <w:trPr>
          <w:trHeight w:val="312"/>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5940" w:firstLine="0"/>
            </w:pPr>
            <w:r w:rsidRPr="0026045E">
              <w:t>1.Подуслуга №1</w:t>
            </w:r>
          </w:p>
        </w:tc>
      </w:tr>
      <w:tr w:rsidR="00635D4B" w:rsidRPr="0026045E" w:rsidTr="00635D4B">
        <w:trPr>
          <w:trHeight w:val="216"/>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Должен отвечать требованиям РФ предъявляемых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 данному виду документа;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Должен быть действительным на срок обращения</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Дееспособное</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-быть действительным</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lastRenderedPageBreak/>
              <w:t>на момент подачи</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заявления;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-отвечать</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требованиям РФ</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предъявляемых к</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данному виду</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документа</w:t>
            </w:r>
          </w:p>
        </w:tc>
      </w:tr>
      <w:tr w:rsidR="00635D4B" w:rsidRPr="0026045E" w:rsidTr="00635D4B">
        <w:trPr>
          <w:trHeight w:val="216"/>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Учредительные</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Должен отвечать требованиям РФ предъявляемых</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Дееспособное</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 xml:space="preserve">- бытьдействительным </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намомент подачи</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заявления;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 отвечатьтребованиям РФ</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предъявляемых кданному виду</w:t>
            </w:r>
          </w:p>
        </w:tc>
      </w:tr>
      <w:tr w:rsidR="00635D4B" w:rsidRPr="0026045E" w:rsidTr="00635D4B">
        <w:trPr>
          <w:trHeight w:val="216"/>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 New Roman" w:hAnsi="Times New Roman" w:cs="Times New Roman"/>
                <w:b/>
                <w:sz w:val="18"/>
                <w:szCs w:val="18"/>
              </w:rPr>
            </w:pPr>
            <w:r w:rsidRPr="0026045E">
              <w:rPr>
                <w:rFonts w:ascii="Times New Roman" w:hAnsi="Times New Roman" w:cs="Times New Roman"/>
                <w:b/>
              </w:rPr>
              <w:t>2.Подуслуга №2</w:t>
            </w:r>
          </w:p>
        </w:tc>
      </w:tr>
      <w:tr w:rsidR="00635D4B" w:rsidRPr="0026045E" w:rsidTr="00635D4B">
        <w:trPr>
          <w:trHeight w:val="216"/>
        </w:trPr>
        <w:tc>
          <w:tcPr>
            <w:tcW w:w="638"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1</w:t>
            </w:r>
          </w:p>
        </w:tc>
        <w:tc>
          <w:tcPr>
            <w:tcW w:w="1906"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Должен отвечать требованиям РФ предъявляемых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 данному виду документа;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Должен быть действительным на срок обращения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 предоставлением услуги.</w:t>
            </w:r>
          </w:p>
        </w:tc>
        <w:tc>
          <w:tcPr>
            <w:tcW w:w="1991"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Имеется</w:t>
            </w:r>
          </w:p>
        </w:tc>
        <w:tc>
          <w:tcPr>
            <w:tcW w:w="1991"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p>
          <w:p w:rsidR="00635D4B" w:rsidRPr="0026045E" w:rsidRDefault="00635D4B" w:rsidP="00635D4B">
            <w:pPr>
              <w:autoSpaceDE w:val="0"/>
              <w:autoSpaceDN w:val="0"/>
              <w:adjustRightInd w:val="0"/>
              <w:rPr>
                <w:rFonts w:ascii="TimesNewRomanPSMT" w:hAnsi="TimesNewRomanPSMT" w:cs="TimesNewRomanPSMT"/>
                <w:sz w:val="18"/>
                <w:szCs w:val="18"/>
              </w:rPr>
            </w:pPr>
          </w:p>
          <w:p w:rsidR="00635D4B" w:rsidRPr="0026045E" w:rsidRDefault="00635D4B" w:rsidP="00635D4B">
            <w:pPr>
              <w:autoSpaceDE w:val="0"/>
              <w:autoSpaceDN w:val="0"/>
              <w:adjustRightInd w:val="0"/>
              <w:rPr>
                <w:rFonts w:ascii="TimesNewRomanPSMT" w:hAnsi="TimesNewRomanPSMT" w:cs="TimesNewRomanPSMT"/>
                <w:sz w:val="18"/>
                <w:szCs w:val="18"/>
              </w:rPr>
            </w:pPr>
          </w:p>
          <w:p w:rsidR="00635D4B" w:rsidRPr="0026045E" w:rsidRDefault="00635D4B" w:rsidP="00635D4B">
            <w:pPr>
              <w:autoSpaceDE w:val="0"/>
              <w:autoSpaceDN w:val="0"/>
              <w:adjustRightInd w:val="0"/>
              <w:rPr>
                <w:rFonts w:ascii="TimesNewRomanPSMT" w:hAnsi="TimesNewRomanPSMT" w:cs="TimesNewRomanPSMT"/>
                <w:sz w:val="18"/>
                <w:szCs w:val="18"/>
              </w:rPr>
            </w:pP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xml:space="preserve">        Дееспособное</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физическое лицо</w:t>
            </w:r>
          </w:p>
        </w:tc>
        <w:tc>
          <w:tcPr>
            <w:tcW w:w="2172"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Доверенность</w:t>
            </w:r>
          </w:p>
        </w:tc>
        <w:tc>
          <w:tcPr>
            <w:tcW w:w="2172"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быть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действительным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момент подачи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отвечать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требованиям РФ</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предъявляемых к</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данному виду</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документа</w:t>
            </w:r>
          </w:p>
        </w:tc>
      </w:tr>
      <w:tr w:rsidR="00635D4B" w:rsidRPr="0026045E" w:rsidTr="00635D4B">
        <w:trPr>
          <w:trHeight w:val="216"/>
        </w:trPr>
        <w:tc>
          <w:tcPr>
            <w:tcW w:w="638"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tc>
        <w:tc>
          <w:tcPr>
            <w:tcW w:w="1906"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Свидетельство 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постановки на учет в</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качестве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индивидуального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предпринимателя</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Должен отвечать требованиям РФ предъявляемых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 данному виду документа</w:t>
            </w:r>
          </w:p>
        </w:tc>
        <w:tc>
          <w:tcPr>
            <w:tcW w:w="1991"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p>
        </w:tc>
        <w:tc>
          <w:tcPr>
            <w:tcW w:w="1991"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p>
        </w:tc>
        <w:tc>
          <w:tcPr>
            <w:tcW w:w="2172"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tc>
        <w:tc>
          <w:tcPr>
            <w:tcW w:w="2172"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p>
        </w:tc>
      </w:tr>
      <w:tr w:rsidR="00635D4B" w:rsidRPr="0026045E" w:rsidTr="00635D4B">
        <w:trPr>
          <w:trHeight w:val="1990"/>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Крестьянские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(фермерские)</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хозяйства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Учредительные</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Должен отвечать требованиям РФ предъявляемых</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xml:space="preserve">        Дееспособное</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быть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действительным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момент подачи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отвечать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требованиям РФ</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предъявляемых к</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данному виду</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документа</w:t>
            </w:r>
          </w:p>
        </w:tc>
      </w:tr>
    </w:tbl>
    <w:p w:rsidR="00635D4B" w:rsidRPr="0026045E" w:rsidRDefault="00635D4B" w:rsidP="00635D4B">
      <w:pPr>
        <w:pStyle w:val="1c"/>
        <w:keepNext/>
        <w:keepLines/>
        <w:shd w:val="clear" w:color="auto" w:fill="auto"/>
        <w:spacing w:after="306" w:line="270" w:lineRule="exact"/>
        <w:ind w:left="440"/>
        <w:jc w:val="center"/>
        <w:rPr>
          <w:b/>
          <w:sz w:val="24"/>
          <w:szCs w:val="24"/>
        </w:rPr>
      </w:pPr>
    </w:p>
    <w:p w:rsidR="00635D4B" w:rsidRPr="0026045E" w:rsidRDefault="00635D4B" w:rsidP="00635D4B">
      <w:pPr>
        <w:pStyle w:val="1c"/>
        <w:keepNext/>
        <w:keepLines/>
        <w:shd w:val="clear" w:color="auto" w:fill="auto"/>
        <w:spacing w:after="306" w:line="270" w:lineRule="exact"/>
        <w:ind w:left="440"/>
        <w:jc w:val="center"/>
        <w:rPr>
          <w:b/>
          <w:sz w:val="24"/>
          <w:szCs w:val="24"/>
        </w:rPr>
      </w:pPr>
      <w:r w:rsidRPr="0026045E">
        <w:rPr>
          <w:sz w:val="24"/>
          <w:szCs w:val="24"/>
        </w:rPr>
        <w:t>РАЗДЕЛ 4. «ДОКУМЕНТЫ, ПРЕДОСТАВЛЯЕМЫЕ ЗАЯВИТЕЛЕМ ДЛЯ ПОЛУЧЕНИЯ «ПОДУСЛУГИ»</w:t>
      </w:r>
    </w:p>
    <w:tbl>
      <w:tblPr>
        <w:tblW w:w="0" w:type="auto"/>
        <w:tblLayout w:type="fixed"/>
        <w:tblCellMar>
          <w:left w:w="10" w:type="dxa"/>
          <w:right w:w="10" w:type="dxa"/>
        </w:tblCellMar>
        <w:tblLook w:val="0000"/>
      </w:tblPr>
      <w:tblGrid>
        <w:gridCol w:w="586"/>
        <w:gridCol w:w="2117"/>
        <w:gridCol w:w="2117"/>
        <w:gridCol w:w="2117"/>
        <w:gridCol w:w="2122"/>
        <w:gridCol w:w="2716"/>
        <w:gridCol w:w="1518"/>
        <w:gridCol w:w="2126"/>
      </w:tblGrid>
      <w:tr w:rsidR="00635D4B" w:rsidRPr="0026045E" w:rsidTr="00635D4B">
        <w:trPr>
          <w:trHeight w:val="1797"/>
        </w:trPr>
        <w:tc>
          <w:tcPr>
            <w:tcW w:w="58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w:t>
            </w:r>
          </w:p>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п/п</w:t>
            </w:r>
          </w:p>
        </w:tc>
        <w:tc>
          <w:tcPr>
            <w:tcW w:w="21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Категория</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Наименования документов, которые предоставляет</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заявитель для получения «подуслуги»</w:t>
            </w:r>
          </w:p>
        </w:tc>
        <w:tc>
          <w:tcPr>
            <w:tcW w:w="21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Количество не</w:t>
            </w:r>
            <w:r w:rsidRPr="0026045E">
              <w:rPr>
                <w:sz w:val="22"/>
                <w:szCs w:val="22"/>
              </w:rPr>
              <w:softHyphen/>
              <w:t>обходимых эк</w:t>
            </w:r>
            <w:r w:rsidRPr="0026045E">
              <w:rPr>
                <w:sz w:val="22"/>
                <w:szCs w:val="22"/>
              </w:rPr>
              <w:softHyphen/>
              <w:t>земпляров доку</w:t>
            </w:r>
            <w:r w:rsidRPr="0026045E">
              <w:rPr>
                <w:sz w:val="22"/>
                <w:szCs w:val="22"/>
              </w:rPr>
              <w:softHyphen/>
              <w:t>мента с указа</w:t>
            </w:r>
            <w:r w:rsidRPr="0026045E">
              <w:rPr>
                <w:sz w:val="22"/>
                <w:szCs w:val="22"/>
              </w:rPr>
              <w:softHyphen/>
              <w:t>нием</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подлин</w:t>
            </w:r>
            <w:r w:rsidRPr="0026045E">
              <w:rPr>
                <w:sz w:val="22"/>
                <w:szCs w:val="22"/>
              </w:rPr>
              <w:softHyphen/>
              <w:t>ник/копия</w:t>
            </w:r>
          </w:p>
        </w:tc>
        <w:tc>
          <w:tcPr>
            <w:tcW w:w="212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Условие предос</w:t>
            </w:r>
            <w:r w:rsidRPr="0026045E">
              <w:rPr>
                <w:sz w:val="22"/>
                <w:szCs w:val="22"/>
              </w:rPr>
              <w:softHyphen/>
              <w:t>тавления доку</w:t>
            </w:r>
            <w:r w:rsidRPr="0026045E">
              <w:rPr>
                <w:sz w:val="22"/>
                <w:szCs w:val="22"/>
              </w:rPr>
              <w:softHyphen/>
              <w:t>мента</w:t>
            </w:r>
          </w:p>
        </w:tc>
        <w:tc>
          <w:tcPr>
            <w:tcW w:w="271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Установленные требования к</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до</w:t>
            </w:r>
            <w:r w:rsidRPr="0026045E">
              <w:rPr>
                <w:sz w:val="22"/>
                <w:szCs w:val="22"/>
              </w:rPr>
              <w:softHyphen/>
              <w:t>кументу</w:t>
            </w:r>
          </w:p>
        </w:tc>
        <w:tc>
          <w:tcPr>
            <w:tcW w:w="151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Форма (шаблон)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Образец</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документа/заполне</w:t>
            </w:r>
            <w:r w:rsidRPr="0026045E">
              <w:rPr>
                <w:sz w:val="22"/>
                <w:szCs w:val="22"/>
              </w:rPr>
              <w:softHyphen/>
              <w:t>ния документа</w:t>
            </w:r>
          </w:p>
        </w:tc>
      </w:tr>
      <w:tr w:rsidR="00635D4B" w:rsidRPr="0026045E" w:rsidTr="00635D4B">
        <w:trPr>
          <w:trHeight w:val="373"/>
        </w:trPr>
        <w:tc>
          <w:tcPr>
            <w:tcW w:w="58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1</w:t>
            </w:r>
          </w:p>
        </w:tc>
        <w:tc>
          <w:tcPr>
            <w:tcW w:w="21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2</w:t>
            </w:r>
          </w:p>
        </w:tc>
        <w:tc>
          <w:tcPr>
            <w:tcW w:w="21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3</w:t>
            </w:r>
          </w:p>
        </w:tc>
        <w:tc>
          <w:tcPr>
            <w:tcW w:w="211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4</w:t>
            </w:r>
          </w:p>
        </w:tc>
        <w:tc>
          <w:tcPr>
            <w:tcW w:w="212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5</w:t>
            </w:r>
          </w:p>
        </w:tc>
        <w:tc>
          <w:tcPr>
            <w:tcW w:w="271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6</w:t>
            </w:r>
          </w:p>
        </w:tc>
        <w:tc>
          <w:tcPr>
            <w:tcW w:w="151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69" w:lineRule="exact"/>
              <w:ind w:firstLine="0"/>
              <w:jc w:val="center"/>
              <w:rPr>
                <w:b/>
                <w:sz w:val="22"/>
                <w:szCs w:val="22"/>
              </w:rPr>
            </w:pPr>
            <w:r w:rsidRPr="0026045E">
              <w:rPr>
                <w:sz w:val="22"/>
                <w:szCs w:val="22"/>
              </w:rPr>
              <w:t>7</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8</w:t>
            </w:r>
          </w:p>
        </w:tc>
      </w:tr>
      <w:tr w:rsidR="00635D4B" w:rsidRPr="0026045E" w:rsidTr="00635D4B">
        <w:trPr>
          <w:trHeight w:val="283"/>
        </w:trPr>
        <w:tc>
          <w:tcPr>
            <w:tcW w:w="15419"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6000" w:firstLine="0"/>
            </w:pPr>
            <w:r w:rsidRPr="0026045E">
              <w:t>1. Подуслуга  №1</w:t>
            </w:r>
          </w:p>
        </w:tc>
      </w:tr>
      <w:tr w:rsidR="00635D4B" w:rsidRPr="0026045E" w:rsidTr="00635D4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1</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Заявление 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предоставлении</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услуги</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Заявление о предварительном согласовании</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предоставления земельного участка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1 экз. Оригинал.</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Заявление по форме указанной в приложении.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Сведения указанные в заявлении подтверждаются подписью лица</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подавшего заявление, с указанием даты подачи заявления.</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Приложение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2</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Копия документа,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удостоверяющего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личность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заявителя или его</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представителя</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lastRenderedPageBreak/>
              <w:t>Копия паспорта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1. экз. Копия.</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Соответствовать требованиям установленным законодательством</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lastRenderedPageBreak/>
              <w:t>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3</w:t>
            </w:r>
          </w:p>
        </w:tc>
        <w:tc>
          <w:tcPr>
            <w:tcW w:w="2117" w:type="dxa"/>
            <w:vMerge w:val="restart"/>
            <w:tcBorders>
              <w:top w:val="single" w:sz="4" w:space="0" w:color="auto"/>
              <w:left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Документ,</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подтверждающий</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полномочия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представителя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заявителя</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1.Доверенность.</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Экз. Подлинник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копия заверенная в</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установленном порядке.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Соответствовать требованиям установленным законодательством 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tc>
        <w:tc>
          <w:tcPr>
            <w:tcW w:w="2117" w:type="dxa"/>
            <w:vMerge/>
            <w:tcBorders>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2. Учредительные документы.</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1. Экз. Копия заверенная в</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установленном порядке.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Соответствовать требованиям установленным законодательством</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tcBorders>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4</w:t>
            </w:r>
          </w:p>
        </w:tc>
        <w:tc>
          <w:tcPr>
            <w:tcW w:w="2117" w:type="dxa"/>
            <w:tcBorders>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Схема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Схема границ предлагаемых к</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использованию земель или части земельного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участка на кадастровом плане территории 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указанием координат характерных точек</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границ территории.</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1 Экз. Подлинник.</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Соответствовать требованиям установленным законодательством  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27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5</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Перевод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русский язык</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документов</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20"/>
                <w:szCs w:val="20"/>
              </w:rPr>
            </w:pPr>
            <w:r w:rsidRPr="0026045E">
              <w:rPr>
                <w:rFonts w:ascii="TimesNewRomanPSMT" w:hAnsi="TimesNewRomanPSMT" w:cs="TimesNewRomanPSMT"/>
                <w:sz w:val="20"/>
                <w:szCs w:val="20"/>
              </w:rPr>
              <w:t>Заверенный перевод на русский язык</w:t>
            </w:r>
          </w:p>
          <w:p w:rsidR="00635D4B" w:rsidRPr="0026045E" w:rsidRDefault="00635D4B" w:rsidP="00635D4B">
            <w:pPr>
              <w:autoSpaceDE w:val="0"/>
              <w:autoSpaceDN w:val="0"/>
              <w:adjustRightInd w:val="0"/>
              <w:jc w:val="center"/>
              <w:rPr>
                <w:rFonts w:ascii="TimesNewRomanPSMT" w:hAnsi="TimesNewRomanPSMT" w:cs="TimesNewRomanPSMT"/>
                <w:sz w:val="20"/>
                <w:szCs w:val="20"/>
              </w:rPr>
            </w:pPr>
            <w:r w:rsidRPr="0026045E">
              <w:rPr>
                <w:rFonts w:ascii="TimesNewRomanPSMT" w:hAnsi="TimesNewRomanPSMT" w:cs="TimesNewRomanPSMT"/>
                <w:sz w:val="20"/>
                <w:szCs w:val="20"/>
              </w:rPr>
              <w:t>документов о государственной</w:t>
            </w:r>
          </w:p>
          <w:p w:rsidR="00635D4B" w:rsidRPr="0026045E" w:rsidRDefault="00635D4B" w:rsidP="00635D4B">
            <w:pPr>
              <w:autoSpaceDE w:val="0"/>
              <w:autoSpaceDN w:val="0"/>
              <w:adjustRightInd w:val="0"/>
              <w:jc w:val="center"/>
              <w:rPr>
                <w:rFonts w:ascii="TimesNewRomanPSMT" w:hAnsi="TimesNewRomanPSMT" w:cs="TimesNewRomanPSMT"/>
                <w:sz w:val="20"/>
                <w:szCs w:val="20"/>
              </w:rPr>
            </w:pPr>
            <w:r w:rsidRPr="0026045E">
              <w:rPr>
                <w:rFonts w:ascii="TimesNewRomanPSMT" w:hAnsi="TimesNewRomanPSMT" w:cs="TimesNewRomanPSMT"/>
                <w:sz w:val="20"/>
                <w:szCs w:val="20"/>
              </w:rPr>
              <w:t>регистрации юридического лица в</w:t>
            </w:r>
          </w:p>
          <w:p w:rsidR="00635D4B" w:rsidRPr="0026045E" w:rsidRDefault="00635D4B" w:rsidP="00635D4B">
            <w:pPr>
              <w:autoSpaceDE w:val="0"/>
              <w:autoSpaceDN w:val="0"/>
              <w:adjustRightInd w:val="0"/>
              <w:jc w:val="center"/>
              <w:rPr>
                <w:rFonts w:ascii="TimesNewRomanPSMT" w:hAnsi="TimesNewRomanPSMT" w:cs="TimesNewRomanPSMT"/>
                <w:sz w:val="20"/>
                <w:szCs w:val="20"/>
              </w:rPr>
            </w:pPr>
            <w:r w:rsidRPr="0026045E">
              <w:rPr>
                <w:rFonts w:ascii="TimesNewRomanPSMT" w:hAnsi="TimesNewRomanPSMT" w:cs="TimesNewRomanPSMT"/>
                <w:sz w:val="20"/>
                <w:szCs w:val="20"/>
              </w:rPr>
              <w:t>соответствии с законодательством</w:t>
            </w:r>
          </w:p>
          <w:p w:rsidR="00635D4B" w:rsidRPr="0026045E" w:rsidRDefault="00635D4B" w:rsidP="00635D4B">
            <w:pPr>
              <w:autoSpaceDE w:val="0"/>
              <w:autoSpaceDN w:val="0"/>
              <w:adjustRightInd w:val="0"/>
              <w:jc w:val="center"/>
              <w:rPr>
                <w:rFonts w:ascii="TimesNewRomanPSMT" w:hAnsi="TimesNewRomanPSMT" w:cs="TimesNewRomanPSMT"/>
                <w:sz w:val="20"/>
                <w:szCs w:val="20"/>
              </w:rPr>
            </w:pPr>
            <w:r w:rsidRPr="0026045E">
              <w:rPr>
                <w:rFonts w:ascii="TimesNewRomanPSMT" w:hAnsi="TimesNewRomanPSMT" w:cs="TimesNewRomanPSMT"/>
                <w:sz w:val="20"/>
                <w:szCs w:val="20"/>
              </w:rPr>
              <w:t xml:space="preserve">иностранного государства в случае, </w:t>
            </w:r>
            <w:r w:rsidRPr="0026045E">
              <w:rPr>
                <w:rFonts w:ascii="TimesNewRomanPSMT" w:hAnsi="TimesNewRomanPSMT" w:cs="TimesNewRomanPSMT"/>
                <w:sz w:val="20"/>
                <w:szCs w:val="20"/>
              </w:rPr>
              <w:lastRenderedPageBreak/>
              <w:t>если</w:t>
            </w:r>
          </w:p>
          <w:p w:rsidR="00635D4B" w:rsidRPr="0026045E" w:rsidRDefault="00635D4B" w:rsidP="00635D4B">
            <w:pPr>
              <w:autoSpaceDE w:val="0"/>
              <w:autoSpaceDN w:val="0"/>
              <w:adjustRightInd w:val="0"/>
              <w:jc w:val="center"/>
              <w:rPr>
                <w:rFonts w:ascii="TimesNewRomanPSMT" w:hAnsi="TimesNewRomanPSMT" w:cs="TimesNewRomanPSMT"/>
              </w:rPr>
            </w:pPr>
            <w:r w:rsidRPr="0026045E">
              <w:rPr>
                <w:rFonts w:ascii="TimesNewRomanPSMT" w:hAnsi="TimesNewRomanPSMT" w:cs="TimesNewRomanPSMT"/>
                <w:sz w:val="20"/>
                <w:szCs w:val="20"/>
              </w:rPr>
              <w:t>заявителем является иностранное юридическое лиц</w:t>
            </w:r>
            <w:r w:rsidRPr="0026045E">
              <w:rPr>
                <w:rFonts w:ascii="TimesNewRomanPSMT" w:hAnsi="TimesNewRomanPSMT" w:cs="TimesNewRomanPSMT"/>
              </w:rPr>
              <w:t>о</w:t>
            </w:r>
          </w:p>
          <w:p w:rsidR="00635D4B" w:rsidRPr="0026045E" w:rsidRDefault="00635D4B" w:rsidP="00635D4B">
            <w:pPr>
              <w:autoSpaceDE w:val="0"/>
              <w:autoSpaceDN w:val="0"/>
              <w:adjustRightInd w:val="0"/>
              <w:jc w:val="center"/>
              <w:rPr>
                <w:rFonts w:ascii="TimesNewRomanPSMT" w:hAnsi="TimesNewRomanPSMT" w:cs="TimesNewRomanPSMT"/>
                <w:sz w:val="20"/>
                <w:szCs w:val="2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1. Экз. Подлинник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копия заверенная в</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установленном порядке.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Соответствовать требованиям установленным законодательством</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РФ или международных норм.</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6</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Документы,</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подтверждающие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право заявителя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на предоставление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 без</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проведения торгов по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основаниям,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предусмотренным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Земельным кодексом РФ</w:t>
            </w:r>
          </w:p>
          <w:p w:rsidR="00635D4B" w:rsidRPr="0026045E" w:rsidRDefault="00635D4B" w:rsidP="00635D4B">
            <w:pPr>
              <w:autoSpaceDE w:val="0"/>
              <w:autoSpaceDN w:val="0"/>
              <w:adjustRightInd w:val="0"/>
              <w:jc w:val="center"/>
              <w:rPr>
                <w:rFonts w:ascii="TimesNewRomanPSMT" w:hAnsi="TimesNewRomanPSMT" w:cs="TimesNewRomanPSMT"/>
                <w:sz w:val="18"/>
                <w:szCs w:val="1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Документы, подтверждающие право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заявителя на предоставление земельного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участка без проведения торгов по основаниям, предусмотренным Земельным кодексом РФ</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Экз. Подлинник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копия заверенная в</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установленном порядке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Соответствовать требованиям установленным законодательством 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15419"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b/>
              </w:rPr>
            </w:pPr>
            <w:r w:rsidRPr="0026045E">
              <w:rPr>
                <w:rFonts w:ascii="Times New Roman" w:hAnsi="Times New Roman" w:cs="Times New Roman"/>
                <w:b/>
                <w:bCs/>
              </w:rPr>
              <w:t>2. Подуслуга N2</w:t>
            </w:r>
          </w:p>
        </w:tc>
      </w:tr>
      <w:tr w:rsidR="00635D4B" w:rsidRPr="0026045E" w:rsidTr="00635D4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1</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Заявление 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предоставлении</w:t>
            </w:r>
          </w:p>
          <w:p w:rsidR="00635D4B" w:rsidRPr="0026045E" w:rsidRDefault="00635D4B" w:rsidP="00635D4B">
            <w:pPr>
              <w:autoSpaceDE w:val="0"/>
              <w:autoSpaceDN w:val="0"/>
              <w:adjustRightInd w:val="0"/>
              <w:jc w:val="center"/>
              <w:rPr>
                <w:rFonts w:ascii="TimesNewRomanPSMT" w:hAnsi="TimesNewRomanPSMT" w:cs="TimesNewRomanPSMT"/>
              </w:rPr>
            </w:pPr>
            <w:r w:rsidRPr="0026045E">
              <w:rPr>
                <w:rFonts w:ascii="TimesNewRomanPSMT" w:hAnsi="TimesNewRomanPSMT" w:cs="TimesNewRomanPSMT"/>
                <w:sz w:val="18"/>
                <w:szCs w:val="18"/>
              </w:rPr>
              <w:t>услуги</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Заявление о предварительном согласовании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Экз. Оригинал.</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Заявление по форме указанной в приложении.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Сведения указанные в заявлении подтверждаются подписью лица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подавшего заявление, с указанием даты подачи заявления.</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2</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Копия документа,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удостоверяющего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личность заявителя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xml:space="preserve"> его представителя</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Копия паспорта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Экз. Копия</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Соответствовать требованиям установленным законодательством 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3</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Документ,</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подтверждающий</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полномочия представителя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заявителя.</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Доверенность.</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Экз. Подлинник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копия заверенная в</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установленном порядке.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Соответствовать требованиям установленным законодательством 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4</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Схема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Схема границ предлагаемых к</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использованию земель или части земельного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участка на кадастровом плане территории 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указанием координат характерных точек</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границ территории.</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Экз. Подлинник.</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c>
          <w:tcPr>
            <w:tcW w:w="271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Соответствовать требованиям установленным законодательством  РФ</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bl>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sectPr w:rsidR="00635D4B" w:rsidRPr="0026045E" w:rsidSect="00635D4B">
          <w:pgSz w:w="16834" w:h="11909" w:orient="landscape"/>
          <w:pgMar w:top="680" w:right="284" w:bottom="567" w:left="340" w:header="0" w:footer="6" w:gutter="0"/>
          <w:pgNumType w:start="28"/>
          <w:cols w:space="720"/>
          <w:noEndnote/>
          <w:titlePg/>
          <w:docGrid w:linePitch="360"/>
        </w:sectPr>
      </w:pPr>
    </w:p>
    <w:p w:rsidR="00635D4B" w:rsidRPr="0026045E" w:rsidRDefault="00635D4B" w:rsidP="00635D4B">
      <w:pPr>
        <w:pStyle w:val="1c"/>
        <w:keepNext/>
        <w:keepLines/>
        <w:shd w:val="clear" w:color="auto" w:fill="auto"/>
        <w:spacing w:after="235" w:line="326" w:lineRule="exact"/>
        <w:ind w:left="420" w:right="420"/>
        <w:jc w:val="left"/>
        <w:rPr>
          <w:b/>
          <w:sz w:val="22"/>
          <w:szCs w:val="22"/>
        </w:rPr>
      </w:pPr>
      <w:bookmarkStart w:id="5" w:name="bookmark3"/>
      <w:r w:rsidRPr="0026045E">
        <w:rPr>
          <w:sz w:val="22"/>
          <w:szCs w:val="22"/>
        </w:rPr>
        <w:lastRenderedPageBreak/>
        <w:t>РАЗДЕЛ 5. «ДОКУМЕНТЫ И СВЕДЕНИЯ, ПОЛУЧАЕМЫЕ ПОСРЕДСТВОМ МЕЖВЕДОСТВЕННОГО ИНФОРМАЦИОНОГО ВЗАИМОДЕЙСТВИЯ»</w:t>
      </w:r>
      <w:bookmarkEnd w:id="5"/>
    </w:p>
    <w:tbl>
      <w:tblPr>
        <w:tblW w:w="0" w:type="auto"/>
        <w:tblInd w:w="-171" w:type="dxa"/>
        <w:tblLayout w:type="fixed"/>
        <w:tblCellMar>
          <w:left w:w="10" w:type="dxa"/>
          <w:right w:w="10" w:type="dxa"/>
        </w:tblCellMar>
        <w:tblLook w:val="0000"/>
      </w:tblPr>
      <w:tblGrid>
        <w:gridCol w:w="724"/>
        <w:gridCol w:w="905"/>
        <w:gridCol w:w="1991"/>
        <w:gridCol w:w="1810"/>
        <w:gridCol w:w="1991"/>
        <w:gridCol w:w="1810"/>
        <w:gridCol w:w="1267"/>
        <w:gridCol w:w="1634"/>
        <w:gridCol w:w="1709"/>
        <w:gridCol w:w="1718"/>
      </w:tblGrid>
      <w:tr w:rsidR="00635D4B" w:rsidRPr="0026045E" w:rsidTr="00635D4B">
        <w:trPr>
          <w:trHeight w:val="1782"/>
        </w:trPr>
        <w:tc>
          <w:tcPr>
            <w:tcW w:w="1629"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180" w:firstLine="0"/>
              <w:jc w:val="center"/>
              <w:rPr>
                <w:b/>
                <w:sz w:val="20"/>
                <w:szCs w:val="20"/>
              </w:rPr>
            </w:pPr>
            <w:r w:rsidRPr="0026045E">
              <w:rPr>
                <w:sz w:val="20"/>
                <w:szCs w:val="20"/>
              </w:rPr>
              <w:t>Реквизиты</w:t>
            </w:r>
          </w:p>
          <w:p w:rsidR="00635D4B" w:rsidRPr="0026045E" w:rsidRDefault="00635D4B" w:rsidP="00635D4B">
            <w:pPr>
              <w:pStyle w:val="1d"/>
              <w:shd w:val="clear" w:color="auto" w:fill="auto"/>
              <w:spacing w:line="240" w:lineRule="auto"/>
              <w:ind w:left="180" w:firstLine="0"/>
              <w:jc w:val="center"/>
              <w:rPr>
                <w:b/>
                <w:sz w:val="20"/>
                <w:szCs w:val="20"/>
              </w:rPr>
            </w:pPr>
            <w:r w:rsidRPr="0026045E">
              <w:rPr>
                <w:sz w:val="20"/>
                <w:szCs w:val="20"/>
              </w:rPr>
              <w:t>актуальной технологиче</w:t>
            </w:r>
            <w:r w:rsidRPr="0026045E">
              <w:rPr>
                <w:sz w:val="20"/>
                <w:szCs w:val="20"/>
              </w:rPr>
              <w:softHyphen/>
              <w:t>ской карты межведомст</w:t>
            </w:r>
            <w:r w:rsidRPr="0026045E">
              <w:rPr>
                <w:sz w:val="20"/>
                <w:szCs w:val="20"/>
              </w:rPr>
              <w:softHyphen/>
              <w:t>венного взаимодейст</w:t>
            </w:r>
            <w:r w:rsidRPr="0026045E">
              <w:rPr>
                <w:sz w:val="20"/>
                <w:szCs w:val="20"/>
              </w:rPr>
              <w:softHyphen/>
              <w:t>вия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Наимено</w:t>
            </w:r>
            <w:r w:rsidRPr="0026045E">
              <w:rPr>
                <w:sz w:val="20"/>
                <w:szCs w:val="20"/>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Перечень и со</w:t>
            </w:r>
            <w:r w:rsidRPr="0026045E">
              <w:rPr>
                <w:sz w:val="20"/>
                <w:szCs w:val="20"/>
              </w:rPr>
              <w:softHyphen/>
              <w:t>став сведений, запрашиваемых в рамках меж</w:t>
            </w:r>
            <w:r w:rsidRPr="0026045E">
              <w:rPr>
                <w:sz w:val="20"/>
                <w:szCs w:val="20"/>
              </w:rPr>
              <w:softHyphen/>
              <w:t>ведомственного информацион</w:t>
            </w:r>
            <w:r w:rsidRPr="0026045E">
              <w:rPr>
                <w:sz w:val="20"/>
                <w:szCs w:val="20"/>
              </w:rPr>
              <w:softHyphen/>
              <w:t>ного взаимодей</w:t>
            </w:r>
            <w:r w:rsidRPr="0026045E">
              <w:rPr>
                <w:sz w:val="20"/>
                <w:szCs w:val="20"/>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Наименование органа (организации),</w:t>
            </w:r>
          </w:p>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направляющего(ей) межведомст</w:t>
            </w:r>
            <w:r w:rsidRPr="0026045E">
              <w:rPr>
                <w:sz w:val="20"/>
                <w:szCs w:val="20"/>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Наименование органа (орга</w:t>
            </w:r>
            <w:r w:rsidRPr="0026045E">
              <w:rPr>
                <w:sz w:val="20"/>
                <w:szCs w:val="20"/>
              </w:rPr>
              <w:softHyphen/>
              <w:t>низации), в адрес которого(ой) на</w:t>
            </w:r>
            <w:r w:rsidRPr="0026045E">
              <w:rPr>
                <w:sz w:val="20"/>
                <w:szCs w:val="20"/>
              </w:rPr>
              <w:softHyphen/>
              <w:t>правляется межведомст</w:t>
            </w:r>
            <w:r w:rsidRPr="0026045E">
              <w:rPr>
                <w:sz w:val="20"/>
                <w:szCs w:val="20"/>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SID элек-</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тронного</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сервиса/</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наимено-</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вание</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вида</w:t>
            </w:r>
          </w:p>
          <w:p w:rsidR="00635D4B" w:rsidRPr="0026045E" w:rsidRDefault="00635D4B" w:rsidP="00635D4B">
            <w:pPr>
              <w:autoSpaceDE w:val="0"/>
              <w:autoSpaceDN w:val="0"/>
              <w:adjustRightInd w:val="0"/>
              <w:jc w:val="center"/>
              <w:rPr>
                <w:rFonts w:ascii="Times New Roman" w:hAnsi="Times New Roman" w:cs="Times New Roman"/>
                <w:sz w:val="20"/>
                <w:szCs w:val="20"/>
              </w:rPr>
            </w:pPr>
            <w:r w:rsidRPr="0026045E">
              <w:rPr>
                <w:rFonts w:ascii="Times New Roman" w:hAnsi="Times New Roman" w:cs="Times New Roman"/>
                <w:sz w:val="20"/>
                <w:szCs w:val="20"/>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Срок осуще</w:t>
            </w:r>
            <w:r w:rsidRPr="0026045E">
              <w:rPr>
                <w:sz w:val="20"/>
                <w:szCs w:val="20"/>
              </w:rPr>
              <w:softHyphen/>
              <w:t>ствления межведомст</w:t>
            </w:r>
            <w:r w:rsidRPr="0026045E">
              <w:rPr>
                <w:sz w:val="20"/>
                <w:szCs w:val="20"/>
              </w:rPr>
              <w:softHyphen/>
              <w:t>венного ин- формационного взаимо</w:t>
            </w:r>
            <w:r w:rsidRPr="0026045E">
              <w:rPr>
                <w:sz w:val="20"/>
                <w:szCs w:val="20"/>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240"/>
              <w:jc w:val="center"/>
              <w:rPr>
                <w:b/>
                <w:sz w:val="20"/>
                <w:szCs w:val="20"/>
              </w:rPr>
            </w:pPr>
            <w:r w:rsidRPr="0026045E">
              <w:rPr>
                <w:sz w:val="20"/>
                <w:szCs w:val="20"/>
              </w:rPr>
              <w:t>Формы (шаблоны) межведомст</w:t>
            </w:r>
            <w:r w:rsidRPr="0026045E">
              <w:rPr>
                <w:sz w:val="20"/>
                <w:szCs w:val="20"/>
              </w:rPr>
              <w:softHyphen/>
              <w:t>венного за</w:t>
            </w:r>
            <w:r w:rsidRPr="0026045E">
              <w:rPr>
                <w:sz w:val="20"/>
                <w:szCs w:val="20"/>
              </w:rPr>
              <w:softHyphen/>
              <w:t>проса и от</w:t>
            </w:r>
            <w:r w:rsidRPr="0026045E">
              <w:rPr>
                <w:sz w:val="20"/>
                <w:szCs w:val="20"/>
              </w:rPr>
              <w:softHyphen/>
              <w:t>вета на меж</w:t>
            </w:r>
            <w:r w:rsidRPr="0026045E">
              <w:rPr>
                <w:sz w:val="20"/>
                <w:szCs w:val="20"/>
              </w:rPr>
              <w:softHyphen/>
              <w:t>ведомствен</w:t>
            </w:r>
            <w:r w:rsidRPr="0026045E">
              <w:rPr>
                <w:sz w:val="20"/>
                <w:szCs w:val="20"/>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Образцы</w:t>
            </w:r>
          </w:p>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за</w:t>
            </w:r>
            <w:r w:rsidRPr="0026045E">
              <w:rPr>
                <w:sz w:val="20"/>
                <w:szCs w:val="20"/>
              </w:rPr>
              <w:softHyphen/>
              <w:t>полнения форм межведомственного запроса и</w:t>
            </w:r>
          </w:p>
          <w:p w:rsidR="00635D4B" w:rsidRPr="0026045E" w:rsidRDefault="00635D4B" w:rsidP="00635D4B">
            <w:pPr>
              <w:pStyle w:val="1d"/>
              <w:shd w:val="clear" w:color="auto" w:fill="auto"/>
              <w:spacing w:line="240" w:lineRule="auto"/>
              <w:ind w:firstLine="0"/>
              <w:jc w:val="center"/>
              <w:rPr>
                <w:b/>
                <w:sz w:val="20"/>
                <w:szCs w:val="20"/>
              </w:rPr>
            </w:pPr>
            <w:r w:rsidRPr="0026045E">
              <w:rPr>
                <w:sz w:val="20"/>
                <w:szCs w:val="20"/>
              </w:rPr>
              <w:t>от</w:t>
            </w:r>
            <w:r w:rsidRPr="0026045E">
              <w:rPr>
                <w:sz w:val="20"/>
                <w:szCs w:val="20"/>
              </w:rPr>
              <w:softHyphen/>
              <w:t>вета на меж</w:t>
            </w:r>
            <w:r w:rsidRPr="0026045E">
              <w:rPr>
                <w:sz w:val="20"/>
                <w:szCs w:val="20"/>
              </w:rPr>
              <w:softHyphen/>
              <w:t>ведомствен</w:t>
            </w:r>
            <w:r w:rsidRPr="0026045E">
              <w:rPr>
                <w:sz w:val="20"/>
                <w:szCs w:val="20"/>
              </w:rPr>
              <w:softHyphen/>
              <w:t>ный запрос</w:t>
            </w:r>
          </w:p>
        </w:tc>
      </w:tr>
      <w:tr w:rsidR="00635D4B" w:rsidRPr="0026045E" w:rsidTr="00635D4B">
        <w:trPr>
          <w:trHeight w:val="301"/>
        </w:trPr>
        <w:tc>
          <w:tcPr>
            <w:tcW w:w="1629"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left="180" w:firstLine="0"/>
              <w:jc w:val="center"/>
              <w:rPr>
                <w:b/>
                <w:sz w:val="22"/>
                <w:szCs w:val="22"/>
              </w:rPr>
            </w:pPr>
            <w:r w:rsidRPr="0026045E">
              <w:rPr>
                <w:sz w:val="22"/>
                <w:szCs w:val="22"/>
              </w:rPr>
              <w:t>1</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autoSpaceDE w:val="0"/>
              <w:autoSpaceDN w:val="0"/>
              <w:adjustRightInd w:val="0"/>
              <w:jc w:val="center"/>
              <w:rPr>
                <w:rFonts w:ascii="Times New Roman" w:hAnsi="Times New Roman" w:cs="Times New Roman"/>
              </w:rPr>
            </w:pPr>
            <w:r w:rsidRPr="0026045E">
              <w:rPr>
                <w:rFonts w:ascii="Times New Roman" w:hAnsi="Times New Roman" w:cs="Times New Roman"/>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240"/>
              <w:jc w:val="center"/>
              <w:rPr>
                <w:b/>
                <w:sz w:val="22"/>
                <w:szCs w:val="22"/>
              </w:rPr>
            </w:pPr>
            <w:r w:rsidRPr="0026045E">
              <w:rPr>
                <w:sz w:val="22"/>
                <w:szCs w:val="22"/>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9</w:t>
            </w:r>
          </w:p>
        </w:tc>
      </w:tr>
      <w:tr w:rsidR="00635D4B" w:rsidRPr="0026045E" w:rsidTr="00635D4B">
        <w:trPr>
          <w:trHeight w:val="161"/>
        </w:trPr>
        <w:tc>
          <w:tcPr>
            <w:tcW w:w="15559"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5980" w:firstLine="0"/>
              <w:rPr>
                <w:sz w:val="24"/>
                <w:szCs w:val="24"/>
              </w:rPr>
            </w:pPr>
            <w:r w:rsidRPr="0026045E">
              <w:rPr>
                <w:rFonts w:eastAsia="Times New Roman"/>
                <w:sz w:val="24"/>
                <w:szCs w:val="24"/>
              </w:rPr>
              <w:t>1. Подуслуга №1</w:t>
            </w:r>
          </w:p>
        </w:tc>
      </w:tr>
      <w:tr w:rsidR="00635D4B" w:rsidRPr="0026045E" w:rsidTr="00635D4B">
        <w:trPr>
          <w:trHeight w:val="307"/>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1</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Кадастровый паспорт</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p w:rsidR="00635D4B" w:rsidRPr="0026045E" w:rsidRDefault="00635D4B" w:rsidP="00635D4B">
            <w:pPr>
              <w:jc w:val="center"/>
              <w:rPr>
                <w:rFonts w:ascii="Times New Roman" w:hAnsi="Times New Roman" w:cs="Times New Roman"/>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кадастровый номер;</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площадь;</w:t>
            </w:r>
          </w:p>
          <w:p w:rsidR="00635D4B" w:rsidRPr="0026045E" w:rsidRDefault="00635D4B" w:rsidP="00635D4B">
            <w:pPr>
              <w:jc w:val="center"/>
              <w:rPr>
                <w:rFonts w:ascii="Times New Roman" w:hAnsi="Times New Roman" w:cs="Times New Roman"/>
                <w:sz w:val="10"/>
                <w:szCs w:val="10"/>
              </w:rPr>
            </w:pPr>
            <w:r w:rsidRPr="0026045E">
              <w:rPr>
                <w:rFonts w:ascii="TimesNewRomanPSMT" w:hAnsi="TimesNewRomanPSMT" w:cs="TimesNewRomanPSMT"/>
                <w:sz w:val="18"/>
                <w:szCs w:val="18"/>
              </w:rPr>
              <w:t>- наименование объекта.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Администрация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 xml:space="preserve">сельского поселения </w:t>
            </w:r>
            <w:r w:rsidRPr="0026045E">
              <w:rPr>
                <w:rFonts w:ascii="Times New Roman" w:hAnsi="Times New Roman" w:cs="Times New Roman"/>
                <w:sz w:val="18"/>
                <w:szCs w:val="18"/>
              </w:rPr>
              <w:t>Терновского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муниципального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района Воронежской</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Филиал ФГБУ</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«Федеральная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кадастровая Палата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Россреестра» по</w:t>
            </w:r>
          </w:p>
          <w:p w:rsidR="00635D4B" w:rsidRPr="0026045E" w:rsidRDefault="00635D4B" w:rsidP="00635D4B">
            <w:pPr>
              <w:jc w:val="center"/>
              <w:rPr>
                <w:rFonts w:ascii="Times New Roman" w:hAnsi="Times New Roman" w:cs="Times New Roman"/>
                <w:sz w:val="10"/>
                <w:szCs w:val="10"/>
              </w:rPr>
            </w:pPr>
            <w:r w:rsidRPr="0026045E">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0"/>
                <w:szCs w:val="10"/>
              </w:rPr>
            </w:pPr>
            <w:r w:rsidRPr="0026045E">
              <w:rPr>
                <w:rFonts w:ascii="Times New Roman" w:hAnsi="Times New Roman" w:cs="Times New Roman"/>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5 дней – направление</w:t>
            </w:r>
          </w:p>
          <w:p w:rsidR="00635D4B" w:rsidRPr="0026045E" w:rsidRDefault="00635D4B" w:rsidP="00635D4B">
            <w:pPr>
              <w:jc w:val="center"/>
              <w:rPr>
                <w:rFonts w:ascii="Times New Roman" w:hAnsi="Times New Roman" w:cs="Times New Roman"/>
                <w:sz w:val="10"/>
                <w:szCs w:val="10"/>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0"/>
                <w:szCs w:val="10"/>
              </w:rPr>
            </w:pPr>
            <w:r w:rsidRPr="0026045E">
              <w:rPr>
                <w:rFonts w:ascii="Times New Roman" w:hAnsi="Times New Roman" w:cs="Times New Roman"/>
                <w:sz w:val="18"/>
                <w:szCs w:val="18"/>
              </w:rPr>
              <w:t>2</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выписка из Единого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государственного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реестра прав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недвижимое имущество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 сделок с ним (далее –</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ЕГРП) о правах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земельный участок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уведомление об</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отсутствии в ЕГРП</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сведений 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зарегистрированных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правах на земельный</w:t>
            </w:r>
          </w:p>
          <w:p w:rsidR="00635D4B" w:rsidRPr="0026045E" w:rsidRDefault="00635D4B" w:rsidP="00635D4B">
            <w:pPr>
              <w:jc w:val="center"/>
              <w:rPr>
                <w:rFonts w:ascii="Times New Roman" w:hAnsi="Times New Roman" w:cs="Times New Roman"/>
                <w:sz w:val="10"/>
                <w:szCs w:val="10"/>
              </w:rPr>
            </w:pPr>
            <w:r w:rsidRPr="0026045E">
              <w:rPr>
                <w:rFonts w:ascii="TimesNewRomanPSMT" w:hAnsi="TimesNewRomanPSMT" w:cs="TimesNewRomanPSMT"/>
                <w:sz w:val="18"/>
                <w:szCs w:val="18"/>
              </w:rPr>
              <w:t>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 кадастровый номер;</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площадь;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наименование объекта;</w:t>
            </w:r>
          </w:p>
          <w:p w:rsidR="00635D4B" w:rsidRPr="0026045E" w:rsidRDefault="00635D4B" w:rsidP="00635D4B">
            <w:pPr>
              <w:jc w:val="center"/>
              <w:rPr>
                <w:rFonts w:ascii="Times New Roman" w:hAnsi="Times New Roman" w:cs="Times New Roman"/>
                <w:sz w:val="10"/>
                <w:szCs w:val="10"/>
              </w:rPr>
            </w:pPr>
            <w:r w:rsidRPr="0026045E">
              <w:rPr>
                <w:rFonts w:ascii="TimesNewRomanPSMT" w:hAnsi="TimesNewRomanPSMT" w:cs="TimesNewRomanPSMT"/>
                <w:sz w:val="18"/>
                <w:szCs w:val="18"/>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Администрация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 xml:space="preserve">сельского поселения </w:t>
            </w:r>
            <w:r w:rsidRPr="0026045E">
              <w:rPr>
                <w:rFonts w:ascii="Times New Roman" w:hAnsi="Times New Roman" w:cs="Times New Roman"/>
                <w:sz w:val="18"/>
                <w:szCs w:val="18"/>
              </w:rPr>
              <w:t>Терновского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муниципального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района Воронежской</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Филиал ФГБУ</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«Федеральная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кадастровая Палата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Россреестра» по</w:t>
            </w:r>
          </w:p>
          <w:p w:rsidR="00635D4B" w:rsidRPr="0026045E" w:rsidRDefault="00635D4B" w:rsidP="00635D4B">
            <w:pPr>
              <w:jc w:val="center"/>
              <w:rPr>
                <w:rFonts w:ascii="Times New Roman" w:hAnsi="Times New Roman" w:cs="Times New Roman"/>
                <w:sz w:val="10"/>
                <w:szCs w:val="10"/>
              </w:rPr>
            </w:pPr>
            <w:r w:rsidRPr="0026045E">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p w:rsidR="00635D4B" w:rsidRPr="0026045E" w:rsidRDefault="00635D4B" w:rsidP="00635D4B">
            <w:pPr>
              <w:jc w:val="center"/>
              <w:rPr>
                <w:rFonts w:ascii="Times New Roman" w:hAnsi="Times New Roman" w:cs="Times New Roman"/>
                <w:sz w:val="10"/>
                <w:szCs w:val="10"/>
              </w:rPr>
            </w:pPr>
            <w:r w:rsidRPr="0026045E">
              <w:rPr>
                <w:rFonts w:ascii="Times New Roman" w:hAnsi="Times New Roman" w:cs="Times New Roman"/>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5 дней – направление</w:t>
            </w:r>
          </w:p>
          <w:p w:rsidR="00635D4B" w:rsidRPr="0026045E" w:rsidRDefault="00635D4B" w:rsidP="00635D4B">
            <w:pPr>
              <w:jc w:val="center"/>
              <w:rPr>
                <w:rFonts w:ascii="Times New Roman" w:hAnsi="Times New Roman" w:cs="Times New Roman"/>
                <w:sz w:val="10"/>
                <w:szCs w:val="10"/>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3</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выписка из ЕГРП 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правах на здание,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строение, сооружение,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находящиеся на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земельном участке или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уведомление об</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отсутствии в ЕГРП</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сведений 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зарегистрированных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правах на указанные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здания, строения,</w:t>
            </w:r>
          </w:p>
          <w:p w:rsidR="00635D4B" w:rsidRPr="0026045E" w:rsidRDefault="00635D4B" w:rsidP="00635D4B">
            <w:pPr>
              <w:autoSpaceDE w:val="0"/>
              <w:autoSpaceDN w:val="0"/>
              <w:adjustRightInd w:val="0"/>
              <w:rPr>
                <w:rFonts w:ascii="Times New Roman" w:hAnsi="Times New Roman" w:cs="Times New Roman"/>
                <w:sz w:val="18"/>
                <w:szCs w:val="18"/>
              </w:rPr>
            </w:pPr>
            <w:r w:rsidRPr="0026045E">
              <w:rPr>
                <w:rFonts w:ascii="TimesNewRomanPSMT" w:hAnsi="TimesNewRomanPSMT" w:cs="TimesNewRomanPSMT"/>
                <w:sz w:val="18"/>
                <w:szCs w:val="18"/>
              </w:rPr>
              <w:t>сооружения</w:t>
            </w:r>
            <w:r w:rsidRPr="0026045E">
              <w:rPr>
                <w:rFonts w:ascii="Times New Roman" w:hAnsi="Times New Roman" w:cs="Times New Roman"/>
                <w:sz w:val="18"/>
                <w:szCs w:val="18"/>
              </w:rPr>
              <w:t>недвижимости.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кадастровый номер;</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площадь;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наименование объекта;</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Администрация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 xml:space="preserve">сельского поселения </w:t>
            </w:r>
            <w:r w:rsidRPr="0026045E">
              <w:rPr>
                <w:rFonts w:ascii="Times New Roman" w:hAnsi="Times New Roman" w:cs="Times New Roman"/>
                <w:sz w:val="18"/>
                <w:szCs w:val="18"/>
              </w:rPr>
              <w:t>Терновского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муниципального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района Воронежской</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Филиал ФГБУ</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«Федеральная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кадастровая Палата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Россреестра» по</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1 день – направление</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запроса;</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5 дней – направление</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4</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выписка из Единого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государственного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реестра юридических</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lastRenderedPageBreak/>
              <w:t>лиц</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-наименование;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-организационно-правовая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форма;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-юридический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ИНН;</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ОГРН.</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lastRenderedPageBreak/>
              <w:t>Администрация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 xml:space="preserve">сельского поселения </w:t>
            </w:r>
            <w:r w:rsidRPr="0026045E">
              <w:rPr>
                <w:rFonts w:ascii="Times New Roman" w:hAnsi="Times New Roman" w:cs="Times New Roman"/>
                <w:sz w:val="18"/>
                <w:szCs w:val="18"/>
              </w:rPr>
              <w:t>Терновского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lastRenderedPageBreak/>
              <w:t>муниципального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района Воронежской</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lastRenderedPageBreak/>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xml:space="preserve">5 дней – </w:t>
            </w:r>
            <w:r w:rsidRPr="0026045E">
              <w:rPr>
                <w:rFonts w:ascii="TimesNewRomanPSMT" w:hAnsi="TimesNewRomanPSMT" w:cs="TimesNewRomanPSMT"/>
                <w:sz w:val="18"/>
                <w:szCs w:val="18"/>
              </w:rPr>
              <w:lastRenderedPageBreak/>
              <w:t>направление</w:t>
            </w:r>
          </w:p>
          <w:p w:rsidR="00635D4B" w:rsidRPr="0026045E" w:rsidRDefault="00635D4B" w:rsidP="00635D4B">
            <w:pPr>
              <w:autoSpaceDE w:val="0"/>
              <w:autoSpaceDN w:val="0"/>
              <w:adjustRightInd w:val="0"/>
              <w:rPr>
                <w:rFonts w:ascii="Times New Roman" w:hAnsi="Times New Roman" w:cs="Times New Roman"/>
                <w:sz w:val="18"/>
                <w:szCs w:val="18"/>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5</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выписка из Единого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государственного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реестра индивидуальных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предпринимателей (в</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случае, если заявитель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является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индивидуальным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предпринимателем)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-наименование;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-организационно-правовая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форма;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-юридический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ИНН;</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ОГРН.</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сельского поселения Терновского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муниципального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5 дней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15559"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b/>
                <w:bCs/>
                <w:sz w:val="18"/>
                <w:szCs w:val="18"/>
              </w:rPr>
              <w:t>2. Подуслуга N2</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1</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Кадастровый паспорт</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кадастровый номер;</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площадь;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наименование объекта.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сельского поселения Терновского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муниципального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Филиал ФГБУ</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«Федеральная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кадастровая Палата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Россреестра» по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5 дней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2</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выписка из Единого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государственного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реестра прав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недвижимое имущество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 сделок с ним (далее –</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ЕГРП) о правах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земельный участок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уведомление об</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отсутствии в ЕГРП</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сведений 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зарегистрированных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правах на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 кадастровый номер;</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площадь;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 наименование объекта;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Администрация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сельского поселения Терновского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муниципального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Филиал ФГБУ</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«Федеральная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кадастровая Палата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Россреестра» по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xml:space="preserve">5 дней – </w:t>
            </w:r>
            <w:r w:rsidRPr="0026045E">
              <w:rPr>
                <w:rFonts w:ascii="TimesNewRomanPSMT" w:hAnsi="TimesNewRomanPSMT" w:cs="TimesNewRomanPSMT"/>
                <w:sz w:val="18"/>
                <w:szCs w:val="18"/>
              </w:rPr>
              <w:lastRenderedPageBreak/>
              <w:t>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3</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выписка из ЕГРП 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правах на здание,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строение, сооружение,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находящиеся на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земельном участке или</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уведомление об</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отсутствии в ЕГРП</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сведений 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зарегистрированных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правах на указанные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здания, строения,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сооружения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кадастровый номер;</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площадь;</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наименование объекта;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сельского поселения Терновского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муниципального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Филиал ФГБУ</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«Федеральная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кадастровая Палата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Росреестра» по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5 дней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4</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выписка из Единого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государственного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реестра юридических</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лиц</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lastRenderedPageBreak/>
              <w:t>-наименование;</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lastRenderedPageBreak/>
              <w:t>-организационно-</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правовая</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форма;</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-юридический адрес;</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 New Roman" w:hAnsi="Times New Roman" w:cs="Times New Roman"/>
                <w:sz w:val="18"/>
                <w:szCs w:val="18"/>
              </w:rPr>
              <w:t>ИНН;</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 New Roman" w:hAnsi="Times New Roman" w:cs="Times New Roman"/>
                <w:sz w:val="18"/>
                <w:szCs w:val="18"/>
              </w:rPr>
              <w:t>ОГРН.</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Администрация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 New Roman" w:eastAsia="Calibri" w:hAnsi="Times New Roman" w:cs="Times New Roman"/>
                <w:sz w:val="18"/>
                <w:szCs w:val="18"/>
                <w:lang w:eastAsia="en-US"/>
              </w:rPr>
              <w:lastRenderedPageBreak/>
              <w:t xml:space="preserve">Козловского </w:t>
            </w:r>
            <w:r w:rsidRPr="0026045E">
              <w:rPr>
                <w:rFonts w:ascii="TimesNewRomanPSMT" w:hAnsi="TimesNewRomanPSMT" w:cs="TimesNewRomanPSMT"/>
                <w:sz w:val="18"/>
                <w:szCs w:val="18"/>
              </w:rPr>
              <w:t>сельского поселения Терновского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муниципального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w:t>
            </w:r>
          </w:p>
          <w:p w:rsidR="00635D4B" w:rsidRPr="0026045E" w:rsidRDefault="00635D4B" w:rsidP="00635D4B">
            <w:pPr>
              <w:tabs>
                <w:tab w:val="left" w:pos="315"/>
              </w:tabs>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xml:space="preserve">1 день – </w:t>
            </w:r>
            <w:r w:rsidRPr="0026045E">
              <w:rPr>
                <w:rFonts w:ascii="TimesNewRomanPSMT" w:hAnsi="TimesNewRomanPSMT" w:cs="TimesNewRomanPSMT"/>
                <w:sz w:val="18"/>
                <w:szCs w:val="18"/>
              </w:rPr>
              <w:lastRenderedPageBreak/>
              <w:t>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5 дней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r w:rsidR="00635D4B" w:rsidRPr="0026045E" w:rsidTr="00635D4B">
        <w:trPr>
          <w:trHeight w:val="31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lastRenderedPageBreak/>
              <w:t>5</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выписка из Единого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государственного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реестра индивидуальных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предпринимателей (в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случае, если заявитель</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является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индивидуальным</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предпринимателем);</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-наименование;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-организационно-правовая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форма;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-юридический адрес;</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ИНН;</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ОГРН.</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Администрация</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 New Roman" w:eastAsia="Calibri" w:hAnsi="Times New Roman" w:cs="Times New Roman"/>
                <w:sz w:val="18"/>
                <w:szCs w:val="18"/>
                <w:lang w:eastAsia="en-US"/>
              </w:rPr>
              <w:t xml:space="preserve">Козловского </w:t>
            </w:r>
            <w:r w:rsidRPr="0026045E">
              <w:rPr>
                <w:rFonts w:ascii="TimesNewRomanPSMT" w:hAnsi="TimesNewRomanPSMT" w:cs="TimesNewRomanPSMT"/>
                <w:sz w:val="18"/>
                <w:szCs w:val="18"/>
              </w:rPr>
              <w:t>сельского поселения Терновского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муниципального</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w:t>
            </w:r>
          </w:p>
          <w:p w:rsidR="00635D4B" w:rsidRPr="0026045E" w:rsidRDefault="00635D4B" w:rsidP="00635D4B">
            <w:pPr>
              <w:autoSpaceDE w:val="0"/>
              <w:autoSpaceDN w:val="0"/>
              <w:adjustRightInd w:val="0"/>
              <w:jc w:val="center"/>
              <w:rPr>
                <w:rFonts w:ascii="Times New Roman" w:hAnsi="Times New Roman" w:cs="Times New Roman"/>
                <w:sz w:val="18"/>
                <w:szCs w:val="18"/>
              </w:rPr>
            </w:pPr>
            <w:r w:rsidRPr="0026045E">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1 день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запроса;</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5 дней – направление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r>
    </w:tbl>
    <w:p w:rsidR="00635D4B" w:rsidRPr="0026045E" w:rsidRDefault="00635D4B" w:rsidP="00635D4B">
      <w:pPr>
        <w:rPr>
          <w:sz w:val="2"/>
          <w:szCs w:val="2"/>
        </w:rPr>
      </w:pPr>
    </w:p>
    <w:tbl>
      <w:tblPr>
        <w:tblW w:w="0" w:type="auto"/>
        <w:jc w:val="center"/>
        <w:tblLayout w:type="fixed"/>
        <w:tblCellMar>
          <w:left w:w="10" w:type="dxa"/>
          <w:right w:w="10" w:type="dxa"/>
        </w:tblCellMar>
        <w:tblLook w:val="0000"/>
      </w:tblPr>
      <w:tblGrid>
        <w:gridCol w:w="586"/>
        <w:gridCol w:w="2139"/>
        <w:gridCol w:w="2353"/>
        <w:gridCol w:w="1810"/>
        <w:gridCol w:w="1991"/>
        <w:gridCol w:w="2172"/>
        <w:gridCol w:w="1448"/>
        <w:gridCol w:w="1267"/>
        <w:gridCol w:w="181"/>
        <w:gridCol w:w="1252"/>
      </w:tblGrid>
      <w:tr w:rsidR="00635D4B" w:rsidRPr="0026045E" w:rsidTr="00635D4B">
        <w:trPr>
          <w:trHeight w:val="1066"/>
          <w:jc w:val="center"/>
        </w:trPr>
        <w:tc>
          <w:tcPr>
            <w:tcW w:w="586" w:type="dxa"/>
            <w:vMerge w:val="restart"/>
            <w:tcBorders>
              <w:top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69" w:lineRule="exact"/>
              <w:ind w:firstLine="0"/>
              <w:jc w:val="center"/>
              <w:rPr>
                <w:b/>
                <w:sz w:val="22"/>
                <w:szCs w:val="22"/>
              </w:rPr>
            </w:pPr>
            <w:bookmarkStart w:id="6" w:name="bookmark4"/>
            <w:r w:rsidRPr="0026045E">
              <w:rPr>
                <w:sz w:val="22"/>
                <w:szCs w:val="22"/>
              </w:rPr>
              <w:lastRenderedPageBreak/>
              <w:t>№ п/п</w:t>
            </w:r>
          </w:p>
        </w:tc>
        <w:tc>
          <w:tcPr>
            <w:tcW w:w="2139"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Документ/до</w:t>
            </w:r>
            <w:r w:rsidRPr="0026045E">
              <w:rPr>
                <w:sz w:val="22"/>
                <w:szCs w:val="22"/>
              </w:rPr>
              <w:softHyphen/>
              <w:t>кументы, являющийся(иеся) результатом «подуслуги»</w:t>
            </w:r>
          </w:p>
        </w:tc>
        <w:tc>
          <w:tcPr>
            <w:tcW w:w="2353"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Требования к документу/до</w:t>
            </w:r>
            <w:r w:rsidRPr="0026045E">
              <w:rPr>
                <w:sz w:val="22"/>
                <w:szCs w:val="22"/>
              </w:rPr>
              <w:softHyphen/>
              <w:t>кументам, являющемуся (ихся)</w:t>
            </w:r>
          </w:p>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ре</w:t>
            </w:r>
            <w:r w:rsidRPr="0026045E">
              <w:rPr>
                <w:sz w:val="22"/>
                <w:szCs w:val="22"/>
              </w:rPr>
              <w:softHyphen/>
              <w:t>зультатом «подуслуги»</w:t>
            </w:r>
          </w:p>
        </w:tc>
        <w:tc>
          <w:tcPr>
            <w:tcW w:w="1810"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Характери</w:t>
            </w:r>
            <w:r w:rsidRPr="0026045E">
              <w:rPr>
                <w:sz w:val="22"/>
                <w:szCs w:val="22"/>
              </w:rPr>
              <w:softHyphen/>
              <w:t>стика резуль</w:t>
            </w:r>
            <w:r w:rsidRPr="0026045E">
              <w:rPr>
                <w:sz w:val="22"/>
                <w:szCs w:val="22"/>
              </w:rPr>
              <w:softHyphen/>
              <w:t>тата «подуслуги»</w:t>
            </w:r>
          </w:p>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(положительный/</w:t>
            </w:r>
          </w:p>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от</w:t>
            </w:r>
            <w:r w:rsidRPr="0026045E">
              <w:rPr>
                <w:sz w:val="22"/>
                <w:szCs w:val="22"/>
              </w:rPr>
              <w:softHyphen/>
              <w:t>рицательный)</w:t>
            </w:r>
          </w:p>
        </w:tc>
        <w:tc>
          <w:tcPr>
            <w:tcW w:w="1991"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Форма доку</w:t>
            </w:r>
            <w:r w:rsidRPr="0026045E">
              <w:rPr>
                <w:sz w:val="22"/>
                <w:szCs w:val="22"/>
              </w:rPr>
              <w:softHyphen/>
              <w:t>мента/доку</w:t>
            </w:r>
            <w:r w:rsidRPr="0026045E">
              <w:rPr>
                <w:sz w:val="22"/>
                <w:szCs w:val="22"/>
              </w:rPr>
              <w:softHyphen/>
              <w:t>ментов, являющегося(ихся) ре</w:t>
            </w:r>
            <w:r w:rsidRPr="0026045E">
              <w:rPr>
                <w:sz w:val="22"/>
                <w:szCs w:val="22"/>
              </w:rPr>
              <w:softHyphen/>
              <w:t>зультатом «подуслуги»</w:t>
            </w:r>
          </w:p>
        </w:tc>
        <w:tc>
          <w:tcPr>
            <w:tcW w:w="2172"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74" w:lineRule="exact"/>
              <w:ind w:left="320"/>
              <w:jc w:val="center"/>
              <w:rPr>
                <w:b/>
                <w:sz w:val="22"/>
                <w:szCs w:val="22"/>
              </w:rPr>
            </w:pPr>
            <w:r w:rsidRPr="0026045E">
              <w:rPr>
                <w:sz w:val="22"/>
                <w:szCs w:val="22"/>
              </w:rPr>
              <w:t>Образец доку</w:t>
            </w:r>
            <w:r w:rsidRPr="0026045E">
              <w:rPr>
                <w:sz w:val="22"/>
                <w:szCs w:val="22"/>
              </w:rPr>
              <w:softHyphen/>
              <w:t>мента/доку</w:t>
            </w:r>
            <w:r w:rsidRPr="0026045E">
              <w:rPr>
                <w:sz w:val="22"/>
                <w:szCs w:val="22"/>
              </w:rPr>
              <w:softHyphen/>
              <w:t>ментов,</w:t>
            </w:r>
          </w:p>
          <w:p w:rsidR="00635D4B" w:rsidRPr="0026045E" w:rsidRDefault="00635D4B" w:rsidP="00635D4B">
            <w:pPr>
              <w:pStyle w:val="1d"/>
              <w:framePr w:wrap="notBeside" w:vAnchor="text" w:hAnchor="page" w:x="716" w:y="723"/>
              <w:shd w:val="clear" w:color="auto" w:fill="auto"/>
              <w:spacing w:line="274" w:lineRule="exact"/>
              <w:ind w:left="320"/>
              <w:jc w:val="center"/>
              <w:rPr>
                <w:b/>
                <w:sz w:val="22"/>
                <w:szCs w:val="22"/>
              </w:rPr>
            </w:pPr>
            <w:r w:rsidRPr="0026045E">
              <w:rPr>
                <w:sz w:val="22"/>
                <w:szCs w:val="22"/>
              </w:rPr>
              <w:t>являющегося (ихся) ре</w:t>
            </w:r>
            <w:r w:rsidRPr="0026045E">
              <w:rPr>
                <w:sz w:val="22"/>
                <w:szCs w:val="22"/>
              </w:rPr>
              <w:softHyphen/>
              <w:t>зультатом «подуслуги»</w:t>
            </w:r>
          </w:p>
        </w:tc>
        <w:tc>
          <w:tcPr>
            <w:tcW w:w="1448" w:type="dxa"/>
            <w:vMerge w:val="restart"/>
            <w:tcBorders>
              <w:top w:val="single" w:sz="4" w:space="0" w:color="auto"/>
              <w:left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Способы получения результата «подуслуги»</w:t>
            </w:r>
          </w:p>
        </w:tc>
        <w:tc>
          <w:tcPr>
            <w:tcW w:w="2700" w:type="dxa"/>
            <w:gridSpan w:val="3"/>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74" w:lineRule="exact"/>
              <w:ind w:firstLine="0"/>
              <w:jc w:val="center"/>
              <w:rPr>
                <w:b/>
                <w:sz w:val="22"/>
                <w:szCs w:val="22"/>
              </w:rPr>
            </w:pPr>
            <w:r w:rsidRPr="0026045E">
              <w:rPr>
                <w:sz w:val="22"/>
                <w:szCs w:val="22"/>
              </w:rPr>
              <w:t>Срок хранения невостребо</w:t>
            </w:r>
            <w:r w:rsidRPr="0026045E">
              <w:rPr>
                <w:sz w:val="22"/>
                <w:szCs w:val="22"/>
              </w:rPr>
              <w:softHyphen/>
              <w:t>ванных заявителем резуль</w:t>
            </w:r>
            <w:r w:rsidRPr="0026045E">
              <w:rPr>
                <w:sz w:val="22"/>
                <w:szCs w:val="22"/>
              </w:rPr>
              <w:softHyphen/>
              <w:t>татов «подуслуги»</w:t>
            </w:r>
          </w:p>
        </w:tc>
      </w:tr>
      <w:tr w:rsidR="00635D4B" w:rsidRPr="0026045E" w:rsidTr="00635D4B">
        <w:trPr>
          <w:trHeight w:val="878"/>
          <w:jc w:val="center"/>
        </w:trPr>
        <w:tc>
          <w:tcPr>
            <w:tcW w:w="586" w:type="dxa"/>
            <w:vMerge/>
            <w:tcBorders>
              <w:bottom w:val="single" w:sz="4" w:space="0" w:color="auto"/>
              <w:right w:val="single" w:sz="4" w:space="0" w:color="auto"/>
            </w:tcBorders>
            <w:shd w:val="clear" w:color="auto" w:fill="BFBFBF"/>
          </w:tcPr>
          <w:p w:rsidR="00635D4B" w:rsidRPr="0026045E" w:rsidRDefault="00635D4B" w:rsidP="00635D4B">
            <w:pPr>
              <w:framePr w:wrap="notBeside" w:vAnchor="text" w:hAnchor="page" w:x="716" w:y="723"/>
              <w:jc w:val="center"/>
            </w:pPr>
          </w:p>
        </w:tc>
        <w:tc>
          <w:tcPr>
            <w:tcW w:w="2139"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pPr>
              <w:framePr w:wrap="notBeside" w:vAnchor="text" w:hAnchor="page" w:x="716" w:y="723"/>
              <w:jc w:val="center"/>
            </w:pPr>
          </w:p>
        </w:tc>
        <w:tc>
          <w:tcPr>
            <w:tcW w:w="2353"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pPr>
              <w:framePr w:wrap="notBeside" w:vAnchor="text" w:hAnchor="page" w:x="716" w:y="723"/>
              <w:jc w:val="center"/>
            </w:pPr>
          </w:p>
        </w:tc>
        <w:tc>
          <w:tcPr>
            <w:tcW w:w="1810"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pPr>
              <w:framePr w:wrap="notBeside" w:vAnchor="text" w:hAnchor="page" w:x="716" w:y="723"/>
              <w:jc w:val="center"/>
            </w:pPr>
          </w:p>
        </w:tc>
        <w:tc>
          <w:tcPr>
            <w:tcW w:w="1991"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pPr>
              <w:framePr w:wrap="notBeside" w:vAnchor="text" w:hAnchor="page" w:x="716" w:y="723"/>
              <w:jc w:val="center"/>
            </w:pPr>
          </w:p>
        </w:tc>
        <w:tc>
          <w:tcPr>
            <w:tcW w:w="2172"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pPr>
              <w:framePr w:wrap="notBeside" w:vAnchor="text" w:hAnchor="page" w:x="716" w:y="723"/>
              <w:jc w:val="center"/>
            </w:pPr>
          </w:p>
        </w:tc>
        <w:tc>
          <w:tcPr>
            <w:tcW w:w="1448" w:type="dxa"/>
            <w:vMerge/>
            <w:tcBorders>
              <w:left w:val="single" w:sz="4" w:space="0" w:color="auto"/>
              <w:bottom w:val="single" w:sz="4" w:space="0" w:color="auto"/>
              <w:right w:val="single" w:sz="4" w:space="0" w:color="auto"/>
            </w:tcBorders>
            <w:shd w:val="clear" w:color="auto" w:fill="BFBFBF"/>
          </w:tcPr>
          <w:p w:rsidR="00635D4B" w:rsidRPr="0026045E" w:rsidRDefault="00635D4B" w:rsidP="00635D4B">
            <w:pPr>
              <w:framePr w:wrap="notBeside" w:vAnchor="text" w:hAnchor="page" w:x="716" w:y="723"/>
              <w:jc w:val="center"/>
            </w:pP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360" w:firstLine="0"/>
              <w:jc w:val="center"/>
              <w:rPr>
                <w:b/>
                <w:sz w:val="22"/>
                <w:szCs w:val="22"/>
              </w:rPr>
            </w:pPr>
            <w:r w:rsidRPr="0026045E">
              <w:rPr>
                <w:sz w:val="22"/>
                <w:szCs w:val="22"/>
              </w:rPr>
              <w:t>в органе</w:t>
            </w:r>
          </w:p>
        </w:tc>
        <w:tc>
          <w:tcPr>
            <w:tcW w:w="1433"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352" w:firstLine="108"/>
              <w:jc w:val="center"/>
              <w:rPr>
                <w:b/>
                <w:sz w:val="22"/>
                <w:szCs w:val="22"/>
              </w:rPr>
            </w:pPr>
            <w:r w:rsidRPr="0026045E">
              <w:rPr>
                <w:sz w:val="22"/>
                <w:szCs w:val="22"/>
              </w:rPr>
              <w:t>в МФЦ</w:t>
            </w:r>
          </w:p>
        </w:tc>
      </w:tr>
      <w:tr w:rsidR="00635D4B" w:rsidRPr="0026045E" w:rsidTr="00635D4B">
        <w:trPr>
          <w:trHeight w:val="355"/>
          <w:jc w:val="center"/>
        </w:trPr>
        <w:tc>
          <w:tcPr>
            <w:tcW w:w="586" w:type="dxa"/>
            <w:tcBorders>
              <w:top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firstLine="0"/>
              <w:rPr>
                <w:b/>
                <w:sz w:val="22"/>
                <w:szCs w:val="22"/>
              </w:rPr>
            </w:pPr>
            <w:r w:rsidRPr="0026045E">
              <w:rPr>
                <w:sz w:val="22"/>
                <w:szCs w:val="22"/>
              </w:rPr>
              <w:t>1</w:t>
            </w:r>
          </w:p>
        </w:tc>
        <w:tc>
          <w:tcPr>
            <w:tcW w:w="2139"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880" w:firstLine="0"/>
              <w:rPr>
                <w:b/>
                <w:sz w:val="22"/>
                <w:szCs w:val="22"/>
              </w:rPr>
            </w:pPr>
            <w:r w:rsidRPr="0026045E">
              <w:rPr>
                <w:sz w:val="22"/>
                <w:szCs w:val="22"/>
              </w:rPr>
              <w:t>2</w:t>
            </w:r>
          </w:p>
        </w:tc>
        <w:tc>
          <w:tcPr>
            <w:tcW w:w="2353"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880" w:firstLine="0"/>
              <w:rPr>
                <w:b/>
                <w:sz w:val="22"/>
                <w:szCs w:val="22"/>
              </w:rPr>
            </w:pPr>
            <w:r w:rsidRPr="0026045E">
              <w:rPr>
                <w:sz w:val="22"/>
                <w:szCs w:val="22"/>
              </w:rPr>
              <w:t>3</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firstLine="0"/>
              <w:rPr>
                <w:b/>
                <w:sz w:val="22"/>
                <w:szCs w:val="22"/>
              </w:rPr>
            </w:pPr>
            <w:r w:rsidRPr="0026045E">
              <w:rPr>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900" w:firstLine="0"/>
              <w:rPr>
                <w:b/>
                <w:sz w:val="22"/>
                <w:szCs w:val="22"/>
              </w:rPr>
            </w:pPr>
            <w:r w:rsidRPr="0026045E">
              <w:rPr>
                <w:sz w:val="22"/>
                <w:szCs w:val="22"/>
              </w:rPr>
              <w:t>5</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880" w:firstLine="0"/>
              <w:rPr>
                <w:b/>
                <w:sz w:val="22"/>
                <w:szCs w:val="22"/>
              </w:rPr>
            </w:pPr>
            <w:r w:rsidRPr="0026045E">
              <w:rPr>
                <w:sz w:val="22"/>
                <w:szCs w:val="22"/>
              </w:rPr>
              <w:t>6</w:t>
            </w:r>
          </w:p>
        </w:tc>
        <w:tc>
          <w:tcPr>
            <w:tcW w:w="144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900" w:firstLine="0"/>
              <w:rPr>
                <w:b/>
                <w:sz w:val="22"/>
                <w:szCs w:val="22"/>
              </w:rPr>
            </w:pPr>
            <w:r w:rsidRPr="0026045E">
              <w:rPr>
                <w:sz w:val="22"/>
                <w:szCs w:val="22"/>
              </w:rPr>
              <w:t>7</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760" w:firstLine="0"/>
              <w:rPr>
                <w:b/>
                <w:sz w:val="22"/>
                <w:szCs w:val="22"/>
              </w:rPr>
            </w:pPr>
            <w:r w:rsidRPr="0026045E">
              <w:rPr>
                <w:sz w:val="22"/>
                <w:szCs w:val="22"/>
              </w:rPr>
              <w:t>8</w:t>
            </w:r>
          </w:p>
        </w:tc>
        <w:tc>
          <w:tcPr>
            <w:tcW w:w="1433"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framePr w:wrap="notBeside" w:vAnchor="text" w:hAnchor="page" w:x="716" w:y="723"/>
              <w:shd w:val="clear" w:color="auto" w:fill="auto"/>
              <w:spacing w:line="240" w:lineRule="auto"/>
              <w:ind w:left="800" w:firstLine="0"/>
              <w:rPr>
                <w:b/>
                <w:sz w:val="22"/>
                <w:szCs w:val="22"/>
              </w:rPr>
            </w:pPr>
            <w:r w:rsidRPr="0026045E">
              <w:rPr>
                <w:sz w:val="22"/>
                <w:szCs w:val="22"/>
              </w:rPr>
              <w:t>9</w:t>
            </w:r>
          </w:p>
        </w:tc>
      </w:tr>
      <w:tr w:rsidR="00635D4B" w:rsidRPr="0026045E" w:rsidTr="00635D4B">
        <w:trPr>
          <w:trHeight w:val="288"/>
          <w:jc w:val="center"/>
        </w:trPr>
        <w:tc>
          <w:tcPr>
            <w:tcW w:w="15199" w:type="dxa"/>
            <w:gridSpan w:val="10"/>
            <w:tcBorders>
              <w:top w:val="single" w:sz="4" w:space="0" w:color="auto"/>
              <w:bottom w:val="single" w:sz="4" w:space="0" w:color="auto"/>
              <w:right w:val="single" w:sz="4" w:space="0" w:color="auto"/>
            </w:tcBorders>
            <w:shd w:val="clear" w:color="auto" w:fill="FFFFFF"/>
          </w:tcPr>
          <w:p w:rsidR="00635D4B" w:rsidRPr="0026045E" w:rsidRDefault="00635D4B" w:rsidP="00635D4B">
            <w:pPr>
              <w:pStyle w:val="1d"/>
              <w:framePr w:wrap="notBeside" w:vAnchor="text" w:hAnchor="page" w:x="716" w:y="723"/>
              <w:shd w:val="clear" w:color="auto" w:fill="auto"/>
              <w:spacing w:line="240" w:lineRule="auto"/>
              <w:ind w:left="5900" w:firstLine="0"/>
            </w:pPr>
            <w:r w:rsidRPr="0026045E">
              <w:t>1. Подуслуга №1</w:t>
            </w:r>
          </w:p>
        </w:tc>
      </w:tr>
      <w:tr w:rsidR="00635D4B" w:rsidRPr="0026045E" w:rsidTr="00635D4B">
        <w:trPr>
          <w:trHeight w:val="283"/>
          <w:jc w:val="center"/>
        </w:trPr>
        <w:tc>
          <w:tcPr>
            <w:tcW w:w="586" w:type="dxa"/>
            <w:tcBorders>
              <w:top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8"/>
                <w:szCs w:val="18"/>
              </w:rPr>
            </w:pPr>
            <w:r w:rsidRPr="0026045E">
              <w:rPr>
                <w:sz w:val="18"/>
                <w:szCs w:val="18"/>
              </w:rPr>
              <w:t>1</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Постановление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администрации о</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предварительном</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согласовании</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framePr w:wrap="notBeside" w:vAnchor="text" w:hAnchor="page" w:x="716" w:y="723"/>
              <w:jc w:val="center"/>
              <w:rPr>
                <w:sz w:val="18"/>
                <w:szCs w:val="18"/>
              </w:rPr>
            </w:pPr>
            <w:r w:rsidRPr="0026045E">
              <w:rPr>
                <w:rFonts w:ascii="TimesNewRomanPSMT" w:hAnsi="TimesNewRomanPSMT" w:cs="TimesNewRomanPSMT"/>
                <w:sz w:val="18"/>
                <w:szCs w:val="18"/>
              </w:rPr>
              <w:t>земельного участка</w:t>
            </w: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Подписывается главой, регистрируется в</w:t>
            </w:r>
          </w:p>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общем отделе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Положительный</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Письменная</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по почте;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через полномочного</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представителя;</w:t>
            </w:r>
          </w:p>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 через МФЦ;</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Постоянно</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1 год</w:t>
            </w:r>
          </w:p>
        </w:tc>
      </w:tr>
      <w:tr w:rsidR="00635D4B" w:rsidRPr="0026045E" w:rsidTr="00635D4B">
        <w:trPr>
          <w:trHeight w:val="283"/>
          <w:jc w:val="center"/>
        </w:trPr>
        <w:tc>
          <w:tcPr>
            <w:tcW w:w="586" w:type="dxa"/>
            <w:tcBorders>
              <w:top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8"/>
                <w:szCs w:val="18"/>
              </w:rPr>
            </w:pPr>
            <w:r w:rsidRPr="0026045E">
              <w:rPr>
                <w:sz w:val="18"/>
                <w:szCs w:val="18"/>
              </w:rPr>
              <w:t>2</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Постановление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администрации об отказе в</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предварительном</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согласовании</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Подписывается главой, регистрируется в</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общем отделе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Отрицательный</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rFonts w:ascii="TimesNewRomanPSMT" w:hAnsi="TimesNewRomanPSMT" w:cs="TimesNewRomanPSMT"/>
                <w:sz w:val="18"/>
                <w:szCs w:val="18"/>
              </w:rPr>
            </w:pPr>
          </w:p>
          <w:p w:rsidR="00635D4B" w:rsidRPr="0026045E" w:rsidRDefault="00635D4B" w:rsidP="00635D4B">
            <w:pPr>
              <w:framePr w:wrap="notBeside" w:vAnchor="text" w:hAnchor="page" w:x="716" w:y="723"/>
              <w:jc w:val="center"/>
              <w:rPr>
                <w:rFonts w:ascii="TimesNewRomanPSMT" w:hAnsi="TimesNewRomanPSMT" w:cs="TimesNewRomanPSMT"/>
                <w:sz w:val="18"/>
                <w:szCs w:val="18"/>
              </w:rPr>
            </w:pPr>
            <w:r w:rsidRPr="0026045E">
              <w:rPr>
                <w:rFonts w:ascii="TimesNewRomanPSMT" w:hAnsi="TimesNewRomanPSMT" w:cs="TimesNewRomanPSMT"/>
                <w:sz w:val="18"/>
                <w:szCs w:val="18"/>
              </w:rPr>
              <w:t>Письменная</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по почте;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через полномочного</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представителя;</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через МФЦ;</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Постоянно</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rFonts w:ascii="TimesNewRomanPSMT" w:hAnsi="TimesNewRomanPSMT" w:cs="TimesNewRomanPSMT"/>
                <w:sz w:val="18"/>
                <w:szCs w:val="18"/>
              </w:rPr>
            </w:pPr>
            <w:r w:rsidRPr="0026045E">
              <w:rPr>
                <w:rFonts w:ascii="TimesNewRomanPSMT" w:hAnsi="TimesNewRomanPSMT" w:cs="TimesNewRomanPSMT"/>
                <w:sz w:val="18"/>
                <w:szCs w:val="18"/>
              </w:rPr>
              <w:t>1 год</w:t>
            </w:r>
          </w:p>
        </w:tc>
      </w:tr>
      <w:tr w:rsidR="00635D4B" w:rsidRPr="0026045E" w:rsidTr="00635D4B">
        <w:trPr>
          <w:trHeight w:val="283"/>
          <w:jc w:val="center"/>
        </w:trPr>
        <w:tc>
          <w:tcPr>
            <w:tcW w:w="15199" w:type="dxa"/>
            <w:gridSpan w:val="10"/>
            <w:tcBorders>
              <w:top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rPr>
                <w:rFonts w:ascii="Times New Roman" w:hAnsi="Times New Roman" w:cs="Times New Roman"/>
                <w:b/>
              </w:rPr>
            </w:pPr>
            <w:r w:rsidRPr="0026045E">
              <w:rPr>
                <w:rFonts w:ascii="Times New Roman" w:hAnsi="Times New Roman" w:cs="Times New Roman"/>
                <w:b/>
              </w:rPr>
              <w:t>2. Подуслуга №2</w:t>
            </w:r>
          </w:p>
        </w:tc>
      </w:tr>
      <w:tr w:rsidR="00635D4B" w:rsidRPr="0026045E" w:rsidTr="00635D4B">
        <w:trPr>
          <w:trHeight w:val="283"/>
          <w:jc w:val="center"/>
        </w:trPr>
        <w:tc>
          <w:tcPr>
            <w:tcW w:w="586" w:type="dxa"/>
            <w:tcBorders>
              <w:top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8"/>
                <w:szCs w:val="18"/>
              </w:rPr>
            </w:pPr>
            <w:r w:rsidRPr="0026045E">
              <w:rPr>
                <w:sz w:val="18"/>
                <w:szCs w:val="18"/>
              </w:rPr>
              <w:t>1</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Постановление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администрации о</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предварительном</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согласовании</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Подписывается главой, регистрируется в</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общем отделе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Положительный</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rFonts w:ascii="TimesNewRomanPSMT" w:hAnsi="TimesNewRomanPSMT" w:cs="TimesNewRomanPSMT"/>
                <w:sz w:val="18"/>
                <w:szCs w:val="18"/>
              </w:rPr>
            </w:pPr>
            <w:r w:rsidRPr="0026045E">
              <w:rPr>
                <w:rFonts w:ascii="TimesNewRomanPSMT" w:hAnsi="TimesNewRomanPSMT" w:cs="TimesNewRomanPSMT"/>
                <w:sz w:val="18"/>
                <w:szCs w:val="18"/>
              </w:rPr>
              <w:t>Письменная</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по почте;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через полномочного</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представителя;</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через МФЦ;</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Постоянно</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rFonts w:ascii="TimesNewRomanPSMT" w:hAnsi="TimesNewRomanPSMT" w:cs="TimesNewRomanPSMT"/>
                <w:sz w:val="18"/>
                <w:szCs w:val="18"/>
              </w:rPr>
            </w:pPr>
            <w:r w:rsidRPr="0026045E">
              <w:rPr>
                <w:rFonts w:ascii="TimesNewRomanPSMT" w:hAnsi="TimesNewRomanPSMT" w:cs="TimesNewRomanPSMT"/>
                <w:sz w:val="18"/>
                <w:szCs w:val="18"/>
              </w:rPr>
              <w:t>1 год</w:t>
            </w:r>
          </w:p>
        </w:tc>
      </w:tr>
      <w:tr w:rsidR="00635D4B" w:rsidRPr="0026045E" w:rsidTr="00635D4B">
        <w:trPr>
          <w:trHeight w:val="288"/>
          <w:jc w:val="center"/>
        </w:trPr>
        <w:tc>
          <w:tcPr>
            <w:tcW w:w="586" w:type="dxa"/>
            <w:tcBorders>
              <w:top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8"/>
                <w:szCs w:val="18"/>
              </w:rPr>
            </w:pPr>
            <w:r w:rsidRPr="0026045E">
              <w:rPr>
                <w:sz w:val="18"/>
                <w:szCs w:val="18"/>
              </w:rPr>
              <w:t>2</w:t>
            </w:r>
          </w:p>
        </w:tc>
        <w:tc>
          <w:tcPr>
            <w:tcW w:w="213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rFonts w:ascii="TimesNewRomanPSMT" w:hAnsi="TimesNewRomanPSMT" w:cs="TimesNewRomanPSMT"/>
                <w:sz w:val="18"/>
                <w:szCs w:val="18"/>
              </w:rPr>
            </w:pP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Постановление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администрации об отказе в</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предварительном</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согласовании</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земельного участка</w:t>
            </w: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Подписывается главой, регистрируется в</w:t>
            </w:r>
          </w:p>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общем отделе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Отрицательный</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rFonts w:ascii="TimesNewRomanPSMT" w:hAnsi="TimesNewRomanPSMT" w:cs="TimesNewRomanPSMT"/>
                <w:sz w:val="18"/>
                <w:szCs w:val="18"/>
              </w:rPr>
            </w:pPr>
          </w:p>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Письменная</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по почте;</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через полномочного</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представителя;</w:t>
            </w:r>
          </w:p>
          <w:p w:rsidR="00635D4B" w:rsidRPr="0026045E" w:rsidRDefault="00635D4B" w:rsidP="00635D4B">
            <w:pPr>
              <w:framePr w:wrap="notBeside" w:vAnchor="text" w:hAnchor="page" w:x="716" w:y="723"/>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 через МФЦ;</w:t>
            </w:r>
          </w:p>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-электронно</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Постоянно</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framePr w:wrap="notBeside" w:vAnchor="text" w:hAnchor="page" w:x="716" w:y="723"/>
              <w:jc w:val="center"/>
              <w:rPr>
                <w:sz w:val="10"/>
                <w:szCs w:val="10"/>
              </w:rPr>
            </w:pPr>
            <w:r w:rsidRPr="0026045E">
              <w:rPr>
                <w:rFonts w:ascii="TimesNewRomanPSMT" w:hAnsi="TimesNewRomanPSMT" w:cs="TimesNewRomanPSMT"/>
                <w:sz w:val="18"/>
                <w:szCs w:val="18"/>
              </w:rPr>
              <w:t>1 год</w:t>
            </w:r>
          </w:p>
        </w:tc>
      </w:tr>
    </w:tbl>
    <w:p w:rsidR="00635D4B" w:rsidRPr="0026045E" w:rsidRDefault="00635D4B" w:rsidP="00635D4B">
      <w:pPr>
        <w:pStyle w:val="1c"/>
        <w:keepNext/>
        <w:keepLines/>
        <w:shd w:val="clear" w:color="auto" w:fill="auto"/>
        <w:spacing w:after="306" w:line="270" w:lineRule="exact"/>
        <w:ind w:left="320"/>
        <w:jc w:val="center"/>
        <w:rPr>
          <w:b/>
          <w:sz w:val="24"/>
          <w:szCs w:val="24"/>
        </w:rPr>
      </w:pPr>
      <w:r w:rsidRPr="0026045E">
        <w:rPr>
          <w:sz w:val="24"/>
          <w:szCs w:val="24"/>
        </w:rPr>
        <w:lastRenderedPageBreak/>
        <w:t>РАЗДЕЛ 6. РЕЗУЛЬТАТ «ПОДУСЛУГИ»</w:t>
      </w:r>
      <w:bookmarkEnd w:id="6"/>
    </w:p>
    <w:p w:rsidR="00635D4B" w:rsidRPr="0026045E" w:rsidRDefault="00635D4B" w:rsidP="00635D4B">
      <w:pPr>
        <w:rPr>
          <w:sz w:val="2"/>
          <w:szCs w:val="2"/>
        </w:rPr>
      </w:pPr>
    </w:p>
    <w:p w:rsidR="00635D4B" w:rsidRPr="0026045E" w:rsidRDefault="00635D4B" w:rsidP="00635D4B">
      <w:pPr>
        <w:pStyle w:val="1c"/>
        <w:keepNext/>
        <w:keepLines/>
        <w:shd w:val="clear" w:color="auto" w:fill="auto"/>
        <w:spacing w:after="306" w:line="270" w:lineRule="exact"/>
        <w:ind w:left="520"/>
        <w:jc w:val="center"/>
        <w:rPr>
          <w:b/>
          <w:sz w:val="24"/>
          <w:szCs w:val="24"/>
        </w:rPr>
      </w:pPr>
      <w:bookmarkStart w:id="7" w:name="bookmark5"/>
      <w:r w:rsidRPr="0026045E">
        <w:rPr>
          <w:sz w:val="24"/>
          <w:szCs w:val="24"/>
        </w:rPr>
        <w:t>РАЗДЕЛ 7. «ТЕХНОЛОГИЧЕСКИЕ ПРОЦЕССЫ ПРЕДОСТАВЛЕНИЯ «ПОДУСЛУГИ»</w:t>
      </w:r>
      <w:bookmarkEnd w:id="7"/>
    </w:p>
    <w:tbl>
      <w:tblPr>
        <w:tblW w:w="16023" w:type="dxa"/>
        <w:jc w:val="center"/>
        <w:tblLayout w:type="fixed"/>
        <w:tblCellMar>
          <w:left w:w="10" w:type="dxa"/>
          <w:right w:w="10" w:type="dxa"/>
        </w:tblCellMar>
        <w:tblLook w:val="0000"/>
      </w:tblPr>
      <w:tblGrid>
        <w:gridCol w:w="383"/>
        <w:gridCol w:w="2715"/>
        <w:gridCol w:w="6697"/>
        <w:gridCol w:w="905"/>
        <w:gridCol w:w="1267"/>
        <w:gridCol w:w="2172"/>
        <w:gridCol w:w="1884"/>
      </w:tblGrid>
      <w:tr w:rsidR="00635D4B" w:rsidRPr="0026045E" w:rsidTr="00635D4B">
        <w:trPr>
          <w:trHeight w:val="1231"/>
          <w:jc w:val="center"/>
        </w:trPr>
        <w:tc>
          <w:tcPr>
            <w:tcW w:w="383"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69" w:lineRule="exact"/>
              <w:ind w:firstLine="0"/>
              <w:jc w:val="both"/>
              <w:rPr>
                <w:b/>
                <w:sz w:val="22"/>
                <w:szCs w:val="22"/>
              </w:rPr>
            </w:pPr>
            <w:r w:rsidRPr="0026045E">
              <w:rPr>
                <w:sz w:val="22"/>
                <w:szCs w:val="22"/>
              </w:rPr>
              <w:t>№ п/п</w:t>
            </w:r>
          </w:p>
        </w:tc>
        <w:tc>
          <w:tcPr>
            <w:tcW w:w="271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8" w:lineRule="exact"/>
              <w:ind w:right="260" w:firstLine="0"/>
              <w:jc w:val="center"/>
              <w:rPr>
                <w:b/>
                <w:sz w:val="22"/>
                <w:szCs w:val="22"/>
              </w:rPr>
            </w:pPr>
            <w:r w:rsidRPr="0026045E">
              <w:rPr>
                <w:sz w:val="22"/>
                <w:szCs w:val="22"/>
              </w:rPr>
              <w:t>Наименование</w:t>
            </w:r>
          </w:p>
          <w:p w:rsidR="00635D4B" w:rsidRPr="0026045E" w:rsidRDefault="00635D4B" w:rsidP="00635D4B">
            <w:pPr>
              <w:pStyle w:val="1d"/>
              <w:shd w:val="clear" w:color="auto" w:fill="auto"/>
              <w:spacing w:line="278" w:lineRule="exact"/>
              <w:ind w:right="260" w:firstLine="0"/>
              <w:jc w:val="center"/>
              <w:rPr>
                <w:b/>
                <w:sz w:val="22"/>
                <w:szCs w:val="22"/>
              </w:rPr>
            </w:pPr>
            <w:r w:rsidRPr="0026045E">
              <w:rPr>
                <w:sz w:val="22"/>
                <w:szCs w:val="22"/>
              </w:rPr>
              <w:t>про</w:t>
            </w:r>
            <w:r w:rsidRPr="0026045E">
              <w:rPr>
                <w:sz w:val="22"/>
                <w:szCs w:val="22"/>
              </w:rPr>
              <w:softHyphen/>
              <w:t>цедуры процесса</w:t>
            </w:r>
          </w:p>
        </w:tc>
        <w:tc>
          <w:tcPr>
            <w:tcW w:w="669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Особенности испол</w:t>
            </w:r>
            <w:r w:rsidRPr="0026045E">
              <w:rPr>
                <w:sz w:val="22"/>
                <w:szCs w:val="22"/>
              </w:rPr>
              <w:softHyphen/>
              <w:t>нения процедуры процесса</w:t>
            </w:r>
          </w:p>
        </w:tc>
        <w:tc>
          <w:tcPr>
            <w:tcW w:w="90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Сроки исполнения процедуры</w:t>
            </w:r>
          </w:p>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(про</w:t>
            </w:r>
            <w:r w:rsidRPr="0026045E">
              <w:rPr>
                <w:sz w:val="22"/>
                <w:szCs w:val="22"/>
              </w:rPr>
              <w:softHyphen/>
              <w:t>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Исполнитель проце</w:t>
            </w:r>
            <w:r w:rsidRPr="0026045E">
              <w:rPr>
                <w:sz w:val="22"/>
                <w:szCs w:val="22"/>
              </w:rPr>
              <w:softHyphen/>
              <w:t>дуры процесса</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Ресурсы, необходи</w:t>
            </w:r>
            <w:r w:rsidRPr="0026045E">
              <w:rPr>
                <w:sz w:val="22"/>
                <w:szCs w:val="22"/>
              </w:rPr>
              <w:softHyphen/>
              <w:t>мые для выполне</w:t>
            </w:r>
            <w:r w:rsidRPr="0026045E">
              <w:rPr>
                <w:sz w:val="22"/>
                <w:szCs w:val="22"/>
              </w:rPr>
              <w:softHyphen/>
              <w:t>ния процедуры про</w:t>
            </w:r>
            <w:r w:rsidRPr="0026045E">
              <w:rPr>
                <w:sz w:val="22"/>
                <w:szCs w:val="22"/>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Формы документов,</w:t>
            </w:r>
          </w:p>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необходимые</w:t>
            </w:r>
          </w:p>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для выполнения</w:t>
            </w:r>
          </w:p>
          <w:p w:rsidR="00635D4B" w:rsidRPr="0026045E" w:rsidRDefault="00635D4B" w:rsidP="00635D4B">
            <w:pPr>
              <w:pStyle w:val="1d"/>
              <w:shd w:val="clear" w:color="auto" w:fill="auto"/>
              <w:spacing w:line="278" w:lineRule="exact"/>
              <w:ind w:firstLine="0"/>
              <w:jc w:val="center"/>
              <w:rPr>
                <w:b/>
                <w:sz w:val="22"/>
                <w:szCs w:val="22"/>
              </w:rPr>
            </w:pPr>
            <w:r w:rsidRPr="0026045E">
              <w:rPr>
                <w:sz w:val="22"/>
                <w:szCs w:val="22"/>
              </w:rPr>
              <w:t>проце</w:t>
            </w:r>
            <w:r w:rsidRPr="0026045E">
              <w:rPr>
                <w:sz w:val="22"/>
                <w:szCs w:val="22"/>
              </w:rPr>
              <w:softHyphen/>
              <w:t>дуры процесса</w:t>
            </w:r>
          </w:p>
        </w:tc>
      </w:tr>
      <w:tr w:rsidR="00635D4B" w:rsidRPr="0026045E" w:rsidTr="00635D4B">
        <w:trPr>
          <w:trHeight w:val="288"/>
          <w:jc w:val="center"/>
        </w:trPr>
        <w:tc>
          <w:tcPr>
            <w:tcW w:w="383"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both"/>
              <w:rPr>
                <w:b/>
                <w:sz w:val="22"/>
                <w:szCs w:val="22"/>
              </w:rPr>
            </w:pPr>
            <w:r w:rsidRPr="0026045E">
              <w:rPr>
                <w:sz w:val="22"/>
                <w:szCs w:val="22"/>
              </w:rPr>
              <w:t>1</w:t>
            </w:r>
          </w:p>
        </w:tc>
        <w:tc>
          <w:tcPr>
            <w:tcW w:w="271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1200" w:firstLine="0"/>
              <w:rPr>
                <w:b/>
                <w:sz w:val="22"/>
                <w:szCs w:val="22"/>
              </w:rPr>
            </w:pPr>
            <w:r w:rsidRPr="0026045E">
              <w:rPr>
                <w:sz w:val="22"/>
                <w:szCs w:val="22"/>
              </w:rPr>
              <w:t>2</w:t>
            </w:r>
          </w:p>
        </w:tc>
        <w:tc>
          <w:tcPr>
            <w:tcW w:w="669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3</w:t>
            </w:r>
          </w:p>
        </w:tc>
        <w:tc>
          <w:tcPr>
            <w:tcW w:w="905"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4</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5</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1200" w:firstLine="0"/>
              <w:rPr>
                <w:b/>
                <w:sz w:val="22"/>
                <w:szCs w:val="22"/>
              </w:rPr>
            </w:pPr>
            <w:r w:rsidRPr="0026045E">
              <w:rPr>
                <w:sz w:val="22"/>
                <w:szCs w:val="22"/>
              </w:rPr>
              <w:t>7</w:t>
            </w:r>
          </w:p>
        </w:tc>
      </w:tr>
      <w:tr w:rsidR="00635D4B" w:rsidRPr="0026045E" w:rsidTr="00635D4B">
        <w:trPr>
          <w:trHeight w:val="419"/>
          <w:jc w:val="center"/>
        </w:trPr>
        <w:tc>
          <w:tcPr>
            <w:tcW w:w="16023"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6080" w:firstLine="0"/>
            </w:pPr>
            <w:r w:rsidRPr="0026045E">
              <w:rPr>
                <w:rFonts w:eastAsia="Times New Roman"/>
                <w:sz w:val="22"/>
                <w:szCs w:val="22"/>
              </w:rPr>
              <w:t>1. Подуслуга № 1</w:t>
            </w:r>
          </w:p>
        </w:tc>
      </w:tr>
      <w:tr w:rsidR="00635D4B" w:rsidRPr="0026045E" w:rsidTr="00635D4B">
        <w:trPr>
          <w:trHeight w:val="403"/>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t>1</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Прием 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регистрация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заявления 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прилагаемых к нему</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документов</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проверка документа, удостоверяющего личность заявителя;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проверка комплектности документов, правильности оформления и содержания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представленных документов, соответствия сведений, содержащихся в разных документах;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сверка данных представленных документов с данными, указанными в заявлении;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сличение копий с подлинниками документа, заверение копии документов;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регистрация поданного заявления;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подготовка и выдача расписки о приеме заявления с документами;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информирование заявителя о сроках предоставления муниципальной услуги;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xml:space="preserve">- передача заявления с документами в администрацию </w:t>
            </w:r>
            <w:r w:rsidRPr="0026045E">
              <w:rPr>
                <w:rFonts w:ascii="Times New Roman" w:eastAsia="Calibri" w:hAnsi="Times New Roman" w:cs="Times New Roman"/>
                <w:lang w:eastAsia="en-US"/>
              </w:rPr>
              <w:t xml:space="preserve">Козловского </w:t>
            </w:r>
            <w:r w:rsidRPr="0026045E">
              <w:rPr>
                <w:rFonts w:ascii="TimesNewRomanPSMT" w:hAnsi="TimesNewRomanPSMT" w:cs="TimesNewRomanPSMT"/>
                <w:sz w:val="20"/>
                <w:szCs w:val="20"/>
              </w:rPr>
              <w:t>сельского поселения</w:t>
            </w:r>
            <w:r w:rsidRPr="0026045E">
              <w:rPr>
                <w:rFonts w:ascii="TimesNewRomanPSMT" w:hAnsi="TimesNewRomanPSMT" w:cs="TimesNewRomanPSMT"/>
                <w:sz w:val="26"/>
                <w:szCs w:val="26"/>
              </w:rPr>
              <w:t xml:space="preserve"> </w:t>
            </w:r>
            <w:r w:rsidRPr="0026045E">
              <w:rPr>
                <w:rFonts w:ascii="TimesNewRomanPSMT" w:hAnsi="TimesNewRomanPSMT" w:cs="TimesNewRomanPSMT"/>
                <w:sz w:val="18"/>
                <w:szCs w:val="18"/>
              </w:rPr>
              <w:t>Терновского муниципального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 области (при обращении заявителя в МФЦ).</w:t>
            </w:r>
          </w:p>
          <w:p w:rsidR="00635D4B" w:rsidRPr="0026045E" w:rsidRDefault="00635D4B" w:rsidP="00635D4B">
            <w:pPr>
              <w:autoSpaceDE w:val="0"/>
              <w:autoSpaceDN w:val="0"/>
              <w:adjustRightInd w:val="0"/>
              <w:rPr>
                <w:rFonts w:ascii="TimesNewRomanPSMT" w:hAnsi="TimesNewRomanPSMT" w:cs="TimesNewRomanPSMT"/>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sz w:val="10"/>
                <w:szCs w:val="10"/>
              </w:rPr>
            </w:pPr>
            <w:r w:rsidRPr="0026045E">
              <w:rPr>
                <w:rFonts w:ascii="TimesNewRomanPSMT" w:hAnsi="TimesNewRomanPSMT" w:cs="TimesNewRomanPSMT"/>
                <w:sz w:val="18"/>
                <w:szCs w:val="18"/>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rPr>
                <w:sz w:val="10"/>
                <w:szCs w:val="10"/>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rPr>
                <w:sz w:val="10"/>
                <w:szCs w:val="10"/>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r w:rsidRPr="0026045E">
              <w:rPr>
                <w:rFonts w:ascii="TimesNewRomanPSMT" w:hAnsi="TimesNewRomanPSMT" w:cs="TimesNewRomanPSMT"/>
                <w:sz w:val="18"/>
                <w:szCs w:val="18"/>
              </w:rPr>
              <w:t>Нет</w:t>
            </w:r>
          </w:p>
        </w:tc>
      </w:tr>
      <w:tr w:rsidR="00635D4B" w:rsidRPr="0026045E" w:rsidTr="00635D4B">
        <w:trPr>
          <w:trHeight w:val="851"/>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sz w:val="10"/>
                <w:szCs w:val="10"/>
              </w:rPr>
            </w:pPr>
            <w:r w:rsidRPr="0026045E">
              <w:rPr>
                <w:rFonts w:ascii="Times New Roman" w:hAnsi="Times New Roman" w:cs="Times New Roman"/>
                <w:sz w:val="18"/>
                <w:szCs w:val="18"/>
              </w:rPr>
              <w:lastRenderedPageBreak/>
              <w:t>2</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Проверка заявления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и прилагаемых к</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нему документов на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соответствие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установленным</w:t>
            </w:r>
          </w:p>
          <w:p w:rsidR="00635D4B" w:rsidRPr="0026045E" w:rsidRDefault="00635D4B" w:rsidP="00635D4B">
            <w:pPr>
              <w:rPr>
                <w:sz w:val="10"/>
                <w:szCs w:val="10"/>
              </w:rPr>
            </w:pPr>
            <w:r w:rsidRPr="0026045E">
              <w:rPr>
                <w:rFonts w:ascii="TimesNewRomanPSMT" w:hAnsi="TimesNewRomanPSMT" w:cs="TimesNewRomanPSMT"/>
                <w:sz w:val="18"/>
                <w:szCs w:val="18"/>
              </w:rPr>
              <w:t>требованиям</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проверка комплектности документов, правильности оформления и содержания</w:t>
            </w:r>
          </w:p>
          <w:p w:rsidR="00635D4B" w:rsidRPr="0026045E" w:rsidRDefault="00635D4B" w:rsidP="00635D4B">
            <w:pPr>
              <w:rPr>
                <w:sz w:val="10"/>
                <w:szCs w:val="10"/>
              </w:rPr>
            </w:pPr>
            <w:r w:rsidRPr="0026045E">
              <w:rPr>
                <w:rFonts w:ascii="TimesNewRomanPSMT" w:hAnsi="TimesNewRomanPSMT" w:cs="TimesNewRomanPSMT"/>
                <w:sz w:val="18"/>
                <w:szCs w:val="18"/>
              </w:rPr>
              <w:t>представленных документов, соответствия сведений, содержащихся в разных документах.</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sz w:val="10"/>
                <w:szCs w:val="10"/>
              </w:rPr>
            </w:pPr>
            <w:r w:rsidRPr="0026045E">
              <w:rPr>
                <w:rFonts w:ascii="TimesNewRomanPSMT" w:hAnsi="TimesNewRomanPSMT" w:cs="TimesNewRomanPSMT"/>
                <w:sz w:val="18"/>
                <w:szCs w:val="18"/>
              </w:rPr>
              <w:t>5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rPr>
                <w:sz w:val="10"/>
                <w:szCs w:val="10"/>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rPr>
                <w:sz w:val="10"/>
                <w:szCs w:val="10"/>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t>3</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Рассмотрение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представленных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документов, в том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числе истребование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документов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(сведений) в рамках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межведомственного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взаимодействия.</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рассмотрение заявления и представленных документов и принятие решения 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предоставлении муниципальной услуги;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формирование и направление межведомственных запросов;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рассмотрение полученных ответов и принятие решения 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 или отказе в 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5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rPr>
                <w:sz w:val="10"/>
                <w:szCs w:val="10"/>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rPr>
                <w:sz w:val="10"/>
                <w:szCs w:val="10"/>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t>4</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Подготовка проекта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постановления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администрации 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подготовка проекта постановления администрации о 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подготовка проекта постановления администрации об отказе в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согласовании 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подписание постановления главой и регистрация в общем отделе.</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5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t>5</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widowControl w:val="0"/>
              <w:autoSpaceDE w:val="0"/>
              <w:autoSpaceDN w:val="0"/>
              <w:adjustRightInd w:val="0"/>
              <w:contextualSpacing/>
              <w:jc w:val="both"/>
              <w:rPr>
                <w:rFonts w:ascii="Times New Roman" w:eastAsia="Calibri" w:hAnsi="Times New Roman" w:cs="Times New Roman"/>
                <w:sz w:val="18"/>
                <w:szCs w:val="18"/>
                <w:lang w:eastAsia="en-US"/>
              </w:rPr>
            </w:pPr>
            <w:r w:rsidRPr="0026045E">
              <w:rPr>
                <w:rFonts w:ascii="Times New Roman" w:eastAsia="Calibri" w:hAnsi="Times New Roman" w:cs="Times New Roman"/>
                <w:sz w:val="18"/>
                <w:szCs w:val="18"/>
                <w:lang w:eastAsia="en-US"/>
              </w:rPr>
              <w:t xml:space="preserve">Подготовка проекта постановления администрации об отказе в предварительном </w:t>
            </w:r>
            <w:r w:rsidRPr="0026045E">
              <w:rPr>
                <w:rFonts w:ascii="Times New Roman" w:eastAsia="Calibri" w:hAnsi="Times New Roman" w:cs="Times New Roman"/>
                <w:sz w:val="18"/>
                <w:szCs w:val="18"/>
                <w:lang w:eastAsia="en-US"/>
              </w:rPr>
              <w:lastRenderedPageBreak/>
              <w:t>согласовании 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 подготовка проекта постановления администрации об отказе в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согласовании 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подписание постановления главой и регистрация в общем отделе.</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lastRenderedPageBreak/>
              <w:t>2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lastRenderedPageBreak/>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lastRenderedPageBreak/>
              <w:t>6</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Направление(выдача) заявителю</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постановления администрации 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 или постановления администрации об отказе в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согласовании предоставления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предоставление постановления заявителю указанным им способом.</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2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16023"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b/>
                <w:bCs/>
              </w:rPr>
              <w:t>2. Подуслуга N2</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t>1</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Прием 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регистрация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заявления 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прилагаемых к нему</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документов</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проверка документа, удостоверяющего личность заявителя;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проверка комплектности документов, правильности оформления и содержания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представленных документов, соответствия сведений, содержащихся в разных документах;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сверка данных представленных документов с данными, указанными в заявлении;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сличение копий с подлинниками документа, заверение копии документов;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регистрация поданного заявления;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подготовка и выдача расписки о приеме заявления с документами;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информирование заявителя о сроках предоставления муниципальной услуги;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xml:space="preserve">- передача заявления с документами в администрацию </w:t>
            </w:r>
            <w:r w:rsidRPr="0026045E">
              <w:rPr>
                <w:rFonts w:ascii="Times New Roman" w:eastAsia="Calibri" w:hAnsi="Times New Roman" w:cs="Times New Roman"/>
                <w:lang w:eastAsia="en-US"/>
              </w:rPr>
              <w:t xml:space="preserve">Козловского </w:t>
            </w:r>
            <w:r w:rsidRPr="0026045E">
              <w:rPr>
                <w:rFonts w:ascii="TimesNewRomanPSMT" w:hAnsi="TimesNewRomanPSMT" w:cs="TimesNewRomanPSMT"/>
                <w:sz w:val="18"/>
                <w:szCs w:val="18"/>
              </w:rPr>
              <w:t>сельского поселения</w:t>
            </w:r>
            <w:r w:rsidRPr="0026045E">
              <w:rPr>
                <w:rFonts w:ascii="TimesNewRomanPSMT" w:hAnsi="TimesNewRomanPSMT" w:cs="TimesNewRomanPSMT"/>
                <w:sz w:val="26"/>
                <w:szCs w:val="26"/>
              </w:rPr>
              <w:t xml:space="preserve"> </w:t>
            </w:r>
            <w:r w:rsidRPr="0026045E">
              <w:rPr>
                <w:rFonts w:ascii="TimesNewRomanPSMT" w:hAnsi="TimesNewRomanPSMT" w:cs="TimesNewRomanPSMT"/>
                <w:sz w:val="18"/>
                <w:szCs w:val="18"/>
              </w:rPr>
              <w:t>Терновского муниципального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района Воронежской области (при обращении заявителя в МФЦ).</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lastRenderedPageBreak/>
              <w:t>2</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Проверка заявления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и прилагаемых к</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нему документов на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соответствие установленным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требованиям</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проверка комплектности документов, правильности оформления и содержания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представленных документов, соответствия сведений, содержащихся в разных документах.</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10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t>3</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Рассмотрение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Представленных документов, в том числе истребование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документов (сведений) в рамках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межведомственного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взаимодействия.</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рассмотрение заявления и представленных документов и принятие решения 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предоставлении муниципальной услуги;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формирование и направление межведомственных запросов;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рассмотрение полученных ответов и принятие решения 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 или отказе в 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9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t>4</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Опубликование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извещения о предоставлении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для индивидуального жилищного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строительства, ведения личного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подсобного хозяйства 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границах населенного пункта,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садоводства, дачного хозяйства,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для осуществления крестьянским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(фермерским) хозяйством его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деятельности и размещение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извещения на официальном сайте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администрации в информационно-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телекоммуникацион</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ной сети Интернет</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 опубликование извещения о предоставлении земельного участка для индивидуального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жилищного строительства, ведения личного подсобного хозяйства в границах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населенного пункта, садоводства, дачного хозяйства, для осуществления крестьянским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(фермерским) хозяйством его деятельности в официальном вестнике;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размещение извещения о предоставлении земельного участка для индивидуального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жилищного строительства, ведения личного подсобного хозяйства в границах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населенного пункта, садоводства, дачного хозяйства, для осуществления крестьянским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(фермерским) хозяйством его деятельности на официальном сайте администрации в</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информационно-телекоммуникационной сети «Интернет» www.</w:t>
            </w:r>
            <w:r w:rsidRPr="0026045E">
              <w:rPr>
                <w:rFonts w:ascii="TimesNewRomanPSMT" w:hAnsi="TimesNewRomanPSMT" w:cs="TimesNewRomanPSMT"/>
                <w:sz w:val="18"/>
                <w:szCs w:val="18"/>
                <w:lang w:val="en-US"/>
              </w:rPr>
              <w:t>ternovadmin</w:t>
            </w:r>
            <w:r w:rsidRPr="0026045E">
              <w:rPr>
                <w:rFonts w:ascii="TimesNewRomanPSMT" w:hAnsi="TimesNewRomanPSMT" w:cs="TimesNewRomanPSMT"/>
                <w:sz w:val="18"/>
                <w:szCs w:val="18"/>
              </w:rPr>
              <w:t>.ru;</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 размещение извещения о предоставлении земельного участка для индивидуального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жилищного строительства, ведения личного подсобного хозяйства в границах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населенного пункта, садоводства, дачного хозяйства, для осуществления крестьянским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(фермерским) хозяйством его деятельности на официальном сайте Российской Федерации в сети «Интернет» www.torgi.gov.ru.</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lastRenderedPageBreak/>
              <w:t>4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lastRenderedPageBreak/>
              <w:t>5</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Подготовка проекта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постановления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администрации о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 либо проекта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постановления администрации об</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отказе в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согласовании предоставления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для индивидуального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жилищного строительства,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ведения личного подсобного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хозяйства в границах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населенного пункта, садоводства,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дачного хозяйства, для осуществления крестьянским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(фермерским) хозяйством его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Деятельности</w:t>
            </w:r>
          </w:p>
          <w:p w:rsidR="00635D4B" w:rsidRPr="0026045E" w:rsidRDefault="00635D4B" w:rsidP="00635D4B">
            <w:pPr>
              <w:autoSpaceDE w:val="0"/>
              <w:autoSpaceDN w:val="0"/>
              <w:adjustRightInd w:val="0"/>
              <w:rPr>
                <w:rFonts w:ascii="TimesNewRomanPSMT" w:hAnsi="TimesNewRomanPSMT" w:cs="TimesNewRomanPSMT"/>
                <w:sz w:val="18"/>
                <w:szCs w:val="18"/>
              </w:rPr>
            </w:pP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lastRenderedPageBreak/>
              <w:t>- подготовка проекта постановления администрации о 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подготовка проекта постановления администрации об отказе в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согласовании 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подписание постановления главой администрации и регистрация в общем отделе.</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4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r w:rsidR="00635D4B" w:rsidRPr="0026045E" w:rsidTr="00635D4B">
        <w:trPr>
          <w:trHeight w:val="307"/>
          <w:jc w:val="center"/>
        </w:trPr>
        <w:tc>
          <w:tcPr>
            <w:tcW w:w="383"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 New Roman" w:hAnsi="Times New Roman" w:cs="Times New Roman"/>
                <w:sz w:val="18"/>
                <w:szCs w:val="18"/>
              </w:rPr>
            </w:pPr>
            <w:r w:rsidRPr="0026045E">
              <w:rPr>
                <w:rFonts w:ascii="Times New Roman" w:hAnsi="Times New Roman" w:cs="Times New Roman"/>
                <w:sz w:val="18"/>
                <w:szCs w:val="18"/>
              </w:rPr>
              <w:lastRenderedPageBreak/>
              <w:t>6</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Подготовка проекта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постановления администрации 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 либо проекта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постановления администрации об</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отказе в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согласовании предоставления</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для индивидуального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жилищного строительства,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ведения личного подсобного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хозяйства в границах</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населенного пункта, садоводства,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дачного хозяйства, для осуществления крестьянским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(фермерским) хозяйством его</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деятельности</w:t>
            </w:r>
          </w:p>
        </w:tc>
        <w:tc>
          <w:tcPr>
            <w:tcW w:w="669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подготовка проекта постановления администрации о предварительном согласовании</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подготовка проекта постановления администрации об отказе в предварительном</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согласовании предоставления земельного участка;</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 подписание постановления главой администрации и регистрация в общем отделе.</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rFonts w:ascii="TimesNewRomanPSMT" w:hAnsi="TimesNewRomanPSMT" w:cs="TimesNewRomanPSMT"/>
                <w:sz w:val="18"/>
                <w:szCs w:val="18"/>
              </w:rPr>
            </w:pPr>
            <w:r w:rsidRPr="0026045E">
              <w:rPr>
                <w:rFonts w:ascii="TimesNewRomanPSMT" w:hAnsi="TimesNewRomanPSMT" w:cs="TimesNewRomanPSMT"/>
                <w:sz w:val="18"/>
                <w:szCs w:val="18"/>
              </w:rPr>
              <w:t>4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Ответственное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Автоматизированное</w:t>
            </w:r>
          </w:p>
          <w:p w:rsidR="00635D4B" w:rsidRPr="0026045E" w:rsidRDefault="00635D4B" w:rsidP="00635D4B">
            <w:pPr>
              <w:autoSpaceDE w:val="0"/>
              <w:autoSpaceDN w:val="0"/>
              <w:adjustRightInd w:val="0"/>
              <w:rPr>
                <w:rFonts w:ascii="TimesNewRomanPSMT" w:hAnsi="TimesNewRomanPSMT" w:cs="TimesNewRomanPSMT"/>
                <w:sz w:val="18"/>
                <w:szCs w:val="18"/>
              </w:rPr>
            </w:pPr>
            <w:r w:rsidRPr="0026045E">
              <w:rPr>
                <w:rFonts w:ascii="TimesNewRomanPSMT"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r>
    </w:tbl>
    <w:p w:rsidR="00635D4B" w:rsidRPr="0026045E" w:rsidRDefault="00635D4B" w:rsidP="00635D4B">
      <w:pPr>
        <w:rPr>
          <w:sz w:val="2"/>
          <w:szCs w:val="2"/>
        </w:rPr>
        <w:sectPr w:rsidR="00635D4B" w:rsidRPr="0026045E" w:rsidSect="00635D4B">
          <w:type w:val="continuous"/>
          <w:pgSz w:w="16834" w:h="11909" w:orient="landscape"/>
          <w:pgMar w:top="1085" w:right="710" w:bottom="709" w:left="504" w:header="0" w:footer="3" w:gutter="0"/>
          <w:cols w:space="720"/>
          <w:noEndnote/>
          <w:docGrid w:linePitch="360"/>
        </w:sectPr>
      </w:pPr>
    </w:p>
    <w:p w:rsidR="00635D4B" w:rsidRPr="0026045E" w:rsidRDefault="00635D4B" w:rsidP="00635D4B">
      <w:pPr>
        <w:pStyle w:val="1c"/>
        <w:keepNext/>
        <w:keepLines/>
        <w:shd w:val="clear" w:color="auto" w:fill="auto"/>
        <w:spacing w:after="306" w:line="270" w:lineRule="exact"/>
        <w:ind w:left="640"/>
        <w:jc w:val="left"/>
      </w:pPr>
      <w:bookmarkStart w:id="8" w:name="bookmark6"/>
    </w:p>
    <w:p w:rsidR="00635D4B" w:rsidRPr="0026045E" w:rsidRDefault="00635D4B" w:rsidP="00635D4B">
      <w:pPr>
        <w:pStyle w:val="1c"/>
        <w:keepNext/>
        <w:keepLines/>
        <w:shd w:val="clear" w:color="auto" w:fill="auto"/>
        <w:spacing w:after="306" w:line="270" w:lineRule="exact"/>
        <w:ind w:left="640"/>
        <w:jc w:val="center"/>
        <w:rPr>
          <w:b/>
          <w:sz w:val="24"/>
          <w:szCs w:val="24"/>
        </w:rPr>
      </w:pPr>
      <w:r w:rsidRPr="0026045E">
        <w:rPr>
          <w:sz w:val="24"/>
          <w:szCs w:val="24"/>
        </w:rPr>
        <w:t>РАЗДЕЛ 8. «ОСОБЕННОСТИ ПРЕДОСТАВЛЕНИЯ «ПОДУСЛУГИ» В ЭЛЕКТРОННОЙ ФОРМЕ»</w:t>
      </w:r>
      <w:bookmarkEnd w:id="8"/>
    </w:p>
    <w:tbl>
      <w:tblPr>
        <w:tblW w:w="15920" w:type="dxa"/>
        <w:jc w:val="center"/>
        <w:tblLayout w:type="fixed"/>
        <w:tblCellMar>
          <w:left w:w="10" w:type="dxa"/>
          <w:right w:w="10" w:type="dxa"/>
        </w:tblCellMar>
        <w:tblLook w:val="0000"/>
      </w:tblPr>
      <w:tblGrid>
        <w:gridCol w:w="1910"/>
        <w:gridCol w:w="2104"/>
        <w:gridCol w:w="1991"/>
        <w:gridCol w:w="2169"/>
        <w:gridCol w:w="2554"/>
        <w:gridCol w:w="2554"/>
        <w:gridCol w:w="2638"/>
      </w:tblGrid>
      <w:tr w:rsidR="00635D4B" w:rsidRPr="0026045E" w:rsidTr="00635D4B">
        <w:trPr>
          <w:trHeight w:val="3326"/>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 получения заявителем информации о сроках и порядке предостав</w:t>
            </w:r>
            <w:r w:rsidRPr="0026045E">
              <w:rPr>
                <w:sz w:val="22"/>
                <w:szCs w:val="22"/>
              </w:rPr>
              <w:softHyphen/>
              <w:t>ления «подуслуги»</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 записи на прием в орган, МФЦ для подачи запроса</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о предоставлении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формирования запроса о предоставлении</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«подуслуги»</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 приема и</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ре</w:t>
            </w:r>
            <w:r w:rsidRPr="0026045E">
              <w:rPr>
                <w:sz w:val="22"/>
                <w:szCs w:val="22"/>
              </w:rPr>
              <w:softHyphen/>
              <w:t>гистрации органом, предоставляющим услугу, запроса о предоставлении «подуслуги» и иных документов, необходимых для предоставления</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«подуслуги»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 оплаты государственной</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пошлины за предоставление «подуслуги» и уплаты иных</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right="220" w:firstLine="0"/>
              <w:jc w:val="center"/>
              <w:rPr>
                <w:b/>
                <w:sz w:val="22"/>
                <w:szCs w:val="22"/>
              </w:rPr>
            </w:pPr>
            <w:r w:rsidRPr="0026045E">
              <w:rPr>
                <w:sz w:val="22"/>
                <w:szCs w:val="22"/>
              </w:rPr>
              <w:t>Способ получения сведений о ходе</w:t>
            </w:r>
          </w:p>
          <w:p w:rsidR="00635D4B" w:rsidRPr="0026045E" w:rsidRDefault="00635D4B" w:rsidP="00635D4B">
            <w:pPr>
              <w:pStyle w:val="1d"/>
              <w:shd w:val="clear" w:color="auto" w:fill="auto"/>
              <w:spacing w:line="274" w:lineRule="exact"/>
              <w:ind w:right="220" w:firstLine="0"/>
              <w:jc w:val="center"/>
              <w:rPr>
                <w:b/>
                <w:sz w:val="22"/>
                <w:szCs w:val="22"/>
              </w:rPr>
            </w:pPr>
            <w:r w:rsidRPr="0026045E">
              <w:rPr>
                <w:sz w:val="22"/>
                <w:szCs w:val="22"/>
              </w:rPr>
              <w:t>вы</w:t>
            </w:r>
            <w:r w:rsidRPr="0026045E">
              <w:rPr>
                <w:sz w:val="22"/>
                <w:szCs w:val="22"/>
              </w:rPr>
              <w:softHyphen/>
              <w:t>полнения запроса о предоставлении</w:t>
            </w:r>
          </w:p>
          <w:p w:rsidR="00635D4B" w:rsidRPr="0026045E" w:rsidRDefault="00635D4B" w:rsidP="00635D4B">
            <w:pPr>
              <w:pStyle w:val="1d"/>
              <w:shd w:val="clear" w:color="auto" w:fill="auto"/>
              <w:spacing w:line="274" w:lineRule="exact"/>
              <w:ind w:right="220" w:firstLine="0"/>
              <w:jc w:val="center"/>
              <w:rPr>
                <w:b/>
                <w:sz w:val="22"/>
                <w:szCs w:val="22"/>
              </w:rPr>
            </w:pPr>
            <w:r w:rsidRPr="0026045E">
              <w:rPr>
                <w:sz w:val="22"/>
                <w:szCs w:val="22"/>
              </w:rPr>
              <w:t>«подуслуги»</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Способ подачи жа</w:t>
            </w:r>
            <w:r w:rsidRPr="0026045E">
              <w:rPr>
                <w:sz w:val="22"/>
                <w:szCs w:val="22"/>
              </w:rPr>
              <w:softHyphen/>
              <w:t>лобы на нарушение порядка предостав</w:t>
            </w:r>
            <w:r w:rsidRPr="0026045E">
              <w:rPr>
                <w:sz w:val="22"/>
                <w:szCs w:val="22"/>
              </w:rPr>
              <w:softHyphen/>
              <w:t>ления «подуслуги»и досудебного (внесу</w:t>
            </w:r>
            <w:r w:rsidRPr="0026045E">
              <w:rPr>
                <w:sz w:val="22"/>
                <w:szCs w:val="22"/>
              </w:rPr>
              <w:softHyphen/>
              <w:t>дебного) обжалова</w:t>
            </w:r>
            <w:r w:rsidRPr="0026045E">
              <w:rPr>
                <w:sz w:val="22"/>
                <w:szCs w:val="22"/>
              </w:rPr>
              <w:softHyphen/>
              <w:t>ния решений и дей</w:t>
            </w:r>
            <w:r w:rsidRPr="0026045E">
              <w:rPr>
                <w:sz w:val="22"/>
                <w:szCs w:val="22"/>
              </w:rPr>
              <w:softHyphen/>
              <w:t>ствий (бездействия) органа в процессе получения</w:t>
            </w:r>
          </w:p>
          <w:p w:rsidR="00635D4B" w:rsidRPr="0026045E" w:rsidRDefault="00635D4B" w:rsidP="00635D4B">
            <w:pPr>
              <w:pStyle w:val="1d"/>
              <w:shd w:val="clear" w:color="auto" w:fill="auto"/>
              <w:spacing w:line="274" w:lineRule="exact"/>
              <w:ind w:firstLine="0"/>
              <w:jc w:val="center"/>
              <w:rPr>
                <w:b/>
                <w:sz w:val="22"/>
                <w:szCs w:val="22"/>
              </w:rPr>
            </w:pPr>
            <w:r w:rsidRPr="0026045E">
              <w:rPr>
                <w:sz w:val="22"/>
                <w:szCs w:val="22"/>
              </w:rPr>
              <w:t>«подуслуги»</w:t>
            </w:r>
          </w:p>
        </w:tc>
      </w:tr>
      <w:tr w:rsidR="00635D4B" w:rsidRPr="0026045E" w:rsidTr="00635D4B">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firstLine="0"/>
              <w:jc w:val="center"/>
              <w:rPr>
                <w:b/>
                <w:sz w:val="22"/>
                <w:szCs w:val="22"/>
              </w:rPr>
            </w:pPr>
            <w:r w:rsidRPr="0026045E">
              <w:rPr>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1220" w:firstLine="0"/>
              <w:rPr>
                <w:b/>
                <w:sz w:val="22"/>
                <w:szCs w:val="22"/>
              </w:rPr>
            </w:pPr>
            <w:r w:rsidRPr="0026045E">
              <w:rPr>
                <w:sz w:val="22"/>
                <w:szCs w:val="22"/>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635D4B" w:rsidRPr="0026045E" w:rsidRDefault="00635D4B" w:rsidP="00635D4B">
            <w:pPr>
              <w:pStyle w:val="1d"/>
              <w:shd w:val="clear" w:color="auto" w:fill="auto"/>
              <w:spacing w:line="240" w:lineRule="auto"/>
              <w:ind w:left="1220" w:firstLine="0"/>
              <w:rPr>
                <w:b/>
                <w:sz w:val="22"/>
                <w:szCs w:val="22"/>
              </w:rPr>
            </w:pPr>
            <w:r w:rsidRPr="0026045E">
              <w:rPr>
                <w:sz w:val="22"/>
                <w:szCs w:val="22"/>
              </w:rPr>
              <w:t>7</w:t>
            </w:r>
          </w:p>
        </w:tc>
      </w:tr>
      <w:tr w:rsidR="00635D4B" w:rsidRPr="0026045E" w:rsidTr="00635D4B">
        <w:trPr>
          <w:trHeight w:val="312"/>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rPr>
                <w:sz w:val="10"/>
                <w:szCs w:val="10"/>
              </w:rPr>
            </w:pPr>
          </w:p>
        </w:tc>
        <w:tc>
          <w:tcPr>
            <w:tcW w:w="14010" w:type="dxa"/>
            <w:gridSpan w:val="6"/>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pStyle w:val="1d"/>
              <w:shd w:val="clear" w:color="auto" w:fill="auto"/>
              <w:spacing w:line="240" w:lineRule="auto"/>
              <w:ind w:left="5240" w:firstLine="0"/>
            </w:pPr>
            <w:r w:rsidRPr="0026045E">
              <w:t>Подуслуга №1</w:t>
            </w:r>
          </w:p>
        </w:tc>
      </w:tr>
      <w:tr w:rsidR="00635D4B" w:rsidRPr="0026045E" w:rsidTr="00635D4B">
        <w:trPr>
          <w:trHeight w:val="312"/>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официальный сайт</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администрации в сети</w:t>
            </w:r>
          </w:p>
          <w:p w:rsidR="00635D4B" w:rsidRPr="0026045E" w:rsidRDefault="00635D4B" w:rsidP="00635D4B">
            <w:pPr>
              <w:autoSpaceDE w:val="0"/>
              <w:autoSpaceDN w:val="0"/>
              <w:adjustRightInd w:val="0"/>
              <w:jc w:val="center"/>
              <w:rPr>
                <w:rFonts w:ascii="Times New Roman" w:hAnsi="Times New Roman"/>
                <w:sz w:val="20"/>
              </w:rPr>
            </w:pPr>
            <w:r w:rsidRPr="0026045E">
              <w:rPr>
                <w:rFonts w:ascii="TimesNewRomanPSMT" w:hAnsi="TimesNewRomanPSMT" w:cs="TimesNewRomanPSMT"/>
                <w:sz w:val="18"/>
                <w:szCs w:val="18"/>
              </w:rPr>
              <w:t xml:space="preserve">Интернет </w:t>
            </w:r>
          </w:p>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sz w:val="20"/>
              </w:rPr>
              <w:t>(</w:t>
            </w:r>
            <w:hyperlink r:id="rId10" w:history="1">
              <w:r w:rsidRPr="0026045E">
                <w:rPr>
                  <w:rStyle w:val="a5"/>
                  <w:rFonts w:ascii="Times New Roman" w:hAnsi="Times New Roman"/>
                  <w:sz w:val="18"/>
                  <w:szCs w:val="18"/>
                </w:rPr>
                <w:t>https://kozlovskoe-r20.gosweb.gosuslugi.ru/</w:t>
              </w:r>
            </w:hyperlink>
            <w:r w:rsidRPr="0026045E">
              <w:rPr>
                <w:rFonts w:ascii="Times New Roman" w:hAnsi="Times New Roman" w:cs="Times New Roman"/>
                <w:sz w:val="18"/>
                <w:szCs w:val="18"/>
              </w:rPr>
              <w:t>)</w:t>
            </w:r>
          </w:p>
          <w:p w:rsidR="00635D4B" w:rsidRPr="0026045E" w:rsidRDefault="00635D4B" w:rsidP="00635D4B">
            <w:pPr>
              <w:jc w:val="center"/>
              <w:rPr>
                <w:sz w:val="10"/>
                <w:szCs w:val="10"/>
              </w:rPr>
            </w:pP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lang w:val="en-US"/>
              </w:rPr>
            </w:pPr>
            <w:r w:rsidRPr="0026045E">
              <w:rPr>
                <w:rFonts w:ascii="TimesNewRomanPSMT" w:hAnsi="TimesNewRomanPSMT" w:cs="TimesNewRomanPSMT"/>
                <w:sz w:val="18"/>
                <w:szCs w:val="18"/>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NewRomanPSMT" w:hAnsi="TimesNewRomanPSMT" w:cs="TimesNewRomanPSMT"/>
                <w:sz w:val="18"/>
                <w:szCs w:val="18"/>
              </w:rPr>
            </w:pPr>
            <w:r w:rsidRPr="0026045E">
              <w:rPr>
                <w:rFonts w:ascii="TimesNewRomanPSMT" w:hAnsi="TimesNewRomanPSMT" w:cs="TimesNewRomanPSMT"/>
                <w:sz w:val="18"/>
                <w:szCs w:val="18"/>
              </w:rPr>
              <w:t>Не требуется предоставление заявителем документов набумажном носителе</w:t>
            </w: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rFonts w:ascii="TimesNewRomanPSMT" w:hAnsi="TimesNewRomanPSMT" w:cs="TimesNewRomanPSMT"/>
                <w:sz w:val="18"/>
                <w:szCs w:val="18"/>
              </w:rPr>
            </w:pPr>
          </w:p>
          <w:p w:rsidR="00635D4B" w:rsidRPr="0026045E" w:rsidRDefault="00635D4B" w:rsidP="00635D4B">
            <w:pPr>
              <w:jc w:val="cente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rFonts w:ascii="Times New Roman" w:hAnsi="Times New Roman" w:cs="Times New Roman"/>
                <w:sz w:val="18"/>
                <w:szCs w:val="18"/>
              </w:rPr>
            </w:pPr>
            <w:r w:rsidRPr="0026045E">
              <w:rPr>
                <w:rFonts w:ascii="Times New Roman" w:hAnsi="Times New Roman" w:cs="Times New Roman"/>
                <w:sz w:val="18"/>
                <w:szCs w:val="18"/>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jc w:val="center"/>
              <w:rPr>
                <w:sz w:val="10"/>
                <w:szCs w:val="10"/>
              </w:rPr>
            </w:pPr>
            <w:r w:rsidRPr="0026045E">
              <w:rPr>
                <w:rFonts w:ascii="TimesNewRomanPSMT" w:hAnsi="TimesNewRomanPSMT" w:cs="TimesNewRomanPSMT"/>
                <w:sz w:val="18"/>
                <w:szCs w:val="18"/>
              </w:rPr>
              <w:t>Нет</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официальный сайт</w:t>
            </w:r>
          </w:p>
          <w:p w:rsidR="00635D4B" w:rsidRPr="0026045E" w:rsidRDefault="00635D4B" w:rsidP="00635D4B">
            <w:pPr>
              <w:autoSpaceDE w:val="0"/>
              <w:autoSpaceDN w:val="0"/>
              <w:adjustRightInd w:val="0"/>
              <w:jc w:val="center"/>
              <w:rPr>
                <w:rFonts w:ascii="TimesNewRomanPSMT" w:hAnsi="TimesNewRomanPSMT" w:cs="TimesNewRomanPSMT"/>
                <w:sz w:val="18"/>
                <w:szCs w:val="18"/>
              </w:rPr>
            </w:pPr>
            <w:r w:rsidRPr="0026045E">
              <w:rPr>
                <w:rFonts w:ascii="TimesNewRomanPSMT" w:hAnsi="TimesNewRomanPSMT" w:cs="TimesNewRomanPSMT"/>
                <w:sz w:val="18"/>
                <w:szCs w:val="18"/>
              </w:rPr>
              <w:t>администрации в сети</w:t>
            </w:r>
          </w:p>
          <w:p w:rsidR="00635D4B" w:rsidRPr="0026045E" w:rsidRDefault="00635D4B" w:rsidP="00635D4B">
            <w:pPr>
              <w:jc w:val="center"/>
              <w:rPr>
                <w:rFonts w:ascii="Times New Roman" w:hAnsi="Times New Roman" w:cs="Times New Roman"/>
                <w:sz w:val="18"/>
                <w:szCs w:val="18"/>
              </w:rPr>
            </w:pPr>
            <w:r w:rsidRPr="0026045E">
              <w:rPr>
                <w:rFonts w:ascii="TimesNewRomanPSMT" w:hAnsi="TimesNewRomanPSMT" w:cs="TimesNewRomanPSMT"/>
                <w:sz w:val="18"/>
                <w:szCs w:val="18"/>
              </w:rPr>
              <w:t>Интернет (</w:t>
            </w:r>
            <w:r w:rsidRPr="0026045E">
              <w:rPr>
                <w:rFonts w:ascii="Times New Roman" w:hAnsi="Times New Roman"/>
                <w:sz w:val="20"/>
              </w:rPr>
              <w:t>(</w:t>
            </w:r>
            <w:hyperlink r:id="rId11" w:history="1">
              <w:r w:rsidRPr="0026045E">
                <w:rPr>
                  <w:rStyle w:val="a5"/>
                  <w:rFonts w:ascii="Times New Roman" w:hAnsi="Times New Roman"/>
                  <w:sz w:val="18"/>
                  <w:szCs w:val="18"/>
                </w:rPr>
                <w:t>https://kozlovskoe-r20.gosweb.gosuslugi.ru/</w:t>
              </w:r>
            </w:hyperlink>
            <w:r w:rsidRPr="0026045E">
              <w:rPr>
                <w:rFonts w:ascii="Times New Roman" w:hAnsi="Times New Roman" w:cs="Times New Roman"/>
                <w:sz w:val="18"/>
                <w:szCs w:val="18"/>
              </w:rPr>
              <w:t>)</w:t>
            </w:r>
          </w:p>
          <w:p w:rsidR="00635D4B" w:rsidRPr="0026045E" w:rsidRDefault="00635D4B" w:rsidP="00635D4B">
            <w:pPr>
              <w:jc w:val="center"/>
              <w:rPr>
                <w:sz w:val="10"/>
                <w:szCs w:val="10"/>
              </w:rPr>
            </w:pPr>
          </w:p>
        </w:tc>
      </w:tr>
    </w:tbl>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rPr>
          <w:sz w:val="2"/>
          <w:szCs w:val="2"/>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ind w:left="-360" w:right="-139"/>
        <w:rPr>
          <w:rFonts w:ascii="Times New Roman" w:eastAsia="Times New Roman" w:hAnsi="Times New Roman" w:cs="Times New Roman"/>
          <w:b/>
        </w:rPr>
        <w:sectPr w:rsidR="00635D4B" w:rsidRPr="0026045E" w:rsidSect="00635D4B">
          <w:headerReference w:type="default" r:id="rId12"/>
          <w:footerReference w:type="even" r:id="rId13"/>
          <w:footerReference w:type="default" r:id="rId14"/>
          <w:type w:val="continuous"/>
          <w:pgSz w:w="16834" w:h="11909" w:orient="landscape"/>
          <w:pgMar w:top="1134" w:right="851" w:bottom="561" w:left="851" w:header="0" w:footer="6" w:gutter="0"/>
          <w:pgNumType w:start="27"/>
          <w:cols w:space="720"/>
          <w:noEndnote/>
          <w:titlePg/>
          <w:docGrid w:linePitch="360"/>
        </w:sectPr>
      </w:pPr>
    </w:p>
    <w:p w:rsidR="00635D4B" w:rsidRPr="0026045E" w:rsidRDefault="00635D4B" w:rsidP="00635D4B">
      <w:pPr>
        <w:ind w:left="-360" w:right="-139"/>
        <w:rPr>
          <w:rFonts w:ascii="Times New Roman" w:eastAsia="Times New Roman" w:hAnsi="Times New Roman" w:cs="Times New Roman"/>
          <w:b/>
        </w:rPr>
      </w:pPr>
    </w:p>
    <w:p w:rsidR="00635D4B" w:rsidRPr="0026045E" w:rsidRDefault="00635D4B" w:rsidP="00635D4B">
      <w:pPr>
        <w:autoSpaceDE w:val="0"/>
        <w:autoSpaceDN w:val="0"/>
        <w:adjustRightInd w:val="0"/>
        <w:jc w:val="right"/>
        <w:rPr>
          <w:rFonts w:ascii="TimesNewRomanPSMT" w:eastAsia="Times New Roman" w:hAnsi="TimesNewRomanPSMT" w:cs="TimesNewRomanPSMT"/>
        </w:rPr>
      </w:pPr>
      <w:r w:rsidRPr="0026045E">
        <w:rPr>
          <w:rFonts w:ascii="TimesNewRomanPSMT" w:eastAsia="Times New Roman" w:hAnsi="TimesNewRomanPSMT" w:cs="TimesNewRomanPSMT"/>
        </w:rPr>
        <w:t>Приложение</w:t>
      </w:r>
    </w:p>
    <w:p w:rsidR="00635D4B" w:rsidRPr="0026045E" w:rsidRDefault="00635D4B" w:rsidP="00635D4B">
      <w:pPr>
        <w:ind w:firstLine="709"/>
        <w:jc w:val="right"/>
        <w:rPr>
          <w:rFonts w:ascii="Times New Roman" w:eastAsia="Times New Roman" w:hAnsi="Times New Roman"/>
          <w:sz w:val="28"/>
          <w:szCs w:val="28"/>
          <w:lang w:eastAsia="ar-SA"/>
        </w:rPr>
      </w:pPr>
      <w:r w:rsidRPr="0026045E">
        <w:rPr>
          <w:rFonts w:ascii="TimesNewRomanPSMT" w:eastAsia="Times New Roman" w:hAnsi="TimesNewRomanPSMT" w:cs="TimesNewRomanPSMT"/>
        </w:rPr>
        <w:t>к технологической схеме</w:t>
      </w:r>
    </w:p>
    <w:p w:rsidR="00635D4B" w:rsidRPr="0026045E" w:rsidRDefault="00635D4B" w:rsidP="00635D4B">
      <w:pPr>
        <w:ind w:firstLine="709"/>
        <w:jc w:val="both"/>
        <w:rPr>
          <w:rFonts w:ascii="Times New Roman" w:eastAsia="Times New Roman" w:hAnsi="Times New Roman"/>
          <w:lang w:eastAsia="ar-SA"/>
        </w:rPr>
      </w:pPr>
    </w:p>
    <w:p w:rsidR="00635D4B" w:rsidRPr="0026045E" w:rsidRDefault="00635D4B" w:rsidP="00635D4B">
      <w:pPr>
        <w:widowControl w:val="0"/>
        <w:autoSpaceDE w:val="0"/>
        <w:autoSpaceDN w:val="0"/>
        <w:adjustRightInd w:val="0"/>
        <w:jc w:val="right"/>
        <w:rPr>
          <w:rFonts w:ascii="Times New Roman" w:hAnsi="Times New Roman"/>
          <w:b/>
          <w:sz w:val="28"/>
          <w:szCs w:val="28"/>
        </w:rPr>
      </w:pPr>
      <w:r w:rsidRPr="0026045E">
        <w:rPr>
          <w:rFonts w:ascii="Times New Roman" w:hAnsi="Times New Roman"/>
          <w:b/>
          <w:sz w:val="28"/>
          <w:szCs w:val="28"/>
        </w:rPr>
        <w:t>Форма заявления</w:t>
      </w:r>
    </w:p>
    <w:p w:rsidR="00635D4B" w:rsidRPr="0026045E" w:rsidRDefault="00635D4B" w:rsidP="00635D4B">
      <w:pPr>
        <w:widowControl w:val="0"/>
        <w:autoSpaceDE w:val="0"/>
        <w:autoSpaceDN w:val="0"/>
        <w:adjustRightInd w:val="0"/>
        <w:jc w:val="both"/>
        <w:rPr>
          <w:rFonts w:ascii="Times New Roman" w:hAnsi="Times New Roman"/>
          <w:sz w:val="28"/>
          <w:szCs w:val="28"/>
        </w:rPr>
      </w:pP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В администрацию Терновского</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муниципального района</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______________________________________</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(наименование заявителя - юридического лица)</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______________________________________</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(Ф.И.О. заявителя,</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______________________________________</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паспортные данные, место жительства)</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______________________________________</w:t>
      </w:r>
    </w:p>
    <w:p w:rsidR="00635D4B" w:rsidRPr="0026045E" w:rsidRDefault="00635D4B" w:rsidP="00635D4B">
      <w:pPr>
        <w:widowControl w:val="0"/>
        <w:autoSpaceDE w:val="0"/>
        <w:autoSpaceDN w:val="0"/>
        <w:adjustRightInd w:val="0"/>
        <w:jc w:val="right"/>
        <w:rPr>
          <w:rFonts w:ascii="Times New Roman" w:hAnsi="Times New Roman"/>
          <w:sz w:val="28"/>
          <w:szCs w:val="28"/>
        </w:rPr>
      </w:pPr>
      <w:r w:rsidRPr="0026045E">
        <w:rPr>
          <w:rFonts w:ascii="Times New Roman" w:hAnsi="Times New Roman"/>
          <w:sz w:val="28"/>
          <w:szCs w:val="28"/>
        </w:rPr>
        <w:t>(почтовый адрес и (или) адрес электронной почты)</w:t>
      </w:r>
    </w:p>
    <w:p w:rsidR="00635D4B" w:rsidRPr="0026045E" w:rsidRDefault="00635D4B" w:rsidP="00635D4B">
      <w:pPr>
        <w:widowControl w:val="0"/>
        <w:autoSpaceDE w:val="0"/>
        <w:autoSpaceDN w:val="0"/>
        <w:adjustRightInd w:val="0"/>
        <w:jc w:val="both"/>
        <w:rPr>
          <w:rFonts w:ascii="Times New Roman" w:hAnsi="Times New Roman"/>
          <w:sz w:val="28"/>
          <w:szCs w:val="28"/>
        </w:rPr>
      </w:pPr>
    </w:p>
    <w:p w:rsidR="00635D4B" w:rsidRPr="0026045E" w:rsidRDefault="00635D4B" w:rsidP="00635D4B">
      <w:pPr>
        <w:widowControl w:val="0"/>
        <w:autoSpaceDE w:val="0"/>
        <w:autoSpaceDN w:val="0"/>
        <w:adjustRightInd w:val="0"/>
        <w:jc w:val="center"/>
        <w:rPr>
          <w:rFonts w:ascii="Times New Roman" w:hAnsi="Times New Roman"/>
          <w:sz w:val="28"/>
          <w:szCs w:val="28"/>
        </w:rPr>
      </w:pPr>
      <w:bookmarkStart w:id="9" w:name="Par523"/>
      <w:bookmarkEnd w:id="9"/>
      <w:r w:rsidRPr="0026045E">
        <w:rPr>
          <w:rFonts w:ascii="Times New Roman" w:hAnsi="Times New Roman"/>
          <w:sz w:val="28"/>
          <w:szCs w:val="28"/>
        </w:rPr>
        <w:t>ЗАЯВЛЕНИЕ</w:t>
      </w:r>
    </w:p>
    <w:p w:rsidR="00635D4B" w:rsidRPr="0026045E" w:rsidRDefault="00635D4B" w:rsidP="00635D4B">
      <w:pPr>
        <w:widowControl w:val="0"/>
        <w:autoSpaceDE w:val="0"/>
        <w:autoSpaceDN w:val="0"/>
        <w:adjustRightInd w:val="0"/>
        <w:jc w:val="center"/>
        <w:rPr>
          <w:rFonts w:ascii="Times New Roman" w:hAnsi="Times New Roman"/>
          <w:sz w:val="28"/>
          <w:szCs w:val="28"/>
        </w:rPr>
      </w:pPr>
      <w:r w:rsidRPr="0026045E">
        <w:rPr>
          <w:rFonts w:ascii="Times New Roman" w:hAnsi="Times New Roman"/>
          <w:sz w:val="28"/>
          <w:szCs w:val="28"/>
        </w:rPr>
        <w:t>о предварительном согласовании предоставления земельного участка</w:t>
      </w:r>
    </w:p>
    <w:p w:rsidR="00635D4B" w:rsidRPr="0026045E" w:rsidRDefault="00635D4B" w:rsidP="00635D4B">
      <w:pPr>
        <w:widowControl w:val="0"/>
        <w:autoSpaceDE w:val="0"/>
        <w:autoSpaceDN w:val="0"/>
        <w:adjustRightInd w:val="0"/>
        <w:ind w:firstLine="709"/>
        <w:jc w:val="both"/>
        <w:rPr>
          <w:rFonts w:ascii="Times New Roman" w:eastAsia="Times New Roman" w:hAnsi="Times New Roman"/>
          <w:sz w:val="28"/>
          <w:szCs w:val="28"/>
        </w:rPr>
      </w:pPr>
      <w:r w:rsidRPr="0026045E">
        <w:rPr>
          <w:rFonts w:ascii="Times New Roman" w:eastAsia="Times New Roman" w:hAnsi="Times New Roman"/>
          <w:sz w:val="28"/>
          <w:szCs w:val="28"/>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______________________________________________________________.</w:t>
      </w:r>
    </w:p>
    <w:p w:rsidR="00635D4B" w:rsidRPr="0026045E" w:rsidRDefault="00635D4B" w:rsidP="00635D4B">
      <w:pPr>
        <w:widowControl w:val="0"/>
        <w:autoSpaceDE w:val="0"/>
        <w:autoSpaceDN w:val="0"/>
        <w:adjustRightInd w:val="0"/>
        <w:jc w:val="both"/>
        <w:rPr>
          <w:rFonts w:ascii="Times New Roman" w:eastAsia="Times New Roman" w:hAnsi="Times New Roman"/>
          <w:sz w:val="20"/>
          <w:szCs w:val="20"/>
        </w:rPr>
      </w:pPr>
      <w:r w:rsidRPr="0026045E">
        <w:rPr>
          <w:rFonts w:ascii="Times New Roman" w:eastAsia="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 xml:space="preserve">______________________________________________________________ </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lastRenderedPageBreak/>
        <w:t xml:space="preserve">Цель использования земельного участка__________________________ </w:t>
      </w:r>
    </w:p>
    <w:p w:rsidR="00635D4B" w:rsidRPr="0026045E" w:rsidRDefault="00635D4B" w:rsidP="00635D4B">
      <w:pPr>
        <w:widowControl w:val="0"/>
        <w:autoSpaceDE w:val="0"/>
        <w:autoSpaceDN w:val="0"/>
        <w:adjustRightInd w:val="0"/>
        <w:jc w:val="both"/>
        <w:rPr>
          <w:rFonts w:ascii="Times New Roman" w:eastAsia="Times New Roman" w:hAnsi="Times New Roman"/>
          <w:sz w:val="20"/>
          <w:szCs w:val="20"/>
        </w:rPr>
      </w:pPr>
      <w:r w:rsidRPr="0026045E">
        <w:rPr>
          <w:rFonts w:ascii="Times New Roman" w:eastAsia="Times New Roman" w:hAnsi="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 xml:space="preserve">______________________________________________________________ </w:t>
      </w:r>
    </w:p>
    <w:p w:rsidR="00635D4B" w:rsidRPr="0026045E" w:rsidRDefault="00635D4B" w:rsidP="00635D4B">
      <w:pPr>
        <w:widowControl w:val="0"/>
        <w:autoSpaceDE w:val="0"/>
        <w:autoSpaceDN w:val="0"/>
        <w:adjustRightInd w:val="0"/>
        <w:jc w:val="both"/>
        <w:rPr>
          <w:rFonts w:ascii="Times New Roman" w:eastAsia="Times New Roman" w:hAnsi="Times New Roman"/>
          <w:sz w:val="20"/>
          <w:szCs w:val="20"/>
        </w:rPr>
      </w:pPr>
      <w:r w:rsidRPr="0026045E">
        <w:rPr>
          <w:rFonts w:ascii="Times New Roman" w:eastAsia="Times New Roman" w:hAnsi="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 xml:space="preserve">    Приложения: (указывается список прилагаемых к заявлению документов):</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 xml:space="preserve">__________________________________________________________________ </w:t>
      </w:r>
    </w:p>
    <w:p w:rsidR="00635D4B" w:rsidRPr="0026045E" w:rsidRDefault="00635D4B" w:rsidP="00635D4B">
      <w:pPr>
        <w:widowControl w:val="0"/>
        <w:autoSpaceDE w:val="0"/>
        <w:autoSpaceDN w:val="0"/>
        <w:adjustRightInd w:val="0"/>
        <w:jc w:val="both"/>
        <w:rPr>
          <w:rFonts w:ascii="Times New Roman" w:eastAsia="Times New Roman" w:hAnsi="Times New Roman"/>
          <w:sz w:val="28"/>
          <w:szCs w:val="28"/>
        </w:rPr>
      </w:pPr>
      <w:r w:rsidRPr="0026045E">
        <w:rPr>
          <w:rFonts w:ascii="Times New Roman" w:eastAsia="Times New Roman" w:hAnsi="Times New Roman"/>
          <w:sz w:val="28"/>
          <w:szCs w:val="28"/>
        </w:rPr>
        <w:t xml:space="preserve"> _______________________ _______________ __________________</w:t>
      </w:r>
    </w:p>
    <w:p w:rsidR="00635D4B" w:rsidRPr="0026045E" w:rsidRDefault="00635D4B" w:rsidP="00635D4B">
      <w:pPr>
        <w:widowControl w:val="0"/>
        <w:autoSpaceDE w:val="0"/>
        <w:autoSpaceDN w:val="0"/>
        <w:adjustRightInd w:val="0"/>
        <w:rPr>
          <w:rFonts w:ascii="Times New Roman" w:eastAsia="Times New Roman" w:hAnsi="Times New Roman"/>
          <w:sz w:val="20"/>
          <w:szCs w:val="20"/>
        </w:rPr>
      </w:pPr>
      <w:r w:rsidRPr="0026045E">
        <w:rPr>
          <w:rFonts w:ascii="Times New Roman" w:eastAsia="Times New Roman" w:hAnsi="Times New Roman"/>
          <w:sz w:val="20"/>
          <w:szCs w:val="20"/>
        </w:rPr>
        <w:t xml:space="preserve">                       (должность)                                        (подпись)                                   (фамилия И.О.)</w:t>
      </w:r>
    </w:p>
    <w:p w:rsidR="00635D4B" w:rsidRPr="001F7EEF" w:rsidRDefault="00635D4B" w:rsidP="00635D4B">
      <w:pPr>
        <w:rPr>
          <w:rFonts w:ascii="Times New Roman" w:hAnsi="Times New Roman"/>
          <w:sz w:val="28"/>
          <w:szCs w:val="28"/>
        </w:rPr>
      </w:pPr>
      <w:r w:rsidRPr="0026045E">
        <w:rPr>
          <w:rFonts w:ascii="Times New Roman" w:hAnsi="Times New Roman"/>
          <w:sz w:val="28"/>
          <w:szCs w:val="28"/>
        </w:rPr>
        <w:t xml:space="preserve">    М.П.</w:t>
      </w:r>
    </w:p>
    <w:p w:rsidR="00635D4B" w:rsidRPr="00F96915" w:rsidRDefault="00635D4B" w:rsidP="00635D4B">
      <w:r w:rsidRPr="00F96915">
        <w:t xml:space="preserve"> </w:t>
      </w:r>
    </w:p>
    <w:p w:rsidR="00635D4B" w:rsidRDefault="00635D4B" w:rsidP="00635D4B">
      <w:pPr>
        <w:keepNext/>
        <w:keepLines/>
        <w:spacing w:after="306" w:line="270" w:lineRule="exact"/>
        <w:ind w:left="640"/>
        <w:jc w:val="center"/>
        <w:outlineLvl w:val="0"/>
        <w:rPr>
          <w:rFonts w:ascii="Times New Roman" w:hAnsi="Times New Roman" w:cs="Times New Roman"/>
          <w:b/>
        </w:rPr>
      </w:pPr>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Pr="00A544D8" w:rsidRDefault="00635D4B" w:rsidP="00635D4B">
      <w:pPr>
        <w:pStyle w:val="afd"/>
        <w:jc w:val="center"/>
        <w:rPr>
          <w:rFonts w:ascii="Times New Roman" w:hAnsi="Times New Roman" w:cs="Times New Roman"/>
          <w:b/>
          <w:sz w:val="28"/>
          <w:szCs w:val="28"/>
        </w:rPr>
      </w:pPr>
      <w:r w:rsidRPr="00A544D8">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                                                                                                КОЗЛОВСКОГО </w:t>
      </w:r>
      <w:r w:rsidRPr="00A544D8">
        <w:rPr>
          <w:rFonts w:ascii="Times New Roman" w:hAnsi="Times New Roman" w:cs="Times New Roman"/>
          <w:b/>
          <w:sz w:val="28"/>
          <w:szCs w:val="28"/>
        </w:rPr>
        <w:t>СЕЛЬСКОГО ПОСЕЛЕНИЯ</w:t>
      </w:r>
    </w:p>
    <w:p w:rsidR="00635D4B" w:rsidRPr="00A544D8" w:rsidRDefault="00635D4B" w:rsidP="00635D4B">
      <w:pPr>
        <w:pStyle w:val="afd"/>
        <w:jc w:val="center"/>
        <w:rPr>
          <w:rFonts w:ascii="Times New Roman" w:hAnsi="Times New Roman" w:cs="Times New Roman"/>
          <w:b/>
          <w:sz w:val="28"/>
          <w:szCs w:val="28"/>
        </w:rPr>
      </w:pPr>
      <w:r w:rsidRPr="00A544D8">
        <w:rPr>
          <w:rFonts w:ascii="Times New Roman" w:hAnsi="Times New Roman" w:cs="Times New Roman"/>
          <w:b/>
          <w:sz w:val="28"/>
          <w:szCs w:val="28"/>
        </w:rPr>
        <w:t>ТЕРНОВСКОГО МУНИЦИПАЛЬНОГО РАЙОНА</w:t>
      </w:r>
    </w:p>
    <w:p w:rsidR="00635D4B" w:rsidRPr="00A544D8" w:rsidRDefault="00635D4B" w:rsidP="00635D4B">
      <w:pPr>
        <w:pStyle w:val="afd"/>
        <w:jc w:val="center"/>
        <w:rPr>
          <w:rFonts w:ascii="Times New Roman" w:hAnsi="Times New Roman" w:cs="Times New Roman"/>
          <w:b/>
          <w:sz w:val="28"/>
          <w:szCs w:val="28"/>
        </w:rPr>
      </w:pPr>
      <w:r w:rsidRPr="00A544D8">
        <w:rPr>
          <w:rFonts w:ascii="Times New Roman" w:hAnsi="Times New Roman" w:cs="Times New Roman"/>
          <w:b/>
          <w:sz w:val="28"/>
          <w:szCs w:val="28"/>
        </w:rPr>
        <w:t>ВОРОНЕЖСКОЙ ОБЛАСТИ</w:t>
      </w:r>
    </w:p>
    <w:p w:rsidR="00635D4B" w:rsidRPr="00A544D8" w:rsidRDefault="00635D4B" w:rsidP="00635D4B">
      <w:pPr>
        <w:pStyle w:val="afd"/>
        <w:jc w:val="center"/>
        <w:rPr>
          <w:rFonts w:ascii="Times New Roman" w:hAnsi="Times New Roman" w:cs="Times New Roman"/>
          <w:b/>
          <w:sz w:val="28"/>
          <w:szCs w:val="28"/>
        </w:rPr>
      </w:pPr>
    </w:p>
    <w:p w:rsidR="00635D4B" w:rsidRPr="00A544D8" w:rsidRDefault="00635D4B" w:rsidP="00635D4B">
      <w:pPr>
        <w:pStyle w:val="afd"/>
        <w:jc w:val="center"/>
        <w:rPr>
          <w:rFonts w:ascii="Times New Roman" w:hAnsi="Times New Roman" w:cs="Times New Roman"/>
          <w:b/>
          <w:sz w:val="28"/>
          <w:szCs w:val="28"/>
        </w:rPr>
      </w:pPr>
      <w:r w:rsidRPr="00A544D8">
        <w:rPr>
          <w:rFonts w:ascii="Times New Roman" w:hAnsi="Times New Roman" w:cs="Times New Roman"/>
          <w:b/>
          <w:sz w:val="28"/>
          <w:szCs w:val="28"/>
        </w:rPr>
        <w:t>ПОСТАНОВЛЕНИЕ</w:t>
      </w:r>
    </w:p>
    <w:p w:rsidR="00635D4B" w:rsidRPr="00A544D8" w:rsidRDefault="00635D4B" w:rsidP="00635D4B">
      <w:pPr>
        <w:pStyle w:val="afd"/>
        <w:jc w:val="both"/>
        <w:rPr>
          <w:rFonts w:ascii="Times New Roman" w:hAnsi="Times New Roman" w:cs="Times New Roman"/>
          <w:sz w:val="28"/>
          <w:szCs w:val="28"/>
        </w:rPr>
      </w:pPr>
    </w:p>
    <w:p w:rsidR="00635D4B" w:rsidRPr="00543E1A" w:rsidRDefault="00635D4B" w:rsidP="00635D4B">
      <w:pPr>
        <w:pStyle w:val="afd"/>
        <w:jc w:val="both"/>
        <w:rPr>
          <w:rFonts w:ascii="Times New Roman" w:hAnsi="Times New Roman" w:cs="Times New Roman"/>
          <w:b/>
          <w:sz w:val="28"/>
          <w:szCs w:val="28"/>
        </w:rPr>
      </w:pPr>
      <w:r w:rsidRPr="00543E1A">
        <w:rPr>
          <w:rFonts w:ascii="Times New Roman" w:hAnsi="Times New Roman" w:cs="Times New Roman"/>
          <w:b/>
          <w:sz w:val="28"/>
          <w:szCs w:val="28"/>
        </w:rPr>
        <w:t xml:space="preserve">От </w:t>
      </w:r>
      <w:r>
        <w:rPr>
          <w:rFonts w:ascii="Times New Roman" w:hAnsi="Times New Roman" w:cs="Times New Roman"/>
          <w:b/>
          <w:sz w:val="28"/>
          <w:szCs w:val="28"/>
        </w:rPr>
        <w:t>14</w:t>
      </w:r>
      <w:r w:rsidRPr="00543E1A">
        <w:rPr>
          <w:rFonts w:ascii="Times New Roman" w:hAnsi="Times New Roman" w:cs="Times New Roman"/>
          <w:b/>
          <w:sz w:val="28"/>
          <w:szCs w:val="28"/>
        </w:rPr>
        <w:t xml:space="preserve"> </w:t>
      </w:r>
      <w:r>
        <w:rPr>
          <w:rFonts w:ascii="Times New Roman" w:hAnsi="Times New Roman" w:cs="Times New Roman"/>
          <w:b/>
          <w:sz w:val="28"/>
          <w:szCs w:val="28"/>
        </w:rPr>
        <w:t xml:space="preserve">апреля </w:t>
      </w:r>
      <w:r w:rsidRPr="00543E1A">
        <w:rPr>
          <w:rFonts w:ascii="Times New Roman" w:hAnsi="Times New Roman" w:cs="Times New Roman"/>
          <w:b/>
          <w:sz w:val="28"/>
          <w:szCs w:val="28"/>
        </w:rPr>
        <w:t xml:space="preserve"> 20</w:t>
      </w:r>
      <w:r>
        <w:rPr>
          <w:rFonts w:ascii="Times New Roman" w:hAnsi="Times New Roman" w:cs="Times New Roman"/>
          <w:b/>
          <w:sz w:val="28"/>
          <w:szCs w:val="28"/>
        </w:rPr>
        <w:t>25</w:t>
      </w:r>
      <w:r w:rsidRPr="00543E1A">
        <w:rPr>
          <w:rFonts w:ascii="Times New Roman" w:hAnsi="Times New Roman" w:cs="Times New Roman"/>
          <w:b/>
          <w:sz w:val="28"/>
          <w:szCs w:val="28"/>
        </w:rPr>
        <w:t xml:space="preserve">  года №</w:t>
      </w:r>
      <w:r>
        <w:rPr>
          <w:rFonts w:ascii="Times New Roman" w:hAnsi="Times New Roman" w:cs="Times New Roman"/>
          <w:b/>
          <w:sz w:val="28"/>
          <w:szCs w:val="28"/>
        </w:rPr>
        <w:t>09</w:t>
      </w:r>
    </w:p>
    <w:p w:rsidR="00635D4B" w:rsidRPr="00A544D8" w:rsidRDefault="00635D4B" w:rsidP="00635D4B">
      <w:pPr>
        <w:pStyle w:val="afd"/>
        <w:jc w:val="both"/>
        <w:rPr>
          <w:rFonts w:ascii="Times New Roman" w:hAnsi="Times New Roman" w:cs="Times New Roman"/>
          <w:sz w:val="28"/>
          <w:szCs w:val="28"/>
        </w:rPr>
      </w:pPr>
      <w:r w:rsidRPr="00A544D8">
        <w:rPr>
          <w:rFonts w:ascii="Times New Roman" w:hAnsi="Times New Roman" w:cs="Times New Roman"/>
          <w:sz w:val="28"/>
          <w:szCs w:val="28"/>
        </w:rPr>
        <w:t xml:space="preserve">с. </w:t>
      </w:r>
      <w:r>
        <w:rPr>
          <w:rFonts w:ascii="Times New Roman" w:hAnsi="Times New Roman" w:cs="Times New Roman"/>
          <w:sz w:val="28"/>
          <w:szCs w:val="28"/>
        </w:rPr>
        <w:t>Козловка</w:t>
      </w:r>
      <w:r w:rsidRPr="00A544D8">
        <w:rPr>
          <w:rFonts w:ascii="Times New Roman" w:hAnsi="Times New Roman" w:cs="Times New Roman"/>
          <w:sz w:val="28"/>
          <w:szCs w:val="28"/>
        </w:rPr>
        <w:t xml:space="preserve">   </w:t>
      </w:r>
    </w:p>
    <w:p w:rsidR="00635D4B" w:rsidRPr="00A544D8" w:rsidRDefault="00635D4B" w:rsidP="00635D4B">
      <w:pPr>
        <w:pStyle w:val="afd"/>
        <w:jc w:val="both"/>
        <w:rPr>
          <w:rFonts w:ascii="Times New Roman" w:hAnsi="Times New Roman" w:cs="Times New Roman"/>
          <w:sz w:val="28"/>
          <w:szCs w:val="28"/>
        </w:rPr>
      </w:pPr>
    </w:p>
    <w:p w:rsidR="00635D4B" w:rsidRPr="00543E1A" w:rsidRDefault="00635D4B" w:rsidP="00635D4B">
      <w:pPr>
        <w:pStyle w:val="afd"/>
        <w:jc w:val="both"/>
        <w:rPr>
          <w:rFonts w:ascii="Times New Roman" w:hAnsi="Times New Roman" w:cs="Times New Roman"/>
          <w:b/>
          <w:sz w:val="28"/>
          <w:szCs w:val="28"/>
        </w:rPr>
      </w:pPr>
      <w:r w:rsidRPr="00543E1A">
        <w:rPr>
          <w:rFonts w:ascii="Times New Roman" w:hAnsi="Times New Roman" w:cs="Times New Roman"/>
          <w:b/>
          <w:sz w:val="28"/>
          <w:szCs w:val="28"/>
        </w:rPr>
        <w:t xml:space="preserve">Об утверждении технологической схемы </w:t>
      </w:r>
    </w:p>
    <w:p w:rsidR="00635D4B" w:rsidRPr="00543E1A" w:rsidRDefault="00635D4B" w:rsidP="00635D4B">
      <w:pPr>
        <w:pStyle w:val="afd"/>
        <w:jc w:val="both"/>
        <w:rPr>
          <w:rFonts w:ascii="Times New Roman" w:hAnsi="Times New Roman" w:cs="Times New Roman"/>
          <w:b/>
          <w:sz w:val="28"/>
          <w:szCs w:val="28"/>
        </w:rPr>
      </w:pPr>
      <w:r w:rsidRPr="00543E1A">
        <w:rPr>
          <w:rFonts w:ascii="Times New Roman" w:hAnsi="Times New Roman" w:cs="Times New Roman"/>
          <w:b/>
          <w:sz w:val="28"/>
          <w:szCs w:val="28"/>
        </w:rPr>
        <w:t>предоставления муниципальной услуги</w:t>
      </w:r>
    </w:p>
    <w:p w:rsidR="00635D4B" w:rsidRDefault="00635D4B" w:rsidP="00635D4B">
      <w:pPr>
        <w:pStyle w:val="afd"/>
        <w:jc w:val="both"/>
        <w:rPr>
          <w:rFonts w:ascii="Times New Roman" w:hAnsi="Times New Roman" w:cs="Times New Roman"/>
          <w:b/>
          <w:sz w:val="28"/>
          <w:szCs w:val="28"/>
        </w:rPr>
      </w:pPr>
      <w:r w:rsidRPr="00543E1A">
        <w:rPr>
          <w:rFonts w:ascii="Times New Roman" w:hAnsi="Times New Roman" w:cs="Times New Roman"/>
          <w:b/>
          <w:sz w:val="28"/>
          <w:szCs w:val="28"/>
        </w:rPr>
        <w:t>«</w:t>
      </w:r>
      <w:r w:rsidRPr="0081001B">
        <w:rPr>
          <w:rFonts w:ascii="Times New Roman" w:hAnsi="Times New Roman" w:cs="Times New Roman"/>
          <w:b/>
          <w:sz w:val="28"/>
          <w:szCs w:val="28"/>
        </w:rPr>
        <w:t xml:space="preserve">Утверждение схемы расположения </w:t>
      </w:r>
    </w:p>
    <w:p w:rsidR="00635D4B" w:rsidRDefault="00635D4B" w:rsidP="00635D4B">
      <w:pPr>
        <w:pStyle w:val="afd"/>
        <w:jc w:val="both"/>
        <w:rPr>
          <w:rFonts w:ascii="Times New Roman" w:hAnsi="Times New Roman" w:cs="Times New Roman"/>
          <w:b/>
          <w:sz w:val="28"/>
          <w:szCs w:val="28"/>
        </w:rPr>
      </w:pPr>
      <w:r w:rsidRPr="0081001B">
        <w:rPr>
          <w:rFonts w:ascii="Times New Roman" w:hAnsi="Times New Roman" w:cs="Times New Roman"/>
          <w:b/>
          <w:sz w:val="28"/>
          <w:szCs w:val="28"/>
        </w:rPr>
        <w:t xml:space="preserve">земельного участка или земельных </w:t>
      </w:r>
    </w:p>
    <w:p w:rsidR="00635D4B" w:rsidRPr="0081001B" w:rsidRDefault="00635D4B" w:rsidP="00635D4B">
      <w:pPr>
        <w:pStyle w:val="afd"/>
        <w:jc w:val="both"/>
        <w:rPr>
          <w:rFonts w:ascii="Times New Roman" w:hAnsi="Times New Roman" w:cs="Times New Roman"/>
          <w:b/>
          <w:sz w:val="28"/>
          <w:szCs w:val="28"/>
        </w:rPr>
      </w:pPr>
      <w:r w:rsidRPr="0081001B">
        <w:rPr>
          <w:rFonts w:ascii="Times New Roman" w:hAnsi="Times New Roman" w:cs="Times New Roman"/>
          <w:b/>
          <w:sz w:val="28"/>
          <w:szCs w:val="28"/>
        </w:rPr>
        <w:t>участков на кадастровом плане территории»</w:t>
      </w:r>
    </w:p>
    <w:p w:rsidR="00635D4B" w:rsidRPr="00A544D8" w:rsidRDefault="00635D4B" w:rsidP="00635D4B">
      <w:pPr>
        <w:pStyle w:val="afd"/>
        <w:jc w:val="both"/>
        <w:rPr>
          <w:rFonts w:ascii="Times New Roman" w:hAnsi="Times New Roman" w:cs="Times New Roman"/>
          <w:sz w:val="28"/>
          <w:szCs w:val="28"/>
        </w:rPr>
      </w:pPr>
    </w:p>
    <w:p w:rsidR="00635D4B" w:rsidRPr="00756C76" w:rsidRDefault="00635D4B" w:rsidP="00635D4B">
      <w:pPr>
        <w:pStyle w:val="afd"/>
        <w:jc w:val="both"/>
        <w:rPr>
          <w:rFonts w:ascii="Times New Roman" w:hAnsi="Times New Roman" w:cs="Times New Roman"/>
          <w:sz w:val="28"/>
          <w:szCs w:val="28"/>
        </w:rPr>
      </w:pPr>
      <w:r w:rsidRPr="00A544D8">
        <w:rPr>
          <w:rFonts w:ascii="Times New Roman" w:hAnsi="Times New Roman" w:cs="Times New Roman"/>
          <w:sz w:val="28"/>
          <w:szCs w:val="28"/>
        </w:rPr>
        <w:t xml:space="preserve">     </w:t>
      </w:r>
      <w:r w:rsidRPr="00A544D8">
        <w:rPr>
          <w:rFonts w:ascii="Times New Roman"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w:t>
      </w:r>
      <w:r w:rsidRPr="00A544D8">
        <w:rPr>
          <w:rFonts w:ascii="Times New Roman" w:hAnsi="Times New Roman" w:cs="Times New Roman"/>
          <w:sz w:val="28"/>
          <w:szCs w:val="28"/>
        </w:rPr>
        <w:lastRenderedPageBreak/>
        <w:t xml:space="preserve">предоставления государственных и муниципальных услуг», а также в целях обеспечения автоматизации </w:t>
      </w:r>
      <w:r w:rsidRPr="00756C76">
        <w:rPr>
          <w:rFonts w:ascii="Times New Roman" w:hAnsi="Times New Roman" w:cs="Times New Roman"/>
          <w:sz w:val="28"/>
          <w:szCs w:val="28"/>
        </w:rPr>
        <w:t xml:space="preserve">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 в с.Терновка, и с. Козловка,  администрация Козловского сельского поселения Терновского муниципального района </w:t>
      </w:r>
    </w:p>
    <w:p w:rsidR="00635D4B" w:rsidRPr="00756C76" w:rsidRDefault="00635D4B" w:rsidP="00635D4B">
      <w:pPr>
        <w:pStyle w:val="afd"/>
        <w:jc w:val="both"/>
        <w:rPr>
          <w:rFonts w:ascii="Times New Roman" w:hAnsi="Times New Roman" w:cs="Times New Roman"/>
          <w:sz w:val="28"/>
          <w:szCs w:val="28"/>
        </w:rPr>
      </w:pPr>
    </w:p>
    <w:p w:rsidR="00635D4B" w:rsidRPr="00756C76" w:rsidRDefault="00635D4B" w:rsidP="00635D4B">
      <w:pPr>
        <w:pStyle w:val="afd"/>
        <w:jc w:val="center"/>
        <w:rPr>
          <w:rFonts w:ascii="Times New Roman" w:hAnsi="Times New Roman" w:cs="Times New Roman"/>
          <w:sz w:val="28"/>
          <w:szCs w:val="28"/>
        </w:rPr>
      </w:pPr>
      <w:r w:rsidRPr="00756C76">
        <w:rPr>
          <w:rFonts w:ascii="Times New Roman" w:hAnsi="Times New Roman" w:cs="Times New Roman"/>
          <w:sz w:val="28"/>
          <w:szCs w:val="28"/>
        </w:rPr>
        <w:t>ПОСТАНОВЛЯЕТ:</w:t>
      </w:r>
    </w:p>
    <w:p w:rsidR="00635D4B" w:rsidRPr="00756C76" w:rsidRDefault="00635D4B" w:rsidP="00635D4B">
      <w:pPr>
        <w:pStyle w:val="afd"/>
        <w:jc w:val="both"/>
        <w:rPr>
          <w:rFonts w:ascii="Times New Roman" w:hAnsi="Times New Roman" w:cs="Times New Roman"/>
          <w:b/>
          <w:sz w:val="28"/>
          <w:szCs w:val="28"/>
        </w:rPr>
      </w:pPr>
      <w:r w:rsidRPr="00756C76">
        <w:rPr>
          <w:rFonts w:ascii="Times New Roman" w:hAnsi="Times New Roman" w:cs="Times New Roman"/>
          <w:sz w:val="28"/>
          <w:szCs w:val="28"/>
        </w:rPr>
        <w:t xml:space="preserve">         1. Утвердить  технологическую схему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756C76">
        <w:rPr>
          <w:rFonts w:ascii="Times New Roman" w:hAnsi="Times New Roman" w:cs="Times New Roman"/>
          <w:sz w:val="28"/>
          <w:szCs w:val="28"/>
          <w:lang w:eastAsia="ar-SA"/>
        </w:rPr>
        <w:t xml:space="preserve"> </w:t>
      </w:r>
      <w:r w:rsidRPr="00756C76">
        <w:rPr>
          <w:rFonts w:ascii="Times New Roman" w:hAnsi="Times New Roman" w:cs="Times New Roman"/>
          <w:sz w:val="28"/>
          <w:szCs w:val="28"/>
        </w:rPr>
        <w:t>согласно приложению.</w:t>
      </w:r>
    </w:p>
    <w:p w:rsidR="00635D4B" w:rsidRPr="00756C76" w:rsidRDefault="00635D4B" w:rsidP="00635D4B">
      <w:pPr>
        <w:pStyle w:val="afd"/>
        <w:tabs>
          <w:tab w:val="left" w:pos="0"/>
          <w:tab w:val="left" w:pos="993"/>
        </w:tabs>
        <w:ind w:hanging="568"/>
        <w:jc w:val="both"/>
        <w:rPr>
          <w:rFonts w:ascii="Times New Roman" w:hAnsi="Times New Roman" w:cs="Times New Roman"/>
          <w:sz w:val="28"/>
          <w:szCs w:val="28"/>
        </w:rPr>
      </w:pPr>
      <w:r w:rsidRPr="00756C76">
        <w:rPr>
          <w:rFonts w:ascii="Times New Roman" w:hAnsi="Times New Roman" w:cs="Times New Roman"/>
          <w:sz w:val="28"/>
          <w:szCs w:val="28"/>
        </w:rPr>
        <w:t xml:space="preserve">                  2.   Признать утратившим силу постановление администрации Козловского сельского поселения Терновского муниципального района от 24.11.2016 г. №85 «Об утверждении технологической схемы предоставления муниципальной услуги </w:t>
      </w:r>
      <w:r w:rsidRPr="00756C76">
        <w:rPr>
          <w:rFonts w:ascii="Times New Roman" w:hAnsi="Times New Roman" w:cs="Times New Roman"/>
          <w:color w:val="333333"/>
          <w:sz w:val="28"/>
          <w:szCs w:val="28"/>
        </w:rPr>
        <w:t xml:space="preserve"> «</w:t>
      </w:r>
      <w:r w:rsidRPr="00756C76">
        <w:rPr>
          <w:rFonts w:ascii="Times New Roman" w:hAnsi="Times New Roman" w:cs="Times New Roman"/>
          <w:sz w:val="28"/>
          <w:szCs w:val="28"/>
        </w:rPr>
        <w:t>Утверждение и выдача схем расположения зеиельного участка на кадастровом плане территории  ».</w:t>
      </w:r>
    </w:p>
    <w:p w:rsidR="00635D4B" w:rsidRPr="00756C76" w:rsidRDefault="00635D4B" w:rsidP="00635D4B">
      <w:pPr>
        <w:pStyle w:val="afd"/>
        <w:jc w:val="both"/>
        <w:rPr>
          <w:rFonts w:ascii="Times New Roman" w:hAnsi="Times New Roman"/>
          <w:b/>
          <w:sz w:val="28"/>
          <w:szCs w:val="28"/>
        </w:rPr>
      </w:pPr>
      <w:r w:rsidRPr="00756C76">
        <w:rPr>
          <w:rFonts w:ascii="Times New Roman" w:hAnsi="Times New Roman"/>
          <w:sz w:val="28"/>
          <w:szCs w:val="28"/>
        </w:rPr>
        <w:t xml:space="preserve">          </w:t>
      </w:r>
      <w:r w:rsidRPr="00756C76">
        <w:rPr>
          <w:rFonts w:ascii="Times New Roman" w:hAnsi="Times New Roman"/>
          <w:color w:val="000000"/>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756C76" w:rsidRDefault="00635D4B" w:rsidP="00635D4B">
      <w:pPr>
        <w:widowControl w:val="0"/>
        <w:autoSpaceDE w:val="0"/>
        <w:autoSpaceDN w:val="0"/>
        <w:adjustRightInd w:val="0"/>
        <w:ind w:firstLine="709"/>
        <w:rPr>
          <w:rFonts w:ascii="Times New Roman" w:hAnsi="Times New Roman"/>
          <w:sz w:val="28"/>
          <w:szCs w:val="28"/>
        </w:rPr>
      </w:pPr>
      <w:r w:rsidRPr="00756C76">
        <w:rPr>
          <w:rFonts w:ascii="Times New Roman" w:hAnsi="Times New Roman"/>
          <w:sz w:val="28"/>
          <w:szCs w:val="28"/>
        </w:rPr>
        <w:t>4.      Постановление вступает в силу с даты опубликования.</w:t>
      </w:r>
    </w:p>
    <w:p w:rsidR="00635D4B" w:rsidRPr="00756C76" w:rsidRDefault="00635D4B" w:rsidP="00635D4B">
      <w:pPr>
        <w:widowControl w:val="0"/>
        <w:autoSpaceDE w:val="0"/>
        <w:autoSpaceDN w:val="0"/>
        <w:adjustRightInd w:val="0"/>
        <w:ind w:firstLine="709"/>
        <w:rPr>
          <w:rFonts w:ascii="Times New Roman" w:hAnsi="Times New Roman"/>
          <w:sz w:val="28"/>
          <w:szCs w:val="28"/>
        </w:rPr>
      </w:pPr>
      <w:r w:rsidRPr="00756C76">
        <w:rPr>
          <w:rFonts w:ascii="Times New Roman" w:hAnsi="Times New Roman"/>
          <w:sz w:val="28"/>
          <w:szCs w:val="28"/>
        </w:rPr>
        <w:t xml:space="preserve"> 5.      Контроль за исполнением  настоящего постановления оставляю за собой.</w:t>
      </w:r>
    </w:p>
    <w:p w:rsidR="00635D4B" w:rsidRPr="00756C76" w:rsidRDefault="00635D4B" w:rsidP="00635D4B">
      <w:pPr>
        <w:pStyle w:val="afd"/>
        <w:jc w:val="both"/>
        <w:rPr>
          <w:rFonts w:ascii="Times New Roman" w:hAnsi="Times New Roman" w:cs="Times New Roman"/>
          <w:sz w:val="28"/>
          <w:szCs w:val="28"/>
        </w:rPr>
      </w:pPr>
    </w:p>
    <w:p w:rsidR="00635D4B" w:rsidRPr="00756C76" w:rsidRDefault="00635D4B" w:rsidP="00635D4B">
      <w:pPr>
        <w:pStyle w:val="afd"/>
        <w:jc w:val="both"/>
        <w:rPr>
          <w:rFonts w:ascii="Times New Roman" w:hAnsi="Times New Roman" w:cs="Times New Roman"/>
          <w:sz w:val="28"/>
          <w:szCs w:val="28"/>
        </w:rPr>
      </w:pPr>
      <w:r w:rsidRPr="00756C76">
        <w:rPr>
          <w:rFonts w:ascii="Times New Roman" w:hAnsi="Times New Roman" w:cs="Times New Roman"/>
          <w:sz w:val="28"/>
          <w:szCs w:val="28"/>
        </w:rPr>
        <w:t>Глава Козловского</w:t>
      </w:r>
    </w:p>
    <w:p w:rsidR="00635D4B" w:rsidRPr="00756C76" w:rsidRDefault="00635D4B" w:rsidP="00635D4B">
      <w:pPr>
        <w:pStyle w:val="afd"/>
        <w:jc w:val="both"/>
        <w:rPr>
          <w:rFonts w:ascii="Times New Roman" w:hAnsi="Times New Roman" w:cs="Times New Roman"/>
          <w:sz w:val="28"/>
          <w:szCs w:val="28"/>
        </w:rPr>
      </w:pPr>
      <w:r w:rsidRPr="00756C76">
        <w:rPr>
          <w:rFonts w:ascii="Times New Roman" w:hAnsi="Times New Roman" w:cs="Times New Roman"/>
          <w:sz w:val="28"/>
          <w:szCs w:val="28"/>
        </w:rPr>
        <w:t>сельского поселения                                                            Ю.В. Микляев</w:t>
      </w:r>
    </w:p>
    <w:p w:rsidR="00635D4B" w:rsidRPr="00756C76" w:rsidRDefault="00635D4B" w:rsidP="00635D4B">
      <w:pPr>
        <w:pStyle w:val="afd"/>
        <w:jc w:val="both"/>
        <w:rPr>
          <w:rFonts w:ascii="Times New Roman" w:eastAsia="Arial Unicode MS" w:hAnsi="Times New Roman" w:cs="Times New Roman"/>
          <w:sz w:val="28"/>
          <w:szCs w:val="28"/>
          <w:lang w:eastAsia="ru-RU"/>
        </w:rPr>
      </w:pPr>
    </w:p>
    <w:p w:rsidR="00635D4B" w:rsidRPr="00756C76" w:rsidRDefault="00635D4B" w:rsidP="00635D4B">
      <w:pPr>
        <w:pStyle w:val="afd"/>
        <w:jc w:val="both"/>
        <w:rPr>
          <w:rFonts w:ascii="Times New Roman" w:eastAsia="Arial Unicode MS" w:hAnsi="Times New Roman" w:cs="Times New Roman"/>
          <w:sz w:val="28"/>
          <w:szCs w:val="28"/>
          <w:lang w:eastAsia="ru-RU"/>
        </w:rPr>
      </w:pPr>
    </w:p>
    <w:p w:rsidR="00635D4B" w:rsidRPr="00756C76" w:rsidRDefault="00635D4B" w:rsidP="00635D4B">
      <w:pPr>
        <w:pStyle w:val="afd"/>
        <w:jc w:val="both"/>
        <w:rPr>
          <w:rFonts w:ascii="Times New Roman" w:hAnsi="Times New Roman" w:cs="Times New Roman"/>
          <w:sz w:val="28"/>
          <w:szCs w:val="28"/>
        </w:rPr>
      </w:pPr>
    </w:p>
    <w:p w:rsidR="00635D4B" w:rsidRPr="00756C76" w:rsidRDefault="00635D4B" w:rsidP="00635D4B">
      <w:pPr>
        <w:autoSpaceDE w:val="0"/>
        <w:autoSpaceDN w:val="0"/>
        <w:adjustRightInd w:val="0"/>
        <w:jc w:val="right"/>
        <w:rPr>
          <w:rFonts w:ascii="TimesNewRomanPSMT" w:hAnsi="TimesNewRomanPSMT" w:cs="TimesNewRomanPSMT"/>
          <w:sz w:val="26"/>
          <w:szCs w:val="26"/>
        </w:rPr>
      </w:pPr>
    </w:p>
    <w:p w:rsidR="00635D4B" w:rsidRPr="00756C76" w:rsidRDefault="00635D4B" w:rsidP="00635D4B">
      <w:pPr>
        <w:autoSpaceDE w:val="0"/>
        <w:autoSpaceDN w:val="0"/>
        <w:adjustRightInd w:val="0"/>
        <w:ind w:left="567"/>
        <w:jc w:val="right"/>
        <w:rPr>
          <w:rFonts w:ascii="TimesNewRomanPSMT" w:hAnsi="TimesNewRomanPSMT" w:cs="TimesNewRomanPSMT"/>
          <w:sz w:val="26"/>
          <w:szCs w:val="26"/>
        </w:rPr>
      </w:pPr>
    </w:p>
    <w:p w:rsidR="00635D4B" w:rsidRPr="00756C76" w:rsidRDefault="00635D4B" w:rsidP="00635D4B">
      <w:pPr>
        <w:autoSpaceDE w:val="0"/>
        <w:autoSpaceDN w:val="0"/>
        <w:adjustRightInd w:val="0"/>
        <w:jc w:val="right"/>
        <w:rPr>
          <w:rFonts w:ascii="TimesNewRomanPSMT" w:hAnsi="TimesNewRomanPSMT" w:cs="TimesNewRomanPSMT"/>
          <w:sz w:val="26"/>
          <w:szCs w:val="26"/>
        </w:rPr>
      </w:pPr>
      <w:r w:rsidRPr="00756C76">
        <w:rPr>
          <w:rFonts w:ascii="TimesNewRomanPSMT" w:hAnsi="TimesNewRomanPSMT" w:cs="TimesNewRomanPSMT"/>
          <w:sz w:val="26"/>
          <w:szCs w:val="26"/>
        </w:rPr>
        <w:t>Приложение</w:t>
      </w:r>
    </w:p>
    <w:p w:rsidR="00635D4B" w:rsidRPr="00756C76" w:rsidRDefault="00635D4B" w:rsidP="00635D4B">
      <w:pPr>
        <w:autoSpaceDE w:val="0"/>
        <w:autoSpaceDN w:val="0"/>
        <w:adjustRightInd w:val="0"/>
        <w:jc w:val="right"/>
        <w:rPr>
          <w:rFonts w:ascii="TimesNewRomanPSMT" w:hAnsi="TimesNewRomanPSMT" w:cs="TimesNewRomanPSMT"/>
          <w:sz w:val="26"/>
          <w:szCs w:val="26"/>
        </w:rPr>
      </w:pPr>
      <w:r w:rsidRPr="00756C76">
        <w:rPr>
          <w:rFonts w:ascii="TimesNewRomanPSMT" w:hAnsi="TimesNewRomanPSMT" w:cs="TimesNewRomanPSMT"/>
          <w:sz w:val="26"/>
          <w:szCs w:val="26"/>
        </w:rPr>
        <w:t>к постановлению администрации</w:t>
      </w:r>
    </w:p>
    <w:p w:rsidR="00635D4B" w:rsidRPr="00756C76" w:rsidRDefault="00635D4B" w:rsidP="00635D4B">
      <w:pPr>
        <w:autoSpaceDE w:val="0"/>
        <w:autoSpaceDN w:val="0"/>
        <w:adjustRightInd w:val="0"/>
        <w:jc w:val="right"/>
        <w:rPr>
          <w:rFonts w:ascii="TimesNewRomanPSMT" w:hAnsi="TimesNewRomanPSMT" w:cs="TimesNewRomanPSMT"/>
          <w:sz w:val="26"/>
          <w:szCs w:val="26"/>
        </w:rPr>
      </w:pPr>
      <w:r w:rsidRPr="00756C76">
        <w:rPr>
          <w:rFonts w:ascii="Times New Roman" w:hAnsi="Times New Roman" w:cs="Times New Roman"/>
        </w:rPr>
        <w:t>Козловского сельского поселения</w:t>
      </w:r>
    </w:p>
    <w:p w:rsidR="00635D4B" w:rsidRPr="00756C76" w:rsidRDefault="00635D4B" w:rsidP="00635D4B">
      <w:pPr>
        <w:autoSpaceDE w:val="0"/>
        <w:autoSpaceDN w:val="0"/>
        <w:adjustRightInd w:val="0"/>
        <w:jc w:val="right"/>
        <w:rPr>
          <w:rFonts w:ascii="TimesNewRomanPSMT" w:hAnsi="TimesNewRomanPSMT" w:cs="TimesNewRomanPSMT"/>
          <w:sz w:val="26"/>
          <w:szCs w:val="26"/>
        </w:rPr>
      </w:pPr>
      <w:r w:rsidRPr="00756C76">
        <w:rPr>
          <w:rFonts w:ascii="TimesNewRomanPSMT" w:hAnsi="TimesNewRomanPSMT" w:cs="TimesNewRomanPSMT"/>
          <w:sz w:val="26"/>
          <w:szCs w:val="26"/>
        </w:rPr>
        <w:t>Терновского муниципального района</w:t>
      </w:r>
    </w:p>
    <w:p w:rsidR="00635D4B" w:rsidRPr="00756C76" w:rsidRDefault="00635D4B" w:rsidP="00635D4B">
      <w:pPr>
        <w:keepNext/>
        <w:keepLines/>
        <w:ind w:left="20"/>
        <w:jc w:val="right"/>
        <w:outlineLvl w:val="0"/>
        <w:rPr>
          <w:rFonts w:ascii="TimesNewRomanPSMT" w:hAnsi="TimesNewRomanPSMT" w:cs="TimesNewRomanPSMT"/>
          <w:bCs/>
          <w:sz w:val="26"/>
          <w:szCs w:val="26"/>
        </w:rPr>
      </w:pPr>
      <w:r w:rsidRPr="00756C76">
        <w:rPr>
          <w:rFonts w:ascii="TimesNewRomanPSMT" w:hAnsi="TimesNewRomanPSMT" w:cs="TimesNewRomanPSMT"/>
          <w:bCs/>
          <w:sz w:val="26"/>
          <w:szCs w:val="26"/>
        </w:rPr>
        <w:t>№09 от 14.04.2025  г.</w:t>
      </w:r>
    </w:p>
    <w:p w:rsidR="00635D4B" w:rsidRPr="00756C76" w:rsidRDefault="00635D4B" w:rsidP="00635D4B">
      <w:pPr>
        <w:jc w:val="center"/>
        <w:rPr>
          <w:rFonts w:ascii="Times New Roman" w:eastAsia="Calibri" w:hAnsi="Times New Roman" w:cs="Times New Roman"/>
          <w:b/>
          <w:sz w:val="28"/>
          <w:szCs w:val="28"/>
          <w:lang w:eastAsia="en-US"/>
        </w:rPr>
      </w:pPr>
    </w:p>
    <w:p w:rsidR="00635D4B" w:rsidRPr="00756C76" w:rsidRDefault="00635D4B" w:rsidP="00635D4B">
      <w:pPr>
        <w:autoSpaceDE w:val="0"/>
        <w:autoSpaceDN w:val="0"/>
        <w:adjustRightInd w:val="0"/>
        <w:jc w:val="center"/>
        <w:rPr>
          <w:rFonts w:ascii="Times New Roman" w:hAnsi="Times New Roman" w:cs="Times New Roman"/>
          <w:b/>
          <w:bCs/>
        </w:rPr>
      </w:pPr>
      <w:r w:rsidRPr="00756C76">
        <w:rPr>
          <w:rFonts w:ascii="Times New Roman" w:hAnsi="Times New Roman" w:cs="Times New Roman"/>
          <w:b/>
          <w:bCs/>
        </w:rPr>
        <w:t>Технологическая схема</w:t>
      </w:r>
    </w:p>
    <w:p w:rsidR="00635D4B" w:rsidRPr="00756C76" w:rsidRDefault="00635D4B" w:rsidP="00635D4B">
      <w:pPr>
        <w:autoSpaceDE w:val="0"/>
        <w:autoSpaceDN w:val="0"/>
        <w:adjustRightInd w:val="0"/>
        <w:jc w:val="center"/>
        <w:rPr>
          <w:rFonts w:ascii="Times New Roman" w:hAnsi="Times New Roman" w:cs="Times New Roman"/>
          <w:b/>
        </w:rPr>
      </w:pPr>
      <w:r w:rsidRPr="00756C76">
        <w:rPr>
          <w:rFonts w:ascii="Times New Roman" w:hAnsi="Times New Roman" w:cs="Times New Roman"/>
          <w:b/>
        </w:rPr>
        <w:t>предоставления муниципальной услуги:</w:t>
      </w:r>
    </w:p>
    <w:p w:rsidR="00635D4B" w:rsidRPr="00756C76" w:rsidRDefault="00635D4B" w:rsidP="00635D4B">
      <w:pPr>
        <w:autoSpaceDE w:val="0"/>
        <w:autoSpaceDN w:val="0"/>
        <w:adjustRightInd w:val="0"/>
        <w:jc w:val="center"/>
        <w:rPr>
          <w:rFonts w:ascii="Times New Roman" w:hAnsi="Times New Roman" w:cs="Times New Roman"/>
          <w:b/>
        </w:rPr>
      </w:pPr>
    </w:p>
    <w:p w:rsidR="00635D4B" w:rsidRPr="00756C76" w:rsidRDefault="00635D4B" w:rsidP="00635D4B">
      <w:pPr>
        <w:jc w:val="center"/>
        <w:rPr>
          <w:rFonts w:ascii="Times New Roman" w:eastAsia="Calibri" w:hAnsi="Times New Roman" w:cs="Times New Roman"/>
          <w:b/>
          <w:sz w:val="28"/>
          <w:szCs w:val="28"/>
          <w:lang w:eastAsia="en-US"/>
        </w:rPr>
      </w:pPr>
      <w:r w:rsidRPr="00756C76">
        <w:rPr>
          <w:rFonts w:ascii="Times New Roman" w:eastAsia="Calibri" w:hAnsi="Times New Roman" w:cs="Times New Roman"/>
          <w:b/>
          <w:sz w:val="28"/>
          <w:szCs w:val="28"/>
          <w:lang w:eastAsia="en-US"/>
        </w:rPr>
        <w:lastRenderedPageBreak/>
        <w:t>«Утверждение и выдача схем расположения земельного участкаили земельных участков на кадастровом плане территории»</w:t>
      </w:r>
    </w:p>
    <w:p w:rsidR="00635D4B" w:rsidRPr="00756C76" w:rsidRDefault="00635D4B" w:rsidP="00635D4B">
      <w:pPr>
        <w:rPr>
          <w:rFonts w:ascii="Times New Roman" w:eastAsia="Calibri" w:hAnsi="Times New Roman" w:cs="Times New Roman"/>
          <w:b/>
          <w:lang w:eastAsia="en-US"/>
        </w:rPr>
      </w:pPr>
    </w:p>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РАЗДЕЛ 1. «ОБЩИЕ СВЕДЕНИЯ О МУНИЦИПАЛЬНОЙ УСЛУГЕ»</w:t>
      </w:r>
    </w:p>
    <w:p w:rsidR="00635D4B" w:rsidRPr="00756C76" w:rsidRDefault="00635D4B" w:rsidP="00635D4B">
      <w:pPr>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4454"/>
        <w:gridCol w:w="4967"/>
      </w:tblGrid>
      <w:tr w:rsidR="00635D4B" w:rsidRPr="00756C76" w:rsidTr="00635D4B">
        <w:tc>
          <w:tcPr>
            <w:tcW w:w="468" w:type="dxa"/>
            <w:shd w:val="clear" w:color="auto" w:fill="D9D9D9"/>
          </w:tcPr>
          <w:p w:rsidR="00635D4B" w:rsidRPr="00756C76" w:rsidRDefault="00635D4B" w:rsidP="00635D4B">
            <w:pPr>
              <w:jc w:val="center"/>
              <w:rPr>
                <w:rFonts w:ascii="Times New Roman" w:eastAsia="Calibri" w:hAnsi="Times New Roman" w:cs="Times New Roman"/>
                <w:b/>
                <w:lang w:eastAsia="en-US"/>
              </w:rPr>
            </w:pPr>
            <w:r w:rsidRPr="00756C76">
              <w:rPr>
                <w:rFonts w:ascii="Times New Roman" w:eastAsia="Calibri" w:hAnsi="Times New Roman" w:cs="Times New Roman"/>
                <w:b/>
                <w:lang w:eastAsia="en-US"/>
              </w:rPr>
              <w:t>№</w:t>
            </w:r>
          </w:p>
        </w:tc>
        <w:tc>
          <w:tcPr>
            <w:tcW w:w="4680" w:type="dxa"/>
            <w:shd w:val="clear" w:color="auto" w:fill="D9D9D9"/>
          </w:tcPr>
          <w:p w:rsidR="00635D4B" w:rsidRPr="00756C76" w:rsidRDefault="00635D4B" w:rsidP="00635D4B">
            <w:pPr>
              <w:jc w:val="center"/>
              <w:rPr>
                <w:rFonts w:ascii="Times New Roman" w:eastAsia="Calibri" w:hAnsi="Times New Roman" w:cs="Times New Roman"/>
                <w:b/>
                <w:lang w:eastAsia="en-US"/>
              </w:rPr>
            </w:pPr>
            <w:r w:rsidRPr="00756C76">
              <w:rPr>
                <w:rFonts w:ascii="Times New Roman" w:eastAsia="Calibri" w:hAnsi="Times New Roman" w:cs="Times New Roman"/>
                <w:b/>
                <w:lang w:eastAsia="en-US"/>
              </w:rPr>
              <w:t>Параметр</w:t>
            </w:r>
          </w:p>
        </w:tc>
        <w:tc>
          <w:tcPr>
            <w:tcW w:w="5220" w:type="dxa"/>
            <w:shd w:val="clear" w:color="auto" w:fill="D9D9D9"/>
          </w:tcPr>
          <w:p w:rsidR="00635D4B" w:rsidRPr="00756C76" w:rsidRDefault="00635D4B" w:rsidP="00635D4B">
            <w:pPr>
              <w:jc w:val="center"/>
              <w:rPr>
                <w:rFonts w:ascii="Times New Roman" w:eastAsia="Calibri" w:hAnsi="Times New Roman" w:cs="Times New Roman"/>
                <w:b/>
                <w:lang w:eastAsia="en-US"/>
              </w:rPr>
            </w:pPr>
            <w:r w:rsidRPr="00756C76">
              <w:rPr>
                <w:rFonts w:ascii="Times New Roman" w:eastAsia="Calibri" w:hAnsi="Times New Roman" w:cs="Times New Roman"/>
                <w:b/>
                <w:lang w:eastAsia="en-US"/>
              </w:rPr>
              <w:t>Значение параметра/ состояние</w:t>
            </w:r>
          </w:p>
        </w:tc>
      </w:tr>
      <w:tr w:rsidR="00635D4B" w:rsidRPr="00756C76" w:rsidTr="00635D4B">
        <w:tc>
          <w:tcPr>
            <w:tcW w:w="468" w:type="dxa"/>
            <w:shd w:val="clear" w:color="auto" w:fill="D9D9D9"/>
          </w:tcPr>
          <w:p w:rsidR="00635D4B" w:rsidRPr="00756C76" w:rsidRDefault="00635D4B" w:rsidP="00635D4B">
            <w:pPr>
              <w:jc w:val="center"/>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1</w:t>
            </w:r>
          </w:p>
        </w:tc>
        <w:tc>
          <w:tcPr>
            <w:tcW w:w="4680" w:type="dxa"/>
            <w:shd w:val="clear" w:color="auto" w:fill="D9D9D9"/>
          </w:tcPr>
          <w:p w:rsidR="00635D4B" w:rsidRPr="00756C76" w:rsidRDefault="00635D4B" w:rsidP="00635D4B">
            <w:pPr>
              <w:jc w:val="center"/>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2</w:t>
            </w:r>
          </w:p>
        </w:tc>
        <w:tc>
          <w:tcPr>
            <w:tcW w:w="5220" w:type="dxa"/>
            <w:shd w:val="clear" w:color="auto" w:fill="D9D9D9"/>
          </w:tcPr>
          <w:p w:rsidR="00635D4B" w:rsidRPr="00756C76" w:rsidRDefault="00635D4B" w:rsidP="00635D4B">
            <w:pPr>
              <w:jc w:val="center"/>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3</w:t>
            </w:r>
          </w:p>
        </w:tc>
      </w:tr>
      <w:tr w:rsidR="00635D4B" w:rsidRPr="00756C76" w:rsidTr="00635D4B">
        <w:tc>
          <w:tcPr>
            <w:tcW w:w="468" w:type="dxa"/>
            <w:shd w:val="clear" w:color="auto" w:fill="auto"/>
          </w:tcPr>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1</w:t>
            </w:r>
          </w:p>
        </w:tc>
        <w:tc>
          <w:tcPr>
            <w:tcW w:w="468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Наименование органа, предоставляющего услугу</w:t>
            </w:r>
          </w:p>
        </w:tc>
        <w:tc>
          <w:tcPr>
            <w:tcW w:w="5220" w:type="dxa"/>
            <w:shd w:val="clear" w:color="auto" w:fill="auto"/>
          </w:tcPr>
          <w:p w:rsidR="00635D4B" w:rsidRPr="00756C76" w:rsidRDefault="00635D4B" w:rsidP="00635D4B">
            <w:pPr>
              <w:autoSpaceDE w:val="0"/>
              <w:autoSpaceDN w:val="0"/>
              <w:adjustRightInd w:val="0"/>
              <w:jc w:val="both"/>
              <w:rPr>
                <w:rFonts w:ascii="Times New Roman" w:hAnsi="Times New Roman" w:cs="Times New Roman"/>
              </w:rPr>
            </w:pPr>
            <w:r w:rsidRPr="00756C76">
              <w:rPr>
                <w:rFonts w:ascii="Times New Roman" w:hAnsi="Times New Roman" w:cs="Times New Roman"/>
              </w:rPr>
              <w:t>Администрация Козловского сельского поселения Терновского муниципального района Воронежской области..</w:t>
            </w:r>
          </w:p>
          <w:p w:rsidR="00635D4B" w:rsidRPr="00756C76" w:rsidRDefault="00635D4B" w:rsidP="00635D4B">
            <w:pPr>
              <w:jc w:val="both"/>
              <w:rPr>
                <w:rFonts w:ascii="Times New Roman" w:eastAsia="Calibri" w:hAnsi="Times New Roman" w:cs="Times New Roman"/>
                <w:lang w:eastAsia="en-US"/>
              </w:rPr>
            </w:pPr>
            <w:r w:rsidRPr="00756C76">
              <w:rPr>
                <w:rFonts w:ascii="Times New Roman" w:hAnsi="Times New Roman" w:cs="Times New Roman"/>
              </w:rPr>
              <w:t>АУ МФЦ- в части приема и (или) выдачи документов на предоставление муниципальной услуги.</w:t>
            </w:r>
          </w:p>
        </w:tc>
      </w:tr>
      <w:tr w:rsidR="00635D4B" w:rsidRPr="00756C76" w:rsidTr="00635D4B">
        <w:trPr>
          <w:trHeight w:val="403"/>
        </w:trPr>
        <w:tc>
          <w:tcPr>
            <w:tcW w:w="468" w:type="dxa"/>
            <w:shd w:val="clear" w:color="auto" w:fill="auto"/>
          </w:tcPr>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2</w:t>
            </w:r>
          </w:p>
        </w:tc>
        <w:tc>
          <w:tcPr>
            <w:tcW w:w="468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Номер услуги в федеральном реестре</w:t>
            </w:r>
          </w:p>
        </w:tc>
        <w:tc>
          <w:tcPr>
            <w:tcW w:w="5220" w:type="dxa"/>
            <w:shd w:val="clear" w:color="auto" w:fill="auto"/>
          </w:tcPr>
          <w:p w:rsidR="00635D4B" w:rsidRPr="00756C76" w:rsidRDefault="00635D4B" w:rsidP="00635D4B">
            <w:pPr>
              <w:autoSpaceDE w:val="0"/>
              <w:autoSpaceDN w:val="0"/>
              <w:adjustRightInd w:val="0"/>
              <w:ind w:firstLine="540"/>
              <w:rPr>
                <w:rFonts w:ascii="Times New Roman" w:eastAsia="Calibri" w:hAnsi="Times New Roman" w:cs="Times New Roman"/>
                <w:lang w:eastAsia="en-US"/>
              </w:rPr>
            </w:pPr>
            <w:r w:rsidRPr="00756C76">
              <w:rPr>
                <w:rFonts w:ascii="Times New Roman" w:hAnsi="Times New Roman"/>
              </w:rPr>
              <w:t>3640100010000827364</w:t>
            </w:r>
          </w:p>
        </w:tc>
      </w:tr>
      <w:tr w:rsidR="00635D4B" w:rsidRPr="00756C76" w:rsidTr="00635D4B">
        <w:trPr>
          <w:trHeight w:val="1006"/>
        </w:trPr>
        <w:tc>
          <w:tcPr>
            <w:tcW w:w="468" w:type="dxa"/>
            <w:shd w:val="clear" w:color="auto" w:fill="auto"/>
          </w:tcPr>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3</w:t>
            </w:r>
          </w:p>
        </w:tc>
        <w:tc>
          <w:tcPr>
            <w:tcW w:w="468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Полное наименование услуги</w:t>
            </w:r>
          </w:p>
        </w:tc>
        <w:tc>
          <w:tcPr>
            <w:tcW w:w="5220" w:type="dxa"/>
            <w:shd w:val="clear" w:color="auto" w:fill="auto"/>
          </w:tcPr>
          <w:p w:rsidR="00635D4B" w:rsidRPr="00756C76" w:rsidRDefault="00635D4B" w:rsidP="00635D4B">
            <w:pPr>
              <w:widowControl w:val="0"/>
              <w:autoSpaceDE w:val="0"/>
              <w:autoSpaceDN w:val="0"/>
              <w:adjustRightInd w:val="0"/>
              <w:jc w:val="both"/>
              <w:rPr>
                <w:lang w:eastAsia="en-US"/>
              </w:rPr>
            </w:pPr>
            <w:r w:rsidRPr="00756C76">
              <w:rPr>
                <w:rFonts w:ascii="Times New Roman" w:eastAsia="Calibri" w:hAnsi="Times New Roman" w:cs="Times New Roman"/>
                <w:lang w:eastAsia="en-US"/>
              </w:rPr>
              <w:t>Утверждение схемы расположения земельного участка или земельных участков на кадастровом плане территории.</w:t>
            </w:r>
          </w:p>
        </w:tc>
      </w:tr>
      <w:tr w:rsidR="00635D4B" w:rsidRPr="00756C76" w:rsidTr="00635D4B">
        <w:tc>
          <w:tcPr>
            <w:tcW w:w="468" w:type="dxa"/>
            <w:shd w:val="clear" w:color="auto" w:fill="auto"/>
          </w:tcPr>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4</w:t>
            </w:r>
          </w:p>
        </w:tc>
        <w:tc>
          <w:tcPr>
            <w:tcW w:w="468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Краткое наименование услуги</w:t>
            </w:r>
          </w:p>
        </w:tc>
        <w:tc>
          <w:tcPr>
            <w:tcW w:w="5220" w:type="dxa"/>
            <w:shd w:val="clear" w:color="auto" w:fill="auto"/>
          </w:tcPr>
          <w:p w:rsidR="00635D4B" w:rsidRPr="00756C76" w:rsidRDefault="00635D4B" w:rsidP="00635D4B">
            <w:pPr>
              <w:pStyle w:val="43"/>
              <w:spacing w:after="221" w:line="230" w:lineRule="exact"/>
              <w:ind w:left="33"/>
              <w:jc w:val="both"/>
              <w:rPr>
                <w:lang w:eastAsia="en-US"/>
              </w:rPr>
            </w:pPr>
            <w:r w:rsidRPr="00756C76">
              <w:rPr>
                <w:rFonts w:eastAsia="Calibri"/>
                <w:lang w:eastAsia="en-US"/>
              </w:rPr>
              <w:t>Утверждение схемы расположения земельного участка или земельных участков на кадастровом плане территории.</w:t>
            </w:r>
          </w:p>
        </w:tc>
      </w:tr>
      <w:tr w:rsidR="00635D4B" w:rsidRPr="00756C76" w:rsidTr="00635D4B">
        <w:trPr>
          <w:trHeight w:val="85"/>
        </w:trPr>
        <w:tc>
          <w:tcPr>
            <w:tcW w:w="468" w:type="dxa"/>
            <w:shd w:val="clear" w:color="auto" w:fill="auto"/>
          </w:tcPr>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5</w:t>
            </w:r>
          </w:p>
        </w:tc>
        <w:tc>
          <w:tcPr>
            <w:tcW w:w="468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Административный регламент предоставления муниципальной услуги</w:t>
            </w:r>
          </w:p>
        </w:tc>
        <w:tc>
          <w:tcPr>
            <w:tcW w:w="5220" w:type="dxa"/>
            <w:shd w:val="clear" w:color="auto" w:fill="auto"/>
          </w:tcPr>
          <w:p w:rsidR="00635D4B" w:rsidRPr="00756C76" w:rsidRDefault="00635D4B" w:rsidP="00635D4B">
            <w:pPr>
              <w:jc w:val="both"/>
              <w:rPr>
                <w:rFonts w:ascii="Times New Roman" w:eastAsia="Calibri" w:hAnsi="Times New Roman" w:cs="Times New Roman"/>
                <w:lang w:eastAsia="en-US"/>
              </w:rPr>
            </w:pPr>
            <w:r w:rsidRPr="00756C76">
              <w:rPr>
                <w:rFonts w:ascii="Times New Roman" w:eastAsia="Calibri" w:hAnsi="Times New Roman" w:cs="Times New Roman"/>
                <w:lang w:eastAsia="en-US"/>
              </w:rPr>
              <w:t xml:space="preserve">Постановление администрации </w:t>
            </w:r>
            <w:r w:rsidRPr="00756C76">
              <w:rPr>
                <w:rFonts w:ascii="Times New Roman" w:hAnsi="Times New Roman" w:cs="Times New Roman"/>
              </w:rPr>
              <w:t xml:space="preserve">Козловского сельского поселения </w:t>
            </w:r>
            <w:r w:rsidRPr="00756C76">
              <w:rPr>
                <w:rFonts w:ascii="Times New Roman" w:eastAsia="Calibri" w:hAnsi="Times New Roman" w:cs="Times New Roman"/>
                <w:lang w:eastAsia="en-US"/>
              </w:rPr>
              <w:t xml:space="preserve">Терновского муниципального района от 29.11.2023 г. №43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Козловского сельского поселения Терновского муниципального района Воронежской области". </w:t>
            </w:r>
          </w:p>
          <w:p w:rsidR="00635D4B" w:rsidRPr="00756C76" w:rsidRDefault="00635D4B" w:rsidP="00635D4B">
            <w:pPr>
              <w:autoSpaceDE w:val="0"/>
              <w:autoSpaceDN w:val="0"/>
              <w:adjustRightInd w:val="0"/>
              <w:rPr>
                <w:rFonts w:ascii="Times New Roman" w:eastAsia="Calibri" w:hAnsi="Times New Roman" w:cs="Times New Roman"/>
                <w:lang w:eastAsia="en-US"/>
              </w:rPr>
            </w:pPr>
          </w:p>
        </w:tc>
      </w:tr>
      <w:tr w:rsidR="00635D4B" w:rsidRPr="00756C76" w:rsidTr="00635D4B">
        <w:tc>
          <w:tcPr>
            <w:tcW w:w="468" w:type="dxa"/>
            <w:shd w:val="clear" w:color="auto" w:fill="auto"/>
          </w:tcPr>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6</w:t>
            </w:r>
          </w:p>
        </w:tc>
        <w:tc>
          <w:tcPr>
            <w:tcW w:w="468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Перечень «подуслуг»</w:t>
            </w:r>
          </w:p>
        </w:tc>
        <w:tc>
          <w:tcPr>
            <w:tcW w:w="522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Утверждение схемы расположения земельного участка или земельных участков на кадастровом плане территории»</w:t>
            </w:r>
          </w:p>
        </w:tc>
      </w:tr>
      <w:tr w:rsidR="00635D4B" w:rsidRPr="00756C76" w:rsidTr="00635D4B">
        <w:tc>
          <w:tcPr>
            <w:tcW w:w="468" w:type="dxa"/>
            <w:vMerge w:val="restart"/>
            <w:shd w:val="clear" w:color="auto" w:fill="auto"/>
          </w:tcPr>
          <w:p w:rsidR="00635D4B" w:rsidRPr="00756C76" w:rsidRDefault="00635D4B" w:rsidP="00635D4B">
            <w:pPr>
              <w:jc w:val="center"/>
              <w:rPr>
                <w:rFonts w:ascii="Times New Roman" w:eastAsia="Calibri" w:hAnsi="Times New Roman" w:cs="Times New Roman"/>
                <w:lang w:eastAsia="en-US"/>
              </w:rPr>
            </w:pPr>
            <w:r w:rsidRPr="00756C76">
              <w:rPr>
                <w:rFonts w:ascii="Times New Roman" w:eastAsia="Calibri" w:hAnsi="Times New Roman" w:cs="Times New Roman"/>
                <w:lang w:eastAsia="en-US"/>
              </w:rPr>
              <w:t>7</w:t>
            </w:r>
          </w:p>
        </w:tc>
        <w:tc>
          <w:tcPr>
            <w:tcW w:w="4680" w:type="dxa"/>
            <w:vMerge w:val="restart"/>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Способы оценки качества предоставления муниципальной услуги</w:t>
            </w:r>
          </w:p>
        </w:tc>
        <w:tc>
          <w:tcPr>
            <w:tcW w:w="522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Радиотелефонная связь - нет</w:t>
            </w:r>
          </w:p>
        </w:tc>
      </w:tr>
      <w:tr w:rsidR="00635D4B" w:rsidRPr="00756C76" w:rsidTr="00635D4B">
        <w:tc>
          <w:tcPr>
            <w:tcW w:w="468" w:type="dxa"/>
            <w:vMerge/>
            <w:shd w:val="clear" w:color="auto" w:fill="auto"/>
          </w:tcPr>
          <w:p w:rsidR="00635D4B" w:rsidRPr="00756C76"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756C76" w:rsidRDefault="00635D4B" w:rsidP="00635D4B">
            <w:pPr>
              <w:rPr>
                <w:rFonts w:ascii="Times New Roman" w:eastAsia="Calibri" w:hAnsi="Times New Roman" w:cs="Times New Roman"/>
                <w:lang w:eastAsia="en-US"/>
              </w:rPr>
            </w:pPr>
          </w:p>
        </w:tc>
        <w:tc>
          <w:tcPr>
            <w:tcW w:w="522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Терминальное устройство – нет</w:t>
            </w:r>
          </w:p>
        </w:tc>
      </w:tr>
      <w:tr w:rsidR="00635D4B" w:rsidRPr="00756C76" w:rsidTr="00635D4B">
        <w:tc>
          <w:tcPr>
            <w:tcW w:w="468" w:type="dxa"/>
            <w:vMerge/>
            <w:shd w:val="clear" w:color="auto" w:fill="auto"/>
          </w:tcPr>
          <w:p w:rsidR="00635D4B" w:rsidRPr="00756C76"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756C76" w:rsidRDefault="00635D4B" w:rsidP="00635D4B">
            <w:pPr>
              <w:rPr>
                <w:rFonts w:ascii="Times New Roman" w:eastAsia="Calibri" w:hAnsi="Times New Roman" w:cs="Times New Roman"/>
                <w:lang w:eastAsia="en-US"/>
              </w:rPr>
            </w:pPr>
          </w:p>
        </w:tc>
        <w:tc>
          <w:tcPr>
            <w:tcW w:w="522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Портал государственных услуг</w:t>
            </w:r>
          </w:p>
        </w:tc>
      </w:tr>
      <w:tr w:rsidR="00635D4B" w:rsidRPr="00756C76" w:rsidTr="00635D4B">
        <w:tc>
          <w:tcPr>
            <w:tcW w:w="468" w:type="dxa"/>
            <w:vMerge/>
            <w:shd w:val="clear" w:color="auto" w:fill="auto"/>
          </w:tcPr>
          <w:p w:rsidR="00635D4B" w:rsidRPr="00756C76"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756C76" w:rsidRDefault="00635D4B" w:rsidP="00635D4B">
            <w:pPr>
              <w:rPr>
                <w:rFonts w:ascii="Times New Roman" w:eastAsia="Calibri" w:hAnsi="Times New Roman" w:cs="Times New Roman"/>
                <w:lang w:eastAsia="en-US"/>
              </w:rPr>
            </w:pPr>
          </w:p>
        </w:tc>
        <w:tc>
          <w:tcPr>
            <w:tcW w:w="522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Официальный сайт органа</w:t>
            </w:r>
          </w:p>
        </w:tc>
      </w:tr>
      <w:tr w:rsidR="00635D4B" w:rsidRPr="00756C76" w:rsidTr="00635D4B">
        <w:tc>
          <w:tcPr>
            <w:tcW w:w="468" w:type="dxa"/>
            <w:vMerge/>
            <w:shd w:val="clear" w:color="auto" w:fill="auto"/>
          </w:tcPr>
          <w:p w:rsidR="00635D4B" w:rsidRPr="00756C76"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756C76" w:rsidRDefault="00635D4B" w:rsidP="00635D4B">
            <w:pPr>
              <w:rPr>
                <w:rFonts w:ascii="Times New Roman" w:eastAsia="Calibri" w:hAnsi="Times New Roman" w:cs="Times New Roman"/>
                <w:lang w:eastAsia="en-US"/>
              </w:rPr>
            </w:pPr>
          </w:p>
        </w:tc>
        <w:tc>
          <w:tcPr>
            <w:tcW w:w="5220" w:type="dxa"/>
            <w:shd w:val="clear" w:color="auto" w:fill="auto"/>
          </w:tcPr>
          <w:p w:rsidR="00635D4B" w:rsidRPr="00756C76" w:rsidRDefault="00635D4B" w:rsidP="00635D4B">
            <w:pPr>
              <w:rPr>
                <w:rFonts w:ascii="Times New Roman" w:eastAsia="Calibri" w:hAnsi="Times New Roman" w:cs="Times New Roman"/>
                <w:lang w:eastAsia="en-US"/>
              </w:rPr>
            </w:pPr>
            <w:r w:rsidRPr="00756C76">
              <w:rPr>
                <w:rFonts w:ascii="Times New Roman" w:eastAsia="Calibri" w:hAnsi="Times New Roman" w:cs="Times New Roman"/>
                <w:lang w:eastAsia="en-US"/>
              </w:rPr>
              <w:t>Другие способы</w:t>
            </w:r>
          </w:p>
        </w:tc>
      </w:tr>
    </w:tbl>
    <w:p w:rsidR="00635D4B" w:rsidRPr="00756C76" w:rsidRDefault="00635D4B" w:rsidP="00635D4B">
      <w:pPr>
        <w:rPr>
          <w:rFonts w:ascii="Times New Roman" w:eastAsia="Calibri" w:hAnsi="Times New Roman" w:cs="Times New Roman"/>
          <w:sz w:val="28"/>
          <w:szCs w:val="28"/>
          <w:lang w:eastAsia="en-US"/>
        </w:rPr>
        <w:sectPr w:rsidR="00635D4B" w:rsidRPr="00756C76" w:rsidSect="00635D4B">
          <w:footerReference w:type="even" r:id="rId15"/>
          <w:footerReference w:type="default" r:id="rId16"/>
          <w:pgSz w:w="11909" w:h="16834"/>
          <w:pgMar w:top="284" w:right="1559" w:bottom="340" w:left="680" w:header="0" w:footer="6" w:gutter="0"/>
          <w:pgNumType w:start="28"/>
          <w:cols w:space="720"/>
          <w:noEndnote/>
          <w:titlePg/>
          <w:docGrid w:linePitch="360"/>
        </w:sectPr>
      </w:pPr>
    </w:p>
    <w:p w:rsidR="00635D4B" w:rsidRPr="00756C76" w:rsidRDefault="00635D4B" w:rsidP="00635D4B">
      <w:pPr>
        <w:rPr>
          <w:sz w:val="2"/>
          <w:szCs w:val="2"/>
        </w:rPr>
      </w:pPr>
    </w:p>
    <w:p w:rsidR="00635D4B" w:rsidRPr="00756C76" w:rsidRDefault="00635D4B" w:rsidP="00635D4B">
      <w:pPr>
        <w:rPr>
          <w:sz w:val="2"/>
          <w:szCs w:val="2"/>
        </w:rPr>
      </w:pPr>
    </w:p>
    <w:p w:rsidR="00635D4B" w:rsidRPr="00756C76" w:rsidRDefault="00635D4B" w:rsidP="00635D4B">
      <w:pPr>
        <w:rPr>
          <w:sz w:val="2"/>
          <w:szCs w:val="2"/>
        </w:rPr>
      </w:pPr>
    </w:p>
    <w:p w:rsidR="00635D4B" w:rsidRPr="00756C76" w:rsidRDefault="00635D4B" w:rsidP="00635D4B">
      <w:pPr>
        <w:pStyle w:val="1c"/>
        <w:keepNext/>
        <w:keepLines/>
        <w:shd w:val="clear" w:color="auto" w:fill="auto"/>
        <w:spacing w:after="306" w:line="270" w:lineRule="exact"/>
        <w:ind w:left="540"/>
        <w:jc w:val="center"/>
        <w:rPr>
          <w:b/>
          <w:sz w:val="24"/>
          <w:szCs w:val="24"/>
        </w:rPr>
      </w:pPr>
      <w:r w:rsidRPr="00756C76">
        <w:rPr>
          <w:sz w:val="24"/>
          <w:szCs w:val="24"/>
        </w:rPr>
        <w:t>РАЗДЕЛ 2 «ОБЩИЕ СВЕДЕНИЯ О  «ПОДУСЛУГАХ»</w:t>
      </w:r>
    </w:p>
    <w:tbl>
      <w:tblPr>
        <w:tblW w:w="0" w:type="auto"/>
        <w:jc w:val="center"/>
        <w:tblInd w:w="-1480" w:type="dxa"/>
        <w:tblLayout w:type="fixed"/>
        <w:tblCellMar>
          <w:left w:w="10" w:type="dxa"/>
          <w:right w:w="10" w:type="dxa"/>
        </w:tblCellMar>
        <w:tblLook w:val="0000"/>
      </w:tblPr>
      <w:tblGrid>
        <w:gridCol w:w="731"/>
        <w:gridCol w:w="1431"/>
        <w:gridCol w:w="1439"/>
        <w:gridCol w:w="1112"/>
        <w:gridCol w:w="1603"/>
        <w:gridCol w:w="2083"/>
        <w:gridCol w:w="1276"/>
        <w:gridCol w:w="1134"/>
        <w:gridCol w:w="1134"/>
        <w:gridCol w:w="1134"/>
        <w:gridCol w:w="992"/>
        <w:gridCol w:w="1276"/>
        <w:gridCol w:w="1219"/>
      </w:tblGrid>
      <w:tr w:rsidR="00635D4B" w:rsidRPr="00756C76" w:rsidTr="00635D4B">
        <w:trPr>
          <w:trHeight w:val="1066"/>
          <w:jc w:val="center"/>
        </w:trPr>
        <w:tc>
          <w:tcPr>
            <w:tcW w:w="731" w:type="dxa"/>
            <w:vMerge w:val="restart"/>
            <w:tcBorders>
              <w:top w:val="single" w:sz="4" w:space="0" w:color="auto"/>
              <w:left w:val="single" w:sz="4" w:space="0" w:color="auto"/>
            </w:tcBorders>
            <w:shd w:val="clear" w:color="auto" w:fill="BFBFBF"/>
          </w:tcPr>
          <w:p w:rsidR="00635D4B" w:rsidRPr="00756C76" w:rsidRDefault="00635D4B" w:rsidP="00635D4B">
            <w:pPr>
              <w:pStyle w:val="1d"/>
              <w:shd w:val="clear" w:color="auto" w:fill="auto"/>
              <w:spacing w:line="240" w:lineRule="auto"/>
              <w:ind w:left="120" w:firstLine="0"/>
              <w:jc w:val="center"/>
              <w:rPr>
                <w:b/>
                <w:sz w:val="22"/>
                <w:szCs w:val="22"/>
              </w:rPr>
            </w:pPr>
            <w:r w:rsidRPr="00756C76">
              <w:rPr>
                <w:sz w:val="22"/>
                <w:szCs w:val="22"/>
              </w:rPr>
              <w:t>№</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п/п</w:t>
            </w:r>
          </w:p>
        </w:tc>
        <w:tc>
          <w:tcPr>
            <w:tcW w:w="1431" w:type="dxa"/>
            <w:vMerge w:val="restart"/>
            <w:tcBorders>
              <w:top w:val="single" w:sz="4" w:space="0" w:color="auto"/>
              <w:lef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Наименование</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«подуслуги»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Срок предоставления в зависимости от условий</w:t>
            </w:r>
          </w:p>
        </w:tc>
        <w:tc>
          <w:tcPr>
            <w:tcW w:w="1603"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Основа</w:t>
            </w:r>
            <w:r w:rsidRPr="00756C76">
              <w:rPr>
                <w:sz w:val="22"/>
                <w:szCs w:val="22"/>
              </w:rPr>
              <w:softHyphen/>
              <w:t>ния от</w:t>
            </w:r>
            <w:r w:rsidRPr="00756C76">
              <w:rPr>
                <w:sz w:val="22"/>
                <w:szCs w:val="22"/>
              </w:rPr>
              <w:softHyphen/>
              <w:t>каза в приеме докумен</w:t>
            </w:r>
            <w:r w:rsidRPr="00756C76">
              <w:rPr>
                <w:sz w:val="22"/>
                <w:szCs w:val="22"/>
              </w:rPr>
              <w:softHyphen/>
              <w:t>тов</w:t>
            </w:r>
          </w:p>
        </w:tc>
        <w:tc>
          <w:tcPr>
            <w:tcW w:w="2083"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right="260" w:firstLine="0"/>
              <w:jc w:val="center"/>
              <w:rPr>
                <w:b/>
                <w:sz w:val="22"/>
                <w:szCs w:val="22"/>
              </w:rPr>
            </w:pPr>
            <w:r w:rsidRPr="00756C76">
              <w:rPr>
                <w:sz w:val="22"/>
                <w:szCs w:val="22"/>
              </w:rPr>
              <w:t>Основа</w:t>
            </w:r>
            <w:r w:rsidRPr="00756C76">
              <w:rPr>
                <w:sz w:val="22"/>
                <w:szCs w:val="22"/>
              </w:rPr>
              <w:softHyphen/>
              <w:t>ния отказа в предоставлении</w:t>
            </w:r>
          </w:p>
          <w:p w:rsidR="00635D4B" w:rsidRPr="00756C76" w:rsidRDefault="00635D4B" w:rsidP="00635D4B">
            <w:pPr>
              <w:pStyle w:val="1d"/>
              <w:shd w:val="clear" w:color="auto" w:fill="auto"/>
              <w:spacing w:line="274" w:lineRule="exact"/>
              <w:ind w:right="260" w:firstLine="0"/>
              <w:jc w:val="center"/>
              <w:rPr>
                <w:b/>
                <w:sz w:val="22"/>
                <w:szCs w:val="22"/>
              </w:rPr>
            </w:pPr>
            <w:r w:rsidRPr="00756C76">
              <w:rPr>
                <w:sz w:val="22"/>
                <w:szCs w:val="22"/>
              </w:rPr>
              <w:t>«подуслуги»</w:t>
            </w:r>
          </w:p>
        </w:tc>
        <w:tc>
          <w:tcPr>
            <w:tcW w:w="1276"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Основа</w:t>
            </w:r>
            <w:r w:rsidRPr="00756C76">
              <w:rPr>
                <w:sz w:val="22"/>
                <w:szCs w:val="22"/>
              </w:rPr>
              <w:softHyphen/>
              <w:t>ния приостановления предос</w:t>
            </w:r>
            <w:r w:rsidRPr="00756C76">
              <w:rPr>
                <w:sz w:val="22"/>
                <w:szCs w:val="22"/>
              </w:rPr>
              <w:softHyphen/>
              <w:t>тавления подуслуги</w:t>
            </w:r>
          </w:p>
        </w:tc>
        <w:tc>
          <w:tcPr>
            <w:tcW w:w="1134"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160"/>
              <w:jc w:val="center"/>
              <w:rPr>
                <w:b/>
                <w:sz w:val="22"/>
                <w:szCs w:val="22"/>
              </w:rPr>
            </w:pPr>
            <w:r w:rsidRPr="00756C76">
              <w:rPr>
                <w:sz w:val="22"/>
                <w:szCs w:val="22"/>
              </w:rPr>
              <w:t>Срок приоста</w:t>
            </w:r>
            <w:r w:rsidRPr="00756C76">
              <w:rPr>
                <w:sz w:val="22"/>
                <w:szCs w:val="22"/>
              </w:rPr>
              <w:softHyphen/>
              <w:t>новления предос</w:t>
            </w:r>
            <w:r w:rsidRPr="00756C76">
              <w:rPr>
                <w:sz w:val="22"/>
                <w:szCs w:val="22"/>
              </w:rPr>
              <w:softHyphen/>
              <w:t>тавления подуслуги</w:t>
            </w:r>
          </w:p>
        </w:tc>
        <w:tc>
          <w:tcPr>
            <w:tcW w:w="3260" w:type="dxa"/>
            <w:gridSpan w:val="3"/>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40" w:firstLine="0"/>
              <w:jc w:val="center"/>
              <w:rPr>
                <w:b/>
                <w:sz w:val="22"/>
                <w:szCs w:val="22"/>
              </w:rPr>
            </w:pPr>
            <w:r w:rsidRPr="00756C76">
              <w:rPr>
                <w:sz w:val="22"/>
                <w:szCs w:val="22"/>
              </w:rPr>
              <w:t>Плата за предоставление «подуслуги»</w:t>
            </w:r>
          </w:p>
        </w:tc>
        <w:tc>
          <w:tcPr>
            <w:tcW w:w="1276"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 обращения за получе</w:t>
            </w:r>
            <w:r w:rsidRPr="00756C76">
              <w:rPr>
                <w:sz w:val="22"/>
                <w:szCs w:val="22"/>
              </w:rPr>
              <w:softHyphen/>
              <w:t>нием «подуслу-</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ги»</w:t>
            </w:r>
          </w:p>
        </w:tc>
        <w:tc>
          <w:tcPr>
            <w:tcW w:w="1219"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 получения результата «подуслу-</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ги»</w:t>
            </w:r>
          </w:p>
        </w:tc>
      </w:tr>
      <w:tr w:rsidR="00635D4B" w:rsidRPr="00756C76" w:rsidTr="00635D4B">
        <w:trPr>
          <w:trHeight w:val="3322"/>
          <w:jc w:val="center"/>
        </w:trPr>
        <w:tc>
          <w:tcPr>
            <w:tcW w:w="731" w:type="dxa"/>
            <w:vMerge/>
            <w:tcBorders>
              <w:left w:val="single" w:sz="4" w:space="0" w:color="auto"/>
              <w:bottom w:val="single" w:sz="4" w:space="0" w:color="auto"/>
            </w:tcBorders>
            <w:shd w:val="clear" w:color="auto" w:fill="BFBFBF"/>
          </w:tcPr>
          <w:p w:rsidR="00635D4B" w:rsidRPr="00756C76" w:rsidRDefault="00635D4B" w:rsidP="00635D4B">
            <w:pPr>
              <w:pStyle w:val="1d"/>
              <w:shd w:val="clear" w:color="auto" w:fill="auto"/>
              <w:spacing w:line="274" w:lineRule="exact"/>
              <w:ind w:firstLine="0"/>
              <w:rPr>
                <w:b/>
                <w:sz w:val="22"/>
                <w:szCs w:val="22"/>
              </w:rPr>
            </w:pPr>
          </w:p>
        </w:tc>
        <w:tc>
          <w:tcPr>
            <w:tcW w:w="1431" w:type="dxa"/>
            <w:vMerge/>
            <w:tcBorders>
              <w:left w:val="single" w:sz="4" w:space="0" w:color="auto"/>
              <w:bottom w:val="single" w:sz="4" w:space="0" w:color="auto"/>
            </w:tcBorders>
            <w:shd w:val="clear" w:color="auto" w:fill="BFBFBF"/>
          </w:tcPr>
          <w:p w:rsidR="00635D4B" w:rsidRPr="00756C76" w:rsidRDefault="00635D4B" w:rsidP="00635D4B">
            <w:pPr>
              <w:pStyle w:val="1d"/>
              <w:shd w:val="clear" w:color="auto" w:fill="auto"/>
              <w:spacing w:line="274" w:lineRule="exact"/>
              <w:ind w:firstLine="0"/>
              <w:rPr>
                <w:b/>
                <w:sz w:val="22"/>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rPr>
                <w:b/>
                <w:sz w:val="22"/>
                <w:szCs w:val="22"/>
              </w:rPr>
            </w:pPr>
            <w:r w:rsidRPr="00756C76">
              <w:rPr>
                <w:sz w:val="22"/>
                <w:szCs w:val="22"/>
              </w:rPr>
              <w:t>При подаче заявления</w:t>
            </w:r>
          </w:p>
          <w:p w:rsidR="00635D4B" w:rsidRPr="00756C76" w:rsidRDefault="00635D4B" w:rsidP="00635D4B">
            <w:pPr>
              <w:pStyle w:val="1d"/>
              <w:shd w:val="clear" w:color="auto" w:fill="auto"/>
              <w:spacing w:line="274" w:lineRule="exact"/>
              <w:ind w:firstLine="0"/>
              <w:rPr>
                <w:b/>
                <w:sz w:val="22"/>
                <w:szCs w:val="22"/>
              </w:rPr>
            </w:pPr>
            <w:r w:rsidRPr="00756C76">
              <w:rPr>
                <w:sz w:val="22"/>
                <w:szCs w:val="22"/>
              </w:rPr>
              <w:t xml:space="preserve">по месту жительства (месту нахождения </w:t>
            </w:r>
          </w:p>
          <w:p w:rsidR="00635D4B" w:rsidRPr="00756C76" w:rsidRDefault="00635D4B" w:rsidP="00635D4B">
            <w:pPr>
              <w:pStyle w:val="1d"/>
              <w:shd w:val="clear" w:color="auto" w:fill="auto"/>
              <w:spacing w:line="274" w:lineRule="exact"/>
              <w:ind w:firstLine="0"/>
              <w:rPr>
                <w:b/>
                <w:sz w:val="22"/>
                <w:szCs w:val="22"/>
              </w:rPr>
            </w:pPr>
            <w:r w:rsidRPr="00756C76">
              <w:rPr>
                <w:sz w:val="22"/>
                <w:szCs w:val="22"/>
              </w:rPr>
              <w:t>юр. лица)</w:t>
            </w:r>
          </w:p>
        </w:tc>
        <w:tc>
          <w:tcPr>
            <w:tcW w:w="111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60"/>
              <w:rPr>
                <w:b/>
                <w:sz w:val="22"/>
                <w:szCs w:val="22"/>
              </w:rPr>
            </w:pPr>
            <w:r w:rsidRPr="00756C76">
              <w:rPr>
                <w:sz w:val="22"/>
                <w:szCs w:val="22"/>
              </w:rPr>
              <w:t>При по</w:t>
            </w:r>
            <w:r w:rsidRPr="00756C76">
              <w:rPr>
                <w:sz w:val="22"/>
                <w:szCs w:val="22"/>
              </w:rPr>
              <w:softHyphen/>
              <w:t>даче заяв</w:t>
            </w:r>
            <w:r w:rsidRPr="00756C76">
              <w:rPr>
                <w:sz w:val="22"/>
                <w:szCs w:val="22"/>
              </w:rPr>
              <w:softHyphen/>
              <w:t>ления не по месту жительства</w:t>
            </w:r>
          </w:p>
          <w:p w:rsidR="00635D4B" w:rsidRPr="00756C76" w:rsidRDefault="00635D4B" w:rsidP="00635D4B">
            <w:pPr>
              <w:pStyle w:val="1d"/>
              <w:shd w:val="clear" w:color="auto" w:fill="auto"/>
              <w:spacing w:line="274" w:lineRule="exact"/>
              <w:ind w:firstLine="0"/>
              <w:rPr>
                <w:b/>
                <w:sz w:val="22"/>
                <w:szCs w:val="22"/>
              </w:rPr>
            </w:pPr>
            <w:r w:rsidRPr="00756C76">
              <w:rPr>
                <w:sz w:val="22"/>
                <w:szCs w:val="22"/>
              </w:rPr>
              <w:t xml:space="preserve">(по месту </w:t>
            </w:r>
          </w:p>
          <w:p w:rsidR="00635D4B" w:rsidRPr="00756C76" w:rsidRDefault="00635D4B" w:rsidP="00635D4B">
            <w:pPr>
              <w:pStyle w:val="1d"/>
              <w:shd w:val="clear" w:color="auto" w:fill="auto"/>
              <w:spacing w:line="274" w:lineRule="exact"/>
              <w:ind w:firstLine="0"/>
              <w:rPr>
                <w:b/>
                <w:sz w:val="22"/>
                <w:szCs w:val="22"/>
              </w:rPr>
            </w:pPr>
            <w:r w:rsidRPr="00756C76">
              <w:rPr>
                <w:sz w:val="22"/>
                <w:szCs w:val="22"/>
              </w:rPr>
              <w:t>обращения)</w:t>
            </w:r>
          </w:p>
        </w:tc>
        <w:tc>
          <w:tcPr>
            <w:tcW w:w="1603"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tc>
        <w:tc>
          <w:tcPr>
            <w:tcW w:w="2083"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tc>
        <w:tc>
          <w:tcPr>
            <w:tcW w:w="1276"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tc>
        <w:tc>
          <w:tcPr>
            <w:tcW w:w="1134"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Реквизиты норматив</w:t>
            </w:r>
            <w:r w:rsidRPr="00756C76">
              <w:rPr>
                <w:sz w:val="22"/>
                <w:szCs w:val="22"/>
              </w:rPr>
              <w:softHyphen/>
              <w:t>ного право</w:t>
            </w:r>
            <w:r w:rsidRPr="00756C76">
              <w:rPr>
                <w:sz w:val="22"/>
                <w:szCs w:val="22"/>
              </w:rPr>
              <w:softHyphen/>
              <w:t>вого акта, являюще</w:t>
            </w:r>
            <w:r w:rsidRPr="00756C76">
              <w:rPr>
                <w:sz w:val="22"/>
                <w:szCs w:val="22"/>
              </w:rPr>
              <w:softHyphen/>
              <w:t>гося осно</w:t>
            </w:r>
            <w:r w:rsidRPr="00756C76">
              <w:rPr>
                <w:sz w:val="22"/>
                <w:szCs w:val="22"/>
              </w:rPr>
              <w:softHyphen/>
              <w:t>ванием для взимания платы (го</w:t>
            </w:r>
            <w:r w:rsidRPr="00756C76">
              <w:rPr>
                <w:sz w:val="22"/>
                <w:szCs w:val="22"/>
              </w:rPr>
              <w:softHyphen/>
              <w:t>сударствен- ной по</w:t>
            </w:r>
            <w:r w:rsidRPr="00756C76">
              <w:rPr>
                <w:sz w:val="22"/>
                <w:szCs w:val="22"/>
              </w:rPr>
              <w:softHyphen/>
              <w:t>шлины)</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КБКдля взимания</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платы (государ</w:t>
            </w:r>
            <w:r w:rsidRPr="00756C76">
              <w:rPr>
                <w:sz w:val="22"/>
                <w:szCs w:val="22"/>
              </w:rPr>
              <w:softHyphen/>
              <w:t>ственной пошлины)в том числе через МФЦ</w:t>
            </w:r>
          </w:p>
        </w:tc>
        <w:tc>
          <w:tcPr>
            <w:tcW w:w="1276"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tc>
        <w:tc>
          <w:tcPr>
            <w:tcW w:w="1219"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tc>
      </w:tr>
      <w:tr w:rsidR="00635D4B" w:rsidRPr="00756C76" w:rsidTr="00635D4B">
        <w:trPr>
          <w:trHeight w:val="288"/>
          <w:jc w:val="center"/>
        </w:trPr>
        <w:tc>
          <w:tcPr>
            <w:tcW w:w="731" w:type="dxa"/>
            <w:tcBorders>
              <w:top w:val="single" w:sz="4" w:space="0" w:color="auto"/>
              <w:left w:val="single" w:sz="4" w:space="0" w:color="auto"/>
              <w:bottom w:val="single" w:sz="4" w:space="0" w:color="auto"/>
            </w:tcBorders>
            <w:shd w:val="clear" w:color="auto" w:fill="BFBFBF"/>
          </w:tcPr>
          <w:p w:rsidR="00635D4B" w:rsidRPr="00756C76" w:rsidRDefault="00635D4B" w:rsidP="00635D4B">
            <w:pPr>
              <w:pStyle w:val="1d"/>
              <w:ind w:left="740"/>
              <w:rPr>
                <w:b/>
                <w:sz w:val="22"/>
                <w:szCs w:val="22"/>
              </w:rPr>
            </w:pPr>
            <w:r w:rsidRPr="00756C76">
              <w:rPr>
                <w:sz w:val="22"/>
                <w:szCs w:val="22"/>
              </w:rPr>
              <w:t>1</w:t>
            </w:r>
          </w:p>
        </w:tc>
        <w:tc>
          <w:tcPr>
            <w:tcW w:w="1431" w:type="dxa"/>
            <w:tcBorders>
              <w:top w:val="single" w:sz="4" w:space="0" w:color="auto"/>
              <w:left w:val="single" w:sz="4" w:space="0" w:color="auto"/>
              <w:bottom w:val="single" w:sz="4" w:space="0" w:color="auto"/>
            </w:tcBorders>
            <w:shd w:val="clear" w:color="auto" w:fill="BFBFBF"/>
          </w:tcPr>
          <w:p w:rsidR="00635D4B" w:rsidRPr="00756C76" w:rsidRDefault="00635D4B" w:rsidP="00635D4B">
            <w:pPr>
              <w:pStyle w:val="1d"/>
              <w:ind w:left="740"/>
              <w:rPr>
                <w:b/>
                <w:sz w:val="22"/>
                <w:szCs w:val="22"/>
              </w:rPr>
            </w:pPr>
            <w:r w:rsidRPr="00756C76">
              <w:rPr>
                <w:sz w:val="22"/>
                <w:szCs w:val="22"/>
              </w:rPr>
              <w:t>2</w:t>
            </w:r>
          </w:p>
        </w:tc>
        <w:tc>
          <w:tcPr>
            <w:tcW w:w="143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740" w:firstLine="0"/>
              <w:rPr>
                <w:b/>
                <w:sz w:val="22"/>
                <w:szCs w:val="22"/>
              </w:rPr>
            </w:pPr>
            <w:r w:rsidRPr="00756C76">
              <w:rPr>
                <w:sz w:val="22"/>
                <w:szCs w:val="22"/>
              </w:rPr>
              <w:t>3</w:t>
            </w:r>
          </w:p>
        </w:tc>
        <w:tc>
          <w:tcPr>
            <w:tcW w:w="111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660" w:firstLine="0"/>
              <w:rPr>
                <w:b/>
                <w:sz w:val="22"/>
                <w:szCs w:val="22"/>
              </w:rPr>
            </w:pPr>
            <w:r w:rsidRPr="00756C76">
              <w:rPr>
                <w:sz w:val="22"/>
                <w:szCs w:val="22"/>
              </w:rPr>
              <w:t>4</w:t>
            </w:r>
          </w:p>
        </w:tc>
        <w:tc>
          <w:tcPr>
            <w:tcW w:w="1603"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600" w:firstLine="0"/>
              <w:rPr>
                <w:b/>
                <w:sz w:val="22"/>
                <w:szCs w:val="22"/>
              </w:rPr>
            </w:pPr>
            <w:r w:rsidRPr="00756C76">
              <w:rPr>
                <w:sz w:val="22"/>
                <w:szCs w:val="22"/>
              </w:rPr>
              <w:t>5</w:t>
            </w:r>
          </w:p>
        </w:tc>
        <w:tc>
          <w:tcPr>
            <w:tcW w:w="2083"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660" w:firstLine="0"/>
              <w:rPr>
                <w:b/>
                <w:sz w:val="22"/>
                <w:szCs w:val="22"/>
              </w:rPr>
            </w:pPr>
            <w:r w:rsidRPr="00756C76">
              <w:rPr>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660" w:firstLine="0"/>
              <w:rPr>
                <w:b/>
                <w:sz w:val="22"/>
                <w:szCs w:val="22"/>
              </w:rPr>
            </w:pPr>
            <w:r w:rsidRPr="00756C76">
              <w:rPr>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600" w:firstLine="0"/>
              <w:rPr>
                <w:b/>
                <w:sz w:val="22"/>
                <w:szCs w:val="22"/>
              </w:rPr>
            </w:pPr>
            <w:r w:rsidRPr="00756C76">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660" w:firstLine="0"/>
              <w:rPr>
                <w:b/>
                <w:sz w:val="22"/>
                <w:szCs w:val="22"/>
              </w:rPr>
            </w:pPr>
            <w:r w:rsidRPr="00756C76">
              <w:rPr>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740" w:firstLine="0"/>
              <w:jc w:val="both"/>
              <w:rPr>
                <w:b/>
                <w:sz w:val="22"/>
                <w:szCs w:val="22"/>
              </w:rPr>
            </w:pPr>
            <w:r w:rsidRPr="00756C76">
              <w:rPr>
                <w:sz w:val="22"/>
                <w:szCs w:val="22"/>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11</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600" w:firstLine="0"/>
              <w:rPr>
                <w:b/>
                <w:sz w:val="22"/>
                <w:szCs w:val="22"/>
              </w:rPr>
            </w:pPr>
            <w:r w:rsidRPr="00756C76">
              <w:rPr>
                <w:sz w:val="22"/>
                <w:szCs w:val="22"/>
              </w:rPr>
              <w:t>12</w:t>
            </w:r>
          </w:p>
        </w:tc>
        <w:tc>
          <w:tcPr>
            <w:tcW w:w="121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13</w:t>
            </w:r>
          </w:p>
        </w:tc>
      </w:tr>
      <w:tr w:rsidR="00635D4B" w:rsidRPr="00756C76" w:rsidTr="00635D4B">
        <w:trPr>
          <w:trHeight w:val="288"/>
          <w:jc w:val="center"/>
        </w:trPr>
        <w:tc>
          <w:tcPr>
            <w:tcW w:w="731" w:type="dxa"/>
            <w:tcBorders>
              <w:top w:val="single" w:sz="4" w:space="0" w:color="auto"/>
              <w:left w:val="single" w:sz="4" w:space="0" w:color="auto"/>
              <w:bottom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1</w:t>
            </w:r>
          </w:p>
        </w:tc>
        <w:tc>
          <w:tcPr>
            <w:tcW w:w="1431" w:type="dxa"/>
            <w:tcBorders>
              <w:top w:val="single" w:sz="4" w:space="0" w:color="auto"/>
              <w:left w:val="single" w:sz="4" w:space="0" w:color="auto"/>
              <w:bottom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eastAsia="Calibri" w:hAnsi="Times New Roman" w:cs="Times New Roman"/>
                <w:sz w:val="20"/>
                <w:szCs w:val="20"/>
                <w:lang w:eastAsia="en-US"/>
              </w:rPr>
              <w:t>Утверждение схемы расположения земельного участка или земельных участков на кадастровом плане территории.</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ind w:firstLine="540"/>
              <w:rPr>
                <w:rFonts w:ascii="Times New Roman" w:hAnsi="Times New Roman" w:cs="Times New Roman"/>
                <w:sz w:val="18"/>
                <w:szCs w:val="18"/>
              </w:rPr>
            </w:pPr>
            <w:r w:rsidRPr="00756C76">
              <w:rPr>
                <w:rFonts w:ascii="Times New Roman" w:eastAsia="Calibri" w:hAnsi="Times New Roman" w:cs="Times New Roman"/>
                <w:sz w:val="20"/>
                <w:szCs w:val="20"/>
                <w:lang w:eastAsia="en-US"/>
              </w:rPr>
              <w:t xml:space="preserve">Срок предоставления муниципальной услуги 10 рабочих дней со дня поступления заявления </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 New Roman" w:hAnsi="Times New Roman" w:cs="Times New Roman"/>
                <w:sz w:val="18"/>
                <w:szCs w:val="18"/>
              </w:rPr>
            </w:pPr>
            <w:r w:rsidRPr="00756C76">
              <w:rPr>
                <w:rFonts w:ascii="Times New Roman" w:eastAsia="Calibri" w:hAnsi="Times New Roman" w:cs="Times New Roman"/>
                <w:sz w:val="20"/>
                <w:szCs w:val="20"/>
                <w:lang w:eastAsia="en-US"/>
              </w:rPr>
              <w:t xml:space="preserve">Срок предоставления муниципальной услуги 10 рабочих дней со дня поступления заявления </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tabs>
                <w:tab w:val="left" w:pos="1437"/>
              </w:tabs>
              <w:jc w:val="both"/>
              <w:rPr>
                <w:rFonts w:ascii="Times New Roman" w:eastAsia="Times New Roman" w:hAnsi="Times New Roman" w:cs="Times New Roman"/>
                <w:iCs/>
                <w:spacing w:val="1"/>
                <w:sz w:val="20"/>
                <w:szCs w:val="20"/>
              </w:rPr>
            </w:pPr>
            <w:r w:rsidRPr="00756C76">
              <w:rPr>
                <w:rFonts w:ascii="Times New Roman" w:eastAsia="Times New Roman" w:hAnsi="Times New Roman" w:cs="Times New Roman"/>
                <w:bCs/>
                <w:iCs/>
                <w:spacing w:val="1"/>
                <w:sz w:val="20"/>
                <w:szCs w:val="20"/>
              </w:rPr>
              <w:t>Заявление подано в орган местного самоуправления, в полномочия которого не входит предоставление Муниципальной услуги</w:t>
            </w:r>
            <w:r w:rsidRPr="00756C76">
              <w:rPr>
                <w:rFonts w:ascii="Times New Roman" w:eastAsia="Times New Roman" w:hAnsi="Times New Roman" w:cs="Times New Roman"/>
                <w:bCs/>
                <w:i/>
                <w:iCs/>
                <w:spacing w:val="1"/>
                <w:sz w:val="20"/>
                <w:szCs w:val="20"/>
              </w:rPr>
              <w:t>;</w:t>
            </w:r>
          </w:p>
          <w:p w:rsidR="00635D4B" w:rsidRPr="00756C76" w:rsidRDefault="00635D4B" w:rsidP="00635D4B">
            <w:pPr>
              <w:autoSpaceDE w:val="0"/>
              <w:autoSpaceDN w:val="0"/>
              <w:adjustRightInd w:val="0"/>
              <w:jc w:val="both"/>
              <w:rPr>
                <w:rFonts w:ascii="Times New Roman" w:eastAsia="Times New Roman" w:hAnsi="Times New Roman" w:cs="Times New Roman"/>
                <w:bCs/>
                <w:sz w:val="20"/>
                <w:szCs w:val="20"/>
              </w:rPr>
            </w:pPr>
            <w:r w:rsidRPr="00756C76">
              <w:rPr>
                <w:rFonts w:ascii="Times New Roman" w:eastAsia="Times New Roman" w:hAnsi="Times New Roman" w:cs="Times New Roman"/>
                <w:bCs/>
                <w:sz w:val="20"/>
                <w:szCs w:val="20"/>
              </w:rPr>
              <w:t xml:space="preserve">Представленные документы или сведения утратили силу на </w:t>
            </w:r>
            <w:r w:rsidRPr="00756C76">
              <w:rPr>
                <w:rFonts w:ascii="Times New Roman" w:eastAsia="Times New Roman" w:hAnsi="Times New Roman" w:cs="Times New Roman"/>
                <w:bCs/>
                <w:sz w:val="20"/>
                <w:szCs w:val="20"/>
              </w:rPr>
              <w:lastRenderedPageBreak/>
              <w:t>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5D4B" w:rsidRPr="00756C76" w:rsidRDefault="00635D4B" w:rsidP="00635D4B">
            <w:pPr>
              <w:autoSpaceDE w:val="0"/>
              <w:autoSpaceDN w:val="0"/>
              <w:adjustRightInd w:val="0"/>
              <w:jc w:val="both"/>
              <w:rPr>
                <w:rFonts w:ascii="Times New Roman" w:eastAsia="Times New Roman" w:hAnsi="Times New Roman" w:cs="Times New Roman"/>
                <w:bCs/>
                <w:sz w:val="20"/>
                <w:szCs w:val="20"/>
              </w:rPr>
            </w:pPr>
            <w:r w:rsidRPr="00756C76">
              <w:rPr>
                <w:rFonts w:ascii="Times New Roman" w:eastAsia="Times New Roman" w:hAnsi="Times New Roman" w:cs="Times New Roman"/>
                <w:bCs/>
                <w:sz w:val="20"/>
                <w:szCs w:val="20"/>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5D4B" w:rsidRPr="00756C76" w:rsidRDefault="00635D4B" w:rsidP="00635D4B">
            <w:pPr>
              <w:autoSpaceDE w:val="0"/>
              <w:autoSpaceDN w:val="0"/>
              <w:adjustRightInd w:val="0"/>
              <w:jc w:val="both"/>
              <w:rPr>
                <w:rFonts w:ascii="Times New Roman" w:eastAsia="Times New Roman" w:hAnsi="Times New Roman" w:cs="Times New Roman"/>
                <w:bCs/>
                <w:sz w:val="20"/>
                <w:szCs w:val="20"/>
              </w:rPr>
            </w:pPr>
            <w:r w:rsidRPr="00756C76">
              <w:rPr>
                <w:rFonts w:ascii="Times New Roman" w:eastAsia="Times New Roman" w:hAnsi="Times New Roman" w:cs="Times New Roman"/>
                <w:bCs/>
                <w:sz w:val="20"/>
                <w:szCs w:val="20"/>
              </w:rPr>
              <w:t xml:space="preserve">Документы содержат повреждения, наличие которых не позволяет в </w:t>
            </w:r>
            <w:r w:rsidRPr="00756C76">
              <w:rPr>
                <w:rFonts w:ascii="Times New Roman" w:eastAsia="Times New Roman" w:hAnsi="Times New Roman" w:cs="Times New Roman"/>
                <w:bCs/>
                <w:sz w:val="20"/>
                <w:szCs w:val="20"/>
              </w:rPr>
              <w:lastRenderedPageBreak/>
              <w:t>полном объеме использовать информацию и сведения, содержащиеся в документах для предоставления услуги;</w:t>
            </w:r>
          </w:p>
          <w:p w:rsidR="00635D4B" w:rsidRPr="00756C76" w:rsidRDefault="00635D4B" w:rsidP="00635D4B">
            <w:pPr>
              <w:autoSpaceDE w:val="0"/>
              <w:autoSpaceDN w:val="0"/>
              <w:adjustRightInd w:val="0"/>
              <w:jc w:val="both"/>
              <w:rPr>
                <w:rFonts w:ascii="Times New Roman" w:eastAsia="Times New Roman" w:hAnsi="Times New Roman" w:cs="Times New Roman"/>
                <w:bCs/>
                <w:sz w:val="20"/>
                <w:szCs w:val="20"/>
              </w:rPr>
            </w:pPr>
            <w:r w:rsidRPr="00756C76">
              <w:rPr>
                <w:rFonts w:ascii="Times New Roman" w:eastAsia="Times New Roman" w:hAnsi="Times New Roman" w:cs="Times New Roman"/>
                <w:bCs/>
                <w:sz w:val="20"/>
                <w:szCs w:val="20"/>
              </w:rPr>
              <w:t>Неполное заполнение полей в форме заявления, в том числе в интерактивной форме заявления на ЕПГУ, РПГУ;</w:t>
            </w:r>
          </w:p>
          <w:p w:rsidR="00635D4B" w:rsidRPr="00756C76" w:rsidRDefault="00635D4B" w:rsidP="00635D4B">
            <w:pPr>
              <w:autoSpaceDE w:val="0"/>
              <w:autoSpaceDN w:val="0"/>
              <w:adjustRightInd w:val="0"/>
              <w:jc w:val="both"/>
              <w:rPr>
                <w:rFonts w:ascii="Times New Roman" w:eastAsia="Times New Roman" w:hAnsi="Times New Roman" w:cs="Times New Roman"/>
                <w:bCs/>
                <w:sz w:val="20"/>
                <w:szCs w:val="20"/>
              </w:rPr>
            </w:pPr>
            <w:r w:rsidRPr="00756C76">
              <w:rPr>
                <w:rFonts w:ascii="Times New Roman" w:eastAsia="Times New Roman" w:hAnsi="Times New Roman" w:cs="Times New Roman"/>
                <w:bCs/>
                <w:sz w:val="20"/>
                <w:szCs w:val="20"/>
              </w:rPr>
              <w:t>Заявление подано лицом, не имеющим полномочий представлять интересы Заявителя.</w:t>
            </w:r>
          </w:p>
          <w:p w:rsidR="00635D4B" w:rsidRPr="00756C76" w:rsidRDefault="00635D4B" w:rsidP="00635D4B">
            <w:pPr>
              <w:autoSpaceDE w:val="0"/>
              <w:autoSpaceDN w:val="0"/>
              <w:adjustRightInd w:val="0"/>
              <w:jc w:val="both"/>
              <w:rPr>
                <w:rFonts w:ascii="Times New Roman" w:eastAsia="Times New Roman" w:hAnsi="Times New Roman" w:cs="Times New Roman"/>
                <w:bCs/>
                <w:sz w:val="20"/>
                <w:szCs w:val="20"/>
              </w:rPr>
            </w:pPr>
            <w:r w:rsidRPr="00756C76">
              <w:rPr>
                <w:rFonts w:ascii="Times New Roman" w:eastAsia="Times New Roman" w:hAnsi="Times New Roman" w:cs="Times New Roman"/>
                <w:bCs/>
                <w:sz w:val="20"/>
                <w:szCs w:val="20"/>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w:t>
            </w:r>
            <w:r w:rsidRPr="00756C76">
              <w:rPr>
                <w:rFonts w:ascii="Times New Roman" w:eastAsia="Times New Roman" w:hAnsi="Times New Roman" w:cs="Times New Roman"/>
                <w:bCs/>
                <w:sz w:val="20"/>
                <w:szCs w:val="20"/>
              </w:rPr>
              <w:lastRenderedPageBreak/>
              <w:t xml:space="preserve">усиленной квалифицированной электронной подписи. </w:t>
            </w:r>
          </w:p>
          <w:p w:rsidR="00635D4B" w:rsidRPr="00756C76" w:rsidRDefault="00635D4B" w:rsidP="00635D4B">
            <w:pPr>
              <w:autoSpaceDE w:val="0"/>
              <w:autoSpaceDN w:val="0"/>
              <w:adjustRightInd w:val="0"/>
              <w:jc w:val="both"/>
              <w:rPr>
                <w:rFonts w:ascii="Times New Roman" w:hAnsi="Times New Roman" w:cs="Times New Roman"/>
                <w:sz w:val="18"/>
                <w:szCs w:val="18"/>
              </w:rPr>
            </w:pP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both"/>
              <w:rPr>
                <w:rFonts w:ascii="Times New Roman" w:eastAsia="Times New Roman" w:hAnsi="Times New Roman" w:cs="Times New Roman"/>
                <w:sz w:val="20"/>
                <w:szCs w:val="20"/>
              </w:rPr>
            </w:pPr>
            <w:r w:rsidRPr="00756C76">
              <w:rPr>
                <w:rFonts w:ascii="Times New Roman" w:eastAsia="Times New Roman" w:hAnsi="Times New Roman" w:cs="Times New Roman"/>
                <w:sz w:val="20"/>
                <w:szCs w:val="20"/>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756C76">
                <w:rPr>
                  <w:rFonts w:ascii="Times New Roman" w:eastAsia="Times New Roman" w:hAnsi="Times New Roman" w:cs="Times New Roman"/>
                  <w:sz w:val="20"/>
                  <w:szCs w:val="20"/>
                </w:rPr>
                <w:t>пунктом 12</w:t>
              </w:r>
            </w:hyperlink>
            <w:r w:rsidRPr="00756C76">
              <w:rPr>
                <w:rFonts w:ascii="Times New Roman" w:eastAsia="Times New Roman" w:hAnsi="Times New Roman" w:cs="Times New Roman"/>
                <w:sz w:val="20"/>
                <w:szCs w:val="20"/>
              </w:rPr>
              <w:t xml:space="preserve"> статьи 11.10 Земельного кодекса РФ;</w:t>
            </w:r>
          </w:p>
          <w:p w:rsidR="00635D4B" w:rsidRPr="00756C76" w:rsidRDefault="00635D4B" w:rsidP="00635D4B">
            <w:pPr>
              <w:autoSpaceDE w:val="0"/>
              <w:autoSpaceDN w:val="0"/>
              <w:adjustRightInd w:val="0"/>
              <w:jc w:val="both"/>
              <w:rPr>
                <w:rFonts w:ascii="Times New Roman" w:eastAsia="Times New Roman" w:hAnsi="Times New Roman" w:cs="Times New Roman"/>
                <w:sz w:val="20"/>
                <w:szCs w:val="20"/>
              </w:rPr>
            </w:pPr>
            <w:r w:rsidRPr="00756C76">
              <w:rPr>
                <w:rFonts w:ascii="Times New Roman" w:eastAsia="Times New Roman" w:hAnsi="Times New Roman" w:cs="Times New Roman"/>
                <w:sz w:val="20"/>
                <w:szCs w:val="20"/>
              </w:rPr>
              <w:t xml:space="preserve">2) полное или частичное совпадение </w:t>
            </w:r>
            <w:r w:rsidRPr="00756C76">
              <w:rPr>
                <w:rFonts w:ascii="Times New Roman" w:eastAsia="Times New Roman" w:hAnsi="Times New Roman" w:cs="Times New Roman"/>
                <w:sz w:val="20"/>
                <w:szCs w:val="20"/>
              </w:rPr>
              <w:lastRenderedPageBreak/>
              <w:t>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5D4B" w:rsidRPr="00756C76" w:rsidRDefault="00635D4B" w:rsidP="00635D4B">
            <w:pPr>
              <w:autoSpaceDE w:val="0"/>
              <w:autoSpaceDN w:val="0"/>
              <w:adjustRightInd w:val="0"/>
              <w:jc w:val="both"/>
              <w:rPr>
                <w:rFonts w:ascii="Times New Roman" w:eastAsia="Times New Roman" w:hAnsi="Times New Roman" w:cs="Times New Roman"/>
                <w:sz w:val="20"/>
                <w:szCs w:val="20"/>
              </w:rPr>
            </w:pPr>
            <w:r w:rsidRPr="00756C76">
              <w:rPr>
                <w:rFonts w:ascii="Times New Roman" w:eastAsia="Times New Roman" w:hAnsi="Times New Roman" w:cs="Times New Roman"/>
                <w:sz w:val="20"/>
                <w:szCs w:val="20"/>
              </w:rPr>
              <w:t xml:space="preserve">3) разработка схемы расположения земельного участка с нарушением предусмотренных </w:t>
            </w:r>
            <w:hyperlink r:id="rId18" w:history="1">
              <w:r w:rsidRPr="00756C76">
                <w:rPr>
                  <w:rFonts w:ascii="Times New Roman" w:eastAsia="Times New Roman" w:hAnsi="Times New Roman" w:cs="Times New Roman"/>
                  <w:sz w:val="20"/>
                  <w:szCs w:val="20"/>
                </w:rPr>
                <w:t>статьей 11.9</w:t>
              </w:r>
            </w:hyperlink>
            <w:r w:rsidRPr="00756C76">
              <w:rPr>
                <w:rFonts w:ascii="Times New Roman" w:eastAsia="Times New Roman" w:hAnsi="Times New Roman" w:cs="Times New Roman"/>
                <w:sz w:val="20"/>
                <w:szCs w:val="20"/>
              </w:rPr>
              <w:t xml:space="preserve"> Земельного кодекса РФ требований к образуемым земельным участкам;</w:t>
            </w:r>
          </w:p>
          <w:p w:rsidR="00635D4B" w:rsidRPr="00756C76" w:rsidRDefault="00635D4B" w:rsidP="00635D4B">
            <w:pPr>
              <w:autoSpaceDE w:val="0"/>
              <w:autoSpaceDN w:val="0"/>
              <w:adjustRightInd w:val="0"/>
              <w:jc w:val="both"/>
              <w:rPr>
                <w:rFonts w:ascii="Times New Roman" w:eastAsia="Times New Roman" w:hAnsi="Times New Roman" w:cs="Times New Roman"/>
                <w:sz w:val="20"/>
                <w:szCs w:val="20"/>
              </w:rPr>
            </w:pPr>
            <w:r w:rsidRPr="00756C76">
              <w:rPr>
                <w:rFonts w:ascii="Times New Roman" w:eastAsia="Times New Roman" w:hAnsi="Times New Roman" w:cs="Times New Roman"/>
                <w:sz w:val="20"/>
                <w:szCs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756C76">
              <w:rPr>
                <w:rFonts w:ascii="Times New Roman" w:eastAsia="Times New Roman" w:hAnsi="Times New Roman" w:cs="Times New Roman"/>
                <w:sz w:val="20"/>
                <w:szCs w:val="20"/>
              </w:rPr>
              <w:lastRenderedPageBreak/>
              <w:t>охраняемой природной территории;</w:t>
            </w:r>
          </w:p>
          <w:p w:rsidR="00635D4B" w:rsidRPr="00756C76" w:rsidRDefault="00635D4B" w:rsidP="00635D4B">
            <w:pPr>
              <w:autoSpaceDE w:val="0"/>
              <w:autoSpaceDN w:val="0"/>
              <w:adjustRightInd w:val="0"/>
              <w:jc w:val="both"/>
              <w:rPr>
                <w:rFonts w:ascii="Times New Roman" w:eastAsia="Times New Roman" w:hAnsi="Times New Roman" w:cs="Times New Roman"/>
                <w:sz w:val="20"/>
                <w:szCs w:val="20"/>
              </w:rPr>
            </w:pPr>
            <w:r w:rsidRPr="00756C76">
              <w:rPr>
                <w:rFonts w:ascii="Times New Roman" w:eastAsia="Times New Roman" w:hAnsi="Times New Roman" w:cs="Times New Roman"/>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35D4B" w:rsidRPr="00756C76" w:rsidRDefault="00635D4B" w:rsidP="00635D4B">
            <w:pPr>
              <w:autoSpaceDE w:val="0"/>
              <w:autoSpaceDN w:val="0"/>
              <w:adjustRightInd w:val="0"/>
              <w:jc w:val="both"/>
              <w:rPr>
                <w:rFonts w:ascii="Times New Roman" w:eastAsia="Times New Roman" w:hAnsi="Times New Roman" w:cs="Times New Roman"/>
                <w:sz w:val="28"/>
                <w:szCs w:val="28"/>
              </w:rPr>
            </w:pPr>
            <w:r w:rsidRPr="00756C76">
              <w:rPr>
                <w:rFonts w:ascii="Times New Roman" w:eastAsia="Times New Roman" w:hAnsi="Times New Roman" w:cs="Times New Roman"/>
                <w:sz w:val="20"/>
                <w:szCs w:val="20"/>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35D4B" w:rsidRPr="00756C76" w:rsidRDefault="00635D4B" w:rsidP="00635D4B">
            <w:pPr>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lastRenderedPageBreak/>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Лично;</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по почте;</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через</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полномочного</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представителя;</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через МФЦ;</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-электронно</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Лично;</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по почте;</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через</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полномочного</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представителя;</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через МФЦ;</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-электронно</w:t>
            </w:r>
          </w:p>
        </w:tc>
      </w:tr>
    </w:tbl>
    <w:p w:rsidR="00635D4B" w:rsidRPr="00756C76" w:rsidRDefault="00635D4B" w:rsidP="00635D4B">
      <w:pPr>
        <w:pStyle w:val="1c"/>
        <w:keepNext/>
        <w:keepLines/>
        <w:shd w:val="clear" w:color="auto" w:fill="auto"/>
        <w:spacing w:after="186" w:line="270" w:lineRule="exact"/>
        <w:ind w:left="360"/>
        <w:jc w:val="center"/>
        <w:rPr>
          <w:b/>
          <w:sz w:val="24"/>
          <w:szCs w:val="24"/>
        </w:rPr>
      </w:pPr>
    </w:p>
    <w:p w:rsidR="00635D4B" w:rsidRPr="00756C76" w:rsidRDefault="00635D4B" w:rsidP="00635D4B">
      <w:pPr>
        <w:pStyle w:val="1c"/>
        <w:keepNext/>
        <w:keepLines/>
        <w:shd w:val="clear" w:color="auto" w:fill="auto"/>
        <w:spacing w:after="186" w:line="270" w:lineRule="exact"/>
        <w:ind w:left="360"/>
        <w:jc w:val="center"/>
        <w:rPr>
          <w:b/>
          <w:sz w:val="24"/>
          <w:szCs w:val="24"/>
        </w:rPr>
      </w:pPr>
      <w:r w:rsidRPr="00756C76">
        <w:rPr>
          <w:sz w:val="24"/>
          <w:szCs w:val="24"/>
        </w:rPr>
        <w:t>РАЗДЕЛ 3. «СВЕДЕНИЯ О ЗАЯВИТЕЛЯХ «ПОДУСЛУГИ»</w:t>
      </w:r>
    </w:p>
    <w:tbl>
      <w:tblPr>
        <w:tblW w:w="0" w:type="auto"/>
        <w:jc w:val="center"/>
        <w:tblInd w:w="-286" w:type="dxa"/>
        <w:tblLayout w:type="fixed"/>
        <w:tblCellMar>
          <w:left w:w="10" w:type="dxa"/>
          <w:right w:w="10" w:type="dxa"/>
        </w:tblCellMar>
        <w:tblLook w:val="0000"/>
      </w:tblPr>
      <w:tblGrid>
        <w:gridCol w:w="924"/>
        <w:gridCol w:w="1906"/>
        <w:gridCol w:w="2172"/>
        <w:gridCol w:w="2897"/>
        <w:gridCol w:w="1991"/>
        <w:gridCol w:w="1991"/>
        <w:gridCol w:w="1776"/>
        <w:gridCol w:w="2551"/>
      </w:tblGrid>
      <w:tr w:rsidR="00635D4B" w:rsidRPr="00756C76" w:rsidTr="00635D4B">
        <w:trPr>
          <w:trHeight w:val="1877"/>
          <w:jc w:val="center"/>
        </w:trPr>
        <w:tc>
          <w:tcPr>
            <w:tcW w:w="92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69" w:lineRule="exact"/>
              <w:ind w:firstLine="0"/>
              <w:jc w:val="center"/>
              <w:rPr>
                <w:b/>
                <w:sz w:val="22"/>
                <w:szCs w:val="22"/>
              </w:rPr>
            </w:pPr>
            <w:r w:rsidRPr="00756C76">
              <w:rPr>
                <w:sz w:val="22"/>
                <w:szCs w:val="22"/>
              </w:rPr>
              <w:t>№</w:t>
            </w:r>
          </w:p>
          <w:p w:rsidR="00635D4B" w:rsidRPr="00756C76" w:rsidRDefault="00635D4B" w:rsidP="00635D4B">
            <w:pPr>
              <w:pStyle w:val="1d"/>
              <w:shd w:val="clear" w:color="auto" w:fill="auto"/>
              <w:spacing w:line="269" w:lineRule="exact"/>
              <w:ind w:firstLine="0"/>
              <w:jc w:val="center"/>
              <w:rPr>
                <w:b/>
                <w:sz w:val="22"/>
                <w:szCs w:val="22"/>
              </w:rPr>
            </w:pPr>
            <w:r w:rsidRPr="00756C76">
              <w:rPr>
                <w:sz w:val="22"/>
                <w:szCs w:val="22"/>
              </w:rPr>
              <w:t>п/п</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8" w:lineRule="exact"/>
              <w:ind w:firstLine="0"/>
              <w:jc w:val="center"/>
              <w:rPr>
                <w:b/>
                <w:sz w:val="22"/>
                <w:szCs w:val="22"/>
              </w:rPr>
            </w:pPr>
            <w:r w:rsidRPr="00756C76">
              <w:rPr>
                <w:sz w:val="22"/>
                <w:szCs w:val="22"/>
              </w:rPr>
              <w:t>Категории лиц, имеющих право на получение «подуслуги»</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Документ, под</w:t>
            </w:r>
            <w:r w:rsidRPr="00756C76">
              <w:rPr>
                <w:sz w:val="22"/>
                <w:szCs w:val="22"/>
              </w:rPr>
              <w:softHyphen/>
              <w:t>тверждающий правомочие зая</w:t>
            </w:r>
            <w:r w:rsidRPr="00756C76">
              <w:rPr>
                <w:sz w:val="22"/>
                <w:szCs w:val="22"/>
              </w:rPr>
              <w:softHyphen/>
              <w:t>вителя соответ</w:t>
            </w:r>
            <w:r w:rsidRPr="00756C76">
              <w:rPr>
                <w:sz w:val="22"/>
                <w:szCs w:val="22"/>
              </w:rPr>
              <w:softHyphen/>
              <w:t>ствующей кате</w:t>
            </w:r>
            <w:r w:rsidRPr="00756C76">
              <w:rPr>
                <w:sz w:val="22"/>
                <w:szCs w:val="22"/>
              </w:rPr>
              <w:softHyphen/>
              <w:t>гории на полу</w:t>
            </w:r>
            <w:r w:rsidRPr="00756C76">
              <w:rPr>
                <w:sz w:val="22"/>
                <w:szCs w:val="22"/>
              </w:rPr>
              <w:softHyphen/>
              <w:t>чение «подуслуги»</w:t>
            </w:r>
          </w:p>
        </w:tc>
        <w:tc>
          <w:tcPr>
            <w:tcW w:w="289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left="220" w:firstLine="0"/>
              <w:jc w:val="center"/>
              <w:rPr>
                <w:b/>
                <w:sz w:val="22"/>
                <w:szCs w:val="22"/>
              </w:rPr>
            </w:pPr>
            <w:r w:rsidRPr="00756C76">
              <w:rPr>
                <w:sz w:val="22"/>
                <w:szCs w:val="22"/>
              </w:rPr>
              <w:t>Установленные</w:t>
            </w:r>
          </w:p>
          <w:p w:rsidR="00635D4B" w:rsidRPr="00756C76" w:rsidRDefault="00635D4B" w:rsidP="00635D4B">
            <w:pPr>
              <w:pStyle w:val="1d"/>
              <w:shd w:val="clear" w:color="auto" w:fill="auto"/>
              <w:spacing w:line="274" w:lineRule="exact"/>
              <w:ind w:firstLine="120"/>
              <w:jc w:val="center"/>
              <w:rPr>
                <w:b/>
                <w:sz w:val="22"/>
                <w:szCs w:val="22"/>
              </w:rPr>
            </w:pPr>
            <w:r w:rsidRPr="00756C76">
              <w:rPr>
                <w:sz w:val="22"/>
                <w:szCs w:val="22"/>
              </w:rPr>
              <w:t>требования к документу, под</w:t>
            </w:r>
            <w:r w:rsidRPr="00756C76">
              <w:rPr>
                <w:sz w:val="22"/>
                <w:szCs w:val="22"/>
              </w:rPr>
              <w:softHyphen/>
              <w:t>тверждающему правомочие зая</w:t>
            </w:r>
            <w:r w:rsidRPr="00756C76">
              <w:rPr>
                <w:sz w:val="22"/>
                <w:szCs w:val="22"/>
              </w:rPr>
              <w:softHyphen/>
              <w:t>вителя соответ</w:t>
            </w:r>
            <w:r w:rsidRPr="00756C76">
              <w:rPr>
                <w:sz w:val="22"/>
                <w:szCs w:val="22"/>
              </w:rPr>
              <w:softHyphen/>
              <w:t>ствующей кате</w:t>
            </w:r>
            <w:r w:rsidRPr="00756C76">
              <w:rPr>
                <w:sz w:val="22"/>
                <w:szCs w:val="22"/>
              </w:rPr>
              <w:softHyphen/>
              <w:t>гории на полу</w:t>
            </w:r>
            <w:r w:rsidRPr="00756C76">
              <w:rPr>
                <w:sz w:val="22"/>
                <w:szCs w:val="22"/>
              </w:rPr>
              <w:softHyphen/>
              <w:t>чение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Наличие воз</w:t>
            </w:r>
            <w:r w:rsidRPr="00756C76">
              <w:rPr>
                <w:sz w:val="22"/>
                <w:szCs w:val="22"/>
              </w:rPr>
              <w:softHyphen/>
              <w:t>можности по</w:t>
            </w:r>
            <w:r w:rsidRPr="00756C76">
              <w:rPr>
                <w:sz w:val="22"/>
                <w:szCs w:val="22"/>
              </w:rPr>
              <w:softHyphen/>
              <w:t>дачи заявления на предоставле</w:t>
            </w:r>
            <w:r w:rsidRPr="00756C76">
              <w:rPr>
                <w:sz w:val="22"/>
                <w:szCs w:val="22"/>
              </w:rPr>
              <w:softHyphen/>
              <w:t>ние «подуслуги»</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представите</w:t>
            </w:r>
            <w:r w:rsidRPr="00756C76">
              <w:rPr>
                <w:sz w:val="22"/>
                <w:szCs w:val="22"/>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Исчерпываю</w:t>
            </w:r>
            <w:r w:rsidRPr="00756C76">
              <w:rPr>
                <w:sz w:val="22"/>
                <w:szCs w:val="22"/>
              </w:rPr>
              <w:softHyphen/>
              <w:t>щий перечень лиц, имеющих право на подачузаявления от имени заявителя</w:t>
            </w:r>
          </w:p>
        </w:tc>
        <w:tc>
          <w:tcPr>
            <w:tcW w:w="177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Наименование документа, под</w:t>
            </w:r>
            <w:r w:rsidRPr="00756C76">
              <w:rPr>
                <w:sz w:val="22"/>
                <w:szCs w:val="22"/>
              </w:rPr>
              <w:softHyphen/>
              <w:t>тверждающего право подачи заявления от имени заявителя</w:t>
            </w:r>
          </w:p>
        </w:tc>
        <w:tc>
          <w:tcPr>
            <w:tcW w:w="255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Установленные</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требования к документу, под</w:t>
            </w:r>
            <w:r w:rsidRPr="00756C76">
              <w:rPr>
                <w:sz w:val="22"/>
                <w:szCs w:val="22"/>
              </w:rPr>
              <w:softHyphen/>
              <w:t>тверждающему право подачи заявления от имени заявителя</w:t>
            </w:r>
          </w:p>
        </w:tc>
      </w:tr>
      <w:tr w:rsidR="00635D4B" w:rsidRPr="00756C76" w:rsidTr="00635D4B">
        <w:trPr>
          <w:trHeight w:val="233"/>
          <w:jc w:val="center"/>
        </w:trPr>
        <w:tc>
          <w:tcPr>
            <w:tcW w:w="92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jc w:val="center"/>
              <w:rPr>
                <w:b/>
                <w:sz w:val="22"/>
                <w:szCs w:val="22"/>
              </w:rPr>
            </w:pPr>
            <w:r w:rsidRPr="00756C76">
              <w:rPr>
                <w:sz w:val="22"/>
                <w:szCs w:val="22"/>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jc w:val="center"/>
              <w:rPr>
                <w:b/>
                <w:sz w:val="22"/>
                <w:szCs w:val="22"/>
              </w:rPr>
            </w:pPr>
            <w:r w:rsidRPr="00756C76">
              <w:rPr>
                <w:sz w:val="22"/>
                <w:szCs w:val="22"/>
              </w:rPr>
              <w:t>3</w:t>
            </w:r>
          </w:p>
        </w:tc>
        <w:tc>
          <w:tcPr>
            <w:tcW w:w="289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jc w:val="center"/>
              <w:rPr>
                <w:b/>
                <w:sz w:val="22"/>
                <w:szCs w:val="22"/>
              </w:rPr>
            </w:pPr>
            <w:r w:rsidRPr="00756C76">
              <w:rPr>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jc w:val="center"/>
              <w:rPr>
                <w:b/>
                <w:sz w:val="22"/>
                <w:szCs w:val="22"/>
              </w:rPr>
            </w:pPr>
            <w:r w:rsidRPr="00756C76">
              <w:rPr>
                <w:sz w:val="22"/>
                <w:szCs w:val="22"/>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jc w:val="center"/>
              <w:rPr>
                <w:b/>
                <w:sz w:val="22"/>
                <w:szCs w:val="22"/>
              </w:rPr>
            </w:pPr>
            <w:r w:rsidRPr="00756C76">
              <w:rPr>
                <w:sz w:val="22"/>
                <w:szCs w:val="22"/>
              </w:rPr>
              <w:t>6</w:t>
            </w:r>
          </w:p>
        </w:tc>
        <w:tc>
          <w:tcPr>
            <w:tcW w:w="177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jc w:val="center"/>
              <w:rPr>
                <w:b/>
                <w:sz w:val="22"/>
                <w:szCs w:val="22"/>
              </w:rPr>
            </w:pPr>
            <w:r w:rsidRPr="00756C76">
              <w:rPr>
                <w:sz w:val="22"/>
                <w:szCs w:val="22"/>
              </w:rPr>
              <w:t>7</w:t>
            </w:r>
          </w:p>
        </w:tc>
        <w:tc>
          <w:tcPr>
            <w:tcW w:w="255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jc w:val="center"/>
              <w:rPr>
                <w:b/>
                <w:sz w:val="22"/>
                <w:szCs w:val="22"/>
              </w:rPr>
            </w:pPr>
            <w:r w:rsidRPr="00756C76">
              <w:rPr>
                <w:sz w:val="22"/>
                <w:szCs w:val="22"/>
              </w:rPr>
              <w:t>8</w:t>
            </w:r>
          </w:p>
        </w:tc>
      </w:tr>
      <w:tr w:rsidR="00635D4B" w:rsidRPr="00756C76" w:rsidTr="00635D4B">
        <w:trPr>
          <w:trHeight w:val="108"/>
          <w:jc w:val="center"/>
        </w:trPr>
        <w:tc>
          <w:tcPr>
            <w:tcW w:w="16208"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5940" w:firstLine="0"/>
            </w:pPr>
            <w:r w:rsidRPr="00756C76">
              <w:t>1.Подуслуга №1</w:t>
            </w:r>
          </w:p>
        </w:tc>
      </w:tr>
      <w:tr w:rsidR="00635D4B" w:rsidRPr="00756C76" w:rsidTr="00635D4B">
        <w:trPr>
          <w:trHeight w:val="216"/>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Паспорт</w:t>
            </w:r>
          </w:p>
        </w:tc>
        <w:tc>
          <w:tcPr>
            <w:tcW w:w="289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Должен отвечать требованиям РФ предъявляемых</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к данному виду документа;</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Должен быть действительным на срок обращения</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Дееспособное</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физическое лицо</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Доверенность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-быть действительным</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на момент подачи</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заявления;</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-отвечатьтребованиям РФ</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предъявляемых кданному виду</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документа</w:t>
            </w:r>
          </w:p>
        </w:tc>
      </w:tr>
      <w:tr w:rsidR="00635D4B" w:rsidRPr="00756C76" w:rsidTr="00635D4B">
        <w:trPr>
          <w:trHeight w:val="216"/>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Учредительные</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документы</w:t>
            </w:r>
          </w:p>
        </w:tc>
        <w:tc>
          <w:tcPr>
            <w:tcW w:w="289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Должен отвечать требованиям РФ предъявляемых</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Дееспособное</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физическое лицо</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Доверенность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xml:space="preserve">- бытьдействительным </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намомент подачи</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заявления;</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отвечатьтребованиям РФ</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lastRenderedPageBreak/>
              <w:t>предъявляемых кданному виду</w:t>
            </w:r>
          </w:p>
        </w:tc>
      </w:tr>
      <w:tr w:rsidR="00635D4B" w:rsidRPr="00756C76" w:rsidTr="00635D4B">
        <w:trPr>
          <w:trHeight w:val="216"/>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p>
        </w:tc>
        <w:tc>
          <w:tcPr>
            <w:tcW w:w="15284"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5940" w:firstLine="0"/>
              <w:rPr>
                <w:sz w:val="18"/>
                <w:szCs w:val="18"/>
              </w:rPr>
            </w:pPr>
            <w:r w:rsidRPr="00756C76">
              <w:t>1.Подуслуга №2</w:t>
            </w:r>
          </w:p>
        </w:tc>
      </w:tr>
      <w:tr w:rsidR="00635D4B" w:rsidRPr="00756C76" w:rsidTr="00635D4B">
        <w:trPr>
          <w:trHeight w:val="216"/>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Паспорт</w:t>
            </w:r>
          </w:p>
        </w:tc>
        <w:tc>
          <w:tcPr>
            <w:tcW w:w="289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Должен отвечать требованиям РФ предъявляемых</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к данному виду документа; должен быть действительным на срок обращения 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Дееспособное физическое лицо</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Доверенность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-Быть действительным на момент подачи заявления; -отвечать требованиям РФ предъявляемых к данному виду документа</w:t>
            </w:r>
          </w:p>
        </w:tc>
      </w:tr>
      <w:tr w:rsidR="00635D4B" w:rsidRPr="00756C76" w:rsidTr="00635D4B">
        <w:trPr>
          <w:trHeight w:val="216"/>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Учредительные документы</w:t>
            </w:r>
          </w:p>
        </w:tc>
        <w:tc>
          <w:tcPr>
            <w:tcW w:w="289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Должен отвечать требованиям РФ предъявляемых 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Дееспособное физическое лицо</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Доверенность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 Быть действительным на момент подачи заявления; - отвечать требованиям РФ предъявляемых к данному виду</w:t>
            </w:r>
          </w:p>
        </w:tc>
      </w:tr>
    </w:tbl>
    <w:p w:rsidR="00635D4B" w:rsidRPr="00756C76" w:rsidRDefault="00635D4B" w:rsidP="00635D4B">
      <w:pPr>
        <w:rPr>
          <w:sz w:val="2"/>
          <w:szCs w:val="2"/>
        </w:rPr>
      </w:pPr>
    </w:p>
    <w:p w:rsidR="00635D4B" w:rsidRPr="00756C76" w:rsidRDefault="00635D4B" w:rsidP="00635D4B">
      <w:pPr>
        <w:pStyle w:val="1c"/>
        <w:keepNext/>
        <w:keepLines/>
        <w:shd w:val="clear" w:color="auto" w:fill="auto"/>
        <w:spacing w:after="306" w:line="270" w:lineRule="exact"/>
        <w:ind w:left="440"/>
        <w:jc w:val="center"/>
        <w:rPr>
          <w:b/>
          <w:sz w:val="24"/>
          <w:szCs w:val="24"/>
        </w:rPr>
      </w:pPr>
    </w:p>
    <w:p w:rsidR="00635D4B" w:rsidRPr="00756C76" w:rsidRDefault="00635D4B" w:rsidP="00635D4B">
      <w:pPr>
        <w:pStyle w:val="1c"/>
        <w:keepNext/>
        <w:keepLines/>
        <w:shd w:val="clear" w:color="auto" w:fill="auto"/>
        <w:spacing w:after="306" w:line="270" w:lineRule="exact"/>
        <w:ind w:left="440"/>
        <w:jc w:val="center"/>
        <w:rPr>
          <w:sz w:val="2"/>
          <w:szCs w:val="2"/>
        </w:rPr>
      </w:pPr>
      <w:r w:rsidRPr="00756C76">
        <w:rPr>
          <w:sz w:val="24"/>
          <w:szCs w:val="24"/>
        </w:rPr>
        <w:t>РАЗДЕЛ 4. «ДОКУМЕНТЫ, ПРЕДОСТАВЛЯЕМЫЕ ЗАЯВИТЕЛЕМ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tblPr>
      <w:tblGrid>
        <w:gridCol w:w="596"/>
        <w:gridCol w:w="2010"/>
        <w:gridCol w:w="3893"/>
        <w:gridCol w:w="1875"/>
        <w:gridCol w:w="1298"/>
        <w:gridCol w:w="2579"/>
        <w:gridCol w:w="1728"/>
        <w:gridCol w:w="2165"/>
      </w:tblGrid>
      <w:tr w:rsidR="00635D4B" w:rsidRPr="00756C76" w:rsidTr="00635D4B">
        <w:trPr>
          <w:trHeight w:val="1404"/>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69" w:lineRule="exact"/>
              <w:ind w:firstLine="0"/>
              <w:jc w:val="center"/>
              <w:rPr>
                <w:b/>
                <w:sz w:val="22"/>
                <w:szCs w:val="22"/>
              </w:rPr>
            </w:pPr>
            <w:r w:rsidRPr="00756C76">
              <w:rPr>
                <w:sz w:val="22"/>
                <w:szCs w:val="22"/>
              </w:rPr>
              <w:t>№</w:t>
            </w:r>
          </w:p>
          <w:p w:rsidR="00635D4B" w:rsidRPr="00756C76" w:rsidRDefault="00635D4B" w:rsidP="00635D4B">
            <w:pPr>
              <w:pStyle w:val="1d"/>
              <w:shd w:val="clear" w:color="auto" w:fill="auto"/>
              <w:spacing w:line="269" w:lineRule="exact"/>
              <w:ind w:firstLine="0"/>
              <w:jc w:val="center"/>
              <w:rPr>
                <w:b/>
                <w:sz w:val="22"/>
                <w:szCs w:val="22"/>
              </w:rPr>
            </w:pPr>
            <w:r w:rsidRPr="00756C76">
              <w:rPr>
                <w:sz w:val="22"/>
                <w:szCs w:val="22"/>
              </w:rPr>
              <w:t>п/п</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Категория</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Наименования документов, которые предоставляет</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заявитель для получения «подуслуги»</w:t>
            </w:r>
          </w:p>
        </w:tc>
        <w:tc>
          <w:tcPr>
            <w:tcW w:w="1875"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Количество не</w:t>
            </w:r>
            <w:r w:rsidRPr="00756C76">
              <w:rPr>
                <w:sz w:val="22"/>
                <w:szCs w:val="22"/>
              </w:rPr>
              <w:softHyphen/>
              <w:t>обходимых эк</w:t>
            </w:r>
            <w:r w:rsidRPr="00756C76">
              <w:rPr>
                <w:sz w:val="22"/>
                <w:szCs w:val="22"/>
              </w:rPr>
              <w:softHyphen/>
              <w:t>земпляров доку</w:t>
            </w:r>
            <w:r w:rsidRPr="00756C76">
              <w:rPr>
                <w:sz w:val="22"/>
                <w:szCs w:val="22"/>
              </w:rPr>
              <w:softHyphen/>
              <w:t>мента с указа</w:t>
            </w:r>
            <w:r w:rsidRPr="00756C76">
              <w:rPr>
                <w:sz w:val="22"/>
                <w:szCs w:val="22"/>
              </w:rPr>
              <w:softHyphen/>
              <w:t>нием</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подлин</w:t>
            </w:r>
            <w:r w:rsidRPr="00756C76">
              <w:rPr>
                <w:sz w:val="22"/>
                <w:szCs w:val="22"/>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Условие предос</w:t>
            </w:r>
            <w:r w:rsidRPr="00756C76">
              <w:rPr>
                <w:sz w:val="22"/>
                <w:szCs w:val="22"/>
              </w:rPr>
              <w:softHyphen/>
              <w:t>тавления доку</w:t>
            </w:r>
            <w:r w:rsidRPr="00756C76">
              <w:rPr>
                <w:sz w:val="22"/>
                <w:szCs w:val="22"/>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Установленные требования к</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до</w:t>
            </w:r>
            <w:r w:rsidRPr="00756C76">
              <w:rPr>
                <w:sz w:val="22"/>
                <w:szCs w:val="22"/>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69" w:lineRule="exact"/>
              <w:ind w:firstLine="0"/>
              <w:jc w:val="center"/>
              <w:rPr>
                <w:b/>
                <w:sz w:val="22"/>
                <w:szCs w:val="22"/>
              </w:rPr>
            </w:pPr>
            <w:r w:rsidRPr="00756C76">
              <w:rPr>
                <w:sz w:val="22"/>
                <w:szCs w:val="22"/>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Образец</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документа/заполне</w:t>
            </w:r>
            <w:r w:rsidRPr="00756C76">
              <w:rPr>
                <w:sz w:val="22"/>
                <w:szCs w:val="22"/>
              </w:rPr>
              <w:softHyphen/>
              <w:t>ния документа</w:t>
            </w:r>
          </w:p>
        </w:tc>
      </w:tr>
      <w:tr w:rsidR="00635D4B" w:rsidRPr="00756C76" w:rsidTr="00635D4B">
        <w:trPr>
          <w:trHeight w:val="149"/>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2</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3</w:t>
            </w:r>
          </w:p>
        </w:tc>
        <w:tc>
          <w:tcPr>
            <w:tcW w:w="1875"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20" w:firstLine="0"/>
              <w:rPr>
                <w:b/>
                <w:sz w:val="22"/>
                <w:szCs w:val="22"/>
              </w:rPr>
            </w:pPr>
            <w:r w:rsidRPr="00756C76">
              <w:rPr>
                <w:sz w:val="22"/>
                <w:szCs w:val="22"/>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5</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6</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7</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000" w:firstLine="0"/>
              <w:rPr>
                <w:b/>
                <w:sz w:val="22"/>
                <w:szCs w:val="22"/>
              </w:rPr>
            </w:pPr>
            <w:r w:rsidRPr="00756C76">
              <w:rPr>
                <w:sz w:val="22"/>
                <w:szCs w:val="22"/>
              </w:rPr>
              <w:t>8</w:t>
            </w:r>
          </w:p>
        </w:tc>
      </w:tr>
      <w:tr w:rsidR="00635D4B" w:rsidRPr="00756C76" w:rsidTr="00635D4B">
        <w:trPr>
          <w:trHeight w:val="166"/>
        </w:trPr>
        <w:tc>
          <w:tcPr>
            <w:tcW w:w="16144"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6000" w:firstLine="0"/>
            </w:pPr>
            <w:r w:rsidRPr="00756C76">
              <w:t>1. Подуслуга  №1</w:t>
            </w:r>
          </w:p>
        </w:tc>
      </w:tr>
      <w:tr w:rsidR="00635D4B" w:rsidRPr="00756C76"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Заявление о</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предоставлении</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both"/>
              <w:rPr>
                <w:rFonts w:ascii="Times New Roman" w:hAnsi="Times New Roman" w:cs="Times New Roman"/>
                <w:sz w:val="18"/>
                <w:szCs w:val="18"/>
              </w:rPr>
            </w:pPr>
            <w:r w:rsidRPr="00756C76">
              <w:rPr>
                <w:rFonts w:ascii="Times New Roman" w:hAnsi="Times New Roman" w:cs="Times New Roman"/>
                <w:sz w:val="18"/>
                <w:szCs w:val="18"/>
              </w:rPr>
              <w:t>Заявление о предоставлении земельного участка, находящегося в муниципальной собственности</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Заявление по форме указанной в приложении.</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Сведения указанные в заявлении подтверждаются подписью лица</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lastRenderedPageBreak/>
              <w:t>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rFonts w:ascii="Times New Roman" w:hAnsi="Times New Roman" w:cs="Times New Roman"/>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lastRenderedPageBreak/>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Копия документа,</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удостоверяющего</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личность</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заявителя или его</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Копия паспорта</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rFonts w:ascii="Times New Roman" w:hAnsi="Times New Roman" w:cs="Times New Roman"/>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299"/>
        </w:trPr>
        <w:tc>
          <w:tcPr>
            <w:tcW w:w="596" w:type="dxa"/>
            <w:vMerge w:val="restart"/>
            <w:tcBorders>
              <w:top w:val="single" w:sz="4" w:space="0" w:color="auto"/>
              <w:left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3</w:t>
            </w:r>
          </w:p>
        </w:tc>
        <w:tc>
          <w:tcPr>
            <w:tcW w:w="2010" w:type="dxa"/>
            <w:vMerge w:val="restart"/>
            <w:tcBorders>
              <w:top w:val="single" w:sz="4" w:space="0" w:color="auto"/>
              <w:left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Документ,</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подтверждающий</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полномочия</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представителя</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1.Доверенность.</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1. Экз. Подлинник или</w:t>
            </w:r>
          </w:p>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копия заверенная в</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rFonts w:ascii="Times New Roman" w:hAnsi="Times New Roman" w:cs="Times New Roman"/>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299"/>
        </w:trPr>
        <w:tc>
          <w:tcPr>
            <w:tcW w:w="596" w:type="dxa"/>
            <w:vMerge/>
            <w:tcBorders>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p>
        </w:tc>
        <w:tc>
          <w:tcPr>
            <w:tcW w:w="2010" w:type="dxa"/>
            <w:vMerge/>
            <w:tcBorders>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2. Учредительные документы.</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1. Экз. Копия заверенная в</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hAnsi="Times New Roman" w:cs="Times New Roman"/>
                <w:sz w:val="18"/>
                <w:szCs w:val="18"/>
              </w:rPr>
            </w:pPr>
            <w:r w:rsidRPr="00756C76">
              <w:rPr>
                <w:rFonts w:ascii="Times New Roman" w:hAnsi="Times New Roman" w:cs="Times New Roman"/>
                <w:sz w:val="18"/>
                <w:szCs w:val="18"/>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rFonts w:ascii="Times New Roman" w:hAnsi="Times New Roman" w:cs="Times New Roman"/>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eastAsia="Calibri" w:hAnsi="Times New Roman" w:cs="Times New Roman"/>
                <w:sz w:val="20"/>
                <w:szCs w:val="20"/>
                <w:lang w:eastAsia="en-US"/>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ind w:firstLine="540"/>
              <w:jc w:val="both"/>
              <w:rPr>
                <w:b/>
                <w:bCs/>
                <w:sz w:val="18"/>
                <w:szCs w:val="18"/>
              </w:rPr>
            </w:pP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40" w:firstLine="0"/>
              <w:rPr>
                <w:b/>
                <w:bCs/>
                <w:sz w:val="18"/>
                <w:szCs w:val="18"/>
              </w:rPr>
            </w:pPr>
            <w:r w:rsidRPr="00756C76">
              <w:rPr>
                <w:sz w:val="18"/>
                <w:szCs w:val="18"/>
              </w:rPr>
              <w:t>1. Экз. Подлинник</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ind w:firstLine="540"/>
              <w:jc w:val="center"/>
              <w:rPr>
                <w:rFonts w:ascii="Times New Roman" w:eastAsia="Calibri" w:hAnsi="Times New Roman" w:cs="Times New Roman"/>
                <w:sz w:val="18"/>
                <w:szCs w:val="18"/>
                <w:lang w:eastAsia="en-US"/>
              </w:rPr>
            </w:pPr>
            <w:r w:rsidRPr="00756C76">
              <w:rPr>
                <w:rFonts w:ascii="Times New Roman" w:eastAsia="Calibri" w:hAnsi="Times New Roman" w:cs="Times New Roman"/>
                <w:sz w:val="18"/>
                <w:szCs w:val="18"/>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635D4B" w:rsidRPr="00756C76" w:rsidRDefault="00635D4B" w:rsidP="00635D4B">
            <w:pPr>
              <w:autoSpaceDE w:val="0"/>
              <w:autoSpaceDN w:val="0"/>
              <w:adjustRightInd w:val="0"/>
              <w:jc w:val="center"/>
              <w:rPr>
                <w:rFonts w:ascii="Times New Roman" w:hAnsi="Times New Roman"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rFonts w:ascii="Times New Roman" w:hAnsi="Times New Roman" w:cs="Times New Roman"/>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 New Roman" w:hAnsi="Times New Roman" w:cs="Times New Roman"/>
                <w:sz w:val="18"/>
                <w:szCs w:val="18"/>
              </w:rPr>
            </w:pPr>
            <w:r w:rsidRPr="00756C76">
              <w:rPr>
                <w:rFonts w:ascii="Times New Roman" w:eastAsia="Calibri" w:hAnsi="Times New Roman" w:cs="Times New Roman"/>
                <w:sz w:val="20"/>
                <w:szCs w:val="20"/>
                <w:lang w:eastAsia="en-US"/>
              </w:rPr>
              <w:t xml:space="preserve">копии правоустанавливающих или </w:t>
            </w:r>
            <w:r w:rsidRPr="00756C76">
              <w:rPr>
                <w:rFonts w:ascii="Times New Roman" w:eastAsia="Calibri" w:hAnsi="Times New Roman" w:cs="Times New Roman"/>
                <w:sz w:val="20"/>
                <w:szCs w:val="20"/>
                <w:lang w:eastAsia="en-US"/>
              </w:rPr>
              <w:lastRenderedPageBreak/>
              <w:t xml:space="preserve">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tabs>
                <w:tab w:val="left" w:pos="360"/>
              </w:tabs>
              <w:autoSpaceDE w:val="0"/>
              <w:autoSpaceDN w:val="0"/>
              <w:adjustRightInd w:val="0"/>
              <w:ind w:firstLine="540"/>
              <w:jc w:val="both"/>
              <w:rPr>
                <w:b/>
                <w:bCs/>
                <w:sz w:val="18"/>
                <w:szCs w:val="18"/>
              </w:rPr>
            </w:pP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ind w:left="40" w:firstLine="0"/>
              <w:rPr>
                <w:b/>
                <w:bCs/>
                <w:sz w:val="18"/>
                <w:szCs w:val="18"/>
              </w:rPr>
            </w:pPr>
            <w:r w:rsidRPr="00756C76">
              <w:rPr>
                <w:sz w:val="18"/>
                <w:szCs w:val="18"/>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840" w:firstLine="0"/>
              <w:rPr>
                <w:b/>
                <w:bCs/>
                <w:sz w:val="18"/>
                <w:szCs w:val="18"/>
              </w:rPr>
            </w:pPr>
            <w:r w:rsidRPr="00756C76">
              <w:rPr>
                <w:sz w:val="18"/>
                <w:szCs w:val="18"/>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after="60" w:line="240" w:lineRule="auto"/>
              <w:ind w:left="120" w:firstLine="0"/>
              <w:jc w:val="center"/>
              <w:rPr>
                <w:b/>
                <w:bCs/>
                <w:sz w:val="18"/>
                <w:szCs w:val="18"/>
              </w:rPr>
            </w:pPr>
            <w:r w:rsidRPr="00756C76">
              <w:rPr>
                <w:sz w:val="18"/>
                <w:szCs w:val="18"/>
              </w:rPr>
              <w:t>Соответствовать требованиям установленным законодательством</w:t>
            </w:r>
          </w:p>
          <w:p w:rsidR="00635D4B" w:rsidRPr="00756C76" w:rsidRDefault="00635D4B" w:rsidP="00635D4B">
            <w:pPr>
              <w:pStyle w:val="1d"/>
              <w:shd w:val="clear" w:color="auto" w:fill="auto"/>
              <w:spacing w:before="60" w:line="240" w:lineRule="auto"/>
              <w:ind w:left="2520" w:firstLine="0"/>
              <w:jc w:val="center"/>
              <w:rPr>
                <w:b/>
                <w:bCs/>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ind w:left="20" w:firstLine="0"/>
              <w:rPr>
                <w:sz w:val="18"/>
                <w:szCs w:val="18"/>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bl>
    <w:p w:rsidR="00635D4B" w:rsidRPr="00756C76" w:rsidRDefault="00635D4B" w:rsidP="00635D4B">
      <w:pPr>
        <w:rPr>
          <w:rFonts w:ascii="Times New Roman" w:hAnsi="Times New Roman" w:cs="Times New Roman"/>
          <w:sz w:val="18"/>
          <w:szCs w:val="18"/>
        </w:rPr>
        <w:sectPr w:rsidR="00635D4B" w:rsidRPr="00756C76" w:rsidSect="00635D4B">
          <w:pgSz w:w="16834" w:h="11909" w:orient="landscape"/>
          <w:pgMar w:top="680" w:right="284" w:bottom="1560" w:left="340" w:header="0" w:footer="6" w:gutter="0"/>
          <w:pgNumType w:start="28"/>
          <w:cols w:space="720"/>
          <w:noEndnote/>
          <w:titlePg/>
          <w:docGrid w:linePitch="360"/>
        </w:sectPr>
      </w:pPr>
    </w:p>
    <w:p w:rsidR="00635D4B" w:rsidRPr="00756C76" w:rsidRDefault="00635D4B" w:rsidP="00635D4B">
      <w:pPr>
        <w:pStyle w:val="1c"/>
        <w:keepNext/>
        <w:keepLines/>
        <w:shd w:val="clear" w:color="auto" w:fill="auto"/>
        <w:spacing w:after="235" w:line="326" w:lineRule="exact"/>
        <w:ind w:left="420" w:right="420"/>
        <w:jc w:val="left"/>
        <w:rPr>
          <w:b/>
          <w:sz w:val="22"/>
          <w:szCs w:val="22"/>
        </w:rPr>
      </w:pPr>
    </w:p>
    <w:p w:rsidR="00635D4B" w:rsidRPr="00756C76" w:rsidRDefault="00635D4B" w:rsidP="00635D4B">
      <w:pPr>
        <w:pStyle w:val="1c"/>
        <w:keepNext/>
        <w:keepLines/>
        <w:shd w:val="clear" w:color="auto" w:fill="auto"/>
        <w:spacing w:after="235" w:line="326" w:lineRule="exact"/>
        <w:ind w:left="420" w:right="420"/>
        <w:jc w:val="left"/>
        <w:rPr>
          <w:b/>
          <w:sz w:val="22"/>
          <w:szCs w:val="22"/>
        </w:rPr>
      </w:pPr>
      <w:r w:rsidRPr="00756C76">
        <w:rPr>
          <w:sz w:val="22"/>
          <w:szCs w:val="22"/>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tblPr>
      <w:tblGrid>
        <w:gridCol w:w="553"/>
        <w:gridCol w:w="1161"/>
        <w:gridCol w:w="1982"/>
        <w:gridCol w:w="1810"/>
        <w:gridCol w:w="1991"/>
        <w:gridCol w:w="1810"/>
        <w:gridCol w:w="1267"/>
        <w:gridCol w:w="1634"/>
        <w:gridCol w:w="1709"/>
        <w:gridCol w:w="1718"/>
      </w:tblGrid>
      <w:tr w:rsidR="00635D4B" w:rsidRPr="00756C76" w:rsidTr="00635D4B">
        <w:trPr>
          <w:trHeight w:val="1970"/>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left="180" w:firstLine="0"/>
              <w:jc w:val="center"/>
              <w:rPr>
                <w:b/>
                <w:sz w:val="22"/>
                <w:szCs w:val="22"/>
              </w:rPr>
            </w:pPr>
            <w:r w:rsidRPr="00756C76">
              <w:rPr>
                <w:sz w:val="22"/>
                <w:szCs w:val="22"/>
              </w:rPr>
              <w:t>Реквизиты</w:t>
            </w:r>
          </w:p>
          <w:p w:rsidR="00635D4B" w:rsidRPr="00756C76" w:rsidRDefault="00635D4B" w:rsidP="00635D4B">
            <w:pPr>
              <w:pStyle w:val="1d"/>
              <w:shd w:val="clear" w:color="auto" w:fill="auto"/>
              <w:spacing w:line="274" w:lineRule="exact"/>
              <w:ind w:left="180" w:firstLine="0"/>
              <w:jc w:val="center"/>
              <w:rPr>
                <w:b/>
                <w:sz w:val="22"/>
                <w:szCs w:val="22"/>
              </w:rPr>
            </w:pPr>
            <w:r w:rsidRPr="00756C76">
              <w:rPr>
                <w:sz w:val="22"/>
                <w:szCs w:val="22"/>
              </w:rPr>
              <w:t>актуальной технологиче</w:t>
            </w:r>
            <w:r w:rsidRPr="00756C76">
              <w:rPr>
                <w:sz w:val="22"/>
                <w:szCs w:val="22"/>
              </w:rPr>
              <w:softHyphen/>
              <w:t>ской карты межведомст</w:t>
            </w:r>
            <w:r w:rsidRPr="00756C76">
              <w:rPr>
                <w:sz w:val="22"/>
                <w:szCs w:val="22"/>
              </w:rPr>
              <w:softHyphen/>
              <w:t>венного взаимодейст</w:t>
            </w:r>
            <w:r w:rsidRPr="00756C76">
              <w:rPr>
                <w:sz w:val="22"/>
                <w:szCs w:val="22"/>
              </w:rPr>
              <w:softHyphen/>
              <w:t>вия</w:t>
            </w:r>
          </w:p>
        </w:tc>
        <w:tc>
          <w:tcPr>
            <w:tcW w:w="198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Наимено</w:t>
            </w:r>
            <w:r w:rsidRPr="00756C76">
              <w:rPr>
                <w:sz w:val="22"/>
                <w:szCs w:val="22"/>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Перечень и со</w:t>
            </w:r>
            <w:r w:rsidRPr="00756C76">
              <w:rPr>
                <w:sz w:val="22"/>
                <w:szCs w:val="22"/>
              </w:rPr>
              <w:softHyphen/>
              <w:t>став сведений, запрашиваемых в рамках меж</w:t>
            </w:r>
            <w:r w:rsidRPr="00756C76">
              <w:rPr>
                <w:sz w:val="22"/>
                <w:szCs w:val="22"/>
              </w:rPr>
              <w:softHyphen/>
              <w:t>ведомственного информацион</w:t>
            </w:r>
            <w:r w:rsidRPr="00756C76">
              <w:rPr>
                <w:sz w:val="22"/>
                <w:szCs w:val="22"/>
              </w:rPr>
              <w:softHyphen/>
              <w:t>ного взаимодей</w:t>
            </w:r>
            <w:r w:rsidRPr="00756C76">
              <w:rPr>
                <w:sz w:val="22"/>
                <w:szCs w:val="22"/>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Наименование органа (организации),</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направляющего(ей) межведомст</w:t>
            </w:r>
            <w:r w:rsidRPr="00756C76">
              <w:rPr>
                <w:sz w:val="22"/>
                <w:szCs w:val="22"/>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Наименование органа (орга</w:t>
            </w:r>
            <w:r w:rsidRPr="00756C76">
              <w:rPr>
                <w:sz w:val="22"/>
                <w:szCs w:val="22"/>
              </w:rPr>
              <w:softHyphen/>
              <w:t>низации), в адрес которого(ой) на</w:t>
            </w:r>
            <w:r w:rsidRPr="00756C76">
              <w:rPr>
                <w:sz w:val="22"/>
                <w:szCs w:val="22"/>
              </w:rPr>
              <w:softHyphen/>
              <w:t>правляется межведомст</w:t>
            </w:r>
            <w:r w:rsidRPr="00756C76">
              <w:rPr>
                <w:sz w:val="22"/>
                <w:szCs w:val="22"/>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SIDэлек-</w:t>
            </w:r>
          </w:p>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тронного</w:t>
            </w:r>
          </w:p>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сервиса/</w:t>
            </w:r>
          </w:p>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наимено-</w:t>
            </w:r>
          </w:p>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вание</w:t>
            </w:r>
          </w:p>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вида</w:t>
            </w:r>
          </w:p>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Срок осуще</w:t>
            </w:r>
            <w:r w:rsidRPr="00756C76">
              <w:rPr>
                <w:sz w:val="22"/>
                <w:szCs w:val="22"/>
              </w:rPr>
              <w:softHyphen/>
              <w:t>ствления межведомст</w:t>
            </w:r>
            <w:r w:rsidRPr="00756C76">
              <w:rPr>
                <w:sz w:val="22"/>
                <w:szCs w:val="22"/>
              </w:rPr>
              <w:softHyphen/>
              <w:t>венного ин- формационного взаимо</w:t>
            </w:r>
            <w:r w:rsidRPr="00756C76">
              <w:rPr>
                <w:sz w:val="22"/>
                <w:szCs w:val="22"/>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240"/>
              <w:jc w:val="center"/>
              <w:rPr>
                <w:b/>
                <w:sz w:val="22"/>
                <w:szCs w:val="22"/>
              </w:rPr>
            </w:pPr>
            <w:r w:rsidRPr="00756C76">
              <w:rPr>
                <w:sz w:val="22"/>
                <w:szCs w:val="22"/>
              </w:rPr>
              <w:t>Формы (шаблоны) межведомст</w:t>
            </w:r>
            <w:r w:rsidRPr="00756C76">
              <w:rPr>
                <w:sz w:val="22"/>
                <w:szCs w:val="22"/>
              </w:rPr>
              <w:softHyphen/>
              <w:t>венного за</w:t>
            </w:r>
            <w:r w:rsidRPr="00756C76">
              <w:rPr>
                <w:sz w:val="22"/>
                <w:szCs w:val="22"/>
              </w:rPr>
              <w:softHyphen/>
              <w:t>проса и от</w:t>
            </w:r>
            <w:r w:rsidRPr="00756C76">
              <w:rPr>
                <w:sz w:val="22"/>
                <w:szCs w:val="22"/>
              </w:rPr>
              <w:softHyphen/>
              <w:t>вета на меж</w:t>
            </w:r>
            <w:r w:rsidRPr="00756C76">
              <w:rPr>
                <w:sz w:val="22"/>
                <w:szCs w:val="22"/>
              </w:rPr>
              <w:softHyphen/>
              <w:t>ведомствен</w:t>
            </w:r>
            <w:r w:rsidRPr="00756C76">
              <w:rPr>
                <w:sz w:val="22"/>
                <w:szCs w:val="22"/>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Образцы</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за</w:t>
            </w:r>
            <w:r w:rsidRPr="00756C76">
              <w:rPr>
                <w:sz w:val="22"/>
                <w:szCs w:val="22"/>
              </w:rPr>
              <w:softHyphen/>
              <w:t>полнения форм межведомственного запроса и</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от</w:t>
            </w:r>
            <w:r w:rsidRPr="00756C76">
              <w:rPr>
                <w:sz w:val="22"/>
                <w:szCs w:val="22"/>
              </w:rPr>
              <w:softHyphen/>
              <w:t>вета на меж</w:t>
            </w:r>
            <w:r w:rsidRPr="00756C76">
              <w:rPr>
                <w:sz w:val="22"/>
                <w:szCs w:val="22"/>
              </w:rPr>
              <w:softHyphen/>
              <w:t>ведомствен</w:t>
            </w:r>
            <w:r w:rsidRPr="00756C76">
              <w:rPr>
                <w:sz w:val="22"/>
                <w:szCs w:val="22"/>
              </w:rPr>
              <w:softHyphen/>
              <w:t>ный запрос</w:t>
            </w:r>
          </w:p>
        </w:tc>
      </w:tr>
      <w:tr w:rsidR="00635D4B" w:rsidRPr="00756C76" w:rsidTr="00635D4B">
        <w:trPr>
          <w:trHeight w:val="282"/>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left="180" w:firstLine="0"/>
              <w:jc w:val="center"/>
              <w:rPr>
                <w:b/>
                <w:sz w:val="22"/>
                <w:szCs w:val="22"/>
              </w:rPr>
            </w:pPr>
            <w:r w:rsidRPr="00756C76">
              <w:rPr>
                <w:sz w:val="22"/>
                <w:szCs w:val="22"/>
              </w:rPr>
              <w:t>1</w:t>
            </w:r>
          </w:p>
        </w:tc>
        <w:tc>
          <w:tcPr>
            <w:tcW w:w="198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autoSpaceDE w:val="0"/>
              <w:autoSpaceDN w:val="0"/>
              <w:adjustRightInd w:val="0"/>
              <w:jc w:val="center"/>
              <w:rPr>
                <w:rFonts w:ascii="Times New Roman" w:hAnsi="Times New Roman" w:cs="Times New Roman"/>
              </w:rPr>
            </w:pPr>
            <w:r w:rsidRPr="00756C76">
              <w:rPr>
                <w:rFonts w:ascii="Times New Roman" w:hAnsi="Times New Roman" w:cs="Times New Roman"/>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240"/>
              <w:jc w:val="center"/>
              <w:rPr>
                <w:b/>
                <w:sz w:val="22"/>
                <w:szCs w:val="22"/>
              </w:rPr>
            </w:pPr>
            <w:r w:rsidRPr="00756C76">
              <w:rPr>
                <w:sz w:val="22"/>
                <w:szCs w:val="22"/>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9</w:t>
            </w:r>
          </w:p>
        </w:tc>
      </w:tr>
      <w:tr w:rsidR="00635D4B" w:rsidRPr="00756C76" w:rsidTr="00635D4B">
        <w:trPr>
          <w:trHeight w:val="116"/>
        </w:trPr>
        <w:tc>
          <w:tcPr>
            <w:tcW w:w="15635"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5980" w:firstLine="0"/>
              <w:rPr>
                <w:sz w:val="24"/>
                <w:szCs w:val="24"/>
              </w:rPr>
            </w:pPr>
            <w:r w:rsidRPr="00756C76">
              <w:rPr>
                <w:rFonts w:eastAsia="Times New Roman"/>
                <w:sz w:val="24"/>
                <w:szCs w:val="24"/>
              </w:rPr>
              <w:t>1. Подуслуга №1</w:t>
            </w:r>
          </w:p>
        </w:tc>
      </w:tr>
      <w:tr w:rsidR="00635D4B" w:rsidRPr="00756C76" w:rsidTr="00635D4B">
        <w:trPr>
          <w:trHeight w:val="30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r w:rsidRPr="00756C76">
              <w:rPr>
                <w:sz w:val="18"/>
                <w:szCs w:val="18"/>
              </w:rPr>
              <w:t>1</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Кадастровый паспорт</w:t>
            </w:r>
          </w:p>
          <w:p w:rsidR="00635D4B" w:rsidRPr="00756C76" w:rsidRDefault="00635D4B" w:rsidP="00635D4B">
            <w:pPr>
              <w:jc w:val="center"/>
              <w:rPr>
                <w:sz w:val="10"/>
                <w:szCs w:val="10"/>
              </w:rPr>
            </w:pPr>
            <w:r w:rsidRPr="00756C76">
              <w:rPr>
                <w:rFonts w:ascii="TimesNewRomanPSMT" w:hAnsi="TimesNewRomanPSMT" w:cs="TimesNewRomanPSMT"/>
                <w:sz w:val="18"/>
                <w:szCs w:val="18"/>
              </w:rPr>
              <w:lastRenderedPageBreak/>
              <w:t>земельного участка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 кадастровый номер;</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 адрес;</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площадь;</w:t>
            </w:r>
          </w:p>
          <w:p w:rsidR="00635D4B" w:rsidRPr="00756C76" w:rsidRDefault="00635D4B" w:rsidP="00635D4B">
            <w:pPr>
              <w:jc w:val="center"/>
              <w:rPr>
                <w:sz w:val="10"/>
                <w:szCs w:val="10"/>
              </w:rPr>
            </w:pPr>
            <w:r w:rsidRPr="00756C76">
              <w:rPr>
                <w:rFonts w:ascii="TimesNewRomanPSMT" w:hAnsi="TimesNewRomanPSMT" w:cs="TimesNewRomanPSMT"/>
                <w:sz w:val="18"/>
                <w:szCs w:val="18"/>
              </w:rPr>
              <w:t>- наименование объекта.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Администрация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 New Roman" w:hAnsi="Times New Roman" w:cs="Times New Roman"/>
                <w:sz w:val="18"/>
                <w:szCs w:val="18"/>
              </w:rPr>
              <w:t xml:space="preserve">Козловского сельского </w:t>
            </w:r>
            <w:r w:rsidRPr="00756C76">
              <w:rPr>
                <w:rFonts w:ascii="Times New Roman" w:hAnsi="Times New Roman" w:cs="Times New Roman"/>
                <w:sz w:val="18"/>
                <w:szCs w:val="18"/>
              </w:rPr>
              <w:lastRenderedPageBreak/>
              <w:t xml:space="preserve">поселения </w:t>
            </w:r>
            <w:r w:rsidRPr="00756C76">
              <w:rPr>
                <w:rFonts w:ascii="TimesNewRomanPSMT" w:hAnsi="TimesNewRomanPSMT" w:cs="TimesNewRomanPSMT"/>
                <w:sz w:val="18"/>
                <w:szCs w:val="18"/>
              </w:rPr>
              <w:t>Терновского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муниципального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района Воронежской</w:t>
            </w:r>
          </w:p>
          <w:p w:rsidR="00635D4B" w:rsidRPr="00756C76" w:rsidRDefault="00635D4B" w:rsidP="00635D4B">
            <w:pPr>
              <w:jc w:val="center"/>
              <w:rPr>
                <w:sz w:val="18"/>
                <w:szCs w:val="18"/>
              </w:rPr>
            </w:pPr>
            <w:r w:rsidRPr="00756C76">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Филиал ФГБУ</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«Федеральная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кадастровая Палата</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Росреестра» по</w:t>
            </w:r>
          </w:p>
          <w:p w:rsidR="00635D4B" w:rsidRPr="00756C76" w:rsidRDefault="00635D4B" w:rsidP="00635D4B">
            <w:pPr>
              <w:jc w:val="center"/>
              <w:rPr>
                <w:sz w:val="10"/>
                <w:szCs w:val="10"/>
              </w:rPr>
            </w:pPr>
            <w:r w:rsidRPr="00756C76">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rFonts w:ascii="TimesNewRomanPSMT" w:hAnsi="TimesNewRomanPSMT" w:cs="TimesNewRomanPSMT"/>
                <w:sz w:val="18"/>
                <w:szCs w:val="18"/>
              </w:rPr>
              <w:lastRenderedPageBreak/>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1 день – направление</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запроса;</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5 дней – направление</w:t>
            </w:r>
          </w:p>
          <w:p w:rsidR="00635D4B" w:rsidRPr="00756C76" w:rsidRDefault="00635D4B" w:rsidP="00635D4B">
            <w:pPr>
              <w:jc w:val="center"/>
              <w:rPr>
                <w:sz w:val="10"/>
                <w:szCs w:val="10"/>
              </w:rPr>
            </w:pPr>
            <w:r w:rsidRPr="00756C76">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sz w:val="18"/>
                <w:szCs w:val="18"/>
              </w:rPr>
              <w:lastRenderedPageBreak/>
              <w:t>2</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20"/>
                <w:szCs w:val="20"/>
              </w:rPr>
            </w:pPr>
            <w:r w:rsidRPr="00756C76">
              <w:rPr>
                <w:rFonts w:ascii="Times New Roman" w:eastAsia="Calibri" w:hAnsi="Times New Roman" w:cs="Times New Roman"/>
                <w:sz w:val="20"/>
                <w:szCs w:val="20"/>
                <w:lang w:eastAsia="en-US"/>
              </w:rPr>
              <w:t>Выписка из Единого государственного реестра юридических лиц (в случае, если заявитель является юридическим лицом)</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кадастровый номер;</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адрес;</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площадь;</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наименование объекта;</w:t>
            </w:r>
          </w:p>
          <w:p w:rsidR="00635D4B" w:rsidRPr="00756C76" w:rsidRDefault="00635D4B" w:rsidP="00635D4B">
            <w:pPr>
              <w:jc w:val="center"/>
              <w:rPr>
                <w:sz w:val="10"/>
                <w:szCs w:val="10"/>
              </w:rPr>
            </w:pPr>
            <w:r w:rsidRPr="00756C76">
              <w:rPr>
                <w:rFonts w:ascii="TimesNewRomanPSMT" w:hAnsi="TimesNewRomanPSMT" w:cs="TimesNewRomanPSMT"/>
                <w:sz w:val="18"/>
                <w:szCs w:val="18"/>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 New Roman" w:hAnsi="Times New Roman" w:cs="Times New Roman"/>
                <w:sz w:val="18"/>
                <w:szCs w:val="18"/>
              </w:rPr>
              <w:t xml:space="preserve">Козловского сельского поселения </w:t>
            </w:r>
            <w:r w:rsidRPr="00756C76">
              <w:rPr>
                <w:rFonts w:ascii="TimesNewRomanPSMT" w:hAnsi="TimesNewRomanPSMT" w:cs="TimesNewRomanPSMT"/>
                <w:sz w:val="18"/>
                <w:szCs w:val="18"/>
              </w:rPr>
              <w:t>Терновского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муниципального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района Воронежской</w:t>
            </w:r>
          </w:p>
          <w:p w:rsidR="00635D4B" w:rsidRPr="00756C76" w:rsidRDefault="00635D4B" w:rsidP="00635D4B">
            <w:pPr>
              <w:jc w:val="center"/>
              <w:rPr>
                <w:sz w:val="18"/>
                <w:szCs w:val="18"/>
              </w:rPr>
            </w:pPr>
            <w:r w:rsidRPr="00756C76">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Филиал ФГБУ</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«Федеральная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кадастровая Палата</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Росреестра» по</w:t>
            </w:r>
          </w:p>
          <w:p w:rsidR="00635D4B" w:rsidRPr="00756C76" w:rsidRDefault="00635D4B" w:rsidP="00635D4B">
            <w:pPr>
              <w:jc w:val="center"/>
              <w:rPr>
                <w:sz w:val="10"/>
                <w:szCs w:val="10"/>
              </w:rPr>
            </w:pPr>
            <w:r w:rsidRPr="00756C76">
              <w:rPr>
                <w:rFonts w:ascii="TimesNewRomanPSMT"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rFonts w:ascii="TimesNewRomanPSMT" w:hAnsi="TimesNewRomanPSMT" w:cs="TimesNewRomanPSMT"/>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1 день – направление</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запроса;</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5 дней – направление</w:t>
            </w:r>
          </w:p>
          <w:p w:rsidR="00635D4B" w:rsidRPr="00756C76" w:rsidRDefault="00635D4B" w:rsidP="00635D4B">
            <w:pPr>
              <w:jc w:val="center"/>
              <w:rPr>
                <w:sz w:val="10"/>
                <w:szCs w:val="10"/>
              </w:rPr>
            </w:pPr>
            <w:r w:rsidRPr="00756C76">
              <w:rPr>
                <w:rFonts w:ascii="TimesNewRomanPSMT"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r w:rsidRPr="00756C76">
              <w:rPr>
                <w:sz w:val="18"/>
                <w:szCs w:val="18"/>
              </w:rPr>
              <w:t>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20"/>
                <w:szCs w:val="20"/>
              </w:rPr>
            </w:pPr>
            <w:r w:rsidRPr="00756C76">
              <w:rPr>
                <w:rFonts w:ascii="Times New Roman" w:eastAsia="Calibri" w:hAnsi="Times New Roman" w:cs="Times New Roman"/>
                <w:sz w:val="20"/>
                <w:szCs w:val="20"/>
                <w:lang w:eastAsia="en-US"/>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Кадастровый номер; - адрес; - площадь; - наименование объекта; -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 New Roman" w:hAnsi="Times New Roman" w:cs="Times New Roman"/>
                <w:sz w:val="18"/>
                <w:szCs w:val="18"/>
              </w:rPr>
              <w:t xml:space="preserve">Козловского сельского поселения </w:t>
            </w:r>
            <w:r w:rsidRPr="00756C76">
              <w:rPr>
                <w:rFonts w:ascii="TimesNewRomanPSMT" w:hAnsi="TimesNewRomanPSMT" w:cs="TimesNewRomanPSMT"/>
                <w:sz w:val="18"/>
                <w:szCs w:val="18"/>
              </w:rPr>
              <w:t>Терновского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муниципального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района Воронежской</w:t>
            </w:r>
          </w:p>
          <w:p w:rsidR="00635D4B" w:rsidRPr="00756C76" w:rsidRDefault="00635D4B" w:rsidP="00635D4B">
            <w:pPr>
              <w:jc w:val="center"/>
              <w:rPr>
                <w:sz w:val="18"/>
                <w:szCs w:val="18"/>
              </w:rPr>
            </w:pPr>
            <w:r w:rsidRPr="00756C76">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Филиал ФГБУ «Федеральная кадастровая Палата Росреестра» по 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1 день - направление запроса;</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r w:rsidRPr="00756C76">
              <w:rPr>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 xml:space="preserve">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w:t>
            </w:r>
            <w:r w:rsidRPr="00756C76">
              <w:rPr>
                <w:rFonts w:ascii="Times New Roman" w:eastAsia="Calibri" w:hAnsi="Times New Roman" w:cs="Times New Roman"/>
                <w:sz w:val="20"/>
                <w:szCs w:val="20"/>
                <w:lang w:eastAsia="en-US"/>
              </w:rPr>
              <w:lastRenderedPageBreak/>
              <w:t>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 New Roman" w:hAnsi="Times New Roman" w:cs="Times New Roman"/>
                <w:sz w:val="18"/>
                <w:szCs w:val="18"/>
              </w:rPr>
              <w:t xml:space="preserve">Козловского сельского поселения </w:t>
            </w:r>
            <w:r w:rsidRPr="00756C76">
              <w:rPr>
                <w:rFonts w:ascii="TimesNewRomanPSMT" w:hAnsi="TimesNewRomanPSMT" w:cs="TimesNewRomanPSMT"/>
                <w:sz w:val="18"/>
                <w:szCs w:val="18"/>
              </w:rPr>
              <w:t>Терновского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муниципального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района Воронежской</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Филиал ФГБУ «Федеральная кадастровая Палата Росреестра» по 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1 день - направление запроса;</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r w:rsidR="00635D4B" w:rsidRPr="00756C76" w:rsidTr="00635D4B">
        <w:trPr>
          <w:trHeight w:val="2853"/>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r w:rsidRPr="00756C76">
              <w:rPr>
                <w:sz w:val="18"/>
                <w:szCs w:val="18"/>
              </w:rPr>
              <w:lastRenderedPageBreak/>
              <w:t>5</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635D4B" w:rsidRPr="00756C76" w:rsidRDefault="00635D4B" w:rsidP="00635D4B">
            <w:pPr>
              <w:autoSpaceDE w:val="0"/>
              <w:autoSpaceDN w:val="0"/>
              <w:adjustRightInd w:val="0"/>
              <w:jc w:val="center"/>
              <w:rPr>
                <w:rFonts w:ascii="Times New Roman" w:eastAsia="Calibri" w:hAnsi="Times New Roman" w:cs="Times New Roman"/>
                <w:sz w:val="20"/>
                <w:szCs w:val="20"/>
                <w:lang w:eastAsia="en-US"/>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 New Roman" w:hAnsi="Times New Roman" w:cs="Times New Roman"/>
                <w:sz w:val="18"/>
                <w:szCs w:val="18"/>
              </w:rPr>
              <w:t xml:space="preserve">Козловского сельского поселения </w:t>
            </w:r>
            <w:r w:rsidRPr="00756C76">
              <w:rPr>
                <w:rFonts w:ascii="TimesNewRomanPSMT" w:hAnsi="TimesNewRomanPSMT" w:cs="TimesNewRomanPSMT"/>
                <w:sz w:val="18"/>
                <w:szCs w:val="18"/>
              </w:rPr>
              <w:t>Терновского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муниципального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района Воронежской</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Филиал ФГБУ «Федеральная кадастровая Палата Росреестра» по 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1 день - направление запроса;</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r>
    </w:tbl>
    <w:p w:rsidR="00635D4B" w:rsidRPr="00756C76" w:rsidRDefault="00635D4B" w:rsidP="00635D4B">
      <w:pPr>
        <w:pStyle w:val="1c"/>
        <w:keepNext/>
        <w:keepLines/>
        <w:shd w:val="clear" w:color="auto" w:fill="auto"/>
        <w:spacing w:after="306" w:line="270" w:lineRule="exact"/>
        <w:ind w:left="320"/>
        <w:jc w:val="center"/>
        <w:rPr>
          <w:b/>
          <w:sz w:val="24"/>
          <w:szCs w:val="24"/>
        </w:rPr>
      </w:pPr>
      <w:r w:rsidRPr="00756C76">
        <w:rPr>
          <w:sz w:val="24"/>
          <w:szCs w:val="24"/>
        </w:rPr>
        <w:t>РАЗДЕЛ 6. РЕЗУЛЬТАТ «ПОДУСЛУГИ»</w:t>
      </w:r>
    </w:p>
    <w:p w:rsidR="00635D4B" w:rsidRPr="00756C76" w:rsidRDefault="00635D4B" w:rsidP="00635D4B">
      <w:pPr>
        <w:rPr>
          <w:sz w:val="2"/>
          <w:szCs w:val="2"/>
        </w:rPr>
      </w:pPr>
    </w:p>
    <w:tbl>
      <w:tblPr>
        <w:tblW w:w="0" w:type="auto"/>
        <w:jc w:val="center"/>
        <w:tblLayout w:type="fixed"/>
        <w:tblCellMar>
          <w:left w:w="10" w:type="dxa"/>
          <w:right w:w="10" w:type="dxa"/>
        </w:tblCellMar>
        <w:tblLook w:val="0000"/>
      </w:tblPr>
      <w:tblGrid>
        <w:gridCol w:w="577"/>
        <w:gridCol w:w="20"/>
        <w:gridCol w:w="2182"/>
        <w:gridCol w:w="2401"/>
        <w:gridCol w:w="1846"/>
        <w:gridCol w:w="2031"/>
        <w:gridCol w:w="2215"/>
        <w:gridCol w:w="1478"/>
        <w:gridCol w:w="1478"/>
        <w:gridCol w:w="1277"/>
      </w:tblGrid>
      <w:tr w:rsidR="00635D4B" w:rsidRPr="00756C76" w:rsidTr="00635D4B">
        <w:trPr>
          <w:trHeight w:val="1107"/>
          <w:jc w:val="center"/>
        </w:trPr>
        <w:tc>
          <w:tcPr>
            <w:tcW w:w="597" w:type="dxa"/>
            <w:gridSpan w:val="2"/>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69" w:lineRule="exact"/>
              <w:ind w:firstLine="0"/>
              <w:jc w:val="center"/>
              <w:rPr>
                <w:b/>
                <w:sz w:val="22"/>
                <w:szCs w:val="22"/>
              </w:rPr>
            </w:pPr>
            <w:r w:rsidRPr="00756C76">
              <w:rPr>
                <w:sz w:val="22"/>
                <w:szCs w:val="22"/>
              </w:rPr>
              <w:t>№ п/п</w:t>
            </w:r>
          </w:p>
        </w:tc>
        <w:tc>
          <w:tcPr>
            <w:tcW w:w="2182"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Документ/до</w:t>
            </w:r>
            <w:r w:rsidRPr="00756C76">
              <w:rPr>
                <w:sz w:val="22"/>
                <w:szCs w:val="22"/>
              </w:rPr>
              <w:softHyphen/>
              <w:t>кументы, являющийся(иеся) результатом «подуслуги»</w:t>
            </w:r>
          </w:p>
        </w:tc>
        <w:tc>
          <w:tcPr>
            <w:tcW w:w="2401"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Требования к документу/до</w:t>
            </w:r>
            <w:r w:rsidRPr="00756C76">
              <w:rPr>
                <w:sz w:val="22"/>
                <w:szCs w:val="22"/>
              </w:rPr>
              <w:softHyphen/>
              <w:t>кументам, являющемуся(ихся)</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ре</w:t>
            </w:r>
            <w:r w:rsidRPr="00756C76">
              <w:rPr>
                <w:sz w:val="22"/>
                <w:szCs w:val="22"/>
              </w:rPr>
              <w:softHyphen/>
              <w:t>зультатом «подуслуги»</w:t>
            </w:r>
          </w:p>
        </w:tc>
        <w:tc>
          <w:tcPr>
            <w:tcW w:w="1846"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Характери</w:t>
            </w:r>
            <w:r w:rsidRPr="00756C76">
              <w:rPr>
                <w:sz w:val="22"/>
                <w:szCs w:val="22"/>
              </w:rPr>
              <w:softHyphen/>
              <w:t>стика резуль</w:t>
            </w:r>
            <w:r w:rsidRPr="00756C76">
              <w:rPr>
                <w:sz w:val="22"/>
                <w:szCs w:val="22"/>
              </w:rPr>
              <w:softHyphen/>
              <w:t>тата «подуслуги»</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(положительный/</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от</w:t>
            </w:r>
            <w:r w:rsidRPr="00756C76">
              <w:rPr>
                <w:sz w:val="22"/>
                <w:szCs w:val="22"/>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Форма доку</w:t>
            </w:r>
            <w:r w:rsidRPr="00756C76">
              <w:rPr>
                <w:sz w:val="22"/>
                <w:szCs w:val="22"/>
              </w:rPr>
              <w:softHyphen/>
              <w:t>мента/доку</w:t>
            </w:r>
            <w:r w:rsidRPr="00756C76">
              <w:rPr>
                <w:sz w:val="22"/>
                <w:szCs w:val="22"/>
              </w:rPr>
              <w:softHyphen/>
              <w:t>ментов, являющегося(ихся) ре</w:t>
            </w:r>
            <w:r w:rsidRPr="00756C76">
              <w:rPr>
                <w:sz w:val="22"/>
                <w:szCs w:val="22"/>
              </w:rPr>
              <w:softHyphen/>
              <w:t>зультатом «подуслуги»</w:t>
            </w:r>
          </w:p>
        </w:tc>
        <w:tc>
          <w:tcPr>
            <w:tcW w:w="2215"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left="320"/>
              <w:jc w:val="center"/>
              <w:rPr>
                <w:b/>
                <w:sz w:val="22"/>
                <w:szCs w:val="22"/>
              </w:rPr>
            </w:pPr>
            <w:r w:rsidRPr="00756C76">
              <w:rPr>
                <w:sz w:val="22"/>
                <w:szCs w:val="22"/>
              </w:rPr>
              <w:t>Образец доку</w:t>
            </w:r>
            <w:r w:rsidRPr="00756C76">
              <w:rPr>
                <w:sz w:val="22"/>
                <w:szCs w:val="22"/>
              </w:rPr>
              <w:softHyphen/>
              <w:t>мента/доку</w:t>
            </w:r>
            <w:r w:rsidRPr="00756C76">
              <w:rPr>
                <w:sz w:val="22"/>
                <w:szCs w:val="22"/>
              </w:rPr>
              <w:softHyphen/>
              <w:t>ментов,</w:t>
            </w:r>
          </w:p>
          <w:p w:rsidR="00635D4B" w:rsidRPr="00756C76" w:rsidRDefault="00635D4B" w:rsidP="00635D4B">
            <w:pPr>
              <w:pStyle w:val="1d"/>
              <w:shd w:val="clear" w:color="auto" w:fill="auto"/>
              <w:spacing w:line="274" w:lineRule="exact"/>
              <w:ind w:left="320"/>
              <w:jc w:val="center"/>
              <w:rPr>
                <w:b/>
                <w:sz w:val="22"/>
                <w:szCs w:val="22"/>
              </w:rPr>
            </w:pPr>
            <w:r w:rsidRPr="00756C76">
              <w:rPr>
                <w:sz w:val="22"/>
                <w:szCs w:val="22"/>
              </w:rPr>
              <w:t>являющегося (ихся) ре</w:t>
            </w:r>
            <w:r w:rsidRPr="00756C76">
              <w:rPr>
                <w:sz w:val="22"/>
                <w:szCs w:val="22"/>
              </w:rPr>
              <w:softHyphen/>
              <w:t>зультатом «подуслуги»</w:t>
            </w:r>
          </w:p>
        </w:tc>
        <w:tc>
          <w:tcPr>
            <w:tcW w:w="1478" w:type="dxa"/>
            <w:vMerge w:val="restart"/>
            <w:tcBorders>
              <w:top w:val="single" w:sz="4" w:space="0" w:color="auto"/>
              <w:left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Способы получения результата «подуслуги»</w:t>
            </w:r>
          </w:p>
        </w:tc>
        <w:tc>
          <w:tcPr>
            <w:tcW w:w="2755"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Срок хранения невостребо</w:t>
            </w:r>
            <w:r w:rsidRPr="00756C76">
              <w:rPr>
                <w:sz w:val="22"/>
                <w:szCs w:val="22"/>
              </w:rPr>
              <w:softHyphen/>
              <w:t>ванных заявителем резуль</w:t>
            </w:r>
            <w:r w:rsidRPr="00756C76">
              <w:rPr>
                <w:sz w:val="22"/>
                <w:szCs w:val="22"/>
              </w:rPr>
              <w:softHyphen/>
              <w:t>татов «подуслуги»</w:t>
            </w:r>
          </w:p>
        </w:tc>
      </w:tr>
      <w:tr w:rsidR="00635D4B" w:rsidRPr="00756C76" w:rsidTr="00635D4B">
        <w:trPr>
          <w:trHeight w:val="393"/>
          <w:jc w:val="center"/>
        </w:trPr>
        <w:tc>
          <w:tcPr>
            <w:tcW w:w="597" w:type="dxa"/>
            <w:gridSpan w:val="2"/>
            <w:vMerge/>
            <w:tcBorders>
              <w:left w:val="single" w:sz="4" w:space="0" w:color="auto"/>
              <w:bottom w:val="single" w:sz="4" w:space="0" w:color="auto"/>
              <w:right w:val="single" w:sz="4" w:space="0" w:color="auto"/>
            </w:tcBorders>
            <w:shd w:val="clear" w:color="auto" w:fill="BFBFBF"/>
          </w:tcPr>
          <w:p w:rsidR="00635D4B" w:rsidRPr="00756C76" w:rsidRDefault="00635D4B" w:rsidP="00635D4B">
            <w:pPr>
              <w:jc w:val="center"/>
            </w:pPr>
          </w:p>
        </w:tc>
        <w:tc>
          <w:tcPr>
            <w:tcW w:w="2182"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pPr>
              <w:jc w:val="center"/>
            </w:pPr>
          </w:p>
        </w:tc>
        <w:tc>
          <w:tcPr>
            <w:tcW w:w="2401"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pPr>
              <w:jc w:val="center"/>
            </w:pPr>
          </w:p>
        </w:tc>
        <w:tc>
          <w:tcPr>
            <w:tcW w:w="1846"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pPr>
              <w:jc w:val="center"/>
            </w:pPr>
          </w:p>
        </w:tc>
        <w:tc>
          <w:tcPr>
            <w:tcW w:w="2031"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pPr>
              <w:jc w:val="center"/>
            </w:pPr>
          </w:p>
        </w:tc>
        <w:tc>
          <w:tcPr>
            <w:tcW w:w="2215"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pPr>
              <w:jc w:val="center"/>
            </w:pPr>
          </w:p>
        </w:tc>
        <w:tc>
          <w:tcPr>
            <w:tcW w:w="1478" w:type="dxa"/>
            <w:vMerge/>
            <w:tcBorders>
              <w:left w:val="single" w:sz="4" w:space="0" w:color="auto"/>
              <w:bottom w:val="single" w:sz="4" w:space="0" w:color="auto"/>
              <w:right w:val="single" w:sz="4" w:space="0" w:color="auto"/>
            </w:tcBorders>
            <w:shd w:val="clear" w:color="auto" w:fill="BFBFBF"/>
          </w:tcPr>
          <w:p w:rsidR="00635D4B" w:rsidRPr="00756C76" w:rsidRDefault="00635D4B" w:rsidP="00635D4B">
            <w:pPr>
              <w:jc w:val="center"/>
            </w:pP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360" w:firstLine="0"/>
              <w:jc w:val="center"/>
              <w:rPr>
                <w:b/>
                <w:sz w:val="22"/>
                <w:szCs w:val="22"/>
              </w:rPr>
            </w:pPr>
            <w:r w:rsidRPr="00756C76">
              <w:rPr>
                <w:sz w:val="22"/>
                <w:szCs w:val="22"/>
              </w:rPr>
              <w:t>в органе</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352" w:firstLine="108"/>
              <w:jc w:val="center"/>
              <w:rPr>
                <w:b/>
                <w:sz w:val="22"/>
                <w:szCs w:val="22"/>
              </w:rPr>
            </w:pPr>
            <w:r w:rsidRPr="00756C76">
              <w:rPr>
                <w:sz w:val="22"/>
                <w:szCs w:val="22"/>
              </w:rPr>
              <w:t>в МФЦ</w:t>
            </w:r>
          </w:p>
        </w:tc>
      </w:tr>
      <w:tr w:rsidR="00635D4B" w:rsidRPr="00756C76" w:rsidTr="00635D4B">
        <w:trPr>
          <w:trHeight w:val="129"/>
          <w:jc w:val="center"/>
        </w:trPr>
        <w:tc>
          <w:tcPr>
            <w:tcW w:w="597"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1</w:t>
            </w:r>
          </w:p>
        </w:tc>
        <w:tc>
          <w:tcPr>
            <w:tcW w:w="218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880" w:firstLine="0"/>
              <w:rPr>
                <w:b/>
                <w:sz w:val="22"/>
                <w:szCs w:val="22"/>
              </w:rPr>
            </w:pPr>
            <w:r w:rsidRPr="00756C76">
              <w:rPr>
                <w:sz w:val="22"/>
                <w:szCs w:val="22"/>
              </w:rPr>
              <w:t>2</w:t>
            </w:r>
          </w:p>
        </w:tc>
        <w:tc>
          <w:tcPr>
            <w:tcW w:w="240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880" w:firstLine="0"/>
              <w:rPr>
                <w:b/>
                <w:sz w:val="22"/>
                <w:szCs w:val="22"/>
              </w:rPr>
            </w:pPr>
            <w:r w:rsidRPr="00756C76">
              <w:rPr>
                <w:sz w:val="22"/>
                <w:szCs w:val="22"/>
              </w:rPr>
              <w:t>3</w:t>
            </w:r>
          </w:p>
        </w:tc>
        <w:tc>
          <w:tcPr>
            <w:tcW w:w="1846"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rPr>
                <w:b/>
                <w:sz w:val="22"/>
                <w:szCs w:val="22"/>
              </w:rPr>
            </w:pPr>
            <w:r w:rsidRPr="00756C76">
              <w:rPr>
                <w:sz w:val="22"/>
                <w:szCs w:val="22"/>
              </w:rPr>
              <w:t>4</w:t>
            </w:r>
          </w:p>
        </w:tc>
        <w:tc>
          <w:tcPr>
            <w:tcW w:w="203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900" w:firstLine="0"/>
              <w:rPr>
                <w:b/>
                <w:sz w:val="22"/>
                <w:szCs w:val="22"/>
              </w:rPr>
            </w:pPr>
            <w:r w:rsidRPr="00756C76">
              <w:rPr>
                <w:sz w:val="22"/>
                <w:szCs w:val="22"/>
              </w:rPr>
              <w:t>5</w:t>
            </w:r>
          </w:p>
        </w:tc>
        <w:tc>
          <w:tcPr>
            <w:tcW w:w="2215"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880" w:firstLine="0"/>
              <w:rPr>
                <w:b/>
                <w:sz w:val="22"/>
                <w:szCs w:val="22"/>
              </w:rPr>
            </w:pPr>
            <w:r w:rsidRPr="00756C76">
              <w:rPr>
                <w:sz w:val="22"/>
                <w:szCs w:val="22"/>
              </w:rPr>
              <w:t>6</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900" w:firstLine="0"/>
              <w:rPr>
                <w:b/>
                <w:sz w:val="22"/>
                <w:szCs w:val="22"/>
              </w:rPr>
            </w:pPr>
            <w:r w:rsidRPr="00756C76">
              <w:rPr>
                <w:sz w:val="22"/>
                <w:szCs w:val="22"/>
              </w:rPr>
              <w:t>7</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760" w:firstLine="0"/>
              <w:rPr>
                <w:b/>
                <w:sz w:val="22"/>
                <w:szCs w:val="22"/>
              </w:rPr>
            </w:pPr>
            <w:r w:rsidRPr="00756C76">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800" w:firstLine="0"/>
              <w:rPr>
                <w:b/>
                <w:sz w:val="22"/>
                <w:szCs w:val="22"/>
              </w:rPr>
            </w:pPr>
            <w:r w:rsidRPr="00756C76">
              <w:rPr>
                <w:sz w:val="22"/>
                <w:szCs w:val="22"/>
              </w:rPr>
              <w:t>9</w:t>
            </w:r>
          </w:p>
        </w:tc>
      </w:tr>
      <w:tr w:rsidR="00635D4B" w:rsidRPr="00756C76" w:rsidTr="00635D4B">
        <w:trPr>
          <w:trHeight w:val="147"/>
          <w:jc w:val="center"/>
        </w:trPr>
        <w:tc>
          <w:tcPr>
            <w:tcW w:w="15505"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5900" w:firstLine="0"/>
            </w:pPr>
            <w:r w:rsidRPr="00756C76">
              <w:t>1. Подуслуга №1</w:t>
            </w:r>
          </w:p>
        </w:tc>
      </w:tr>
      <w:tr w:rsidR="00635D4B" w:rsidRPr="00756C76" w:rsidTr="00635D4B">
        <w:trPr>
          <w:trHeight w:val="29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r w:rsidRPr="00756C76">
              <w:rPr>
                <w:sz w:val="18"/>
                <w:szCs w:val="18"/>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sz w:val="18"/>
                <w:szCs w:val="18"/>
              </w:rPr>
            </w:pPr>
            <w:r w:rsidRPr="00756C76">
              <w:rPr>
                <w:rFonts w:ascii="TimesNewRomanPSMT" w:hAnsi="TimesNewRomanPSMT" w:cs="TimesNewRomanPSMT"/>
                <w:sz w:val="18"/>
                <w:szCs w:val="18"/>
              </w:rPr>
              <w:t>Постановление об утверждении схемы</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Подписывается главой, регистрируется в</w:t>
            </w:r>
          </w:p>
          <w:p w:rsidR="00635D4B" w:rsidRPr="00756C76" w:rsidRDefault="00635D4B" w:rsidP="00635D4B">
            <w:pPr>
              <w:jc w:val="center"/>
              <w:rPr>
                <w:sz w:val="10"/>
                <w:szCs w:val="10"/>
              </w:rPr>
            </w:pPr>
            <w:r w:rsidRPr="00756C76">
              <w:rPr>
                <w:rFonts w:ascii="TimesNewRomanPSMT" w:hAnsi="TimesNewRomanPSMT" w:cs="TimesNewRomanPSMT"/>
                <w:sz w:val="18"/>
                <w:szCs w:val="18"/>
              </w:rPr>
              <w:t>общем отделе</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rFonts w:ascii="TimesNewRomanPSMT" w:hAnsi="TimesNewRomanPSMT" w:cs="TimesNewRomanPSMT"/>
                <w:sz w:val="18"/>
                <w:szCs w:val="18"/>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по почте;</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через полномочного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представителя;</w:t>
            </w:r>
          </w:p>
          <w:p w:rsidR="00635D4B" w:rsidRPr="00756C76" w:rsidRDefault="00635D4B" w:rsidP="00635D4B">
            <w:pPr>
              <w:jc w:val="center"/>
              <w:rPr>
                <w:sz w:val="10"/>
                <w:szCs w:val="10"/>
              </w:rPr>
            </w:pPr>
            <w:r w:rsidRPr="00756C76">
              <w:rPr>
                <w:rFonts w:ascii="TimesNewRomanPSMT" w:hAnsi="TimesNewRomanPSMT" w:cs="TimesNewRomanPSMT"/>
                <w:sz w:val="18"/>
                <w:szCs w:val="18"/>
              </w:rPr>
              <w:t>- через МФЦ;</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r w:rsidRPr="00756C76">
              <w:rPr>
                <w:rFonts w:ascii="TimesNewRomanPSMT" w:hAnsi="TimesNewRomanPSMT" w:cs="TimesNewRomanPSMT"/>
                <w:sz w:val="18"/>
                <w:szCs w:val="18"/>
              </w:rPr>
              <w:t xml:space="preserve">      Постоянно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rFonts w:ascii="TimesNewRomanPSMT" w:hAnsi="TimesNewRomanPSMT" w:cs="TimesNewRomanPSMT"/>
                <w:sz w:val="18"/>
                <w:szCs w:val="18"/>
              </w:rPr>
              <w:t>1 год</w:t>
            </w:r>
          </w:p>
        </w:tc>
      </w:tr>
      <w:tr w:rsidR="00635D4B" w:rsidRPr="00756C76" w:rsidTr="00635D4B">
        <w:trPr>
          <w:trHeight w:val="116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r w:rsidRPr="00756C76">
              <w:rPr>
                <w:sz w:val="18"/>
                <w:szCs w:val="18"/>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NewRomanPSMT" w:hAnsi="TimesNewRomanPSMT" w:cs="TimesNewRomanPSMT"/>
                <w:sz w:val="18"/>
                <w:szCs w:val="18"/>
              </w:rPr>
            </w:pPr>
          </w:p>
          <w:p w:rsidR="00635D4B" w:rsidRPr="00756C76" w:rsidRDefault="00635D4B" w:rsidP="00635D4B">
            <w:pPr>
              <w:jc w:val="center"/>
              <w:rPr>
                <w:sz w:val="10"/>
                <w:szCs w:val="10"/>
              </w:rPr>
            </w:pPr>
            <w:r w:rsidRPr="00756C76">
              <w:rPr>
                <w:rFonts w:ascii="TimesNewRomanPSMT" w:hAnsi="TimesNewRomanPSMT" w:cs="TimesNewRomanPSMT"/>
                <w:sz w:val="18"/>
                <w:szCs w:val="18"/>
              </w:rPr>
              <w:t>Решение об отказе</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Подписывается главой, регистрируется в</w:t>
            </w:r>
          </w:p>
          <w:p w:rsidR="00635D4B" w:rsidRPr="00756C76" w:rsidRDefault="00635D4B" w:rsidP="00635D4B">
            <w:pPr>
              <w:jc w:val="center"/>
              <w:rPr>
                <w:sz w:val="10"/>
                <w:szCs w:val="10"/>
              </w:rPr>
            </w:pPr>
            <w:r w:rsidRPr="00756C76">
              <w:rPr>
                <w:rFonts w:ascii="TimesNewRomanPSMT" w:hAnsi="TimesNewRomanPSMT" w:cs="TimesNewRomanPSMT"/>
                <w:sz w:val="18"/>
                <w:szCs w:val="18"/>
              </w:rPr>
              <w:t>общем отделе</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rFonts w:ascii="TimesNewRomanPSMT" w:hAnsi="TimesNewRomanPSMT" w:cs="TimesNewRomanPSMT"/>
                <w:sz w:val="18"/>
                <w:szCs w:val="18"/>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по почте;</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через полномочного</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представителя;</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 через МФЦ;</w:t>
            </w:r>
          </w:p>
          <w:p w:rsidR="00635D4B" w:rsidRPr="00756C76" w:rsidRDefault="00635D4B" w:rsidP="00635D4B">
            <w:pPr>
              <w:jc w:val="center"/>
              <w:rPr>
                <w:sz w:val="10"/>
                <w:szCs w:val="10"/>
              </w:rPr>
            </w:pPr>
            <w:r w:rsidRPr="00756C76">
              <w:rPr>
                <w:rFonts w:ascii="TimesNewRomanPSMT" w:hAnsi="TimesNewRomanPSMT" w:cs="TimesNewRomanPSMT"/>
                <w:sz w:val="18"/>
                <w:szCs w:val="18"/>
              </w:rPr>
              <w:t>-электронно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rFonts w:ascii="TimesNewRomanPSMT" w:hAnsi="TimesNewRomanPSMT" w:cs="TimesNewRomanPSMT"/>
                <w:sz w:val="18"/>
                <w:szCs w:val="18"/>
              </w:rPr>
              <w:lastRenderedPageBreak/>
              <w:t>5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r w:rsidRPr="00756C76">
              <w:rPr>
                <w:rFonts w:ascii="TimesNewRomanPSMT" w:hAnsi="TimesNewRomanPSMT" w:cs="TimesNewRomanPSMT"/>
                <w:sz w:val="18"/>
                <w:szCs w:val="18"/>
              </w:rPr>
              <w:t>1 год</w:t>
            </w:r>
          </w:p>
        </w:tc>
      </w:tr>
      <w:tr w:rsidR="00635D4B" w:rsidRPr="00756C76" w:rsidTr="00635D4B">
        <w:trPr>
          <w:trHeight w:val="34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p>
        </w:tc>
        <w:tc>
          <w:tcPr>
            <w:tcW w:w="14928" w:type="dxa"/>
            <w:gridSpan w:val="9"/>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5900" w:firstLine="0"/>
              <w:rPr>
                <w:rFonts w:ascii="TimesNewRomanPSMT" w:hAnsi="TimesNewRomanPSMT" w:cs="TimesNewRomanPSMT"/>
                <w:sz w:val="18"/>
                <w:szCs w:val="18"/>
              </w:rPr>
            </w:pPr>
            <w:r w:rsidRPr="00756C76">
              <w:t>1. Подуслуга №2</w:t>
            </w:r>
          </w:p>
        </w:tc>
      </w:tr>
      <w:tr w:rsidR="00635D4B" w:rsidRPr="00756C76" w:rsidTr="00635D4B">
        <w:trPr>
          <w:trHeight w:val="14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8"/>
                <w:szCs w:val="18"/>
              </w:rPr>
            </w:pPr>
            <w:r w:rsidRPr="00756C76">
              <w:rPr>
                <w:sz w:val="18"/>
                <w:szCs w:val="18"/>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NewRomanPSMT" w:hAnsi="TimesNewRomanPSMT" w:cs="TimesNewRomanPSMT"/>
                <w:sz w:val="18"/>
                <w:szCs w:val="18"/>
              </w:rPr>
            </w:pP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NewRomanPSMT" w:hAnsi="TimesNewRomanPSMT" w:cs="TimesNewRomanPSMT"/>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NewRomanPSMT" w:hAnsi="TimesNewRomanPSMT" w:cs="TimesNewRomanPSMT"/>
                <w:sz w:val="18"/>
                <w:szCs w:val="18"/>
              </w:rPr>
            </w:pPr>
          </w:p>
        </w:tc>
      </w:tr>
    </w:tbl>
    <w:p w:rsidR="00635D4B" w:rsidRPr="00756C76" w:rsidRDefault="00635D4B" w:rsidP="00635D4B">
      <w:pPr>
        <w:rPr>
          <w:sz w:val="2"/>
          <w:szCs w:val="2"/>
        </w:rPr>
      </w:pPr>
    </w:p>
    <w:p w:rsidR="00635D4B" w:rsidRPr="00756C76" w:rsidRDefault="00635D4B" w:rsidP="00635D4B">
      <w:pPr>
        <w:pStyle w:val="1c"/>
        <w:keepNext/>
        <w:keepLines/>
        <w:shd w:val="clear" w:color="auto" w:fill="auto"/>
        <w:spacing w:after="306" w:line="270" w:lineRule="exact"/>
        <w:ind w:left="520"/>
        <w:jc w:val="center"/>
        <w:rPr>
          <w:b/>
          <w:sz w:val="24"/>
          <w:szCs w:val="24"/>
        </w:rPr>
      </w:pPr>
      <w:r w:rsidRPr="00756C76">
        <w:rPr>
          <w:sz w:val="24"/>
          <w:szCs w:val="24"/>
        </w:rPr>
        <w:t>РАЗДЕЛ 7. «ТЕХНОЛОГИЧЕСКИЕ ПРОЦЕССЫ ПРЕДОСТАВЛЕНИЯ «ПОДУСЛУГИ»</w:t>
      </w:r>
    </w:p>
    <w:tbl>
      <w:tblPr>
        <w:tblW w:w="15894" w:type="dxa"/>
        <w:jc w:val="center"/>
        <w:tblLayout w:type="fixed"/>
        <w:tblCellMar>
          <w:left w:w="10" w:type="dxa"/>
          <w:right w:w="10" w:type="dxa"/>
        </w:tblCellMar>
        <w:tblLook w:val="0000"/>
      </w:tblPr>
      <w:tblGrid>
        <w:gridCol w:w="344"/>
        <w:gridCol w:w="2969"/>
        <w:gridCol w:w="6035"/>
        <w:gridCol w:w="1267"/>
        <w:gridCol w:w="1267"/>
        <w:gridCol w:w="2452"/>
        <w:gridCol w:w="1560"/>
      </w:tblGrid>
      <w:tr w:rsidR="00635D4B" w:rsidRPr="00756C76" w:rsidTr="00635D4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69" w:lineRule="exact"/>
              <w:ind w:firstLine="0"/>
              <w:jc w:val="both"/>
              <w:rPr>
                <w:b/>
                <w:sz w:val="22"/>
                <w:szCs w:val="22"/>
              </w:rPr>
            </w:pPr>
            <w:r w:rsidRPr="00756C76">
              <w:rPr>
                <w:sz w:val="22"/>
                <w:szCs w:val="22"/>
              </w:rPr>
              <w:t>№ п/п</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8" w:lineRule="exact"/>
              <w:ind w:right="260" w:firstLine="0"/>
              <w:jc w:val="center"/>
              <w:rPr>
                <w:b/>
                <w:sz w:val="22"/>
                <w:szCs w:val="22"/>
              </w:rPr>
            </w:pPr>
            <w:r w:rsidRPr="00756C76">
              <w:rPr>
                <w:sz w:val="22"/>
                <w:szCs w:val="22"/>
              </w:rPr>
              <w:t>Наименование</w:t>
            </w:r>
          </w:p>
          <w:p w:rsidR="00635D4B" w:rsidRPr="00756C76" w:rsidRDefault="00635D4B" w:rsidP="00635D4B">
            <w:pPr>
              <w:pStyle w:val="1d"/>
              <w:shd w:val="clear" w:color="auto" w:fill="auto"/>
              <w:spacing w:line="278" w:lineRule="exact"/>
              <w:ind w:right="260" w:firstLine="0"/>
              <w:jc w:val="center"/>
              <w:rPr>
                <w:b/>
                <w:sz w:val="22"/>
                <w:szCs w:val="22"/>
              </w:rPr>
            </w:pPr>
            <w:r w:rsidRPr="00756C76">
              <w:rPr>
                <w:sz w:val="22"/>
                <w:szCs w:val="22"/>
              </w:rPr>
              <w:t>про</w:t>
            </w:r>
            <w:r w:rsidRPr="00756C76">
              <w:rPr>
                <w:sz w:val="22"/>
                <w:szCs w:val="22"/>
              </w:rPr>
              <w:softHyphen/>
              <w:t>цедуры процесса</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Особенности испол</w:t>
            </w:r>
            <w:r w:rsidRPr="00756C76">
              <w:rPr>
                <w:sz w:val="22"/>
                <w:szCs w:val="22"/>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8" w:lineRule="exact"/>
              <w:ind w:firstLine="0"/>
              <w:jc w:val="center"/>
              <w:rPr>
                <w:b/>
                <w:sz w:val="22"/>
                <w:szCs w:val="22"/>
              </w:rPr>
            </w:pPr>
            <w:r w:rsidRPr="00756C76">
              <w:rPr>
                <w:sz w:val="22"/>
                <w:szCs w:val="22"/>
              </w:rPr>
              <w:t>Сроки исполнения процедуры</w:t>
            </w:r>
          </w:p>
          <w:p w:rsidR="00635D4B" w:rsidRPr="00756C76" w:rsidRDefault="00635D4B" w:rsidP="00635D4B">
            <w:pPr>
              <w:pStyle w:val="1d"/>
              <w:shd w:val="clear" w:color="auto" w:fill="auto"/>
              <w:spacing w:line="278" w:lineRule="exact"/>
              <w:ind w:firstLine="0"/>
              <w:jc w:val="center"/>
              <w:rPr>
                <w:b/>
                <w:sz w:val="22"/>
                <w:szCs w:val="22"/>
              </w:rPr>
            </w:pPr>
            <w:r w:rsidRPr="00756C76">
              <w:rPr>
                <w:sz w:val="22"/>
                <w:szCs w:val="22"/>
              </w:rPr>
              <w:t>(про</w:t>
            </w:r>
            <w:r w:rsidRPr="00756C76">
              <w:rPr>
                <w:sz w:val="22"/>
                <w:szCs w:val="22"/>
              </w:rPr>
              <w:softHyphen/>
              <w:t>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Исполнитель проце</w:t>
            </w:r>
            <w:r w:rsidRPr="00756C76">
              <w:rPr>
                <w:sz w:val="22"/>
                <w:szCs w:val="22"/>
              </w:rPr>
              <w:softHyphen/>
              <w:t>дуры процесса</w:t>
            </w:r>
          </w:p>
        </w:tc>
        <w:tc>
          <w:tcPr>
            <w:tcW w:w="245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Ресурсы, необходи</w:t>
            </w:r>
            <w:r w:rsidRPr="00756C76">
              <w:rPr>
                <w:sz w:val="22"/>
                <w:szCs w:val="22"/>
              </w:rPr>
              <w:softHyphen/>
              <w:t>мые для выполне</w:t>
            </w:r>
            <w:r w:rsidRPr="00756C76">
              <w:rPr>
                <w:sz w:val="22"/>
                <w:szCs w:val="22"/>
              </w:rPr>
              <w:softHyphen/>
              <w:t>ния процедуры про</w:t>
            </w:r>
            <w:r w:rsidRPr="00756C76">
              <w:rPr>
                <w:sz w:val="22"/>
                <w:szCs w:val="22"/>
              </w:rPr>
              <w:softHyphen/>
              <w:t>цесса</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8" w:lineRule="exact"/>
              <w:ind w:firstLine="0"/>
              <w:jc w:val="center"/>
              <w:rPr>
                <w:b/>
                <w:sz w:val="22"/>
                <w:szCs w:val="22"/>
              </w:rPr>
            </w:pPr>
            <w:r w:rsidRPr="00756C76">
              <w:rPr>
                <w:sz w:val="22"/>
                <w:szCs w:val="22"/>
              </w:rPr>
              <w:t>Формы документов,</w:t>
            </w:r>
          </w:p>
          <w:p w:rsidR="00635D4B" w:rsidRPr="00756C76" w:rsidRDefault="00635D4B" w:rsidP="00635D4B">
            <w:pPr>
              <w:pStyle w:val="1d"/>
              <w:shd w:val="clear" w:color="auto" w:fill="auto"/>
              <w:spacing w:line="278" w:lineRule="exact"/>
              <w:ind w:firstLine="0"/>
              <w:jc w:val="center"/>
              <w:rPr>
                <w:b/>
                <w:sz w:val="22"/>
                <w:szCs w:val="22"/>
              </w:rPr>
            </w:pPr>
            <w:r w:rsidRPr="00756C76">
              <w:rPr>
                <w:sz w:val="22"/>
                <w:szCs w:val="22"/>
              </w:rPr>
              <w:t>необходимые</w:t>
            </w:r>
          </w:p>
          <w:p w:rsidR="00635D4B" w:rsidRPr="00756C76" w:rsidRDefault="00635D4B" w:rsidP="00635D4B">
            <w:pPr>
              <w:pStyle w:val="1d"/>
              <w:shd w:val="clear" w:color="auto" w:fill="auto"/>
              <w:spacing w:line="278" w:lineRule="exact"/>
              <w:ind w:firstLine="0"/>
              <w:jc w:val="center"/>
              <w:rPr>
                <w:b/>
                <w:sz w:val="22"/>
                <w:szCs w:val="22"/>
              </w:rPr>
            </w:pPr>
            <w:r w:rsidRPr="00756C76">
              <w:rPr>
                <w:sz w:val="22"/>
                <w:szCs w:val="22"/>
              </w:rPr>
              <w:t>для выполнения</w:t>
            </w:r>
          </w:p>
          <w:p w:rsidR="00635D4B" w:rsidRPr="00756C76" w:rsidRDefault="00635D4B" w:rsidP="00635D4B">
            <w:pPr>
              <w:pStyle w:val="1d"/>
              <w:shd w:val="clear" w:color="auto" w:fill="auto"/>
              <w:spacing w:line="278" w:lineRule="exact"/>
              <w:ind w:firstLine="0"/>
              <w:jc w:val="center"/>
              <w:rPr>
                <w:b/>
                <w:sz w:val="22"/>
                <w:szCs w:val="22"/>
              </w:rPr>
            </w:pPr>
            <w:r w:rsidRPr="00756C76">
              <w:rPr>
                <w:sz w:val="22"/>
                <w:szCs w:val="22"/>
              </w:rPr>
              <w:t>проце</w:t>
            </w:r>
            <w:r w:rsidRPr="00756C76">
              <w:rPr>
                <w:sz w:val="22"/>
                <w:szCs w:val="22"/>
              </w:rPr>
              <w:softHyphen/>
              <w:t>дуры процесса</w:t>
            </w:r>
          </w:p>
        </w:tc>
      </w:tr>
      <w:tr w:rsidR="00635D4B" w:rsidRPr="00756C76" w:rsidTr="00635D4B">
        <w:trPr>
          <w:trHeight w:val="127"/>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both"/>
              <w:rPr>
                <w:b/>
                <w:sz w:val="22"/>
                <w:szCs w:val="22"/>
              </w:rPr>
            </w:pPr>
            <w:r w:rsidRPr="00756C76">
              <w:rPr>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200" w:firstLine="0"/>
              <w:rPr>
                <w:b/>
                <w:sz w:val="22"/>
                <w:szCs w:val="22"/>
              </w:rPr>
            </w:pPr>
            <w:r w:rsidRPr="00756C76">
              <w:rPr>
                <w:sz w:val="22"/>
                <w:szCs w:val="22"/>
              </w:rPr>
              <w:t>2</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4</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5</w:t>
            </w:r>
          </w:p>
        </w:tc>
        <w:tc>
          <w:tcPr>
            <w:tcW w:w="2452"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200" w:firstLine="0"/>
              <w:rPr>
                <w:b/>
                <w:sz w:val="22"/>
                <w:szCs w:val="22"/>
              </w:rPr>
            </w:pPr>
            <w:r w:rsidRPr="00756C76">
              <w:rPr>
                <w:sz w:val="22"/>
                <w:szCs w:val="22"/>
              </w:rPr>
              <w:t>7</w:t>
            </w:r>
          </w:p>
        </w:tc>
      </w:tr>
      <w:tr w:rsidR="00635D4B" w:rsidRPr="00756C76" w:rsidTr="00635D4B">
        <w:trPr>
          <w:trHeight w:val="145"/>
          <w:jc w:val="center"/>
        </w:trPr>
        <w:tc>
          <w:tcPr>
            <w:tcW w:w="15894"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6080" w:firstLine="0"/>
            </w:pPr>
            <w:r w:rsidRPr="00756C76">
              <w:rPr>
                <w:rFonts w:eastAsia="Times New Roman"/>
                <w:sz w:val="22"/>
                <w:szCs w:val="22"/>
              </w:rPr>
              <w:t>1. Подуслуга № 1</w:t>
            </w:r>
          </w:p>
        </w:tc>
      </w:tr>
      <w:tr w:rsidR="00635D4B" w:rsidRPr="00756C76" w:rsidTr="00635D4B">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rFonts w:ascii="Times New Roman" w:hAnsi="Times New Roman" w:cs="Times New Roman"/>
                <w:sz w:val="18"/>
                <w:szCs w:val="18"/>
              </w:rPr>
            </w:pPr>
            <w:r w:rsidRPr="00756C76">
              <w:rPr>
                <w:rFonts w:ascii="Times New Roman" w:hAnsi="Times New Roman" w:cs="Times New Roman"/>
                <w:sz w:val="18"/>
                <w:szCs w:val="18"/>
              </w:rPr>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ind w:firstLine="540"/>
              <w:jc w:val="both"/>
              <w:rPr>
                <w:rFonts w:ascii="TimesNewRomanPSMT" w:hAnsi="TimesNewRomanPSMT" w:cs="TimesNewRomanPSMT"/>
                <w:sz w:val="18"/>
                <w:szCs w:val="18"/>
              </w:rPr>
            </w:pPr>
            <w:r w:rsidRPr="00756C76">
              <w:rPr>
                <w:rFonts w:ascii="Times New Roman" w:eastAsia="Calibri" w:hAnsi="Times New Roman" w:cs="Times New Roman"/>
                <w:sz w:val="20"/>
                <w:szCs w:val="20"/>
                <w:lang w:eastAsia="en-US"/>
              </w:rPr>
              <w:t xml:space="preserve">Утверждение и выдача схем расположения земельных участков на кадастровом плане территории </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ind w:firstLine="540"/>
              <w:jc w:val="both"/>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Прием и регистрация заявления и прилагаемых к нему документов.</w:t>
            </w:r>
          </w:p>
          <w:p w:rsidR="00635D4B" w:rsidRPr="00756C76" w:rsidRDefault="00635D4B" w:rsidP="00635D4B">
            <w:pPr>
              <w:autoSpaceDE w:val="0"/>
              <w:autoSpaceDN w:val="0"/>
              <w:adjustRightInd w:val="0"/>
              <w:rPr>
                <w:rFonts w:ascii="TimesNewRomanPSMT" w:hAnsi="TimesNewRomanPSMT" w:cs="TimesNewRomanPSMT"/>
                <w:sz w:val="20"/>
                <w:szCs w:val="20"/>
              </w:rPr>
            </w:pPr>
          </w:p>
          <w:p w:rsidR="00635D4B" w:rsidRPr="00756C76" w:rsidRDefault="00635D4B" w:rsidP="00635D4B">
            <w:pPr>
              <w:autoSpaceDE w:val="0"/>
              <w:autoSpaceDN w:val="0"/>
              <w:adjustRightInd w:val="0"/>
              <w:rPr>
                <w:rFonts w:ascii="TimesNewRomanPSMT" w:hAnsi="TimesNewRomanPSMT" w:cs="TimesNewRomanPSMT"/>
                <w:sz w:val="20"/>
                <w:szCs w:val="20"/>
              </w:rPr>
            </w:pPr>
          </w:p>
          <w:p w:rsidR="00635D4B" w:rsidRPr="00756C76" w:rsidRDefault="00635D4B" w:rsidP="00635D4B">
            <w:pPr>
              <w:autoSpaceDE w:val="0"/>
              <w:autoSpaceDN w:val="0"/>
              <w:adjustRightInd w:val="0"/>
              <w:rPr>
                <w:rFonts w:ascii="TimesNewRomanPSMT" w:hAnsi="TimesNewRomanPSMT" w:cs="TimesNewRomanPSMT"/>
                <w:sz w:val="20"/>
                <w:szCs w:val="20"/>
              </w:rPr>
            </w:pPr>
          </w:p>
          <w:p w:rsidR="00635D4B" w:rsidRPr="00756C76" w:rsidRDefault="00635D4B" w:rsidP="00635D4B">
            <w:pPr>
              <w:autoSpaceDE w:val="0"/>
              <w:autoSpaceDN w:val="0"/>
              <w:adjustRightInd w:val="0"/>
              <w:rPr>
                <w:rFonts w:ascii="TimesNewRomanPSMT" w:hAnsi="TimesNewRomanPSMT" w:cs="TimesNewRomanPSMT"/>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r w:rsidRPr="00756C76">
              <w:rPr>
                <w:rFonts w:ascii="TimesNewRomanPSMT" w:hAnsi="TimesNewRomanPSMT" w:cs="TimesNewRomanPSMT"/>
                <w:sz w:val="18"/>
                <w:szCs w:val="18"/>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r w:rsidRPr="00756C76">
              <w:rPr>
                <w:rFonts w:ascii="TimesNewRomanPSMT" w:hAnsi="TimesNewRomanPSMT" w:cs="TimesNewRomanPSMT"/>
                <w:sz w:val="18"/>
                <w:szCs w:val="18"/>
              </w:rPr>
              <w:t>Ответственное</w:t>
            </w:r>
          </w:p>
          <w:p w:rsidR="00635D4B" w:rsidRPr="00756C76" w:rsidRDefault="00635D4B" w:rsidP="00635D4B">
            <w:pPr>
              <w:rPr>
                <w:sz w:val="10"/>
                <w:szCs w:val="10"/>
              </w:rPr>
            </w:pPr>
            <w:r w:rsidRPr="00756C76">
              <w:rPr>
                <w:rFonts w:ascii="TimesNewRomanPSMT" w:hAnsi="TimesNewRomanPSMT" w:cs="TimesNewRomanPSMT"/>
                <w:sz w:val="18"/>
                <w:szCs w:val="18"/>
              </w:rPr>
              <w:t>лицо</w:t>
            </w:r>
          </w:p>
        </w:tc>
        <w:tc>
          <w:tcPr>
            <w:tcW w:w="245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both"/>
              <w:rPr>
                <w:rFonts w:ascii="Times New Roman" w:eastAsia="Times New Roman" w:hAnsi="Times New Roman" w:cs="Times New Roman"/>
                <w:sz w:val="20"/>
                <w:szCs w:val="20"/>
              </w:rPr>
            </w:pPr>
            <w:r w:rsidRPr="00756C76">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p w:rsidR="00635D4B" w:rsidRPr="00756C76" w:rsidRDefault="00635D4B" w:rsidP="00635D4B">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r w:rsidRPr="00756C76">
              <w:rPr>
                <w:rFonts w:ascii="TimesNewRomanPSMT" w:hAnsi="TimesNewRomanPSMT" w:cs="TimesNewRomanPSMT"/>
                <w:sz w:val="18"/>
                <w:szCs w:val="18"/>
              </w:rPr>
              <w:t>нет</w:t>
            </w:r>
          </w:p>
        </w:tc>
      </w:tr>
      <w:tr w:rsidR="00635D4B" w:rsidRPr="00756C76" w:rsidTr="00635D4B">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r w:rsidRPr="00756C76">
              <w:rPr>
                <w:rFonts w:ascii="Times New Roman" w:hAnsi="Times New Roman" w:cs="Times New Roman"/>
                <w:sz w:val="18"/>
                <w:szCs w:val="18"/>
              </w:rPr>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ind w:firstLine="540"/>
              <w:jc w:val="both"/>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Рассмотрение представленных документов, истребование документов (сведений,  в рамках межведомственного взаимодействия.</w:t>
            </w:r>
          </w:p>
          <w:p w:rsidR="00635D4B" w:rsidRPr="00756C76" w:rsidRDefault="00635D4B" w:rsidP="00635D4B">
            <w:pPr>
              <w:pStyle w:val="1d"/>
              <w:shd w:val="clear" w:color="auto" w:fill="auto"/>
              <w:tabs>
                <w:tab w:val="left" w:pos="222"/>
              </w:tabs>
              <w:spacing w:line="269" w:lineRule="exact"/>
              <w:ind w:left="40" w:firstLine="0"/>
              <w:rPr>
                <w:rFonts w:ascii="TimesNewRomanPSMT" w:hAnsi="TimesNewRomanPSMT" w:cs="TimesNewRomanPSMT"/>
                <w:b/>
                <w:bCs/>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120" w:firstLine="0"/>
              <w:rPr>
                <w:rFonts w:ascii="TimesNewRomanPSMT" w:hAnsi="TimesNewRomanPSMT" w:cs="TimesNewRomanPSMT"/>
                <w:b/>
                <w:bCs/>
                <w:sz w:val="18"/>
                <w:szCs w:val="18"/>
              </w:rPr>
            </w:pPr>
            <w:r w:rsidRPr="00756C76">
              <w:rPr>
                <w:rFonts w:ascii="TimesNewRomanPSMT" w:hAnsi="TimesNewRomanPSMT" w:cs="TimesNewRomanPSMT"/>
                <w:sz w:val="18"/>
                <w:szCs w:val="18"/>
              </w:rPr>
              <w:t>6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r w:rsidRPr="00756C76">
              <w:rPr>
                <w:rFonts w:ascii="TimesNewRomanPSMT" w:hAnsi="TimesNewRomanPSMT" w:cs="TimesNewRomanPSMT"/>
                <w:sz w:val="18"/>
                <w:szCs w:val="18"/>
              </w:rPr>
              <w:t>Ответственное</w:t>
            </w:r>
          </w:p>
          <w:p w:rsidR="00635D4B" w:rsidRPr="00756C76" w:rsidRDefault="00635D4B" w:rsidP="00635D4B">
            <w:pPr>
              <w:rPr>
                <w:sz w:val="10"/>
                <w:szCs w:val="10"/>
              </w:rPr>
            </w:pPr>
            <w:r w:rsidRPr="00756C76">
              <w:rPr>
                <w:rFonts w:ascii="TimesNewRomanPSMT" w:hAnsi="TimesNewRomanPSMT" w:cs="TimesNewRomanPSMT"/>
                <w:sz w:val="18"/>
                <w:szCs w:val="18"/>
              </w:rPr>
              <w:t>лицо</w:t>
            </w:r>
          </w:p>
        </w:tc>
        <w:tc>
          <w:tcPr>
            <w:tcW w:w="245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both"/>
              <w:rPr>
                <w:sz w:val="10"/>
                <w:szCs w:val="10"/>
              </w:rPr>
            </w:pPr>
            <w:r w:rsidRPr="00756C76">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r w:rsidRPr="00756C76">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r w:rsidRPr="00756C76">
              <w:rPr>
                <w:rFonts w:ascii="TimesNewRomanPSMT" w:hAnsi="TimesNewRomanPSMT" w:cs="TimesNewRomanPSMT"/>
                <w:sz w:val="18"/>
                <w:szCs w:val="18"/>
              </w:rPr>
              <w:t>нет</w:t>
            </w:r>
          </w:p>
        </w:tc>
      </w:tr>
      <w:tr w:rsidR="00635D4B" w:rsidRPr="00756C76" w:rsidTr="00635D4B">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rFonts w:ascii="Times New Roman" w:hAnsi="Times New Roman" w:cs="Times New Roman"/>
                <w:sz w:val="18"/>
                <w:szCs w:val="18"/>
              </w:rPr>
            </w:pPr>
            <w:r w:rsidRPr="00756C76">
              <w:rPr>
                <w:rFonts w:ascii="Times New Roman" w:hAnsi="Times New Roman" w:cs="Times New Roman"/>
                <w:sz w:val="18"/>
                <w:szCs w:val="18"/>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ind w:firstLine="540"/>
              <w:jc w:val="both"/>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 xml:space="preserve">Подготовка проекта постановления администрации об </w:t>
            </w:r>
            <w:r w:rsidRPr="00756C76">
              <w:rPr>
                <w:rFonts w:ascii="Times New Roman" w:eastAsia="Calibri" w:hAnsi="Times New Roman" w:cs="Times New Roman"/>
                <w:sz w:val="20"/>
                <w:szCs w:val="20"/>
                <w:lang w:eastAsia="en-US"/>
              </w:rPr>
              <w:lastRenderedPageBreak/>
              <w:t>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635D4B" w:rsidRPr="00756C76" w:rsidRDefault="00635D4B" w:rsidP="00635D4B">
            <w:pPr>
              <w:autoSpaceDE w:val="0"/>
              <w:autoSpaceDN w:val="0"/>
              <w:adjustRightInd w:val="0"/>
              <w:rPr>
                <w:rFonts w:ascii="TimesNewRomanPSMT" w:hAnsi="TimesNewRomanPSMT" w:cs="TimesNewRomanPSMT"/>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r w:rsidRPr="00756C76">
              <w:rPr>
                <w:rFonts w:ascii="TimesNewRomanPSMT" w:hAnsi="TimesNewRomanPSMT" w:cs="TimesNewRomanPSMT"/>
                <w:sz w:val="18"/>
                <w:szCs w:val="18"/>
              </w:rPr>
              <w:lastRenderedPageBreak/>
              <w:t>2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r w:rsidRPr="00756C76">
              <w:rPr>
                <w:rFonts w:ascii="TimesNewRomanPSMT" w:hAnsi="TimesNewRomanPSMT" w:cs="TimesNewRomanPSMT"/>
                <w:sz w:val="18"/>
                <w:szCs w:val="18"/>
              </w:rPr>
              <w:t>Ответственное</w:t>
            </w:r>
          </w:p>
          <w:p w:rsidR="00635D4B" w:rsidRPr="00756C76" w:rsidRDefault="00635D4B" w:rsidP="00635D4B">
            <w:pPr>
              <w:rPr>
                <w:sz w:val="10"/>
                <w:szCs w:val="10"/>
              </w:rPr>
            </w:pPr>
            <w:r w:rsidRPr="00756C76">
              <w:rPr>
                <w:rFonts w:ascii="TimesNewRomanPSMT" w:hAnsi="TimesNewRomanPSMT" w:cs="TimesNewRomanPSMT"/>
                <w:sz w:val="18"/>
                <w:szCs w:val="18"/>
              </w:rPr>
              <w:lastRenderedPageBreak/>
              <w:t>лицо</w:t>
            </w:r>
          </w:p>
        </w:tc>
        <w:tc>
          <w:tcPr>
            <w:tcW w:w="245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both"/>
              <w:rPr>
                <w:sz w:val="10"/>
                <w:szCs w:val="10"/>
              </w:rPr>
            </w:pPr>
            <w:r w:rsidRPr="00756C76">
              <w:rPr>
                <w:rFonts w:ascii="Times New Roman" w:eastAsia="Times New Roman" w:hAnsi="Times New Roman" w:cs="Times New Roman"/>
                <w:sz w:val="20"/>
                <w:szCs w:val="20"/>
              </w:rPr>
              <w:lastRenderedPageBreak/>
              <w:t xml:space="preserve">Административный </w:t>
            </w:r>
            <w:r w:rsidRPr="00756C76">
              <w:rPr>
                <w:rFonts w:ascii="Times New Roman" w:eastAsia="Times New Roman" w:hAnsi="Times New Roman" w:cs="Times New Roman"/>
                <w:sz w:val="20"/>
                <w:szCs w:val="20"/>
              </w:rPr>
              <w:lastRenderedPageBreak/>
              <w:t>регламент  по предоставлению муниципальной услуги, автоматизированное рабочее место, подключенное к СМЭВ</w:t>
            </w:r>
            <w:r w:rsidRPr="00756C76">
              <w:rPr>
                <w:rFonts w:ascii="Times New Roman" w:eastAsia="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r w:rsidRPr="00756C76">
              <w:rPr>
                <w:rFonts w:ascii="TimesNewRomanPSMT" w:hAnsi="TimesNewRomanPSMT" w:cs="TimesNewRomanPSMT"/>
                <w:sz w:val="18"/>
                <w:szCs w:val="18"/>
              </w:rPr>
              <w:lastRenderedPageBreak/>
              <w:t>нет</w:t>
            </w:r>
          </w:p>
        </w:tc>
      </w:tr>
      <w:tr w:rsidR="00635D4B" w:rsidRPr="00756C76" w:rsidTr="00635D4B">
        <w:trPr>
          <w:trHeight w:val="171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8"/>
                <w:szCs w:val="18"/>
              </w:rPr>
            </w:pPr>
            <w:r w:rsidRPr="00756C76">
              <w:rPr>
                <w:sz w:val="18"/>
                <w:szCs w:val="18"/>
              </w:rPr>
              <w:lastRenderedPageBreak/>
              <w:t>4</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ind w:left="40" w:firstLine="0"/>
              <w:rPr>
                <w:rFonts w:ascii="TimesNewRomanPSMT" w:hAnsi="TimesNewRomanPSMT" w:cs="TimesNewRomanPSMT"/>
                <w:b/>
                <w:bCs/>
                <w:sz w:val="18"/>
                <w:szCs w:val="18"/>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ind w:firstLine="540"/>
              <w:jc w:val="both"/>
              <w:rPr>
                <w:rFonts w:ascii="Times New Roman" w:eastAsia="Calibri" w:hAnsi="Times New Roman" w:cs="Times New Roman"/>
                <w:sz w:val="20"/>
                <w:szCs w:val="20"/>
                <w:lang w:eastAsia="en-US"/>
              </w:rPr>
            </w:pPr>
            <w:r w:rsidRPr="00756C76">
              <w:rPr>
                <w:rFonts w:ascii="Times New Roman" w:eastAsia="Calibri" w:hAnsi="Times New Roman" w:cs="Times New Roman"/>
                <w:sz w:val="20"/>
                <w:szCs w:val="20"/>
                <w:lang w:eastAsia="en-US"/>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635D4B" w:rsidRPr="00756C76" w:rsidRDefault="00635D4B" w:rsidP="00635D4B">
            <w:pPr>
              <w:pStyle w:val="1d"/>
              <w:shd w:val="clear" w:color="auto" w:fill="auto"/>
              <w:spacing w:line="240" w:lineRule="auto"/>
              <w:ind w:left="40" w:firstLine="0"/>
              <w:rPr>
                <w:rFonts w:ascii="TimesNewRomanPSMT" w:hAnsi="TimesNewRomanPSMT" w:cs="TimesNewRomanPSMT"/>
                <w:b/>
                <w:bCs/>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100" w:firstLine="0"/>
              <w:rPr>
                <w:rFonts w:ascii="TimesNewRomanPSMT" w:hAnsi="TimesNewRomanPSMT" w:cs="TimesNewRomanPSMT"/>
                <w:b/>
                <w:bCs/>
                <w:sz w:val="18"/>
                <w:szCs w:val="18"/>
              </w:rPr>
            </w:pPr>
            <w:r w:rsidRPr="00756C76">
              <w:rPr>
                <w:rFonts w:ascii="TimesNewRomanPSMT" w:hAnsi="TimesNewRomanPSMT" w:cs="TimesNewRomanPSMT"/>
                <w:sz w:val="18"/>
                <w:szCs w:val="18"/>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rPr>
                <w:rFonts w:ascii="TimesNewRomanPSMT" w:hAnsi="TimesNewRomanPSMT" w:cs="TimesNewRomanPSMT"/>
                <w:sz w:val="18"/>
                <w:szCs w:val="18"/>
              </w:rPr>
            </w:pPr>
            <w:r w:rsidRPr="00756C76">
              <w:rPr>
                <w:rFonts w:ascii="TimesNewRomanPSMT" w:hAnsi="TimesNewRomanPSMT" w:cs="TimesNewRomanPSMT"/>
                <w:sz w:val="18"/>
                <w:szCs w:val="18"/>
              </w:rPr>
              <w:t>Ответственное</w:t>
            </w:r>
          </w:p>
          <w:p w:rsidR="00635D4B" w:rsidRPr="00756C76" w:rsidRDefault="00635D4B" w:rsidP="00635D4B">
            <w:pPr>
              <w:rPr>
                <w:sz w:val="10"/>
                <w:szCs w:val="10"/>
              </w:rPr>
            </w:pPr>
            <w:r w:rsidRPr="00756C76">
              <w:rPr>
                <w:rFonts w:ascii="TimesNewRomanPSMT" w:hAnsi="TimesNewRomanPSMT" w:cs="TimesNewRomanPSMT"/>
                <w:sz w:val="18"/>
                <w:szCs w:val="18"/>
              </w:rPr>
              <w:t>лицо</w:t>
            </w:r>
          </w:p>
        </w:tc>
        <w:tc>
          <w:tcPr>
            <w:tcW w:w="2452"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both"/>
              <w:rPr>
                <w:rFonts w:ascii="Times New Roman" w:eastAsia="Times New Roman" w:hAnsi="Times New Roman" w:cs="Times New Roman"/>
              </w:rPr>
            </w:pPr>
            <w:r w:rsidRPr="00756C76">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r w:rsidRPr="00756C76">
              <w:rPr>
                <w:rFonts w:ascii="Times New Roman" w:eastAsia="Times New Roman" w:hAnsi="Times New Roman" w:cs="Times New Roman"/>
              </w:rPr>
              <w:t>.</w:t>
            </w:r>
          </w:p>
          <w:p w:rsidR="00635D4B" w:rsidRPr="00756C76" w:rsidRDefault="00635D4B" w:rsidP="00635D4B">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r w:rsidRPr="00756C76">
              <w:rPr>
                <w:rFonts w:ascii="TimesNewRomanPSMT" w:hAnsi="TimesNewRomanPSMT" w:cs="TimesNewRomanPSMT"/>
                <w:sz w:val="18"/>
                <w:szCs w:val="18"/>
              </w:rPr>
              <w:t>нет</w:t>
            </w:r>
          </w:p>
        </w:tc>
      </w:tr>
    </w:tbl>
    <w:p w:rsidR="00635D4B" w:rsidRPr="00756C76" w:rsidRDefault="00635D4B" w:rsidP="00635D4B">
      <w:pPr>
        <w:rPr>
          <w:sz w:val="2"/>
          <w:szCs w:val="2"/>
        </w:rPr>
        <w:sectPr w:rsidR="00635D4B" w:rsidRPr="00756C76" w:rsidSect="00635D4B">
          <w:type w:val="continuous"/>
          <w:pgSz w:w="16834" w:h="11909" w:orient="landscape"/>
          <w:pgMar w:top="284" w:right="710" w:bottom="1134" w:left="504" w:header="0" w:footer="3" w:gutter="0"/>
          <w:cols w:space="720"/>
          <w:noEndnote/>
          <w:docGrid w:linePitch="360"/>
        </w:sectPr>
      </w:pPr>
    </w:p>
    <w:p w:rsidR="00635D4B" w:rsidRPr="00756C76" w:rsidRDefault="00635D4B" w:rsidP="00635D4B">
      <w:pPr>
        <w:pStyle w:val="1c"/>
        <w:keepNext/>
        <w:keepLines/>
        <w:shd w:val="clear" w:color="auto" w:fill="auto"/>
        <w:spacing w:after="306" w:line="270" w:lineRule="exact"/>
        <w:ind w:left="640"/>
        <w:jc w:val="center"/>
        <w:rPr>
          <w:b/>
          <w:sz w:val="24"/>
          <w:szCs w:val="24"/>
        </w:rPr>
      </w:pPr>
      <w:r w:rsidRPr="00756C76">
        <w:rPr>
          <w:sz w:val="24"/>
          <w:szCs w:val="24"/>
        </w:rPr>
        <w:lastRenderedPageBreak/>
        <w:t>РАЗДЕЛ 8. «ОСОБЕННОСТИ ПРЕДОСТАВЛЕНИЯ «ПОДУСЛУГИ» В ЭЛЕКТРОННОЙ ФОРМЕ»</w:t>
      </w:r>
    </w:p>
    <w:tbl>
      <w:tblPr>
        <w:tblW w:w="15920" w:type="dxa"/>
        <w:jc w:val="center"/>
        <w:tblLayout w:type="fixed"/>
        <w:tblCellMar>
          <w:left w:w="10" w:type="dxa"/>
          <w:right w:w="10" w:type="dxa"/>
        </w:tblCellMar>
        <w:tblLook w:val="0000"/>
      </w:tblPr>
      <w:tblGrid>
        <w:gridCol w:w="1910"/>
        <w:gridCol w:w="2104"/>
        <w:gridCol w:w="1991"/>
        <w:gridCol w:w="2169"/>
        <w:gridCol w:w="2554"/>
        <w:gridCol w:w="2554"/>
        <w:gridCol w:w="2638"/>
      </w:tblGrid>
      <w:tr w:rsidR="00635D4B" w:rsidRPr="00756C76" w:rsidTr="00635D4B">
        <w:trPr>
          <w:trHeight w:val="2687"/>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 получения заявителем информации о сроках и порядке предостав</w:t>
            </w:r>
            <w:r w:rsidRPr="00756C76">
              <w:rPr>
                <w:sz w:val="22"/>
                <w:szCs w:val="22"/>
              </w:rPr>
              <w:softHyphen/>
              <w:t>ления «подуслуги»</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 записи на прием в орган, МФЦ для подачи запроса</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о предоставлении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формирования запроса о предоставлении</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«подуслуги»</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 приема и</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ре</w:t>
            </w:r>
            <w:r w:rsidRPr="00756C76">
              <w:rPr>
                <w:sz w:val="22"/>
                <w:szCs w:val="22"/>
              </w:rPr>
              <w:softHyphen/>
              <w:t>гистрации органом, предоставляющим услугу, запроса о предоставлении «подуслуги» и иных документов, необходимых для предоставления</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«подуслуги»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 оплаты государственной</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пошлины за предоставление «подуслуги» и уплаты иных</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right="220" w:firstLine="0"/>
              <w:jc w:val="center"/>
              <w:rPr>
                <w:b/>
                <w:sz w:val="22"/>
                <w:szCs w:val="22"/>
              </w:rPr>
            </w:pPr>
            <w:r w:rsidRPr="00756C76">
              <w:rPr>
                <w:sz w:val="22"/>
                <w:szCs w:val="22"/>
              </w:rPr>
              <w:t>Способ получения сведений о ходе</w:t>
            </w:r>
          </w:p>
          <w:p w:rsidR="00635D4B" w:rsidRPr="00756C76" w:rsidRDefault="00635D4B" w:rsidP="00635D4B">
            <w:pPr>
              <w:pStyle w:val="1d"/>
              <w:shd w:val="clear" w:color="auto" w:fill="auto"/>
              <w:spacing w:line="274" w:lineRule="exact"/>
              <w:ind w:right="220" w:firstLine="0"/>
              <w:jc w:val="center"/>
              <w:rPr>
                <w:b/>
                <w:sz w:val="22"/>
                <w:szCs w:val="22"/>
              </w:rPr>
            </w:pPr>
            <w:r w:rsidRPr="00756C76">
              <w:rPr>
                <w:sz w:val="22"/>
                <w:szCs w:val="22"/>
              </w:rPr>
              <w:t>вы</w:t>
            </w:r>
            <w:r w:rsidRPr="00756C76">
              <w:rPr>
                <w:sz w:val="22"/>
                <w:szCs w:val="22"/>
              </w:rPr>
              <w:softHyphen/>
              <w:t>полнения запроса о предоставлении</w:t>
            </w:r>
          </w:p>
          <w:p w:rsidR="00635D4B" w:rsidRPr="00756C76" w:rsidRDefault="00635D4B" w:rsidP="00635D4B">
            <w:pPr>
              <w:pStyle w:val="1d"/>
              <w:shd w:val="clear" w:color="auto" w:fill="auto"/>
              <w:spacing w:line="274" w:lineRule="exact"/>
              <w:ind w:right="220" w:firstLine="0"/>
              <w:jc w:val="center"/>
              <w:rPr>
                <w:b/>
                <w:sz w:val="22"/>
                <w:szCs w:val="22"/>
              </w:rPr>
            </w:pPr>
            <w:r w:rsidRPr="00756C76">
              <w:rPr>
                <w:sz w:val="22"/>
                <w:szCs w:val="22"/>
              </w:rPr>
              <w:t>«подуслуги»</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Способ подачи жа</w:t>
            </w:r>
            <w:r w:rsidRPr="00756C76">
              <w:rPr>
                <w:sz w:val="22"/>
                <w:szCs w:val="22"/>
              </w:rPr>
              <w:softHyphen/>
              <w:t>лобы на нарушение порядка предостав</w:t>
            </w:r>
            <w:r w:rsidRPr="00756C76">
              <w:rPr>
                <w:sz w:val="22"/>
                <w:szCs w:val="22"/>
              </w:rPr>
              <w:softHyphen/>
              <w:t>ления «подуслуги»и досудебного (внесу</w:t>
            </w:r>
            <w:r w:rsidRPr="00756C76">
              <w:rPr>
                <w:sz w:val="22"/>
                <w:szCs w:val="22"/>
              </w:rPr>
              <w:softHyphen/>
              <w:t>дебного) обжалова</w:t>
            </w:r>
            <w:r w:rsidRPr="00756C76">
              <w:rPr>
                <w:sz w:val="22"/>
                <w:szCs w:val="22"/>
              </w:rPr>
              <w:softHyphen/>
              <w:t>ния решений и дей</w:t>
            </w:r>
            <w:r w:rsidRPr="00756C76">
              <w:rPr>
                <w:sz w:val="22"/>
                <w:szCs w:val="22"/>
              </w:rPr>
              <w:softHyphen/>
              <w:t>ствий (бездействия) органа в процессе получения</w:t>
            </w:r>
          </w:p>
          <w:p w:rsidR="00635D4B" w:rsidRPr="00756C76" w:rsidRDefault="00635D4B" w:rsidP="00635D4B">
            <w:pPr>
              <w:pStyle w:val="1d"/>
              <w:shd w:val="clear" w:color="auto" w:fill="auto"/>
              <w:spacing w:line="274" w:lineRule="exact"/>
              <w:ind w:firstLine="0"/>
              <w:jc w:val="center"/>
              <w:rPr>
                <w:b/>
                <w:sz w:val="22"/>
                <w:szCs w:val="22"/>
              </w:rPr>
            </w:pPr>
            <w:r w:rsidRPr="00756C76">
              <w:rPr>
                <w:sz w:val="22"/>
                <w:szCs w:val="22"/>
              </w:rPr>
              <w:t>«подуслуги»</w:t>
            </w:r>
          </w:p>
        </w:tc>
      </w:tr>
      <w:tr w:rsidR="00635D4B" w:rsidRPr="00756C76" w:rsidTr="00635D4B">
        <w:trPr>
          <w:trHeight w:val="17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firstLine="0"/>
              <w:jc w:val="center"/>
              <w:rPr>
                <w:b/>
                <w:sz w:val="22"/>
                <w:szCs w:val="22"/>
              </w:rPr>
            </w:pPr>
            <w:r w:rsidRPr="00756C76">
              <w:rPr>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220" w:firstLine="0"/>
              <w:rPr>
                <w:b/>
                <w:sz w:val="22"/>
                <w:szCs w:val="22"/>
              </w:rPr>
            </w:pPr>
            <w:r w:rsidRPr="00756C76">
              <w:rPr>
                <w:sz w:val="22"/>
                <w:szCs w:val="22"/>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635D4B" w:rsidRPr="00756C76" w:rsidRDefault="00635D4B" w:rsidP="00635D4B">
            <w:pPr>
              <w:pStyle w:val="1d"/>
              <w:shd w:val="clear" w:color="auto" w:fill="auto"/>
              <w:spacing w:line="240" w:lineRule="auto"/>
              <w:ind w:left="1220" w:firstLine="0"/>
              <w:rPr>
                <w:b/>
                <w:sz w:val="22"/>
                <w:szCs w:val="22"/>
              </w:rPr>
            </w:pPr>
            <w:r w:rsidRPr="00756C76">
              <w:rPr>
                <w:sz w:val="22"/>
                <w:szCs w:val="22"/>
              </w:rPr>
              <w:t>7</w:t>
            </w:r>
          </w:p>
        </w:tc>
      </w:tr>
      <w:tr w:rsidR="00635D4B" w:rsidRPr="00756C76" w:rsidTr="00635D4B">
        <w:trPr>
          <w:trHeight w:val="206"/>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rPr>
                <w:sz w:val="10"/>
                <w:szCs w:val="10"/>
              </w:rPr>
            </w:pPr>
          </w:p>
        </w:tc>
        <w:tc>
          <w:tcPr>
            <w:tcW w:w="14010" w:type="dxa"/>
            <w:gridSpan w:val="6"/>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pStyle w:val="1d"/>
              <w:shd w:val="clear" w:color="auto" w:fill="auto"/>
              <w:spacing w:line="240" w:lineRule="auto"/>
              <w:ind w:left="5240" w:firstLine="0"/>
            </w:pPr>
            <w:r w:rsidRPr="00756C76">
              <w:t>Подуслуга №1</w:t>
            </w:r>
          </w:p>
        </w:tc>
      </w:tr>
      <w:tr w:rsidR="00635D4B" w:rsidRPr="00756C76" w:rsidTr="00635D4B">
        <w:trPr>
          <w:trHeight w:val="1768"/>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официальный сайт</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администрации в сети</w:t>
            </w:r>
          </w:p>
          <w:p w:rsidR="00635D4B" w:rsidRPr="00756C76" w:rsidRDefault="00635D4B" w:rsidP="00635D4B">
            <w:pPr>
              <w:autoSpaceDE w:val="0"/>
              <w:autoSpaceDN w:val="0"/>
              <w:adjustRightInd w:val="0"/>
              <w:jc w:val="center"/>
              <w:rPr>
                <w:rFonts w:ascii="Times New Roman" w:hAnsi="Times New Roman"/>
                <w:sz w:val="20"/>
              </w:rPr>
            </w:pPr>
            <w:r w:rsidRPr="00756C76">
              <w:rPr>
                <w:rFonts w:ascii="TimesNewRomanPSMT" w:hAnsi="TimesNewRomanPSMT" w:cs="TimesNewRomanPSMT"/>
                <w:sz w:val="18"/>
                <w:szCs w:val="18"/>
              </w:rPr>
              <w:t xml:space="preserve">Интернет </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sz w:val="20"/>
              </w:rPr>
              <w:t>(</w:t>
            </w:r>
            <w:hyperlink r:id="rId19" w:history="1">
              <w:r w:rsidRPr="00756C76">
                <w:rPr>
                  <w:rStyle w:val="a5"/>
                  <w:rFonts w:ascii="Times New Roman" w:hAnsi="Times New Roman"/>
                  <w:sz w:val="18"/>
                  <w:szCs w:val="18"/>
                </w:rPr>
                <w:t>https://kozlovskoe-r20.gosweb.gosuslugi.ru/</w:t>
              </w:r>
            </w:hyperlink>
            <w:r w:rsidRPr="00756C76">
              <w:rPr>
                <w:rFonts w:ascii="Times New Roman" w:hAnsi="Times New Roman" w:cs="Times New Roman"/>
                <w:sz w:val="18"/>
                <w:szCs w:val="18"/>
              </w:rPr>
              <w:t>)</w:t>
            </w:r>
          </w:p>
          <w:p w:rsidR="00635D4B" w:rsidRPr="00756C76" w:rsidRDefault="00635D4B" w:rsidP="00635D4B">
            <w:pPr>
              <w:jc w:val="center"/>
              <w:rPr>
                <w:sz w:val="10"/>
                <w:szCs w:val="10"/>
              </w:rPr>
            </w:pP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официальный сайт</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администрации в сети</w:t>
            </w:r>
          </w:p>
          <w:p w:rsidR="00635D4B" w:rsidRPr="00756C76" w:rsidRDefault="00635D4B" w:rsidP="00635D4B">
            <w:pPr>
              <w:autoSpaceDE w:val="0"/>
              <w:autoSpaceDN w:val="0"/>
              <w:adjustRightInd w:val="0"/>
              <w:jc w:val="center"/>
              <w:rPr>
                <w:rFonts w:ascii="Times New Roman" w:hAnsi="Times New Roman"/>
                <w:sz w:val="20"/>
              </w:rPr>
            </w:pPr>
            <w:r w:rsidRPr="00756C76">
              <w:rPr>
                <w:rFonts w:ascii="TimesNewRomanPSMT" w:hAnsi="TimesNewRomanPSMT" w:cs="TimesNewRomanPSMT"/>
                <w:sz w:val="18"/>
                <w:szCs w:val="18"/>
              </w:rPr>
              <w:t xml:space="preserve">Интернет </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sz w:val="20"/>
              </w:rPr>
              <w:t>(</w:t>
            </w:r>
            <w:hyperlink r:id="rId20" w:history="1">
              <w:r w:rsidRPr="00756C76">
                <w:rPr>
                  <w:rStyle w:val="a5"/>
                  <w:rFonts w:ascii="Times New Roman" w:hAnsi="Times New Roman"/>
                  <w:sz w:val="18"/>
                  <w:szCs w:val="18"/>
                </w:rPr>
                <w:t>https://kozlovskoe-r20.gosweb.gosuslugi.ru/</w:t>
              </w:r>
            </w:hyperlink>
            <w:r w:rsidRPr="00756C76">
              <w:rPr>
                <w:rFonts w:ascii="Times New Roman" w:hAnsi="Times New Roman" w:cs="Times New Roman"/>
                <w:sz w:val="18"/>
                <w:szCs w:val="18"/>
              </w:rPr>
              <w:t>)</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официальный</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сайт МФЦ</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t>(</w:t>
            </w:r>
            <w:hyperlink r:id="rId21" w:history="1">
              <w:r w:rsidRPr="00756C76">
                <w:rPr>
                  <w:rFonts w:ascii="Times New Roman" w:hAnsi="Times New Roman" w:cs="Times New Roman"/>
                  <w:sz w:val="18"/>
                  <w:szCs w:val="18"/>
                  <w:u w:val="single"/>
                </w:rPr>
                <w:t>http://mydocuments36.ru/</w:t>
              </w:r>
            </w:hyperlink>
            <w:r w:rsidRPr="00756C76">
              <w:rPr>
                <w:rFonts w:ascii="Times New Roman" w:hAnsi="Times New Roman" w:cs="Times New Roman"/>
                <w:sz w:val="18"/>
                <w:szCs w:val="18"/>
              </w:rPr>
              <w:t>)</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NewRomanPSMT" w:hAnsi="TimesNewRomanPSMT" w:cs="TimesNewRomanPSMT"/>
                <w:sz w:val="18"/>
                <w:szCs w:val="18"/>
              </w:rPr>
            </w:pPr>
            <w:r w:rsidRPr="00756C76">
              <w:rPr>
                <w:rFonts w:ascii="TimesNewRomanPSMT" w:hAnsi="TimesNewRomanPSMT" w:cs="TimesNewRomanPSMT"/>
                <w:sz w:val="18"/>
                <w:szCs w:val="18"/>
              </w:rPr>
              <w:t>Не требуется предоставление заявителем документов набумажном носителе</w:t>
            </w:r>
          </w:p>
          <w:p w:rsidR="00635D4B" w:rsidRPr="00756C76" w:rsidRDefault="00635D4B" w:rsidP="00635D4B">
            <w:pPr>
              <w:jc w:val="center"/>
              <w:rPr>
                <w:rFonts w:ascii="TimesNewRomanPSMT" w:hAnsi="TimesNewRomanPSMT" w:cs="TimesNewRomanPSMT"/>
                <w:sz w:val="18"/>
                <w:szCs w:val="18"/>
              </w:rPr>
            </w:pPr>
          </w:p>
          <w:p w:rsidR="00635D4B" w:rsidRPr="00756C76" w:rsidRDefault="00635D4B" w:rsidP="00635D4B">
            <w:pPr>
              <w:jc w:val="center"/>
              <w:rPr>
                <w:rFonts w:ascii="TimesNewRomanPSMT" w:hAnsi="TimesNewRomanPSMT" w:cs="TimesNewRomanPSMT"/>
                <w:sz w:val="18"/>
                <w:szCs w:val="18"/>
              </w:rPr>
            </w:pPr>
          </w:p>
          <w:p w:rsidR="00635D4B" w:rsidRPr="00756C76" w:rsidRDefault="00635D4B" w:rsidP="00635D4B">
            <w:pPr>
              <w:jc w:val="center"/>
              <w:rPr>
                <w:rFonts w:ascii="TimesNewRomanPSMT" w:hAnsi="TimesNewRomanPSMT" w:cs="TimesNewRomanPSMT"/>
                <w:sz w:val="18"/>
                <w:szCs w:val="18"/>
              </w:rPr>
            </w:pPr>
          </w:p>
          <w:p w:rsidR="00635D4B" w:rsidRPr="00756C76" w:rsidRDefault="00635D4B" w:rsidP="00635D4B">
            <w:pPr>
              <w:jc w:val="center"/>
              <w:rPr>
                <w:rFonts w:ascii="TimesNewRomanPSMT" w:hAnsi="TimesNewRomanPSMT" w:cs="TimesNewRomanPSMT"/>
                <w:sz w:val="18"/>
                <w:szCs w:val="18"/>
              </w:rPr>
            </w:pPr>
          </w:p>
          <w:p w:rsidR="00635D4B" w:rsidRPr="00756C76" w:rsidRDefault="00635D4B" w:rsidP="00635D4B">
            <w:pPr>
              <w:jc w:val="center"/>
              <w:rPr>
                <w:rFonts w:ascii="TimesNewRomanPSMT" w:hAnsi="TimesNewRomanPSMT" w:cs="TimesNewRomanPSMT"/>
                <w:sz w:val="18"/>
                <w:szCs w:val="18"/>
              </w:rPr>
            </w:pPr>
          </w:p>
          <w:p w:rsidR="00635D4B" w:rsidRPr="00756C76" w:rsidRDefault="00635D4B" w:rsidP="00635D4B">
            <w:pPr>
              <w:jc w:val="cente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cs="Times New Roman"/>
                <w:sz w:val="18"/>
                <w:szCs w:val="18"/>
              </w:rPr>
              <w:lastRenderedPageBreak/>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официальный сайт</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администрации в сети</w:t>
            </w:r>
          </w:p>
          <w:p w:rsidR="00635D4B" w:rsidRPr="00756C76" w:rsidRDefault="00635D4B" w:rsidP="00635D4B">
            <w:pPr>
              <w:autoSpaceDE w:val="0"/>
              <w:autoSpaceDN w:val="0"/>
              <w:adjustRightInd w:val="0"/>
              <w:jc w:val="center"/>
              <w:rPr>
                <w:rFonts w:ascii="Times New Roman" w:hAnsi="Times New Roman"/>
                <w:sz w:val="20"/>
              </w:rPr>
            </w:pPr>
            <w:r w:rsidRPr="00756C76">
              <w:rPr>
                <w:rFonts w:ascii="TimesNewRomanPSMT" w:hAnsi="TimesNewRomanPSMT" w:cs="TimesNewRomanPSMT"/>
                <w:sz w:val="18"/>
                <w:szCs w:val="18"/>
              </w:rPr>
              <w:t xml:space="preserve">Интернет </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sz w:val="20"/>
              </w:rPr>
              <w:t>(</w:t>
            </w:r>
            <w:hyperlink r:id="rId22" w:history="1">
              <w:r w:rsidRPr="00756C76">
                <w:rPr>
                  <w:rStyle w:val="a5"/>
                  <w:rFonts w:ascii="Times New Roman" w:hAnsi="Times New Roman"/>
                  <w:sz w:val="18"/>
                  <w:szCs w:val="18"/>
                </w:rPr>
                <w:t>https://kozlovskoe-r20.gosweb.gosuslugi.ru/</w:t>
              </w:r>
            </w:hyperlink>
            <w:r w:rsidRPr="00756C76">
              <w:rPr>
                <w:rFonts w:ascii="Times New Roman" w:hAnsi="Times New Roman" w:cs="Times New Roman"/>
                <w:sz w:val="18"/>
                <w:szCs w:val="18"/>
              </w:rPr>
              <w:t>)</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официальный сайт</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t>администрации в сети</w:t>
            </w:r>
          </w:p>
          <w:p w:rsidR="00635D4B" w:rsidRPr="00756C76" w:rsidRDefault="00635D4B" w:rsidP="00635D4B">
            <w:pPr>
              <w:autoSpaceDE w:val="0"/>
              <w:autoSpaceDN w:val="0"/>
              <w:adjustRightInd w:val="0"/>
              <w:jc w:val="center"/>
              <w:rPr>
                <w:rFonts w:ascii="Times New Roman" w:hAnsi="Times New Roman"/>
                <w:sz w:val="20"/>
              </w:rPr>
            </w:pPr>
            <w:r w:rsidRPr="00756C76">
              <w:rPr>
                <w:rFonts w:ascii="TimesNewRomanPSMT" w:hAnsi="TimesNewRomanPSMT" w:cs="TimesNewRomanPSMT"/>
                <w:sz w:val="18"/>
                <w:szCs w:val="18"/>
              </w:rPr>
              <w:t xml:space="preserve">Интернет </w:t>
            </w:r>
          </w:p>
          <w:p w:rsidR="00635D4B" w:rsidRPr="00756C76" w:rsidRDefault="00635D4B" w:rsidP="00635D4B">
            <w:pPr>
              <w:jc w:val="center"/>
              <w:rPr>
                <w:rFonts w:ascii="Times New Roman" w:hAnsi="Times New Roman" w:cs="Times New Roman"/>
                <w:sz w:val="18"/>
                <w:szCs w:val="18"/>
              </w:rPr>
            </w:pPr>
            <w:r w:rsidRPr="00756C76">
              <w:rPr>
                <w:rFonts w:ascii="Times New Roman" w:hAnsi="Times New Roman"/>
                <w:sz w:val="20"/>
              </w:rPr>
              <w:t>(</w:t>
            </w:r>
            <w:hyperlink r:id="rId23" w:history="1">
              <w:r w:rsidRPr="00756C76">
                <w:rPr>
                  <w:rStyle w:val="a5"/>
                  <w:rFonts w:ascii="Times New Roman" w:hAnsi="Times New Roman"/>
                  <w:sz w:val="18"/>
                  <w:szCs w:val="18"/>
                </w:rPr>
                <w:t>https://kozlovskoe-r20.gosweb.gosuslugi.ru/</w:t>
              </w:r>
            </w:hyperlink>
            <w:r w:rsidRPr="00756C76">
              <w:rPr>
                <w:rFonts w:ascii="Times New Roman" w:hAnsi="Times New Roman" w:cs="Times New Roman"/>
                <w:sz w:val="18"/>
                <w:szCs w:val="18"/>
              </w:rPr>
              <w:t>)</w:t>
            </w:r>
          </w:p>
          <w:p w:rsidR="00635D4B" w:rsidRPr="00756C76" w:rsidRDefault="00635D4B" w:rsidP="00635D4B">
            <w:pPr>
              <w:autoSpaceDE w:val="0"/>
              <w:autoSpaceDN w:val="0"/>
              <w:adjustRightInd w:val="0"/>
              <w:jc w:val="center"/>
              <w:rPr>
                <w:rFonts w:ascii="TimesNewRomanPSMT" w:hAnsi="TimesNewRomanPSMT" w:cs="TimesNewRomanPSMT"/>
                <w:sz w:val="18"/>
                <w:szCs w:val="18"/>
              </w:rPr>
            </w:pPr>
            <w:r w:rsidRPr="00756C76">
              <w:rPr>
                <w:rFonts w:ascii="TimesNewRomanPSMT" w:hAnsi="TimesNewRomanPSMT" w:cs="TimesNewRomanPSMT"/>
                <w:sz w:val="18"/>
                <w:szCs w:val="18"/>
              </w:rPr>
              <w:lastRenderedPageBreak/>
              <w:t>)</w:t>
            </w:r>
          </w:p>
        </w:tc>
      </w:tr>
    </w:tbl>
    <w:p w:rsidR="00635D4B" w:rsidRPr="00756C76" w:rsidRDefault="00635D4B" w:rsidP="00635D4B">
      <w:pPr>
        <w:rPr>
          <w:sz w:val="2"/>
          <w:szCs w:val="2"/>
        </w:rPr>
      </w:pPr>
    </w:p>
    <w:p w:rsidR="00635D4B" w:rsidRPr="00756C76" w:rsidRDefault="00635D4B" w:rsidP="00635D4B">
      <w:pPr>
        <w:rPr>
          <w:sz w:val="2"/>
          <w:szCs w:val="2"/>
        </w:rPr>
      </w:pPr>
    </w:p>
    <w:p w:rsidR="00635D4B" w:rsidRPr="00756C76" w:rsidRDefault="00635D4B" w:rsidP="00635D4B">
      <w:pPr>
        <w:rPr>
          <w:sz w:val="2"/>
          <w:szCs w:val="2"/>
        </w:rPr>
      </w:pPr>
    </w:p>
    <w:p w:rsidR="00635D4B" w:rsidRPr="00756C76" w:rsidRDefault="00635D4B" w:rsidP="00635D4B">
      <w:pPr>
        <w:rPr>
          <w:sz w:val="2"/>
          <w:szCs w:val="2"/>
        </w:rPr>
      </w:pPr>
    </w:p>
    <w:p w:rsidR="00635D4B" w:rsidRPr="00756C76" w:rsidRDefault="00635D4B" w:rsidP="00635D4B">
      <w:pPr>
        <w:rPr>
          <w:sz w:val="2"/>
          <w:szCs w:val="2"/>
        </w:rPr>
      </w:pPr>
    </w:p>
    <w:p w:rsidR="00635D4B" w:rsidRPr="00756C76" w:rsidRDefault="00635D4B" w:rsidP="00635D4B">
      <w:pPr>
        <w:rPr>
          <w:sz w:val="2"/>
          <w:szCs w:val="2"/>
        </w:rPr>
      </w:pPr>
    </w:p>
    <w:p w:rsidR="00635D4B" w:rsidRPr="00756C76" w:rsidRDefault="00635D4B" w:rsidP="00635D4B">
      <w:pPr>
        <w:ind w:left="-360" w:right="-139"/>
        <w:rPr>
          <w:rFonts w:ascii="Times New Roman" w:eastAsia="Times New Roman" w:hAnsi="Times New Roman" w:cs="Times New Roman"/>
          <w:b/>
        </w:rPr>
      </w:pPr>
    </w:p>
    <w:p w:rsidR="00635D4B" w:rsidRPr="00756C76" w:rsidRDefault="00635D4B" w:rsidP="00635D4B">
      <w:pPr>
        <w:ind w:left="-360" w:right="-139"/>
      </w:pPr>
    </w:p>
    <w:p w:rsidR="00635D4B" w:rsidRPr="00756C76" w:rsidRDefault="00635D4B" w:rsidP="00635D4B">
      <w:pPr>
        <w:ind w:left="-360" w:right="-139"/>
      </w:pPr>
    </w:p>
    <w:p w:rsidR="00635D4B" w:rsidRPr="00756C76" w:rsidRDefault="00635D4B" w:rsidP="00635D4B">
      <w:pPr>
        <w:ind w:left="-360" w:right="-139"/>
      </w:pPr>
    </w:p>
    <w:p w:rsidR="00635D4B" w:rsidRPr="00756C76" w:rsidRDefault="00635D4B" w:rsidP="00635D4B">
      <w:pPr>
        <w:ind w:left="-360" w:right="-139"/>
      </w:pPr>
    </w:p>
    <w:p w:rsidR="00635D4B" w:rsidRPr="00756C76" w:rsidRDefault="00635D4B" w:rsidP="00635D4B">
      <w:pPr>
        <w:ind w:left="-360" w:right="-139"/>
      </w:pPr>
    </w:p>
    <w:p w:rsidR="00635D4B" w:rsidRPr="00756C76" w:rsidRDefault="00635D4B" w:rsidP="00635D4B">
      <w:pPr>
        <w:ind w:left="-360" w:right="-139"/>
      </w:pPr>
    </w:p>
    <w:p w:rsidR="00635D4B" w:rsidRPr="00756C76" w:rsidRDefault="00635D4B" w:rsidP="00635D4B">
      <w:pPr>
        <w:ind w:left="-360" w:right="-139"/>
      </w:pPr>
    </w:p>
    <w:p w:rsidR="00635D4B" w:rsidRPr="00756C76" w:rsidRDefault="00635D4B" w:rsidP="00635D4B">
      <w:pPr>
        <w:ind w:left="-360" w:right="-139"/>
      </w:pPr>
    </w:p>
    <w:p w:rsidR="00635D4B" w:rsidRPr="00756C76" w:rsidRDefault="00635D4B" w:rsidP="00635D4B">
      <w:pPr>
        <w:ind w:left="-360" w:right="-139"/>
        <w:sectPr w:rsidR="00635D4B" w:rsidRPr="00756C76" w:rsidSect="00635D4B">
          <w:headerReference w:type="default" r:id="rId24"/>
          <w:footerReference w:type="even" r:id="rId25"/>
          <w:footerReference w:type="default" r:id="rId26"/>
          <w:type w:val="continuous"/>
          <w:pgSz w:w="16834" w:h="11909" w:orient="landscape"/>
          <w:pgMar w:top="1134" w:right="851" w:bottom="561" w:left="851" w:header="0" w:footer="6" w:gutter="0"/>
          <w:pgNumType w:start="27"/>
          <w:cols w:space="720"/>
          <w:noEndnote/>
          <w:titlePg/>
          <w:docGrid w:linePitch="360"/>
        </w:sectPr>
      </w:pPr>
    </w:p>
    <w:p w:rsidR="00635D4B" w:rsidRPr="00756C76" w:rsidRDefault="00635D4B" w:rsidP="00635D4B">
      <w:pPr>
        <w:ind w:left="-360" w:right="-139"/>
      </w:pPr>
    </w:p>
    <w:p w:rsidR="00635D4B" w:rsidRPr="00756C76" w:rsidRDefault="00635D4B" w:rsidP="00635D4B">
      <w:pPr>
        <w:ind w:left="-360" w:right="-139"/>
        <w:sectPr w:rsidR="00635D4B" w:rsidRPr="00756C76" w:rsidSect="00635D4B">
          <w:pgSz w:w="11909" w:h="16834"/>
          <w:pgMar w:top="851" w:right="561" w:bottom="851" w:left="1134" w:header="0" w:footer="6" w:gutter="0"/>
          <w:pgNumType w:start="27"/>
          <w:cols w:space="720"/>
          <w:noEndnote/>
          <w:titlePg/>
          <w:docGrid w:linePitch="360"/>
        </w:sectPr>
      </w:pPr>
      <w:r w:rsidRPr="00756C76">
        <w:t xml:space="preserve"> </w:t>
      </w:r>
    </w:p>
    <w:p w:rsidR="00635D4B" w:rsidRPr="00756C76" w:rsidRDefault="00635D4B" w:rsidP="00635D4B">
      <w:pPr>
        <w:autoSpaceDE w:val="0"/>
        <w:autoSpaceDN w:val="0"/>
        <w:adjustRightInd w:val="0"/>
        <w:jc w:val="right"/>
        <w:rPr>
          <w:rFonts w:ascii="Times New Roman" w:hAnsi="Times New Roman" w:cs="Times New Roman"/>
        </w:rPr>
      </w:pPr>
      <w:r w:rsidRPr="00756C76">
        <w:rPr>
          <w:rFonts w:ascii="Times New Roman" w:hAnsi="Times New Roman" w:cs="Times New Roman"/>
        </w:rPr>
        <w:lastRenderedPageBreak/>
        <w:t>Приложение</w:t>
      </w:r>
    </w:p>
    <w:p w:rsidR="00635D4B" w:rsidRPr="00756C76" w:rsidRDefault="00635D4B" w:rsidP="00635D4B">
      <w:pPr>
        <w:autoSpaceDE w:val="0"/>
        <w:autoSpaceDN w:val="0"/>
        <w:adjustRightInd w:val="0"/>
        <w:jc w:val="right"/>
        <w:rPr>
          <w:rFonts w:ascii="Times New Roman" w:hAnsi="Times New Roman" w:cs="Times New Roman"/>
        </w:rPr>
      </w:pPr>
      <w:r w:rsidRPr="00756C76">
        <w:rPr>
          <w:rFonts w:ascii="Times New Roman" w:hAnsi="Times New Roman" w:cs="Times New Roman"/>
        </w:rPr>
        <w:t xml:space="preserve"> к технологической схеме</w:t>
      </w:r>
    </w:p>
    <w:p w:rsidR="00635D4B" w:rsidRPr="00756C76" w:rsidRDefault="00635D4B" w:rsidP="00635D4B">
      <w:pPr>
        <w:autoSpaceDE w:val="0"/>
        <w:autoSpaceDN w:val="0"/>
        <w:adjustRightInd w:val="0"/>
        <w:jc w:val="right"/>
        <w:rPr>
          <w:rFonts w:ascii="Times New Roman" w:hAnsi="Times New Roman" w:cs="Times New Roman"/>
          <w:sz w:val="28"/>
          <w:szCs w:val="28"/>
        </w:rPr>
      </w:pPr>
    </w:p>
    <w:p w:rsidR="00635D4B" w:rsidRPr="00756C76" w:rsidRDefault="00635D4B" w:rsidP="00635D4B">
      <w:pPr>
        <w:autoSpaceDE w:val="0"/>
        <w:autoSpaceDN w:val="0"/>
        <w:adjustRightInd w:val="0"/>
        <w:jc w:val="center"/>
        <w:rPr>
          <w:rFonts w:ascii="Times New Roman" w:hAnsi="Times New Roman" w:cs="Times New Roman"/>
          <w:sz w:val="28"/>
          <w:szCs w:val="28"/>
        </w:rPr>
      </w:pPr>
      <w:r w:rsidRPr="00756C76">
        <w:rPr>
          <w:rFonts w:ascii="Times New Roman" w:hAnsi="Times New Roman" w:cs="Times New Roman"/>
          <w:sz w:val="28"/>
          <w:szCs w:val="28"/>
        </w:rPr>
        <w:t xml:space="preserve">ФОРМА ЗАЯВЛЕНИЯ </w:t>
      </w:r>
    </w:p>
    <w:p w:rsidR="00635D4B" w:rsidRPr="00756C76" w:rsidRDefault="00635D4B" w:rsidP="00635D4B">
      <w:pPr>
        <w:autoSpaceDE w:val="0"/>
        <w:autoSpaceDN w:val="0"/>
        <w:adjustRightInd w:val="0"/>
        <w:jc w:val="both"/>
        <w:rPr>
          <w:rFonts w:ascii="Times New Roman" w:hAnsi="Times New Roman" w:cs="Times New Roman"/>
          <w:sz w:val="28"/>
          <w:szCs w:val="28"/>
        </w:rPr>
      </w:pPr>
    </w:p>
    <w:p w:rsidR="00635D4B" w:rsidRPr="00756C76" w:rsidRDefault="00635D4B" w:rsidP="00635D4B">
      <w:pPr>
        <w:autoSpaceDE w:val="0"/>
        <w:autoSpaceDN w:val="0"/>
        <w:adjustRightInd w:val="0"/>
        <w:jc w:val="center"/>
        <w:rPr>
          <w:rFonts w:ascii="Times New Roman" w:hAnsi="Times New Roman" w:cs="Times New Roman"/>
          <w:sz w:val="28"/>
          <w:szCs w:val="28"/>
        </w:rPr>
      </w:pPr>
      <w:r w:rsidRPr="00756C76">
        <w:rPr>
          <w:rFonts w:ascii="Times New Roman" w:hAnsi="Times New Roman" w:cs="Times New Roman"/>
          <w:sz w:val="28"/>
          <w:szCs w:val="28"/>
        </w:rPr>
        <w:t>Заявление</w:t>
      </w:r>
    </w:p>
    <w:p w:rsidR="00635D4B" w:rsidRPr="00756C76" w:rsidRDefault="00635D4B" w:rsidP="00635D4B">
      <w:pPr>
        <w:autoSpaceDE w:val="0"/>
        <w:autoSpaceDN w:val="0"/>
        <w:adjustRightInd w:val="0"/>
        <w:jc w:val="center"/>
        <w:rPr>
          <w:rFonts w:ascii="Times New Roman" w:hAnsi="Times New Roman" w:cs="Times New Roman"/>
          <w:sz w:val="28"/>
          <w:szCs w:val="28"/>
        </w:rPr>
      </w:pPr>
      <w:r w:rsidRPr="00756C76">
        <w:rPr>
          <w:rFonts w:ascii="Times New Roman" w:hAnsi="Times New Roman" w:cs="Times New Roman"/>
          <w:sz w:val="28"/>
          <w:szCs w:val="28"/>
        </w:rPr>
        <w:t>об утверждении схемы расположения земельного участка</w:t>
      </w:r>
    </w:p>
    <w:p w:rsidR="00635D4B" w:rsidRPr="00756C76" w:rsidRDefault="00635D4B" w:rsidP="00635D4B">
      <w:pPr>
        <w:autoSpaceDE w:val="0"/>
        <w:autoSpaceDN w:val="0"/>
        <w:adjustRightInd w:val="0"/>
        <w:jc w:val="center"/>
        <w:rPr>
          <w:rFonts w:ascii="Times New Roman" w:hAnsi="Times New Roman" w:cs="Times New Roman"/>
          <w:sz w:val="28"/>
          <w:szCs w:val="28"/>
        </w:rPr>
      </w:pPr>
      <w:r w:rsidRPr="00756C76">
        <w:rPr>
          <w:rFonts w:ascii="Times New Roman" w:hAnsi="Times New Roman" w:cs="Times New Roman"/>
          <w:sz w:val="28"/>
          <w:szCs w:val="28"/>
        </w:rPr>
        <w:t>на кадастровом плане территории</w:t>
      </w:r>
    </w:p>
    <w:p w:rsidR="00635D4B" w:rsidRPr="00756C76" w:rsidRDefault="00635D4B" w:rsidP="00635D4B">
      <w:pPr>
        <w:autoSpaceDE w:val="0"/>
        <w:autoSpaceDN w:val="0"/>
        <w:adjustRightInd w:val="0"/>
        <w:jc w:val="both"/>
        <w:rPr>
          <w:rFonts w:ascii="Times New Roman" w:hAnsi="Times New Roman" w:cs="Times New Roman"/>
          <w:sz w:val="28"/>
          <w:szCs w:val="28"/>
        </w:rPr>
      </w:pPr>
    </w:p>
    <w:p w:rsidR="00635D4B" w:rsidRPr="00756C76" w:rsidRDefault="00635D4B" w:rsidP="00635D4B">
      <w:pPr>
        <w:autoSpaceDE w:val="0"/>
        <w:autoSpaceDN w:val="0"/>
        <w:adjustRightInd w:val="0"/>
        <w:jc w:val="right"/>
        <w:rPr>
          <w:rFonts w:ascii="Times New Roman" w:hAnsi="Times New Roman" w:cs="Times New Roman"/>
          <w:sz w:val="28"/>
          <w:szCs w:val="28"/>
        </w:rPr>
      </w:pPr>
      <w:r w:rsidRPr="00756C76">
        <w:rPr>
          <w:rFonts w:ascii="Times New Roman" w:hAnsi="Times New Roman" w:cs="Times New Roman"/>
          <w:sz w:val="28"/>
          <w:szCs w:val="28"/>
        </w:rPr>
        <w:t>"__" __________ 20__ г.</w:t>
      </w:r>
    </w:p>
    <w:p w:rsidR="00635D4B" w:rsidRPr="00756C76" w:rsidRDefault="00635D4B" w:rsidP="00635D4B">
      <w:pPr>
        <w:autoSpaceDE w:val="0"/>
        <w:autoSpaceDN w:val="0"/>
        <w:adjustRightInd w:val="0"/>
        <w:jc w:val="center"/>
        <w:rPr>
          <w:rFonts w:ascii="Times New Roman" w:hAnsi="Times New Roman" w:cs="Times New Roman"/>
          <w:sz w:val="28"/>
          <w:szCs w:val="28"/>
        </w:rPr>
      </w:pPr>
      <w:r w:rsidRPr="00756C76">
        <w:rPr>
          <w:rFonts w:ascii="Times New Roman" w:hAnsi="Times New Roman" w:cs="Times New Roman"/>
          <w:sz w:val="28"/>
          <w:szCs w:val="28"/>
        </w:rPr>
        <w:t>____________________________________________________________</w:t>
      </w:r>
    </w:p>
    <w:p w:rsidR="00635D4B" w:rsidRPr="00756C76" w:rsidRDefault="00635D4B" w:rsidP="00635D4B">
      <w:pPr>
        <w:autoSpaceDE w:val="0"/>
        <w:autoSpaceDN w:val="0"/>
        <w:adjustRightInd w:val="0"/>
        <w:jc w:val="center"/>
        <w:rPr>
          <w:rFonts w:ascii="Times New Roman" w:hAnsi="Times New Roman" w:cs="Times New Roman"/>
          <w:sz w:val="28"/>
          <w:szCs w:val="28"/>
        </w:rPr>
      </w:pPr>
      <w:r w:rsidRPr="00756C76">
        <w:rPr>
          <w:rFonts w:ascii="Times New Roman" w:hAnsi="Times New Roman" w:cs="Times New Roman"/>
          <w:sz w:val="28"/>
          <w:szCs w:val="28"/>
        </w:rPr>
        <w:t>____________________________________________________________</w:t>
      </w:r>
    </w:p>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(наименование органа исполнительной власти субъекта</w:t>
      </w:r>
    </w:p>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Российской Федерации, органа местного самоуправления)</w:t>
      </w:r>
    </w:p>
    <w:p w:rsidR="00635D4B" w:rsidRPr="00756C76" w:rsidRDefault="00635D4B" w:rsidP="00635D4B">
      <w:pPr>
        <w:autoSpaceDE w:val="0"/>
        <w:autoSpaceDN w:val="0"/>
        <w:adjustRightInd w:val="0"/>
        <w:jc w:val="both"/>
        <w:rPr>
          <w:rFonts w:ascii="Times New Roman" w:hAnsi="Times New Roman" w:cs="Times New Roman"/>
          <w:sz w:val="20"/>
          <w:szCs w:val="20"/>
        </w:rPr>
      </w:pPr>
    </w:p>
    <w:p w:rsidR="00635D4B" w:rsidRPr="00756C76" w:rsidRDefault="00635D4B" w:rsidP="00635D4B">
      <w:pPr>
        <w:autoSpaceDE w:val="0"/>
        <w:autoSpaceDN w:val="0"/>
        <w:adjustRightInd w:val="0"/>
        <w:ind w:firstLine="540"/>
        <w:jc w:val="both"/>
        <w:rPr>
          <w:rFonts w:ascii="Times New Roman" w:hAnsi="Times New Roman" w:cs="Times New Roman"/>
          <w:sz w:val="28"/>
          <w:szCs w:val="28"/>
        </w:rPr>
      </w:pPr>
      <w:r w:rsidRPr="00756C76">
        <w:rPr>
          <w:rFonts w:ascii="Times New Roman" w:hAnsi="Times New Roman" w:cs="Times New Roman"/>
          <w:sz w:val="28"/>
          <w:szCs w:val="28"/>
        </w:rPr>
        <w:t xml:space="preserve">В соответствии со </w:t>
      </w:r>
      <w:hyperlink r:id="rId27" w:history="1">
        <w:r w:rsidRPr="00756C76">
          <w:rPr>
            <w:rFonts w:ascii="Times New Roman" w:hAnsi="Times New Roman" w:cs="Times New Roman"/>
            <w:color w:val="0000FF"/>
            <w:sz w:val="28"/>
            <w:szCs w:val="28"/>
          </w:rPr>
          <w:t>статьей 11.10</w:t>
        </w:r>
      </w:hyperlink>
      <w:r w:rsidRPr="00756C76">
        <w:rPr>
          <w:rFonts w:ascii="Times New Roman" w:hAnsi="Times New Roman" w:cs="Times New Roman"/>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635D4B" w:rsidRPr="00756C76" w:rsidRDefault="00635D4B" w:rsidP="00635D4B">
      <w:pPr>
        <w:autoSpaceDE w:val="0"/>
        <w:autoSpaceDN w:val="0"/>
        <w:adjustRightInd w:val="0"/>
        <w:jc w:val="both"/>
        <w:rPr>
          <w:rFonts w:ascii="Times New Roman" w:hAnsi="Times New Roman" w:cs="Times New Roman"/>
          <w:sz w:val="28"/>
          <w:szCs w:val="28"/>
        </w:rPr>
      </w:pPr>
    </w:p>
    <w:p w:rsidR="00635D4B" w:rsidRPr="00756C76" w:rsidRDefault="00635D4B" w:rsidP="00635D4B">
      <w:pPr>
        <w:autoSpaceDE w:val="0"/>
        <w:autoSpaceDN w:val="0"/>
        <w:adjustRightInd w:val="0"/>
        <w:jc w:val="center"/>
        <w:outlineLvl w:val="1"/>
        <w:rPr>
          <w:rFonts w:ascii="Times New Roman" w:hAnsi="Times New Roman" w:cs="Times New Roman"/>
          <w:sz w:val="28"/>
          <w:szCs w:val="28"/>
        </w:rPr>
      </w:pPr>
      <w:r w:rsidRPr="00756C76">
        <w:rPr>
          <w:rFonts w:ascii="Times New Roman" w:hAnsi="Times New Roman" w:cs="Times New Roman"/>
          <w:sz w:val="28"/>
          <w:szCs w:val="28"/>
        </w:rPr>
        <w:t>1. Сведения о заявителе (в случае, если заявитель обращается</w:t>
      </w:r>
    </w:p>
    <w:p w:rsidR="00635D4B" w:rsidRPr="00756C76" w:rsidRDefault="00635D4B" w:rsidP="00635D4B">
      <w:pPr>
        <w:autoSpaceDE w:val="0"/>
        <w:autoSpaceDN w:val="0"/>
        <w:adjustRightInd w:val="0"/>
        <w:jc w:val="center"/>
        <w:rPr>
          <w:rFonts w:ascii="Times New Roman" w:hAnsi="Times New Roman" w:cs="Times New Roman"/>
          <w:sz w:val="28"/>
          <w:szCs w:val="28"/>
        </w:rPr>
      </w:pPr>
      <w:r w:rsidRPr="00756C76">
        <w:rPr>
          <w:rFonts w:ascii="Times New Roman" w:hAnsi="Times New Roman" w:cs="Times New Roman"/>
          <w:sz w:val="28"/>
          <w:szCs w:val="28"/>
        </w:rPr>
        <w:t>через представителя)</w:t>
      </w:r>
    </w:p>
    <w:tbl>
      <w:tblPr>
        <w:tblW w:w="0" w:type="auto"/>
        <w:tblLayout w:type="fixed"/>
        <w:tblCellMar>
          <w:top w:w="102" w:type="dxa"/>
          <w:left w:w="62" w:type="dxa"/>
          <w:bottom w:w="102" w:type="dxa"/>
          <w:right w:w="62" w:type="dxa"/>
        </w:tblCellMar>
        <w:tblLook w:val="0000"/>
      </w:tblPr>
      <w:tblGrid>
        <w:gridCol w:w="793"/>
        <w:gridCol w:w="6236"/>
        <w:gridCol w:w="2040"/>
      </w:tblGrid>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1.1.1</w:t>
            </w:r>
          </w:p>
        </w:tc>
        <w:tc>
          <w:tcPr>
            <w:tcW w:w="6236" w:type="dxa"/>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1.1.2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1.1.3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1.1.4</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1.1.5</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lastRenderedPageBreak/>
              <w:t>1.1.6</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1.2.4</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1.2.5</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1.2.4</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1.2.5</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bl>
    <w:p w:rsidR="00635D4B" w:rsidRPr="00756C76" w:rsidRDefault="00635D4B" w:rsidP="00635D4B">
      <w:pPr>
        <w:autoSpaceDE w:val="0"/>
        <w:autoSpaceDN w:val="0"/>
        <w:adjustRightInd w:val="0"/>
        <w:jc w:val="both"/>
        <w:rPr>
          <w:rFonts w:ascii="Times New Roman" w:hAnsi="Times New Roman" w:cs="Times New Roman"/>
          <w:sz w:val="20"/>
          <w:szCs w:val="20"/>
        </w:rPr>
      </w:pPr>
    </w:p>
    <w:p w:rsidR="00635D4B" w:rsidRPr="00756C76" w:rsidRDefault="00635D4B" w:rsidP="00635D4B">
      <w:pPr>
        <w:autoSpaceDE w:val="0"/>
        <w:autoSpaceDN w:val="0"/>
        <w:adjustRightInd w:val="0"/>
        <w:jc w:val="center"/>
        <w:outlineLvl w:val="1"/>
        <w:rPr>
          <w:rFonts w:ascii="Times New Roman" w:hAnsi="Times New Roman" w:cs="Times New Roman"/>
          <w:sz w:val="20"/>
          <w:szCs w:val="20"/>
        </w:rPr>
      </w:pPr>
      <w:r w:rsidRPr="00756C76">
        <w:rPr>
          <w:rFonts w:ascii="Times New Roman" w:hAnsi="Times New Roman" w:cs="Times New Roman"/>
          <w:sz w:val="20"/>
          <w:szCs w:val="20"/>
        </w:rPr>
        <w:t>2. Сведения о заявителе</w:t>
      </w:r>
    </w:p>
    <w:p w:rsidR="00635D4B" w:rsidRPr="00756C76" w:rsidRDefault="00635D4B" w:rsidP="00635D4B">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793"/>
        <w:gridCol w:w="6236"/>
        <w:gridCol w:w="2040"/>
      </w:tblGrid>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2.1.1</w:t>
            </w:r>
          </w:p>
        </w:tc>
        <w:tc>
          <w:tcPr>
            <w:tcW w:w="6236" w:type="dxa"/>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2.1.2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2.1.3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2.1.4</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2.1.5</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lastRenderedPageBreak/>
              <w:t>2.1.6</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2.2.1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2.2.2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2.2.3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2.2.4</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2.2.5</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2.3.1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1.2.2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2.3.3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2.3.4</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2.3.5</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bl>
    <w:p w:rsidR="00635D4B" w:rsidRPr="00756C76" w:rsidRDefault="00635D4B" w:rsidP="00635D4B">
      <w:pPr>
        <w:autoSpaceDE w:val="0"/>
        <w:autoSpaceDN w:val="0"/>
        <w:adjustRightInd w:val="0"/>
        <w:jc w:val="both"/>
        <w:rPr>
          <w:rFonts w:ascii="Times New Roman" w:hAnsi="Times New Roman" w:cs="Times New Roman"/>
          <w:sz w:val="20"/>
          <w:szCs w:val="20"/>
        </w:rPr>
      </w:pPr>
    </w:p>
    <w:p w:rsidR="00635D4B" w:rsidRPr="00756C76" w:rsidRDefault="00635D4B" w:rsidP="00635D4B">
      <w:pPr>
        <w:autoSpaceDE w:val="0"/>
        <w:autoSpaceDN w:val="0"/>
        <w:adjustRightInd w:val="0"/>
        <w:jc w:val="center"/>
        <w:outlineLvl w:val="1"/>
        <w:rPr>
          <w:rFonts w:ascii="Times New Roman" w:hAnsi="Times New Roman" w:cs="Times New Roman"/>
          <w:sz w:val="20"/>
          <w:szCs w:val="20"/>
        </w:rPr>
      </w:pPr>
      <w:r w:rsidRPr="00756C76">
        <w:rPr>
          <w:rFonts w:ascii="Times New Roman" w:hAnsi="Times New Roman" w:cs="Times New Roman"/>
          <w:sz w:val="20"/>
          <w:szCs w:val="20"/>
        </w:rPr>
        <w:t>3. Сведения по услуге</w:t>
      </w:r>
    </w:p>
    <w:p w:rsidR="00635D4B" w:rsidRPr="00756C76" w:rsidRDefault="00635D4B" w:rsidP="00635D4B">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793"/>
        <w:gridCol w:w="6236"/>
        <w:gridCol w:w="2040"/>
      </w:tblGrid>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3.1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3.2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3.3</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3.4</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bl>
    <w:p w:rsidR="00635D4B" w:rsidRPr="00756C76" w:rsidRDefault="00635D4B" w:rsidP="00635D4B">
      <w:pPr>
        <w:autoSpaceDE w:val="0"/>
        <w:autoSpaceDN w:val="0"/>
        <w:adjustRightInd w:val="0"/>
        <w:jc w:val="both"/>
        <w:rPr>
          <w:rFonts w:ascii="Times New Roman" w:hAnsi="Times New Roman" w:cs="Times New Roman"/>
          <w:sz w:val="20"/>
          <w:szCs w:val="20"/>
        </w:rPr>
      </w:pPr>
    </w:p>
    <w:p w:rsidR="00635D4B" w:rsidRPr="00756C76" w:rsidRDefault="00635D4B" w:rsidP="00635D4B">
      <w:pPr>
        <w:autoSpaceDE w:val="0"/>
        <w:autoSpaceDN w:val="0"/>
        <w:adjustRightInd w:val="0"/>
        <w:jc w:val="center"/>
        <w:outlineLvl w:val="1"/>
        <w:rPr>
          <w:rFonts w:ascii="Times New Roman" w:hAnsi="Times New Roman" w:cs="Times New Roman"/>
          <w:sz w:val="20"/>
          <w:szCs w:val="20"/>
        </w:rPr>
      </w:pPr>
      <w:r w:rsidRPr="00756C76">
        <w:rPr>
          <w:rFonts w:ascii="Times New Roman" w:hAnsi="Times New Roman" w:cs="Times New Roman"/>
          <w:sz w:val="20"/>
          <w:szCs w:val="20"/>
        </w:rPr>
        <w:t>4. Сведения о земельном участке(-ах)</w:t>
      </w:r>
    </w:p>
    <w:p w:rsidR="00635D4B" w:rsidRPr="00756C76" w:rsidRDefault="00635D4B" w:rsidP="00635D4B">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793"/>
        <w:gridCol w:w="6236"/>
        <w:gridCol w:w="2040"/>
      </w:tblGrid>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lastRenderedPageBreak/>
              <w:t>4.1</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793"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4.2</w:t>
            </w:r>
          </w:p>
        </w:tc>
        <w:tc>
          <w:tcPr>
            <w:tcW w:w="623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bl>
    <w:p w:rsidR="00635D4B" w:rsidRPr="00756C76" w:rsidRDefault="00635D4B" w:rsidP="00635D4B">
      <w:pPr>
        <w:autoSpaceDE w:val="0"/>
        <w:autoSpaceDN w:val="0"/>
        <w:adjustRightInd w:val="0"/>
        <w:jc w:val="both"/>
        <w:rPr>
          <w:rFonts w:ascii="Times New Roman" w:hAnsi="Times New Roman" w:cs="Times New Roman"/>
          <w:sz w:val="20"/>
          <w:szCs w:val="20"/>
        </w:rPr>
      </w:pPr>
    </w:p>
    <w:p w:rsidR="00635D4B" w:rsidRPr="00756C76" w:rsidRDefault="00635D4B" w:rsidP="00635D4B">
      <w:pPr>
        <w:autoSpaceDE w:val="0"/>
        <w:autoSpaceDN w:val="0"/>
        <w:adjustRightInd w:val="0"/>
        <w:jc w:val="center"/>
        <w:outlineLvl w:val="1"/>
        <w:rPr>
          <w:rFonts w:ascii="Times New Roman" w:hAnsi="Times New Roman" w:cs="Times New Roman"/>
          <w:sz w:val="20"/>
          <w:szCs w:val="20"/>
        </w:rPr>
      </w:pPr>
      <w:r w:rsidRPr="00756C76">
        <w:rPr>
          <w:rFonts w:ascii="Times New Roman" w:hAnsi="Times New Roman" w:cs="Times New Roman"/>
          <w:sz w:val="20"/>
          <w:szCs w:val="20"/>
        </w:rPr>
        <w:t>5. Прилагаемые документы</w:t>
      </w:r>
    </w:p>
    <w:p w:rsidR="00635D4B" w:rsidRPr="00756C76" w:rsidRDefault="00635D4B" w:rsidP="00635D4B">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680"/>
        <w:gridCol w:w="5896"/>
        <w:gridCol w:w="2438"/>
      </w:tblGrid>
      <w:tr w:rsidR="00635D4B" w:rsidRPr="00756C76" w:rsidTr="00635D4B">
        <w:tc>
          <w:tcPr>
            <w:tcW w:w="68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N</w:t>
            </w:r>
          </w:p>
        </w:tc>
        <w:tc>
          <w:tcPr>
            <w:tcW w:w="589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Наименование прикладываемого документа</w:t>
            </w:r>
          </w:p>
        </w:tc>
      </w:tr>
      <w:tr w:rsidR="00635D4B" w:rsidRPr="00756C76" w:rsidTr="00635D4B">
        <w:tc>
          <w:tcPr>
            <w:tcW w:w="68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68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2</w:t>
            </w:r>
          </w:p>
        </w:tc>
        <w:tc>
          <w:tcPr>
            <w:tcW w:w="589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68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3</w:t>
            </w:r>
          </w:p>
        </w:tc>
        <w:tc>
          <w:tcPr>
            <w:tcW w:w="589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680"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4</w:t>
            </w:r>
          </w:p>
        </w:tc>
        <w:tc>
          <w:tcPr>
            <w:tcW w:w="5896"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bl>
    <w:p w:rsidR="00635D4B" w:rsidRPr="00756C76" w:rsidRDefault="00635D4B" w:rsidP="00635D4B">
      <w:pPr>
        <w:autoSpaceDE w:val="0"/>
        <w:autoSpaceDN w:val="0"/>
        <w:adjustRightInd w:val="0"/>
        <w:jc w:val="both"/>
        <w:rPr>
          <w:rFonts w:ascii="Times New Roman" w:hAnsi="Times New Roman" w:cs="Times New Roman"/>
          <w:sz w:val="20"/>
          <w:szCs w:val="20"/>
        </w:rPr>
      </w:pPr>
    </w:p>
    <w:p w:rsidR="00635D4B" w:rsidRPr="00756C76" w:rsidRDefault="00635D4B" w:rsidP="00635D4B">
      <w:pPr>
        <w:autoSpaceDE w:val="0"/>
        <w:autoSpaceDN w:val="0"/>
        <w:adjustRightInd w:val="0"/>
        <w:ind w:firstLine="540"/>
        <w:jc w:val="both"/>
        <w:rPr>
          <w:rFonts w:ascii="Times New Roman" w:hAnsi="Times New Roman" w:cs="Times New Roman"/>
          <w:sz w:val="20"/>
          <w:szCs w:val="20"/>
        </w:rPr>
      </w:pPr>
      <w:r w:rsidRPr="00756C76">
        <w:rPr>
          <w:rFonts w:ascii="Times New Roman" w:hAnsi="Times New Roman" w:cs="Times New Roman"/>
          <w:sz w:val="20"/>
          <w:szCs w:val="20"/>
        </w:rPr>
        <w:t>Результат предоставления услуги прошу:</w:t>
      </w:r>
    </w:p>
    <w:p w:rsidR="00635D4B" w:rsidRPr="00756C76" w:rsidRDefault="00635D4B" w:rsidP="00635D4B">
      <w:pPr>
        <w:autoSpaceDE w:val="0"/>
        <w:autoSpaceDN w:val="0"/>
        <w:adjustRightInd w:val="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8220"/>
        <w:gridCol w:w="794"/>
      </w:tblGrid>
      <w:tr w:rsidR="00635D4B" w:rsidRPr="00756C76" w:rsidTr="00635D4B">
        <w:tc>
          <w:tcPr>
            <w:tcW w:w="8220" w:type="dxa"/>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8220" w:type="dxa"/>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8220" w:type="dxa"/>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rPr>
                <w:rFonts w:ascii="Times New Roman" w:hAnsi="Times New Roman" w:cs="Times New Roman"/>
                <w:sz w:val="20"/>
                <w:szCs w:val="20"/>
              </w:rPr>
            </w:pPr>
            <w:r w:rsidRPr="00756C76">
              <w:rPr>
                <w:rFonts w:ascii="Times New Roman" w:hAnsi="Times New Roman" w:cs="Times New Roman"/>
                <w:sz w:val="20"/>
                <w:szCs w:val="20"/>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635D4B" w:rsidRPr="00756C76" w:rsidRDefault="00635D4B" w:rsidP="00635D4B">
            <w:pPr>
              <w:autoSpaceDE w:val="0"/>
              <w:autoSpaceDN w:val="0"/>
              <w:adjustRightInd w:val="0"/>
              <w:rPr>
                <w:rFonts w:ascii="Times New Roman" w:hAnsi="Times New Roman" w:cs="Times New Roman"/>
                <w:sz w:val="20"/>
                <w:szCs w:val="20"/>
              </w:rPr>
            </w:pPr>
          </w:p>
        </w:tc>
      </w:tr>
      <w:tr w:rsidR="00635D4B" w:rsidRPr="00756C76" w:rsidTr="00635D4B">
        <w:tc>
          <w:tcPr>
            <w:tcW w:w="9014" w:type="dxa"/>
            <w:gridSpan w:val="2"/>
            <w:tcBorders>
              <w:top w:val="single" w:sz="4" w:space="0" w:color="auto"/>
              <w:left w:val="single" w:sz="4" w:space="0" w:color="auto"/>
              <w:bottom w:val="single" w:sz="4" w:space="0" w:color="auto"/>
              <w:right w:val="single" w:sz="4" w:space="0" w:color="auto"/>
            </w:tcBorders>
            <w:vAlign w:val="center"/>
          </w:tcPr>
          <w:p w:rsidR="00635D4B" w:rsidRPr="00756C76" w:rsidRDefault="00635D4B" w:rsidP="00635D4B">
            <w:pPr>
              <w:autoSpaceDE w:val="0"/>
              <w:autoSpaceDN w:val="0"/>
              <w:adjustRightInd w:val="0"/>
              <w:jc w:val="center"/>
              <w:rPr>
                <w:rFonts w:ascii="Times New Roman" w:hAnsi="Times New Roman" w:cs="Times New Roman"/>
                <w:sz w:val="20"/>
                <w:szCs w:val="20"/>
              </w:rPr>
            </w:pPr>
            <w:r w:rsidRPr="00756C76">
              <w:rPr>
                <w:rFonts w:ascii="Times New Roman" w:hAnsi="Times New Roman" w:cs="Times New Roman"/>
                <w:sz w:val="20"/>
                <w:szCs w:val="20"/>
              </w:rPr>
              <w:t>Указывается один из перечисленных способов</w:t>
            </w:r>
          </w:p>
        </w:tc>
      </w:tr>
    </w:tbl>
    <w:p w:rsidR="00635D4B" w:rsidRPr="00756C76" w:rsidRDefault="00635D4B" w:rsidP="00635D4B">
      <w:pPr>
        <w:autoSpaceDE w:val="0"/>
        <w:autoSpaceDN w:val="0"/>
        <w:adjustRightInd w:val="0"/>
        <w:jc w:val="both"/>
        <w:rPr>
          <w:rFonts w:ascii="Times New Roman" w:hAnsi="Times New Roman" w:cs="Times New Roman"/>
        </w:rPr>
      </w:pPr>
    </w:p>
    <w:p w:rsidR="00635D4B" w:rsidRPr="00756C76" w:rsidRDefault="00635D4B" w:rsidP="00635D4B">
      <w:pPr>
        <w:autoSpaceDE w:val="0"/>
        <w:autoSpaceDN w:val="0"/>
        <w:adjustRightInd w:val="0"/>
        <w:jc w:val="both"/>
        <w:outlineLvl w:val="0"/>
        <w:rPr>
          <w:rFonts w:ascii="Times New Roman" w:hAnsi="Times New Roman" w:cs="Times New Roman"/>
          <w:sz w:val="20"/>
          <w:szCs w:val="20"/>
        </w:rPr>
      </w:pPr>
      <w:r w:rsidRPr="00756C76">
        <w:rPr>
          <w:rFonts w:ascii="Times New Roman" w:hAnsi="Times New Roman" w:cs="Times New Roman"/>
          <w:sz w:val="20"/>
          <w:szCs w:val="20"/>
        </w:rPr>
        <w:t>___________   ________________________________________</w:t>
      </w:r>
    </w:p>
    <w:p w:rsidR="00635D4B" w:rsidRPr="00756C76" w:rsidRDefault="00635D4B" w:rsidP="00635D4B">
      <w:pPr>
        <w:autoSpaceDE w:val="0"/>
        <w:autoSpaceDN w:val="0"/>
        <w:adjustRightInd w:val="0"/>
        <w:jc w:val="both"/>
        <w:outlineLvl w:val="0"/>
        <w:rPr>
          <w:rFonts w:ascii="Times New Roman" w:hAnsi="Times New Roman" w:cs="Times New Roman"/>
          <w:sz w:val="20"/>
          <w:szCs w:val="20"/>
        </w:rPr>
      </w:pPr>
      <w:r w:rsidRPr="00756C76">
        <w:rPr>
          <w:rFonts w:ascii="Times New Roman" w:hAnsi="Times New Roman" w:cs="Times New Roman"/>
          <w:sz w:val="18"/>
          <w:szCs w:val="18"/>
        </w:rPr>
        <w:t xml:space="preserve">(подпись) (фамилия, имя, отчество                                                                      </w:t>
      </w:r>
      <w:r w:rsidRPr="00756C76">
        <w:rPr>
          <w:rFonts w:ascii="Times New Roman" w:hAnsi="Times New Roman" w:cs="Times New Roman"/>
          <w:sz w:val="20"/>
          <w:szCs w:val="20"/>
        </w:rPr>
        <w:t>(последнее - при наличии))</w:t>
      </w:r>
    </w:p>
    <w:p w:rsidR="00635D4B" w:rsidRPr="00756C76" w:rsidRDefault="00635D4B" w:rsidP="00635D4B">
      <w:pPr>
        <w:autoSpaceDE w:val="0"/>
        <w:autoSpaceDN w:val="0"/>
        <w:adjustRightInd w:val="0"/>
        <w:jc w:val="both"/>
        <w:outlineLvl w:val="0"/>
        <w:rPr>
          <w:rFonts w:ascii="Times New Roman" w:hAnsi="Times New Roman" w:cs="Times New Roman"/>
          <w:sz w:val="20"/>
          <w:szCs w:val="20"/>
        </w:rPr>
      </w:pPr>
    </w:p>
    <w:p w:rsidR="00635D4B" w:rsidRPr="00756C76" w:rsidRDefault="00635D4B" w:rsidP="00635D4B">
      <w:pPr>
        <w:autoSpaceDE w:val="0"/>
        <w:autoSpaceDN w:val="0"/>
        <w:adjustRightInd w:val="0"/>
        <w:jc w:val="both"/>
        <w:outlineLvl w:val="0"/>
        <w:rPr>
          <w:rFonts w:ascii="Times New Roman" w:hAnsi="Times New Roman" w:cs="Times New Roman"/>
          <w:sz w:val="20"/>
          <w:szCs w:val="20"/>
        </w:rPr>
      </w:pPr>
    </w:p>
    <w:p w:rsidR="00635D4B" w:rsidRPr="00756C76" w:rsidRDefault="00635D4B" w:rsidP="00635D4B">
      <w:pPr>
        <w:autoSpaceDE w:val="0"/>
        <w:autoSpaceDN w:val="0"/>
        <w:adjustRightInd w:val="0"/>
        <w:jc w:val="both"/>
        <w:outlineLvl w:val="0"/>
        <w:rPr>
          <w:rFonts w:ascii="Times New Roman" w:hAnsi="Times New Roman" w:cs="Times New Roman"/>
          <w:sz w:val="20"/>
          <w:szCs w:val="20"/>
        </w:rPr>
      </w:pPr>
    </w:p>
    <w:p w:rsidR="00635D4B" w:rsidRPr="00756C76" w:rsidRDefault="00635D4B" w:rsidP="00635D4B">
      <w:pPr>
        <w:autoSpaceDE w:val="0"/>
        <w:autoSpaceDN w:val="0"/>
        <w:adjustRightInd w:val="0"/>
        <w:jc w:val="both"/>
        <w:outlineLvl w:val="0"/>
        <w:rPr>
          <w:rFonts w:ascii="Times New Roman" w:hAnsi="Times New Roman" w:cs="Times New Roman"/>
          <w:sz w:val="20"/>
          <w:szCs w:val="20"/>
        </w:rPr>
      </w:pPr>
    </w:p>
    <w:p w:rsidR="00635D4B" w:rsidRPr="00CD3A8C" w:rsidRDefault="00635D4B" w:rsidP="00635D4B">
      <w:pPr>
        <w:autoSpaceDE w:val="0"/>
        <w:autoSpaceDN w:val="0"/>
        <w:adjustRightInd w:val="0"/>
        <w:jc w:val="both"/>
        <w:outlineLvl w:val="0"/>
        <w:rPr>
          <w:rFonts w:ascii="Times New Roman" w:hAnsi="Times New Roman" w:cs="Times New Roman"/>
        </w:rPr>
      </w:pPr>
      <w:r w:rsidRPr="00756C76">
        <w:rPr>
          <w:rFonts w:ascii="Times New Roman" w:hAnsi="Times New Roman" w:cs="Times New Roman"/>
        </w:rPr>
        <w:t>Дата</w:t>
      </w:r>
    </w:p>
    <w:p w:rsidR="00635D4B" w:rsidRPr="00CD3A8C" w:rsidRDefault="00635D4B" w:rsidP="00635D4B">
      <w:pPr>
        <w:autoSpaceDE w:val="0"/>
        <w:autoSpaceDN w:val="0"/>
        <w:adjustRightInd w:val="0"/>
        <w:jc w:val="both"/>
        <w:rPr>
          <w:rFonts w:ascii="Times New Roman" w:hAnsi="Times New Roman" w:cs="Times New Roman"/>
          <w:sz w:val="28"/>
          <w:szCs w:val="28"/>
        </w:rPr>
      </w:pPr>
    </w:p>
    <w:p w:rsidR="00635D4B" w:rsidRPr="00CD3A8C" w:rsidRDefault="00635D4B" w:rsidP="00635D4B">
      <w:pPr>
        <w:autoSpaceDE w:val="0"/>
        <w:autoSpaceDN w:val="0"/>
        <w:adjustRightInd w:val="0"/>
        <w:jc w:val="both"/>
        <w:rPr>
          <w:rFonts w:ascii="Times New Roman" w:hAnsi="Times New Roman" w:cs="Times New Roman"/>
          <w:sz w:val="28"/>
          <w:szCs w:val="28"/>
        </w:rPr>
      </w:pPr>
    </w:p>
    <w:p w:rsidR="00635D4B" w:rsidRPr="00CD3A8C" w:rsidRDefault="00635D4B" w:rsidP="00635D4B">
      <w:pPr>
        <w:rPr>
          <w:rFonts w:ascii="Times New Roman" w:hAnsi="Times New Roman" w:cs="Times New Roman"/>
        </w:rPr>
      </w:pPr>
    </w:p>
    <w:p w:rsidR="00635D4B" w:rsidRPr="00CD3A8C" w:rsidRDefault="00635D4B" w:rsidP="00635D4B">
      <w:pPr>
        <w:ind w:left="-360" w:right="-139"/>
        <w:rPr>
          <w:rFonts w:ascii="Times New Roman" w:hAnsi="Times New Roman" w:cs="Times New Roman"/>
        </w:rPr>
      </w:pPr>
    </w:p>
    <w:p w:rsidR="00635D4B" w:rsidRPr="00CD3A8C" w:rsidRDefault="00635D4B" w:rsidP="00635D4B">
      <w:pPr>
        <w:ind w:left="-360" w:right="-139"/>
        <w:rPr>
          <w:rFonts w:ascii="Times New Roman" w:hAnsi="Times New Roman" w:cs="Times New Roman"/>
        </w:rPr>
      </w:pPr>
    </w:p>
    <w:p w:rsidR="00635D4B" w:rsidRDefault="00635D4B" w:rsidP="00635D4B">
      <w:pPr>
        <w:pStyle w:val="afd"/>
        <w:jc w:val="center"/>
        <w:rPr>
          <w:b/>
        </w:rPr>
      </w:pPr>
      <w:r>
        <w:rPr>
          <w:b/>
        </w:rPr>
        <w:t>АДМИНИСТРАЦИЯ</w:t>
      </w:r>
    </w:p>
    <w:p w:rsidR="00635D4B" w:rsidRPr="003A0ABA" w:rsidRDefault="00635D4B" w:rsidP="00635D4B">
      <w:pPr>
        <w:pStyle w:val="afd"/>
        <w:jc w:val="center"/>
        <w:rPr>
          <w:b/>
        </w:rPr>
      </w:pPr>
      <w:r w:rsidRPr="003A0ABA">
        <w:rPr>
          <w:b/>
        </w:rPr>
        <w:t>КОЗЛОВСКОГО СЕЛЬСКОГО ПОСЕЛЕНИЯ</w:t>
      </w:r>
    </w:p>
    <w:p w:rsidR="00635D4B" w:rsidRPr="003A0ABA" w:rsidRDefault="00635D4B" w:rsidP="00635D4B">
      <w:pPr>
        <w:pStyle w:val="afd"/>
        <w:jc w:val="center"/>
        <w:rPr>
          <w:b/>
        </w:rPr>
      </w:pPr>
      <w:r w:rsidRPr="003A0ABA">
        <w:rPr>
          <w:b/>
        </w:rPr>
        <w:t>ТЕРНОВСКОГО  МУНИИПАЛЬНОГО  РАЙОНА</w:t>
      </w:r>
    </w:p>
    <w:p w:rsidR="00635D4B" w:rsidRPr="003A0ABA" w:rsidRDefault="00635D4B" w:rsidP="00635D4B">
      <w:pPr>
        <w:pStyle w:val="afd"/>
        <w:jc w:val="center"/>
        <w:rPr>
          <w:b/>
        </w:rPr>
      </w:pPr>
      <w:r w:rsidRPr="003A0ABA">
        <w:rPr>
          <w:b/>
        </w:rPr>
        <w:t>ВОРОНЕЖСКОЙ ОБЛАСТИ</w:t>
      </w:r>
    </w:p>
    <w:p w:rsidR="00635D4B" w:rsidRPr="003A0ABA" w:rsidRDefault="00635D4B" w:rsidP="00635D4B">
      <w:pPr>
        <w:pStyle w:val="afd"/>
        <w:jc w:val="center"/>
        <w:rPr>
          <w:b/>
        </w:rPr>
      </w:pPr>
    </w:p>
    <w:p w:rsidR="00635D4B" w:rsidRPr="003A0ABA" w:rsidRDefault="00635D4B" w:rsidP="00635D4B">
      <w:pPr>
        <w:pStyle w:val="afd"/>
        <w:jc w:val="center"/>
        <w:rPr>
          <w:b/>
        </w:rPr>
      </w:pPr>
      <w:r w:rsidRPr="003A0ABA">
        <w:rPr>
          <w:b/>
        </w:rPr>
        <w:t>ПОСТАНОВЛЕНИЕ</w:t>
      </w:r>
    </w:p>
    <w:p w:rsidR="00635D4B" w:rsidRPr="003A0ABA" w:rsidRDefault="00635D4B" w:rsidP="00635D4B">
      <w:pPr>
        <w:pStyle w:val="afd"/>
      </w:pPr>
    </w:p>
    <w:p w:rsidR="00635D4B" w:rsidRPr="003A0ABA" w:rsidRDefault="00635D4B" w:rsidP="00635D4B">
      <w:pPr>
        <w:pStyle w:val="afd"/>
        <w:rPr>
          <w:b/>
        </w:rPr>
      </w:pPr>
      <w:r w:rsidRPr="003A0ABA">
        <w:rPr>
          <w:b/>
        </w:rPr>
        <w:t xml:space="preserve"> От 14 апреля 2025  года № 10</w:t>
      </w:r>
    </w:p>
    <w:p w:rsidR="00635D4B" w:rsidRPr="003A0ABA" w:rsidRDefault="00635D4B" w:rsidP="00635D4B">
      <w:pPr>
        <w:pStyle w:val="afd"/>
      </w:pPr>
      <w:r w:rsidRPr="003A0ABA">
        <w:t>с. Козловка</w:t>
      </w:r>
    </w:p>
    <w:p w:rsidR="00635D4B" w:rsidRPr="003A0ABA" w:rsidRDefault="00635D4B" w:rsidP="00635D4B">
      <w:pPr>
        <w:pStyle w:val="52"/>
        <w:spacing w:line="240" w:lineRule="auto"/>
        <w:jc w:val="left"/>
        <w:rPr>
          <w:sz w:val="24"/>
          <w:szCs w:val="24"/>
        </w:rPr>
      </w:pPr>
    </w:p>
    <w:p w:rsidR="00635D4B" w:rsidRPr="003A0ABA" w:rsidRDefault="00635D4B" w:rsidP="00635D4B">
      <w:pPr>
        <w:spacing w:after="0" w:line="240" w:lineRule="auto"/>
        <w:ind w:right="2835"/>
        <w:rPr>
          <w:rFonts w:ascii="Times New Roman" w:hAnsi="Times New Roman"/>
          <w:b/>
          <w:sz w:val="28"/>
          <w:szCs w:val="28"/>
        </w:rPr>
      </w:pPr>
      <w:r w:rsidRPr="003A0ABA">
        <w:rPr>
          <w:rFonts w:ascii="Times New Roman" w:hAnsi="Times New Roman"/>
          <w:b/>
          <w:sz w:val="28"/>
          <w:szCs w:val="28"/>
        </w:rPr>
        <w:t>Об утверждении технологической схемы предоставления муниципальной услуги «Принятие на учет граждан в качестве нуждающихся в жилых помещениях»</w:t>
      </w:r>
    </w:p>
    <w:p w:rsidR="00635D4B" w:rsidRPr="003A0ABA" w:rsidRDefault="00635D4B" w:rsidP="00635D4B">
      <w:pPr>
        <w:spacing w:after="0" w:line="240" w:lineRule="auto"/>
        <w:ind w:right="2835"/>
        <w:rPr>
          <w:rFonts w:ascii="Times New Roman" w:hAnsi="Times New Roman"/>
          <w:sz w:val="24"/>
          <w:szCs w:val="24"/>
        </w:rPr>
      </w:pPr>
    </w:p>
    <w:p w:rsidR="00635D4B" w:rsidRPr="003A0ABA" w:rsidRDefault="00635D4B" w:rsidP="00635D4B">
      <w:pPr>
        <w:pStyle w:val="52"/>
        <w:spacing w:line="240" w:lineRule="auto"/>
        <w:jc w:val="left"/>
        <w:rPr>
          <w:sz w:val="24"/>
          <w:szCs w:val="24"/>
        </w:rPr>
      </w:pPr>
    </w:p>
    <w:p w:rsidR="00635D4B" w:rsidRPr="003A0ABA" w:rsidRDefault="00635D4B" w:rsidP="00635D4B">
      <w:pPr>
        <w:spacing w:after="0" w:line="240" w:lineRule="auto"/>
        <w:ind w:firstLine="709"/>
        <w:jc w:val="both"/>
        <w:rPr>
          <w:rFonts w:ascii="Times New Roman" w:hAnsi="Times New Roman"/>
          <w:sz w:val="28"/>
          <w:szCs w:val="28"/>
        </w:rPr>
      </w:pPr>
      <w:r w:rsidRPr="003A0ABA">
        <w:rPr>
          <w:rFonts w:ascii="Times New Roman" w:hAnsi="Times New Roman"/>
          <w:sz w:val="28"/>
          <w:szCs w:val="28"/>
        </w:rPr>
        <w:t>На основании распоряжения Правительства Воронежской области от 30.06. 2010 года № 400-р, в соответствии с Федеральным законом от 27.07.2010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w:t>
      </w:r>
      <w:r w:rsidRPr="003A0ABA">
        <w:t>,</w:t>
      </w:r>
      <w:r w:rsidRPr="003A0ABA">
        <w:rPr>
          <w:rFonts w:ascii="Times New Roman" w:hAnsi="Times New Roman"/>
          <w:sz w:val="28"/>
          <w:szCs w:val="28"/>
        </w:rPr>
        <w:t xml:space="preserve"> администрация Козловского сельского поселения Терновского муниципального района</w:t>
      </w:r>
    </w:p>
    <w:p w:rsidR="00635D4B" w:rsidRPr="003A0ABA" w:rsidRDefault="00635D4B" w:rsidP="00635D4B">
      <w:pPr>
        <w:numPr>
          <w:ilvl w:val="12"/>
          <w:numId w:val="0"/>
        </w:numPr>
        <w:spacing w:after="0" w:line="240" w:lineRule="auto"/>
        <w:ind w:firstLine="709"/>
        <w:jc w:val="center"/>
        <w:rPr>
          <w:rFonts w:ascii="Times New Roman" w:hAnsi="Times New Roman"/>
          <w:spacing w:val="20"/>
          <w:sz w:val="28"/>
          <w:szCs w:val="28"/>
        </w:rPr>
      </w:pPr>
      <w:r w:rsidRPr="003A0ABA">
        <w:rPr>
          <w:rFonts w:ascii="Times New Roman" w:hAnsi="Times New Roman"/>
          <w:spacing w:val="20"/>
          <w:sz w:val="28"/>
          <w:szCs w:val="28"/>
        </w:rPr>
        <w:t>ПОСТАНОВЛЯЕТ:</w:t>
      </w:r>
    </w:p>
    <w:p w:rsidR="00635D4B" w:rsidRPr="003A0ABA" w:rsidRDefault="00635D4B" w:rsidP="00635D4B">
      <w:pPr>
        <w:spacing w:after="0" w:line="240" w:lineRule="auto"/>
        <w:ind w:firstLine="709"/>
        <w:jc w:val="both"/>
        <w:rPr>
          <w:rFonts w:ascii="Times New Roman" w:hAnsi="Times New Roman"/>
          <w:sz w:val="28"/>
          <w:szCs w:val="28"/>
        </w:rPr>
      </w:pPr>
    </w:p>
    <w:p w:rsidR="00635D4B" w:rsidRPr="003A0ABA" w:rsidRDefault="00635D4B" w:rsidP="00566E78">
      <w:pPr>
        <w:numPr>
          <w:ilvl w:val="0"/>
          <w:numId w:val="8"/>
        </w:numPr>
        <w:tabs>
          <w:tab w:val="left" w:pos="993"/>
        </w:tabs>
        <w:spacing w:after="0" w:line="240" w:lineRule="auto"/>
        <w:ind w:left="0" w:firstLine="550"/>
        <w:jc w:val="both"/>
        <w:rPr>
          <w:rFonts w:ascii="Times New Roman" w:hAnsi="Times New Roman"/>
          <w:sz w:val="28"/>
          <w:szCs w:val="28"/>
        </w:rPr>
      </w:pPr>
      <w:r w:rsidRPr="003A0ABA">
        <w:rPr>
          <w:rFonts w:ascii="Times New Roman" w:hAnsi="Times New Roman"/>
          <w:sz w:val="28"/>
          <w:szCs w:val="28"/>
        </w:rPr>
        <w:t xml:space="preserve">Утвердить технологическую схему предоставления муниципальной услуги «Принятие на учет граждан в качестве нуждающихся в жилых помещениях» согласно приложению. </w:t>
      </w:r>
    </w:p>
    <w:p w:rsidR="00635D4B" w:rsidRPr="003A0ABA" w:rsidRDefault="00635D4B" w:rsidP="00566E78">
      <w:pPr>
        <w:pStyle w:val="afd"/>
        <w:numPr>
          <w:ilvl w:val="0"/>
          <w:numId w:val="8"/>
        </w:numPr>
        <w:tabs>
          <w:tab w:val="left" w:pos="567"/>
          <w:tab w:val="left" w:pos="993"/>
        </w:tabs>
        <w:ind w:left="0" w:firstLine="550"/>
        <w:jc w:val="both"/>
      </w:pPr>
      <w:r w:rsidRPr="003A0ABA">
        <w:t xml:space="preserve">Признать утратившим силу постановление администрации Козловского сельского поселения Терновского муниципального района от 15.12.2017 г. №61 «Об утверждении технологической схемы предоставления муниципальной услуги </w:t>
      </w:r>
      <w:r w:rsidRPr="003A0ABA">
        <w:rPr>
          <w:color w:val="333333"/>
        </w:rPr>
        <w:t xml:space="preserve"> «Прием заявлений, документов, а также постановка на учет в качестве нуждающихся </w:t>
      </w:r>
      <w:r w:rsidRPr="003A0ABA">
        <w:t>в жилых помещениях».</w:t>
      </w:r>
    </w:p>
    <w:p w:rsidR="00635D4B" w:rsidRPr="003A0ABA" w:rsidRDefault="00635D4B" w:rsidP="00566E78">
      <w:pPr>
        <w:pStyle w:val="afd"/>
        <w:numPr>
          <w:ilvl w:val="0"/>
          <w:numId w:val="8"/>
        </w:numPr>
        <w:tabs>
          <w:tab w:val="left" w:pos="851"/>
        </w:tabs>
        <w:ind w:left="0" w:firstLine="550"/>
        <w:jc w:val="both"/>
        <w:rPr>
          <w:b/>
        </w:rPr>
      </w:pPr>
      <w:r w:rsidRPr="003A0ABA">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3A0ABA" w:rsidRDefault="00635D4B" w:rsidP="00566E78">
      <w:pPr>
        <w:widowControl w:val="0"/>
        <w:numPr>
          <w:ilvl w:val="0"/>
          <w:numId w:val="8"/>
        </w:numPr>
        <w:tabs>
          <w:tab w:val="left" w:pos="0"/>
          <w:tab w:val="left" w:pos="851"/>
        </w:tabs>
        <w:spacing w:after="0" w:line="240" w:lineRule="auto"/>
        <w:ind w:left="0" w:firstLine="550"/>
        <w:jc w:val="both"/>
        <w:rPr>
          <w:rFonts w:ascii="Times New Roman" w:hAnsi="Times New Roman"/>
          <w:sz w:val="28"/>
          <w:szCs w:val="28"/>
        </w:rPr>
      </w:pPr>
      <w:r w:rsidRPr="003A0ABA">
        <w:rPr>
          <w:rFonts w:ascii="Times New Roman" w:hAnsi="Times New Roman"/>
          <w:sz w:val="28"/>
          <w:szCs w:val="28"/>
        </w:rPr>
        <w:t xml:space="preserve"> Настоящее постановление вступает в силу с даты официального обнародования. </w:t>
      </w:r>
    </w:p>
    <w:p w:rsidR="00635D4B" w:rsidRPr="003A0ABA" w:rsidRDefault="00635D4B" w:rsidP="00566E78">
      <w:pPr>
        <w:numPr>
          <w:ilvl w:val="0"/>
          <w:numId w:val="8"/>
        </w:numPr>
        <w:tabs>
          <w:tab w:val="left" w:pos="900"/>
        </w:tabs>
        <w:spacing w:line="240" w:lineRule="auto"/>
        <w:ind w:left="0" w:firstLine="550"/>
        <w:contextualSpacing/>
        <w:jc w:val="both"/>
        <w:rPr>
          <w:rFonts w:ascii="Times New Roman" w:hAnsi="Times New Roman"/>
          <w:sz w:val="28"/>
          <w:szCs w:val="28"/>
        </w:rPr>
      </w:pPr>
      <w:r w:rsidRPr="003A0ABA">
        <w:rPr>
          <w:rFonts w:ascii="Times New Roman" w:hAnsi="Times New Roman"/>
          <w:sz w:val="28"/>
          <w:szCs w:val="28"/>
        </w:rPr>
        <w:t xml:space="preserve"> Контроль за исполнением настоящего постановления оставляю за собой.</w:t>
      </w:r>
    </w:p>
    <w:p w:rsidR="00635D4B" w:rsidRPr="003A0ABA" w:rsidRDefault="00635D4B" w:rsidP="00635D4B">
      <w:pPr>
        <w:pStyle w:val="afd"/>
        <w:rPr>
          <w:b/>
        </w:rPr>
      </w:pPr>
      <w:r w:rsidRPr="003A0ABA">
        <w:rPr>
          <w:b/>
        </w:rPr>
        <w:t>Глава Козловского</w:t>
      </w:r>
    </w:p>
    <w:p w:rsidR="00635D4B" w:rsidRPr="003A0ABA" w:rsidRDefault="00635D4B" w:rsidP="00635D4B">
      <w:pPr>
        <w:tabs>
          <w:tab w:val="left" w:pos="0"/>
        </w:tabs>
        <w:autoSpaceDE w:val="0"/>
        <w:autoSpaceDN w:val="0"/>
        <w:adjustRightInd w:val="0"/>
        <w:spacing w:line="240" w:lineRule="auto"/>
        <w:outlineLvl w:val="0"/>
        <w:rPr>
          <w:rFonts w:ascii="Times New Roman" w:hAnsi="Times New Roman"/>
          <w:b/>
          <w:sz w:val="28"/>
          <w:szCs w:val="28"/>
        </w:rPr>
      </w:pPr>
      <w:r w:rsidRPr="003A0ABA">
        <w:rPr>
          <w:rFonts w:ascii="Times New Roman" w:hAnsi="Times New Roman"/>
          <w:b/>
          <w:sz w:val="28"/>
          <w:szCs w:val="28"/>
        </w:rPr>
        <w:t>сельского поселения                                                      Ю.В. Микляев</w:t>
      </w:r>
    </w:p>
    <w:p w:rsidR="00635D4B" w:rsidRPr="003A0ABA" w:rsidRDefault="00635D4B" w:rsidP="00635D4B">
      <w:pPr>
        <w:pStyle w:val="38"/>
        <w:shd w:val="clear" w:color="auto" w:fill="auto"/>
        <w:spacing w:line="317" w:lineRule="exact"/>
        <w:ind w:left="1525" w:right="20"/>
        <w:jc w:val="both"/>
        <w:rPr>
          <w:sz w:val="28"/>
          <w:szCs w:val="28"/>
        </w:rPr>
      </w:pPr>
    </w:p>
    <w:p w:rsidR="00635D4B" w:rsidRPr="003A0ABA" w:rsidRDefault="00635D4B" w:rsidP="00635D4B">
      <w:pPr>
        <w:spacing w:after="0" w:line="240" w:lineRule="auto"/>
        <w:jc w:val="center"/>
        <w:rPr>
          <w:rFonts w:ascii="Times New Roman" w:hAnsi="Times New Roman"/>
        </w:rPr>
        <w:sectPr w:rsidR="00635D4B" w:rsidRPr="003A0ABA" w:rsidSect="00635D4B">
          <w:pgSz w:w="11906" w:h="16838"/>
          <w:pgMar w:top="567" w:right="1134" w:bottom="567" w:left="1134" w:header="0" w:footer="0" w:gutter="0"/>
          <w:cols w:space="708"/>
          <w:noEndnote/>
          <w:docGrid w:linePitch="299"/>
        </w:sectPr>
      </w:pPr>
    </w:p>
    <w:p w:rsidR="00635D4B" w:rsidRPr="003A0ABA" w:rsidRDefault="00635D4B" w:rsidP="00635D4B">
      <w:pPr>
        <w:pStyle w:val="afd"/>
        <w:jc w:val="right"/>
        <w:rPr>
          <w:sz w:val="24"/>
          <w:szCs w:val="24"/>
        </w:rPr>
      </w:pPr>
      <w:r w:rsidRPr="003A0ABA">
        <w:rPr>
          <w:sz w:val="24"/>
          <w:szCs w:val="24"/>
        </w:rPr>
        <w:lastRenderedPageBreak/>
        <w:t>Приложение</w:t>
      </w:r>
    </w:p>
    <w:p w:rsidR="00635D4B" w:rsidRPr="003A0ABA" w:rsidRDefault="00635D4B" w:rsidP="00635D4B">
      <w:pPr>
        <w:pStyle w:val="afd"/>
        <w:jc w:val="right"/>
        <w:rPr>
          <w:sz w:val="24"/>
          <w:szCs w:val="24"/>
        </w:rPr>
      </w:pPr>
      <w:r w:rsidRPr="003A0ABA">
        <w:rPr>
          <w:sz w:val="24"/>
          <w:szCs w:val="24"/>
        </w:rPr>
        <w:t>к постановлению администрации</w:t>
      </w:r>
    </w:p>
    <w:p w:rsidR="00635D4B" w:rsidRPr="003A0ABA" w:rsidRDefault="00635D4B" w:rsidP="00635D4B">
      <w:pPr>
        <w:pStyle w:val="afd"/>
        <w:jc w:val="right"/>
        <w:rPr>
          <w:sz w:val="24"/>
          <w:szCs w:val="24"/>
        </w:rPr>
      </w:pPr>
      <w:r w:rsidRPr="003A0ABA">
        <w:rPr>
          <w:sz w:val="24"/>
          <w:szCs w:val="24"/>
        </w:rPr>
        <w:t>Козловского сельского поселения</w:t>
      </w:r>
    </w:p>
    <w:p w:rsidR="00635D4B" w:rsidRPr="003A0ABA" w:rsidRDefault="00635D4B" w:rsidP="00635D4B">
      <w:pPr>
        <w:pStyle w:val="afd"/>
        <w:jc w:val="right"/>
        <w:rPr>
          <w:sz w:val="24"/>
          <w:szCs w:val="24"/>
        </w:rPr>
      </w:pPr>
      <w:r w:rsidRPr="003A0ABA">
        <w:rPr>
          <w:sz w:val="24"/>
          <w:szCs w:val="24"/>
        </w:rPr>
        <w:t>Терновского муниципального района</w:t>
      </w:r>
    </w:p>
    <w:p w:rsidR="00635D4B" w:rsidRPr="003A0ABA" w:rsidRDefault="00635D4B" w:rsidP="00635D4B">
      <w:pPr>
        <w:pStyle w:val="afd"/>
        <w:jc w:val="right"/>
        <w:rPr>
          <w:bCs/>
          <w:sz w:val="24"/>
          <w:szCs w:val="24"/>
        </w:rPr>
      </w:pPr>
      <w:r w:rsidRPr="003A0ABA">
        <w:rPr>
          <w:bCs/>
          <w:sz w:val="24"/>
          <w:szCs w:val="24"/>
        </w:rPr>
        <w:t>От 14 апреля 2025 года №10</w:t>
      </w:r>
    </w:p>
    <w:p w:rsidR="00635D4B" w:rsidRPr="003A0ABA" w:rsidRDefault="00635D4B" w:rsidP="00635D4B">
      <w:pPr>
        <w:spacing w:after="0" w:line="240" w:lineRule="auto"/>
        <w:jc w:val="center"/>
        <w:rPr>
          <w:rFonts w:ascii="Times New Roman" w:hAnsi="Times New Roman"/>
          <w:b/>
          <w:sz w:val="24"/>
          <w:szCs w:val="24"/>
        </w:rPr>
      </w:pPr>
    </w:p>
    <w:p w:rsidR="00635D4B" w:rsidRPr="003A0ABA" w:rsidRDefault="00635D4B" w:rsidP="00635D4B">
      <w:pPr>
        <w:spacing w:after="0" w:line="240" w:lineRule="auto"/>
        <w:jc w:val="center"/>
        <w:rPr>
          <w:rFonts w:ascii="Times New Roman" w:hAnsi="Times New Roman"/>
          <w:b/>
          <w:bCs/>
          <w:sz w:val="24"/>
          <w:szCs w:val="24"/>
        </w:rPr>
      </w:pPr>
      <w:r w:rsidRPr="003A0ABA">
        <w:rPr>
          <w:rFonts w:ascii="Times New Roman" w:hAnsi="Times New Roman"/>
          <w:b/>
          <w:bCs/>
          <w:sz w:val="24"/>
          <w:szCs w:val="24"/>
        </w:rPr>
        <w:t>ТИПОВАЯ ТЕХНОЛОГИЧЕСКАЯ СХЕМА</w:t>
      </w:r>
    </w:p>
    <w:p w:rsidR="00635D4B" w:rsidRPr="003A0ABA" w:rsidRDefault="00635D4B" w:rsidP="00635D4B">
      <w:pPr>
        <w:spacing w:after="0" w:line="240" w:lineRule="auto"/>
        <w:jc w:val="center"/>
        <w:rPr>
          <w:rFonts w:ascii="Times New Roman" w:hAnsi="Times New Roman"/>
          <w:b/>
          <w:bCs/>
          <w:sz w:val="24"/>
          <w:szCs w:val="24"/>
        </w:rPr>
      </w:pPr>
      <w:r w:rsidRPr="003A0ABA">
        <w:rPr>
          <w:rFonts w:ascii="Times New Roman" w:hAnsi="Times New Roman"/>
          <w:b/>
          <w:bCs/>
          <w:sz w:val="24"/>
          <w:szCs w:val="24"/>
        </w:rPr>
        <w:t>ПРЕДОСТАВЛЕНИЯ МУНИЦИПАЛЬНОЙ УСЛУГИ</w:t>
      </w:r>
    </w:p>
    <w:p w:rsidR="00635D4B" w:rsidRPr="003A0ABA" w:rsidRDefault="00635D4B" w:rsidP="00635D4B">
      <w:pPr>
        <w:pStyle w:val="Title"/>
        <w:spacing w:before="0" w:after="0"/>
        <w:ind w:firstLine="0"/>
        <w:rPr>
          <w:rFonts w:ascii="Times New Roman" w:hAnsi="Times New Roman" w:cs="Times New Roman"/>
          <w:b w:val="0"/>
          <w:bCs w:val="0"/>
          <w:sz w:val="28"/>
          <w:szCs w:val="28"/>
          <w:lang w:eastAsia="en-US"/>
        </w:rPr>
      </w:pPr>
      <w:r w:rsidRPr="003A0ABA">
        <w:rPr>
          <w:rFonts w:ascii="Times New Roman" w:hAnsi="Times New Roman" w:cs="Times New Roman"/>
          <w:b w:val="0"/>
          <w:bCs w:val="0"/>
          <w:sz w:val="28"/>
          <w:szCs w:val="28"/>
          <w:lang w:eastAsia="en-US"/>
        </w:rPr>
        <w:t>«</w:t>
      </w:r>
      <w:r w:rsidRPr="003A0ABA">
        <w:rPr>
          <w:rFonts w:ascii="Times New Roman" w:hAnsi="Times New Roman" w:cs="Times New Roman"/>
          <w:sz w:val="28"/>
          <w:szCs w:val="28"/>
        </w:rPr>
        <w:t>Принятие на учет граждан в качестве нуждающихся в жилых помещениях»</w:t>
      </w:r>
    </w:p>
    <w:p w:rsidR="00635D4B" w:rsidRPr="003A0ABA" w:rsidRDefault="00635D4B" w:rsidP="00635D4B">
      <w:pPr>
        <w:spacing w:after="0" w:line="240" w:lineRule="auto"/>
        <w:jc w:val="center"/>
        <w:rPr>
          <w:rFonts w:ascii="Times New Roman" w:hAnsi="Times New Roman"/>
          <w:b/>
          <w:bCs/>
          <w:sz w:val="24"/>
          <w:szCs w:val="24"/>
        </w:rPr>
      </w:pPr>
    </w:p>
    <w:p w:rsidR="00635D4B" w:rsidRPr="003A0ABA" w:rsidRDefault="00635D4B" w:rsidP="00635D4B">
      <w:pPr>
        <w:keepNext/>
        <w:keepLines/>
        <w:spacing w:after="0"/>
        <w:outlineLvl w:val="0"/>
        <w:rPr>
          <w:rFonts w:ascii="Times New Roman" w:hAnsi="Times New Roman"/>
          <w:b/>
          <w:bCs/>
        </w:rPr>
      </w:pPr>
      <w:r w:rsidRPr="003A0ABA">
        <w:rPr>
          <w:rFonts w:ascii="Times New Roman" w:hAnsi="Times New Roman"/>
          <w:b/>
          <w:bCs/>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635D4B" w:rsidRPr="003A0ABA" w:rsidTr="00635D4B">
        <w:tc>
          <w:tcPr>
            <w:tcW w:w="959" w:type="dxa"/>
            <w:vAlign w:val="center"/>
          </w:tcPr>
          <w:p w:rsidR="00635D4B" w:rsidRPr="003A0ABA" w:rsidRDefault="00635D4B" w:rsidP="00635D4B">
            <w:pPr>
              <w:spacing w:after="0" w:line="240" w:lineRule="auto"/>
              <w:ind w:left="-102" w:right="-102"/>
              <w:jc w:val="center"/>
              <w:rPr>
                <w:rFonts w:ascii="Times New Roman" w:hAnsi="Times New Roman"/>
                <w:b/>
                <w:bCs/>
              </w:rPr>
            </w:pPr>
            <w:r w:rsidRPr="003A0ABA">
              <w:rPr>
                <w:rFonts w:ascii="Times New Roman" w:hAnsi="Times New Roman"/>
                <w:b/>
                <w:bCs/>
              </w:rPr>
              <w:t>№ п/п</w:t>
            </w:r>
          </w:p>
        </w:tc>
        <w:tc>
          <w:tcPr>
            <w:tcW w:w="5245" w:type="dxa"/>
            <w:vAlign w:val="center"/>
          </w:tcPr>
          <w:p w:rsidR="00635D4B" w:rsidRPr="003A0ABA" w:rsidRDefault="00635D4B" w:rsidP="00635D4B">
            <w:pPr>
              <w:spacing w:after="0" w:line="240" w:lineRule="auto"/>
              <w:ind w:left="-102" w:right="-102"/>
              <w:jc w:val="center"/>
              <w:rPr>
                <w:rFonts w:ascii="Times New Roman" w:hAnsi="Times New Roman"/>
                <w:b/>
                <w:bCs/>
              </w:rPr>
            </w:pPr>
            <w:r w:rsidRPr="003A0ABA">
              <w:rPr>
                <w:rFonts w:ascii="Times New Roman" w:hAnsi="Times New Roman"/>
                <w:b/>
                <w:bCs/>
              </w:rPr>
              <w:t>Параметр</w:t>
            </w:r>
          </w:p>
        </w:tc>
        <w:tc>
          <w:tcPr>
            <w:tcW w:w="8931" w:type="dxa"/>
            <w:vAlign w:val="center"/>
          </w:tcPr>
          <w:p w:rsidR="00635D4B" w:rsidRPr="003A0ABA" w:rsidRDefault="00635D4B" w:rsidP="00635D4B">
            <w:pPr>
              <w:spacing w:after="0" w:line="240" w:lineRule="auto"/>
              <w:ind w:left="-102" w:right="-102"/>
              <w:jc w:val="center"/>
              <w:rPr>
                <w:rFonts w:ascii="Times New Roman" w:hAnsi="Times New Roman"/>
                <w:b/>
                <w:bCs/>
              </w:rPr>
            </w:pPr>
            <w:r w:rsidRPr="003A0ABA">
              <w:rPr>
                <w:rFonts w:ascii="Times New Roman" w:hAnsi="Times New Roman"/>
                <w:b/>
                <w:bCs/>
              </w:rPr>
              <w:t>Значение параметра/состояние</w:t>
            </w:r>
          </w:p>
        </w:tc>
      </w:tr>
      <w:tr w:rsidR="00635D4B" w:rsidRPr="003A0ABA" w:rsidTr="00635D4B">
        <w:tc>
          <w:tcPr>
            <w:tcW w:w="959" w:type="dxa"/>
            <w:vAlign w:val="center"/>
          </w:tcPr>
          <w:p w:rsidR="00635D4B" w:rsidRPr="003A0ABA" w:rsidRDefault="00635D4B" w:rsidP="00635D4B">
            <w:pPr>
              <w:spacing w:after="0" w:line="240" w:lineRule="auto"/>
              <w:ind w:left="-102" w:right="-102"/>
              <w:jc w:val="center"/>
              <w:rPr>
                <w:rFonts w:ascii="Times New Roman" w:hAnsi="Times New Roman"/>
                <w:b/>
                <w:bCs/>
              </w:rPr>
            </w:pPr>
            <w:r w:rsidRPr="003A0ABA">
              <w:rPr>
                <w:rFonts w:ascii="Times New Roman" w:hAnsi="Times New Roman"/>
                <w:b/>
                <w:bCs/>
              </w:rPr>
              <w:t>1</w:t>
            </w:r>
          </w:p>
        </w:tc>
        <w:tc>
          <w:tcPr>
            <w:tcW w:w="5245" w:type="dxa"/>
            <w:vAlign w:val="center"/>
          </w:tcPr>
          <w:p w:rsidR="00635D4B" w:rsidRPr="003A0ABA" w:rsidRDefault="00635D4B" w:rsidP="00635D4B">
            <w:pPr>
              <w:spacing w:after="0" w:line="240" w:lineRule="auto"/>
              <w:ind w:left="-102" w:right="-102"/>
              <w:jc w:val="center"/>
              <w:rPr>
                <w:rFonts w:ascii="Times New Roman" w:hAnsi="Times New Roman"/>
                <w:b/>
                <w:bCs/>
              </w:rPr>
            </w:pPr>
            <w:r w:rsidRPr="003A0ABA">
              <w:rPr>
                <w:rFonts w:ascii="Times New Roman" w:hAnsi="Times New Roman"/>
                <w:b/>
                <w:bCs/>
              </w:rPr>
              <w:t>2</w:t>
            </w:r>
          </w:p>
        </w:tc>
        <w:tc>
          <w:tcPr>
            <w:tcW w:w="8931" w:type="dxa"/>
            <w:vAlign w:val="center"/>
          </w:tcPr>
          <w:p w:rsidR="00635D4B" w:rsidRPr="003A0ABA" w:rsidRDefault="00635D4B" w:rsidP="00635D4B">
            <w:pPr>
              <w:spacing w:after="0" w:line="240" w:lineRule="auto"/>
              <w:ind w:left="-102" w:right="-102"/>
              <w:jc w:val="center"/>
              <w:rPr>
                <w:rFonts w:ascii="Times New Roman" w:hAnsi="Times New Roman"/>
                <w:b/>
                <w:bCs/>
              </w:rPr>
            </w:pPr>
            <w:r w:rsidRPr="003A0ABA">
              <w:rPr>
                <w:rFonts w:ascii="Times New Roman" w:hAnsi="Times New Roman"/>
                <w:b/>
                <w:bCs/>
              </w:rPr>
              <w:t>3</w:t>
            </w:r>
          </w:p>
        </w:tc>
      </w:tr>
      <w:tr w:rsidR="00635D4B" w:rsidRPr="003A0ABA" w:rsidTr="00635D4B">
        <w:tc>
          <w:tcPr>
            <w:tcW w:w="959" w:type="dxa"/>
          </w:tcPr>
          <w:p w:rsidR="00635D4B" w:rsidRPr="003A0ABA" w:rsidRDefault="00635D4B" w:rsidP="00635D4B">
            <w:pPr>
              <w:spacing w:after="0" w:line="240" w:lineRule="auto"/>
              <w:ind w:left="-102" w:right="-102"/>
              <w:jc w:val="center"/>
              <w:rPr>
                <w:rFonts w:ascii="Times New Roman" w:hAnsi="Times New Roman"/>
              </w:rPr>
            </w:pPr>
            <w:r w:rsidRPr="003A0ABA">
              <w:rPr>
                <w:rFonts w:ascii="Times New Roman" w:hAnsi="Times New Roman"/>
              </w:rPr>
              <w:t>1.</w:t>
            </w:r>
          </w:p>
        </w:tc>
        <w:tc>
          <w:tcPr>
            <w:tcW w:w="5245"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Наименование органа, предоставляющего услугу</w:t>
            </w:r>
          </w:p>
        </w:tc>
        <w:tc>
          <w:tcPr>
            <w:tcW w:w="8931"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Администрация Козловского сельского поселения Терновского  муниципального района Воронежской области (далее – администрация сельского поселения)</w:t>
            </w:r>
          </w:p>
        </w:tc>
      </w:tr>
      <w:tr w:rsidR="00635D4B" w:rsidRPr="003A0ABA" w:rsidTr="00635D4B">
        <w:tc>
          <w:tcPr>
            <w:tcW w:w="959" w:type="dxa"/>
          </w:tcPr>
          <w:p w:rsidR="00635D4B" w:rsidRPr="003A0ABA" w:rsidRDefault="00635D4B" w:rsidP="00635D4B">
            <w:pPr>
              <w:spacing w:after="0" w:line="240" w:lineRule="auto"/>
              <w:ind w:left="-102" w:right="-102"/>
              <w:jc w:val="center"/>
              <w:rPr>
                <w:rFonts w:ascii="Times New Roman" w:hAnsi="Times New Roman"/>
              </w:rPr>
            </w:pPr>
            <w:r w:rsidRPr="003A0ABA">
              <w:rPr>
                <w:rFonts w:ascii="Times New Roman" w:hAnsi="Times New Roman"/>
              </w:rPr>
              <w:t>2.</w:t>
            </w:r>
          </w:p>
        </w:tc>
        <w:tc>
          <w:tcPr>
            <w:tcW w:w="5245"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Номер услуги в федеральном реестре</w:t>
            </w:r>
          </w:p>
        </w:tc>
        <w:tc>
          <w:tcPr>
            <w:tcW w:w="8931" w:type="dxa"/>
          </w:tcPr>
          <w:p w:rsidR="00635D4B" w:rsidRPr="003A0ABA" w:rsidRDefault="00635D4B" w:rsidP="00635D4B">
            <w:pPr>
              <w:spacing w:after="0" w:line="240" w:lineRule="auto"/>
              <w:ind w:left="-102" w:right="-102"/>
              <w:rPr>
                <w:rFonts w:ascii="Times New Roman" w:hAnsi="Times New Roman"/>
                <w:b/>
              </w:rPr>
            </w:pPr>
            <w:r w:rsidRPr="003A0ABA">
              <w:rPr>
                <w:rFonts w:ascii="Times New Roman" w:hAnsi="Times New Roman"/>
              </w:rPr>
              <w:t xml:space="preserve">   3640100010001103732     </w:t>
            </w:r>
          </w:p>
        </w:tc>
      </w:tr>
      <w:tr w:rsidR="00635D4B" w:rsidRPr="003A0ABA" w:rsidTr="00635D4B">
        <w:tc>
          <w:tcPr>
            <w:tcW w:w="959" w:type="dxa"/>
          </w:tcPr>
          <w:p w:rsidR="00635D4B" w:rsidRPr="003A0ABA" w:rsidRDefault="00635D4B" w:rsidP="00635D4B">
            <w:pPr>
              <w:spacing w:after="0" w:line="240" w:lineRule="auto"/>
              <w:ind w:left="-102" w:right="-102"/>
              <w:jc w:val="center"/>
              <w:rPr>
                <w:rFonts w:ascii="Times New Roman" w:hAnsi="Times New Roman"/>
              </w:rPr>
            </w:pPr>
            <w:r w:rsidRPr="003A0ABA">
              <w:rPr>
                <w:rFonts w:ascii="Times New Roman" w:hAnsi="Times New Roman"/>
              </w:rPr>
              <w:t>3.</w:t>
            </w:r>
          </w:p>
        </w:tc>
        <w:tc>
          <w:tcPr>
            <w:tcW w:w="5245"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Полное наименование услуги</w:t>
            </w:r>
          </w:p>
        </w:tc>
        <w:tc>
          <w:tcPr>
            <w:tcW w:w="8931" w:type="dxa"/>
          </w:tcPr>
          <w:p w:rsidR="00635D4B" w:rsidRPr="003A0ABA" w:rsidRDefault="00635D4B" w:rsidP="00635D4B">
            <w:pPr>
              <w:autoSpaceDE w:val="0"/>
              <w:autoSpaceDN w:val="0"/>
              <w:adjustRightInd w:val="0"/>
              <w:spacing w:after="0" w:line="240" w:lineRule="auto"/>
              <w:ind w:left="-102" w:right="-102"/>
              <w:jc w:val="both"/>
              <w:rPr>
                <w:rFonts w:ascii="Times New Roman" w:hAnsi="Times New Roman"/>
              </w:rPr>
            </w:pPr>
            <w:r w:rsidRPr="003A0ABA">
              <w:rPr>
                <w:rFonts w:ascii="Times New Roman" w:hAnsi="Times New Roman"/>
              </w:rPr>
              <w:t>Принятие на учет граждан в качестве нуждающихся в жилых помещениях</w:t>
            </w:r>
          </w:p>
        </w:tc>
      </w:tr>
      <w:tr w:rsidR="00635D4B" w:rsidRPr="003A0ABA" w:rsidTr="00635D4B">
        <w:tc>
          <w:tcPr>
            <w:tcW w:w="959" w:type="dxa"/>
          </w:tcPr>
          <w:p w:rsidR="00635D4B" w:rsidRPr="003A0ABA" w:rsidRDefault="00635D4B" w:rsidP="00635D4B">
            <w:pPr>
              <w:spacing w:after="0" w:line="240" w:lineRule="auto"/>
              <w:ind w:left="-102" w:right="-102"/>
              <w:jc w:val="center"/>
              <w:rPr>
                <w:rFonts w:ascii="Times New Roman" w:hAnsi="Times New Roman"/>
              </w:rPr>
            </w:pPr>
            <w:r w:rsidRPr="003A0ABA">
              <w:rPr>
                <w:rFonts w:ascii="Times New Roman" w:hAnsi="Times New Roman"/>
              </w:rPr>
              <w:t>4.</w:t>
            </w:r>
          </w:p>
        </w:tc>
        <w:tc>
          <w:tcPr>
            <w:tcW w:w="5245"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Краткое наименование услуги</w:t>
            </w:r>
          </w:p>
        </w:tc>
        <w:tc>
          <w:tcPr>
            <w:tcW w:w="8931"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Принятие на учет граждан в качестве нуждающихся в жилых помещениях</w:t>
            </w:r>
          </w:p>
        </w:tc>
      </w:tr>
      <w:tr w:rsidR="00635D4B" w:rsidRPr="003A0ABA" w:rsidTr="00635D4B">
        <w:tc>
          <w:tcPr>
            <w:tcW w:w="959" w:type="dxa"/>
          </w:tcPr>
          <w:p w:rsidR="00635D4B" w:rsidRPr="003A0ABA" w:rsidRDefault="00635D4B" w:rsidP="00635D4B">
            <w:pPr>
              <w:spacing w:after="0" w:line="240" w:lineRule="auto"/>
              <w:ind w:left="-102" w:right="-102"/>
              <w:jc w:val="center"/>
              <w:rPr>
                <w:rFonts w:ascii="Times New Roman" w:hAnsi="Times New Roman"/>
              </w:rPr>
            </w:pPr>
            <w:r w:rsidRPr="003A0ABA">
              <w:rPr>
                <w:rFonts w:ascii="Times New Roman" w:hAnsi="Times New Roman"/>
              </w:rPr>
              <w:t>5.</w:t>
            </w:r>
          </w:p>
        </w:tc>
        <w:tc>
          <w:tcPr>
            <w:tcW w:w="5245"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Административный регламент предоставления муниципальной услуги</w:t>
            </w:r>
          </w:p>
        </w:tc>
        <w:tc>
          <w:tcPr>
            <w:tcW w:w="8931" w:type="dxa"/>
          </w:tcPr>
          <w:p w:rsidR="00635D4B" w:rsidRPr="003A0ABA" w:rsidRDefault="00635D4B" w:rsidP="00635D4B">
            <w:pPr>
              <w:spacing w:after="0" w:line="240" w:lineRule="auto"/>
              <w:jc w:val="center"/>
              <w:rPr>
                <w:rFonts w:ascii="Times New Roman" w:hAnsi="Times New Roman"/>
                <w:sz w:val="24"/>
                <w:szCs w:val="24"/>
              </w:rPr>
            </w:pPr>
            <w:bookmarkStart w:id="10" w:name="P31"/>
            <w:bookmarkEnd w:id="10"/>
            <w:r w:rsidRPr="003A0ABA">
              <w:rPr>
                <w:rFonts w:ascii="Times New Roman" w:hAnsi="Times New Roman"/>
                <w:sz w:val="24"/>
                <w:szCs w:val="24"/>
              </w:rPr>
              <w:t>Постановление администрации Козловского сельского поселения от 07.12.2023 г № 51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Козловского сельского поселения Терновского муниципального района Воронежской области»</w:t>
            </w:r>
          </w:p>
          <w:p w:rsidR="00635D4B" w:rsidRPr="003A0ABA" w:rsidRDefault="00635D4B" w:rsidP="00635D4B">
            <w:pPr>
              <w:spacing w:after="0" w:line="240" w:lineRule="auto"/>
              <w:jc w:val="center"/>
              <w:rPr>
                <w:rFonts w:ascii="Times New Roman" w:hAnsi="Times New Roman"/>
                <w:sz w:val="24"/>
                <w:szCs w:val="24"/>
              </w:rPr>
            </w:pPr>
          </w:p>
          <w:p w:rsidR="00635D4B" w:rsidRPr="003A0ABA" w:rsidRDefault="00635D4B" w:rsidP="00635D4B">
            <w:pPr>
              <w:pStyle w:val="Title"/>
              <w:spacing w:before="0" w:after="0"/>
              <w:ind w:firstLine="0"/>
              <w:jc w:val="left"/>
              <w:rPr>
                <w:rFonts w:ascii="Times New Roman" w:hAnsi="Times New Roman"/>
              </w:rPr>
            </w:pPr>
          </w:p>
        </w:tc>
      </w:tr>
      <w:tr w:rsidR="00635D4B" w:rsidRPr="003A0ABA" w:rsidTr="00635D4B">
        <w:tc>
          <w:tcPr>
            <w:tcW w:w="959" w:type="dxa"/>
          </w:tcPr>
          <w:p w:rsidR="00635D4B" w:rsidRPr="003A0ABA" w:rsidRDefault="00635D4B" w:rsidP="00635D4B">
            <w:pPr>
              <w:spacing w:after="0" w:line="240" w:lineRule="auto"/>
              <w:ind w:left="-102" w:right="-102"/>
              <w:jc w:val="center"/>
              <w:rPr>
                <w:rFonts w:ascii="Times New Roman" w:hAnsi="Times New Roman"/>
              </w:rPr>
            </w:pPr>
            <w:r w:rsidRPr="003A0ABA">
              <w:rPr>
                <w:rFonts w:ascii="Times New Roman" w:hAnsi="Times New Roman"/>
              </w:rPr>
              <w:t>6.</w:t>
            </w:r>
          </w:p>
        </w:tc>
        <w:tc>
          <w:tcPr>
            <w:tcW w:w="5245"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Перечень «подуслуг»</w:t>
            </w:r>
          </w:p>
        </w:tc>
        <w:tc>
          <w:tcPr>
            <w:tcW w:w="8931"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Принятие на учет граждан в качестве нуждающихся в жилых помещениях</w:t>
            </w:r>
          </w:p>
        </w:tc>
      </w:tr>
      <w:tr w:rsidR="00635D4B" w:rsidRPr="003A0ABA" w:rsidTr="00635D4B">
        <w:tc>
          <w:tcPr>
            <w:tcW w:w="959" w:type="dxa"/>
          </w:tcPr>
          <w:p w:rsidR="00635D4B" w:rsidRPr="003A0ABA" w:rsidRDefault="00635D4B" w:rsidP="00635D4B">
            <w:pPr>
              <w:spacing w:after="0" w:line="240" w:lineRule="auto"/>
              <w:ind w:left="-102" w:right="-102"/>
              <w:jc w:val="center"/>
              <w:rPr>
                <w:rFonts w:ascii="Times New Roman" w:hAnsi="Times New Roman"/>
              </w:rPr>
            </w:pPr>
            <w:r w:rsidRPr="003A0ABA">
              <w:rPr>
                <w:rFonts w:ascii="Times New Roman" w:hAnsi="Times New Roman"/>
              </w:rPr>
              <w:t>7.</w:t>
            </w:r>
          </w:p>
        </w:tc>
        <w:tc>
          <w:tcPr>
            <w:tcW w:w="5245"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Способы оценки качества предоставления муниципальной услуги</w:t>
            </w:r>
          </w:p>
        </w:tc>
        <w:tc>
          <w:tcPr>
            <w:tcW w:w="8931" w:type="dxa"/>
          </w:tcPr>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sz w:val="28"/>
                <w:szCs w:val="28"/>
              </w:rPr>
              <w:t xml:space="preserve"> </w:t>
            </w:r>
            <w:r w:rsidRPr="003A0ABA">
              <w:rPr>
                <w:rFonts w:ascii="Times New Roman" w:hAnsi="Times New Roman"/>
              </w:rPr>
              <w:t>- официальный сайте Администрации</w:t>
            </w:r>
          </w:p>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 xml:space="preserve"> - в информационно-коммуникационной сети «Интернет»</w:t>
            </w:r>
          </w:p>
          <w:p w:rsidR="00635D4B" w:rsidRPr="003A0ABA" w:rsidRDefault="00635D4B" w:rsidP="00635D4B">
            <w:pPr>
              <w:spacing w:after="0" w:line="240" w:lineRule="auto"/>
              <w:ind w:left="-102" w:right="-102"/>
              <w:rPr>
                <w:rFonts w:ascii="Times New Roman" w:hAnsi="Times New Roman"/>
              </w:rPr>
            </w:pPr>
            <w:r w:rsidRPr="003A0ABA">
              <w:rPr>
                <w:rFonts w:ascii="Times New Roman" w:hAnsi="Times New Roman"/>
              </w:rPr>
              <w:t xml:space="preserve">  - «Единый портал государственных и муниципальных услуг (функций)», - в информационной системе «Портал Воронежской области в сети Интернет»</w:t>
            </w:r>
          </w:p>
        </w:tc>
      </w:tr>
    </w:tbl>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p>
    <w:p w:rsidR="00635D4B" w:rsidRPr="003A0ABA" w:rsidRDefault="00635D4B" w:rsidP="00635D4B">
      <w:pPr>
        <w:pStyle w:val="afd"/>
        <w:jc w:val="center"/>
        <w:rPr>
          <w:b/>
          <w:sz w:val="24"/>
          <w:szCs w:val="24"/>
        </w:rPr>
      </w:pPr>
      <w:r w:rsidRPr="003A0ABA">
        <w:rPr>
          <w:b/>
          <w:sz w:val="24"/>
          <w:szCs w:val="24"/>
        </w:rPr>
        <w:t>Раздел 2. «Общие сведения о «подуслуги»</w:t>
      </w:r>
    </w:p>
    <w:p w:rsidR="00635D4B" w:rsidRPr="003A0ABA" w:rsidRDefault="00635D4B" w:rsidP="00635D4B">
      <w:pPr>
        <w:pStyle w:val="afd"/>
        <w:rPr>
          <w:b/>
          <w:sz w:val="24"/>
        </w:rPr>
      </w:pPr>
    </w:p>
    <w:tbl>
      <w:tblPr>
        <w:tblW w:w="159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1276"/>
        <w:gridCol w:w="1557"/>
        <w:gridCol w:w="1703"/>
        <w:gridCol w:w="1559"/>
        <w:gridCol w:w="954"/>
        <w:gridCol w:w="1029"/>
        <w:gridCol w:w="851"/>
        <w:gridCol w:w="1276"/>
        <w:gridCol w:w="813"/>
        <w:gridCol w:w="1539"/>
        <w:gridCol w:w="1438"/>
      </w:tblGrid>
      <w:tr w:rsidR="00635D4B" w:rsidRPr="003A0ABA" w:rsidTr="00635D4B">
        <w:tc>
          <w:tcPr>
            <w:tcW w:w="567" w:type="dxa"/>
            <w:vMerge w:val="restart"/>
          </w:tcPr>
          <w:p w:rsidR="00635D4B" w:rsidRPr="003A0ABA" w:rsidRDefault="00635D4B" w:rsidP="00635D4B">
            <w:pPr>
              <w:pStyle w:val="afd"/>
              <w:jc w:val="center"/>
              <w:rPr>
                <w:b/>
                <w:sz w:val="20"/>
                <w:szCs w:val="20"/>
              </w:rPr>
            </w:pPr>
            <w:r w:rsidRPr="003A0ABA">
              <w:rPr>
                <w:b/>
                <w:sz w:val="20"/>
                <w:szCs w:val="20"/>
              </w:rPr>
              <w:t>№ п/п</w:t>
            </w:r>
          </w:p>
        </w:tc>
        <w:tc>
          <w:tcPr>
            <w:tcW w:w="1418" w:type="dxa"/>
            <w:vMerge w:val="restart"/>
          </w:tcPr>
          <w:p w:rsidR="00635D4B" w:rsidRPr="003A0ABA" w:rsidRDefault="00635D4B" w:rsidP="00635D4B">
            <w:pPr>
              <w:pStyle w:val="afd"/>
              <w:jc w:val="center"/>
              <w:rPr>
                <w:b/>
                <w:sz w:val="20"/>
                <w:szCs w:val="20"/>
              </w:rPr>
            </w:pPr>
            <w:r w:rsidRPr="003A0ABA">
              <w:rPr>
                <w:b/>
                <w:sz w:val="20"/>
                <w:szCs w:val="20"/>
              </w:rPr>
              <w:t>Наименование «подуслуги»</w:t>
            </w:r>
          </w:p>
        </w:tc>
        <w:tc>
          <w:tcPr>
            <w:tcW w:w="2833" w:type="dxa"/>
            <w:gridSpan w:val="2"/>
          </w:tcPr>
          <w:p w:rsidR="00635D4B" w:rsidRPr="003A0ABA" w:rsidRDefault="00635D4B" w:rsidP="00635D4B">
            <w:pPr>
              <w:pStyle w:val="afd"/>
              <w:jc w:val="center"/>
              <w:rPr>
                <w:b/>
                <w:sz w:val="20"/>
                <w:szCs w:val="20"/>
              </w:rPr>
            </w:pPr>
            <w:r w:rsidRPr="003A0ABA">
              <w:rPr>
                <w:b/>
                <w:sz w:val="20"/>
                <w:szCs w:val="20"/>
              </w:rPr>
              <w:t>Срок предоставления в зависимости от условий</w:t>
            </w:r>
          </w:p>
        </w:tc>
        <w:tc>
          <w:tcPr>
            <w:tcW w:w="1703" w:type="dxa"/>
            <w:vMerge w:val="restart"/>
          </w:tcPr>
          <w:p w:rsidR="00635D4B" w:rsidRPr="003A0ABA" w:rsidRDefault="00635D4B" w:rsidP="00635D4B">
            <w:pPr>
              <w:pStyle w:val="afd"/>
              <w:jc w:val="center"/>
              <w:rPr>
                <w:b/>
                <w:sz w:val="20"/>
                <w:szCs w:val="20"/>
              </w:rPr>
            </w:pPr>
            <w:r w:rsidRPr="003A0ABA">
              <w:rPr>
                <w:b/>
                <w:sz w:val="20"/>
                <w:szCs w:val="20"/>
              </w:rPr>
              <w:t>Основания отказа в приеме документов</w:t>
            </w:r>
          </w:p>
        </w:tc>
        <w:tc>
          <w:tcPr>
            <w:tcW w:w="1559" w:type="dxa"/>
            <w:vMerge w:val="restart"/>
          </w:tcPr>
          <w:p w:rsidR="00635D4B" w:rsidRPr="003A0ABA" w:rsidRDefault="00635D4B" w:rsidP="00635D4B">
            <w:pPr>
              <w:pStyle w:val="afd"/>
              <w:jc w:val="center"/>
              <w:rPr>
                <w:b/>
                <w:sz w:val="20"/>
                <w:szCs w:val="20"/>
              </w:rPr>
            </w:pPr>
            <w:r w:rsidRPr="003A0ABA">
              <w:rPr>
                <w:b/>
                <w:sz w:val="20"/>
                <w:szCs w:val="20"/>
              </w:rPr>
              <w:t>Основания отказа в предоставлении «подуслуги»</w:t>
            </w:r>
          </w:p>
        </w:tc>
        <w:tc>
          <w:tcPr>
            <w:tcW w:w="954" w:type="dxa"/>
            <w:vMerge w:val="restart"/>
          </w:tcPr>
          <w:p w:rsidR="00635D4B" w:rsidRPr="003A0ABA" w:rsidRDefault="00635D4B" w:rsidP="00635D4B">
            <w:pPr>
              <w:pStyle w:val="afd"/>
              <w:jc w:val="center"/>
              <w:rPr>
                <w:b/>
                <w:sz w:val="20"/>
                <w:szCs w:val="20"/>
              </w:rPr>
            </w:pPr>
            <w:r w:rsidRPr="003A0ABA">
              <w:rPr>
                <w:b/>
                <w:sz w:val="20"/>
                <w:szCs w:val="20"/>
              </w:rPr>
              <w:t>Основания приостановления предоставления «подуслуги»</w:t>
            </w:r>
          </w:p>
        </w:tc>
        <w:tc>
          <w:tcPr>
            <w:tcW w:w="1029" w:type="dxa"/>
            <w:vMerge w:val="restart"/>
          </w:tcPr>
          <w:p w:rsidR="00635D4B" w:rsidRPr="003A0ABA" w:rsidRDefault="00635D4B" w:rsidP="00635D4B">
            <w:pPr>
              <w:pStyle w:val="afd"/>
              <w:jc w:val="center"/>
              <w:rPr>
                <w:b/>
                <w:sz w:val="20"/>
                <w:szCs w:val="20"/>
              </w:rPr>
            </w:pPr>
            <w:r w:rsidRPr="003A0ABA">
              <w:rPr>
                <w:b/>
                <w:sz w:val="20"/>
                <w:szCs w:val="20"/>
              </w:rPr>
              <w:t>Срок приостановления предоставления «подуслуги»</w:t>
            </w:r>
          </w:p>
        </w:tc>
        <w:tc>
          <w:tcPr>
            <w:tcW w:w="2940" w:type="dxa"/>
            <w:gridSpan w:val="3"/>
          </w:tcPr>
          <w:p w:rsidR="00635D4B" w:rsidRPr="003A0ABA" w:rsidRDefault="00635D4B" w:rsidP="00635D4B">
            <w:pPr>
              <w:pStyle w:val="afd"/>
              <w:jc w:val="center"/>
              <w:rPr>
                <w:b/>
                <w:sz w:val="20"/>
                <w:szCs w:val="20"/>
              </w:rPr>
            </w:pPr>
            <w:r w:rsidRPr="003A0ABA">
              <w:rPr>
                <w:b/>
                <w:sz w:val="20"/>
                <w:szCs w:val="20"/>
              </w:rPr>
              <w:t>Плата за предоставление «подуслуги»</w:t>
            </w:r>
          </w:p>
        </w:tc>
        <w:tc>
          <w:tcPr>
            <w:tcW w:w="1539" w:type="dxa"/>
            <w:vMerge w:val="restart"/>
          </w:tcPr>
          <w:p w:rsidR="00635D4B" w:rsidRPr="003A0ABA" w:rsidRDefault="00635D4B" w:rsidP="00635D4B">
            <w:pPr>
              <w:pStyle w:val="afd"/>
              <w:jc w:val="center"/>
              <w:rPr>
                <w:b/>
                <w:sz w:val="20"/>
                <w:szCs w:val="20"/>
              </w:rPr>
            </w:pPr>
            <w:r w:rsidRPr="003A0ABA">
              <w:rPr>
                <w:b/>
                <w:sz w:val="20"/>
                <w:szCs w:val="20"/>
              </w:rPr>
              <w:t>Способ обращения за получением (подуслуги)</w:t>
            </w:r>
          </w:p>
        </w:tc>
        <w:tc>
          <w:tcPr>
            <w:tcW w:w="1438" w:type="dxa"/>
            <w:vMerge w:val="restart"/>
          </w:tcPr>
          <w:p w:rsidR="00635D4B" w:rsidRPr="003A0ABA" w:rsidRDefault="00635D4B" w:rsidP="00635D4B">
            <w:pPr>
              <w:pStyle w:val="afd"/>
              <w:jc w:val="center"/>
              <w:rPr>
                <w:b/>
                <w:sz w:val="20"/>
                <w:szCs w:val="20"/>
              </w:rPr>
            </w:pPr>
            <w:r w:rsidRPr="003A0ABA">
              <w:rPr>
                <w:b/>
                <w:sz w:val="20"/>
                <w:szCs w:val="20"/>
              </w:rPr>
              <w:t>Способ получения результата (подуслуги)</w:t>
            </w:r>
          </w:p>
        </w:tc>
      </w:tr>
      <w:tr w:rsidR="00635D4B" w:rsidRPr="003A0ABA" w:rsidTr="00635D4B">
        <w:tc>
          <w:tcPr>
            <w:tcW w:w="567" w:type="dxa"/>
            <w:vMerge/>
          </w:tcPr>
          <w:p w:rsidR="00635D4B" w:rsidRPr="003A0ABA" w:rsidRDefault="00635D4B" w:rsidP="00635D4B">
            <w:pPr>
              <w:pStyle w:val="afd"/>
              <w:rPr>
                <w:sz w:val="20"/>
                <w:szCs w:val="20"/>
              </w:rPr>
            </w:pPr>
          </w:p>
        </w:tc>
        <w:tc>
          <w:tcPr>
            <w:tcW w:w="1418" w:type="dxa"/>
            <w:vMerge/>
          </w:tcPr>
          <w:p w:rsidR="00635D4B" w:rsidRPr="003A0ABA" w:rsidRDefault="00635D4B" w:rsidP="00635D4B">
            <w:pPr>
              <w:pStyle w:val="afd"/>
              <w:rPr>
                <w:sz w:val="20"/>
                <w:szCs w:val="20"/>
              </w:rPr>
            </w:pPr>
          </w:p>
        </w:tc>
        <w:tc>
          <w:tcPr>
            <w:tcW w:w="1276" w:type="dxa"/>
            <w:tcBorders>
              <w:right w:val="single" w:sz="4" w:space="0" w:color="auto"/>
            </w:tcBorders>
          </w:tcPr>
          <w:p w:rsidR="00635D4B" w:rsidRPr="003A0ABA" w:rsidRDefault="00635D4B" w:rsidP="00635D4B">
            <w:pPr>
              <w:pStyle w:val="afd"/>
              <w:jc w:val="center"/>
              <w:rPr>
                <w:b/>
                <w:sz w:val="20"/>
                <w:szCs w:val="20"/>
              </w:rPr>
            </w:pPr>
            <w:r w:rsidRPr="003A0ABA">
              <w:rPr>
                <w:b/>
                <w:sz w:val="20"/>
                <w:szCs w:val="20"/>
              </w:rPr>
              <w:t>При подаче заявления по месту жительства (месту нахождения юр., лица)</w:t>
            </w:r>
          </w:p>
        </w:tc>
        <w:tc>
          <w:tcPr>
            <w:tcW w:w="1557" w:type="dxa"/>
            <w:tcBorders>
              <w:left w:val="single" w:sz="4" w:space="0" w:color="auto"/>
            </w:tcBorders>
          </w:tcPr>
          <w:p w:rsidR="00635D4B" w:rsidRPr="003A0ABA" w:rsidRDefault="00635D4B" w:rsidP="00635D4B">
            <w:pPr>
              <w:pStyle w:val="afd"/>
              <w:jc w:val="center"/>
              <w:rPr>
                <w:b/>
                <w:sz w:val="20"/>
                <w:szCs w:val="20"/>
              </w:rPr>
            </w:pPr>
            <w:r w:rsidRPr="003A0ABA">
              <w:rPr>
                <w:b/>
                <w:sz w:val="20"/>
                <w:szCs w:val="20"/>
              </w:rPr>
              <w:t>При подаче заявления по месту жительства</w:t>
            </w:r>
          </w:p>
          <w:p w:rsidR="00635D4B" w:rsidRPr="003A0ABA" w:rsidRDefault="00635D4B" w:rsidP="00635D4B">
            <w:pPr>
              <w:pStyle w:val="afd"/>
              <w:ind w:right="-110"/>
              <w:jc w:val="center"/>
              <w:rPr>
                <w:b/>
                <w:sz w:val="20"/>
                <w:szCs w:val="20"/>
              </w:rPr>
            </w:pPr>
            <w:r w:rsidRPr="003A0ABA">
              <w:rPr>
                <w:b/>
                <w:sz w:val="20"/>
                <w:szCs w:val="20"/>
              </w:rPr>
              <w:t>(по месту обращения)</w:t>
            </w:r>
          </w:p>
        </w:tc>
        <w:tc>
          <w:tcPr>
            <w:tcW w:w="1703" w:type="dxa"/>
            <w:vMerge/>
          </w:tcPr>
          <w:p w:rsidR="00635D4B" w:rsidRPr="003A0ABA" w:rsidRDefault="00635D4B" w:rsidP="00635D4B">
            <w:pPr>
              <w:pStyle w:val="afd"/>
              <w:rPr>
                <w:sz w:val="20"/>
                <w:szCs w:val="20"/>
              </w:rPr>
            </w:pPr>
          </w:p>
        </w:tc>
        <w:tc>
          <w:tcPr>
            <w:tcW w:w="1559" w:type="dxa"/>
            <w:vMerge/>
          </w:tcPr>
          <w:p w:rsidR="00635D4B" w:rsidRPr="003A0ABA" w:rsidRDefault="00635D4B" w:rsidP="00635D4B">
            <w:pPr>
              <w:pStyle w:val="afd"/>
              <w:rPr>
                <w:sz w:val="20"/>
                <w:szCs w:val="20"/>
              </w:rPr>
            </w:pPr>
          </w:p>
        </w:tc>
        <w:tc>
          <w:tcPr>
            <w:tcW w:w="954" w:type="dxa"/>
            <w:vMerge/>
          </w:tcPr>
          <w:p w:rsidR="00635D4B" w:rsidRPr="003A0ABA" w:rsidRDefault="00635D4B" w:rsidP="00635D4B">
            <w:pPr>
              <w:pStyle w:val="afd"/>
              <w:rPr>
                <w:sz w:val="20"/>
                <w:szCs w:val="20"/>
              </w:rPr>
            </w:pPr>
          </w:p>
        </w:tc>
        <w:tc>
          <w:tcPr>
            <w:tcW w:w="1029" w:type="dxa"/>
            <w:vMerge/>
          </w:tcPr>
          <w:p w:rsidR="00635D4B" w:rsidRPr="003A0ABA" w:rsidRDefault="00635D4B" w:rsidP="00635D4B">
            <w:pPr>
              <w:pStyle w:val="afd"/>
              <w:rPr>
                <w:sz w:val="20"/>
                <w:szCs w:val="20"/>
              </w:rPr>
            </w:pPr>
          </w:p>
        </w:tc>
        <w:tc>
          <w:tcPr>
            <w:tcW w:w="851" w:type="dxa"/>
          </w:tcPr>
          <w:p w:rsidR="00635D4B" w:rsidRPr="003A0ABA" w:rsidRDefault="00635D4B" w:rsidP="00635D4B">
            <w:pPr>
              <w:pStyle w:val="afd"/>
              <w:rPr>
                <w:b/>
                <w:sz w:val="20"/>
                <w:szCs w:val="20"/>
              </w:rPr>
            </w:pPr>
            <w:r w:rsidRPr="003A0ABA">
              <w:rPr>
                <w:b/>
                <w:sz w:val="20"/>
                <w:szCs w:val="20"/>
              </w:rPr>
              <w:t>Наличие платы (государственной пошлины)</w:t>
            </w:r>
          </w:p>
        </w:tc>
        <w:tc>
          <w:tcPr>
            <w:tcW w:w="1276" w:type="dxa"/>
            <w:tcBorders>
              <w:right w:val="single" w:sz="4" w:space="0" w:color="auto"/>
            </w:tcBorders>
          </w:tcPr>
          <w:p w:rsidR="00635D4B" w:rsidRPr="003A0ABA" w:rsidRDefault="00635D4B" w:rsidP="00635D4B">
            <w:pPr>
              <w:pStyle w:val="afd"/>
              <w:rPr>
                <w:b/>
                <w:sz w:val="20"/>
                <w:szCs w:val="20"/>
              </w:rPr>
            </w:pPr>
            <w:r w:rsidRPr="003A0ABA">
              <w:rPr>
                <w:b/>
                <w:sz w:val="20"/>
                <w:szCs w:val="20"/>
              </w:rPr>
              <w:t>Реквизиты нормативно правового акта, являющегося основанием для взимания платы (государственной пошлины)</w:t>
            </w:r>
          </w:p>
        </w:tc>
        <w:tc>
          <w:tcPr>
            <w:tcW w:w="813" w:type="dxa"/>
            <w:tcBorders>
              <w:left w:val="single" w:sz="4" w:space="0" w:color="auto"/>
            </w:tcBorders>
          </w:tcPr>
          <w:p w:rsidR="00635D4B" w:rsidRPr="003A0ABA" w:rsidRDefault="00635D4B" w:rsidP="00635D4B">
            <w:pPr>
              <w:pStyle w:val="afd"/>
              <w:rPr>
                <w:b/>
                <w:sz w:val="20"/>
                <w:szCs w:val="20"/>
              </w:rPr>
            </w:pPr>
            <w:r w:rsidRPr="003A0ABA">
              <w:rPr>
                <w:b/>
                <w:sz w:val="20"/>
                <w:szCs w:val="20"/>
              </w:rPr>
              <w:t>КБК для взимания платы (государственной пошлины), в том числе для МФЦ</w:t>
            </w:r>
          </w:p>
        </w:tc>
        <w:tc>
          <w:tcPr>
            <w:tcW w:w="1539" w:type="dxa"/>
            <w:vMerge/>
          </w:tcPr>
          <w:p w:rsidR="00635D4B" w:rsidRPr="003A0ABA" w:rsidRDefault="00635D4B" w:rsidP="00635D4B">
            <w:pPr>
              <w:pStyle w:val="afd"/>
              <w:rPr>
                <w:sz w:val="20"/>
                <w:szCs w:val="20"/>
              </w:rPr>
            </w:pPr>
          </w:p>
        </w:tc>
        <w:tc>
          <w:tcPr>
            <w:tcW w:w="1438" w:type="dxa"/>
            <w:vMerge/>
          </w:tcPr>
          <w:p w:rsidR="00635D4B" w:rsidRPr="003A0ABA" w:rsidRDefault="00635D4B" w:rsidP="00635D4B">
            <w:pPr>
              <w:pStyle w:val="afd"/>
              <w:rPr>
                <w:sz w:val="20"/>
                <w:szCs w:val="20"/>
              </w:rPr>
            </w:pPr>
          </w:p>
        </w:tc>
      </w:tr>
      <w:tr w:rsidR="00635D4B" w:rsidRPr="003A0ABA" w:rsidTr="00635D4B">
        <w:tc>
          <w:tcPr>
            <w:tcW w:w="567" w:type="dxa"/>
            <w:vAlign w:val="center"/>
          </w:tcPr>
          <w:p w:rsidR="00635D4B" w:rsidRPr="003A0ABA" w:rsidRDefault="00635D4B" w:rsidP="00635D4B">
            <w:pPr>
              <w:pStyle w:val="afd"/>
              <w:jc w:val="center"/>
              <w:rPr>
                <w:b/>
                <w:sz w:val="20"/>
                <w:szCs w:val="20"/>
              </w:rPr>
            </w:pPr>
            <w:r w:rsidRPr="003A0ABA">
              <w:rPr>
                <w:b/>
                <w:sz w:val="20"/>
                <w:szCs w:val="20"/>
              </w:rPr>
              <w:t>1</w:t>
            </w:r>
          </w:p>
        </w:tc>
        <w:tc>
          <w:tcPr>
            <w:tcW w:w="1418" w:type="dxa"/>
            <w:vAlign w:val="center"/>
          </w:tcPr>
          <w:p w:rsidR="00635D4B" w:rsidRPr="003A0ABA" w:rsidRDefault="00635D4B" w:rsidP="00635D4B">
            <w:pPr>
              <w:pStyle w:val="afd"/>
              <w:jc w:val="center"/>
              <w:rPr>
                <w:b/>
                <w:sz w:val="20"/>
                <w:szCs w:val="20"/>
              </w:rPr>
            </w:pPr>
            <w:r w:rsidRPr="003A0ABA">
              <w:rPr>
                <w:b/>
                <w:sz w:val="20"/>
                <w:szCs w:val="20"/>
              </w:rPr>
              <w:t>2</w:t>
            </w:r>
          </w:p>
        </w:tc>
        <w:tc>
          <w:tcPr>
            <w:tcW w:w="1276" w:type="dxa"/>
            <w:tcBorders>
              <w:right w:val="single" w:sz="4" w:space="0" w:color="auto"/>
            </w:tcBorders>
            <w:vAlign w:val="center"/>
          </w:tcPr>
          <w:p w:rsidR="00635D4B" w:rsidRPr="003A0ABA" w:rsidRDefault="00635D4B" w:rsidP="00635D4B">
            <w:pPr>
              <w:pStyle w:val="afd"/>
              <w:jc w:val="center"/>
              <w:rPr>
                <w:b/>
                <w:sz w:val="20"/>
                <w:szCs w:val="20"/>
              </w:rPr>
            </w:pPr>
            <w:r w:rsidRPr="003A0ABA">
              <w:rPr>
                <w:b/>
                <w:sz w:val="20"/>
                <w:szCs w:val="20"/>
              </w:rPr>
              <w:t>3</w:t>
            </w:r>
          </w:p>
        </w:tc>
        <w:tc>
          <w:tcPr>
            <w:tcW w:w="1557" w:type="dxa"/>
            <w:tcBorders>
              <w:left w:val="single" w:sz="4" w:space="0" w:color="auto"/>
            </w:tcBorders>
            <w:vAlign w:val="center"/>
          </w:tcPr>
          <w:p w:rsidR="00635D4B" w:rsidRPr="003A0ABA" w:rsidRDefault="00635D4B" w:rsidP="00635D4B">
            <w:pPr>
              <w:pStyle w:val="afd"/>
              <w:jc w:val="center"/>
              <w:rPr>
                <w:b/>
                <w:sz w:val="20"/>
                <w:szCs w:val="20"/>
              </w:rPr>
            </w:pPr>
            <w:r w:rsidRPr="003A0ABA">
              <w:rPr>
                <w:b/>
                <w:sz w:val="20"/>
                <w:szCs w:val="20"/>
              </w:rPr>
              <w:t>4</w:t>
            </w:r>
          </w:p>
        </w:tc>
        <w:tc>
          <w:tcPr>
            <w:tcW w:w="1703" w:type="dxa"/>
            <w:vAlign w:val="center"/>
          </w:tcPr>
          <w:p w:rsidR="00635D4B" w:rsidRPr="003A0ABA" w:rsidRDefault="00635D4B" w:rsidP="00635D4B">
            <w:pPr>
              <w:pStyle w:val="afd"/>
              <w:jc w:val="center"/>
              <w:rPr>
                <w:b/>
                <w:sz w:val="20"/>
                <w:szCs w:val="20"/>
              </w:rPr>
            </w:pPr>
            <w:r w:rsidRPr="003A0ABA">
              <w:rPr>
                <w:b/>
                <w:sz w:val="20"/>
                <w:szCs w:val="20"/>
              </w:rPr>
              <w:t>5</w:t>
            </w:r>
          </w:p>
        </w:tc>
        <w:tc>
          <w:tcPr>
            <w:tcW w:w="1559" w:type="dxa"/>
            <w:vAlign w:val="center"/>
          </w:tcPr>
          <w:p w:rsidR="00635D4B" w:rsidRPr="003A0ABA" w:rsidRDefault="00635D4B" w:rsidP="00635D4B">
            <w:pPr>
              <w:pStyle w:val="afd"/>
              <w:jc w:val="center"/>
              <w:rPr>
                <w:b/>
                <w:sz w:val="20"/>
                <w:szCs w:val="20"/>
              </w:rPr>
            </w:pPr>
            <w:r w:rsidRPr="003A0ABA">
              <w:rPr>
                <w:b/>
                <w:sz w:val="20"/>
                <w:szCs w:val="20"/>
              </w:rPr>
              <w:t>6</w:t>
            </w:r>
          </w:p>
        </w:tc>
        <w:tc>
          <w:tcPr>
            <w:tcW w:w="954" w:type="dxa"/>
            <w:vAlign w:val="center"/>
          </w:tcPr>
          <w:p w:rsidR="00635D4B" w:rsidRPr="003A0ABA" w:rsidRDefault="00635D4B" w:rsidP="00635D4B">
            <w:pPr>
              <w:pStyle w:val="afd"/>
              <w:jc w:val="center"/>
              <w:rPr>
                <w:b/>
                <w:sz w:val="20"/>
                <w:szCs w:val="20"/>
              </w:rPr>
            </w:pPr>
            <w:r w:rsidRPr="003A0ABA">
              <w:rPr>
                <w:b/>
                <w:sz w:val="20"/>
                <w:szCs w:val="20"/>
              </w:rPr>
              <w:t>7</w:t>
            </w:r>
          </w:p>
        </w:tc>
        <w:tc>
          <w:tcPr>
            <w:tcW w:w="1029" w:type="dxa"/>
            <w:vAlign w:val="center"/>
          </w:tcPr>
          <w:p w:rsidR="00635D4B" w:rsidRPr="003A0ABA" w:rsidRDefault="00635D4B" w:rsidP="00635D4B">
            <w:pPr>
              <w:pStyle w:val="afd"/>
              <w:jc w:val="center"/>
              <w:rPr>
                <w:b/>
                <w:sz w:val="20"/>
                <w:szCs w:val="20"/>
              </w:rPr>
            </w:pPr>
            <w:r w:rsidRPr="003A0ABA">
              <w:rPr>
                <w:b/>
                <w:sz w:val="20"/>
                <w:szCs w:val="20"/>
              </w:rPr>
              <w:t>8</w:t>
            </w:r>
          </w:p>
        </w:tc>
        <w:tc>
          <w:tcPr>
            <w:tcW w:w="851" w:type="dxa"/>
            <w:vAlign w:val="center"/>
          </w:tcPr>
          <w:p w:rsidR="00635D4B" w:rsidRPr="003A0ABA" w:rsidRDefault="00635D4B" w:rsidP="00635D4B">
            <w:pPr>
              <w:pStyle w:val="afd"/>
              <w:jc w:val="center"/>
              <w:rPr>
                <w:b/>
                <w:sz w:val="20"/>
                <w:szCs w:val="20"/>
              </w:rPr>
            </w:pPr>
            <w:r w:rsidRPr="003A0ABA">
              <w:rPr>
                <w:b/>
                <w:sz w:val="20"/>
                <w:szCs w:val="20"/>
              </w:rPr>
              <w:t>9</w:t>
            </w:r>
          </w:p>
        </w:tc>
        <w:tc>
          <w:tcPr>
            <w:tcW w:w="1276" w:type="dxa"/>
            <w:tcBorders>
              <w:right w:val="single" w:sz="4" w:space="0" w:color="auto"/>
            </w:tcBorders>
            <w:vAlign w:val="center"/>
          </w:tcPr>
          <w:p w:rsidR="00635D4B" w:rsidRPr="003A0ABA" w:rsidRDefault="00635D4B" w:rsidP="00635D4B">
            <w:pPr>
              <w:pStyle w:val="afd"/>
              <w:jc w:val="center"/>
              <w:rPr>
                <w:b/>
                <w:sz w:val="20"/>
                <w:szCs w:val="20"/>
              </w:rPr>
            </w:pPr>
            <w:r w:rsidRPr="003A0ABA">
              <w:rPr>
                <w:b/>
                <w:sz w:val="20"/>
                <w:szCs w:val="20"/>
              </w:rPr>
              <w:t>10</w:t>
            </w:r>
          </w:p>
        </w:tc>
        <w:tc>
          <w:tcPr>
            <w:tcW w:w="813" w:type="dxa"/>
            <w:tcBorders>
              <w:left w:val="single" w:sz="4" w:space="0" w:color="auto"/>
            </w:tcBorders>
            <w:vAlign w:val="center"/>
          </w:tcPr>
          <w:p w:rsidR="00635D4B" w:rsidRPr="003A0ABA" w:rsidRDefault="00635D4B" w:rsidP="00635D4B">
            <w:pPr>
              <w:pStyle w:val="afd"/>
              <w:jc w:val="center"/>
              <w:rPr>
                <w:b/>
                <w:sz w:val="20"/>
                <w:szCs w:val="20"/>
              </w:rPr>
            </w:pPr>
            <w:r w:rsidRPr="003A0ABA">
              <w:rPr>
                <w:b/>
                <w:sz w:val="20"/>
                <w:szCs w:val="20"/>
              </w:rPr>
              <w:t>11</w:t>
            </w:r>
          </w:p>
        </w:tc>
        <w:tc>
          <w:tcPr>
            <w:tcW w:w="1539" w:type="dxa"/>
            <w:vAlign w:val="center"/>
          </w:tcPr>
          <w:p w:rsidR="00635D4B" w:rsidRPr="003A0ABA" w:rsidRDefault="00635D4B" w:rsidP="00635D4B">
            <w:pPr>
              <w:pStyle w:val="afd"/>
              <w:jc w:val="center"/>
              <w:rPr>
                <w:b/>
                <w:sz w:val="20"/>
                <w:szCs w:val="20"/>
              </w:rPr>
            </w:pPr>
            <w:r w:rsidRPr="003A0ABA">
              <w:rPr>
                <w:b/>
                <w:sz w:val="20"/>
                <w:szCs w:val="20"/>
              </w:rPr>
              <w:t>12</w:t>
            </w:r>
          </w:p>
        </w:tc>
        <w:tc>
          <w:tcPr>
            <w:tcW w:w="1438" w:type="dxa"/>
            <w:vAlign w:val="center"/>
          </w:tcPr>
          <w:p w:rsidR="00635D4B" w:rsidRPr="003A0ABA" w:rsidRDefault="00635D4B" w:rsidP="00635D4B">
            <w:pPr>
              <w:pStyle w:val="afd"/>
              <w:jc w:val="center"/>
              <w:rPr>
                <w:b/>
                <w:sz w:val="20"/>
                <w:szCs w:val="20"/>
              </w:rPr>
            </w:pPr>
            <w:r w:rsidRPr="003A0ABA">
              <w:rPr>
                <w:b/>
                <w:sz w:val="20"/>
                <w:szCs w:val="20"/>
              </w:rPr>
              <w:t>13</w:t>
            </w:r>
          </w:p>
        </w:tc>
      </w:tr>
      <w:tr w:rsidR="00635D4B" w:rsidRPr="003A0ABA" w:rsidTr="00635D4B">
        <w:trPr>
          <w:trHeight w:val="983"/>
        </w:trPr>
        <w:tc>
          <w:tcPr>
            <w:tcW w:w="567" w:type="dxa"/>
          </w:tcPr>
          <w:p w:rsidR="00635D4B" w:rsidRPr="003A0ABA" w:rsidRDefault="00635D4B" w:rsidP="00635D4B">
            <w:pPr>
              <w:pStyle w:val="afd"/>
              <w:rPr>
                <w:b/>
                <w:sz w:val="20"/>
                <w:szCs w:val="20"/>
              </w:rPr>
            </w:pPr>
            <w:r w:rsidRPr="003A0ABA">
              <w:rPr>
                <w:b/>
                <w:sz w:val="20"/>
                <w:szCs w:val="20"/>
              </w:rPr>
              <w:t>1</w:t>
            </w: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p w:rsidR="00635D4B" w:rsidRPr="003A0ABA" w:rsidRDefault="00635D4B" w:rsidP="00635D4B">
            <w:pPr>
              <w:pStyle w:val="afd"/>
              <w:rPr>
                <w:b/>
                <w:sz w:val="20"/>
                <w:szCs w:val="20"/>
              </w:rPr>
            </w:pPr>
          </w:p>
        </w:tc>
        <w:tc>
          <w:tcPr>
            <w:tcW w:w="1418" w:type="dxa"/>
          </w:tcPr>
          <w:p w:rsidR="00635D4B" w:rsidRPr="003A0ABA" w:rsidRDefault="00635D4B" w:rsidP="00635D4B">
            <w:pPr>
              <w:autoSpaceDE w:val="0"/>
              <w:spacing w:line="240" w:lineRule="auto"/>
              <w:ind w:right="-108"/>
              <w:rPr>
                <w:rFonts w:ascii="Times New Roman" w:hAnsi="Times New Roman"/>
                <w:b/>
                <w:sz w:val="20"/>
                <w:szCs w:val="20"/>
              </w:rPr>
            </w:pPr>
            <w:r w:rsidRPr="003A0ABA">
              <w:rPr>
                <w:rFonts w:ascii="Times New Roman" w:hAnsi="Times New Roman"/>
                <w:sz w:val="20"/>
                <w:szCs w:val="20"/>
              </w:rPr>
              <w:lastRenderedPageBreak/>
              <w:t>Принятие на учет граждан в качестве нуждающихся в жилых помещениях</w:t>
            </w:r>
            <w:r w:rsidRPr="003A0ABA">
              <w:rPr>
                <w:rFonts w:ascii="Times New Roman" w:hAnsi="Times New Roman"/>
                <w:b/>
                <w:sz w:val="20"/>
                <w:szCs w:val="20"/>
              </w:rPr>
              <w:t xml:space="preserve"> </w:t>
            </w: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b/>
                <w:sz w:val="20"/>
                <w:szCs w:val="20"/>
              </w:rPr>
            </w:pPr>
          </w:p>
          <w:p w:rsidR="00635D4B" w:rsidRPr="003A0ABA" w:rsidRDefault="00635D4B" w:rsidP="00635D4B">
            <w:pPr>
              <w:autoSpaceDE w:val="0"/>
              <w:spacing w:line="240" w:lineRule="auto"/>
              <w:rPr>
                <w:rFonts w:ascii="Times New Roman" w:hAnsi="Times New Roman"/>
                <w:sz w:val="20"/>
                <w:szCs w:val="20"/>
              </w:rPr>
            </w:pPr>
          </w:p>
          <w:p w:rsidR="00635D4B" w:rsidRPr="003A0ABA" w:rsidRDefault="00635D4B" w:rsidP="00635D4B">
            <w:pPr>
              <w:autoSpaceDE w:val="0"/>
              <w:spacing w:line="240" w:lineRule="auto"/>
              <w:rPr>
                <w:rFonts w:ascii="Times New Roman" w:hAnsi="Times New Roman"/>
                <w:sz w:val="20"/>
                <w:szCs w:val="20"/>
              </w:rPr>
            </w:pPr>
          </w:p>
          <w:p w:rsidR="00635D4B" w:rsidRPr="003A0ABA" w:rsidRDefault="00635D4B" w:rsidP="00635D4B">
            <w:pPr>
              <w:autoSpaceDE w:val="0"/>
              <w:spacing w:line="240" w:lineRule="auto"/>
              <w:rPr>
                <w:rFonts w:ascii="Times New Roman" w:hAnsi="Times New Roman"/>
                <w:sz w:val="20"/>
                <w:szCs w:val="20"/>
              </w:rPr>
            </w:pPr>
          </w:p>
        </w:tc>
        <w:tc>
          <w:tcPr>
            <w:tcW w:w="1276" w:type="dxa"/>
            <w:tcBorders>
              <w:right w:val="single" w:sz="4" w:space="0" w:color="auto"/>
            </w:tcBorders>
          </w:tcPr>
          <w:p w:rsidR="00635D4B" w:rsidRPr="003A0ABA" w:rsidRDefault="00635D4B" w:rsidP="00635D4B">
            <w:pPr>
              <w:spacing w:after="0" w:line="240" w:lineRule="auto"/>
              <w:ind w:left="-108" w:right="-108"/>
              <w:rPr>
                <w:rFonts w:ascii="Times New Roman" w:hAnsi="Times New Roman"/>
                <w:sz w:val="20"/>
                <w:szCs w:val="20"/>
              </w:rPr>
            </w:pPr>
            <w:r w:rsidRPr="003A0ABA">
              <w:rPr>
                <w:rFonts w:ascii="Times New Roman" w:hAnsi="Times New Roman"/>
                <w:sz w:val="20"/>
                <w:szCs w:val="20"/>
              </w:rPr>
              <w:lastRenderedPageBreak/>
              <w:t>В течение 30 рабочих дней со дня регистрации заявления и документов необходимых для предоставления Муниципальной услуги</w:t>
            </w:r>
          </w:p>
        </w:tc>
        <w:tc>
          <w:tcPr>
            <w:tcW w:w="1557" w:type="dxa"/>
            <w:tcBorders>
              <w:left w:val="single" w:sz="4" w:space="0" w:color="auto"/>
            </w:tcBorders>
          </w:tcPr>
          <w:p w:rsidR="00635D4B" w:rsidRPr="003A0ABA" w:rsidRDefault="00635D4B" w:rsidP="00635D4B">
            <w:pPr>
              <w:spacing w:after="0" w:line="240" w:lineRule="auto"/>
              <w:ind w:right="-110"/>
              <w:rPr>
                <w:rFonts w:ascii="Times New Roman" w:hAnsi="Times New Roman"/>
                <w:sz w:val="20"/>
                <w:szCs w:val="20"/>
              </w:rPr>
            </w:pPr>
            <w:r w:rsidRPr="003A0ABA">
              <w:rPr>
                <w:rFonts w:ascii="Times New Roman" w:hAnsi="Times New Roman"/>
                <w:sz w:val="20"/>
                <w:szCs w:val="20"/>
              </w:rPr>
              <w:t>В течение 30 рабочих дней со  дня регистрации заявления и документов, необходимых для предоставления Муниципальной услуги</w:t>
            </w:r>
          </w:p>
        </w:tc>
        <w:tc>
          <w:tcPr>
            <w:tcW w:w="170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Неполное заполнение обязательных полей в форме заявления о предоставлении Муниципальной услуги.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Представление </w:t>
            </w:r>
            <w:r w:rsidRPr="003A0ABA">
              <w:rPr>
                <w:rFonts w:ascii="Times New Roman" w:hAnsi="Times New Roman"/>
                <w:sz w:val="20"/>
                <w:szCs w:val="20"/>
              </w:rPr>
              <w:lastRenderedPageBreak/>
              <w:t xml:space="preserve">неполного комплекта документов, подлежащих представлению Заявителем самостоятельно. </w:t>
            </w:r>
          </w:p>
          <w:p w:rsidR="00635D4B" w:rsidRPr="003A0ABA" w:rsidRDefault="00635D4B" w:rsidP="00635D4B">
            <w:pPr>
              <w:spacing w:after="0" w:line="240" w:lineRule="auto"/>
              <w:ind w:right="-108"/>
              <w:rPr>
                <w:rFonts w:ascii="Times New Roman" w:hAnsi="Times New Roman"/>
                <w:sz w:val="20"/>
                <w:szCs w:val="20"/>
              </w:rPr>
            </w:pPr>
            <w:r w:rsidRPr="003A0ABA">
              <w:rPr>
                <w:rFonts w:ascii="Times New Roman" w:hAnsi="Times New Roman"/>
                <w:sz w:val="20"/>
                <w:szCs w:val="20"/>
              </w:rPr>
              <w:t xml:space="preserve">- Представленные документы утратили силу на момент обращения за Муниципальные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35D4B" w:rsidRPr="003A0ABA" w:rsidRDefault="00635D4B" w:rsidP="00635D4B">
            <w:pPr>
              <w:spacing w:after="0" w:line="240" w:lineRule="auto"/>
              <w:ind w:right="-108"/>
              <w:rPr>
                <w:rFonts w:ascii="Times New Roman" w:hAnsi="Times New Roman"/>
                <w:sz w:val="20"/>
                <w:szCs w:val="20"/>
              </w:rPr>
            </w:pPr>
            <w:r w:rsidRPr="003A0ABA">
              <w:rPr>
                <w:rFonts w:ascii="Times New Roman" w:hAnsi="Times New Roman"/>
                <w:sz w:val="20"/>
                <w:szCs w:val="20"/>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Подача заявления о предоставлении Муниципальной услуги и документов, необходимых для предоставления Муниципальной </w:t>
            </w:r>
            <w:r w:rsidRPr="003A0ABA">
              <w:rPr>
                <w:rFonts w:ascii="Times New Roman" w:hAnsi="Times New Roman"/>
                <w:sz w:val="20"/>
                <w:szCs w:val="20"/>
              </w:rPr>
              <w:lastRenderedPageBreak/>
              <w:t xml:space="preserve">услуги, в электронной форме с нарушением установленных требований. </w:t>
            </w:r>
          </w:p>
          <w:p w:rsidR="00635D4B" w:rsidRPr="003A0ABA" w:rsidRDefault="00635D4B" w:rsidP="00635D4B">
            <w:pPr>
              <w:spacing w:after="0" w:line="240" w:lineRule="auto"/>
              <w:ind w:right="-108"/>
              <w:rPr>
                <w:rFonts w:ascii="Times New Roman" w:hAnsi="Times New Roman"/>
                <w:sz w:val="20"/>
                <w:szCs w:val="20"/>
              </w:rPr>
            </w:pPr>
            <w:r w:rsidRPr="003A0ABA">
              <w:rPr>
                <w:rFonts w:ascii="Times New Roman" w:hAnsi="Times New Roman"/>
                <w:sz w:val="20"/>
                <w:szCs w:val="20"/>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35D4B" w:rsidRPr="003A0ABA" w:rsidRDefault="00635D4B" w:rsidP="00635D4B">
            <w:pPr>
              <w:spacing w:after="0" w:line="240" w:lineRule="auto"/>
              <w:rPr>
                <w:rFonts w:ascii="Times New Roman" w:hAnsi="Times New Roman"/>
                <w:sz w:val="28"/>
                <w:szCs w:val="28"/>
              </w:rPr>
            </w:pPr>
            <w:r w:rsidRPr="003A0ABA">
              <w:rPr>
                <w:rFonts w:ascii="Times New Roman" w:hAnsi="Times New Roman"/>
                <w:sz w:val="20"/>
                <w:szCs w:val="20"/>
              </w:rPr>
              <w:t>- Заявление подано лицом, не имеющим полномочий представлять интересы Заявителя.</w:t>
            </w:r>
            <w:r w:rsidRPr="003A0ABA">
              <w:rPr>
                <w:rFonts w:ascii="Times New Roman" w:hAnsi="Times New Roman"/>
                <w:sz w:val="28"/>
                <w:szCs w:val="28"/>
              </w:rPr>
              <w:t xml:space="preserve"> </w:t>
            </w:r>
          </w:p>
          <w:p w:rsidR="00635D4B" w:rsidRPr="003A0ABA" w:rsidRDefault="00635D4B" w:rsidP="00635D4B">
            <w:pPr>
              <w:spacing w:after="0" w:line="240" w:lineRule="auto"/>
              <w:rPr>
                <w:rFonts w:ascii="Times New Roman" w:hAnsi="Times New Roman"/>
                <w:sz w:val="20"/>
                <w:szCs w:val="20"/>
              </w:rPr>
            </w:pPr>
          </w:p>
        </w:tc>
        <w:tc>
          <w:tcPr>
            <w:tcW w:w="1559" w:type="dxa"/>
          </w:tcPr>
          <w:p w:rsidR="00635D4B" w:rsidRPr="003A0ABA" w:rsidRDefault="00635D4B" w:rsidP="00635D4B">
            <w:pPr>
              <w:spacing w:after="0" w:line="240" w:lineRule="auto"/>
              <w:ind w:left="-108"/>
              <w:rPr>
                <w:rFonts w:ascii="Times New Roman" w:hAnsi="Times New Roman"/>
                <w:sz w:val="20"/>
                <w:szCs w:val="20"/>
              </w:rPr>
            </w:pPr>
            <w:r w:rsidRPr="003A0ABA">
              <w:rPr>
                <w:rFonts w:ascii="Times New Roman" w:hAnsi="Times New Roman"/>
                <w:b/>
                <w:bCs/>
                <w:sz w:val="20"/>
                <w:szCs w:val="20"/>
              </w:rPr>
              <w:lastRenderedPageBreak/>
              <w:t xml:space="preserve"> </w:t>
            </w:r>
            <w:r w:rsidRPr="003A0ABA">
              <w:rPr>
                <w:rFonts w:ascii="Times New Roman" w:hAnsi="Times New Roman"/>
                <w:b/>
                <w:sz w:val="20"/>
                <w:szCs w:val="20"/>
              </w:rPr>
              <w:t xml:space="preserve"> - вариант 1</w:t>
            </w:r>
            <w:r w:rsidRPr="003A0ABA">
              <w:rPr>
                <w:rFonts w:ascii="Times New Roman" w:hAnsi="Times New Roman"/>
                <w:sz w:val="20"/>
                <w:szCs w:val="20"/>
              </w:rPr>
              <w:t xml:space="preserve"> «Решение о принятии граждан на учет в качестве нуждающихся в жилых помещениях» являются: </w:t>
            </w:r>
          </w:p>
          <w:p w:rsidR="00635D4B" w:rsidRPr="003A0ABA" w:rsidRDefault="00635D4B" w:rsidP="00635D4B">
            <w:pPr>
              <w:pStyle w:val="af9"/>
              <w:autoSpaceDE w:val="0"/>
              <w:autoSpaceDN w:val="0"/>
              <w:adjustRightInd w:val="0"/>
              <w:ind w:left="-108" w:right="-70"/>
              <w:rPr>
                <w:bCs/>
                <w:sz w:val="20"/>
                <w:szCs w:val="20"/>
              </w:rPr>
            </w:pPr>
            <w:r w:rsidRPr="003A0ABA">
              <w:rPr>
                <w:bCs/>
                <w:sz w:val="20"/>
                <w:szCs w:val="20"/>
              </w:rPr>
              <w:t xml:space="preserve">1) не представлены предусмотренные пунктом 9 настоящего Административного регламента документы, обязанность по представлению которых возложена на </w:t>
            </w:r>
            <w:r w:rsidRPr="003A0ABA">
              <w:rPr>
                <w:bCs/>
                <w:sz w:val="20"/>
                <w:szCs w:val="20"/>
              </w:rPr>
              <w:lastRenderedPageBreak/>
              <w:t>Заявителя;</w:t>
            </w:r>
          </w:p>
          <w:p w:rsidR="00635D4B" w:rsidRPr="003A0ABA" w:rsidRDefault="00635D4B" w:rsidP="00635D4B">
            <w:pPr>
              <w:autoSpaceDE w:val="0"/>
              <w:autoSpaceDN w:val="0"/>
              <w:adjustRightInd w:val="0"/>
              <w:spacing w:after="0" w:line="240" w:lineRule="auto"/>
              <w:ind w:left="-108" w:right="-70"/>
              <w:rPr>
                <w:rFonts w:ascii="Times New Roman" w:hAnsi="Times New Roman"/>
                <w:bCs/>
                <w:sz w:val="20"/>
                <w:szCs w:val="20"/>
              </w:rPr>
            </w:pPr>
            <w:r w:rsidRPr="003A0ABA">
              <w:rPr>
                <w:rFonts w:ascii="Times New Roman" w:hAnsi="Times New Roman"/>
                <w:bCs/>
                <w:sz w:val="20"/>
                <w:szCs w:val="20"/>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(или)информации, необходимых для принятия граждан на учет в качестве нуждающихся в жилых помещениях в соответствии с </w:t>
            </w:r>
            <w:hyperlink r:id="rId28" w:history="1">
              <w:r w:rsidRPr="003A0ABA">
                <w:rPr>
                  <w:rFonts w:ascii="Times New Roman" w:hAnsi="Times New Roman"/>
                  <w:bCs/>
                  <w:sz w:val="20"/>
                  <w:szCs w:val="20"/>
                </w:rPr>
                <w:t>ч.2 ст. 2</w:t>
              </w:r>
            </w:hyperlink>
            <w:r w:rsidRPr="003A0ABA">
              <w:rPr>
                <w:rFonts w:ascii="Times New Roman" w:hAnsi="Times New Roman"/>
                <w:bCs/>
                <w:sz w:val="20"/>
                <w:szCs w:val="20"/>
              </w:rPr>
              <w:t xml:space="preserve"> Закона Воронежской области </w:t>
            </w:r>
            <w:r w:rsidRPr="003A0ABA">
              <w:rPr>
                <w:rFonts w:ascii="Times New Roman" w:hAnsi="Times New Roman"/>
                <w:sz w:val="20"/>
                <w:szCs w:val="20"/>
              </w:rPr>
              <w:t>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3A0ABA">
              <w:rPr>
                <w:rFonts w:ascii="Times New Roman" w:hAnsi="Times New Roman"/>
                <w:bCs/>
                <w:sz w:val="20"/>
                <w:szCs w:val="20"/>
              </w:rPr>
              <w:t xml:space="preserve">, если </w:t>
            </w:r>
            <w:r w:rsidRPr="003A0ABA">
              <w:rPr>
                <w:rFonts w:ascii="Times New Roman" w:hAnsi="Times New Roman"/>
                <w:bCs/>
                <w:sz w:val="20"/>
                <w:szCs w:val="20"/>
              </w:rPr>
              <w:lastRenderedPageBreak/>
              <w:t>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35D4B" w:rsidRPr="003A0ABA" w:rsidRDefault="00635D4B" w:rsidP="00635D4B">
            <w:pPr>
              <w:pStyle w:val="af9"/>
              <w:autoSpaceDE w:val="0"/>
              <w:autoSpaceDN w:val="0"/>
              <w:adjustRightInd w:val="0"/>
              <w:ind w:left="-108" w:right="-108"/>
              <w:rPr>
                <w:bCs/>
                <w:sz w:val="20"/>
                <w:szCs w:val="20"/>
              </w:rPr>
            </w:pPr>
            <w:r w:rsidRPr="003A0ABA">
              <w:rPr>
                <w:bCs/>
                <w:sz w:val="20"/>
                <w:szCs w:val="20"/>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635D4B" w:rsidRPr="003A0ABA" w:rsidRDefault="00635D4B" w:rsidP="00635D4B">
            <w:pPr>
              <w:pStyle w:val="af9"/>
              <w:autoSpaceDE w:val="0"/>
              <w:autoSpaceDN w:val="0"/>
              <w:adjustRightInd w:val="0"/>
              <w:ind w:left="-108"/>
              <w:rPr>
                <w:bCs/>
                <w:sz w:val="20"/>
                <w:szCs w:val="20"/>
              </w:rPr>
            </w:pPr>
            <w:r w:rsidRPr="003A0ABA">
              <w:rPr>
                <w:bCs/>
                <w:sz w:val="20"/>
                <w:szCs w:val="20"/>
              </w:rPr>
              <w:t xml:space="preserve">4) не истек срок, в течение которого граждане не могут быть приняты на учет в качестве нуждающихся в жилых помещениях, в соответствии с действующим </w:t>
            </w:r>
            <w:r w:rsidRPr="003A0ABA">
              <w:rPr>
                <w:bCs/>
                <w:sz w:val="20"/>
                <w:szCs w:val="20"/>
              </w:rPr>
              <w:lastRenderedPageBreak/>
              <w:t>законодательством.</w:t>
            </w:r>
          </w:p>
          <w:p w:rsidR="00635D4B" w:rsidRPr="003A0ABA" w:rsidRDefault="00635D4B" w:rsidP="00635D4B">
            <w:pPr>
              <w:pStyle w:val="af9"/>
              <w:autoSpaceDE w:val="0"/>
              <w:autoSpaceDN w:val="0"/>
              <w:adjustRightInd w:val="0"/>
              <w:ind w:left="-108" w:right="-108"/>
              <w:rPr>
                <w:sz w:val="20"/>
                <w:szCs w:val="20"/>
              </w:rPr>
            </w:pPr>
            <w:r w:rsidRPr="003A0ABA">
              <w:rPr>
                <w:b/>
                <w:bCs/>
                <w:sz w:val="20"/>
                <w:szCs w:val="20"/>
              </w:rPr>
              <w:t xml:space="preserve">- </w:t>
            </w:r>
            <w:r w:rsidRPr="003A0ABA">
              <w:rPr>
                <w:b/>
                <w:sz w:val="20"/>
                <w:szCs w:val="20"/>
              </w:rPr>
              <w:t xml:space="preserve"> вариант 2</w:t>
            </w:r>
            <w:r w:rsidRPr="003A0ABA">
              <w:rPr>
                <w:sz w:val="20"/>
                <w:szCs w:val="20"/>
              </w:rPr>
              <w:t xml:space="preserve"> «Внесение изменений в сведения о гражданах, нуждающихся в предоставлении жилого помещения» являются:</w:t>
            </w:r>
          </w:p>
          <w:p w:rsidR="00635D4B" w:rsidRPr="003A0ABA" w:rsidRDefault="00635D4B" w:rsidP="00635D4B">
            <w:pPr>
              <w:pStyle w:val="af9"/>
              <w:autoSpaceDE w:val="0"/>
              <w:autoSpaceDN w:val="0"/>
              <w:adjustRightInd w:val="0"/>
              <w:ind w:left="-108" w:right="-108"/>
              <w:rPr>
                <w:sz w:val="20"/>
                <w:szCs w:val="20"/>
              </w:rPr>
            </w:pPr>
            <w:r w:rsidRPr="003A0ABA">
              <w:rPr>
                <w:sz w:val="20"/>
                <w:szCs w:val="20"/>
              </w:rPr>
              <w:t>1) обращение лица, не являющегося Заявителем (его представителем)</w:t>
            </w:r>
          </w:p>
          <w:p w:rsidR="00635D4B" w:rsidRPr="003A0ABA" w:rsidRDefault="00635D4B" w:rsidP="00635D4B">
            <w:pPr>
              <w:pStyle w:val="af9"/>
              <w:autoSpaceDE w:val="0"/>
              <w:autoSpaceDN w:val="0"/>
              <w:adjustRightInd w:val="0"/>
              <w:ind w:left="-108" w:right="-108"/>
              <w:rPr>
                <w:sz w:val="20"/>
                <w:szCs w:val="20"/>
              </w:rPr>
            </w:pPr>
            <w:r w:rsidRPr="003A0ABA">
              <w:rPr>
                <w:sz w:val="20"/>
                <w:szCs w:val="20"/>
              </w:rPr>
              <w:t xml:space="preserve">2)обоснованность внесения изменений не подтверждена соответствующими документами. -   </w:t>
            </w:r>
            <w:r w:rsidRPr="003A0ABA">
              <w:rPr>
                <w:b/>
                <w:sz w:val="20"/>
                <w:szCs w:val="20"/>
              </w:rPr>
              <w:t>-  вариант 3</w:t>
            </w:r>
            <w:r w:rsidRPr="003A0ABA">
              <w:rPr>
                <w:sz w:val="20"/>
                <w:szCs w:val="20"/>
              </w:rPr>
              <w:t xml:space="preserve"> «Предоставление информации о движении в очереди граждан, нуждающихся в предоставлении жилого помещения» является:</w:t>
            </w:r>
          </w:p>
          <w:p w:rsidR="00635D4B" w:rsidRPr="003A0ABA" w:rsidRDefault="00635D4B" w:rsidP="00635D4B">
            <w:pPr>
              <w:pStyle w:val="af9"/>
              <w:autoSpaceDE w:val="0"/>
              <w:autoSpaceDN w:val="0"/>
              <w:adjustRightInd w:val="0"/>
              <w:ind w:left="-108" w:right="-108"/>
              <w:rPr>
                <w:sz w:val="20"/>
                <w:szCs w:val="20"/>
              </w:rPr>
            </w:pPr>
            <w:r w:rsidRPr="003A0ABA">
              <w:rPr>
                <w:sz w:val="20"/>
                <w:szCs w:val="20"/>
              </w:rPr>
              <w:t>1) обращение лица, не являющегося Заявителем (его представителем)</w:t>
            </w:r>
          </w:p>
          <w:p w:rsidR="00635D4B" w:rsidRPr="003A0ABA" w:rsidRDefault="00635D4B" w:rsidP="00635D4B">
            <w:pPr>
              <w:pStyle w:val="af9"/>
              <w:autoSpaceDE w:val="0"/>
              <w:autoSpaceDN w:val="0"/>
              <w:adjustRightInd w:val="0"/>
              <w:ind w:left="-108" w:right="-108"/>
              <w:rPr>
                <w:sz w:val="20"/>
                <w:szCs w:val="20"/>
              </w:rPr>
            </w:pPr>
            <w:r w:rsidRPr="003A0ABA">
              <w:rPr>
                <w:b/>
                <w:sz w:val="20"/>
                <w:szCs w:val="20"/>
              </w:rPr>
              <w:t>-  вариант  4</w:t>
            </w:r>
            <w:r w:rsidRPr="003A0ABA">
              <w:rPr>
                <w:sz w:val="20"/>
                <w:szCs w:val="20"/>
              </w:rPr>
              <w:t xml:space="preserve"> «Исправление допущенных опечаток и ошибок в выданных в результате предоставления Муниципальной услуги </w:t>
            </w:r>
            <w:r w:rsidRPr="003A0ABA">
              <w:rPr>
                <w:sz w:val="20"/>
                <w:szCs w:val="20"/>
              </w:rPr>
              <w:lastRenderedPageBreak/>
              <w:t>документах» являются:</w:t>
            </w:r>
          </w:p>
          <w:p w:rsidR="00635D4B" w:rsidRPr="003A0ABA" w:rsidRDefault="00635D4B" w:rsidP="00635D4B">
            <w:pPr>
              <w:pStyle w:val="af9"/>
              <w:autoSpaceDE w:val="0"/>
              <w:autoSpaceDN w:val="0"/>
              <w:adjustRightInd w:val="0"/>
              <w:ind w:left="-108"/>
              <w:rPr>
                <w:sz w:val="20"/>
                <w:szCs w:val="20"/>
              </w:rPr>
            </w:pPr>
            <w:r w:rsidRPr="003A0ABA">
              <w:rPr>
                <w:sz w:val="20"/>
                <w:szCs w:val="20"/>
              </w:rPr>
              <w:t>1) обращение лица, не являющегося Заявителем (его представителем)</w:t>
            </w:r>
          </w:p>
          <w:p w:rsidR="00635D4B" w:rsidRPr="003A0ABA" w:rsidRDefault="00635D4B" w:rsidP="00635D4B">
            <w:pPr>
              <w:pStyle w:val="af9"/>
              <w:autoSpaceDE w:val="0"/>
              <w:autoSpaceDN w:val="0"/>
              <w:adjustRightInd w:val="0"/>
              <w:ind w:left="-108"/>
              <w:rPr>
                <w:sz w:val="20"/>
                <w:szCs w:val="20"/>
              </w:rPr>
            </w:pPr>
            <w:r w:rsidRPr="003A0ABA">
              <w:rPr>
                <w:sz w:val="20"/>
                <w:szCs w:val="20"/>
              </w:rPr>
              <w:t>2) отсутствие опечаток и (или) ошибок.</w:t>
            </w:r>
          </w:p>
          <w:p w:rsidR="00635D4B" w:rsidRPr="003A0ABA" w:rsidRDefault="00635D4B" w:rsidP="00635D4B">
            <w:pPr>
              <w:pStyle w:val="af9"/>
              <w:autoSpaceDE w:val="0"/>
              <w:autoSpaceDN w:val="0"/>
              <w:adjustRightInd w:val="0"/>
              <w:ind w:left="-108"/>
              <w:rPr>
                <w:sz w:val="20"/>
                <w:szCs w:val="20"/>
              </w:rPr>
            </w:pPr>
            <w:r w:rsidRPr="003A0ABA">
              <w:rPr>
                <w:b/>
                <w:sz w:val="20"/>
                <w:szCs w:val="20"/>
              </w:rPr>
              <w:t>-  вариант 5</w:t>
            </w:r>
            <w:r w:rsidRPr="003A0ABA">
              <w:rPr>
                <w:sz w:val="20"/>
                <w:szCs w:val="20"/>
              </w:rPr>
              <w:t xml:space="preserve"> «Выдача дубликата решения о принятии граждан на учет в качестве нуждающихся в жилых помещениях» является:</w:t>
            </w:r>
          </w:p>
          <w:p w:rsidR="00635D4B" w:rsidRPr="003A0ABA" w:rsidRDefault="00635D4B" w:rsidP="00635D4B">
            <w:pPr>
              <w:pStyle w:val="af9"/>
              <w:autoSpaceDE w:val="0"/>
              <w:autoSpaceDN w:val="0"/>
              <w:adjustRightInd w:val="0"/>
              <w:ind w:left="-108"/>
              <w:rPr>
                <w:bCs/>
                <w:sz w:val="20"/>
                <w:szCs w:val="20"/>
              </w:rPr>
            </w:pPr>
            <w:r w:rsidRPr="003A0ABA">
              <w:rPr>
                <w:sz w:val="20"/>
                <w:szCs w:val="20"/>
              </w:rPr>
              <w:t>1) обращение лица, не являющегося Заявителем (его представителем)</w:t>
            </w:r>
          </w:p>
        </w:tc>
        <w:tc>
          <w:tcPr>
            <w:tcW w:w="954"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lastRenderedPageBreak/>
              <w:t xml:space="preserve">Не предусмотрено </w:t>
            </w:r>
          </w:p>
        </w:tc>
        <w:tc>
          <w:tcPr>
            <w:tcW w:w="1029" w:type="dxa"/>
          </w:tcPr>
          <w:p w:rsidR="00635D4B" w:rsidRPr="003A0ABA" w:rsidRDefault="00635D4B" w:rsidP="00635D4B">
            <w:pPr>
              <w:pStyle w:val="afd"/>
              <w:jc w:val="center"/>
              <w:rPr>
                <w:sz w:val="20"/>
                <w:szCs w:val="20"/>
              </w:rPr>
            </w:pPr>
            <w:r w:rsidRPr="003A0ABA">
              <w:rPr>
                <w:sz w:val="20"/>
                <w:szCs w:val="20"/>
              </w:rPr>
              <w:t>«-»</w:t>
            </w:r>
          </w:p>
        </w:tc>
        <w:tc>
          <w:tcPr>
            <w:tcW w:w="851" w:type="dxa"/>
          </w:tcPr>
          <w:p w:rsidR="00635D4B" w:rsidRPr="003A0ABA" w:rsidRDefault="00635D4B" w:rsidP="00635D4B">
            <w:pPr>
              <w:pStyle w:val="afd"/>
              <w:jc w:val="center"/>
              <w:rPr>
                <w:sz w:val="20"/>
                <w:szCs w:val="20"/>
              </w:rPr>
            </w:pPr>
            <w:r w:rsidRPr="003A0ABA">
              <w:rPr>
                <w:sz w:val="20"/>
                <w:szCs w:val="20"/>
              </w:rPr>
              <w:t>«-»</w:t>
            </w:r>
          </w:p>
        </w:tc>
        <w:tc>
          <w:tcPr>
            <w:tcW w:w="1276" w:type="dxa"/>
            <w:tcBorders>
              <w:right w:val="single" w:sz="4" w:space="0" w:color="auto"/>
            </w:tcBorders>
          </w:tcPr>
          <w:p w:rsidR="00635D4B" w:rsidRPr="003A0ABA" w:rsidRDefault="00635D4B" w:rsidP="00635D4B">
            <w:pPr>
              <w:pStyle w:val="afd"/>
              <w:jc w:val="center"/>
              <w:rPr>
                <w:sz w:val="20"/>
                <w:szCs w:val="20"/>
              </w:rPr>
            </w:pPr>
            <w:r w:rsidRPr="003A0ABA">
              <w:rPr>
                <w:sz w:val="20"/>
                <w:szCs w:val="20"/>
              </w:rPr>
              <w:t>«-»</w:t>
            </w:r>
          </w:p>
        </w:tc>
        <w:tc>
          <w:tcPr>
            <w:tcW w:w="813" w:type="dxa"/>
            <w:tcBorders>
              <w:left w:val="single" w:sz="4" w:space="0" w:color="auto"/>
            </w:tcBorders>
          </w:tcPr>
          <w:p w:rsidR="00635D4B" w:rsidRPr="003A0ABA" w:rsidRDefault="00635D4B" w:rsidP="00635D4B">
            <w:pPr>
              <w:pStyle w:val="afd"/>
              <w:jc w:val="center"/>
              <w:rPr>
                <w:sz w:val="20"/>
                <w:szCs w:val="20"/>
              </w:rPr>
            </w:pPr>
            <w:r w:rsidRPr="003A0ABA">
              <w:rPr>
                <w:sz w:val="20"/>
                <w:szCs w:val="20"/>
              </w:rPr>
              <w:t>«-»</w:t>
            </w:r>
          </w:p>
        </w:tc>
        <w:tc>
          <w:tcPr>
            <w:tcW w:w="1539" w:type="dxa"/>
          </w:tcPr>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pStyle w:val="afd"/>
              <w:ind w:right="-167"/>
              <w:rPr>
                <w:sz w:val="20"/>
                <w:szCs w:val="20"/>
              </w:rPr>
            </w:pPr>
            <w:r w:rsidRPr="003A0ABA">
              <w:t xml:space="preserve">- </w:t>
            </w:r>
            <w:r w:rsidRPr="003A0ABA">
              <w:rPr>
                <w:sz w:val="20"/>
                <w:szCs w:val="20"/>
              </w:rPr>
              <w:t xml:space="preserve"> лично Заявителю либо его уполномоченному представителю в Администрации </w:t>
            </w:r>
          </w:p>
        </w:tc>
        <w:tc>
          <w:tcPr>
            <w:tcW w:w="1438" w:type="dxa"/>
          </w:tcPr>
          <w:p w:rsidR="00635D4B" w:rsidRPr="003A0ABA" w:rsidRDefault="00635D4B" w:rsidP="00635D4B">
            <w:pPr>
              <w:pStyle w:val="2c"/>
              <w:shd w:val="clear" w:color="auto" w:fill="auto"/>
              <w:tabs>
                <w:tab w:val="left" w:pos="1448"/>
                <w:tab w:val="left" w:pos="653"/>
              </w:tabs>
              <w:spacing w:before="0" w:after="0" w:line="240" w:lineRule="auto"/>
              <w:ind w:right="-146" w:firstLine="0"/>
              <w:jc w:val="left"/>
            </w:pPr>
            <w:r w:rsidRPr="003A0ABA">
              <w:t>-посредством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pStyle w:val="afd"/>
              <w:ind w:left="-49" w:right="-146"/>
              <w:rPr>
                <w:sz w:val="20"/>
                <w:szCs w:val="20"/>
              </w:rPr>
            </w:pPr>
            <w:r w:rsidRPr="003A0ABA">
              <w:t xml:space="preserve">- </w:t>
            </w:r>
            <w:r w:rsidRPr="003A0ABA">
              <w:rPr>
                <w:sz w:val="20"/>
                <w:szCs w:val="20"/>
              </w:rPr>
              <w:t xml:space="preserve"> лично Заявителю либо его уполномоченному представителю в Администрации </w:t>
            </w:r>
          </w:p>
        </w:tc>
      </w:tr>
    </w:tbl>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jc w:val="center"/>
        <w:rPr>
          <w:rFonts w:ascii="Times New Roman" w:hAnsi="Times New Roman"/>
          <w:b/>
        </w:rPr>
      </w:pPr>
      <w:r w:rsidRPr="003A0ABA">
        <w:rPr>
          <w:rFonts w:ascii="Times New Roman" w:hAnsi="Times New Roman"/>
          <w:b/>
        </w:rPr>
        <w:t>Раздел 3. «Сведения о заявителях «подуслуги»</w:t>
      </w:r>
    </w:p>
    <w:tbl>
      <w:tblPr>
        <w:tblW w:w="156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00"/>
        <w:gridCol w:w="1984"/>
        <w:gridCol w:w="3076"/>
        <w:gridCol w:w="1255"/>
        <w:gridCol w:w="1360"/>
        <w:gridCol w:w="1345"/>
        <w:gridCol w:w="2750"/>
      </w:tblGrid>
      <w:tr w:rsidR="00635D4B" w:rsidRPr="003A0ABA" w:rsidTr="00635D4B">
        <w:tc>
          <w:tcPr>
            <w:tcW w:w="567"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п/п</w:t>
            </w:r>
          </w:p>
        </w:tc>
        <w:tc>
          <w:tcPr>
            <w:tcW w:w="3300"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Категории лиц, имеющих право на получение «подуслуги»</w:t>
            </w:r>
          </w:p>
        </w:tc>
        <w:tc>
          <w:tcPr>
            <w:tcW w:w="1984"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Документ, подтверждающий правомочие заявителя соответствующей категории на получение «подуслуги»</w:t>
            </w:r>
          </w:p>
        </w:tc>
        <w:tc>
          <w:tcPr>
            <w:tcW w:w="3076"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Установленные требования к документу, подтверждающему правомочие заявителя соответствующей категории на получение «муниципальной услуги»</w:t>
            </w:r>
          </w:p>
        </w:tc>
        <w:tc>
          <w:tcPr>
            <w:tcW w:w="1255"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Наличие возможности подачи заявления на предоставление «подуслуги» представителями заявителя</w:t>
            </w:r>
          </w:p>
        </w:tc>
        <w:tc>
          <w:tcPr>
            <w:tcW w:w="1360"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Исчерпывающий перечень лиц, имеющих право на подачу заявления от имени заявителя</w:t>
            </w:r>
          </w:p>
        </w:tc>
        <w:tc>
          <w:tcPr>
            <w:tcW w:w="1345"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xml:space="preserve">Наименование документа, подтверждающего право подачи заявления от имени заявителя </w:t>
            </w:r>
          </w:p>
        </w:tc>
        <w:tc>
          <w:tcPr>
            <w:tcW w:w="2750"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Установленные требования к документу, подтверждающему право подачи заявления от имени заявителя</w:t>
            </w:r>
          </w:p>
        </w:tc>
      </w:tr>
      <w:tr w:rsidR="00635D4B" w:rsidRPr="003A0ABA" w:rsidTr="00635D4B">
        <w:tc>
          <w:tcPr>
            <w:tcW w:w="567"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1</w:t>
            </w:r>
          </w:p>
        </w:tc>
        <w:tc>
          <w:tcPr>
            <w:tcW w:w="3300"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2</w:t>
            </w:r>
          </w:p>
        </w:tc>
        <w:tc>
          <w:tcPr>
            <w:tcW w:w="1984"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3</w:t>
            </w:r>
          </w:p>
        </w:tc>
        <w:tc>
          <w:tcPr>
            <w:tcW w:w="3076"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4</w:t>
            </w:r>
          </w:p>
        </w:tc>
        <w:tc>
          <w:tcPr>
            <w:tcW w:w="1255"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5</w:t>
            </w:r>
          </w:p>
        </w:tc>
        <w:tc>
          <w:tcPr>
            <w:tcW w:w="1360"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6</w:t>
            </w:r>
          </w:p>
        </w:tc>
        <w:tc>
          <w:tcPr>
            <w:tcW w:w="1345"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7</w:t>
            </w:r>
          </w:p>
        </w:tc>
        <w:tc>
          <w:tcPr>
            <w:tcW w:w="2750"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8</w:t>
            </w:r>
          </w:p>
        </w:tc>
      </w:tr>
      <w:tr w:rsidR="00635D4B" w:rsidRPr="003A0ABA" w:rsidTr="00635D4B">
        <w:tc>
          <w:tcPr>
            <w:tcW w:w="15637" w:type="dxa"/>
            <w:gridSpan w:val="8"/>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rPr>
              <w:t>Принятие на учет граждан в качестве нуждающихся в жилых помещениях</w:t>
            </w:r>
          </w:p>
        </w:tc>
      </w:tr>
      <w:tr w:rsidR="00635D4B" w:rsidRPr="003A0ABA" w:rsidTr="00635D4B">
        <w:trPr>
          <w:trHeight w:val="4243"/>
        </w:trPr>
        <w:tc>
          <w:tcPr>
            <w:tcW w:w="567" w:type="dxa"/>
            <w:shd w:val="clear" w:color="auto" w:fill="auto"/>
          </w:tcPr>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1</w:t>
            </w:r>
          </w:p>
        </w:tc>
        <w:tc>
          <w:tcPr>
            <w:tcW w:w="3300" w:type="dxa"/>
            <w:tcBorders>
              <w:right w:val="single" w:sz="4" w:space="0" w:color="auto"/>
            </w:tcBorders>
            <w:shd w:val="clear" w:color="auto" w:fill="auto"/>
          </w:tcPr>
          <w:p w:rsidR="00635D4B" w:rsidRPr="003A0ABA" w:rsidRDefault="00635D4B" w:rsidP="00635D4B">
            <w:pPr>
              <w:pStyle w:val="af9"/>
              <w:tabs>
                <w:tab w:val="left" w:pos="993"/>
              </w:tabs>
              <w:autoSpaceDE w:val="0"/>
              <w:autoSpaceDN w:val="0"/>
              <w:adjustRightInd w:val="0"/>
              <w:ind w:left="0"/>
              <w:rPr>
                <w:sz w:val="20"/>
                <w:szCs w:val="20"/>
              </w:rPr>
            </w:pPr>
            <w:r w:rsidRPr="003A0ABA">
              <w:rPr>
                <w:sz w:val="20"/>
                <w:szCs w:val="20"/>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A0ABA">
              <w:rPr>
                <w:bCs/>
                <w:sz w:val="20"/>
                <w:szCs w:val="20"/>
              </w:rPr>
              <w:t xml:space="preserve">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3A0ABA">
              <w:rPr>
                <w:sz w:val="20"/>
                <w:szCs w:val="20"/>
              </w:rPr>
              <w:t xml:space="preserve">(далее – Заявитель). </w:t>
            </w:r>
          </w:p>
          <w:p w:rsidR="00635D4B" w:rsidRPr="003A0ABA" w:rsidRDefault="00635D4B" w:rsidP="00635D4B">
            <w:pPr>
              <w:pStyle w:val="afd"/>
              <w:rPr>
                <w:sz w:val="20"/>
              </w:rPr>
            </w:pPr>
            <w:r w:rsidRPr="003A0ABA">
              <w:rPr>
                <w:sz w:val="20"/>
                <w:szCs w:val="20"/>
              </w:rPr>
              <w:t xml:space="preserve"> Интересы Заявителей, могут представлять лица, обладающие соответствующими полномочиями </w:t>
            </w:r>
            <w:r w:rsidRPr="003A0ABA">
              <w:rPr>
                <w:sz w:val="20"/>
                <w:szCs w:val="20"/>
              </w:rPr>
              <w:lastRenderedPageBreak/>
              <w:t>(далее – представитель)</w:t>
            </w:r>
          </w:p>
        </w:tc>
        <w:tc>
          <w:tcPr>
            <w:tcW w:w="1984" w:type="dxa"/>
            <w:tcBorders>
              <w:left w:val="single" w:sz="4" w:space="0" w:color="auto"/>
            </w:tcBorders>
          </w:tcPr>
          <w:p w:rsidR="00635D4B" w:rsidRPr="003A0ABA" w:rsidRDefault="00635D4B" w:rsidP="00635D4B">
            <w:pPr>
              <w:pStyle w:val="ConsPlusNormal"/>
              <w:ind w:left="-6" w:firstLine="0"/>
              <w:rPr>
                <w:rFonts w:ascii="Times New Roman" w:hAnsi="Times New Roman"/>
              </w:rPr>
            </w:pPr>
            <w:r w:rsidRPr="003A0ABA">
              <w:rPr>
                <w:rFonts w:ascii="Times New Roman" w:hAnsi="Times New Roman"/>
              </w:rPr>
              <w:lastRenderedPageBreak/>
              <w:t>документ, удостоверяющие личность Заявителя а также представителя (в случае подачи документов представителем Заявителя).</w:t>
            </w:r>
          </w:p>
          <w:p w:rsidR="00635D4B" w:rsidRPr="003A0ABA" w:rsidRDefault="00635D4B" w:rsidP="00635D4B">
            <w:pPr>
              <w:spacing w:after="0" w:line="240" w:lineRule="auto"/>
              <w:rPr>
                <w:rFonts w:ascii="Times New Roman" w:hAnsi="Times New Roman"/>
                <w:sz w:val="20"/>
              </w:rPr>
            </w:pPr>
          </w:p>
        </w:tc>
        <w:tc>
          <w:tcPr>
            <w:tcW w:w="3076" w:type="dxa"/>
          </w:tcPr>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 Заявления и прилагаемые документы,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w:t>
            </w:r>
          </w:p>
        </w:tc>
        <w:tc>
          <w:tcPr>
            <w:tcW w:w="1255" w:type="dxa"/>
            <w:shd w:val="clear" w:color="auto" w:fill="auto"/>
          </w:tcPr>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Имеется</w:t>
            </w: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tc>
        <w:tc>
          <w:tcPr>
            <w:tcW w:w="1360" w:type="dxa"/>
            <w:shd w:val="clear" w:color="auto" w:fill="auto"/>
          </w:tcPr>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Любое дееспособное физическое лицо, достигшее 18 лет.</w:t>
            </w: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tc>
        <w:tc>
          <w:tcPr>
            <w:tcW w:w="1345" w:type="dxa"/>
            <w:shd w:val="clear" w:color="auto" w:fill="auto"/>
          </w:tcPr>
          <w:p w:rsidR="00635D4B" w:rsidRPr="003A0ABA" w:rsidRDefault="00635D4B" w:rsidP="00635D4B">
            <w:pPr>
              <w:spacing w:after="0" w:line="240" w:lineRule="auto"/>
              <w:ind w:right="-121"/>
              <w:rPr>
                <w:rFonts w:ascii="Times New Roman" w:hAnsi="Times New Roman"/>
                <w:sz w:val="20"/>
              </w:rPr>
            </w:pPr>
            <w:r w:rsidRPr="003A0ABA">
              <w:rPr>
                <w:rFonts w:ascii="Times New Roman" w:hAnsi="Times New Roman"/>
                <w:sz w:val="20"/>
              </w:rPr>
              <w:t>Доверенность</w:t>
            </w: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tc>
        <w:tc>
          <w:tcPr>
            <w:tcW w:w="2750" w:type="dxa"/>
            <w:shd w:val="clear" w:color="auto" w:fill="auto"/>
          </w:tcPr>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Должна быть действительна на срок обращения за предоставлением услуги.</w:t>
            </w:r>
          </w:p>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Не должна содержать подчисток, приписок, зачеркнутых слов и других исправлений.</w:t>
            </w:r>
          </w:p>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Не должна иметь повреждений, наличие которых не позволяет однозначно истолковать их содержание.</w:t>
            </w: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rPr>
                <w:rFonts w:ascii="Times New Roman" w:hAnsi="Times New Roman"/>
                <w:sz w:val="20"/>
              </w:rPr>
            </w:pPr>
          </w:p>
          <w:p w:rsidR="00635D4B" w:rsidRPr="003A0ABA" w:rsidRDefault="00635D4B" w:rsidP="00635D4B">
            <w:pPr>
              <w:spacing w:after="0" w:line="240" w:lineRule="auto"/>
              <w:ind w:firstLine="442"/>
              <w:jc w:val="both"/>
              <w:rPr>
                <w:rFonts w:ascii="Times New Roman" w:hAnsi="Times New Roman"/>
                <w:sz w:val="20"/>
              </w:rPr>
            </w:pPr>
          </w:p>
        </w:tc>
      </w:tr>
    </w:tbl>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jc w:val="center"/>
        <w:rPr>
          <w:rFonts w:ascii="Times New Roman" w:hAnsi="Times New Roman"/>
          <w:b/>
        </w:rPr>
      </w:pPr>
      <w:r w:rsidRPr="003A0ABA">
        <w:rPr>
          <w:rFonts w:ascii="Times New Roman" w:hAnsi="Times New Roman"/>
          <w:b/>
        </w:rPr>
        <w:t>Раздел 4. «Документы, предоставляемые заявителем для получения «подуслуги»</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2694"/>
        <w:gridCol w:w="2693"/>
        <w:gridCol w:w="1843"/>
        <w:gridCol w:w="3609"/>
        <w:gridCol w:w="1379"/>
        <w:gridCol w:w="1249"/>
      </w:tblGrid>
      <w:tr w:rsidR="00635D4B" w:rsidRPr="003A0ABA" w:rsidTr="00635D4B">
        <w:tc>
          <w:tcPr>
            <w:tcW w:w="567"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п/п</w:t>
            </w:r>
          </w:p>
        </w:tc>
        <w:tc>
          <w:tcPr>
            <w:tcW w:w="170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Категория документа</w:t>
            </w:r>
          </w:p>
        </w:tc>
        <w:tc>
          <w:tcPr>
            <w:tcW w:w="2694"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xml:space="preserve">Наименования документов, которые предоставляет заявитель для получения «подуслуги» </w:t>
            </w:r>
          </w:p>
        </w:tc>
        <w:tc>
          <w:tcPr>
            <w:tcW w:w="2693"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Количество необходимых экземпляров документа с указанием подлинник/копия</w:t>
            </w:r>
          </w:p>
        </w:tc>
        <w:tc>
          <w:tcPr>
            <w:tcW w:w="1843" w:type="dxa"/>
          </w:tcPr>
          <w:p w:rsidR="00635D4B" w:rsidRPr="003A0ABA" w:rsidRDefault="00635D4B" w:rsidP="00635D4B">
            <w:pPr>
              <w:spacing w:after="0" w:line="240" w:lineRule="auto"/>
              <w:ind w:right="-108"/>
              <w:jc w:val="center"/>
              <w:rPr>
                <w:rFonts w:ascii="Times New Roman" w:hAnsi="Times New Roman"/>
                <w:b/>
                <w:sz w:val="20"/>
              </w:rPr>
            </w:pPr>
            <w:r w:rsidRPr="003A0ABA">
              <w:rPr>
                <w:rFonts w:ascii="Times New Roman" w:hAnsi="Times New Roman"/>
                <w:b/>
                <w:sz w:val="20"/>
              </w:rPr>
              <w:t>Документ, предоставляемый по условию</w:t>
            </w:r>
          </w:p>
        </w:tc>
        <w:tc>
          <w:tcPr>
            <w:tcW w:w="3609"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Установленные требования к документу</w:t>
            </w:r>
          </w:p>
        </w:tc>
        <w:tc>
          <w:tcPr>
            <w:tcW w:w="1379"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xml:space="preserve">Форма (шаблон) документа </w:t>
            </w:r>
          </w:p>
        </w:tc>
        <w:tc>
          <w:tcPr>
            <w:tcW w:w="1249"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Образец документа/заполнения документа</w:t>
            </w:r>
          </w:p>
        </w:tc>
      </w:tr>
      <w:tr w:rsidR="00635D4B" w:rsidRPr="003A0ABA" w:rsidTr="00635D4B">
        <w:tc>
          <w:tcPr>
            <w:tcW w:w="567"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1</w:t>
            </w:r>
          </w:p>
        </w:tc>
        <w:tc>
          <w:tcPr>
            <w:tcW w:w="170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2</w:t>
            </w:r>
          </w:p>
        </w:tc>
        <w:tc>
          <w:tcPr>
            <w:tcW w:w="2694"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3</w:t>
            </w:r>
          </w:p>
        </w:tc>
        <w:tc>
          <w:tcPr>
            <w:tcW w:w="2693"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4</w:t>
            </w:r>
          </w:p>
        </w:tc>
        <w:tc>
          <w:tcPr>
            <w:tcW w:w="1843"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5</w:t>
            </w:r>
          </w:p>
        </w:tc>
        <w:tc>
          <w:tcPr>
            <w:tcW w:w="3609"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6</w:t>
            </w:r>
          </w:p>
        </w:tc>
        <w:tc>
          <w:tcPr>
            <w:tcW w:w="1379"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7</w:t>
            </w:r>
          </w:p>
        </w:tc>
        <w:tc>
          <w:tcPr>
            <w:tcW w:w="1249"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8</w:t>
            </w:r>
          </w:p>
        </w:tc>
      </w:tr>
      <w:tr w:rsidR="00635D4B" w:rsidRPr="003A0ABA" w:rsidTr="00635D4B">
        <w:trPr>
          <w:trHeight w:val="90"/>
        </w:trPr>
        <w:tc>
          <w:tcPr>
            <w:tcW w:w="15735" w:type="dxa"/>
            <w:gridSpan w:val="8"/>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1. Наименование «подуслуги» 1: Решение о принятии граждан на учет в качестве нуждающихся в жилых помещениях</w:t>
            </w:r>
          </w:p>
        </w:tc>
      </w:tr>
      <w:tr w:rsidR="00635D4B" w:rsidRPr="003A0ABA" w:rsidTr="00635D4B">
        <w:tc>
          <w:tcPr>
            <w:tcW w:w="567" w:type="dxa"/>
            <w:vMerge w:val="restart"/>
          </w:tcPr>
          <w:p w:rsidR="00635D4B" w:rsidRPr="003A0ABA" w:rsidRDefault="00635D4B" w:rsidP="00566E78">
            <w:pPr>
              <w:pStyle w:val="af9"/>
              <w:numPr>
                <w:ilvl w:val="0"/>
                <w:numId w:val="6"/>
              </w:numPr>
              <w:ind w:left="527" w:hanging="357"/>
              <w:rPr>
                <w:sz w:val="20"/>
              </w:rPr>
            </w:pPr>
          </w:p>
        </w:tc>
        <w:tc>
          <w:tcPr>
            <w:tcW w:w="1701" w:type="dxa"/>
            <w:vMerge w:val="restart"/>
          </w:tcPr>
          <w:p w:rsidR="00635D4B" w:rsidRPr="003A0ABA" w:rsidRDefault="00635D4B" w:rsidP="00635D4B">
            <w:pPr>
              <w:spacing w:after="0" w:line="240" w:lineRule="auto"/>
              <w:ind w:right="-108"/>
              <w:rPr>
                <w:rFonts w:ascii="Times New Roman" w:hAnsi="Times New Roman"/>
                <w:sz w:val="20"/>
                <w:szCs w:val="20"/>
              </w:rPr>
            </w:pPr>
            <w:r w:rsidRPr="003A0ABA">
              <w:rPr>
                <w:rFonts w:ascii="Times New Roman" w:hAnsi="Times New Roman"/>
                <w:sz w:val="20"/>
                <w:szCs w:val="20"/>
              </w:rPr>
              <w:t xml:space="preserve">Заявление о предоставлении </w:t>
            </w:r>
            <w:r w:rsidRPr="003A0ABA">
              <w:rPr>
                <w:rFonts w:ascii="Times New Roman" w:hAnsi="Times New Roman"/>
                <w:sz w:val="20"/>
                <w:szCs w:val="20"/>
              </w:rPr>
              <w:lastRenderedPageBreak/>
              <w:t xml:space="preserve">муниципальной услуги </w:t>
            </w:r>
          </w:p>
        </w:tc>
        <w:tc>
          <w:tcPr>
            <w:tcW w:w="2694" w:type="dxa"/>
          </w:tcPr>
          <w:p w:rsidR="00635D4B" w:rsidRPr="003A0ABA" w:rsidRDefault="00635D4B" w:rsidP="00635D4B">
            <w:pPr>
              <w:pStyle w:val="ConsPlusNonformat"/>
              <w:tabs>
                <w:tab w:val="left" w:pos="3402"/>
              </w:tabs>
              <w:rPr>
                <w:rFonts w:ascii="Times New Roman" w:hAnsi="Times New Roman" w:cs="Times New Roman"/>
              </w:rPr>
            </w:pPr>
            <w:r w:rsidRPr="003A0ABA">
              <w:rPr>
                <w:rFonts w:ascii="Times New Roman" w:hAnsi="Times New Roman" w:cs="Times New Roman"/>
              </w:rPr>
              <w:lastRenderedPageBreak/>
              <w:t xml:space="preserve">Заявление </w:t>
            </w:r>
          </w:p>
        </w:tc>
        <w:tc>
          <w:tcPr>
            <w:tcW w:w="269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Оригинал</w:t>
            </w:r>
          </w:p>
          <w:p w:rsidR="00635D4B" w:rsidRPr="003A0ABA" w:rsidRDefault="00635D4B" w:rsidP="00635D4B">
            <w:pPr>
              <w:spacing w:after="0" w:line="240" w:lineRule="auto"/>
              <w:rPr>
                <w:rFonts w:ascii="Times New Roman" w:hAnsi="Times New Roman"/>
                <w:sz w:val="20"/>
                <w:szCs w:val="20"/>
              </w:rPr>
            </w:pPr>
          </w:p>
        </w:tc>
        <w:tc>
          <w:tcPr>
            <w:tcW w:w="1843" w:type="dxa"/>
          </w:tcPr>
          <w:p w:rsidR="00635D4B" w:rsidRPr="003A0ABA" w:rsidRDefault="00635D4B" w:rsidP="00635D4B">
            <w:pPr>
              <w:pStyle w:val="afd"/>
              <w:rPr>
                <w:sz w:val="20"/>
                <w:szCs w:val="20"/>
              </w:rPr>
            </w:pPr>
          </w:p>
        </w:tc>
        <w:tc>
          <w:tcPr>
            <w:tcW w:w="3609" w:type="dxa"/>
          </w:tcPr>
          <w:p w:rsidR="00635D4B" w:rsidRPr="003A0ABA" w:rsidRDefault="00635D4B" w:rsidP="00635D4B">
            <w:pPr>
              <w:spacing w:after="0" w:line="240" w:lineRule="auto"/>
              <w:ind w:firstLine="224"/>
              <w:jc w:val="both"/>
              <w:rPr>
                <w:rFonts w:ascii="Times New Roman" w:hAnsi="Times New Roman"/>
                <w:sz w:val="20"/>
                <w:szCs w:val="20"/>
              </w:rPr>
            </w:pPr>
            <w:r w:rsidRPr="003A0ABA">
              <w:rPr>
                <w:rFonts w:ascii="Times New Roman" w:hAnsi="Times New Roman"/>
                <w:sz w:val="20"/>
                <w:szCs w:val="20"/>
              </w:rPr>
              <w:t>Соответствовать требуемой форме</w:t>
            </w:r>
          </w:p>
        </w:tc>
        <w:tc>
          <w:tcPr>
            <w:tcW w:w="137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Приложение № 1</w:t>
            </w:r>
          </w:p>
        </w:tc>
        <w:tc>
          <w:tcPr>
            <w:tcW w:w="124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 xml:space="preserve">«-» </w:t>
            </w:r>
          </w:p>
        </w:tc>
      </w:tr>
      <w:tr w:rsidR="00635D4B" w:rsidRPr="003A0ABA" w:rsidTr="00635D4B">
        <w:trPr>
          <w:trHeight w:val="2927"/>
        </w:trPr>
        <w:tc>
          <w:tcPr>
            <w:tcW w:w="567" w:type="dxa"/>
            <w:vMerge/>
          </w:tcPr>
          <w:p w:rsidR="00635D4B" w:rsidRPr="003A0ABA" w:rsidRDefault="00635D4B" w:rsidP="00635D4B">
            <w:pPr>
              <w:pStyle w:val="af9"/>
              <w:ind w:left="426"/>
              <w:rPr>
                <w:sz w:val="20"/>
              </w:rPr>
            </w:pPr>
          </w:p>
        </w:tc>
        <w:tc>
          <w:tcPr>
            <w:tcW w:w="1701" w:type="dxa"/>
            <w:vMerge/>
          </w:tcPr>
          <w:p w:rsidR="00635D4B" w:rsidRPr="003A0ABA" w:rsidRDefault="00635D4B" w:rsidP="00635D4B">
            <w:pPr>
              <w:spacing w:after="0" w:line="240" w:lineRule="auto"/>
              <w:rPr>
                <w:rFonts w:ascii="Times New Roman" w:hAnsi="Times New Roman"/>
                <w:sz w:val="20"/>
                <w:szCs w:val="20"/>
              </w:rPr>
            </w:pPr>
          </w:p>
        </w:tc>
        <w:tc>
          <w:tcPr>
            <w:tcW w:w="2694"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Документы, удостоверяющие личность Заявителя и членов его семьи</w:t>
            </w:r>
          </w:p>
        </w:tc>
        <w:tc>
          <w:tcPr>
            <w:tcW w:w="2693" w:type="dxa"/>
          </w:tcPr>
          <w:p w:rsidR="00635D4B" w:rsidRPr="003A0ABA" w:rsidRDefault="00635D4B" w:rsidP="00635D4B">
            <w:pPr>
              <w:spacing w:after="0" w:line="240" w:lineRule="auto"/>
              <w:ind w:right="-108"/>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Pr>
          <w:p w:rsidR="00635D4B" w:rsidRPr="003A0ABA" w:rsidRDefault="00635D4B" w:rsidP="00635D4B">
            <w:pPr>
              <w:spacing w:after="0" w:line="240" w:lineRule="auto"/>
              <w:rPr>
                <w:rFonts w:ascii="Times New Roman" w:hAnsi="Times New Roman"/>
                <w:sz w:val="20"/>
                <w:szCs w:val="20"/>
              </w:rPr>
            </w:pPr>
          </w:p>
        </w:tc>
        <w:tc>
          <w:tcPr>
            <w:tcW w:w="3609" w:type="dxa"/>
          </w:tcPr>
          <w:p w:rsidR="00635D4B" w:rsidRPr="003A0ABA" w:rsidRDefault="00635D4B" w:rsidP="00635D4B">
            <w:pPr>
              <w:pStyle w:val="afd"/>
              <w:ind w:firstLine="334"/>
              <w:jc w:val="center"/>
              <w:rPr>
                <w:sz w:val="20"/>
                <w:szCs w:val="20"/>
              </w:rPr>
            </w:pPr>
            <w:r w:rsidRPr="003A0ABA">
              <w:rPr>
                <w:sz w:val="20"/>
                <w:szCs w:val="20"/>
              </w:rPr>
              <w:t>Соответствовать требованиям законодательства РФ</w:t>
            </w:r>
          </w:p>
        </w:tc>
        <w:tc>
          <w:tcPr>
            <w:tcW w:w="137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1186"/>
        </w:trPr>
        <w:tc>
          <w:tcPr>
            <w:tcW w:w="567" w:type="dxa"/>
            <w:vMerge/>
          </w:tcPr>
          <w:p w:rsidR="00635D4B" w:rsidRPr="003A0ABA" w:rsidRDefault="00635D4B" w:rsidP="00635D4B">
            <w:pPr>
              <w:pStyle w:val="af9"/>
              <w:ind w:left="426"/>
              <w:rPr>
                <w:sz w:val="20"/>
              </w:rPr>
            </w:pPr>
          </w:p>
        </w:tc>
        <w:tc>
          <w:tcPr>
            <w:tcW w:w="1701" w:type="dxa"/>
            <w:vMerge/>
          </w:tcPr>
          <w:p w:rsidR="00635D4B" w:rsidRPr="003A0ABA" w:rsidRDefault="00635D4B" w:rsidP="00635D4B">
            <w:pPr>
              <w:spacing w:after="0" w:line="240" w:lineRule="auto"/>
              <w:rPr>
                <w:rFonts w:ascii="Times New Roman" w:hAnsi="Times New Roman"/>
                <w:sz w:val="20"/>
                <w:szCs w:val="20"/>
              </w:rPr>
            </w:pPr>
          </w:p>
        </w:tc>
        <w:tc>
          <w:tcPr>
            <w:tcW w:w="2694"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Документы, удостоверяющие личность представителя Заявителя</w:t>
            </w:r>
          </w:p>
        </w:tc>
        <w:tc>
          <w:tcPr>
            <w:tcW w:w="269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Pr>
          <w:p w:rsidR="00635D4B" w:rsidRPr="003A0ABA" w:rsidRDefault="00635D4B" w:rsidP="00635D4B">
            <w:pPr>
              <w:spacing w:after="0" w:line="240" w:lineRule="auto"/>
              <w:rPr>
                <w:rFonts w:ascii="Times New Roman" w:hAnsi="Times New Roman"/>
                <w:sz w:val="20"/>
                <w:szCs w:val="20"/>
              </w:rPr>
            </w:pPr>
          </w:p>
        </w:tc>
        <w:tc>
          <w:tcPr>
            <w:tcW w:w="36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Соответствовать требованиям законодательства РФ</w:t>
            </w:r>
          </w:p>
          <w:p w:rsidR="00635D4B" w:rsidRPr="003A0ABA" w:rsidRDefault="00635D4B" w:rsidP="00635D4B">
            <w:pPr>
              <w:pStyle w:val="afd"/>
              <w:jc w:val="both"/>
              <w:rPr>
                <w:sz w:val="20"/>
                <w:szCs w:val="20"/>
              </w:rPr>
            </w:pPr>
          </w:p>
        </w:tc>
        <w:tc>
          <w:tcPr>
            <w:tcW w:w="137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r w:rsidR="00635D4B" w:rsidRPr="003A0ABA" w:rsidTr="00635D4B">
        <w:trPr>
          <w:trHeight w:val="708"/>
        </w:trPr>
        <w:tc>
          <w:tcPr>
            <w:tcW w:w="567" w:type="dxa"/>
            <w:vMerge/>
          </w:tcPr>
          <w:p w:rsidR="00635D4B" w:rsidRPr="003A0ABA" w:rsidRDefault="00635D4B" w:rsidP="00635D4B">
            <w:pPr>
              <w:pStyle w:val="af9"/>
              <w:ind w:left="426"/>
              <w:rPr>
                <w:sz w:val="20"/>
              </w:rPr>
            </w:pPr>
          </w:p>
        </w:tc>
        <w:tc>
          <w:tcPr>
            <w:tcW w:w="1701" w:type="dxa"/>
            <w:vMerge/>
          </w:tcPr>
          <w:p w:rsidR="00635D4B" w:rsidRPr="003A0ABA" w:rsidRDefault="00635D4B" w:rsidP="00635D4B">
            <w:pPr>
              <w:spacing w:after="0" w:line="240" w:lineRule="auto"/>
              <w:rPr>
                <w:rFonts w:ascii="Times New Roman" w:hAnsi="Times New Roman"/>
                <w:sz w:val="20"/>
                <w:szCs w:val="20"/>
              </w:rPr>
            </w:pPr>
          </w:p>
        </w:tc>
        <w:tc>
          <w:tcPr>
            <w:tcW w:w="2694"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tc>
        <w:tc>
          <w:tcPr>
            <w:tcW w:w="269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Pr>
          <w:p w:rsidR="00635D4B" w:rsidRPr="003A0ABA" w:rsidRDefault="00635D4B" w:rsidP="00635D4B">
            <w:pPr>
              <w:spacing w:after="0" w:line="240" w:lineRule="auto"/>
              <w:rPr>
                <w:rFonts w:ascii="Times New Roman" w:hAnsi="Times New Roman"/>
                <w:sz w:val="20"/>
                <w:szCs w:val="20"/>
              </w:rPr>
            </w:pPr>
          </w:p>
        </w:tc>
        <w:tc>
          <w:tcPr>
            <w:tcW w:w="3609" w:type="dxa"/>
          </w:tcPr>
          <w:p w:rsidR="00635D4B" w:rsidRPr="003A0ABA" w:rsidRDefault="00635D4B" w:rsidP="00635D4B">
            <w:pPr>
              <w:spacing w:after="0" w:line="240" w:lineRule="auto"/>
              <w:ind w:firstLine="334"/>
              <w:jc w:val="center"/>
              <w:rPr>
                <w:rFonts w:ascii="Times New Roman" w:hAnsi="Times New Roman"/>
                <w:sz w:val="20"/>
                <w:szCs w:val="20"/>
              </w:rPr>
            </w:pPr>
            <w:r w:rsidRPr="003A0ABA">
              <w:rPr>
                <w:rFonts w:ascii="Times New Roman" w:hAnsi="Times New Roman"/>
                <w:sz w:val="20"/>
                <w:szCs w:val="20"/>
              </w:rPr>
              <w:t>Соответствовать требованиям законодательства РФ</w:t>
            </w:r>
          </w:p>
          <w:p w:rsidR="00635D4B" w:rsidRPr="003A0ABA" w:rsidRDefault="00635D4B" w:rsidP="00635D4B">
            <w:pPr>
              <w:pStyle w:val="afd"/>
              <w:ind w:firstLine="334"/>
              <w:jc w:val="both"/>
              <w:rPr>
                <w:sz w:val="20"/>
                <w:szCs w:val="20"/>
              </w:rPr>
            </w:pPr>
          </w:p>
        </w:tc>
        <w:tc>
          <w:tcPr>
            <w:tcW w:w="137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r w:rsidR="00635D4B" w:rsidRPr="003A0ABA" w:rsidTr="00635D4B">
        <w:trPr>
          <w:trHeight w:val="70"/>
        </w:trPr>
        <w:tc>
          <w:tcPr>
            <w:tcW w:w="567" w:type="dxa"/>
            <w:vMerge/>
          </w:tcPr>
          <w:p w:rsidR="00635D4B" w:rsidRPr="003A0ABA" w:rsidRDefault="00635D4B" w:rsidP="00635D4B">
            <w:pPr>
              <w:pStyle w:val="af9"/>
              <w:ind w:left="426"/>
              <w:rPr>
                <w:sz w:val="20"/>
              </w:rPr>
            </w:pPr>
          </w:p>
        </w:tc>
        <w:tc>
          <w:tcPr>
            <w:tcW w:w="1701" w:type="dxa"/>
            <w:vMerge/>
          </w:tcPr>
          <w:p w:rsidR="00635D4B" w:rsidRPr="003A0ABA" w:rsidRDefault="00635D4B" w:rsidP="00635D4B">
            <w:pPr>
              <w:spacing w:after="0" w:line="240" w:lineRule="auto"/>
              <w:jc w:val="both"/>
              <w:rPr>
                <w:rFonts w:ascii="Times New Roman" w:hAnsi="Times New Roman"/>
                <w:sz w:val="20"/>
                <w:szCs w:val="20"/>
              </w:rPr>
            </w:pPr>
          </w:p>
        </w:tc>
        <w:tc>
          <w:tcPr>
            <w:tcW w:w="2694"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269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w:t>
            </w:r>
            <w:r w:rsidRPr="003A0ABA">
              <w:rPr>
                <w:rFonts w:ascii="Times New Roman" w:hAnsi="Times New Roman"/>
                <w:sz w:val="20"/>
                <w:szCs w:val="20"/>
              </w:rPr>
              <w:lastRenderedPageBreak/>
              <w:t>соответствующий документ, либо нотариально засвидетельствованных по желанию гражданина.</w:t>
            </w:r>
          </w:p>
        </w:tc>
        <w:tc>
          <w:tcPr>
            <w:tcW w:w="1843" w:type="dxa"/>
          </w:tcPr>
          <w:p w:rsidR="00635D4B" w:rsidRPr="003A0ABA" w:rsidRDefault="00635D4B" w:rsidP="00635D4B">
            <w:pPr>
              <w:spacing w:after="0" w:line="240" w:lineRule="auto"/>
              <w:jc w:val="both"/>
              <w:rPr>
                <w:rFonts w:ascii="Times New Roman" w:hAnsi="Times New Roman"/>
                <w:sz w:val="20"/>
                <w:szCs w:val="20"/>
              </w:rPr>
            </w:pPr>
          </w:p>
        </w:tc>
        <w:tc>
          <w:tcPr>
            <w:tcW w:w="3609" w:type="dxa"/>
          </w:tcPr>
          <w:p w:rsidR="00635D4B" w:rsidRPr="003A0ABA" w:rsidRDefault="00635D4B" w:rsidP="00635D4B">
            <w:pPr>
              <w:spacing w:after="0" w:line="240" w:lineRule="auto"/>
              <w:jc w:val="both"/>
              <w:rPr>
                <w:rFonts w:ascii="Times New Roman" w:hAnsi="Times New Roman"/>
                <w:sz w:val="20"/>
                <w:szCs w:val="20"/>
              </w:rPr>
            </w:pPr>
            <w:r w:rsidRPr="003A0ABA">
              <w:rPr>
                <w:rFonts w:ascii="Times New Roman" w:hAnsi="Times New Roman"/>
                <w:sz w:val="20"/>
                <w:szCs w:val="20"/>
              </w:rPr>
              <w:t xml:space="preserve">  </w:t>
            </w:r>
          </w:p>
          <w:p w:rsidR="00635D4B" w:rsidRPr="003A0ABA" w:rsidRDefault="00635D4B" w:rsidP="00635D4B">
            <w:pPr>
              <w:pStyle w:val="afd"/>
              <w:jc w:val="center"/>
              <w:rPr>
                <w:sz w:val="20"/>
                <w:szCs w:val="20"/>
              </w:rPr>
            </w:pPr>
            <w:r w:rsidRPr="003A0ABA">
              <w:rPr>
                <w:sz w:val="20"/>
                <w:szCs w:val="20"/>
              </w:rPr>
              <w:t>Соответствовать требованиям законодательства РФ</w:t>
            </w:r>
          </w:p>
        </w:tc>
        <w:tc>
          <w:tcPr>
            <w:tcW w:w="137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r w:rsidR="00635D4B" w:rsidRPr="003A0ABA" w:rsidTr="00635D4B">
        <w:trPr>
          <w:trHeight w:val="1691"/>
        </w:trPr>
        <w:tc>
          <w:tcPr>
            <w:tcW w:w="567" w:type="dxa"/>
            <w:vMerge w:val="restart"/>
          </w:tcPr>
          <w:p w:rsidR="00635D4B" w:rsidRPr="003A0ABA" w:rsidRDefault="00635D4B" w:rsidP="00635D4B">
            <w:pPr>
              <w:pStyle w:val="af9"/>
              <w:ind w:left="0"/>
              <w:jc w:val="right"/>
              <w:rPr>
                <w:sz w:val="20"/>
              </w:rPr>
            </w:pPr>
          </w:p>
          <w:p w:rsidR="00635D4B" w:rsidRPr="003A0ABA" w:rsidRDefault="00635D4B" w:rsidP="00635D4B">
            <w:pPr>
              <w:spacing w:after="0" w:line="240" w:lineRule="auto"/>
              <w:jc w:val="center"/>
              <w:rPr>
                <w:rFonts w:ascii="Times New Roman" w:hAnsi="Times New Roman"/>
                <w:sz w:val="20"/>
              </w:rPr>
            </w:pPr>
          </w:p>
        </w:tc>
        <w:tc>
          <w:tcPr>
            <w:tcW w:w="1701" w:type="dxa"/>
            <w:vMerge w:val="restart"/>
          </w:tcPr>
          <w:p w:rsidR="00635D4B" w:rsidRPr="003A0ABA" w:rsidRDefault="00635D4B" w:rsidP="00635D4B">
            <w:pPr>
              <w:spacing w:after="0" w:line="240" w:lineRule="auto"/>
              <w:jc w:val="both"/>
              <w:rPr>
                <w:rFonts w:ascii="Times New Roman" w:hAnsi="Times New Roman"/>
                <w:sz w:val="20"/>
                <w:szCs w:val="20"/>
              </w:rPr>
            </w:pPr>
          </w:p>
        </w:tc>
        <w:tc>
          <w:tcPr>
            <w:tcW w:w="2694"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документы, выданные (оформленные) в ходе гражданского судопроизводства, в том числе решения судов общей юрисдикции</w:t>
            </w:r>
          </w:p>
        </w:tc>
        <w:tc>
          <w:tcPr>
            <w:tcW w:w="269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Pr>
          <w:p w:rsidR="00635D4B" w:rsidRPr="003A0ABA" w:rsidRDefault="00635D4B" w:rsidP="00635D4B">
            <w:pPr>
              <w:spacing w:after="0" w:line="240" w:lineRule="auto"/>
              <w:jc w:val="both"/>
              <w:rPr>
                <w:rFonts w:ascii="Times New Roman" w:hAnsi="Times New Roman"/>
                <w:sz w:val="20"/>
                <w:szCs w:val="20"/>
              </w:rPr>
            </w:pPr>
          </w:p>
        </w:tc>
        <w:tc>
          <w:tcPr>
            <w:tcW w:w="36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Соответствовать требованиям законодательства РФ</w:t>
            </w:r>
          </w:p>
          <w:p w:rsidR="00635D4B" w:rsidRPr="003A0ABA" w:rsidRDefault="00635D4B" w:rsidP="00635D4B">
            <w:pPr>
              <w:pStyle w:val="afd"/>
              <w:jc w:val="both"/>
              <w:rPr>
                <w:sz w:val="20"/>
                <w:szCs w:val="20"/>
              </w:rPr>
            </w:pPr>
          </w:p>
        </w:tc>
        <w:tc>
          <w:tcPr>
            <w:tcW w:w="137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r w:rsidR="00635D4B" w:rsidRPr="003A0ABA" w:rsidTr="00635D4B">
        <w:trPr>
          <w:trHeight w:val="2961"/>
        </w:trPr>
        <w:tc>
          <w:tcPr>
            <w:tcW w:w="567" w:type="dxa"/>
            <w:vMerge/>
          </w:tcPr>
          <w:p w:rsidR="00635D4B" w:rsidRPr="003A0ABA" w:rsidRDefault="00635D4B" w:rsidP="00635D4B">
            <w:pPr>
              <w:spacing w:after="0" w:line="240" w:lineRule="auto"/>
              <w:jc w:val="center"/>
              <w:rPr>
                <w:rFonts w:ascii="Times New Roman" w:hAnsi="Times New Roman"/>
                <w:sz w:val="20"/>
              </w:rPr>
            </w:pPr>
          </w:p>
        </w:tc>
        <w:tc>
          <w:tcPr>
            <w:tcW w:w="1701" w:type="dxa"/>
            <w:vMerge/>
          </w:tcPr>
          <w:p w:rsidR="00635D4B" w:rsidRPr="003A0ABA" w:rsidRDefault="00635D4B" w:rsidP="00635D4B">
            <w:pPr>
              <w:spacing w:after="0" w:line="240" w:lineRule="auto"/>
              <w:rPr>
                <w:rFonts w:ascii="Times New Roman" w:hAnsi="Times New Roman"/>
                <w:sz w:val="20"/>
                <w:szCs w:val="20"/>
              </w:rPr>
            </w:pPr>
          </w:p>
        </w:tc>
        <w:tc>
          <w:tcPr>
            <w:tcW w:w="2694"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документ, являющийся основанием для вселения в жилое помещение, которое является местом жительства граждан</w:t>
            </w:r>
          </w:p>
        </w:tc>
        <w:tc>
          <w:tcPr>
            <w:tcW w:w="269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Pr>
          <w:p w:rsidR="00635D4B" w:rsidRPr="003A0ABA" w:rsidRDefault="00635D4B" w:rsidP="00635D4B">
            <w:pPr>
              <w:spacing w:after="0" w:line="240" w:lineRule="auto"/>
              <w:jc w:val="center"/>
              <w:rPr>
                <w:rFonts w:ascii="Times New Roman" w:hAnsi="Times New Roman"/>
                <w:sz w:val="20"/>
                <w:szCs w:val="20"/>
              </w:rPr>
            </w:pPr>
          </w:p>
        </w:tc>
        <w:tc>
          <w:tcPr>
            <w:tcW w:w="3609" w:type="dxa"/>
          </w:tcPr>
          <w:p w:rsidR="00635D4B" w:rsidRPr="003A0ABA" w:rsidRDefault="00635D4B" w:rsidP="00635D4B">
            <w:pPr>
              <w:pStyle w:val="afd"/>
              <w:ind w:firstLine="334"/>
              <w:jc w:val="center"/>
              <w:rPr>
                <w:sz w:val="20"/>
                <w:szCs w:val="20"/>
              </w:rPr>
            </w:pPr>
            <w:r w:rsidRPr="003A0ABA">
              <w:rPr>
                <w:sz w:val="20"/>
                <w:szCs w:val="20"/>
              </w:rPr>
              <w:t>Соответствовать требованиям законодательства РФ</w:t>
            </w:r>
          </w:p>
        </w:tc>
        <w:tc>
          <w:tcPr>
            <w:tcW w:w="1379" w:type="dxa"/>
          </w:tcPr>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Pr>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r w:rsidR="00635D4B" w:rsidRPr="003A0ABA" w:rsidTr="00635D4B">
        <w:tc>
          <w:tcPr>
            <w:tcW w:w="567" w:type="dxa"/>
            <w:vMerge/>
          </w:tcPr>
          <w:p w:rsidR="00635D4B" w:rsidRPr="003A0ABA" w:rsidRDefault="00635D4B" w:rsidP="00635D4B">
            <w:pPr>
              <w:spacing w:after="0" w:line="240" w:lineRule="auto"/>
              <w:jc w:val="center"/>
              <w:rPr>
                <w:rFonts w:ascii="Times New Roman" w:hAnsi="Times New Roman"/>
                <w:sz w:val="20"/>
              </w:rPr>
            </w:pPr>
          </w:p>
        </w:tc>
        <w:tc>
          <w:tcPr>
            <w:tcW w:w="1701" w:type="dxa"/>
            <w:vMerge/>
          </w:tcPr>
          <w:p w:rsidR="00635D4B" w:rsidRPr="003A0ABA" w:rsidRDefault="00635D4B" w:rsidP="00635D4B">
            <w:pPr>
              <w:spacing w:after="0" w:line="240" w:lineRule="auto"/>
              <w:rPr>
                <w:rFonts w:ascii="Times New Roman" w:hAnsi="Times New Roman"/>
                <w:sz w:val="20"/>
                <w:szCs w:val="20"/>
              </w:rPr>
            </w:pPr>
          </w:p>
        </w:tc>
        <w:tc>
          <w:tcPr>
            <w:tcW w:w="2694"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документ, подтверждающий наличие соответствующего заболевания </w:t>
            </w:r>
          </w:p>
        </w:tc>
        <w:tc>
          <w:tcPr>
            <w:tcW w:w="269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tc>
        <w:tc>
          <w:tcPr>
            <w:tcW w:w="3609" w:type="dxa"/>
          </w:tcPr>
          <w:p w:rsidR="00635D4B" w:rsidRPr="003A0ABA" w:rsidRDefault="00635D4B" w:rsidP="00635D4B">
            <w:pPr>
              <w:pStyle w:val="afd"/>
              <w:ind w:firstLine="334"/>
              <w:jc w:val="center"/>
              <w:rPr>
                <w:sz w:val="20"/>
                <w:szCs w:val="20"/>
              </w:rPr>
            </w:pPr>
            <w:r w:rsidRPr="003A0ABA">
              <w:rPr>
                <w:sz w:val="20"/>
                <w:szCs w:val="20"/>
              </w:rPr>
              <w:t>Соответствовать требованиям законодательства РФ</w:t>
            </w:r>
          </w:p>
        </w:tc>
        <w:tc>
          <w:tcPr>
            <w:tcW w:w="137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r w:rsidR="00635D4B" w:rsidRPr="003A0ABA" w:rsidTr="00635D4B">
        <w:trPr>
          <w:trHeight w:val="3018"/>
        </w:trPr>
        <w:tc>
          <w:tcPr>
            <w:tcW w:w="567" w:type="dxa"/>
            <w:tcBorders>
              <w:bottom w:val="single" w:sz="4" w:space="0" w:color="auto"/>
            </w:tcBorders>
          </w:tcPr>
          <w:p w:rsidR="00635D4B" w:rsidRPr="003A0ABA" w:rsidRDefault="00635D4B" w:rsidP="00635D4B">
            <w:pPr>
              <w:pStyle w:val="af9"/>
              <w:ind w:left="0"/>
              <w:jc w:val="right"/>
              <w:rPr>
                <w:sz w:val="20"/>
              </w:rPr>
            </w:pPr>
          </w:p>
        </w:tc>
        <w:tc>
          <w:tcPr>
            <w:tcW w:w="1701"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p>
        </w:tc>
        <w:tc>
          <w:tcPr>
            <w:tcW w:w="2694"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w:t>
            </w:r>
          </w:p>
        </w:tc>
        <w:tc>
          <w:tcPr>
            <w:tcW w:w="2693"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при постановке на учет граждан, отнесенных к данным категориям</w:t>
            </w:r>
          </w:p>
        </w:tc>
        <w:tc>
          <w:tcPr>
            <w:tcW w:w="3609" w:type="dxa"/>
            <w:tcBorders>
              <w:bottom w:val="single" w:sz="4" w:space="0" w:color="auto"/>
            </w:tcBorders>
          </w:tcPr>
          <w:p w:rsidR="00635D4B" w:rsidRPr="003A0ABA" w:rsidRDefault="00635D4B" w:rsidP="00635D4B">
            <w:pPr>
              <w:spacing w:after="0" w:line="240" w:lineRule="auto"/>
              <w:ind w:firstLine="334"/>
              <w:jc w:val="both"/>
              <w:rPr>
                <w:rFonts w:ascii="Times New Roman" w:hAnsi="Times New Roman"/>
                <w:sz w:val="20"/>
                <w:szCs w:val="20"/>
              </w:rPr>
            </w:pPr>
            <w:r w:rsidRPr="003A0ABA">
              <w:rPr>
                <w:rFonts w:ascii="Times New Roman" w:hAnsi="Times New Roman"/>
                <w:sz w:val="20"/>
                <w:szCs w:val="20"/>
              </w:rPr>
              <w:t xml:space="preserve">  </w:t>
            </w:r>
          </w:p>
          <w:p w:rsidR="00635D4B" w:rsidRPr="003A0ABA" w:rsidRDefault="00635D4B" w:rsidP="00635D4B">
            <w:pPr>
              <w:pStyle w:val="afd"/>
              <w:ind w:firstLine="334"/>
              <w:jc w:val="center"/>
              <w:rPr>
                <w:sz w:val="20"/>
                <w:szCs w:val="20"/>
              </w:rPr>
            </w:pPr>
            <w:r w:rsidRPr="003A0ABA">
              <w:rPr>
                <w:sz w:val="20"/>
                <w:szCs w:val="20"/>
              </w:rPr>
              <w:t>Соответствовать требованиям законодательства РФ</w:t>
            </w:r>
          </w:p>
        </w:tc>
        <w:tc>
          <w:tcPr>
            <w:tcW w:w="1379" w:type="dxa"/>
            <w:tcBorders>
              <w:bottom w:val="single" w:sz="4" w:space="0" w:color="auto"/>
            </w:tcBorders>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Borders>
              <w:bottom w:val="single" w:sz="4" w:space="0" w:color="auto"/>
            </w:tcBorders>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r w:rsidR="00635D4B" w:rsidRPr="003A0ABA" w:rsidTr="00635D4B">
        <w:trPr>
          <w:trHeight w:val="219"/>
        </w:trPr>
        <w:tc>
          <w:tcPr>
            <w:tcW w:w="567" w:type="dxa"/>
            <w:tcBorders>
              <w:top w:val="single" w:sz="4" w:space="0" w:color="auto"/>
            </w:tcBorders>
          </w:tcPr>
          <w:p w:rsidR="00635D4B" w:rsidRPr="003A0ABA" w:rsidRDefault="00635D4B" w:rsidP="00635D4B">
            <w:pPr>
              <w:pStyle w:val="af9"/>
              <w:ind w:left="0"/>
              <w:jc w:val="right"/>
              <w:rPr>
                <w:sz w:val="20"/>
              </w:rPr>
            </w:pPr>
          </w:p>
        </w:tc>
        <w:tc>
          <w:tcPr>
            <w:tcW w:w="1701"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p>
        </w:tc>
        <w:tc>
          <w:tcPr>
            <w:tcW w:w="2694"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w:t>
            </w:r>
          </w:p>
        </w:tc>
        <w:tc>
          <w:tcPr>
            <w:tcW w:w="2693"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экземпляр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tc>
        <w:tc>
          <w:tcPr>
            <w:tcW w:w="1843"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для граждан, проживающих в жилых помещениях, не отвечающих установленным для жилых помещений требованиям</w:t>
            </w:r>
          </w:p>
        </w:tc>
        <w:tc>
          <w:tcPr>
            <w:tcW w:w="3609" w:type="dxa"/>
            <w:tcBorders>
              <w:top w:val="single" w:sz="4" w:space="0" w:color="auto"/>
            </w:tcBorders>
          </w:tcPr>
          <w:p w:rsidR="00635D4B" w:rsidRPr="003A0ABA" w:rsidRDefault="00635D4B" w:rsidP="00635D4B">
            <w:pPr>
              <w:spacing w:after="0" w:line="240" w:lineRule="auto"/>
              <w:ind w:firstLine="334"/>
              <w:jc w:val="both"/>
              <w:rPr>
                <w:rFonts w:ascii="Times New Roman" w:hAnsi="Times New Roman"/>
                <w:sz w:val="20"/>
                <w:szCs w:val="20"/>
              </w:rPr>
            </w:pPr>
            <w:r w:rsidRPr="003A0ABA">
              <w:rPr>
                <w:rFonts w:ascii="Times New Roman" w:hAnsi="Times New Roman"/>
                <w:sz w:val="20"/>
                <w:szCs w:val="20"/>
              </w:rPr>
              <w:t xml:space="preserve">  </w:t>
            </w:r>
          </w:p>
          <w:p w:rsidR="00635D4B" w:rsidRPr="003A0ABA" w:rsidRDefault="00635D4B" w:rsidP="00635D4B">
            <w:pPr>
              <w:pStyle w:val="afd"/>
              <w:ind w:firstLine="334"/>
              <w:jc w:val="center"/>
              <w:rPr>
                <w:sz w:val="20"/>
                <w:szCs w:val="20"/>
              </w:rPr>
            </w:pPr>
            <w:r w:rsidRPr="003A0ABA">
              <w:rPr>
                <w:sz w:val="20"/>
                <w:szCs w:val="20"/>
              </w:rPr>
              <w:t>Соответствовать требованиям законодательства РФ</w:t>
            </w:r>
          </w:p>
        </w:tc>
        <w:tc>
          <w:tcPr>
            <w:tcW w:w="1379" w:type="dxa"/>
            <w:tcBorders>
              <w:top w:val="single" w:sz="4" w:space="0" w:color="auto"/>
            </w:tcBorders>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1249" w:type="dxa"/>
            <w:tcBorders>
              <w:top w:val="single" w:sz="4" w:space="0" w:color="auto"/>
            </w:tcBorders>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jc w:val="center"/>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r>
    </w:tbl>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r w:rsidRPr="003A0ABA">
        <w:rPr>
          <w:rFonts w:ascii="Times New Roman" w:hAnsi="Times New Roman"/>
          <w:b/>
        </w:rPr>
        <w:t>Раздел 5. «Документы и сведения, получаемые посредством межведомственного информационного взаимодействия»</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268"/>
        <w:gridCol w:w="2491"/>
        <w:gridCol w:w="2045"/>
        <w:gridCol w:w="2268"/>
        <w:gridCol w:w="992"/>
        <w:gridCol w:w="1701"/>
        <w:gridCol w:w="1276"/>
        <w:gridCol w:w="1276"/>
      </w:tblGrid>
      <w:tr w:rsidR="00635D4B" w:rsidRPr="003A0ABA" w:rsidTr="00635D4B">
        <w:tc>
          <w:tcPr>
            <w:tcW w:w="1418"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Реквизиты актуальной технологической карты межведомственного взаимодействия</w:t>
            </w:r>
          </w:p>
        </w:tc>
        <w:tc>
          <w:tcPr>
            <w:tcW w:w="2268"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Наименование запрашиваемого документа (сведения)</w:t>
            </w:r>
          </w:p>
        </w:tc>
        <w:tc>
          <w:tcPr>
            <w:tcW w:w="249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xml:space="preserve">Перечень и состав сведений, запрашиваемых в рамках межведомственного информационного взаимодействия </w:t>
            </w:r>
          </w:p>
        </w:tc>
        <w:tc>
          <w:tcPr>
            <w:tcW w:w="2045"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Наименование органа (организации), направляющего(ей) межведомственный запрос</w:t>
            </w:r>
          </w:p>
        </w:tc>
        <w:tc>
          <w:tcPr>
            <w:tcW w:w="2268"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Наименование органа (организации), в адрес которого (ой) направляется межведомственный запрос</w:t>
            </w:r>
          </w:p>
        </w:tc>
        <w:tc>
          <w:tcPr>
            <w:tcW w:w="992"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lang w:val="en-US"/>
              </w:rPr>
              <w:t>SID</w:t>
            </w:r>
            <w:r w:rsidRPr="003A0ABA">
              <w:rPr>
                <w:rFonts w:ascii="Times New Roman" w:hAnsi="Times New Roman"/>
                <w:b/>
                <w:sz w:val="20"/>
              </w:rPr>
              <w:t xml:space="preserve"> электронного сервиса</w:t>
            </w:r>
          </w:p>
        </w:tc>
        <w:tc>
          <w:tcPr>
            <w:tcW w:w="170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Срок осуществления межведомственного информационного взаимодействия</w:t>
            </w:r>
          </w:p>
        </w:tc>
        <w:tc>
          <w:tcPr>
            <w:tcW w:w="1276"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Форма</w:t>
            </w:r>
          </w:p>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(шаблон) межведомственного запроса</w:t>
            </w:r>
          </w:p>
        </w:tc>
        <w:tc>
          <w:tcPr>
            <w:tcW w:w="1276"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Образец заполнения формы межведомственного запроса</w:t>
            </w:r>
          </w:p>
        </w:tc>
      </w:tr>
      <w:tr w:rsidR="00635D4B" w:rsidRPr="003A0ABA" w:rsidTr="00635D4B">
        <w:tc>
          <w:tcPr>
            <w:tcW w:w="1418"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1</w:t>
            </w:r>
          </w:p>
        </w:tc>
        <w:tc>
          <w:tcPr>
            <w:tcW w:w="2268"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2</w:t>
            </w:r>
          </w:p>
        </w:tc>
        <w:tc>
          <w:tcPr>
            <w:tcW w:w="249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3</w:t>
            </w:r>
          </w:p>
        </w:tc>
        <w:tc>
          <w:tcPr>
            <w:tcW w:w="2045"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4</w:t>
            </w:r>
          </w:p>
        </w:tc>
        <w:tc>
          <w:tcPr>
            <w:tcW w:w="2268"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5</w:t>
            </w:r>
          </w:p>
        </w:tc>
        <w:tc>
          <w:tcPr>
            <w:tcW w:w="992"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6</w:t>
            </w:r>
          </w:p>
        </w:tc>
        <w:tc>
          <w:tcPr>
            <w:tcW w:w="170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7</w:t>
            </w:r>
          </w:p>
        </w:tc>
        <w:tc>
          <w:tcPr>
            <w:tcW w:w="1276"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8</w:t>
            </w:r>
          </w:p>
        </w:tc>
        <w:tc>
          <w:tcPr>
            <w:tcW w:w="1276"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9</w:t>
            </w:r>
          </w:p>
        </w:tc>
      </w:tr>
      <w:tr w:rsidR="00635D4B" w:rsidRPr="003A0ABA" w:rsidTr="00635D4B">
        <w:tc>
          <w:tcPr>
            <w:tcW w:w="15735" w:type="dxa"/>
            <w:gridSpan w:val="9"/>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1. Наименование «подуслуги» 1:</w:t>
            </w:r>
            <w:r w:rsidRPr="003A0ABA">
              <w:t xml:space="preserve"> </w:t>
            </w:r>
            <w:r w:rsidRPr="003A0ABA">
              <w:rPr>
                <w:rFonts w:ascii="Times New Roman" w:hAnsi="Times New Roman"/>
                <w:b/>
                <w:sz w:val="20"/>
              </w:rPr>
              <w:t xml:space="preserve">Решение о принятии граждан на учет в качестве нуждающихся в жилых помещениях </w:t>
            </w:r>
          </w:p>
        </w:tc>
      </w:tr>
      <w:tr w:rsidR="00635D4B" w:rsidRPr="003A0ABA" w:rsidTr="00635D4B">
        <w:tc>
          <w:tcPr>
            <w:tcW w:w="1418" w:type="dxa"/>
          </w:tcPr>
          <w:p w:rsidR="00635D4B" w:rsidRPr="003A0ABA" w:rsidRDefault="00635D4B" w:rsidP="00635D4B">
            <w:pPr>
              <w:spacing w:after="0" w:line="240" w:lineRule="auto"/>
              <w:jc w:val="center"/>
              <w:rPr>
                <w:sz w:val="20"/>
                <w:szCs w:val="20"/>
              </w:rPr>
            </w:pPr>
            <w:r w:rsidRPr="003A0ABA">
              <w:rPr>
                <w:rFonts w:ascii="Times New Roman" w:hAnsi="Times New Roman"/>
                <w:sz w:val="20"/>
                <w:szCs w:val="20"/>
              </w:rPr>
              <w:t>«-»</w:t>
            </w:r>
          </w:p>
        </w:tc>
        <w:tc>
          <w:tcPr>
            <w:tcW w:w="2268" w:type="dxa"/>
          </w:tcPr>
          <w:p w:rsidR="00635D4B" w:rsidRPr="003A0ABA" w:rsidRDefault="00635D4B" w:rsidP="00635D4B">
            <w:pPr>
              <w:spacing w:after="0" w:line="240" w:lineRule="auto"/>
              <w:rPr>
                <w:rFonts w:ascii="Times New Roman" w:hAnsi="Times New Roman"/>
                <w:sz w:val="20"/>
                <w:szCs w:val="20"/>
              </w:rPr>
            </w:pPr>
          </w:p>
        </w:tc>
        <w:tc>
          <w:tcPr>
            <w:tcW w:w="2491"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сведения о рождении, о </w:t>
            </w:r>
            <w:r w:rsidRPr="003A0ABA">
              <w:rPr>
                <w:rFonts w:ascii="Times New Roman" w:hAnsi="Times New Roman"/>
                <w:sz w:val="20"/>
                <w:szCs w:val="20"/>
              </w:rPr>
              <w:lastRenderedPageBreak/>
              <w:t>заключении брака</w:t>
            </w:r>
          </w:p>
          <w:p w:rsidR="00635D4B" w:rsidRPr="003A0ABA" w:rsidRDefault="00635D4B" w:rsidP="00635D4B">
            <w:pPr>
              <w:pStyle w:val="afd"/>
              <w:rPr>
                <w:sz w:val="20"/>
                <w:szCs w:val="20"/>
              </w:rPr>
            </w:pPr>
          </w:p>
        </w:tc>
        <w:tc>
          <w:tcPr>
            <w:tcW w:w="2045" w:type="dxa"/>
          </w:tcPr>
          <w:p w:rsidR="00635D4B" w:rsidRPr="003A0ABA" w:rsidRDefault="00635D4B" w:rsidP="00635D4B">
            <w:pPr>
              <w:pStyle w:val="afd"/>
              <w:ind w:right="-108"/>
              <w:rPr>
                <w:sz w:val="20"/>
                <w:szCs w:val="20"/>
              </w:rPr>
            </w:pPr>
            <w:r w:rsidRPr="003A0ABA">
              <w:rPr>
                <w:sz w:val="20"/>
                <w:szCs w:val="20"/>
              </w:rPr>
              <w:lastRenderedPageBreak/>
              <w:t xml:space="preserve">Администрация </w:t>
            </w:r>
            <w:r w:rsidRPr="003A0ABA">
              <w:rPr>
                <w:sz w:val="20"/>
                <w:szCs w:val="20"/>
              </w:rPr>
              <w:lastRenderedPageBreak/>
              <w:t>Козловского сельского поселения Терновского муниципального района Воронежской области</w:t>
            </w:r>
          </w:p>
        </w:tc>
        <w:tc>
          <w:tcPr>
            <w:tcW w:w="2268"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lastRenderedPageBreak/>
              <w:t xml:space="preserve">Управление ФНС </w:t>
            </w:r>
            <w:r w:rsidRPr="003A0ABA">
              <w:rPr>
                <w:rFonts w:ascii="Times New Roman" w:hAnsi="Times New Roman"/>
                <w:sz w:val="20"/>
                <w:szCs w:val="20"/>
              </w:rPr>
              <w:lastRenderedPageBreak/>
              <w:t>России по Воронежской области</w:t>
            </w:r>
          </w:p>
        </w:tc>
        <w:tc>
          <w:tcPr>
            <w:tcW w:w="992" w:type="dxa"/>
          </w:tcPr>
          <w:p w:rsidR="00635D4B" w:rsidRPr="003A0ABA" w:rsidRDefault="00635D4B" w:rsidP="00635D4B">
            <w:pPr>
              <w:spacing w:after="0" w:line="240" w:lineRule="auto"/>
              <w:jc w:val="center"/>
              <w:rPr>
                <w:sz w:val="20"/>
                <w:szCs w:val="20"/>
              </w:rPr>
            </w:pPr>
            <w:r w:rsidRPr="003A0ABA">
              <w:rPr>
                <w:rFonts w:ascii="Times New Roman" w:hAnsi="Times New Roman"/>
                <w:sz w:val="20"/>
                <w:szCs w:val="20"/>
              </w:rPr>
              <w:lastRenderedPageBreak/>
              <w:t>«-»</w:t>
            </w:r>
          </w:p>
        </w:tc>
        <w:tc>
          <w:tcPr>
            <w:tcW w:w="1701" w:type="dxa"/>
          </w:tcPr>
          <w:p w:rsidR="00635D4B" w:rsidRPr="003A0ABA" w:rsidRDefault="00635D4B" w:rsidP="00635D4B">
            <w:pPr>
              <w:pStyle w:val="afd"/>
              <w:rPr>
                <w:sz w:val="20"/>
                <w:szCs w:val="20"/>
              </w:rPr>
            </w:pPr>
            <w:r w:rsidRPr="003A0ABA">
              <w:rPr>
                <w:sz w:val="20"/>
                <w:szCs w:val="20"/>
              </w:rPr>
              <w:t>5 рабочих дней</w:t>
            </w:r>
          </w:p>
          <w:p w:rsidR="00635D4B" w:rsidRPr="003A0ABA" w:rsidRDefault="00635D4B" w:rsidP="00635D4B">
            <w:pPr>
              <w:pStyle w:val="afd"/>
              <w:jc w:val="center"/>
              <w:rPr>
                <w:sz w:val="20"/>
                <w:szCs w:val="20"/>
              </w:rPr>
            </w:pPr>
          </w:p>
        </w:tc>
        <w:tc>
          <w:tcPr>
            <w:tcW w:w="1276" w:type="dxa"/>
          </w:tcPr>
          <w:p w:rsidR="00635D4B" w:rsidRPr="003A0ABA" w:rsidRDefault="00635D4B" w:rsidP="00635D4B">
            <w:pPr>
              <w:pStyle w:val="afd"/>
              <w:jc w:val="center"/>
              <w:rPr>
                <w:sz w:val="20"/>
                <w:szCs w:val="20"/>
              </w:rPr>
            </w:pPr>
            <w:r w:rsidRPr="003A0ABA">
              <w:rPr>
                <w:sz w:val="20"/>
                <w:szCs w:val="20"/>
              </w:rPr>
              <w:lastRenderedPageBreak/>
              <w:t>«-»</w:t>
            </w:r>
          </w:p>
        </w:tc>
        <w:tc>
          <w:tcPr>
            <w:tcW w:w="1276" w:type="dxa"/>
          </w:tcPr>
          <w:p w:rsidR="00635D4B" w:rsidRPr="003A0ABA" w:rsidRDefault="00635D4B" w:rsidP="00635D4B">
            <w:pPr>
              <w:pStyle w:val="afd"/>
              <w:jc w:val="center"/>
              <w:rPr>
                <w:sz w:val="20"/>
                <w:szCs w:val="20"/>
              </w:rPr>
            </w:pPr>
            <w:r w:rsidRPr="003A0ABA">
              <w:rPr>
                <w:sz w:val="20"/>
                <w:szCs w:val="20"/>
              </w:rPr>
              <w:t>«-»</w:t>
            </w:r>
          </w:p>
        </w:tc>
      </w:tr>
      <w:tr w:rsidR="00635D4B" w:rsidRPr="003A0ABA" w:rsidTr="00635D4B">
        <w:trPr>
          <w:trHeight w:val="1833"/>
        </w:trPr>
        <w:tc>
          <w:tcPr>
            <w:tcW w:w="1418"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lastRenderedPageBreak/>
              <w:t>«-»</w:t>
            </w:r>
          </w:p>
        </w:tc>
        <w:tc>
          <w:tcPr>
            <w:tcW w:w="2268" w:type="dxa"/>
          </w:tcPr>
          <w:p w:rsidR="00635D4B" w:rsidRPr="003A0ABA" w:rsidRDefault="00635D4B" w:rsidP="00635D4B">
            <w:pPr>
              <w:spacing w:after="0" w:line="240" w:lineRule="auto"/>
              <w:rPr>
                <w:rFonts w:ascii="Times New Roman" w:hAnsi="Times New Roman"/>
                <w:sz w:val="20"/>
                <w:szCs w:val="20"/>
              </w:rPr>
            </w:pPr>
          </w:p>
        </w:tc>
        <w:tc>
          <w:tcPr>
            <w:tcW w:w="2491" w:type="dxa"/>
          </w:tcPr>
          <w:p w:rsidR="00635D4B" w:rsidRPr="003A0ABA" w:rsidRDefault="00635D4B" w:rsidP="00635D4B">
            <w:pPr>
              <w:pStyle w:val="ConsPlusNormal"/>
              <w:ind w:left="-108" w:firstLine="0"/>
              <w:rPr>
                <w:rFonts w:ascii="Times New Roman" w:hAnsi="Times New Roman"/>
              </w:rPr>
            </w:pPr>
            <w:r w:rsidRPr="003A0ABA">
              <w:rPr>
                <w:rFonts w:ascii="Times New Roman" w:hAnsi="Times New Roman"/>
              </w:rPr>
              <w:t>- документы, содержащие сведения о лицах, зарегистрированных совместно с Заявителем по месту его постоянного жительства;</w:t>
            </w:r>
          </w:p>
          <w:p w:rsidR="00635D4B" w:rsidRPr="003A0ABA" w:rsidRDefault="00635D4B" w:rsidP="00635D4B">
            <w:pPr>
              <w:pStyle w:val="ConsPlusNormal"/>
              <w:ind w:left="-108" w:firstLine="0"/>
              <w:rPr>
                <w:rFonts w:ascii="Times New Roman" w:hAnsi="Times New Roman"/>
              </w:rPr>
            </w:pPr>
            <w:r w:rsidRPr="003A0ABA">
              <w:rPr>
                <w:rFonts w:ascii="Times New Roman" w:hAnsi="Times New Roman"/>
              </w:rPr>
              <w:t>- сведения, подтверждающие действительность паспорта гражданина РФ</w:t>
            </w:r>
          </w:p>
          <w:p w:rsidR="00635D4B" w:rsidRPr="003A0ABA" w:rsidRDefault="00635D4B" w:rsidP="00635D4B">
            <w:pPr>
              <w:pStyle w:val="2c"/>
              <w:shd w:val="clear" w:color="auto" w:fill="auto"/>
              <w:spacing w:before="0" w:after="0" w:line="240" w:lineRule="auto"/>
              <w:ind w:left="-108" w:firstLine="0"/>
              <w:jc w:val="left"/>
            </w:pPr>
            <w:r w:rsidRPr="003A0ABA">
              <w:t>- сведения, подтверждающие место жительства Заявителя;</w:t>
            </w:r>
          </w:p>
          <w:p w:rsidR="00635D4B" w:rsidRPr="003A0ABA" w:rsidRDefault="00635D4B" w:rsidP="00635D4B">
            <w:pPr>
              <w:spacing w:after="0" w:line="240" w:lineRule="auto"/>
              <w:ind w:left="-108"/>
              <w:rPr>
                <w:rFonts w:ascii="Times New Roman" w:hAnsi="Times New Roman"/>
                <w:sz w:val="20"/>
                <w:szCs w:val="20"/>
              </w:rPr>
            </w:pPr>
            <w:r w:rsidRPr="003A0ABA">
              <w:rPr>
                <w:rFonts w:ascii="Times New Roman" w:hAnsi="Times New Roman"/>
                <w:sz w:val="20"/>
                <w:szCs w:val="20"/>
              </w:rPr>
              <w:t>-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tc>
        <w:tc>
          <w:tcPr>
            <w:tcW w:w="2045" w:type="dxa"/>
          </w:tcPr>
          <w:p w:rsidR="00635D4B" w:rsidRPr="003A0ABA" w:rsidRDefault="00635D4B" w:rsidP="00635D4B">
            <w:pPr>
              <w:spacing w:line="240" w:lineRule="auto"/>
              <w:ind w:right="-108"/>
              <w:rPr>
                <w:rFonts w:ascii="Times New Roman" w:hAnsi="Times New Roman"/>
                <w:sz w:val="20"/>
                <w:szCs w:val="20"/>
              </w:rPr>
            </w:pPr>
            <w:r w:rsidRPr="003A0ABA">
              <w:rPr>
                <w:rFonts w:ascii="Times New Roman" w:hAnsi="Times New Roman"/>
                <w:sz w:val="20"/>
                <w:szCs w:val="20"/>
              </w:rPr>
              <w:t>Администрация Козловского сельского поселения Терновского муниципального района Воронежской области</w:t>
            </w:r>
          </w:p>
          <w:p w:rsidR="00635D4B" w:rsidRPr="003A0ABA" w:rsidRDefault="00635D4B" w:rsidP="00635D4B">
            <w:pPr>
              <w:spacing w:line="240" w:lineRule="auto"/>
              <w:ind w:right="-108"/>
              <w:rPr>
                <w:rFonts w:ascii="Times New Roman" w:hAnsi="Times New Roman"/>
                <w:sz w:val="20"/>
                <w:szCs w:val="20"/>
              </w:rPr>
            </w:pPr>
          </w:p>
          <w:p w:rsidR="00635D4B" w:rsidRPr="003A0ABA" w:rsidRDefault="00635D4B" w:rsidP="00635D4B">
            <w:pPr>
              <w:spacing w:line="240" w:lineRule="auto"/>
              <w:ind w:right="-108"/>
              <w:rPr>
                <w:rFonts w:ascii="Times New Roman" w:hAnsi="Times New Roman"/>
                <w:sz w:val="20"/>
                <w:szCs w:val="20"/>
              </w:rPr>
            </w:pPr>
          </w:p>
          <w:p w:rsidR="00635D4B" w:rsidRPr="003A0ABA" w:rsidRDefault="00635D4B" w:rsidP="00635D4B">
            <w:pPr>
              <w:spacing w:line="240" w:lineRule="auto"/>
              <w:ind w:right="-108"/>
              <w:rPr>
                <w:rFonts w:ascii="Times New Roman" w:hAnsi="Times New Roman"/>
                <w:sz w:val="20"/>
                <w:szCs w:val="20"/>
              </w:rPr>
            </w:pPr>
          </w:p>
          <w:p w:rsidR="00635D4B" w:rsidRPr="003A0ABA" w:rsidRDefault="00635D4B" w:rsidP="00635D4B">
            <w:pPr>
              <w:spacing w:line="240" w:lineRule="auto"/>
              <w:ind w:right="-108"/>
              <w:rPr>
                <w:rFonts w:ascii="Times New Roman" w:hAnsi="Times New Roman"/>
                <w:sz w:val="20"/>
                <w:szCs w:val="20"/>
              </w:rPr>
            </w:pPr>
          </w:p>
          <w:p w:rsidR="00635D4B" w:rsidRPr="003A0ABA" w:rsidRDefault="00635D4B" w:rsidP="00635D4B">
            <w:pPr>
              <w:spacing w:line="240" w:lineRule="auto"/>
              <w:ind w:right="-108"/>
              <w:rPr>
                <w:rFonts w:ascii="Times New Roman" w:hAnsi="Times New Roman"/>
                <w:sz w:val="20"/>
                <w:szCs w:val="20"/>
              </w:rPr>
            </w:pPr>
          </w:p>
          <w:p w:rsidR="00635D4B" w:rsidRPr="003A0ABA" w:rsidRDefault="00635D4B" w:rsidP="00635D4B">
            <w:pPr>
              <w:spacing w:line="240" w:lineRule="auto"/>
              <w:ind w:right="-108"/>
              <w:rPr>
                <w:rFonts w:ascii="Times New Roman" w:hAnsi="Times New Roman"/>
                <w:sz w:val="20"/>
                <w:szCs w:val="20"/>
              </w:rPr>
            </w:pPr>
          </w:p>
          <w:p w:rsidR="00635D4B" w:rsidRPr="003A0ABA" w:rsidRDefault="00635D4B" w:rsidP="00635D4B">
            <w:pPr>
              <w:spacing w:line="240" w:lineRule="auto"/>
              <w:ind w:right="-108"/>
              <w:rPr>
                <w:rFonts w:ascii="Times New Roman" w:hAnsi="Times New Roman"/>
                <w:sz w:val="20"/>
                <w:szCs w:val="20"/>
              </w:rPr>
            </w:pPr>
          </w:p>
          <w:p w:rsidR="00635D4B" w:rsidRPr="003A0ABA" w:rsidRDefault="00635D4B" w:rsidP="00635D4B">
            <w:pPr>
              <w:spacing w:line="240" w:lineRule="auto"/>
              <w:ind w:right="-108"/>
              <w:rPr>
                <w:rFonts w:ascii="Times New Roman" w:hAnsi="Times New Roman"/>
                <w:sz w:val="20"/>
                <w:szCs w:val="20"/>
              </w:rPr>
            </w:pPr>
          </w:p>
        </w:tc>
        <w:tc>
          <w:tcPr>
            <w:tcW w:w="2268" w:type="dxa"/>
          </w:tcPr>
          <w:p w:rsidR="00635D4B" w:rsidRPr="003A0ABA" w:rsidRDefault="00635D4B" w:rsidP="00635D4B">
            <w:pPr>
              <w:spacing w:line="240" w:lineRule="auto"/>
              <w:jc w:val="center"/>
              <w:rPr>
                <w:rFonts w:ascii="Times New Roman" w:hAnsi="Times New Roman"/>
                <w:sz w:val="20"/>
                <w:szCs w:val="20"/>
              </w:rPr>
            </w:pPr>
            <w:r w:rsidRPr="003A0ABA">
              <w:rPr>
                <w:rFonts w:ascii="Times New Roman" w:hAnsi="Times New Roman"/>
                <w:sz w:val="20"/>
                <w:szCs w:val="20"/>
              </w:rPr>
              <w:t>Главное управление МВД России по Воронежской области</w:t>
            </w:r>
          </w:p>
        </w:tc>
        <w:tc>
          <w:tcPr>
            <w:tcW w:w="992" w:type="dxa"/>
          </w:tcPr>
          <w:p w:rsidR="00635D4B" w:rsidRPr="003A0ABA" w:rsidRDefault="00635D4B" w:rsidP="00635D4B">
            <w:pPr>
              <w:pStyle w:val="afd"/>
              <w:jc w:val="center"/>
              <w:rPr>
                <w:sz w:val="20"/>
                <w:szCs w:val="20"/>
              </w:rPr>
            </w:pPr>
            <w:r w:rsidRPr="003A0ABA">
              <w:rPr>
                <w:sz w:val="20"/>
                <w:szCs w:val="20"/>
              </w:rPr>
              <w:t>«-»</w:t>
            </w:r>
          </w:p>
        </w:tc>
        <w:tc>
          <w:tcPr>
            <w:tcW w:w="1701" w:type="dxa"/>
          </w:tcPr>
          <w:p w:rsidR="00635D4B" w:rsidRPr="003A0ABA" w:rsidRDefault="00635D4B" w:rsidP="00635D4B">
            <w:pPr>
              <w:rPr>
                <w:rFonts w:ascii="Times New Roman" w:hAnsi="Times New Roman"/>
                <w:sz w:val="20"/>
                <w:szCs w:val="20"/>
              </w:rPr>
            </w:pPr>
            <w:r w:rsidRPr="003A0ABA">
              <w:rPr>
                <w:rFonts w:ascii="Times New Roman" w:hAnsi="Times New Roman"/>
                <w:sz w:val="20"/>
                <w:szCs w:val="20"/>
              </w:rPr>
              <w:t>5 рабочих дней</w:t>
            </w:r>
          </w:p>
          <w:p w:rsidR="00635D4B" w:rsidRPr="003A0ABA" w:rsidRDefault="00635D4B" w:rsidP="00635D4B">
            <w:pPr>
              <w:pStyle w:val="afd"/>
              <w:rPr>
                <w:sz w:val="20"/>
                <w:szCs w:val="20"/>
              </w:rPr>
            </w:pPr>
          </w:p>
        </w:tc>
        <w:tc>
          <w:tcPr>
            <w:tcW w:w="1276" w:type="dxa"/>
          </w:tcPr>
          <w:p w:rsidR="00635D4B" w:rsidRPr="003A0ABA" w:rsidRDefault="00635D4B" w:rsidP="00635D4B">
            <w:pPr>
              <w:pStyle w:val="afd"/>
              <w:jc w:val="center"/>
              <w:rPr>
                <w:sz w:val="20"/>
                <w:szCs w:val="20"/>
              </w:rPr>
            </w:pPr>
            <w:r w:rsidRPr="003A0ABA">
              <w:rPr>
                <w:sz w:val="20"/>
                <w:szCs w:val="20"/>
              </w:rPr>
              <w:t>«-»</w:t>
            </w:r>
          </w:p>
        </w:tc>
        <w:tc>
          <w:tcPr>
            <w:tcW w:w="1276" w:type="dxa"/>
          </w:tcPr>
          <w:p w:rsidR="00635D4B" w:rsidRPr="003A0ABA" w:rsidRDefault="00635D4B" w:rsidP="00635D4B">
            <w:pPr>
              <w:pStyle w:val="afd"/>
              <w:jc w:val="center"/>
              <w:rPr>
                <w:sz w:val="20"/>
                <w:szCs w:val="20"/>
              </w:rPr>
            </w:pPr>
            <w:r w:rsidRPr="003A0ABA">
              <w:rPr>
                <w:sz w:val="20"/>
                <w:szCs w:val="20"/>
              </w:rPr>
              <w:t>«-»</w:t>
            </w:r>
          </w:p>
        </w:tc>
      </w:tr>
      <w:tr w:rsidR="00635D4B" w:rsidRPr="003A0ABA" w:rsidTr="00635D4B">
        <w:trPr>
          <w:trHeight w:val="1833"/>
        </w:trPr>
        <w:tc>
          <w:tcPr>
            <w:tcW w:w="1418"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2268" w:type="dxa"/>
          </w:tcPr>
          <w:p w:rsidR="00635D4B" w:rsidRPr="003A0ABA" w:rsidRDefault="00635D4B" w:rsidP="00635D4B">
            <w:pPr>
              <w:spacing w:after="0" w:line="240" w:lineRule="auto"/>
              <w:rPr>
                <w:rFonts w:ascii="Times New Roman" w:hAnsi="Times New Roman"/>
                <w:sz w:val="20"/>
                <w:szCs w:val="20"/>
              </w:rPr>
            </w:pPr>
          </w:p>
        </w:tc>
        <w:tc>
          <w:tcPr>
            <w:tcW w:w="2491" w:type="dxa"/>
          </w:tcPr>
          <w:p w:rsidR="00635D4B" w:rsidRPr="003A0ABA" w:rsidRDefault="00635D4B" w:rsidP="00635D4B">
            <w:pPr>
              <w:pStyle w:val="ConsPlusNormal"/>
              <w:ind w:left="-108" w:right="-168" w:firstLine="0"/>
              <w:rPr>
                <w:rFonts w:ascii="Times New Roman" w:hAnsi="Times New Roman"/>
              </w:rPr>
            </w:pPr>
            <w:r w:rsidRPr="003A0ABA">
              <w:rPr>
                <w:rFonts w:ascii="Times New Roman" w:hAnsi="Times New Roman"/>
              </w:rPr>
              <w:t>- сведения об инвалидности, содержащиеся в федеральном реестре инвалидов;</w:t>
            </w:r>
          </w:p>
          <w:p w:rsidR="00635D4B" w:rsidRPr="003A0ABA" w:rsidRDefault="00635D4B" w:rsidP="00635D4B">
            <w:pPr>
              <w:pStyle w:val="ConsPlusNormal"/>
              <w:ind w:left="-108" w:right="-168" w:firstLine="0"/>
              <w:rPr>
                <w:rFonts w:ascii="Times New Roman" w:hAnsi="Times New Roman"/>
              </w:rPr>
            </w:pPr>
            <w:r w:rsidRPr="003A0ABA">
              <w:rPr>
                <w:rFonts w:ascii="Times New Roman" w:hAnsi="Times New Roman"/>
              </w:rPr>
              <w:t>- проверка соответствия фамильно-именной группы, даты рождения, пола и СНИЛС;</w:t>
            </w:r>
          </w:p>
          <w:p w:rsidR="00635D4B" w:rsidRPr="003A0ABA" w:rsidRDefault="00635D4B" w:rsidP="00635D4B">
            <w:pPr>
              <w:spacing w:after="0" w:line="240" w:lineRule="auto"/>
              <w:ind w:left="-108" w:right="-27"/>
              <w:rPr>
                <w:rFonts w:ascii="Times New Roman" w:hAnsi="Times New Roman"/>
                <w:sz w:val="20"/>
                <w:szCs w:val="20"/>
              </w:rPr>
            </w:pPr>
            <w:r w:rsidRPr="003A0ABA">
              <w:rPr>
                <w:rFonts w:ascii="Times New Roman" w:hAnsi="Times New Roman"/>
                <w:sz w:val="20"/>
                <w:szCs w:val="20"/>
              </w:rPr>
              <w:t>- сведений о страховом стаже застрахованного лица</w:t>
            </w:r>
          </w:p>
        </w:tc>
        <w:tc>
          <w:tcPr>
            <w:tcW w:w="2045" w:type="dxa"/>
          </w:tcPr>
          <w:p w:rsidR="00635D4B" w:rsidRPr="003A0ABA" w:rsidRDefault="00635D4B" w:rsidP="00635D4B">
            <w:pPr>
              <w:pStyle w:val="afd"/>
              <w:ind w:left="-48"/>
              <w:rPr>
                <w:sz w:val="20"/>
                <w:szCs w:val="20"/>
              </w:rPr>
            </w:pPr>
            <w:r w:rsidRPr="003A0ABA">
              <w:rPr>
                <w:sz w:val="20"/>
                <w:szCs w:val="20"/>
              </w:rPr>
              <w:t>Администрация Козловского сельского поселения Терновского муниципального района Воронежской области</w:t>
            </w:r>
          </w:p>
        </w:tc>
        <w:tc>
          <w:tcPr>
            <w:tcW w:w="2268" w:type="dxa"/>
          </w:tcPr>
          <w:p w:rsidR="00635D4B" w:rsidRPr="003A0ABA" w:rsidRDefault="00635D4B" w:rsidP="00635D4B">
            <w:pPr>
              <w:spacing w:line="240" w:lineRule="auto"/>
              <w:jc w:val="center"/>
              <w:rPr>
                <w:rFonts w:ascii="Times New Roman" w:hAnsi="Times New Roman"/>
                <w:sz w:val="20"/>
                <w:szCs w:val="20"/>
              </w:rPr>
            </w:pPr>
            <w:r w:rsidRPr="003A0ABA">
              <w:rPr>
                <w:rFonts w:ascii="Times New Roman" w:hAnsi="Times New Roman"/>
                <w:sz w:val="20"/>
                <w:szCs w:val="20"/>
              </w:rPr>
              <w:t>Отделение Фонда пенсионного и социального страхования по Воронежской области</w:t>
            </w:r>
          </w:p>
        </w:tc>
        <w:tc>
          <w:tcPr>
            <w:tcW w:w="992" w:type="dxa"/>
          </w:tcPr>
          <w:p w:rsidR="00635D4B" w:rsidRPr="003A0ABA" w:rsidRDefault="00635D4B" w:rsidP="00635D4B">
            <w:pPr>
              <w:pStyle w:val="afd"/>
              <w:jc w:val="center"/>
              <w:rPr>
                <w:sz w:val="20"/>
                <w:szCs w:val="20"/>
              </w:rPr>
            </w:pPr>
            <w:r w:rsidRPr="003A0ABA">
              <w:rPr>
                <w:sz w:val="20"/>
                <w:szCs w:val="20"/>
              </w:rPr>
              <w:t>«-»</w:t>
            </w:r>
          </w:p>
        </w:tc>
        <w:tc>
          <w:tcPr>
            <w:tcW w:w="1701" w:type="dxa"/>
          </w:tcPr>
          <w:p w:rsidR="00635D4B" w:rsidRPr="003A0ABA" w:rsidRDefault="00635D4B" w:rsidP="00635D4B">
            <w:pPr>
              <w:rPr>
                <w:rFonts w:ascii="Times New Roman" w:hAnsi="Times New Roman"/>
                <w:sz w:val="20"/>
                <w:szCs w:val="20"/>
              </w:rPr>
            </w:pPr>
            <w:r w:rsidRPr="003A0ABA">
              <w:rPr>
                <w:rFonts w:ascii="Times New Roman" w:hAnsi="Times New Roman"/>
                <w:sz w:val="20"/>
                <w:szCs w:val="20"/>
              </w:rPr>
              <w:t>5 рабочих дней</w:t>
            </w:r>
          </w:p>
          <w:p w:rsidR="00635D4B" w:rsidRPr="003A0ABA" w:rsidRDefault="00635D4B" w:rsidP="00635D4B">
            <w:pPr>
              <w:pStyle w:val="afd"/>
              <w:rPr>
                <w:sz w:val="20"/>
                <w:szCs w:val="20"/>
              </w:rPr>
            </w:pPr>
          </w:p>
        </w:tc>
        <w:tc>
          <w:tcPr>
            <w:tcW w:w="1276" w:type="dxa"/>
          </w:tcPr>
          <w:p w:rsidR="00635D4B" w:rsidRPr="003A0ABA" w:rsidRDefault="00635D4B" w:rsidP="00635D4B">
            <w:pPr>
              <w:jc w:val="center"/>
              <w:rPr>
                <w:sz w:val="20"/>
                <w:szCs w:val="20"/>
              </w:rPr>
            </w:pPr>
            <w:r w:rsidRPr="003A0ABA">
              <w:rPr>
                <w:sz w:val="20"/>
                <w:szCs w:val="20"/>
              </w:rPr>
              <w:t>«-»</w:t>
            </w:r>
          </w:p>
        </w:tc>
        <w:tc>
          <w:tcPr>
            <w:tcW w:w="1276" w:type="dxa"/>
          </w:tcPr>
          <w:p w:rsidR="00635D4B" w:rsidRPr="003A0ABA" w:rsidRDefault="00635D4B" w:rsidP="00635D4B">
            <w:pPr>
              <w:jc w:val="center"/>
              <w:rPr>
                <w:sz w:val="20"/>
                <w:szCs w:val="20"/>
              </w:rPr>
            </w:pPr>
            <w:r w:rsidRPr="003A0ABA">
              <w:rPr>
                <w:sz w:val="20"/>
                <w:szCs w:val="20"/>
              </w:rPr>
              <w:t>«-»</w:t>
            </w:r>
          </w:p>
        </w:tc>
      </w:tr>
      <w:tr w:rsidR="00635D4B" w:rsidRPr="003A0ABA" w:rsidTr="00635D4B">
        <w:trPr>
          <w:trHeight w:val="1833"/>
        </w:trPr>
        <w:tc>
          <w:tcPr>
            <w:tcW w:w="1418"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226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выписки из Единого государственного реестра недвижимости, содержащие общедоступные сведения о зарегистрированных правах на объекты </w:t>
            </w:r>
            <w:r w:rsidRPr="003A0ABA">
              <w:rPr>
                <w:rFonts w:ascii="Times New Roman" w:hAnsi="Times New Roman"/>
                <w:sz w:val="20"/>
                <w:szCs w:val="20"/>
              </w:rPr>
              <w:lastRenderedPageBreak/>
              <w:t>недвижимого имущества и о переходе прав на объекты недвижимого имущества</w:t>
            </w:r>
          </w:p>
        </w:tc>
        <w:tc>
          <w:tcPr>
            <w:tcW w:w="2491"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lastRenderedPageBreak/>
              <w:t xml:space="preserve"> сведения о собственнике</w:t>
            </w:r>
          </w:p>
          <w:p w:rsidR="00635D4B" w:rsidRPr="003A0ABA" w:rsidRDefault="00635D4B" w:rsidP="00635D4B">
            <w:pPr>
              <w:spacing w:after="0" w:line="240" w:lineRule="auto"/>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p>
        </w:tc>
        <w:tc>
          <w:tcPr>
            <w:tcW w:w="2045" w:type="dxa"/>
          </w:tcPr>
          <w:p w:rsidR="00635D4B" w:rsidRPr="003A0ABA" w:rsidRDefault="00635D4B" w:rsidP="00635D4B">
            <w:pPr>
              <w:pStyle w:val="afd"/>
              <w:ind w:right="-108"/>
              <w:rPr>
                <w:sz w:val="20"/>
                <w:szCs w:val="20"/>
              </w:rPr>
            </w:pPr>
            <w:r w:rsidRPr="003A0ABA">
              <w:rPr>
                <w:sz w:val="20"/>
                <w:szCs w:val="20"/>
              </w:rPr>
              <w:t>Администрация Козловского сельского поселения Терновского муниципального района Воронежской области</w:t>
            </w:r>
          </w:p>
        </w:tc>
        <w:tc>
          <w:tcPr>
            <w:tcW w:w="2268" w:type="dxa"/>
          </w:tcPr>
          <w:p w:rsidR="00635D4B" w:rsidRPr="003A0ABA" w:rsidRDefault="00635D4B" w:rsidP="00635D4B">
            <w:pPr>
              <w:spacing w:line="240" w:lineRule="auto"/>
              <w:jc w:val="center"/>
              <w:rPr>
                <w:rFonts w:ascii="Times New Roman" w:hAnsi="Times New Roman"/>
                <w:sz w:val="20"/>
                <w:szCs w:val="20"/>
              </w:rPr>
            </w:pPr>
            <w:r w:rsidRPr="003A0ABA">
              <w:rPr>
                <w:rFonts w:ascii="Times New Roman" w:eastAsia="SimSu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992" w:type="dxa"/>
          </w:tcPr>
          <w:p w:rsidR="00635D4B" w:rsidRPr="003A0ABA" w:rsidRDefault="00635D4B" w:rsidP="00635D4B">
            <w:pPr>
              <w:pStyle w:val="afd"/>
              <w:jc w:val="center"/>
              <w:rPr>
                <w:sz w:val="20"/>
                <w:szCs w:val="20"/>
              </w:rPr>
            </w:pPr>
            <w:r w:rsidRPr="003A0ABA">
              <w:rPr>
                <w:sz w:val="20"/>
                <w:szCs w:val="20"/>
              </w:rPr>
              <w:t>«-»</w:t>
            </w:r>
          </w:p>
        </w:tc>
        <w:tc>
          <w:tcPr>
            <w:tcW w:w="1701" w:type="dxa"/>
          </w:tcPr>
          <w:p w:rsidR="00635D4B" w:rsidRPr="003A0ABA" w:rsidRDefault="00635D4B" w:rsidP="00635D4B">
            <w:pPr>
              <w:rPr>
                <w:rFonts w:ascii="Times New Roman" w:hAnsi="Times New Roman"/>
                <w:sz w:val="20"/>
                <w:szCs w:val="20"/>
              </w:rPr>
            </w:pPr>
            <w:r w:rsidRPr="003A0ABA">
              <w:rPr>
                <w:rFonts w:ascii="Times New Roman" w:hAnsi="Times New Roman"/>
                <w:sz w:val="20"/>
                <w:szCs w:val="20"/>
              </w:rPr>
              <w:t>5 рабочих дней</w:t>
            </w:r>
          </w:p>
          <w:p w:rsidR="00635D4B" w:rsidRPr="003A0ABA" w:rsidRDefault="00635D4B" w:rsidP="00635D4B">
            <w:pPr>
              <w:pStyle w:val="afd"/>
              <w:rPr>
                <w:sz w:val="20"/>
                <w:szCs w:val="20"/>
              </w:rPr>
            </w:pPr>
          </w:p>
        </w:tc>
        <w:tc>
          <w:tcPr>
            <w:tcW w:w="1276" w:type="dxa"/>
          </w:tcPr>
          <w:p w:rsidR="00635D4B" w:rsidRPr="003A0ABA" w:rsidRDefault="00635D4B" w:rsidP="00635D4B">
            <w:pPr>
              <w:jc w:val="center"/>
              <w:rPr>
                <w:sz w:val="20"/>
                <w:szCs w:val="20"/>
              </w:rPr>
            </w:pPr>
            <w:r w:rsidRPr="003A0ABA">
              <w:rPr>
                <w:sz w:val="20"/>
                <w:szCs w:val="20"/>
              </w:rPr>
              <w:t>«-»</w:t>
            </w:r>
          </w:p>
        </w:tc>
        <w:tc>
          <w:tcPr>
            <w:tcW w:w="1276" w:type="dxa"/>
          </w:tcPr>
          <w:p w:rsidR="00635D4B" w:rsidRPr="003A0ABA" w:rsidRDefault="00635D4B" w:rsidP="00635D4B">
            <w:pPr>
              <w:jc w:val="center"/>
              <w:rPr>
                <w:sz w:val="20"/>
                <w:szCs w:val="20"/>
              </w:rPr>
            </w:pPr>
            <w:r w:rsidRPr="003A0ABA">
              <w:rPr>
                <w:sz w:val="20"/>
                <w:szCs w:val="20"/>
              </w:rPr>
              <w:t>«-»</w:t>
            </w:r>
          </w:p>
        </w:tc>
      </w:tr>
      <w:tr w:rsidR="00635D4B" w:rsidRPr="003A0ABA" w:rsidTr="00635D4B">
        <w:trPr>
          <w:trHeight w:val="2767"/>
        </w:trPr>
        <w:tc>
          <w:tcPr>
            <w:tcW w:w="1418"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lastRenderedPageBreak/>
              <w:t>«-»</w:t>
            </w:r>
          </w:p>
        </w:tc>
        <w:tc>
          <w:tcPr>
            <w:tcW w:w="2268" w:type="dxa"/>
          </w:tcPr>
          <w:p w:rsidR="00635D4B" w:rsidRPr="003A0ABA" w:rsidRDefault="00635D4B" w:rsidP="00635D4B">
            <w:pPr>
              <w:spacing w:after="0" w:line="240" w:lineRule="auto"/>
              <w:rPr>
                <w:rFonts w:ascii="Times New Roman" w:hAnsi="Times New Roman"/>
                <w:sz w:val="20"/>
                <w:szCs w:val="20"/>
              </w:rPr>
            </w:pPr>
          </w:p>
        </w:tc>
        <w:tc>
          <w:tcPr>
            <w:tcW w:w="2491" w:type="dxa"/>
          </w:tcPr>
          <w:p w:rsidR="00635D4B" w:rsidRPr="003A0ABA" w:rsidRDefault="00635D4B" w:rsidP="00635D4B">
            <w:pPr>
              <w:pStyle w:val="2c"/>
              <w:shd w:val="clear" w:color="auto" w:fill="auto"/>
              <w:spacing w:before="0" w:after="0" w:line="240" w:lineRule="auto"/>
              <w:ind w:firstLine="0"/>
              <w:jc w:val="left"/>
            </w:pPr>
            <w:r w:rsidRPr="003A0ABA">
              <w:t>- сведения о признании жилого помещения непригодным для проживания и многоквартирного дома аварийным и подлежащим сносу или реконструкции;</w:t>
            </w:r>
          </w:p>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 сведения о признании граждан малоимущими (при постановке на учет малоимущих)</w:t>
            </w:r>
          </w:p>
        </w:tc>
        <w:tc>
          <w:tcPr>
            <w:tcW w:w="2045" w:type="dxa"/>
          </w:tcPr>
          <w:p w:rsidR="00635D4B" w:rsidRPr="003A0ABA" w:rsidRDefault="00635D4B" w:rsidP="00635D4B">
            <w:pPr>
              <w:pStyle w:val="afd"/>
              <w:ind w:right="-108"/>
              <w:rPr>
                <w:sz w:val="20"/>
                <w:szCs w:val="20"/>
              </w:rPr>
            </w:pPr>
            <w:r w:rsidRPr="003A0ABA">
              <w:rPr>
                <w:sz w:val="20"/>
                <w:szCs w:val="20"/>
              </w:rPr>
              <w:t>Администрация Козловского сельского поселения Терновского муниципального района Воронежской области</w:t>
            </w:r>
          </w:p>
        </w:tc>
        <w:tc>
          <w:tcPr>
            <w:tcW w:w="2268" w:type="dxa"/>
          </w:tcPr>
          <w:p w:rsidR="00635D4B" w:rsidRPr="003A0ABA" w:rsidRDefault="00635D4B" w:rsidP="00635D4B">
            <w:pPr>
              <w:spacing w:line="240" w:lineRule="auto"/>
              <w:jc w:val="center"/>
              <w:rPr>
                <w:rFonts w:ascii="Times New Roman" w:hAnsi="Times New Roman"/>
                <w:sz w:val="20"/>
                <w:szCs w:val="20"/>
              </w:rPr>
            </w:pPr>
            <w:r w:rsidRPr="003A0ABA">
              <w:rPr>
                <w:rFonts w:ascii="Times New Roman" w:hAnsi="Times New Roman"/>
                <w:sz w:val="20"/>
                <w:szCs w:val="20"/>
              </w:rPr>
              <w:t>Органах местного самоуправления Воронежской области</w:t>
            </w:r>
          </w:p>
        </w:tc>
        <w:tc>
          <w:tcPr>
            <w:tcW w:w="992" w:type="dxa"/>
          </w:tcPr>
          <w:p w:rsidR="00635D4B" w:rsidRPr="003A0ABA" w:rsidRDefault="00635D4B" w:rsidP="00635D4B">
            <w:pPr>
              <w:pStyle w:val="afd"/>
              <w:jc w:val="center"/>
              <w:rPr>
                <w:sz w:val="20"/>
                <w:szCs w:val="20"/>
              </w:rPr>
            </w:pPr>
            <w:r w:rsidRPr="003A0ABA">
              <w:rPr>
                <w:sz w:val="20"/>
                <w:szCs w:val="20"/>
              </w:rPr>
              <w:t>«-»</w:t>
            </w:r>
          </w:p>
        </w:tc>
        <w:tc>
          <w:tcPr>
            <w:tcW w:w="1701" w:type="dxa"/>
          </w:tcPr>
          <w:p w:rsidR="00635D4B" w:rsidRPr="003A0ABA" w:rsidRDefault="00635D4B" w:rsidP="00635D4B">
            <w:pPr>
              <w:rPr>
                <w:rFonts w:ascii="Times New Roman" w:hAnsi="Times New Roman"/>
                <w:sz w:val="20"/>
                <w:szCs w:val="20"/>
              </w:rPr>
            </w:pPr>
            <w:r w:rsidRPr="003A0ABA">
              <w:rPr>
                <w:rFonts w:ascii="Times New Roman" w:hAnsi="Times New Roman"/>
                <w:sz w:val="20"/>
                <w:szCs w:val="20"/>
              </w:rPr>
              <w:t>5 рабочих дней</w:t>
            </w:r>
          </w:p>
          <w:p w:rsidR="00635D4B" w:rsidRPr="003A0ABA" w:rsidRDefault="00635D4B" w:rsidP="00635D4B">
            <w:pPr>
              <w:pStyle w:val="afd"/>
              <w:rPr>
                <w:sz w:val="20"/>
                <w:szCs w:val="20"/>
              </w:rPr>
            </w:pPr>
          </w:p>
        </w:tc>
        <w:tc>
          <w:tcPr>
            <w:tcW w:w="1276" w:type="dxa"/>
          </w:tcPr>
          <w:p w:rsidR="00635D4B" w:rsidRPr="003A0ABA" w:rsidRDefault="00635D4B" w:rsidP="00635D4B">
            <w:pPr>
              <w:jc w:val="center"/>
              <w:rPr>
                <w:sz w:val="20"/>
                <w:szCs w:val="20"/>
              </w:rPr>
            </w:pPr>
            <w:r w:rsidRPr="003A0ABA">
              <w:rPr>
                <w:sz w:val="20"/>
                <w:szCs w:val="20"/>
              </w:rPr>
              <w:t>«-»</w:t>
            </w:r>
          </w:p>
        </w:tc>
        <w:tc>
          <w:tcPr>
            <w:tcW w:w="1276" w:type="dxa"/>
          </w:tcPr>
          <w:p w:rsidR="00635D4B" w:rsidRPr="003A0ABA" w:rsidRDefault="00635D4B" w:rsidP="00635D4B">
            <w:pPr>
              <w:jc w:val="center"/>
              <w:rPr>
                <w:sz w:val="20"/>
                <w:szCs w:val="20"/>
              </w:rPr>
            </w:pPr>
            <w:r w:rsidRPr="003A0ABA">
              <w:rPr>
                <w:sz w:val="20"/>
                <w:szCs w:val="20"/>
              </w:rPr>
              <w:t>«-»</w:t>
            </w:r>
          </w:p>
        </w:tc>
      </w:tr>
    </w:tbl>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r w:rsidRPr="003A0ABA">
        <w:rPr>
          <w:rFonts w:ascii="Times New Roman" w:hAnsi="Times New Roman"/>
          <w:b/>
        </w:rPr>
        <w:t>Раздел 6. Результат «подуслуги»</w:t>
      </w:r>
    </w:p>
    <w:tbl>
      <w:tblPr>
        <w:tblW w:w="157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17"/>
        <w:gridCol w:w="3061"/>
        <w:gridCol w:w="1320"/>
        <w:gridCol w:w="1796"/>
        <w:gridCol w:w="1504"/>
        <w:gridCol w:w="2671"/>
        <w:gridCol w:w="1047"/>
        <w:gridCol w:w="1105"/>
      </w:tblGrid>
      <w:tr w:rsidR="00635D4B" w:rsidRPr="003A0ABA" w:rsidTr="00635D4B">
        <w:trPr>
          <w:trHeight w:val="909"/>
        </w:trPr>
        <w:tc>
          <w:tcPr>
            <w:tcW w:w="709" w:type="dxa"/>
            <w:vMerge w:val="restart"/>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п/п</w:t>
            </w:r>
          </w:p>
        </w:tc>
        <w:tc>
          <w:tcPr>
            <w:tcW w:w="2517" w:type="dxa"/>
            <w:vMerge w:val="restart"/>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Документ/документы, являющиеся результатом (подуслуги)</w:t>
            </w:r>
          </w:p>
        </w:tc>
        <w:tc>
          <w:tcPr>
            <w:tcW w:w="3061" w:type="dxa"/>
            <w:vMerge w:val="restart"/>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xml:space="preserve">Требования к документу/документам, являющимися результатом  (подуслуги) </w:t>
            </w:r>
          </w:p>
        </w:tc>
        <w:tc>
          <w:tcPr>
            <w:tcW w:w="1320" w:type="dxa"/>
            <w:vMerge w:val="restart"/>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Характеристика результата (положительный/отрицательный)</w:t>
            </w:r>
          </w:p>
        </w:tc>
        <w:tc>
          <w:tcPr>
            <w:tcW w:w="1796" w:type="dxa"/>
            <w:vMerge w:val="restart"/>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xml:space="preserve">Форма документа/документов, являющимися результатом (подуслуги) </w:t>
            </w:r>
          </w:p>
        </w:tc>
        <w:tc>
          <w:tcPr>
            <w:tcW w:w="1504" w:type="dxa"/>
            <w:vMerge w:val="restart"/>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 xml:space="preserve">Образец документа/документов, являющихся результатом (подуслуги) </w:t>
            </w:r>
          </w:p>
        </w:tc>
        <w:tc>
          <w:tcPr>
            <w:tcW w:w="2671" w:type="dxa"/>
            <w:vMerge w:val="restart"/>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Способ получения результата</w:t>
            </w:r>
          </w:p>
        </w:tc>
        <w:tc>
          <w:tcPr>
            <w:tcW w:w="2152" w:type="dxa"/>
            <w:gridSpan w:val="2"/>
            <w:tcBorders>
              <w:bottom w:val="single" w:sz="4" w:space="0" w:color="auto"/>
            </w:tcBorders>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Срок хранения невостребованных заявителем результатов</w:t>
            </w:r>
          </w:p>
        </w:tc>
      </w:tr>
      <w:tr w:rsidR="00635D4B" w:rsidRPr="003A0ABA" w:rsidTr="00635D4B">
        <w:trPr>
          <w:trHeight w:val="749"/>
        </w:trPr>
        <w:tc>
          <w:tcPr>
            <w:tcW w:w="709" w:type="dxa"/>
            <w:vMerge/>
          </w:tcPr>
          <w:p w:rsidR="00635D4B" w:rsidRPr="003A0ABA" w:rsidRDefault="00635D4B" w:rsidP="00635D4B">
            <w:pPr>
              <w:spacing w:after="0" w:line="240" w:lineRule="auto"/>
              <w:jc w:val="center"/>
              <w:rPr>
                <w:rFonts w:ascii="Times New Roman" w:hAnsi="Times New Roman"/>
                <w:b/>
                <w:sz w:val="20"/>
              </w:rPr>
            </w:pPr>
          </w:p>
        </w:tc>
        <w:tc>
          <w:tcPr>
            <w:tcW w:w="2517" w:type="dxa"/>
            <w:vMerge/>
          </w:tcPr>
          <w:p w:rsidR="00635D4B" w:rsidRPr="003A0ABA" w:rsidRDefault="00635D4B" w:rsidP="00635D4B">
            <w:pPr>
              <w:spacing w:after="0" w:line="240" w:lineRule="auto"/>
              <w:jc w:val="center"/>
              <w:rPr>
                <w:rFonts w:ascii="Times New Roman" w:hAnsi="Times New Roman"/>
                <w:b/>
                <w:sz w:val="20"/>
              </w:rPr>
            </w:pPr>
          </w:p>
        </w:tc>
        <w:tc>
          <w:tcPr>
            <w:tcW w:w="3061" w:type="dxa"/>
            <w:vMerge/>
          </w:tcPr>
          <w:p w:rsidR="00635D4B" w:rsidRPr="003A0ABA" w:rsidRDefault="00635D4B" w:rsidP="00635D4B">
            <w:pPr>
              <w:spacing w:after="0" w:line="240" w:lineRule="auto"/>
              <w:jc w:val="center"/>
              <w:rPr>
                <w:rFonts w:ascii="Times New Roman" w:hAnsi="Times New Roman"/>
                <w:b/>
                <w:sz w:val="20"/>
              </w:rPr>
            </w:pPr>
          </w:p>
        </w:tc>
        <w:tc>
          <w:tcPr>
            <w:tcW w:w="1320" w:type="dxa"/>
            <w:vMerge/>
          </w:tcPr>
          <w:p w:rsidR="00635D4B" w:rsidRPr="003A0ABA" w:rsidRDefault="00635D4B" w:rsidP="00635D4B">
            <w:pPr>
              <w:spacing w:after="0" w:line="240" w:lineRule="auto"/>
              <w:jc w:val="center"/>
              <w:rPr>
                <w:rFonts w:ascii="Times New Roman" w:hAnsi="Times New Roman"/>
                <w:b/>
                <w:sz w:val="20"/>
              </w:rPr>
            </w:pPr>
          </w:p>
        </w:tc>
        <w:tc>
          <w:tcPr>
            <w:tcW w:w="1796" w:type="dxa"/>
            <w:vMerge/>
          </w:tcPr>
          <w:p w:rsidR="00635D4B" w:rsidRPr="003A0ABA" w:rsidRDefault="00635D4B" w:rsidP="00635D4B">
            <w:pPr>
              <w:spacing w:after="0" w:line="240" w:lineRule="auto"/>
              <w:jc w:val="center"/>
              <w:rPr>
                <w:rFonts w:ascii="Times New Roman" w:hAnsi="Times New Roman"/>
                <w:b/>
                <w:sz w:val="20"/>
              </w:rPr>
            </w:pPr>
          </w:p>
        </w:tc>
        <w:tc>
          <w:tcPr>
            <w:tcW w:w="1504" w:type="dxa"/>
            <w:vMerge/>
          </w:tcPr>
          <w:p w:rsidR="00635D4B" w:rsidRPr="003A0ABA" w:rsidRDefault="00635D4B" w:rsidP="00635D4B">
            <w:pPr>
              <w:spacing w:after="0" w:line="240" w:lineRule="auto"/>
              <w:jc w:val="center"/>
              <w:rPr>
                <w:rFonts w:ascii="Times New Roman" w:hAnsi="Times New Roman"/>
                <w:b/>
                <w:sz w:val="20"/>
              </w:rPr>
            </w:pPr>
          </w:p>
        </w:tc>
        <w:tc>
          <w:tcPr>
            <w:tcW w:w="2671" w:type="dxa"/>
            <w:vMerge/>
          </w:tcPr>
          <w:p w:rsidR="00635D4B" w:rsidRPr="003A0ABA" w:rsidRDefault="00635D4B" w:rsidP="00635D4B">
            <w:pPr>
              <w:spacing w:after="0" w:line="240" w:lineRule="auto"/>
              <w:jc w:val="center"/>
              <w:rPr>
                <w:rFonts w:ascii="Times New Roman" w:hAnsi="Times New Roman"/>
                <w:b/>
                <w:sz w:val="20"/>
              </w:rPr>
            </w:pPr>
          </w:p>
        </w:tc>
        <w:tc>
          <w:tcPr>
            <w:tcW w:w="1047" w:type="dxa"/>
            <w:tcBorders>
              <w:top w:val="single" w:sz="4" w:space="0" w:color="auto"/>
              <w:right w:val="single" w:sz="4" w:space="0" w:color="auto"/>
            </w:tcBorders>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в органе</w:t>
            </w:r>
          </w:p>
        </w:tc>
        <w:tc>
          <w:tcPr>
            <w:tcW w:w="1105" w:type="dxa"/>
            <w:tcBorders>
              <w:top w:val="single" w:sz="4" w:space="0" w:color="auto"/>
              <w:left w:val="single" w:sz="4" w:space="0" w:color="auto"/>
            </w:tcBorders>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в МФЦ</w:t>
            </w:r>
          </w:p>
        </w:tc>
      </w:tr>
      <w:tr w:rsidR="00635D4B" w:rsidRPr="003A0ABA" w:rsidTr="00635D4B">
        <w:trPr>
          <w:trHeight w:val="271"/>
        </w:trPr>
        <w:tc>
          <w:tcPr>
            <w:tcW w:w="709"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1</w:t>
            </w:r>
          </w:p>
        </w:tc>
        <w:tc>
          <w:tcPr>
            <w:tcW w:w="2517"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2</w:t>
            </w:r>
          </w:p>
        </w:tc>
        <w:tc>
          <w:tcPr>
            <w:tcW w:w="306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3</w:t>
            </w:r>
          </w:p>
        </w:tc>
        <w:tc>
          <w:tcPr>
            <w:tcW w:w="1320"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4</w:t>
            </w:r>
          </w:p>
        </w:tc>
        <w:tc>
          <w:tcPr>
            <w:tcW w:w="1796"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5</w:t>
            </w:r>
          </w:p>
        </w:tc>
        <w:tc>
          <w:tcPr>
            <w:tcW w:w="1504"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6</w:t>
            </w:r>
          </w:p>
        </w:tc>
        <w:tc>
          <w:tcPr>
            <w:tcW w:w="2671" w:type="dxa"/>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7</w:t>
            </w:r>
          </w:p>
        </w:tc>
        <w:tc>
          <w:tcPr>
            <w:tcW w:w="1047" w:type="dxa"/>
            <w:tcBorders>
              <w:right w:val="single" w:sz="4" w:space="0" w:color="auto"/>
            </w:tcBorders>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8</w:t>
            </w:r>
          </w:p>
        </w:tc>
        <w:tc>
          <w:tcPr>
            <w:tcW w:w="1105" w:type="dxa"/>
            <w:tcBorders>
              <w:left w:val="single" w:sz="4" w:space="0" w:color="auto"/>
            </w:tcBorders>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9</w:t>
            </w:r>
          </w:p>
        </w:tc>
      </w:tr>
      <w:tr w:rsidR="00635D4B" w:rsidRPr="003A0ABA" w:rsidTr="00635D4B">
        <w:trPr>
          <w:trHeight w:val="271"/>
        </w:trPr>
        <w:tc>
          <w:tcPr>
            <w:tcW w:w="15730" w:type="dxa"/>
            <w:gridSpan w:val="9"/>
          </w:tcPr>
          <w:p w:rsidR="00635D4B" w:rsidRPr="003A0ABA" w:rsidRDefault="00635D4B" w:rsidP="00635D4B">
            <w:pPr>
              <w:spacing w:after="0" w:line="240" w:lineRule="auto"/>
              <w:jc w:val="center"/>
              <w:rPr>
                <w:rFonts w:ascii="Times New Roman" w:hAnsi="Times New Roman"/>
                <w:b/>
                <w:sz w:val="20"/>
              </w:rPr>
            </w:pPr>
            <w:r w:rsidRPr="003A0ABA">
              <w:rPr>
                <w:rFonts w:ascii="Times New Roman" w:hAnsi="Times New Roman"/>
                <w:b/>
                <w:sz w:val="20"/>
              </w:rPr>
              <w:t>1. Наименование «подуслуги» 1: Решение о принятии граждан на учет в качестве нуждающихся в жилых помещениях</w:t>
            </w:r>
          </w:p>
        </w:tc>
      </w:tr>
      <w:tr w:rsidR="00635D4B" w:rsidRPr="003A0ABA" w:rsidTr="00635D4B">
        <w:trPr>
          <w:trHeight w:val="2228"/>
        </w:trPr>
        <w:tc>
          <w:tcPr>
            <w:tcW w:w="709" w:type="dxa"/>
          </w:tcPr>
          <w:p w:rsidR="00635D4B" w:rsidRPr="003A0ABA" w:rsidRDefault="00635D4B" w:rsidP="00566E78">
            <w:pPr>
              <w:pStyle w:val="af9"/>
              <w:numPr>
                <w:ilvl w:val="0"/>
                <w:numId w:val="7"/>
              </w:numPr>
              <w:ind w:left="470" w:hanging="357"/>
              <w:rPr>
                <w:sz w:val="20"/>
              </w:rPr>
            </w:pPr>
          </w:p>
        </w:tc>
        <w:tc>
          <w:tcPr>
            <w:tcW w:w="2517" w:type="dxa"/>
          </w:tcPr>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Решение о принятии граждан на учет в качестве нуждающихся в жилых помещениях</w:t>
            </w:r>
          </w:p>
          <w:p w:rsidR="00635D4B" w:rsidRPr="003A0ABA" w:rsidRDefault="00635D4B" w:rsidP="00635D4B">
            <w:pPr>
              <w:spacing w:after="0" w:line="240" w:lineRule="auto"/>
              <w:rPr>
                <w:rFonts w:ascii="Times New Roman" w:hAnsi="Times New Roman"/>
                <w:sz w:val="20"/>
              </w:rPr>
            </w:pPr>
          </w:p>
        </w:tc>
        <w:tc>
          <w:tcPr>
            <w:tcW w:w="3061"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регистрационный номер;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дата регистрации;</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635D4B" w:rsidRPr="003A0ABA" w:rsidRDefault="00635D4B" w:rsidP="00635D4B">
            <w:pPr>
              <w:pStyle w:val="afd"/>
              <w:jc w:val="both"/>
              <w:rPr>
                <w:sz w:val="20"/>
              </w:rPr>
            </w:pPr>
          </w:p>
        </w:tc>
        <w:tc>
          <w:tcPr>
            <w:tcW w:w="1320" w:type="dxa"/>
          </w:tcPr>
          <w:p w:rsidR="00635D4B" w:rsidRPr="003A0ABA" w:rsidRDefault="00635D4B" w:rsidP="00635D4B">
            <w:pPr>
              <w:spacing w:after="0" w:line="240" w:lineRule="auto"/>
              <w:jc w:val="both"/>
              <w:rPr>
                <w:rFonts w:ascii="Times New Roman" w:hAnsi="Times New Roman"/>
                <w:sz w:val="20"/>
              </w:rPr>
            </w:pPr>
            <w:r w:rsidRPr="003A0ABA">
              <w:rPr>
                <w:rFonts w:ascii="Times New Roman" w:hAnsi="Times New Roman"/>
                <w:sz w:val="20"/>
              </w:rPr>
              <w:t>Положительный</w:t>
            </w:r>
          </w:p>
        </w:tc>
        <w:tc>
          <w:tcPr>
            <w:tcW w:w="1796" w:type="dxa"/>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504" w:type="dxa"/>
          </w:tcPr>
          <w:p w:rsidR="00635D4B" w:rsidRPr="003A0ABA" w:rsidRDefault="00635D4B" w:rsidP="00635D4B">
            <w:pPr>
              <w:spacing w:after="0" w:line="240" w:lineRule="auto"/>
              <w:jc w:val="center"/>
              <w:rPr>
                <w:sz w:val="20"/>
              </w:rPr>
            </w:pPr>
            <w:r w:rsidRPr="003A0ABA">
              <w:rPr>
                <w:rFonts w:ascii="Times New Roman" w:hAnsi="Times New Roman"/>
                <w:sz w:val="20"/>
              </w:rPr>
              <w:t>«-»</w:t>
            </w:r>
          </w:p>
        </w:tc>
        <w:tc>
          <w:tcPr>
            <w:tcW w:w="2671" w:type="dxa"/>
          </w:tcPr>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pStyle w:val="2c"/>
              <w:shd w:val="clear" w:color="auto" w:fill="auto"/>
              <w:tabs>
                <w:tab w:val="left" w:pos="1448"/>
                <w:tab w:val="left" w:pos="653"/>
              </w:tabs>
              <w:spacing w:before="0" w:after="0" w:line="240" w:lineRule="auto"/>
              <w:ind w:firstLine="0"/>
              <w:jc w:val="left"/>
              <w:rPr>
                <w:color w:val="000000"/>
              </w:rPr>
            </w:pPr>
            <w:r w:rsidRPr="003A0ABA">
              <w:t>-  лично Заявителю либо его уполномоченному представителю в Администрации</w:t>
            </w:r>
          </w:p>
        </w:tc>
        <w:tc>
          <w:tcPr>
            <w:tcW w:w="1047" w:type="dxa"/>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105" w:type="dxa"/>
          </w:tcPr>
          <w:p w:rsidR="00635D4B" w:rsidRPr="003A0ABA" w:rsidRDefault="00635D4B" w:rsidP="00635D4B">
            <w:pPr>
              <w:spacing w:after="0" w:line="240" w:lineRule="auto"/>
              <w:jc w:val="center"/>
              <w:rPr>
                <w:sz w:val="20"/>
              </w:rPr>
            </w:pPr>
            <w:r w:rsidRPr="003A0ABA">
              <w:rPr>
                <w:rFonts w:ascii="Times New Roman" w:hAnsi="Times New Roman"/>
                <w:sz w:val="20"/>
              </w:rPr>
              <w:t>«-»</w:t>
            </w:r>
          </w:p>
        </w:tc>
      </w:tr>
      <w:tr w:rsidR="00635D4B" w:rsidRPr="003A0ABA" w:rsidTr="00635D4B">
        <w:trPr>
          <w:trHeight w:val="1227"/>
        </w:trPr>
        <w:tc>
          <w:tcPr>
            <w:tcW w:w="709" w:type="dxa"/>
            <w:tcBorders>
              <w:bottom w:val="single" w:sz="4" w:space="0" w:color="auto"/>
            </w:tcBorders>
          </w:tcPr>
          <w:p w:rsidR="00635D4B" w:rsidRPr="003A0ABA" w:rsidRDefault="00635D4B" w:rsidP="00566E78">
            <w:pPr>
              <w:pStyle w:val="af9"/>
              <w:numPr>
                <w:ilvl w:val="0"/>
                <w:numId w:val="7"/>
              </w:numPr>
              <w:ind w:left="470" w:hanging="357"/>
              <w:rPr>
                <w:sz w:val="20"/>
              </w:rPr>
            </w:pPr>
          </w:p>
        </w:tc>
        <w:tc>
          <w:tcPr>
            <w:tcW w:w="2517" w:type="dxa"/>
            <w:tcBorders>
              <w:bottom w:val="single" w:sz="4" w:space="0" w:color="auto"/>
            </w:tcBorders>
          </w:tcPr>
          <w:p w:rsidR="00635D4B" w:rsidRPr="003A0ABA" w:rsidRDefault="00635D4B" w:rsidP="00635D4B">
            <w:pPr>
              <w:spacing w:after="0" w:line="240" w:lineRule="auto"/>
              <w:rPr>
                <w:rFonts w:ascii="Times New Roman" w:hAnsi="Times New Roman"/>
                <w:sz w:val="20"/>
              </w:rPr>
            </w:pPr>
            <w:r w:rsidRPr="003A0ABA">
              <w:rPr>
                <w:rFonts w:ascii="Times New Roman" w:hAnsi="Times New Roman"/>
                <w:sz w:val="20"/>
              </w:rPr>
              <w:t>Решение об отказе в принятии на учет</w:t>
            </w:r>
          </w:p>
          <w:p w:rsidR="00635D4B" w:rsidRPr="003A0ABA" w:rsidRDefault="00635D4B" w:rsidP="00635D4B">
            <w:pPr>
              <w:spacing w:after="0" w:line="240" w:lineRule="auto"/>
              <w:rPr>
                <w:rFonts w:ascii="Times New Roman" w:hAnsi="Times New Roman"/>
                <w:sz w:val="20"/>
              </w:rPr>
            </w:pPr>
          </w:p>
        </w:tc>
        <w:tc>
          <w:tcPr>
            <w:tcW w:w="3061"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регистрационный номер;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дата регистрации;</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635D4B" w:rsidRPr="003A0ABA" w:rsidRDefault="00635D4B" w:rsidP="00635D4B">
            <w:pPr>
              <w:pStyle w:val="afd"/>
              <w:jc w:val="both"/>
              <w:rPr>
                <w:sz w:val="20"/>
              </w:rPr>
            </w:pPr>
          </w:p>
        </w:tc>
        <w:tc>
          <w:tcPr>
            <w:tcW w:w="1320" w:type="dxa"/>
            <w:tcBorders>
              <w:bottom w:val="single" w:sz="4" w:space="0" w:color="auto"/>
            </w:tcBorders>
          </w:tcPr>
          <w:p w:rsidR="00635D4B" w:rsidRPr="003A0ABA" w:rsidRDefault="00635D4B" w:rsidP="00635D4B">
            <w:pPr>
              <w:spacing w:after="0" w:line="240" w:lineRule="auto"/>
              <w:jc w:val="both"/>
              <w:rPr>
                <w:rFonts w:ascii="Times New Roman" w:hAnsi="Times New Roman"/>
                <w:sz w:val="20"/>
              </w:rPr>
            </w:pPr>
            <w:r w:rsidRPr="003A0ABA">
              <w:rPr>
                <w:rFonts w:ascii="Times New Roman" w:hAnsi="Times New Roman"/>
                <w:sz w:val="20"/>
              </w:rPr>
              <w:t xml:space="preserve">Отрицательный </w:t>
            </w:r>
          </w:p>
        </w:tc>
        <w:tc>
          <w:tcPr>
            <w:tcW w:w="1796" w:type="dxa"/>
            <w:tcBorders>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504" w:type="dxa"/>
            <w:tcBorders>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c>
          <w:tcPr>
            <w:tcW w:w="2671" w:type="dxa"/>
            <w:tcBorders>
              <w:bottom w:val="single" w:sz="4" w:space="0" w:color="auto"/>
            </w:tcBorders>
          </w:tcPr>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spacing w:after="0" w:line="240" w:lineRule="auto"/>
              <w:rPr>
                <w:rFonts w:ascii="Times New Roman" w:eastAsia="Times New Roman" w:hAnsi="Times New Roman"/>
                <w:color w:val="000000"/>
                <w:sz w:val="20"/>
                <w:szCs w:val="20"/>
              </w:rPr>
            </w:pPr>
            <w:r w:rsidRPr="003A0ABA">
              <w:rPr>
                <w:rFonts w:ascii="Times New Roman" w:hAnsi="Times New Roman"/>
                <w:sz w:val="20"/>
                <w:szCs w:val="20"/>
              </w:rPr>
              <w:t>-  лично Заявителю либо его уполномоченному представителю в Администрации</w:t>
            </w:r>
          </w:p>
        </w:tc>
        <w:tc>
          <w:tcPr>
            <w:tcW w:w="1047" w:type="dxa"/>
            <w:tcBorders>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105" w:type="dxa"/>
            <w:tcBorders>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r>
      <w:tr w:rsidR="00635D4B" w:rsidRPr="003A0ABA" w:rsidTr="00635D4B">
        <w:trPr>
          <w:trHeight w:val="192"/>
        </w:trPr>
        <w:tc>
          <w:tcPr>
            <w:tcW w:w="709" w:type="dxa"/>
            <w:tcBorders>
              <w:top w:val="single" w:sz="4" w:space="0" w:color="auto"/>
              <w:bottom w:val="single" w:sz="4" w:space="0" w:color="auto"/>
            </w:tcBorders>
          </w:tcPr>
          <w:p w:rsidR="00635D4B" w:rsidRPr="003A0ABA" w:rsidRDefault="00635D4B" w:rsidP="00566E78">
            <w:pPr>
              <w:pStyle w:val="af9"/>
              <w:numPr>
                <w:ilvl w:val="0"/>
                <w:numId w:val="7"/>
              </w:numPr>
              <w:ind w:left="470" w:hanging="357"/>
              <w:rPr>
                <w:sz w:val="20"/>
              </w:rPr>
            </w:pPr>
          </w:p>
        </w:tc>
        <w:tc>
          <w:tcPr>
            <w:tcW w:w="2517" w:type="dxa"/>
            <w:tcBorders>
              <w:top w:val="single" w:sz="4" w:space="0" w:color="auto"/>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tc>
        <w:tc>
          <w:tcPr>
            <w:tcW w:w="3061" w:type="dxa"/>
            <w:tcBorders>
              <w:top w:val="single" w:sz="4" w:space="0" w:color="auto"/>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регистрационный номер;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дата регистрации;</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635D4B" w:rsidRPr="003A0ABA" w:rsidRDefault="00635D4B" w:rsidP="00635D4B">
            <w:pPr>
              <w:pStyle w:val="afd"/>
              <w:jc w:val="both"/>
              <w:rPr>
                <w:sz w:val="20"/>
              </w:rPr>
            </w:pPr>
          </w:p>
        </w:tc>
        <w:tc>
          <w:tcPr>
            <w:tcW w:w="1320" w:type="dxa"/>
            <w:tcBorders>
              <w:top w:val="single" w:sz="4" w:space="0" w:color="auto"/>
              <w:bottom w:val="single" w:sz="4" w:space="0" w:color="auto"/>
            </w:tcBorders>
          </w:tcPr>
          <w:p w:rsidR="00635D4B" w:rsidRPr="003A0ABA" w:rsidRDefault="00635D4B" w:rsidP="00635D4B">
            <w:pPr>
              <w:spacing w:after="0" w:line="240" w:lineRule="auto"/>
              <w:jc w:val="both"/>
              <w:rPr>
                <w:rFonts w:ascii="Times New Roman" w:hAnsi="Times New Roman"/>
                <w:sz w:val="20"/>
              </w:rPr>
            </w:pPr>
            <w:r w:rsidRPr="003A0ABA">
              <w:rPr>
                <w:rFonts w:ascii="Times New Roman" w:hAnsi="Times New Roman"/>
                <w:sz w:val="20"/>
              </w:rPr>
              <w:t>Положительный/ Отрицательный</w:t>
            </w:r>
          </w:p>
        </w:tc>
        <w:tc>
          <w:tcPr>
            <w:tcW w:w="1796" w:type="dxa"/>
            <w:tcBorders>
              <w:top w:val="single" w:sz="4" w:space="0" w:color="auto"/>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504" w:type="dxa"/>
            <w:tcBorders>
              <w:top w:val="single" w:sz="4" w:space="0" w:color="auto"/>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c>
          <w:tcPr>
            <w:tcW w:w="2671" w:type="dxa"/>
            <w:tcBorders>
              <w:top w:val="single" w:sz="4" w:space="0" w:color="auto"/>
              <w:bottom w:val="single" w:sz="4" w:space="0" w:color="auto"/>
            </w:tcBorders>
          </w:tcPr>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spacing w:after="0" w:line="240" w:lineRule="auto"/>
              <w:rPr>
                <w:rFonts w:ascii="Times New Roman" w:eastAsia="Times New Roman" w:hAnsi="Times New Roman"/>
                <w:color w:val="000000"/>
                <w:sz w:val="20"/>
                <w:szCs w:val="20"/>
              </w:rPr>
            </w:pPr>
            <w:r w:rsidRPr="003A0ABA">
              <w:rPr>
                <w:rFonts w:ascii="Times New Roman" w:hAnsi="Times New Roman"/>
                <w:sz w:val="20"/>
                <w:szCs w:val="20"/>
              </w:rPr>
              <w:t>-  лично Заявителю либо его уполномоченному представителю в Администрации</w:t>
            </w:r>
          </w:p>
        </w:tc>
        <w:tc>
          <w:tcPr>
            <w:tcW w:w="1047" w:type="dxa"/>
            <w:tcBorders>
              <w:top w:val="single" w:sz="4" w:space="0" w:color="auto"/>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105" w:type="dxa"/>
            <w:tcBorders>
              <w:top w:val="single" w:sz="4" w:space="0" w:color="auto"/>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r>
      <w:tr w:rsidR="00635D4B" w:rsidRPr="003A0ABA" w:rsidTr="00635D4B">
        <w:trPr>
          <w:trHeight w:val="179"/>
        </w:trPr>
        <w:tc>
          <w:tcPr>
            <w:tcW w:w="709" w:type="dxa"/>
            <w:tcBorders>
              <w:top w:val="single" w:sz="4" w:space="0" w:color="auto"/>
              <w:bottom w:val="single" w:sz="4" w:space="0" w:color="auto"/>
            </w:tcBorders>
          </w:tcPr>
          <w:p w:rsidR="00635D4B" w:rsidRPr="003A0ABA" w:rsidRDefault="00635D4B" w:rsidP="00566E78">
            <w:pPr>
              <w:pStyle w:val="af9"/>
              <w:numPr>
                <w:ilvl w:val="0"/>
                <w:numId w:val="7"/>
              </w:numPr>
              <w:ind w:left="470" w:hanging="357"/>
              <w:rPr>
                <w:sz w:val="20"/>
              </w:rPr>
            </w:pPr>
          </w:p>
        </w:tc>
        <w:tc>
          <w:tcPr>
            <w:tcW w:w="2517" w:type="dxa"/>
            <w:tcBorders>
              <w:top w:val="single" w:sz="4" w:space="0" w:color="auto"/>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tc>
        <w:tc>
          <w:tcPr>
            <w:tcW w:w="3061" w:type="dxa"/>
            <w:tcBorders>
              <w:top w:val="single" w:sz="4" w:space="0" w:color="auto"/>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регистрационный номер;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дата регистрации;</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635D4B" w:rsidRPr="003A0ABA" w:rsidRDefault="00635D4B" w:rsidP="00635D4B">
            <w:pPr>
              <w:pStyle w:val="afd"/>
              <w:jc w:val="both"/>
              <w:rPr>
                <w:sz w:val="20"/>
              </w:rPr>
            </w:pPr>
          </w:p>
        </w:tc>
        <w:tc>
          <w:tcPr>
            <w:tcW w:w="1320" w:type="dxa"/>
            <w:tcBorders>
              <w:top w:val="single" w:sz="4" w:space="0" w:color="auto"/>
              <w:bottom w:val="single" w:sz="4" w:space="0" w:color="auto"/>
            </w:tcBorders>
          </w:tcPr>
          <w:p w:rsidR="00635D4B" w:rsidRPr="003A0ABA" w:rsidRDefault="00635D4B" w:rsidP="00635D4B">
            <w:pPr>
              <w:spacing w:after="0" w:line="240" w:lineRule="auto"/>
              <w:jc w:val="both"/>
              <w:rPr>
                <w:rFonts w:ascii="Times New Roman" w:hAnsi="Times New Roman"/>
                <w:sz w:val="20"/>
              </w:rPr>
            </w:pPr>
            <w:r w:rsidRPr="003A0ABA">
              <w:rPr>
                <w:rFonts w:ascii="Times New Roman" w:hAnsi="Times New Roman"/>
                <w:sz w:val="20"/>
              </w:rPr>
              <w:t>Положительный/ Отрицательный</w:t>
            </w:r>
          </w:p>
        </w:tc>
        <w:tc>
          <w:tcPr>
            <w:tcW w:w="1796" w:type="dxa"/>
            <w:tcBorders>
              <w:top w:val="single" w:sz="4" w:space="0" w:color="auto"/>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504" w:type="dxa"/>
            <w:tcBorders>
              <w:top w:val="single" w:sz="4" w:space="0" w:color="auto"/>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c>
          <w:tcPr>
            <w:tcW w:w="2671" w:type="dxa"/>
            <w:tcBorders>
              <w:top w:val="single" w:sz="4" w:space="0" w:color="auto"/>
              <w:bottom w:val="single" w:sz="4" w:space="0" w:color="auto"/>
            </w:tcBorders>
          </w:tcPr>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spacing w:after="0" w:line="240" w:lineRule="auto"/>
              <w:rPr>
                <w:rFonts w:ascii="Times New Roman" w:eastAsia="Times New Roman" w:hAnsi="Times New Roman"/>
                <w:color w:val="000000"/>
                <w:sz w:val="20"/>
                <w:szCs w:val="20"/>
              </w:rPr>
            </w:pPr>
            <w:r w:rsidRPr="003A0ABA">
              <w:rPr>
                <w:rFonts w:ascii="Times New Roman" w:hAnsi="Times New Roman"/>
                <w:sz w:val="20"/>
                <w:szCs w:val="20"/>
              </w:rPr>
              <w:t>-  лично Заявителю либо его уполномоченному представителю в Администрации</w:t>
            </w:r>
          </w:p>
        </w:tc>
        <w:tc>
          <w:tcPr>
            <w:tcW w:w="1047" w:type="dxa"/>
            <w:tcBorders>
              <w:top w:val="single" w:sz="4" w:space="0" w:color="auto"/>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105" w:type="dxa"/>
            <w:tcBorders>
              <w:top w:val="single" w:sz="4" w:space="0" w:color="auto"/>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r>
      <w:tr w:rsidR="00635D4B" w:rsidRPr="003A0ABA" w:rsidTr="00635D4B">
        <w:trPr>
          <w:trHeight w:val="212"/>
        </w:trPr>
        <w:tc>
          <w:tcPr>
            <w:tcW w:w="709" w:type="dxa"/>
            <w:tcBorders>
              <w:top w:val="single" w:sz="4" w:space="0" w:color="auto"/>
              <w:bottom w:val="single" w:sz="4" w:space="0" w:color="auto"/>
            </w:tcBorders>
          </w:tcPr>
          <w:p w:rsidR="00635D4B" w:rsidRPr="003A0ABA" w:rsidRDefault="00635D4B" w:rsidP="00566E78">
            <w:pPr>
              <w:pStyle w:val="af9"/>
              <w:numPr>
                <w:ilvl w:val="0"/>
                <w:numId w:val="7"/>
              </w:numPr>
              <w:ind w:left="470" w:hanging="357"/>
              <w:rPr>
                <w:sz w:val="20"/>
              </w:rPr>
            </w:pPr>
          </w:p>
        </w:tc>
        <w:tc>
          <w:tcPr>
            <w:tcW w:w="2517" w:type="dxa"/>
            <w:tcBorders>
              <w:top w:val="single" w:sz="4" w:space="0" w:color="auto"/>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Решение об исправлении допущенных опечаток и (или) ошибок в выданных документах либо решение </w:t>
            </w:r>
            <w:r w:rsidRPr="003A0ABA">
              <w:rPr>
                <w:rFonts w:ascii="Times New Roman" w:hAnsi="Times New Roman"/>
                <w:sz w:val="20"/>
                <w:szCs w:val="20"/>
              </w:rPr>
              <w:lastRenderedPageBreak/>
              <w:t>об отказе в исправлении выданных опечаток и (или) ошибок в выданных документах.</w:t>
            </w:r>
          </w:p>
        </w:tc>
        <w:tc>
          <w:tcPr>
            <w:tcW w:w="3061" w:type="dxa"/>
            <w:tcBorders>
              <w:top w:val="single" w:sz="4" w:space="0" w:color="auto"/>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lastRenderedPageBreak/>
              <w:t xml:space="preserve">- регистрационный номер;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дата регистрации;</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подпись должностного лица, уполномоченного на подписание </w:t>
            </w:r>
            <w:r w:rsidRPr="003A0ABA">
              <w:rPr>
                <w:rFonts w:ascii="Times New Roman" w:hAnsi="Times New Roman"/>
                <w:sz w:val="20"/>
                <w:szCs w:val="20"/>
              </w:rPr>
              <w:lastRenderedPageBreak/>
              <w:t xml:space="preserve">результата предоставления Муниципальной услуги. </w:t>
            </w:r>
          </w:p>
          <w:p w:rsidR="00635D4B" w:rsidRPr="003A0ABA" w:rsidRDefault="00635D4B" w:rsidP="00635D4B">
            <w:pPr>
              <w:pStyle w:val="afd"/>
              <w:jc w:val="both"/>
              <w:rPr>
                <w:sz w:val="20"/>
              </w:rPr>
            </w:pPr>
          </w:p>
        </w:tc>
        <w:tc>
          <w:tcPr>
            <w:tcW w:w="1320" w:type="dxa"/>
            <w:tcBorders>
              <w:top w:val="single" w:sz="4" w:space="0" w:color="auto"/>
              <w:bottom w:val="single" w:sz="4" w:space="0" w:color="auto"/>
            </w:tcBorders>
          </w:tcPr>
          <w:p w:rsidR="00635D4B" w:rsidRPr="003A0ABA" w:rsidRDefault="00635D4B" w:rsidP="00635D4B">
            <w:pPr>
              <w:spacing w:after="0" w:line="240" w:lineRule="auto"/>
              <w:jc w:val="both"/>
              <w:rPr>
                <w:rFonts w:ascii="Times New Roman" w:hAnsi="Times New Roman"/>
                <w:sz w:val="20"/>
              </w:rPr>
            </w:pPr>
            <w:r w:rsidRPr="003A0ABA">
              <w:rPr>
                <w:rFonts w:ascii="Times New Roman" w:hAnsi="Times New Roman"/>
                <w:sz w:val="20"/>
              </w:rPr>
              <w:lastRenderedPageBreak/>
              <w:t>Положительный/ Отрицательный</w:t>
            </w:r>
          </w:p>
        </w:tc>
        <w:tc>
          <w:tcPr>
            <w:tcW w:w="1796" w:type="dxa"/>
            <w:tcBorders>
              <w:top w:val="single" w:sz="4" w:space="0" w:color="auto"/>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504" w:type="dxa"/>
            <w:tcBorders>
              <w:top w:val="single" w:sz="4" w:space="0" w:color="auto"/>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c>
          <w:tcPr>
            <w:tcW w:w="2671" w:type="dxa"/>
            <w:tcBorders>
              <w:top w:val="single" w:sz="4" w:space="0" w:color="auto"/>
              <w:bottom w:val="single" w:sz="4" w:space="0" w:color="auto"/>
            </w:tcBorders>
          </w:tcPr>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lastRenderedPageBreak/>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spacing w:after="0" w:line="240" w:lineRule="auto"/>
              <w:rPr>
                <w:rFonts w:ascii="Times New Roman" w:eastAsia="Times New Roman" w:hAnsi="Times New Roman"/>
                <w:color w:val="000000"/>
                <w:sz w:val="20"/>
                <w:szCs w:val="20"/>
              </w:rPr>
            </w:pPr>
            <w:r w:rsidRPr="003A0ABA">
              <w:rPr>
                <w:rFonts w:ascii="Times New Roman" w:hAnsi="Times New Roman"/>
                <w:sz w:val="20"/>
                <w:szCs w:val="20"/>
              </w:rPr>
              <w:t>-  лично Заявителю либо его уполномоченному представителю в Администрации</w:t>
            </w:r>
          </w:p>
        </w:tc>
        <w:tc>
          <w:tcPr>
            <w:tcW w:w="1047" w:type="dxa"/>
            <w:tcBorders>
              <w:top w:val="single" w:sz="4" w:space="0" w:color="auto"/>
              <w:bottom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lastRenderedPageBreak/>
              <w:t>«-»</w:t>
            </w:r>
          </w:p>
          <w:p w:rsidR="00635D4B" w:rsidRPr="003A0ABA" w:rsidRDefault="00635D4B" w:rsidP="00635D4B">
            <w:pPr>
              <w:spacing w:after="0" w:line="240" w:lineRule="auto"/>
              <w:jc w:val="center"/>
              <w:rPr>
                <w:sz w:val="20"/>
              </w:rPr>
            </w:pPr>
          </w:p>
        </w:tc>
        <w:tc>
          <w:tcPr>
            <w:tcW w:w="1105" w:type="dxa"/>
            <w:tcBorders>
              <w:top w:val="single" w:sz="4" w:space="0" w:color="auto"/>
              <w:bottom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r>
      <w:tr w:rsidR="00635D4B" w:rsidRPr="003A0ABA" w:rsidTr="00635D4B">
        <w:trPr>
          <w:trHeight w:val="213"/>
        </w:trPr>
        <w:tc>
          <w:tcPr>
            <w:tcW w:w="709" w:type="dxa"/>
            <w:tcBorders>
              <w:top w:val="single" w:sz="4" w:space="0" w:color="auto"/>
            </w:tcBorders>
          </w:tcPr>
          <w:p w:rsidR="00635D4B" w:rsidRPr="003A0ABA" w:rsidRDefault="00635D4B" w:rsidP="00566E78">
            <w:pPr>
              <w:pStyle w:val="af9"/>
              <w:numPr>
                <w:ilvl w:val="0"/>
                <w:numId w:val="7"/>
              </w:numPr>
              <w:ind w:left="470" w:hanging="357"/>
              <w:rPr>
                <w:sz w:val="20"/>
              </w:rPr>
            </w:pPr>
          </w:p>
        </w:tc>
        <w:tc>
          <w:tcPr>
            <w:tcW w:w="2517"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Решение о выдаче дубликата выданного документа либо решение об отказе в выдаче дубликата.  </w:t>
            </w:r>
          </w:p>
        </w:tc>
        <w:tc>
          <w:tcPr>
            <w:tcW w:w="3061"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регистрационный номер;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дата регистрации;</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635D4B" w:rsidRPr="003A0ABA" w:rsidRDefault="00635D4B" w:rsidP="00635D4B">
            <w:pPr>
              <w:pStyle w:val="afd"/>
              <w:jc w:val="both"/>
              <w:rPr>
                <w:sz w:val="20"/>
              </w:rPr>
            </w:pPr>
          </w:p>
        </w:tc>
        <w:tc>
          <w:tcPr>
            <w:tcW w:w="1320" w:type="dxa"/>
            <w:tcBorders>
              <w:top w:val="single" w:sz="4" w:space="0" w:color="auto"/>
            </w:tcBorders>
          </w:tcPr>
          <w:p w:rsidR="00635D4B" w:rsidRPr="003A0ABA" w:rsidRDefault="00635D4B" w:rsidP="00635D4B">
            <w:pPr>
              <w:spacing w:after="0" w:line="240" w:lineRule="auto"/>
              <w:jc w:val="both"/>
              <w:rPr>
                <w:rFonts w:ascii="Times New Roman" w:hAnsi="Times New Roman"/>
                <w:sz w:val="20"/>
              </w:rPr>
            </w:pPr>
            <w:r w:rsidRPr="003A0ABA">
              <w:rPr>
                <w:rFonts w:ascii="Times New Roman" w:hAnsi="Times New Roman"/>
                <w:sz w:val="20"/>
              </w:rPr>
              <w:t>Положительный/ Отрицательный</w:t>
            </w:r>
          </w:p>
        </w:tc>
        <w:tc>
          <w:tcPr>
            <w:tcW w:w="1796" w:type="dxa"/>
            <w:tcBorders>
              <w:top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504" w:type="dxa"/>
            <w:tcBorders>
              <w:top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c>
          <w:tcPr>
            <w:tcW w:w="2671" w:type="dxa"/>
            <w:tcBorders>
              <w:top w:val="single" w:sz="4" w:space="0" w:color="auto"/>
            </w:tcBorders>
          </w:tcPr>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посредством почтового отправления, электронной почты;</w:t>
            </w:r>
          </w:p>
          <w:p w:rsidR="00635D4B" w:rsidRPr="003A0ABA" w:rsidRDefault="00635D4B" w:rsidP="00635D4B">
            <w:pPr>
              <w:pStyle w:val="2c"/>
              <w:shd w:val="clear" w:color="auto" w:fill="auto"/>
              <w:tabs>
                <w:tab w:val="left" w:pos="1448"/>
                <w:tab w:val="left" w:pos="653"/>
              </w:tabs>
              <w:spacing w:before="0" w:after="0" w:line="240" w:lineRule="auto"/>
              <w:ind w:right="-138" w:firstLine="0"/>
              <w:jc w:val="left"/>
            </w:pPr>
            <w:r w:rsidRPr="003A0ABA">
              <w:t>- в личный кабинет Заявителя на ЕПГУ, РПГУ;</w:t>
            </w:r>
          </w:p>
          <w:p w:rsidR="00635D4B" w:rsidRPr="003A0ABA" w:rsidRDefault="00635D4B" w:rsidP="00635D4B">
            <w:pPr>
              <w:pStyle w:val="2c"/>
              <w:shd w:val="clear" w:color="auto" w:fill="auto"/>
              <w:tabs>
                <w:tab w:val="left" w:pos="1448"/>
                <w:tab w:val="left" w:pos="653"/>
              </w:tabs>
              <w:spacing w:before="0" w:after="0" w:line="240" w:lineRule="auto"/>
              <w:ind w:firstLine="0"/>
              <w:jc w:val="left"/>
            </w:pPr>
            <w:r w:rsidRPr="003A0ABA">
              <w:t>- в МФЦ;</w:t>
            </w:r>
          </w:p>
          <w:p w:rsidR="00635D4B" w:rsidRPr="003A0ABA" w:rsidRDefault="00635D4B" w:rsidP="00635D4B">
            <w:pPr>
              <w:spacing w:after="0" w:line="240" w:lineRule="auto"/>
              <w:rPr>
                <w:rFonts w:ascii="Times New Roman" w:eastAsia="Times New Roman" w:hAnsi="Times New Roman"/>
                <w:color w:val="000000"/>
                <w:sz w:val="20"/>
                <w:szCs w:val="20"/>
              </w:rPr>
            </w:pPr>
            <w:r w:rsidRPr="003A0ABA">
              <w:rPr>
                <w:rFonts w:ascii="Times New Roman" w:hAnsi="Times New Roman"/>
                <w:sz w:val="20"/>
                <w:szCs w:val="20"/>
              </w:rPr>
              <w:t>-  лично Заявителю либо его уполномоченному представителю в Администрации</w:t>
            </w:r>
          </w:p>
        </w:tc>
        <w:tc>
          <w:tcPr>
            <w:tcW w:w="1047" w:type="dxa"/>
            <w:tcBorders>
              <w:top w:val="single" w:sz="4" w:space="0" w:color="auto"/>
            </w:tcBorders>
          </w:tcPr>
          <w:p w:rsidR="00635D4B" w:rsidRPr="003A0ABA" w:rsidRDefault="00635D4B" w:rsidP="00635D4B">
            <w:pPr>
              <w:spacing w:after="0" w:line="240" w:lineRule="auto"/>
              <w:jc w:val="center"/>
              <w:rPr>
                <w:rFonts w:ascii="Times New Roman" w:hAnsi="Times New Roman"/>
                <w:sz w:val="20"/>
              </w:rPr>
            </w:pPr>
            <w:r w:rsidRPr="003A0ABA">
              <w:rPr>
                <w:rFonts w:ascii="Times New Roman" w:hAnsi="Times New Roman"/>
                <w:sz w:val="20"/>
              </w:rPr>
              <w:t>«-»</w:t>
            </w:r>
          </w:p>
          <w:p w:rsidR="00635D4B" w:rsidRPr="003A0ABA" w:rsidRDefault="00635D4B" w:rsidP="00635D4B">
            <w:pPr>
              <w:spacing w:after="0" w:line="240" w:lineRule="auto"/>
              <w:jc w:val="center"/>
              <w:rPr>
                <w:sz w:val="20"/>
              </w:rPr>
            </w:pPr>
          </w:p>
        </w:tc>
        <w:tc>
          <w:tcPr>
            <w:tcW w:w="1105" w:type="dxa"/>
            <w:tcBorders>
              <w:top w:val="single" w:sz="4" w:space="0" w:color="auto"/>
            </w:tcBorders>
          </w:tcPr>
          <w:p w:rsidR="00635D4B" w:rsidRPr="003A0ABA" w:rsidRDefault="00635D4B" w:rsidP="00635D4B">
            <w:pPr>
              <w:spacing w:after="0" w:line="240" w:lineRule="auto"/>
              <w:jc w:val="center"/>
              <w:rPr>
                <w:sz w:val="20"/>
              </w:rPr>
            </w:pPr>
            <w:r w:rsidRPr="003A0ABA">
              <w:rPr>
                <w:rFonts w:ascii="Times New Roman" w:hAnsi="Times New Roman"/>
                <w:sz w:val="20"/>
              </w:rPr>
              <w:t>«-»</w:t>
            </w:r>
          </w:p>
        </w:tc>
      </w:tr>
    </w:tbl>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p>
    <w:p w:rsidR="00635D4B" w:rsidRPr="003A0ABA" w:rsidRDefault="00635D4B" w:rsidP="00635D4B">
      <w:pPr>
        <w:rPr>
          <w:rFonts w:ascii="Times New Roman" w:hAnsi="Times New Roman"/>
          <w:b/>
          <w:sz w:val="24"/>
        </w:rPr>
      </w:pPr>
      <w:r w:rsidRPr="003A0ABA">
        <w:rPr>
          <w:rFonts w:ascii="Times New Roman" w:hAnsi="Times New Roman"/>
          <w:b/>
          <w:sz w:val="24"/>
        </w:rPr>
        <w:t>Раздел 7. «Технологические процессы предоставления «подуслуги»</w:t>
      </w:r>
    </w:p>
    <w:tbl>
      <w:tblPr>
        <w:tblW w:w="158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38"/>
        <w:gridCol w:w="7040"/>
        <w:gridCol w:w="1409"/>
        <w:gridCol w:w="1898"/>
        <w:gridCol w:w="1402"/>
        <w:gridCol w:w="1559"/>
      </w:tblGrid>
      <w:tr w:rsidR="00635D4B" w:rsidRPr="003A0ABA" w:rsidTr="00635D4B">
        <w:trPr>
          <w:trHeight w:val="906"/>
        </w:trPr>
        <w:tc>
          <w:tcPr>
            <w:tcW w:w="709" w:type="dxa"/>
            <w:vMerge w:val="restart"/>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п/п</w:t>
            </w:r>
          </w:p>
        </w:tc>
        <w:tc>
          <w:tcPr>
            <w:tcW w:w="1838" w:type="dxa"/>
            <w:vMerge w:val="restart"/>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Наименование процедуры процесса</w:t>
            </w:r>
          </w:p>
        </w:tc>
        <w:tc>
          <w:tcPr>
            <w:tcW w:w="7040" w:type="dxa"/>
            <w:vMerge w:val="restart"/>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Особенности исполнения процедуры процесса </w:t>
            </w:r>
          </w:p>
        </w:tc>
        <w:tc>
          <w:tcPr>
            <w:tcW w:w="1409" w:type="dxa"/>
            <w:vMerge w:val="restart"/>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Сроки исполнения процедуры (процесса)</w:t>
            </w:r>
          </w:p>
        </w:tc>
        <w:tc>
          <w:tcPr>
            <w:tcW w:w="1898" w:type="dxa"/>
            <w:vMerge w:val="restart"/>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Исполнитель процедуры процесса </w:t>
            </w:r>
          </w:p>
        </w:tc>
        <w:tc>
          <w:tcPr>
            <w:tcW w:w="1402" w:type="dxa"/>
            <w:vMerge w:val="restart"/>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Ресурсы необходимые для выполнения процедуры процесса </w:t>
            </w:r>
          </w:p>
        </w:tc>
        <w:tc>
          <w:tcPr>
            <w:tcW w:w="1559" w:type="dxa"/>
            <w:vMerge w:val="restart"/>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Формы документов, необходимые для выполнения процедуры процесса</w:t>
            </w:r>
          </w:p>
        </w:tc>
      </w:tr>
      <w:tr w:rsidR="00635D4B" w:rsidRPr="003A0ABA" w:rsidTr="00635D4B">
        <w:trPr>
          <w:trHeight w:val="747"/>
        </w:trPr>
        <w:tc>
          <w:tcPr>
            <w:tcW w:w="709" w:type="dxa"/>
            <w:vMerge/>
          </w:tcPr>
          <w:p w:rsidR="00635D4B" w:rsidRPr="003A0ABA" w:rsidRDefault="00635D4B" w:rsidP="00635D4B">
            <w:pPr>
              <w:spacing w:after="0" w:line="240" w:lineRule="auto"/>
              <w:jc w:val="center"/>
              <w:rPr>
                <w:rFonts w:ascii="Times New Roman" w:hAnsi="Times New Roman"/>
                <w:b/>
                <w:sz w:val="20"/>
                <w:szCs w:val="20"/>
              </w:rPr>
            </w:pPr>
          </w:p>
        </w:tc>
        <w:tc>
          <w:tcPr>
            <w:tcW w:w="1838" w:type="dxa"/>
            <w:vMerge/>
          </w:tcPr>
          <w:p w:rsidR="00635D4B" w:rsidRPr="003A0ABA" w:rsidRDefault="00635D4B" w:rsidP="00635D4B">
            <w:pPr>
              <w:spacing w:after="0" w:line="240" w:lineRule="auto"/>
              <w:jc w:val="center"/>
              <w:rPr>
                <w:rFonts w:ascii="Times New Roman" w:hAnsi="Times New Roman"/>
                <w:b/>
                <w:sz w:val="20"/>
                <w:szCs w:val="20"/>
              </w:rPr>
            </w:pPr>
          </w:p>
        </w:tc>
        <w:tc>
          <w:tcPr>
            <w:tcW w:w="7040" w:type="dxa"/>
            <w:vMerge/>
          </w:tcPr>
          <w:p w:rsidR="00635D4B" w:rsidRPr="003A0ABA" w:rsidRDefault="00635D4B" w:rsidP="00635D4B">
            <w:pPr>
              <w:spacing w:after="0" w:line="240" w:lineRule="auto"/>
              <w:jc w:val="center"/>
              <w:rPr>
                <w:rFonts w:ascii="Times New Roman" w:hAnsi="Times New Roman"/>
                <w:b/>
                <w:sz w:val="20"/>
                <w:szCs w:val="20"/>
              </w:rPr>
            </w:pPr>
          </w:p>
        </w:tc>
        <w:tc>
          <w:tcPr>
            <w:tcW w:w="1409" w:type="dxa"/>
            <w:vMerge/>
          </w:tcPr>
          <w:p w:rsidR="00635D4B" w:rsidRPr="003A0ABA" w:rsidRDefault="00635D4B" w:rsidP="00635D4B">
            <w:pPr>
              <w:spacing w:after="0" w:line="240" w:lineRule="auto"/>
              <w:jc w:val="center"/>
              <w:rPr>
                <w:rFonts w:ascii="Times New Roman" w:hAnsi="Times New Roman"/>
                <w:b/>
                <w:sz w:val="20"/>
                <w:szCs w:val="20"/>
              </w:rPr>
            </w:pPr>
          </w:p>
        </w:tc>
        <w:tc>
          <w:tcPr>
            <w:tcW w:w="1898" w:type="dxa"/>
            <w:vMerge/>
          </w:tcPr>
          <w:p w:rsidR="00635D4B" w:rsidRPr="003A0ABA" w:rsidRDefault="00635D4B" w:rsidP="00635D4B">
            <w:pPr>
              <w:spacing w:after="0" w:line="240" w:lineRule="auto"/>
              <w:jc w:val="center"/>
              <w:rPr>
                <w:rFonts w:ascii="Times New Roman" w:hAnsi="Times New Roman"/>
                <w:b/>
                <w:sz w:val="20"/>
                <w:szCs w:val="20"/>
              </w:rPr>
            </w:pPr>
          </w:p>
        </w:tc>
        <w:tc>
          <w:tcPr>
            <w:tcW w:w="1402" w:type="dxa"/>
            <w:vMerge/>
          </w:tcPr>
          <w:p w:rsidR="00635D4B" w:rsidRPr="003A0ABA" w:rsidRDefault="00635D4B" w:rsidP="00635D4B">
            <w:pPr>
              <w:spacing w:after="0" w:line="240" w:lineRule="auto"/>
              <w:jc w:val="center"/>
              <w:rPr>
                <w:rFonts w:ascii="Times New Roman" w:hAnsi="Times New Roman"/>
                <w:b/>
                <w:sz w:val="20"/>
                <w:szCs w:val="20"/>
              </w:rPr>
            </w:pPr>
          </w:p>
        </w:tc>
        <w:tc>
          <w:tcPr>
            <w:tcW w:w="1559" w:type="dxa"/>
            <w:vMerge/>
          </w:tcPr>
          <w:p w:rsidR="00635D4B" w:rsidRPr="003A0ABA" w:rsidRDefault="00635D4B" w:rsidP="00635D4B">
            <w:pPr>
              <w:spacing w:after="0" w:line="240" w:lineRule="auto"/>
              <w:jc w:val="center"/>
              <w:rPr>
                <w:rFonts w:ascii="Times New Roman" w:hAnsi="Times New Roman"/>
                <w:b/>
                <w:sz w:val="20"/>
                <w:szCs w:val="20"/>
              </w:rPr>
            </w:pPr>
          </w:p>
        </w:tc>
      </w:tr>
      <w:tr w:rsidR="00635D4B" w:rsidRPr="003A0ABA" w:rsidTr="00635D4B">
        <w:tc>
          <w:tcPr>
            <w:tcW w:w="709" w:type="dxa"/>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lastRenderedPageBreak/>
              <w:t>1</w:t>
            </w:r>
          </w:p>
        </w:tc>
        <w:tc>
          <w:tcPr>
            <w:tcW w:w="1838" w:type="dxa"/>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2</w:t>
            </w:r>
          </w:p>
        </w:tc>
        <w:tc>
          <w:tcPr>
            <w:tcW w:w="7040" w:type="dxa"/>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3</w:t>
            </w:r>
          </w:p>
        </w:tc>
        <w:tc>
          <w:tcPr>
            <w:tcW w:w="1409" w:type="dxa"/>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4</w:t>
            </w:r>
          </w:p>
        </w:tc>
        <w:tc>
          <w:tcPr>
            <w:tcW w:w="1898" w:type="dxa"/>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5</w:t>
            </w:r>
          </w:p>
        </w:tc>
        <w:tc>
          <w:tcPr>
            <w:tcW w:w="1402" w:type="dxa"/>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6</w:t>
            </w:r>
          </w:p>
        </w:tc>
        <w:tc>
          <w:tcPr>
            <w:tcW w:w="1559" w:type="dxa"/>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7</w:t>
            </w:r>
          </w:p>
        </w:tc>
      </w:tr>
      <w:tr w:rsidR="00635D4B" w:rsidRPr="003A0ABA" w:rsidTr="00635D4B">
        <w:tc>
          <w:tcPr>
            <w:tcW w:w="15855" w:type="dxa"/>
            <w:gridSpan w:val="7"/>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Решение о принятии граждан на учет в качестве нуждающихся в жилых помещениях</w:t>
            </w:r>
          </w:p>
        </w:tc>
      </w:tr>
      <w:tr w:rsidR="00635D4B" w:rsidRPr="003A0ABA" w:rsidTr="00635D4B">
        <w:trPr>
          <w:trHeight w:val="983"/>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1.</w:t>
            </w:r>
          </w:p>
          <w:p w:rsidR="00635D4B" w:rsidRPr="003A0ABA" w:rsidRDefault="00635D4B" w:rsidP="00635D4B">
            <w:pPr>
              <w:spacing w:after="0" w:line="240" w:lineRule="auto"/>
              <w:rPr>
                <w:rFonts w:ascii="Times New Roman" w:hAnsi="Times New Roman"/>
                <w:sz w:val="20"/>
                <w:szCs w:val="20"/>
              </w:rPr>
            </w:pPr>
          </w:p>
        </w:tc>
        <w:tc>
          <w:tcPr>
            <w:tcW w:w="1838" w:type="dxa"/>
          </w:tcPr>
          <w:p w:rsidR="00635D4B" w:rsidRPr="003A0ABA" w:rsidRDefault="00635D4B" w:rsidP="00635D4B">
            <w:pPr>
              <w:pStyle w:val="afd"/>
              <w:rPr>
                <w:sz w:val="20"/>
                <w:szCs w:val="20"/>
              </w:rPr>
            </w:pPr>
            <w:r w:rsidRPr="003A0ABA">
              <w:rPr>
                <w:sz w:val="20"/>
                <w:szCs w:val="20"/>
              </w:rPr>
              <w:t>Прием и регистрация заявления с приложенными к нему документами</w:t>
            </w:r>
          </w:p>
          <w:p w:rsidR="00635D4B" w:rsidRPr="003A0ABA" w:rsidRDefault="00635D4B" w:rsidP="00635D4B">
            <w:pPr>
              <w:pStyle w:val="afd"/>
              <w:rPr>
                <w:sz w:val="20"/>
                <w:szCs w:val="20"/>
              </w:rPr>
            </w:pPr>
          </w:p>
          <w:p w:rsidR="00635D4B" w:rsidRPr="003A0ABA" w:rsidRDefault="00635D4B" w:rsidP="00635D4B">
            <w:pPr>
              <w:pStyle w:val="afd"/>
              <w:rPr>
                <w:sz w:val="20"/>
                <w:szCs w:val="20"/>
              </w:rPr>
            </w:pPr>
          </w:p>
        </w:tc>
        <w:tc>
          <w:tcPr>
            <w:tcW w:w="7040" w:type="dxa"/>
          </w:tcPr>
          <w:p w:rsidR="00635D4B" w:rsidRPr="003A0ABA" w:rsidRDefault="00635D4B" w:rsidP="00635D4B">
            <w:pPr>
              <w:pStyle w:val="afd"/>
              <w:jc w:val="both"/>
              <w:rPr>
                <w:bCs/>
                <w:sz w:val="20"/>
                <w:szCs w:val="20"/>
              </w:rPr>
            </w:pPr>
            <w:r w:rsidRPr="003A0ABA">
              <w:rPr>
                <w:sz w:val="20"/>
                <w:szCs w:val="20"/>
                <w:lang w:eastAsia="ar-SA"/>
              </w:rPr>
              <w:t xml:space="preserve"> </w:t>
            </w:r>
            <w:r w:rsidRPr="003A0ABA">
              <w:rPr>
                <w:bCs/>
                <w:sz w:val="20"/>
                <w:szCs w:val="20"/>
              </w:rPr>
              <w:t>При личном обращении Заявителя или его уполномоченного представителя, должностное лицо, уполномоченное на прием документов:</w:t>
            </w:r>
          </w:p>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bCs/>
                <w:sz w:val="20"/>
                <w:szCs w:val="20"/>
              </w:rPr>
              <w:t>- устанавливает предмет обращения, личность Заявителя;</w:t>
            </w:r>
          </w:p>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bCs/>
                <w:sz w:val="20"/>
                <w:szCs w:val="20"/>
              </w:rPr>
              <w:t>- проверяет полномочия Заявителя, в том числе полномочия представителя Заявителя действовать от его имени;</w:t>
            </w:r>
          </w:p>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bCs/>
                <w:sz w:val="20"/>
                <w:szCs w:val="20"/>
              </w:rPr>
              <w:t>- проверяет соответствие заявления требованиям, установленным в соответствии с настоящим Административным регламентом;</w:t>
            </w:r>
          </w:p>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bCs/>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35D4B" w:rsidRPr="003A0ABA" w:rsidRDefault="00635D4B" w:rsidP="00635D4B">
            <w:pPr>
              <w:pStyle w:val="afd"/>
              <w:jc w:val="both"/>
              <w:rPr>
                <w:sz w:val="20"/>
                <w:szCs w:val="20"/>
              </w:rPr>
            </w:pPr>
            <w:r w:rsidRPr="003A0ABA">
              <w:rPr>
                <w:sz w:val="20"/>
                <w:szCs w:val="20"/>
              </w:rPr>
              <w:t>Заявителю выдается расписка в получении представленных документов с указанием их перечня и даты получения</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694"/>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2.</w:t>
            </w:r>
          </w:p>
        </w:tc>
        <w:tc>
          <w:tcPr>
            <w:tcW w:w="1838" w:type="dxa"/>
          </w:tcPr>
          <w:p w:rsidR="00635D4B" w:rsidRPr="003A0ABA" w:rsidRDefault="00635D4B" w:rsidP="00635D4B">
            <w:pPr>
              <w:pStyle w:val="afd"/>
              <w:rPr>
                <w:color w:val="000000"/>
                <w:sz w:val="20"/>
                <w:szCs w:val="20"/>
              </w:rPr>
            </w:pPr>
            <w:r w:rsidRPr="003A0ABA">
              <w:rPr>
                <w:color w:val="000000"/>
                <w:sz w:val="20"/>
                <w:szCs w:val="20"/>
              </w:rPr>
              <w:t>Формирование и направление межведомственных запросов</w:t>
            </w:r>
          </w:p>
        </w:tc>
        <w:tc>
          <w:tcPr>
            <w:tcW w:w="7040" w:type="dxa"/>
          </w:tcPr>
          <w:p w:rsidR="00635D4B" w:rsidRPr="003A0ABA" w:rsidRDefault="00635D4B" w:rsidP="00635D4B">
            <w:pPr>
              <w:shd w:val="clear" w:color="auto" w:fill="FFFFFF"/>
              <w:spacing w:after="0" w:line="240" w:lineRule="auto"/>
              <w:rPr>
                <w:rFonts w:ascii="Times New Roman" w:hAnsi="Times New Roman"/>
                <w:sz w:val="20"/>
                <w:szCs w:val="20"/>
              </w:rPr>
            </w:pPr>
            <w:r w:rsidRPr="003A0ABA">
              <w:rPr>
                <w:rFonts w:ascii="Times New Roman" w:hAnsi="Times New Roman"/>
                <w:sz w:val="20"/>
                <w:szCs w:val="20"/>
              </w:rPr>
              <w:t>Специалист устанавливает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35D4B" w:rsidRPr="003A0ABA" w:rsidRDefault="00635D4B" w:rsidP="00635D4B">
            <w:pPr>
              <w:pStyle w:val="2c"/>
              <w:shd w:val="clear" w:color="auto" w:fill="auto"/>
              <w:tabs>
                <w:tab w:val="left" w:pos="1123"/>
              </w:tabs>
              <w:spacing w:before="0" w:after="0" w:line="240" w:lineRule="auto"/>
              <w:ind w:firstLine="0"/>
              <w:jc w:val="left"/>
              <w:rPr>
                <w:spacing w:val="0"/>
              </w:rPr>
            </w:pPr>
            <w:r w:rsidRPr="003A0ABA">
              <w:rPr>
                <w:spacing w:val="0"/>
              </w:rPr>
              <w:t>Специалист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A0ABA">
              <w:rPr>
                <w:i/>
                <w:spacing w:val="0"/>
              </w:rPr>
              <w:t xml:space="preserve"> </w:t>
            </w:r>
          </w:p>
          <w:p w:rsidR="00635D4B" w:rsidRPr="003A0ABA" w:rsidRDefault="00635D4B" w:rsidP="00635D4B">
            <w:pPr>
              <w:pStyle w:val="2c"/>
              <w:shd w:val="clear" w:color="auto" w:fill="auto"/>
              <w:tabs>
                <w:tab w:val="left" w:pos="1276"/>
                <w:tab w:val="left" w:pos="1417"/>
              </w:tabs>
              <w:spacing w:before="0" w:after="0" w:line="240" w:lineRule="auto"/>
              <w:ind w:firstLine="0"/>
              <w:jc w:val="left"/>
            </w:pPr>
            <w:r w:rsidRPr="003A0ABA">
              <w:t>а) в Управлении ФНС России по Воронежской области:</w:t>
            </w:r>
          </w:p>
          <w:p w:rsidR="00635D4B" w:rsidRPr="003A0ABA" w:rsidRDefault="00635D4B" w:rsidP="00635D4B">
            <w:pPr>
              <w:pStyle w:val="ConsPlusNormal"/>
              <w:ind w:firstLine="0"/>
              <w:rPr>
                <w:rFonts w:ascii="Times New Roman" w:hAnsi="Times New Roman"/>
              </w:rPr>
            </w:pPr>
            <w:r w:rsidRPr="003A0ABA">
              <w:rPr>
                <w:rFonts w:ascii="Times New Roman" w:hAnsi="Times New Roman"/>
              </w:rPr>
              <w:t>- сведения о рождении, о заключении брака;</w:t>
            </w:r>
          </w:p>
          <w:p w:rsidR="00635D4B" w:rsidRPr="003A0ABA" w:rsidRDefault="00635D4B" w:rsidP="00635D4B">
            <w:pPr>
              <w:pStyle w:val="2c"/>
              <w:shd w:val="clear" w:color="auto" w:fill="auto"/>
              <w:spacing w:before="0" w:after="0" w:line="240" w:lineRule="auto"/>
              <w:ind w:firstLine="0"/>
              <w:jc w:val="left"/>
            </w:pPr>
            <w:r w:rsidRPr="003A0ABA">
              <w:t>б) в Главном управлении МВД России по Воронежской области:</w:t>
            </w:r>
          </w:p>
          <w:p w:rsidR="00635D4B" w:rsidRPr="003A0ABA" w:rsidRDefault="00635D4B" w:rsidP="00635D4B">
            <w:pPr>
              <w:pStyle w:val="ConsPlusNormal"/>
              <w:ind w:firstLine="0"/>
              <w:rPr>
                <w:rFonts w:ascii="Times New Roman" w:hAnsi="Times New Roman"/>
              </w:rPr>
            </w:pPr>
            <w:r w:rsidRPr="003A0ABA">
              <w:rPr>
                <w:rFonts w:ascii="Times New Roman" w:hAnsi="Times New Roman"/>
              </w:rPr>
              <w:t>- документы, содержащие сведения о лицах, зарегистрированных совместно с Заявителем по месту его постоянного жительства;</w:t>
            </w:r>
          </w:p>
          <w:p w:rsidR="00635D4B" w:rsidRPr="003A0ABA" w:rsidRDefault="00635D4B" w:rsidP="00635D4B">
            <w:pPr>
              <w:pStyle w:val="ConsPlusNormal"/>
              <w:ind w:firstLine="39"/>
              <w:rPr>
                <w:rFonts w:ascii="Times New Roman" w:hAnsi="Times New Roman"/>
              </w:rPr>
            </w:pPr>
            <w:r w:rsidRPr="003A0ABA">
              <w:rPr>
                <w:rFonts w:ascii="Times New Roman" w:hAnsi="Times New Roman"/>
              </w:rPr>
              <w:t>- сведения, подтверждающие действительность паспорта гражданина Российской Федерации.</w:t>
            </w:r>
          </w:p>
          <w:p w:rsidR="00635D4B" w:rsidRPr="003A0ABA" w:rsidRDefault="00635D4B" w:rsidP="00635D4B">
            <w:pPr>
              <w:pStyle w:val="2c"/>
              <w:shd w:val="clear" w:color="auto" w:fill="auto"/>
              <w:spacing w:before="0" w:after="0" w:line="240" w:lineRule="auto"/>
              <w:ind w:firstLine="0"/>
              <w:jc w:val="left"/>
            </w:pPr>
            <w:r w:rsidRPr="003A0ABA">
              <w:t>- сведения, подтверждающие место жительства Заявителя;</w:t>
            </w:r>
          </w:p>
          <w:p w:rsidR="00635D4B" w:rsidRPr="003A0ABA" w:rsidRDefault="00635D4B" w:rsidP="00635D4B">
            <w:pPr>
              <w:pStyle w:val="2c"/>
              <w:shd w:val="clear" w:color="auto" w:fill="auto"/>
              <w:spacing w:before="0" w:after="0" w:line="240" w:lineRule="auto"/>
              <w:ind w:firstLine="0"/>
              <w:jc w:val="left"/>
            </w:pPr>
            <w:r w:rsidRPr="003A0ABA">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635D4B" w:rsidRPr="003A0ABA" w:rsidRDefault="00635D4B" w:rsidP="00635D4B">
            <w:pPr>
              <w:pStyle w:val="2c"/>
              <w:shd w:val="clear" w:color="auto" w:fill="auto"/>
              <w:spacing w:before="0" w:after="0" w:line="240" w:lineRule="auto"/>
              <w:ind w:firstLine="0"/>
              <w:jc w:val="left"/>
            </w:pPr>
            <w:r w:rsidRPr="003A0ABA">
              <w:t xml:space="preserve">в) в отделении Фонда пенсионного и социального страхования по Воронежской области: </w:t>
            </w:r>
          </w:p>
          <w:p w:rsidR="00635D4B" w:rsidRPr="003A0ABA" w:rsidRDefault="00635D4B" w:rsidP="00635D4B">
            <w:pPr>
              <w:pStyle w:val="ConsPlusNormal"/>
              <w:ind w:left="39" w:firstLine="0"/>
              <w:rPr>
                <w:rFonts w:ascii="Times New Roman" w:hAnsi="Times New Roman"/>
              </w:rPr>
            </w:pPr>
            <w:r w:rsidRPr="003A0ABA">
              <w:rPr>
                <w:rFonts w:ascii="Times New Roman" w:hAnsi="Times New Roman"/>
              </w:rPr>
              <w:t>- сведения об инвалидности, содержащиеся в федеральном реестре инвалидов;</w:t>
            </w:r>
          </w:p>
          <w:p w:rsidR="00635D4B" w:rsidRPr="003A0ABA" w:rsidRDefault="00635D4B" w:rsidP="00635D4B">
            <w:pPr>
              <w:pStyle w:val="ConsPlusNormal"/>
              <w:ind w:left="39" w:firstLine="0"/>
              <w:rPr>
                <w:rFonts w:ascii="Times New Roman" w:hAnsi="Times New Roman"/>
              </w:rPr>
            </w:pPr>
            <w:r w:rsidRPr="003A0ABA">
              <w:rPr>
                <w:rFonts w:ascii="Times New Roman" w:hAnsi="Times New Roman"/>
              </w:rPr>
              <w:t>- проверка соответствия фамильно-именной группы, даты рождения, пола и СНИЛС;</w:t>
            </w:r>
          </w:p>
          <w:p w:rsidR="00635D4B" w:rsidRPr="003A0ABA" w:rsidRDefault="00635D4B" w:rsidP="00635D4B">
            <w:pPr>
              <w:pStyle w:val="2c"/>
              <w:shd w:val="clear" w:color="auto" w:fill="auto"/>
              <w:spacing w:before="0" w:after="0" w:line="240" w:lineRule="auto"/>
              <w:ind w:firstLine="0"/>
              <w:jc w:val="left"/>
            </w:pPr>
            <w:r w:rsidRPr="003A0ABA">
              <w:t>- сведений о страховом стаже застрахованного лица.</w:t>
            </w:r>
          </w:p>
          <w:p w:rsidR="00635D4B" w:rsidRPr="003A0ABA" w:rsidRDefault="00635D4B" w:rsidP="00635D4B">
            <w:pPr>
              <w:pStyle w:val="af9"/>
              <w:ind w:left="0"/>
              <w:rPr>
                <w:rFonts w:eastAsia="SimSun"/>
                <w:sz w:val="20"/>
                <w:szCs w:val="20"/>
              </w:rPr>
            </w:pPr>
            <w:r w:rsidRPr="003A0ABA">
              <w:rPr>
                <w:rFonts w:eastAsia="SimSun"/>
                <w:sz w:val="20"/>
                <w:szCs w:val="20"/>
              </w:rPr>
              <w:t>г) в Управлении Федеральной службы государственной регистрации, кадастра и картографии по Воронежской области:</w:t>
            </w:r>
          </w:p>
          <w:p w:rsidR="00635D4B" w:rsidRPr="003A0ABA" w:rsidRDefault="00635D4B" w:rsidP="00635D4B">
            <w:pPr>
              <w:pStyle w:val="ConsPlusNormal"/>
              <w:ind w:firstLine="0"/>
              <w:rPr>
                <w:rFonts w:ascii="Times New Roman" w:hAnsi="Times New Roman"/>
              </w:rPr>
            </w:pPr>
            <w:r w:rsidRPr="003A0ABA">
              <w:rPr>
                <w:rFonts w:ascii="Times New Roman" w:hAnsi="Times New Roman"/>
              </w:rPr>
              <w:t>-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635D4B" w:rsidRPr="003A0ABA" w:rsidRDefault="00635D4B" w:rsidP="00635D4B">
            <w:pPr>
              <w:pStyle w:val="2c"/>
              <w:shd w:val="clear" w:color="auto" w:fill="auto"/>
              <w:spacing w:before="0" w:after="0" w:line="240" w:lineRule="auto"/>
              <w:ind w:firstLine="0"/>
              <w:jc w:val="left"/>
            </w:pPr>
            <w:r w:rsidRPr="003A0ABA">
              <w:lastRenderedPageBreak/>
              <w:t>д) в органах местного самоуправления Воронежской области:</w:t>
            </w:r>
          </w:p>
          <w:p w:rsidR="00635D4B" w:rsidRPr="003A0ABA" w:rsidRDefault="00635D4B" w:rsidP="00635D4B">
            <w:pPr>
              <w:pStyle w:val="2c"/>
              <w:shd w:val="clear" w:color="auto" w:fill="auto"/>
              <w:spacing w:before="0" w:after="0" w:line="240" w:lineRule="auto"/>
              <w:ind w:firstLine="0"/>
              <w:jc w:val="left"/>
            </w:pPr>
            <w:r w:rsidRPr="003A0ABA">
              <w:t>- сведения о признании жилого помещения непригодным для проживания и многоквартирного дома аварийным и подлежащим сносу или реконструкции;</w:t>
            </w:r>
          </w:p>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 сведения о признании граждан малоимущими (при постановке на учет малоимущих).</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lastRenderedPageBreak/>
              <w:t xml:space="preserve"> 2 рабочих дней</w:t>
            </w:r>
          </w:p>
          <w:p w:rsidR="00635D4B" w:rsidRPr="003A0ABA" w:rsidRDefault="00635D4B" w:rsidP="00635D4B">
            <w:pPr>
              <w:spacing w:after="0" w:line="240" w:lineRule="auto"/>
              <w:rPr>
                <w:rFonts w:ascii="Times New Roman" w:hAnsi="Times New Roman"/>
                <w:sz w:val="20"/>
                <w:szCs w:val="20"/>
              </w:rPr>
            </w:pP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5 рабочих дней</w:t>
            </w:r>
          </w:p>
        </w:tc>
        <w:tc>
          <w:tcPr>
            <w:tcW w:w="1898" w:type="dxa"/>
          </w:tcPr>
          <w:p w:rsidR="00635D4B" w:rsidRPr="003A0ABA" w:rsidRDefault="00635D4B" w:rsidP="00635D4B">
            <w:pPr>
              <w:spacing w:after="0" w:line="240" w:lineRule="auto"/>
              <w:jc w:val="both"/>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lastRenderedPageBreak/>
              <w:t>3.</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Принятие решения о предоставлении Муниципальной услуги или об отказе в предоставлении Муниципальной услуги.</w:t>
            </w:r>
          </w:p>
          <w:p w:rsidR="00635D4B" w:rsidRPr="003A0ABA" w:rsidRDefault="00635D4B" w:rsidP="00635D4B">
            <w:pPr>
              <w:autoSpaceDE w:val="0"/>
              <w:spacing w:after="0" w:line="240" w:lineRule="auto"/>
              <w:rPr>
                <w:rFonts w:ascii="Times New Roman" w:hAnsi="Times New Roman"/>
                <w:sz w:val="20"/>
                <w:szCs w:val="20"/>
              </w:rPr>
            </w:pPr>
          </w:p>
          <w:p w:rsidR="00635D4B" w:rsidRPr="003A0ABA" w:rsidRDefault="00635D4B" w:rsidP="00635D4B">
            <w:pPr>
              <w:autoSpaceDE w:val="0"/>
              <w:spacing w:after="0" w:line="240" w:lineRule="auto"/>
              <w:rPr>
                <w:rFonts w:ascii="Times New Roman" w:hAnsi="Times New Roman"/>
                <w:sz w:val="20"/>
                <w:szCs w:val="20"/>
              </w:rPr>
            </w:pP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635D4B" w:rsidRPr="003A0ABA" w:rsidRDefault="00635D4B" w:rsidP="00635D4B">
            <w:pPr>
              <w:autoSpaceDE w:val="0"/>
              <w:spacing w:after="0" w:line="240" w:lineRule="auto"/>
              <w:ind w:right="-19"/>
              <w:rPr>
                <w:rFonts w:ascii="Times New Roman" w:hAnsi="Times New Roman"/>
                <w:sz w:val="20"/>
                <w:szCs w:val="20"/>
              </w:rPr>
            </w:pPr>
            <w:r w:rsidRPr="003A0ABA">
              <w:rPr>
                <w:rFonts w:ascii="Times New Roman" w:hAnsi="Times New Roman"/>
                <w:sz w:val="20"/>
                <w:szCs w:val="20"/>
              </w:rPr>
              <w:t>При отсутствии оснований, указанных в пункте 12 настоящего Административного регламента, специалист подготавливает проект решения о предоставлении Муниципальной услуги.</w:t>
            </w:r>
          </w:p>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w:t>
            </w:r>
          </w:p>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Подготовленный специалистом проект решения Администрации о постановке Заявителя на учет в качестве нуждающегося в жилых передается на подписание главе сельского поселения.</w:t>
            </w:r>
          </w:p>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Подписание проекта решения.</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3 рабочих дней.</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1394"/>
        </w:trPr>
        <w:tc>
          <w:tcPr>
            <w:tcW w:w="709" w:type="dxa"/>
            <w:tcBorders>
              <w:bottom w:val="single" w:sz="4" w:space="0" w:color="auto"/>
            </w:tcBorders>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4.</w:t>
            </w:r>
          </w:p>
        </w:tc>
        <w:tc>
          <w:tcPr>
            <w:tcW w:w="1838" w:type="dxa"/>
            <w:tcBorders>
              <w:bottom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Выдача (направление) результата предоставления Муниципальной услуги Заявителю</w:t>
            </w:r>
          </w:p>
        </w:tc>
        <w:tc>
          <w:tcPr>
            <w:tcW w:w="7040" w:type="dxa"/>
            <w:tcBorders>
              <w:bottom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Выдача (направление) результата Муниципальной услуги Заявителю</w:t>
            </w:r>
          </w:p>
        </w:tc>
        <w:tc>
          <w:tcPr>
            <w:tcW w:w="1409"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3 рабочих дня</w:t>
            </w:r>
          </w:p>
        </w:tc>
        <w:tc>
          <w:tcPr>
            <w:tcW w:w="1898"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Borders>
              <w:bottom w:val="single" w:sz="4" w:space="0" w:color="auto"/>
            </w:tcBorders>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Borders>
              <w:bottom w:val="single" w:sz="4" w:space="0" w:color="auto"/>
            </w:tcBorders>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334"/>
        </w:trPr>
        <w:tc>
          <w:tcPr>
            <w:tcW w:w="709" w:type="dxa"/>
            <w:tcBorders>
              <w:top w:val="single" w:sz="4" w:space="0" w:color="auto"/>
            </w:tcBorders>
          </w:tcPr>
          <w:p w:rsidR="00635D4B" w:rsidRPr="003A0ABA" w:rsidRDefault="00635D4B" w:rsidP="00635D4B">
            <w:pPr>
              <w:spacing w:after="0" w:line="240" w:lineRule="auto"/>
              <w:jc w:val="center"/>
              <w:rPr>
                <w:rFonts w:ascii="Times New Roman" w:hAnsi="Times New Roman"/>
                <w:sz w:val="20"/>
                <w:szCs w:val="20"/>
              </w:rPr>
            </w:pPr>
          </w:p>
        </w:tc>
        <w:tc>
          <w:tcPr>
            <w:tcW w:w="1838" w:type="dxa"/>
            <w:tcBorders>
              <w:top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Получение дополнительных сведений от Заявителя (при необходимости).</w:t>
            </w:r>
          </w:p>
        </w:tc>
        <w:tc>
          <w:tcPr>
            <w:tcW w:w="7040" w:type="dxa"/>
            <w:tcBorders>
              <w:top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Административная процедура по истребованию дополнительных сведений у Заявителя не применяется</w:t>
            </w:r>
          </w:p>
        </w:tc>
        <w:tc>
          <w:tcPr>
            <w:tcW w:w="1409"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p>
        </w:tc>
        <w:tc>
          <w:tcPr>
            <w:tcW w:w="1898"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p>
        </w:tc>
        <w:tc>
          <w:tcPr>
            <w:tcW w:w="1402" w:type="dxa"/>
            <w:tcBorders>
              <w:top w:val="single" w:sz="4" w:space="0" w:color="auto"/>
            </w:tcBorders>
          </w:tcPr>
          <w:p w:rsidR="00635D4B" w:rsidRPr="003A0ABA" w:rsidRDefault="00635D4B" w:rsidP="00635D4B">
            <w:pPr>
              <w:jc w:val="center"/>
              <w:rPr>
                <w:rFonts w:ascii="Times New Roman" w:hAnsi="Times New Roman"/>
                <w:sz w:val="20"/>
                <w:szCs w:val="20"/>
              </w:rPr>
            </w:pPr>
          </w:p>
        </w:tc>
        <w:tc>
          <w:tcPr>
            <w:tcW w:w="1559" w:type="dxa"/>
            <w:tcBorders>
              <w:top w:val="single" w:sz="4" w:space="0" w:color="auto"/>
            </w:tcBorders>
          </w:tcPr>
          <w:p w:rsidR="00635D4B" w:rsidRPr="003A0ABA" w:rsidRDefault="00635D4B" w:rsidP="00635D4B">
            <w:pPr>
              <w:jc w:val="center"/>
              <w:rPr>
                <w:rFonts w:ascii="Times New Roman" w:hAnsi="Times New Roman"/>
                <w:sz w:val="20"/>
                <w:szCs w:val="20"/>
              </w:rPr>
            </w:pPr>
          </w:p>
        </w:tc>
      </w:tr>
      <w:tr w:rsidR="00635D4B" w:rsidRPr="003A0ABA" w:rsidTr="00635D4B">
        <w:trPr>
          <w:trHeight w:val="70"/>
        </w:trPr>
        <w:tc>
          <w:tcPr>
            <w:tcW w:w="15855" w:type="dxa"/>
            <w:gridSpan w:val="7"/>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Внесение изменений в сведения о гражданах, нуждающихся в предоставлении жилого помещения </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1.</w:t>
            </w:r>
          </w:p>
        </w:tc>
        <w:tc>
          <w:tcPr>
            <w:tcW w:w="1838" w:type="dxa"/>
          </w:tcPr>
          <w:p w:rsidR="00635D4B" w:rsidRPr="003A0ABA" w:rsidRDefault="00635D4B" w:rsidP="00635D4B">
            <w:pPr>
              <w:pStyle w:val="afd"/>
              <w:rPr>
                <w:sz w:val="20"/>
                <w:szCs w:val="20"/>
              </w:rPr>
            </w:pPr>
            <w:r w:rsidRPr="003A0ABA">
              <w:rPr>
                <w:sz w:val="20"/>
                <w:szCs w:val="20"/>
              </w:rPr>
              <w:t>Прием и регистрация заявления с приложенными к нему документами</w:t>
            </w:r>
          </w:p>
          <w:p w:rsidR="00635D4B" w:rsidRPr="003A0ABA" w:rsidRDefault="00635D4B" w:rsidP="00635D4B">
            <w:pPr>
              <w:pStyle w:val="afd"/>
              <w:rPr>
                <w:sz w:val="20"/>
                <w:szCs w:val="20"/>
              </w:rPr>
            </w:pPr>
          </w:p>
          <w:p w:rsidR="00635D4B" w:rsidRPr="003A0ABA" w:rsidRDefault="00635D4B" w:rsidP="00635D4B">
            <w:pPr>
              <w:pStyle w:val="afd"/>
              <w:rPr>
                <w:sz w:val="20"/>
                <w:szCs w:val="20"/>
              </w:rPr>
            </w:pPr>
          </w:p>
        </w:tc>
        <w:tc>
          <w:tcPr>
            <w:tcW w:w="7040" w:type="dxa"/>
          </w:tcPr>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sz w:val="20"/>
                <w:szCs w:val="20"/>
              </w:rPr>
              <w:t xml:space="preserve">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должностное лицо  осуществляет проверку обоснованности отнесения гражданина к категории нуждающихся с учетом новых представленных документов. </w:t>
            </w:r>
            <w:r w:rsidRPr="003A0ABA">
              <w:rPr>
                <w:rFonts w:ascii="Times New Roman" w:hAnsi="Times New Roman"/>
                <w:bCs/>
                <w:sz w:val="20"/>
                <w:szCs w:val="20"/>
              </w:rPr>
              <w:t xml:space="preserve"> Специалист  устанавливает предмет обращения, личность Заявителя,</w:t>
            </w:r>
          </w:p>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bCs/>
                <w:sz w:val="20"/>
                <w:szCs w:val="20"/>
              </w:rPr>
              <w:t xml:space="preserve">проверяет полномочия Заявителя, в том числе полномочия представителя Заявителя действовать от его имени,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 xml:space="preserve">2. </w:t>
            </w:r>
          </w:p>
        </w:tc>
        <w:tc>
          <w:tcPr>
            <w:tcW w:w="1838" w:type="dxa"/>
          </w:tcPr>
          <w:p w:rsidR="00635D4B" w:rsidRPr="003A0ABA" w:rsidRDefault="00635D4B" w:rsidP="00635D4B">
            <w:pPr>
              <w:pStyle w:val="afd"/>
              <w:rPr>
                <w:color w:val="000000"/>
                <w:sz w:val="20"/>
                <w:szCs w:val="20"/>
              </w:rPr>
            </w:pPr>
            <w:r w:rsidRPr="003A0ABA">
              <w:rPr>
                <w:color w:val="000000"/>
                <w:sz w:val="20"/>
                <w:szCs w:val="20"/>
              </w:rPr>
              <w:t xml:space="preserve">Формирование и направление </w:t>
            </w:r>
            <w:r w:rsidRPr="003A0ABA">
              <w:rPr>
                <w:color w:val="000000"/>
                <w:sz w:val="20"/>
                <w:szCs w:val="20"/>
              </w:rPr>
              <w:lastRenderedPageBreak/>
              <w:t>межведомственных запросов</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lastRenderedPageBreak/>
              <w:t>Административная процедура по формированию межведомственных запросов для данного варианта не применяется</w:t>
            </w:r>
          </w:p>
        </w:tc>
        <w:tc>
          <w:tcPr>
            <w:tcW w:w="1409" w:type="dxa"/>
          </w:tcPr>
          <w:p w:rsidR="00635D4B" w:rsidRPr="003A0ABA" w:rsidRDefault="00635D4B" w:rsidP="00635D4B">
            <w:pPr>
              <w:spacing w:after="0" w:line="240" w:lineRule="auto"/>
              <w:rPr>
                <w:rFonts w:ascii="Times New Roman" w:hAnsi="Times New Roman"/>
                <w:sz w:val="20"/>
                <w:szCs w:val="20"/>
              </w:rPr>
            </w:pPr>
          </w:p>
        </w:tc>
        <w:tc>
          <w:tcPr>
            <w:tcW w:w="1898" w:type="dxa"/>
          </w:tcPr>
          <w:p w:rsidR="00635D4B" w:rsidRPr="003A0ABA" w:rsidRDefault="00635D4B" w:rsidP="00635D4B">
            <w:pPr>
              <w:spacing w:after="0" w:line="240" w:lineRule="auto"/>
              <w:jc w:val="both"/>
              <w:rPr>
                <w:rFonts w:ascii="Times New Roman" w:hAnsi="Times New Roman"/>
                <w:sz w:val="20"/>
                <w:szCs w:val="20"/>
              </w:rPr>
            </w:pPr>
          </w:p>
        </w:tc>
        <w:tc>
          <w:tcPr>
            <w:tcW w:w="1402" w:type="dxa"/>
          </w:tcPr>
          <w:p w:rsidR="00635D4B" w:rsidRPr="003A0ABA" w:rsidRDefault="00635D4B" w:rsidP="00635D4B">
            <w:pPr>
              <w:spacing w:after="0" w:line="240" w:lineRule="auto"/>
              <w:jc w:val="center"/>
              <w:rPr>
                <w:rFonts w:ascii="Times New Roman" w:hAnsi="Times New Roman"/>
                <w:sz w:val="20"/>
                <w:szCs w:val="20"/>
              </w:rPr>
            </w:pPr>
          </w:p>
        </w:tc>
        <w:tc>
          <w:tcPr>
            <w:tcW w:w="1559" w:type="dxa"/>
          </w:tcPr>
          <w:p w:rsidR="00635D4B" w:rsidRPr="003A0ABA" w:rsidRDefault="00635D4B" w:rsidP="00635D4B">
            <w:pPr>
              <w:jc w:val="center"/>
              <w:rPr>
                <w:rFonts w:ascii="Times New Roman" w:hAnsi="Times New Roman"/>
                <w:sz w:val="20"/>
                <w:szCs w:val="20"/>
              </w:rPr>
            </w:pP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lastRenderedPageBreak/>
              <w:t xml:space="preserve">3. </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Принятие решения о предоставлении Муниципальной услуги или об отказе в предоставлении Муниципальной услуги.</w:t>
            </w:r>
          </w:p>
          <w:p w:rsidR="00635D4B" w:rsidRPr="003A0ABA" w:rsidRDefault="00635D4B" w:rsidP="00635D4B">
            <w:pPr>
              <w:autoSpaceDE w:val="0"/>
              <w:spacing w:after="0" w:line="240" w:lineRule="auto"/>
              <w:rPr>
                <w:rFonts w:ascii="Times New Roman" w:hAnsi="Times New Roman"/>
                <w:sz w:val="20"/>
                <w:szCs w:val="20"/>
              </w:rPr>
            </w:pPr>
          </w:p>
          <w:p w:rsidR="00635D4B" w:rsidRPr="003A0ABA" w:rsidRDefault="00635D4B" w:rsidP="00635D4B">
            <w:pPr>
              <w:autoSpaceDE w:val="0"/>
              <w:spacing w:after="0" w:line="240" w:lineRule="auto"/>
              <w:rPr>
                <w:rFonts w:ascii="Times New Roman" w:hAnsi="Times New Roman"/>
                <w:sz w:val="20"/>
                <w:szCs w:val="20"/>
              </w:rPr>
            </w:pPr>
          </w:p>
        </w:tc>
        <w:tc>
          <w:tcPr>
            <w:tcW w:w="7040" w:type="dxa"/>
          </w:tcPr>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 xml:space="preserve">Специалист со дня регистрации </w:t>
            </w:r>
            <w:r w:rsidRPr="003A0ABA">
              <w:rPr>
                <w:rFonts w:ascii="Times New Roman" w:hAnsi="Times New Roman"/>
                <w:bCs/>
                <w:sz w:val="20"/>
                <w:szCs w:val="20"/>
              </w:rPr>
              <w:t>заявления о внесении изменений в сведения о Заявителе и подтверждающих документов</w:t>
            </w:r>
            <w:r w:rsidRPr="003A0ABA">
              <w:rPr>
                <w:rFonts w:ascii="Times New Roman" w:hAnsi="Times New Roman"/>
                <w:sz w:val="20"/>
                <w:szCs w:val="20"/>
              </w:rPr>
              <w:t>, осуществляет проверку обоснованности отнесения гражданина к категории нуждающихся с учетом новых представленных документов.</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Исчерпывающий перечень оснований для отказа во внесении изменений в сведения о Заявителе:</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обращение лица, не являющегося Заявителем (его представителем);</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изменения не подтверждены соответствующими документами.</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Результат предоставления Муниципальной услуги передается на подпись </w:t>
            </w:r>
            <w:r w:rsidRPr="003A0ABA">
              <w:rPr>
                <w:rFonts w:ascii="Times New Roman" w:hAnsi="Times New Roman"/>
                <w:bCs/>
                <w:sz w:val="20"/>
                <w:szCs w:val="20"/>
              </w:rPr>
              <w:t xml:space="preserve">главе </w:t>
            </w:r>
            <w:r w:rsidRPr="003A0ABA">
              <w:rPr>
                <w:rFonts w:ascii="Times New Roman" w:hAnsi="Times New Roman"/>
                <w:sz w:val="20"/>
                <w:szCs w:val="20"/>
              </w:rPr>
              <w:t>поселения</w:t>
            </w:r>
            <w:r w:rsidRPr="003A0ABA">
              <w:rPr>
                <w:rFonts w:ascii="Times New Roman" w:hAnsi="Times New Roman"/>
                <w:bCs/>
                <w:sz w:val="20"/>
                <w:szCs w:val="20"/>
              </w:rPr>
              <w:t>.</w:t>
            </w:r>
          </w:p>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bCs/>
                <w:sz w:val="20"/>
                <w:szCs w:val="20"/>
              </w:rPr>
              <w:t>Подписанное решение подлежит регистрации в день его подписания.</w:t>
            </w:r>
          </w:p>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13 рабочих дней</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1094"/>
        </w:trPr>
        <w:tc>
          <w:tcPr>
            <w:tcW w:w="709" w:type="dxa"/>
            <w:tcBorders>
              <w:bottom w:val="single" w:sz="4" w:space="0" w:color="auto"/>
            </w:tcBorders>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 xml:space="preserve">4. </w:t>
            </w:r>
          </w:p>
        </w:tc>
        <w:tc>
          <w:tcPr>
            <w:tcW w:w="1838" w:type="dxa"/>
            <w:tcBorders>
              <w:bottom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Выдача (направление) результата предоставления Муниципальной услуги Заявителю</w:t>
            </w:r>
          </w:p>
        </w:tc>
        <w:tc>
          <w:tcPr>
            <w:tcW w:w="7040" w:type="dxa"/>
            <w:tcBorders>
              <w:bottom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w:t>
            </w:r>
          </w:p>
          <w:p w:rsidR="00635D4B" w:rsidRPr="003A0ABA" w:rsidRDefault="00635D4B" w:rsidP="00635D4B">
            <w:pPr>
              <w:autoSpaceDE w:val="0"/>
              <w:spacing w:after="0" w:line="240" w:lineRule="auto"/>
              <w:rPr>
                <w:rFonts w:ascii="Times New Roman" w:hAnsi="Times New Roman"/>
                <w:sz w:val="20"/>
                <w:szCs w:val="20"/>
              </w:rPr>
            </w:pPr>
          </w:p>
        </w:tc>
        <w:tc>
          <w:tcPr>
            <w:tcW w:w="1409"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Borders>
              <w:bottom w:val="single" w:sz="4" w:space="0" w:color="auto"/>
            </w:tcBorders>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Borders>
              <w:bottom w:val="single" w:sz="4" w:space="0" w:color="auto"/>
            </w:tcBorders>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Borders>
              <w:bottom w:val="single" w:sz="4" w:space="0" w:color="auto"/>
            </w:tcBorders>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276"/>
        </w:trPr>
        <w:tc>
          <w:tcPr>
            <w:tcW w:w="709" w:type="dxa"/>
            <w:tcBorders>
              <w:top w:val="single" w:sz="4" w:space="0" w:color="auto"/>
            </w:tcBorders>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5</w:t>
            </w:r>
          </w:p>
        </w:tc>
        <w:tc>
          <w:tcPr>
            <w:tcW w:w="1838" w:type="dxa"/>
            <w:tcBorders>
              <w:top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Получение дополнительных сведений от Заявителя (при необходимости).</w:t>
            </w:r>
          </w:p>
        </w:tc>
        <w:tc>
          <w:tcPr>
            <w:tcW w:w="7040" w:type="dxa"/>
            <w:tcBorders>
              <w:top w:val="single" w:sz="4" w:space="0" w:color="auto"/>
            </w:tcBorders>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Административная процедура по истребованию дополнительных сведений у Заявителя не применяется</w:t>
            </w:r>
          </w:p>
        </w:tc>
        <w:tc>
          <w:tcPr>
            <w:tcW w:w="1409"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p>
        </w:tc>
        <w:tc>
          <w:tcPr>
            <w:tcW w:w="1898" w:type="dxa"/>
            <w:tcBorders>
              <w:top w:val="single" w:sz="4" w:space="0" w:color="auto"/>
            </w:tcBorders>
          </w:tcPr>
          <w:p w:rsidR="00635D4B" w:rsidRPr="003A0ABA" w:rsidRDefault="00635D4B" w:rsidP="00635D4B">
            <w:pPr>
              <w:spacing w:after="0" w:line="240" w:lineRule="auto"/>
              <w:rPr>
                <w:rFonts w:ascii="Times New Roman" w:hAnsi="Times New Roman"/>
                <w:sz w:val="20"/>
                <w:szCs w:val="20"/>
              </w:rPr>
            </w:pPr>
          </w:p>
        </w:tc>
        <w:tc>
          <w:tcPr>
            <w:tcW w:w="1402" w:type="dxa"/>
            <w:tcBorders>
              <w:top w:val="single" w:sz="4" w:space="0" w:color="auto"/>
            </w:tcBorders>
          </w:tcPr>
          <w:p w:rsidR="00635D4B" w:rsidRPr="003A0ABA" w:rsidRDefault="00635D4B" w:rsidP="00635D4B">
            <w:pPr>
              <w:spacing w:after="0" w:line="240" w:lineRule="auto"/>
              <w:jc w:val="center"/>
              <w:rPr>
                <w:rFonts w:ascii="Times New Roman" w:hAnsi="Times New Roman"/>
                <w:sz w:val="20"/>
                <w:szCs w:val="20"/>
              </w:rPr>
            </w:pPr>
          </w:p>
        </w:tc>
        <w:tc>
          <w:tcPr>
            <w:tcW w:w="1559" w:type="dxa"/>
            <w:tcBorders>
              <w:top w:val="single" w:sz="4" w:space="0" w:color="auto"/>
            </w:tcBorders>
          </w:tcPr>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251"/>
        </w:trPr>
        <w:tc>
          <w:tcPr>
            <w:tcW w:w="15855" w:type="dxa"/>
            <w:gridSpan w:val="7"/>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Предоставление информации о движении в очереди граждан, нуждающихся в предоставлении жилого помещения</w:t>
            </w:r>
          </w:p>
        </w:tc>
      </w:tr>
      <w:tr w:rsidR="00635D4B" w:rsidRPr="003A0ABA" w:rsidTr="00635D4B">
        <w:trPr>
          <w:trHeight w:val="1372"/>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1.</w:t>
            </w:r>
          </w:p>
        </w:tc>
        <w:tc>
          <w:tcPr>
            <w:tcW w:w="1838" w:type="dxa"/>
          </w:tcPr>
          <w:p w:rsidR="00635D4B" w:rsidRPr="003A0ABA" w:rsidRDefault="00635D4B" w:rsidP="00635D4B">
            <w:pPr>
              <w:pStyle w:val="afd"/>
              <w:rPr>
                <w:sz w:val="20"/>
                <w:szCs w:val="20"/>
              </w:rPr>
            </w:pPr>
            <w:r w:rsidRPr="003A0ABA">
              <w:rPr>
                <w:sz w:val="20"/>
                <w:szCs w:val="20"/>
              </w:rPr>
              <w:t>Прием и регистрация заявления с приложенными к нему документами</w:t>
            </w:r>
          </w:p>
          <w:p w:rsidR="00635D4B" w:rsidRPr="003A0ABA" w:rsidRDefault="00635D4B" w:rsidP="00635D4B">
            <w:pPr>
              <w:pStyle w:val="afd"/>
              <w:rPr>
                <w:sz w:val="20"/>
                <w:szCs w:val="20"/>
              </w:rPr>
            </w:pPr>
          </w:p>
        </w:tc>
        <w:tc>
          <w:tcPr>
            <w:tcW w:w="7040" w:type="dxa"/>
          </w:tcPr>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по их письменному запросу.</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bCs/>
                <w:sz w:val="20"/>
                <w:szCs w:val="20"/>
              </w:rPr>
              <w:t>Специалист  осуществляет регистрацию направленного заявления о</w:t>
            </w:r>
            <w:r w:rsidRPr="003A0ABA">
              <w:rPr>
                <w:rFonts w:ascii="Times New Roman" w:hAnsi="Times New Roman"/>
                <w:sz w:val="20"/>
                <w:szCs w:val="20"/>
              </w:rPr>
              <w:t xml:space="preserve"> состоянии очереди</w:t>
            </w:r>
            <w:r w:rsidRPr="003A0ABA">
              <w:rPr>
                <w:rFonts w:ascii="Times New Roman" w:hAnsi="Times New Roman"/>
                <w:bCs/>
                <w:sz w:val="20"/>
                <w:szCs w:val="20"/>
              </w:rPr>
              <w:t xml:space="preserve"> в соответствии с пунктом 22.2 настоящего Административного регламента</w:t>
            </w:r>
            <w:r w:rsidRPr="003A0ABA">
              <w:rPr>
                <w:rFonts w:ascii="Times New Roman" w:hAnsi="Times New Roman"/>
                <w:bCs/>
                <w:sz w:val="28"/>
                <w:szCs w:val="28"/>
              </w:rPr>
              <w:t xml:space="preserve"> </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283"/>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 xml:space="preserve">2. </w:t>
            </w:r>
          </w:p>
        </w:tc>
        <w:tc>
          <w:tcPr>
            <w:tcW w:w="1838" w:type="dxa"/>
          </w:tcPr>
          <w:p w:rsidR="00635D4B" w:rsidRPr="003A0ABA" w:rsidRDefault="00635D4B" w:rsidP="00635D4B">
            <w:pPr>
              <w:pStyle w:val="afd"/>
              <w:ind w:right="-113"/>
              <w:rPr>
                <w:color w:val="000000"/>
                <w:sz w:val="20"/>
                <w:szCs w:val="20"/>
              </w:rPr>
            </w:pPr>
            <w:r w:rsidRPr="003A0ABA">
              <w:rPr>
                <w:color w:val="000000"/>
                <w:sz w:val="20"/>
                <w:szCs w:val="20"/>
              </w:rPr>
              <w:t>Формирование и направление межведомственных запросов</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Административная процедура по формированию межведомственных запросов для данного варианта не применяется</w:t>
            </w:r>
          </w:p>
        </w:tc>
        <w:tc>
          <w:tcPr>
            <w:tcW w:w="1409" w:type="dxa"/>
          </w:tcPr>
          <w:p w:rsidR="00635D4B" w:rsidRPr="003A0ABA" w:rsidRDefault="00635D4B" w:rsidP="00635D4B">
            <w:pPr>
              <w:spacing w:after="0" w:line="240" w:lineRule="auto"/>
              <w:rPr>
                <w:rFonts w:ascii="Times New Roman" w:hAnsi="Times New Roman"/>
                <w:sz w:val="20"/>
                <w:szCs w:val="20"/>
              </w:rPr>
            </w:pPr>
          </w:p>
        </w:tc>
        <w:tc>
          <w:tcPr>
            <w:tcW w:w="1898" w:type="dxa"/>
          </w:tcPr>
          <w:p w:rsidR="00635D4B" w:rsidRPr="003A0ABA" w:rsidRDefault="00635D4B" w:rsidP="00635D4B">
            <w:pPr>
              <w:spacing w:after="0" w:line="240" w:lineRule="auto"/>
              <w:jc w:val="both"/>
              <w:rPr>
                <w:rFonts w:ascii="Times New Roman" w:hAnsi="Times New Roman"/>
                <w:sz w:val="20"/>
                <w:szCs w:val="20"/>
              </w:rPr>
            </w:pPr>
          </w:p>
        </w:tc>
        <w:tc>
          <w:tcPr>
            <w:tcW w:w="1402" w:type="dxa"/>
          </w:tcPr>
          <w:p w:rsidR="00635D4B" w:rsidRPr="003A0ABA" w:rsidRDefault="00635D4B" w:rsidP="00635D4B">
            <w:pPr>
              <w:spacing w:after="0" w:line="240" w:lineRule="auto"/>
              <w:jc w:val="center"/>
              <w:rPr>
                <w:rFonts w:ascii="Times New Roman" w:hAnsi="Times New Roman"/>
                <w:sz w:val="20"/>
                <w:szCs w:val="20"/>
              </w:rPr>
            </w:pPr>
          </w:p>
        </w:tc>
        <w:tc>
          <w:tcPr>
            <w:tcW w:w="1559" w:type="dxa"/>
          </w:tcPr>
          <w:p w:rsidR="00635D4B" w:rsidRPr="003A0ABA" w:rsidRDefault="00635D4B" w:rsidP="00635D4B">
            <w:pPr>
              <w:jc w:val="center"/>
              <w:rPr>
                <w:rFonts w:ascii="Times New Roman" w:hAnsi="Times New Roman"/>
                <w:sz w:val="20"/>
                <w:szCs w:val="20"/>
              </w:rPr>
            </w:pP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 xml:space="preserve">3. </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 xml:space="preserve">Принятие решения о предоставлении Муниципальной услуги или об отказе в предоставлении Муниципальной </w:t>
            </w:r>
            <w:r w:rsidRPr="003A0ABA">
              <w:rPr>
                <w:rFonts w:ascii="Times New Roman" w:hAnsi="Times New Roman"/>
                <w:sz w:val="20"/>
                <w:szCs w:val="20"/>
              </w:rPr>
              <w:lastRenderedPageBreak/>
              <w:t>услуги.</w:t>
            </w:r>
          </w:p>
        </w:tc>
        <w:tc>
          <w:tcPr>
            <w:tcW w:w="7040" w:type="dxa"/>
          </w:tcPr>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lastRenderedPageBreak/>
              <w:t xml:space="preserve">Специалист </w:t>
            </w:r>
            <w:r w:rsidRPr="003A0ABA">
              <w:rPr>
                <w:rFonts w:ascii="Times New Roman" w:hAnsi="Times New Roman"/>
                <w:bCs/>
                <w:sz w:val="20"/>
                <w:szCs w:val="20"/>
              </w:rPr>
              <w:t xml:space="preserve">предоставляет </w:t>
            </w:r>
            <w:r w:rsidRPr="003A0ABA">
              <w:rPr>
                <w:rFonts w:ascii="Times New Roman" w:hAnsi="Times New Roman"/>
                <w:sz w:val="20"/>
                <w:szCs w:val="20"/>
              </w:rPr>
              <w:t>информации о состоянии очереди</w:t>
            </w:r>
            <w:r w:rsidRPr="003A0ABA">
              <w:rPr>
                <w:rFonts w:ascii="Times New Roman" w:hAnsi="Times New Roman"/>
                <w:bCs/>
                <w:sz w:val="20"/>
                <w:szCs w:val="20"/>
              </w:rPr>
              <w:t xml:space="preserve"> формирует соответствующие сведения либо отказ в предоставлении услуги</w:t>
            </w:r>
            <w:r w:rsidRPr="003A0ABA">
              <w:rPr>
                <w:rFonts w:ascii="Times New Roman" w:hAnsi="Times New Roman"/>
                <w:sz w:val="20"/>
                <w:szCs w:val="20"/>
              </w:rPr>
              <w:t>.</w:t>
            </w:r>
          </w:p>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Основанием для отказа в предоставлении сведений является обращение лица, не являющегося Заявителем (его представителем).</w:t>
            </w:r>
          </w:p>
          <w:p w:rsidR="00635D4B" w:rsidRPr="003A0ABA" w:rsidRDefault="00635D4B" w:rsidP="00635D4B">
            <w:pPr>
              <w:autoSpaceDE w:val="0"/>
              <w:autoSpaceDN w:val="0"/>
              <w:adjustRightInd w:val="0"/>
              <w:spacing w:after="0" w:line="240" w:lineRule="auto"/>
              <w:rPr>
                <w:rFonts w:ascii="Times New Roman" w:hAnsi="Times New Roman"/>
                <w:sz w:val="20"/>
                <w:szCs w:val="20"/>
              </w:rPr>
            </w:pPr>
            <w:r w:rsidRPr="003A0ABA">
              <w:rPr>
                <w:rFonts w:ascii="Times New Roman" w:hAnsi="Times New Roman"/>
                <w:sz w:val="20"/>
                <w:szCs w:val="20"/>
              </w:rPr>
              <w:t xml:space="preserve">Результат предоставления Муниципальной услуги передается на подпись </w:t>
            </w:r>
            <w:r w:rsidRPr="003A0ABA">
              <w:rPr>
                <w:rFonts w:ascii="Times New Roman" w:hAnsi="Times New Roman"/>
                <w:bCs/>
                <w:sz w:val="20"/>
                <w:szCs w:val="20"/>
              </w:rPr>
              <w:t xml:space="preserve">главе </w:t>
            </w:r>
            <w:r w:rsidRPr="003A0ABA">
              <w:rPr>
                <w:rFonts w:ascii="Times New Roman" w:hAnsi="Times New Roman"/>
                <w:sz w:val="20"/>
                <w:szCs w:val="20"/>
              </w:rPr>
              <w:t xml:space="preserve">поселения </w:t>
            </w:r>
          </w:p>
          <w:p w:rsidR="00635D4B" w:rsidRPr="003A0ABA" w:rsidRDefault="00635D4B" w:rsidP="00635D4B">
            <w:pPr>
              <w:autoSpaceDE w:val="0"/>
              <w:autoSpaceDN w:val="0"/>
              <w:adjustRightInd w:val="0"/>
              <w:spacing w:after="0" w:line="240" w:lineRule="auto"/>
              <w:rPr>
                <w:rFonts w:ascii="Times New Roman" w:hAnsi="Times New Roman"/>
                <w:bCs/>
                <w:sz w:val="20"/>
                <w:szCs w:val="20"/>
              </w:rPr>
            </w:pPr>
            <w:r w:rsidRPr="003A0ABA">
              <w:rPr>
                <w:rFonts w:ascii="Times New Roman" w:hAnsi="Times New Roman"/>
                <w:bCs/>
                <w:sz w:val="20"/>
                <w:szCs w:val="20"/>
              </w:rPr>
              <w:t>Подписанное решение подлежит регистрации в день его подписания.</w:t>
            </w:r>
          </w:p>
          <w:p w:rsidR="00635D4B" w:rsidRPr="003A0ABA" w:rsidRDefault="00635D4B" w:rsidP="00635D4B">
            <w:pPr>
              <w:autoSpaceDE w:val="0"/>
              <w:spacing w:after="0" w:line="240" w:lineRule="auto"/>
              <w:rPr>
                <w:rFonts w:ascii="Times New Roman" w:hAnsi="Times New Roman"/>
                <w:sz w:val="20"/>
                <w:szCs w:val="20"/>
              </w:rPr>
            </w:pP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lastRenderedPageBreak/>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lastRenderedPageBreak/>
              <w:t>4</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Выдача (направление) результата предоставления Муниципальной услуги Заявителю</w:t>
            </w:r>
          </w:p>
        </w:tc>
        <w:tc>
          <w:tcPr>
            <w:tcW w:w="7040"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Решение о предоставлении информации о состоянии очереди либо решение об отказе в предоставлении информации направляется (выдается) Заявителю </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5</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Получение дополнительных сведений от Заявителя (при необходимости).</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Административная процедура по истребованию дополнительных сведений у Заявителя не применяется</w:t>
            </w:r>
          </w:p>
        </w:tc>
        <w:tc>
          <w:tcPr>
            <w:tcW w:w="1409" w:type="dxa"/>
          </w:tcPr>
          <w:p w:rsidR="00635D4B" w:rsidRPr="003A0ABA" w:rsidRDefault="00635D4B" w:rsidP="00635D4B">
            <w:pPr>
              <w:spacing w:after="0" w:line="240" w:lineRule="auto"/>
              <w:rPr>
                <w:rFonts w:ascii="Times New Roman" w:hAnsi="Times New Roman"/>
                <w:sz w:val="20"/>
                <w:szCs w:val="20"/>
              </w:rPr>
            </w:pPr>
          </w:p>
        </w:tc>
        <w:tc>
          <w:tcPr>
            <w:tcW w:w="1898" w:type="dxa"/>
          </w:tcPr>
          <w:p w:rsidR="00635D4B" w:rsidRPr="003A0ABA" w:rsidRDefault="00635D4B" w:rsidP="00635D4B">
            <w:pPr>
              <w:spacing w:after="0" w:line="240" w:lineRule="auto"/>
              <w:rPr>
                <w:rFonts w:ascii="Times New Roman" w:hAnsi="Times New Roman"/>
                <w:sz w:val="20"/>
                <w:szCs w:val="20"/>
              </w:rPr>
            </w:pPr>
          </w:p>
        </w:tc>
        <w:tc>
          <w:tcPr>
            <w:tcW w:w="1402" w:type="dxa"/>
          </w:tcPr>
          <w:p w:rsidR="00635D4B" w:rsidRPr="003A0ABA" w:rsidRDefault="00635D4B" w:rsidP="00635D4B">
            <w:pPr>
              <w:spacing w:after="0" w:line="240" w:lineRule="auto"/>
              <w:jc w:val="center"/>
              <w:rPr>
                <w:rFonts w:ascii="Times New Roman" w:hAnsi="Times New Roman"/>
                <w:sz w:val="20"/>
                <w:szCs w:val="20"/>
              </w:rPr>
            </w:pPr>
          </w:p>
        </w:tc>
        <w:tc>
          <w:tcPr>
            <w:tcW w:w="1559" w:type="dxa"/>
          </w:tcPr>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176"/>
        </w:trPr>
        <w:tc>
          <w:tcPr>
            <w:tcW w:w="15855" w:type="dxa"/>
            <w:gridSpan w:val="7"/>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b/>
                <w:sz w:val="20"/>
                <w:szCs w:val="20"/>
              </w:rPr>
              <w:t>Исправление допущенных опечаток и (или) ошибок в выданных в результате предоставления Муниципальной услуги документах</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1</w:t>
            </w:r>
          </w:p>
        </w:tc>
        <w:tc>
          <w:tcPr>
            <w:tcW w:w="1838" w:type="dxa"/>
          </w:tcPr>
          <w:p w:rsidR="00635D4B" w:rsidRPr="003A0ABA" w:rsidRDefault="00635D4B" w:rsidP="00635D4B">
            <w:pPr>
              <w:pStyle w:val="afd"/>
              <w:rPr>
                <w:sz w:val="20"/>
                <w:szCs w:val="20"/>
              </w:rPr>
            </w:pPr>
            <w:r w:rsidRPr="003A0ABA">
              <w:rPr>
                <w:sz w:val="20"/>
                <w:szCs w:val="20"/>
              </w:rPr>
              <w:t>Прием и регистрация заявления с приложенными к нему документами</w:t>
            </w:r>
          </w:p>
          <w:p w:rsidR="00635D4B" w:rsidRPr="003A0ABA" w:rsidRDefault="00635D4B" w:rsidP="00635D4B">
            <w:pPr>
              <w:pStyle w:val="afd"/>
              <w:rPr>
                <w:sz w:val="20"/>
                <w:szCs w:val="20"/>
              </w:rPr>
            </w:pPr>
          </w:p>
          <w:p w:rsidR="00635D4B" w:rsidRPr="003A0ABA" w:rsidRDefault="00635D4B" w:rsidP="00635D4B">
            <w:pPr>
              <w:pStyle w:val="afd"/>
              <w:rPr>
                <w:sz w:val="20"/>
                <w:szCs w:val="20"/>
              </w:rPr>
            </w:pPr>
          </w:p>
        </w:tc>
        <w:tc>
          <w:tcPr>
            <w:tcW w:w="7040" w:type="dxa"/>
          </w:tcPr>
          <w:p w:rsidR="00635D4B" w:rsidRPr="003A0ABA" w:rsidRDefault="00635D4B" w:rsidP="00635D4B">
            <w:pPr>
              <w:autoSpaceDE w:val="0"/>
              <w:spacing w:after="0" w:line="240" w:lineRule="auto"/>
              <w:rPr>
                <w:rFonts w:ascii="Times New Roman" w:hAnsi="Times New Roman"/>
                <w:bCs/>
                <w:sz w:val="20"/>
                <w:szCs w:val="20"/>
              </w:rPr>
            </w:pPr>
            <w:r w:rsidRPr="003A0ABA">
              <w:rPr>
                <w:rFonts w:ascii="Times New Roman" w:hAnsi="Times New Roman"/>
                <w:bCs/>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bCs/>
                <w:sz w:val="20"/>
                <w:szCs w:val="20"/>
              </w:rPr>
              <w:t xml:space="preserve">Специалист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2</w:t>
            </w:r>
          </w:p>
        </w:tc>
        <w:tc>
          <w:tcPr>
            <w:tcW w:w="1838" w:type="dxa"/>
          </w:tcPr>
          <w:p w:rsidR="00635D4B" w:rsidRPr="003A0ABA" w:rsidRDefault="00635D4B" w:rsidP="00635D4B">
            <w:pPr>
              <w:pStyle w:val="afd"/>
              <w:ind w:right="-113"/>
              <w:rPr>
                <w:color w:val="000000"/>
                <w:sz w:val="20"/>
                <w:szCs w:val="20"/>
              </w:rPr>
            </w:pPr>
            <w:r w:rsidRPr="003A0ABA">
              <w:rPr>
                <w:color w:val="000000"/>
                <w:sz w:val="20"/>
                <w:szCs w:val="20"/>
              </w:rPr>
              <w:t>Формирование и направление межведомственных запросов</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Административная процедура по формированию межведомственных запросов для данного варианта не применяется</w:t>
            </w:r>
          </w:p>
        </w:tc>
        <w:tc>
          <w:tcPr>
            <w:tcW w:w="1409" w:type="dxa"/>
          </w:tcPr>
          <w:p w:rsidR="00635D4B" w:rsidRPr="003A0ABA" w:rsidRDefault="00635D4B" w:rsidP="00635D4B">
            <w:pPr>
              <w:spacing w:after="0" w:line="240" w:lineRule="auto"/>
              <w:rPr>
                <w:rFonts w:ascii="Times New Roman" w:hAnsi="Times New Roman"/>
                <w:sz w:val="20"/>
                <w:szCs w:val="20"/>
              </w:rPr>
            </w:pPr>
          </w:p>
        </w:tc>
        <w:tc>
          <w:tcPr>
            <w:tcW w:w="1898" w:type="dxa"/>
          </w:tcPr>
          <w:p w:rsidR="00635D4B" w:rsidRPr="003A0ABA" w:rsidRDefault="00635D4B" w:rsidP="00635D4B">
            <w:pPr>
              <w:spacing w:after="0" w:line="240" w:lineRule="auto"/>
              <w:jc w:val="both"/>
              <w:rPr>
                <w:rFonts w:ascii="Times New Roman" w:hAnsi="Times New Roman"/>
                <w:sz w:val="20"/>
                <w:szCs w:val="20"/>
              </w:rPr>
            </w:pPr>
          </w:p>
        </w:tc>
        <w:tc>
          <w:tcPr>
            <w:tcW w:w="1402" w:type="dxa"/>
          </w:tcPr>
          <w:p w:rsidR="00635D4B" w:rsidRPr="003A0ABA" w:rsidRDefault="00635D4B" w:rsidP="00635D4B">
            <w:pPr>
              <w:spacing w:after="0" w:line="240" w:lineRule="auto"/>
              <w:jc w:val="center"/>
              <w:rPr>
                <w:rFonts w:ascii="Times New Roman" w:hAnsi="Times New Roman"/>
                <w:sz w:val="20"/>
                <w:szCs w:val="20"/>
              </w:rPr>
            </w:pPr>
          </w:p>
        </w:tc>
        <w:tc>
          <w:tcPr>
            <w:tcW w:w="1559" w:type="dxa"/>
          </w:tcPr>
          <w:p w:rsidR="00635D4B" w:rsidRPr="003A0ABA" w:rsidRDefault="00635D4B" w:rsidP="00635D4B">
            <w:pPr>
              <w:jc w:val="center"/>
              <w:rPr>
                <w:rFonts w:ascii="Times New Roman" w:hAnsi="Times New Roman"/>
                <w:sz w:val="20"/>
                <w:szCs w:val="20"/>
              </w:rPr>
            </w:pP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3</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Принятие решения о предоставлении Муниципальной услуги или об отказе в предоставлении Муниципальной услуги.</w:t>
            </w:r>
          </w:p>
          <w:p w:rsidR="00635D4B" w:rsidRPr="003A0ABA" w:rsidRDefault="00635D4B" w:rsidP="00635D4B">
            <w:pPr>
              <w:autoSpaceDE w:val="0"/>
              <w:spacing w:after="0" w:line="240" w:lineRule="auto"/>
              <w:rPr>
                <w:rFonts w:ascii="Times New Roman" w:hAnsi="Times New Roman"/>
                <w:sz w:val="20"/>
                <w:szCs w:val="20"/>
              </w:rPr>
            </w:pPr>
          </w:p>
          <w:p w:rsidR="00635D4B" w:rsidRPr="003A0ABA" w:rsidRDefault="00635D4B" w:rsidP="00635D4B">
            <w:pPr>
              <w:autoSpaceDE w:val="0"/>
              <w:spacing w:after="0" w:line="240" w:lineRule="auto"/>
              <w:rPr>
                <w:rFonts w:ascii="Times New Roman" w:hAnsi="Times New Roman"/>
                <w:sz w:val="20"/>
                <w:szCs w:val="20"/>
              </w:rPr>
            </w:pPr>
          </w:p>
        </w:tc>
        <w:tc>
          <w:tcPr>
            <w:tcW w:w="7040"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обращение лица, не являющегося Заявителем (его представителем);</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отсутствие опечаток или ошибок в документах.</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Результат предоставления Муниципальной услуги передается на подпись </w:t>
            </w:r>
            <w:r w:rsidRPr="003A0ABA">
              <w:rPr>
                <w:rFonts w:ascii="Times New Roman" w:hAnsi="Times New Roman"/>
                <w:bCs/>
                <w:sz w:val="20"/>
                <w:szCs w:val="20"/>
              </w:rPr>
              <w:t xml:space="preserve">главой </w:t>
            </w:r>
            <w:r w:rsidRPr="003A0ABA">
              <w:rPr>
                <w:rFonts w:ascii="Times New Roman" w:hAnsi="Times New Roman"/>
                <w:sz w:val="20"/>
                <w:szCs w:val="20"/>
              </w:rPr>
              <w:t xml:space="preserve">поселения </w:t>
            </w:r>
            <w:r w:rsidRPr="003A0ABA">
              <w:rPr>
                <w:rFonts w:ascii="Times New Roman" w:hAnsi="Times New Roman"/>
                <w:bCs/>
                <w:sz w:val="20"/>
                <w:szCs w:val="20"/>
              </w:rPr>
              <w:t>Подписанное решение подлежит регистрации в день его подписания</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4</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Выдача (направление) результата предоставления Муниципальной услуги Заявителю</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5</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 xml:space="preserve">Получение дополнительных </w:t>
            </w:r>
            <w:r w:rsidRPr="003A0ABA">
              <w:rPr>
                <w:rFonts w:ascii="Times New Roman" w:hAnsi="Times New Roman"/>
                <w:sz w:val="20"/>
                <w:szCs w:val="20"/>
              </w:rPr>
              <w:lastRenderedPageBreak/>
              <w:t>сведений от Заявителя (при необходимости).</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lastRenderedPageBreak/>
              <w:t>Административная процедура по истребованию дополнительных сведений у Заявителя не применяется</w:t>
            </w:r>
          </w:p>
        </w:tc>
        <w:tc>
          <w:tcPr>
            <w:tcW w:w="1409" w:type="dxa"/>
          </w:tcPr>
          <w:p w:rsidR="00635D4B" w:rsidRPr="003A0ABA" w:rsidRDefault="00635D4B" w:rsidP="00635D4B">
            <w:pPr>
              <w:spacing w:after="0" w:line="240" w:lineRule="auto"/>
              <w:rPr>
                <w:rFonts w:ascii="Times New Roman" w:hAnsi="Times New Roman"/>
                <w:sz w:val="20"/>
                <w:szCs w:val="20"/>
              </w:rPr>
            </w:pPr>
          </w:p>
        </w:tc>
        <w:tc>
          <w:tcPr>
            <w:tcW w:w="1898" w:type="dxa"/>
          </w:tcPr>
          <w:p w:rsidR="00635D4B" w:rsidRPr="003A0ABA" w:rsidRDefault="00635D4B" w:rsidP="00635D4B">
            <w:pPr>
              <w:spacing w:after="0" w:line="240" w:lineRule="auto"/>
              <w:rPr>
                <w:rFonts w:ascii="Times New Roman" w:hAnsi="Times New Roman"/>
                <w:sz w:val="20"/>
                <w:szCs w:val="20"/>
              </w:rPr>
            </w:pPr>
          </w:p>
        </w:tc>
        <w:tc>
          <w:tcPr>
            <w:tcW w:w="1402" w:type="dxa"/>
          </w:tcPr>
          <w:p w:rsidR="00635D4B" w:rsidRPr="003A0ABA" w:rsidRDefault="00635D4B" w:rsidP="00635D4B">
            <w:pPr>
              <w:spacing w:after="0" w:line="240" w:lineRule="auto"/>
              <w:jc w:val="center"/>
              <w:rPr>
                <w:rFonts w:ascii="Times New Roman" w:hAnsi="Times New Roman"/>
                <w:sz w:val="20"/>
                <w:szCs w:val="20"/>
              </w:rPr>
            </w:pPr>
          </w:p>
        </w:tc>
        <w:tc>
          <w:tcPr>
            <w:tcW w:w="1559" w:type="dxa"/>
          </w:tcPr>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168"/>
        </w:trPr>
        <w:tc>
          <w:tcPr>
            <w:tcW w:w="15855" w:type="dxa"/>
            <w:gridSpan w:val="7"/>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lastRenderedPageBreak/>
              <w:t>Выдача дубликата решения о принятии граждан на учет в качестве нуждающихся в жилых помещениях</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1</w:t>
            </w:r>
          </w:p>
        </w:tc>
        <w:tc>
          <w:tcPr>
            <w:tcW w:w="1838" w:type="dxa"/>
          </w:tcPr>
          <w:p w:rsidR="00635D4B" w:rsidRPr="003A0ABA" w:rsidRDefault="00635D4B" w:rsidP="00635D4B">
            <w:pPr>
              <w:pStyle w:val="afd"/>
              <w:rPr>
                <w:sz w:val="20"/>
                <w:szCs w:val="20"/>
              </w:rPr>
            </w:pPr>
            <w:r w:rsidRPr="003A0ABA">
              <w:rPr>
                <w:sz w:val="20"/>
                <w:szCs w:val="20"/>
              </w:rPr>
              <w:t>Прием и регистрация заявления с приложенными к нему документами</w:t>
            </w:r>
          </w:p>
          <w:p w:rsidR="00635D4B" w:rsidRPr="003A0ABA" w:rsidRDefault="00635D4B" w:rsidP="00635D4B">
            <w:pPr>
              <w:pStyle w:val="afd"/>
              <w:rPr>
                <w:sz w:val="20"/>
                <w:szCs w:val="20"/>
              </w:rPr>
            </w:pPr>
          </w:p>
          <w:p w:rsidR="00635D4B" w:rsidRPr="003A0ABA" w:rsidRDefault="00635D4B" w:rsidP="00635D4B">
            <w:pPr>
              <w:pStyle w:val="afd"/>
              <w:rPr>
                <w:sz w:val="20"/>
                <w:szCs w:val="20"/>
              </w:rPr>
            </w:pPr>
          </w:p>
        </w:tc>
        <w:tc>
          <w:tcPr>
            <w:tcW w:w="7040" w:type="dxa"/>
          </w:tcPr>
          <w:p w:rsidR="00635D4B" w:rsidRPr="003A0ABA" w:rsidRDefault="00635D4B" w:rsidP="00635D4B">
            <w:pPr>
              <w:spacing w:after="0" w:line="240" w:lineRule="auto"/>
              <w:rPr>
                <w:rFonts w:ascii="Times New Roman" w:hAnsi="Times New Roman"/>
                <w:bCs/>
                <w:sz w:val="20"/>
                <w:szCs w:val="20"/>
              </w:rPr>
            </w:pPr>
            <w:r w:rsidRPr="003A0ABA">
              <w:rPr>
                <w:rFonts w:ascii="Times New Roman" w:hAnsi="Times New Roman"/>
                <w:bCs/>
                <w:sz w:val="20"/>
                <w:szCs w:val="20"/>
              </w:rPr>
              <w:t xml:space="preserve">Заявитель вправе обратиться в Администрацию с заявлением о выдаче дубликата решения Администрации </w:t>
            </w:r>
            <w:r w:rsidRPr="003A0ABA">
              <w:rPr>
                <w:rFonts w:ascii="Times New Roman" w:hAnsi="Times New Roman"/>
                <w:sz w:val="20"/>
                <w:szCs w:val="20"/>
              </w:rPr>
              <w:t>о принятии граждан на учет в качестве нуждающихся в жилых помещениях</w:t>
            </w:r>
            <w:r w:rsidRPr="003A0ABA">
              <w:rPr>
                <w:rFonts w:ascii="Times New Roman" w:hAnsi="Times New Roman"/>
                <w:bCs/>
                <w:sz w:val="20"/>
                <w:szCs w:val="20"/>
              </w:rPr>
              <w:t>.</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bCs/>
                <w:sz w:val="20"/>
                <w:szCs w:val="20"/>
              </w:rPr>
              <w:t xml:space="preserve">Специалист осуществляет регистрацию направленного заявления о выдаче дубликата решения Администрации </w:t>
            </w:r>
            <w:r w:rsidRPr="003A0ABA">
              <w:rPr>
                <w:rFonts w:ascii="Times New Roman" w:hAnsi="Times New Roman"/>
                <w:sz w:val="20"/>
                <w:szCs w:val="20"/>
              </w:rPr>
              <w:t xml:space="preserve">о принятии граждан на учет в качестве нуждающихся в жилых помещениях </w:t>
            </w:r>
            <w:r w:rsidRPr="003A0ABA">
              <w:rPr>
                <w:rFonts w:ascii="Times New Roman" w:hAnsi="Times New Roman"/>
                <w:bCs/>
                <w:sz w:val="20"/>
                <w:szCs w:val="20"/>
              </w:rPr>
              <w:t>в соответствии с пунктом 22.2 настоящего Административного регламента</w:t>
            </w:r>
            <w:r w:rsidRPr="003A0ABA">
              <w:rPr>
                <w:rFonts w:ascii="Times New Roman" w:hAnsi="Times New Roman"/>
                <w:bCs/>
                <w:sz w:val="28"/>
                <w:szCs w:val="28"/>
              </w:rPr>
              <w:t xml:space="preserve"> </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rFonts w:ascii="Times New Roman" w:hAnsi="Times New Roman"/>
                <w:sz w:val="20"/>
                <w:szCs w:val="20"/>
              </w:rPr>
            </w:pP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2</w:t>
            </w:r>
          </w:p>
        </w:tc>
        <w:tc>
          <w:tcPr>
            <w:tcW w:w="1838" w:type="dxa"/>
          </w:tcPr>
          <w:p w:rsidR="00635D4B" w:rsidRPr="003A0ABA" w:rsidRDefault="00635D4B" w:rsidP="00635D4B">
            <w:pPr>
              <w:pStyle w:val="afd"/>
              <w:ind w:right="-113"/>
              <w:rPr>
                <w:color w:val="000000"/>
                <w:sz w:val="20"/>
                <w:szCs w:val="20"/>
              </w:rPr>
            </w:pPr>
            <w:r w:rsidRPr="003A0ABA">
              <w:rPr>
                <w:color w:val="000000"/>
                <w:sz w:val="20"/>
                <w:szCs w:val="20"/>
              </w:rPr>
              <w:t>Формирование и направление межведомственных запросов</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Административная процедура по формированию межведомственных запросов для данного варианта не применяется</w:t>
            </w:r>
          </w:p>
        </w:tc>
        <w:tc>
          <w:tcPr>
            <w:tcW w:w="1409" w:type="dxa"/>
          </w:tcPr>
          <w:p w:rsidR="00635D4B" w:rsidRPr="003A0ABA" w:rsidRDefault="00635D4B" w:rsidP="00635D4B">
            <w:pPr>
              <w:spacing w:after="0" w:line="240" w:lineRule="auto"/>
              <w:rPr>
                <w:rFonts w:ascii="Times New Roman" w:hAnsi="Times New Roman"/>
                <w:sz w:val="20"/>
                <w:szCs w:val="20"/>
              </w:rPr>
            </w:pPr>
          </w:p>
        </w:tc>
        <w:tc>
          <w:tcPr>
            <w:tcW w:w="1898" w:type="dxa"/>
          </w:tcPr>
          <w:p w:rsidR="00635D4B" w:rsidRPr="003A0ABA" w:rsidRDefault="00635D4B" w:rsidP="00635D4B">
            <w:pPr>
              <w:spacing w:after="0" w:line="240" w:lineRule="auto"/>
              <w:jc w:val="both"/>
              <w:rPr>
                <w:rFonts w:ascii="Times New Roman" w:hAnsi="Times New Roman"/>
                <w:sz w:val="20"/>
                <w:szCs w:val="20"/>
              </w:rPr>
            </w:pPr>
          </w:p>
        </w:tc>
        <w:tc>
          <w:tcPr>
            <w:tcW w:w="1402" w:type="dxa"/>
          </w:tcPr>
          <w:p w:rsidR="00635D4B" w:rsidRPr="003A0ABA" w:rsidRDefault="00635D4B" w:rsidP="00635D4B">
            <w:pPr>
              <w:spacing w:after="0" w:line="240" w:lineRule="auto"/>
              <w:jc w:val="center"/>
              <w:rPr>
                <w:rFonts w:ascii="Times New Roman" w:hAnsi="Times New Roman"/>
                <w:sz w:val="20"/>
                <w:szCs w:val="20"/>
              </w:rPr>
            </w:pPr>
          </w:p>
        </w:tc>
        <w:tc>
          <w:tcPr>
            <w:tcW w:w="1559" w:type="dxa"/>
          </w:tcPr>
          <w:p w:rsidR="00635D4B" w:rsidRPr="003A0ABA" w:rsidRDefault="00635D4B" w:rsidP="00635D4B">
            <w:pPr>
              <w:jc w:val="center"/>
              <w:rPr>
                <w:rFonts w:ascii="Times New Roman" w:hAnsi="Times New Roman"/>
                <w:sz w:val="20"/>
                <w:szCs w:val="20"/>
              </w:rPr>
            </w:pPr>
          </w:p>
        </w:tc>
      </w:tr>
      <w:tr w:rsidR="00635D4B" w:rsidRPr="003A0ABA" w:rsidTr="00635D4B">
        <w:trPr>
          <w:trHeight w:val="2052"/>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3</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Принятие решения о предоставлении Муниципальной услуги или об отказе в предоставлении Муниципальной услуги.</w:t>
            </w:r>
          </w:p>
          <w:p w:rsidR="00635D4B" w:rsidRPr="003A0ABA" w:rsidRDefault="00635D4B" w:rsidP="00635D4B">
            <w:pPr>
              <w:autoSpaceDE w:val="0"/>
              <w:spacing w:after="0" w:line="240" w:lineRule="auto"/>
              <w:rPr>
                <w:rFonts w:ascii="Times New Roman" w:hAnsi="Times New Roman"/>
                <w:sz w:val="20"/>
                <w:szCs w:val="20"/>
              </w:rPr>
            </w:pPr>
          </w:p>
        </w:tc>
        <w:tc>
          <w:tcPr>
            <w:tcW w:w="7040"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Специалист со дня регистрации заявления </w:t>
            </w:r>
            <w:r w:rsidRPr="003A0ABA">
              <w:rPr>
                <w:rFonts w:ascii="Times New Roman" w:hAnsi="Times New Roman"/>
                <w:bCs/>
                <w:sz w:val="20"/>
                <w:szCs w:val="20"/>
              </w:rPr>
              <w:t xml:space="preserve">о выдаче дубликата решения Администрации </w:t>
            </w:r>
            <w:r w:rsidRPr="003A0ABA">
              <w:rPr>
                <w:rFonts w:ascii="Times New Roman" w:hAnsi="Times New Roman"/>
                <w:sz w:val="20"/>
                <w:szCs w:val="20"/>
              </w:rPr>
              <w:t>о принятии граждан на учет в качестве нуждающихся в жилых помещениях</w:t>
            </w:r>
            <w:r w:rsidRPr="003A0ABA">
              <w:rPr>
                <w:rFonts w:ascii="Times New Roman" w:hAnsi="Times New Roman"/>
                <w:bCs/>
                <w:sz w:val="20"/>
                <w:szCs w:val="20"/>
              </w:rPr>
              <w:t xml:space="preserve"> проверяет, что соответствующее заявление подано Заявителем (его представителем) и готовит дубликат соответствующего документа</w:t>
            </w:r>
            <w:r w:rsidRPr="003A0ABA">
              <w:rPr>
                <w:rFonts w:ascii="Times New Roman" w:hAnsi="Times New Roman"/>
                <w:sz w:val="20"/>
                <w:szCs w:val="20"/>
              </w:rPr>
              <w:t>.</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 xml:space="preserve">Результат предоставления Муниципальной услуги передается на подпись </w:t>
            </w:r>
            <w:r w:rsidRPr="003A0ABA">
              <w:rPr>
                <w:rFonts w:ascii="Times New Roman" w:hAnsi="Times New Roman"/>
                <w:bCs/>
                <w:sz w:val="20"/>
                <w:szCs w:val="20"/>
              </w:rPr>
              <w:t xml:space="preserve">главе </w:t>
            </w:r>
            <w:r w:rsidRPr="003A0ABA">
              <w:rPr>
                <w:rFonts w:ascii="Times New Roman" w:hAnsi="Times New Roman"/>
                <w:sz w:val="20"/>
                <w:szCs w:val="20"/>
              </w:rPr>
              <w:t>поселения</w:t>
            </w: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4</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Выдача (направление) результата предоставления Муниципальной услуги Заявителю</w:t>
            </w:r>
          </w:p>
        </w:tc>
        <w:tc>
          <w:tcPr>
            <w:tcW w:w="7040"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 xml:space="preserve">Дубликат </w:t>
            </w:r>
            <w:r w:rsidRPr="003A0ABA">
              <w:rPr>
                <w:rFonts w:ascii="Times New Roman" w:hAnsi="Times New Roman"/>
                <w:bCs/>
                <w:sz w:val="20"/>
                <w:szCs w:val="20"/>
              </w:rPr>
              <w:t xml:space="preserve">решения Администрации </w:t>
            </w:r>
            <w:r w:rsidRPr="003A0ABA">
              <w:rPr>
                <w:rFonts w:ascii="Times New Roman" w:hAnsi="Times New Roman"/>
                <w:sz w:val="20"/>
                <w:szCs w:val="20"/>
              </w:rPr>
              <w:t>о принятии граждан на учет в качестве нуждающихся в жилых помещениях</w:t>
            </w:r>
            <w:r w:rsidRPr="003A0ABA">
              <w:rPr>
                <w:rFonts w:ascii="Times New Roman" w:hAnsi="Times New Roman"/>
                <w:bCs/>
                <w:sz w:val="20"/>
                <w:szCs w:val="20"/>
              </w:rPr>
              <w:t xml:space="preserve"> либо решение об отказе </w:t>
            </w:r>
            <w:r w:rsidRPr="003A0ABA">
              <w:rPr>
                <w:rFonts w:ascii="Times New Roman" w:hAnsi="Times New Roman"/>
                <w:sz w:val="20"/>
                <w:szCs w:val="20"/>
              </w:rPr>
              <w:t xml:space="preserve">направляется (выдается) Заявителю </w:t>
            </w:r>
          </w:p>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Основанием для отказа в выдаче дубликата документов является обращение лица, не являющегося Заявителем (его представителем).</w:t>
            </w:r>
          </w:p>
          <w:p w:rsidR="00635D4B" w:rsidRPr="003A0ABA" w:rsidRDefault="00635D4B" w:rsidP="00635D4B">
            <w:pPr>
              <w:autoSpaceDE w:val="0"/>
              <w:spacing w:after="0" w:line="240" w:lineRule="auto"/>
              <w:rPr>
                <w:rFonts w:ascii="Times New Roman" w:hAnsi="Times New Roman"/>
                <w:sz w:val="20"/>
                <w:szCs w:val="20"/>
              </w:rPr>
            </w:pPr>
          </w:p>
        </w:tc>
        <w:tc>
          <w:tcPr>
            <w:tcW w:w="1409"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1 рабочий день.</w:t>
            </w:r>
          </w:p>
        </w:tc>
        <w:tc>
          <w:tcPr>
            <w:tcW w:w="1898" w:type="dxa"/>
          </w:tcPr>
          <w:p w:rsidR="00635D4B" w:rsidRPr="003A0ABA" w:rsidRDefault="00635D4B" w:rsidP="00635D4B">
            <w:pPr>
              <w:spacing w:after="0" w:line="240" w:lineRule="auto"/>
              <w:rPr>
                <w:rFonts w:ascii="Times New Roman" w:hAnsi="Times New Roman"/>
                <w:sz w:val="20"/>
                <w:szCs w:val="20"/>
              </w:rPr>
            </w:pPr>
            <w:r w:rsidRPr="003A0ABA">
              <w:rPr>
                <w:rFonts w:ascii="Times New Roman" w:hAnsi="Times New Roman"/>
                <w:sz w:val="20"/>
                <w:szCs w:val="20"/>
              </w:rPr>
              <w:t>Специалист, ответственный за предоставление муниципальной услуги</w:t>
            </w:r>
          </w:p>
        </w:tc>
        <w:tc>
          <w:tcPr>
            <w:tcW w:w="1402"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Автоматизированное рабочее место</w:t>
            </w:r>
          </w:p>
        </w:tc>
        <w:tc>
          <w:tcPr>
            <w:tcW w:w="1559" w:type="dxa"/>
          </w:tcPr>
          <w:p w:rsidR="00635D4B" w:rsidRPr="003A0ABA" w:rsidRDefault="00635D4B" w:rsidP="00635D4B">
            <w:pPr>
              <w:jc w:val="center"/>
              <w:rPr>
                <w:rFonts w:ascii="Times New Roman" w:hAnsi="Times New Roman"/>
                <w:sz w:val="20"/>
                <w:szCs w:val="20"/>
              </w:rPr>
            </w:pPr>
            <w:r w:rsidRPr="003A0ABA">
              <w:rPr>
                <w:rFonts w:ascii="Times New Roman" w:hAnsi="Times New Roman"/>
                <w:sz w:val="20"/>
                <w:szCs w:val="20"/>
              </w:rPr>
              <w:t>«-»</w:t>
            </w:r>
          </w:p>
        </w:tc>
      </w:tr>
      <w:tr w:rsidR="00635D4B" w:rsidRPr="003A0ABA" w:rsidTr="00635D4B">
        <w:trPr>
          <w:trHeight w:val="411"/>
        </w:trPr>
        <w:tc>
          <w:tcPr>
            <w:tcW w:w="709" w:type="dxa"/>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5</w:t>
            </w:r>
          </w:p>
        </w:tc>
        <w:tc>
          <w:tcPr>
            <w:tcW w:w="1838"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Получение дополнительных сведений от Заявителя (при необходимости).</w:t>
            </w:r>
          </w:p>
        </w:tc>
        <w:tc>
          <w:tcPr>
            <w:tcW w:w="7040" w:type="dxa"/>
          </w:tcPr>
          <w:p w:rsidR="00635D4B" w:rsidRPr="003A0ABA" w:rsidRDefault="00635D4B" w:rsidP="00635D4B">
            <w:pPr>
              <w:autoSpaceDE w:val="0"/>
              <w:spacing w:after="0" w:line="240" w:lineRule="auto"/>
              <w:rPr>
                <w:rFonts w:ascii="Times New Roman" w:hAnsi="Times New Roman"/>
                <w:sz w:val="20"/>
                <w:szCs w:val="20"/>
              </w:rPr>
            </w:pPr>
            <w:r w:rsidRPr="003A0ABA">
              <w:rPr>
                <w:rFonts w:ascii="Times New Roman" w:hAnsi="Times New Roman"/>
                <w:sz w:val="20"/>
                <w:szCs w:val="20"/>
              </w:rPr>
              <w:t>Административная процедура по истребованию дополнительных сведений у Заявителя не применяется</w:t>
            </w:r>
          </w:p>
        </w:tc>
        <w:tc>
          <w:tcPr>
            <w:tcW w:w="1409" w:type="dxa"/>
          </w:tcPr>
          <w:p w:rsidR="00635D4B" w:rsidRPr="003A0ABA" w:rsidRDefault="00635D4B" w:rsidP="00635D4B">
            <w:pPr>
              <w:spacing w:after="0" w:line="240" w:lineRule="auto"/>
              <w:rPr>
                <w:rFonts w:ascii="Times New Roman" w:hAnsi="Times New Roman"/>
                <w:sz w:val="20"/>
                <w:szCs w:val="20"/>
              </w:rPr>
            </w:pPr>
          </w:p>
        </w:tc>
        <w:tc>
          <w:tcPr>
            <w:tcW w:w="1898" w:type="dxa"/>
          </w:tcPr>
          <w:p w:rsidR="00635D4B" w:rsidRPr="003A0ABA" w:rsidRDefault="00635D4B" w:rsidP="00635D4B">
            <w:pPr>
              <w:spacing w:after="0" w:line="240" w:lineRule="auto"/>
              <w:rPr>
                <w:rFonts w:ascii="Times New Roman" w:hAnsi="Times New Roman"/>
                <w:sz w:val="20"/>
                <w:szCs w:val="20"/>
              </w:rPr>
            </w:pPr>
          </w:p>
        </w:tc>
        <w:tc>
          <w:tcPr>
            <w:tcW w:w="1402" w:type="dxa"/>
          </w:tcPr>
          <w:p w:rsidR="00635D4B" w:rsidRPr="003A0ABA" w:rsidRDefault="00635D4B" w:rsidP="00635D4B">
            <w:pPr>
              <w:spacing w:after="0" w:line="240" w:lineRule="auto"/>
              <w:jc w:val="center"/>
              <w:rPr>
                <w:rFonts w:ascii="Times New Roman" w:hAnsi="Times New Roman"/>
                <w:sz w:val="20"/>
                <w:szCs w:val="20"/>
              </w:rPr>
            </w:pPr>
          </w:p>
        </w:tc>
        <w:tc>
          <w:tcPr>
            <w:tcW w:w="1559" w:type="dxa"/>
          </w:tcPr>
          <w:p w:rsidR="00635D4B" w:rsidRPr="003A0ABA" w:rsidRDefault="00635D4B" w:rsidP="00635D4B">
            <w:pPr>
              <w:spacing w:after="0" w:line="240" w:lineRule="auto"/>
              <w:jc w:val="center"/>
              <w:rPr>
                <w:rFonts w:ascii="Times New Roman" w:hAnsi="Times New Roman"/>
                <w:sz w:val="20"/>
                <w:szCs w:val="20"/>
              </w:rPr>
            </w:pPr>
          </w:p>
        </w:tc>
      </w:tr>
    </w:tbl>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rPr>
      </w:pPr>
    </w:p>
    <w:p w:rsidR="00635D4B" w:rsidRPr="003A0ABA" w:rsidRDefault="00635D4B" w:rsidP="00635D4B">
      <w:pPr>
        <w:rPr>
          <w:rFonts w:ascii="Times New Roman" w:hAnsi="Times New Roman"/>
          <w:b/>
          <w:sz w:val="28"/>
        </w:rPr>
      </w:pPr>
      <w:r w:rsidRPr="003A0ABA">
        <w:rPr>
          <w:rFonts w:ascii="Times New Roman" w:hAnsi="Times New Roman"/>
          <w:b/>
          <w:sz w:val="24"/>
          <w:szCs w:val="24"/>
        </w:rPr>
        <w:t>Раздел 8. «Особенности предоставления «подуслуги  в электронной форме</w:t>
      </w:r>
      <w:r w:rsidRPr="003A0ABA">
        <w:rPr>
          <w:rFonts w:ascii="Times New Roman" w:hAnsi="Times New Roman"/>
          <w:b/>
          <w:sz w:val="28"/>
        </w:rPr>
        <w:t>»</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3"/>
        <w:gridCol w:w="1757"/>
        <w:gridCol w:w="3759"/>
        <w:gridCol w:w="1769"/>
        <w:gridCol w:w="2693"/>
        <w:gridCol w:w="2835"/>
      </w:tblGrid>
      <w:tr w:rsidR="00635D4B" w:rsidRPr="003A0ABA" w:rsidTr="00635D4B">
        <w:trPr>
          <w:trHeight w:val="2110"/>
        </w:trPr>
        <w:tc>
          <w:tcPr>
            <w:tcW w:w="3063" w:type="dxa"/>
            <w:tcBorders>
              <w:bottom w:val="single" w:sz="4" w:space="0" w:color="000000"/>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lastRenderedPageBreak/>
              <w:t>Способ получения заявителем информации о сроках и прядке предоставления (подуслуги)</w:t>
            </w:r>
          </w:p>
        </w:tc>
        <w:tc>
          <w:tcPr>
            <w:tcW w:w="1757" w:type="dxa"/>
            <w:tcBorders>
              <w:bottom w:val="single" w:sz="4" w:space="0" w:color="000000"/>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Способ записи на прием в орган </w:t>
            </w:r>
          </w:p>
        </w:tc>
        <w:tc>
          <w:tcPr>
            <w:tcW w:w="3759" w:type="dxa"/>
            <w:tcBorders>
              <w:bottom w:val="single" w:sz="4" w:space="0" w:color="000000"/>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769" w:type="dxa"/>
            <w:tcBorders>
              <w:bottom w:val="single" w:sz="4" w:space="0" w:color="000000"/>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Способ оплаты заявителем государственной пошлины или иной платы, взимаемой за предоставление «подуслуги»</w:t>
            </w:r>
          </w:p>
        </w:tc>
        <w:tc>
          <w:tcPr>
            <w:tcW w:w="2693" w:type="dxa"/>
            <w:tcBorders>
              <w:bottom w:val="single" w:sz="4" w:space="0" w:color="000000"/>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Способ получения сведений о ходе выполнения запроса о предоставлении «подуслуги» </w:t>
            </w:r>
          </w:p>
        </w:tc>
        <w:tc>
          <w:tcPr>
            <w:tcW w:w="2835" w:type="dxa"/>
            <w:tcBorders>
              <w:bottom w:val="single" w:sz="4" w:space="0" w:color="000000"/>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 </w:t>
            </w:r>
          </w:p>
        </w:tc>
      </w:tr>
      <w:tr w:rsidR="00635D4B" w:rsidRPr="003A0ABA" w:rsidTr="00635D4B">
        <w:tc>
          <w:tcPr>
            <w:tcW w:w="3063" w:type="dxa"/>
            <w:tcBorders>
              <w:bottom w:val="single" w:sz="4" w:space="0" w:color="auto"/>
              <w:right w:val="single" w:sz="4" w:space="0" w:color="auto"/>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1</w:t>
            </w:r>
          </w:p>
        </w:tc>
        <w:tc>
          <w:tcPr>
            <w:tcW w:w="1757" w:type="dxa"/>
            <w:tcBorders>
              <w:left w:val="single" w:sz="4" w:space="0" w:color="auto"/>
              <w:bottom w:val="single" w:sz="4" w:space="0" w:color="auto"/>
              <w:right w:val="single" w:sz="4" w:space="0" w:color="auto"/>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2</w:t>
            </w:r>
          </w:p>
        </w:tc>
        <w:tc>
          <w:tcPr>
            <w:tcW w:w="3759" w:type="dxa"/>
            <w:tcBorders>
              <w:left w:val="single" w:sz="4" w:space="0" w:color="auto"/>
              <w:bottom w:val="single" w:sz="4" w:space="0" w:color="auto"/>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3</w:t>
            </w:r>
          </w:p>
        </w:tc>
        <w:tc>
          <w:tcPr>
            <w:tcW w:w="1769" w:type="dxa"/>
            <w:tcBorders>
              <w:bottom w:val="single" w:sz="4" w:space="0" w:color="auto"/>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4</w:t>
            </w:r>
          </w:p>
        </w:tc>
        <w:tc>
          <w:tcPr>
            <w:tcW w:w="2693" w:type="dxa"/>
            <w:tcBorders>
              <w:bottom w:val="single" w:sz="4" w:space="0" w:color="auto"/>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5</w:t>
            </w:r>
          </w:p>
        </w:tc>
        <w:tc>
          <w:tcPr>
            <w:tcW w:w="2835" w:type="dxa"/>
            <w:tcBorders>
              <w:bottom w:val="single" w:sz="4" w:space="0" w:color="auto"/>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6</w:t>
            </w:r>
          </w:p>
        </w:tc>
      </w:tr>
      <w:tr w:rsidR="00635D4B" w:rsidRPr="003A0ABA" w:rsidTr="00635D4B">
        <w:tc>
          <w:tcPr>
            <w:tcW w:w="15876" w:type="dxa"/>
            <w:gridSpan w:val="6"/>
            <w:tcBorders>
              <w:bottom w:val="single" w:sz="4" w:space="0" w:color="auto"/>
            </w:tcBorders>
          </w:tcPr>
          <w:p w:rsidR="00635D4B" w:rsidRPr="003A0ABA" w:rsidRDefault="00635D4B" w:rsidP="00635D4B">
            <w:pPr>
              <w:spacing w:after="0" w:line="240" w:lineRule="auto"/>
              <w:jc w:val="center"/>
              <w:rPr>
                <w:rFonts w:ascii="Times New Roman" w:hAnsi="Times New Roman"/>
                <w:b/>
                <w:sz w:val="20"/>
                <w:szCs w:val="20"/>
              </w:rPr>
            </w:pPr>
            <w:r w:rsidRPr="003A0ABA">
              <w:rPr>
                <w:rFonts w:ascii="Times New Roman" w:hAnsi="Times New Roman"/>
                <w:b/>
                <w:sz w:val="20"/>
                <w:szCs w:val="20"/>
              </w:rPr>
              <w:t xml:space="preserve"> Прием заявлений, документов, а также постановка граждан на учет в качестве нуждающихся в жилых помещениях</w:t>
            </w:r>
          </w:p>
        </w:tc>
      </w:tr>
      <w:tr w:rsidR="00635D4B" w:rsidRPr="003A0ABA" w:rsidTr="00635D4B">
        <w:trPr>
          <w:trHeight w:val="5540"/>
        </w:trPr>
        <w:tc>
          <w:tcPr>
            <w:tcW w:w="3063" w:type="dxa"/>
            <w:tcBorders>
              <w:top w:val="single" w:sz="4" w:space="0" w:color="auto"/>
              <w:left w:val="single" w:sz="4" w:space="0" w:color="auto"/>
              <w:bottom w:val="single" w:sz="4" w:space="0" w:color="auto"/>
              <w:right w:val="single" w:sz="4" w:space="0" w:color="auto"/>
            </w:tcBorders>
          </w:tcPr>
          <w:p w:rsidR="00635D4B" w:rsidRPr="003A0ABA" w:rsidRDefault="00635D4B" w:rsidP="00635D4B">
            <w:pPr>
              <w:spacing w:after="0" w:line="240" w:lineRule="auto"/>
              <w:jc w:val="center"/>
              <w:rPr>
                <w:sz w:val="20"/>
                <w:szCs w:val="20"/>
              </w:rPr>
            </w:pPr>
            <w:r w:rsidRPr="003A0ABA">
              <w:rPr>
                <w:rFonts w:ascii="Times New Roman" w:hAnsi="Times New Roman"/>
                <w:sz w:val="20"/>
                <w:szCs w:val="20"/>
              </w:rPr>
              <w:t>На официальном сайте Администрации Козловского сельского поселения Терновского муниципального района</w:t>
            </w:r>
            <w:r w:rsidRPr="003A0ABA">
              <w:rPr>
                <w:sz w:val="20"/>
                <w:szCs w:val="20"/>
              </w:rPr>
              <w:t xml:space="preserve"> </w:t>
            </w:r>
            <w:r w:rsidRPr="003A0ABA">
              <w:rPr>
                <w:rFonts w:ascii="Times New Roman" w:hAnsi="Times New Roman"/>
                <w:sz w:val="20"/>
              </w:rPr>
              <w:t>(</w:t>
            </w:r>
            <w:hyperlink r:id="rId29" w:history="1">
              <w:r w:rsidRPr="003A0ABA">
                <w:rPr>
                  <w:rStyle w:val="a5"/>
                  <w:sz w:val="18"/>
                  <w:szCs w:val="18"/>
                </w:rPr>
                <w:t>https://kozlovskoe-r20.gosweb.gosuslugi.ru/</w:t>
              </w:r>
            </w:hyperlink>
            <w:r w:rsidRPr="003A0ABA">
              <w:rPr>
                <w:rFonts w:ascii="Times New Roman" w:hAnsi="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0" w:history="1">
              <w:r w:rsidRPr="003A0ABA">
                <w:rPr>
                  <w:rStyle w:val="a5"/>
                  <w:rFonts w:ascii="Times New Roman" w:hAnsi="Times New Roman"/>
                  <w:sz w:val="20"/>
                  <w:szCs w:val="20"/>
                  <w:lang w:val="en-US"/>
                </w:rPr>
                <w:t>www</w:t>
              </w:r>
              <w:r w:rsidRPr="003A0ABA">
                <w:rPr>
                  <w:rStyle w:val="a5"/>
                  <w:rFonts w:ascii="Times New Roman" w:hAnsi="Times New Roman"/>
                  <w:sz w:val="20"/>
                  <w:szCs w:val="20"/>
                </w:rPr>
                <w:t>.</w:t>
              </w:r>
              <w:r w:rsidRPr="003A0ABA">
                <w:rPr>
                  <w:rStyle w:val="a5"/>
                  <w:rFonts w:ascii="Times New Roman" w:hAnsi="Times New Roman"/>
                  <w:sz w:val="20"/>
                  <w:szCs w:val="20"/>
                  <w:lang w:val="en-US"/>
                </w:rPr>
                <w:t>gosuslugi</w:t>
              </w:r>
              <w:r w:rsidRPr="003A0ABA">
                <w:rPr>
                  <w:rStyle w:val="a5"/>
                  <w:rFonts w:ascii="Times New Roman" w:hAnsi="Times New Roman"/>
                  <w:sz w:val="20"/>
                  <w:szCs w:val="20"/>
                </w:rPr>
                <w:t>.</w:t>
              </w:r>
              <w:r w:rsidRPr="003A0ABA">
                <w:rPr>
                  <w:rStyle w:val="a5"/>
                  <w:rFonts w:ascii="Times New Roman" w:hAnsi="Times New Roman"/>
                  <w:sz w:val="20"/>
                  <w:szCs w:val="20"/>
                  <w:lang w:val="en-US"/>
                </w:rPr>
                <w:t>ru</w:t>
              </w:r>
            </w:hyperlink>
            <w:r w:rsidRPr="003A0ABA">
              <w:rPr>
                <w:rFonts w:ascii="Times New Roman" w:hAnsi="Times New Roman"/>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31" w:history="1">
              <w:r w:rsidRPr="003A0ABA">
                <w:rPr>
                  <w:rStyle w:val="a5"/>
                  <w:rFonts w:ascii="Times New Roman" w:hAnsi="Times New Roman"/>
                  <w:sz w:val="20"/>
                  <w:szCs w:val="20"/>
                  <w:lang w:val="en-US"/>
                </w:rPr>
                <w:t>www</w:t>
              </w:r>
              <w:r w:rsidRPr="003A0ABA">
                <w:rPr>
                  <w:rStyle w:val="a5"/>
                  <w:rFonts w:ascii="Times New Roman" w:hAnsi="Times New Roman"/>
                  <w:sz w:val="20"/>
                  <w:szCs w:val="20"/>
                </w:rPr>
                <w:t>.</w:t>
              </w:r>
              <w:r w:rsidRPr="003A0ABA">
                <w:rPr>
                  <w:rStyle w:val="a5"/>
                  <w:rFonts w:ascii="Times New Roman" w:hAnsi="Times New Roman"/>
                  <w:sz w:val="20"/>
                  <w:szCs w:val="20"/>
                  <w:lang w:val="en-US"/>
                </w:rPr>
                <w:t>govvrn</w:t>
              </w:r>
              <w:r w:rsidRPr="003A0ABA">
                <w:rPr>
                  <w:rStyle w:val="a5"/>
                  <w:rFonts w:ascii="Times New Roman" w:hAnsi="Times New Roman"/>
                  <w:sz w:val="20"/>
                  <w:szCs w:val="20"/>
                </w:rPr>
                <w:t>.</w:t>
              </w:r>
              <w:r w:rsidRPr="003A0ABA">
                <w:rPr>
                  <w:rStyle w:val="a5"/>
                  <w:rFonts w:ascii="Times New Roman" w:hAnsi="Times New Roman"/>
                  <w:sz w:val="20"/>
                  <w:szCs w:val="20"/>
                  <w:lang w:val="en-US"/>
                </w:rPr>
                <w:t>ru</w:t>
              </w:r>
            </w:hyperlink>
            <w:r w:rsidRPr="003A0ABA">
              <w:rPr>
                <w:rFonts w:ascii="Times New Roman" w:hAnsi="Times New Roman"/>
                <w:sz w:val="20"/>
                <w:szCs w:val="20"/>
              </w:rPr>
              <w:t xml:space="preserve"> (далее – региональный портал, РПГУ) </w:t>
            </w:r>
          </w:p>
        </w:tc>
        <w:tc>
          <w:tcPr>
            <w:tcW w:w="1757" w:type="dxa"/>
            <w:tcBorders>
              <w:top w:val="single" w:sz="4" w:space="0" w:color="auto"/>
              <w:left w:val="nil"/>
              <w:bottom w:val="single" w:sz="4" w:space="0" w:color="auto"/>
              <w:right w:val="single" w:sz="4" w:space="0" w:color="auto"/>
            </w:tcBorders>
            <w:shd w:val="clear" w:color="auto" w:fill="auto"/>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tc>
        <w:tc>
          <w:tcPr>
            <w:tcW w:w="3759" w:type="dxa"/>
            <w:tcBorders>
              <w:top w:val="single" w:sz="4" w:space="0" w:color="auto"/>
              <w:left w:val="nil"/>
              <w:bottom w:val="single" w:sz="4" w:space="0" w:color="auto"/>
              <w:right w:val="single" w:sz="4" w:space="0" w:color="auto"/>
            </w:tcBorders>
            <w:shd w:val="clear" w:color="auto" w:fill="auto"/>
          </w:tcPr>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rFonts w:ascii="Times New Roman" w:hAnsi="Times New Roman"/>
                <w:sz w:val="18"/>
                <w:szCs w:val="18"/>
              </w:rPr>
            </w:pPr>
          </w:p>
          <w:p w:rsidR="00635D4B" w:rsidRPr="003A0ABA" w:rsidRDefault="00635D4B" w:rsidP="00635D4B">
            <w:pPr>
              <w:spacing w:after="0" w:line="240" w:lineRule="auto"/>
              <w:jc w:val="center"/>
              <w:rPr>
                <w:sz w:val="20"/>
                <w:szCs w:val="20"/>
              </w:rPr>
            </w:pPr>
            <w:r w:rsidRPr="003A0ABA">
              <w:rPr>
                <w:rFonts w:ascii="Times New Roman" w:hAnsi="Times New Roman"/>
                <w:sz w:val="18"/>
                <w:szCs w:val="18"/>
              </w:rPr>
              <w:t>Не требуется предоставление заявителем документов на бумажном носителе</w:t>
            </w:r>
          </w:p>
        </w:tc>
        <w:tc>
          <w:tcPr>
            <w:tcW w:w="1769" w:type="dxa"/>
            <w:tcBorders>
              <w:top w:val="single" w:sz="4" w:space="0" w:color="auto"/>
              <w:left w:val="nil"/>
              <w:bottom w:val="single" w:sz="4" w:space="0" w:color="auto"/>
              <w:right w:val="single" w:sz="4" w:space="0" w:color="auto"/>
            </w:tcBorders>
            <w:shd w:val="clear" w:color="auto" w:fill="auto"/>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w:t>
            </w:r>
          </w:p>
          <w:p w:rsidR="00635D4B" w:rsidRPr="003A0ABA" w:rsidRDefault="00635D4B" w:rsidP="00635D4B">
            <w:pPr>
              <w:spacing w:after="0" w:line="240" w:lineRule="auto"/>
              <w:jc w:val="center"/>
              <w:rPr>
                <w:sz w:val="20"/>
                <w:szCs w:val="20"/>
              </w:rPr>
            </w:pPr>
          </w:p>
        </w:tc>
        <w:tc>
          <w:tcPr>
            <w:tcW w:w="2693" w:type="dxa"/>
            <w:tcBorders>
              <w:top w:val="single" w:sz="4" w:space="0" w:color="auto"/>
              <w:left w:val="nil"/>
              <w:bottom w:val="single" w:sz="4" w:space="0" w:color="auto"/>
              <w:right w:val="single" w:sz="4" w:space="0" w:color="auto"/>
            </w:tcBorders>
            <w:shd w:val="clear" w:color="auto" w:fill="auto"/>
          </w:tcPr>
          <w:p w:rsidR="00635D4B" w:rsidRPr="003A0ABA" w:rsidRDefault="00635D4B" w:rsidP="00635D4B">
            <w:pPr>
              <w:spacing w:after="0" w:line="240" w:lineRule="auto"/>
              <w:jc w:val="center"/>
              <w:rPr>
                <w:rFonts w:ascii="Times New Roman" w:hAnsi="Times New Roman"/>
                <w:sz w:val="20"/>
                <w:szCs w:val="20"/>
              </w:rPr>
            </w:pPr>
            <w:r w:rsidRPr="003A0ABA">
              <w:rPr>
                <w:rFonts w:ascii="Times New Roman" w:hAnsi="Times New Roman"/>
                <w:sz w:val="20"/>
                <w:szCs w:val="20"/>
              </w:rPr>
              <w:t>На официальном сайте Администрации Козловского сельского поселения Терновского муниципального района</w:t>
            </w:r>
            <w:r w:rsidRPr="003A0ABA">
              <w:rPr>
                <w:sz w:val="20"/>
                <w:szCs w:val="20"/>
              </w:rPr>
              <w:t xml:space="preserve"> </w:t>
            </w:r>
            <w:r w:rsidRPr="003A0ABA">
              <w:rPr>
                <w:rFonts w:ascii="Times New Roman" w:hAnsi="Times New Roman"/>
                <w:sz w:val="20"/>
              </w:rPr>
              <w:t>(</w:t>
            </w:r>
            <w:hyperlink r:id="rId32" w:history="1">
              <w:r w:rsidRPr="003A0ABA">
                <w:rPr>
                  <w:rStyle w:val="a5"/>
                  <w:sz w:val="18"/>
                  <w:szCs w:val="18"/>
                </w:rPr>
                <w:t>https://kozlovskoe-r20.gosweb.gosuslugi.ru/</w:t>
              </w:r>
            </w:hyperlink>
            <w:r w:rsidRPr="003A0ABA">
              <w:rPr>
                <w:rFonts w:ascii="Times New Roman" w:hAnsi="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3" w:history="1">
              <w:r w:rsidRPr="003A0ABA">
                <w:rPr>
                  <w:rStyle w:val="a5"/>
                  <w:rFonts w:ascii="Times New Roman" w:hAnsi="Times New Roman"/>
                  <w:sz w:val="20"/>
                  <w:szCs w:val="20"/>
                  <w:lang w:val="en-US"/>
                </w:rPr>
                <w:t>www</w:t>
              </w:r>
              <w:r w:rsidRPr="003A0ABA">
                <w:rPr>
                  <w:rStyle w:val="a5"/>
                  <w:rFonts w:ascii="Times New Roman" w:hAnsi="Times New Roman"/>
                  <w:sz w:val="20"/>
                  <w:szCs w:val="20"/>
                </w:rPr>
                <w:t>.</w:t>
              </w:r>
              <w:r w:rsidRPr="003A0ABA">
                <w:rPr>
                  <w:rStyle w:val="a5"/>
                  <w:rFonts w:ascii="Times New Roman" w:hAnsi="Times New Roman"/>
                  <w:sz w:val="20"/>
                  <w:szCs w:val="20"/>
                  <w:lang w:val="en-US"/>
                </w:rPr>
                <w:t>gosuslugi</w:t>
              </w:r>
              <w:r w:rsidRPr="003A0ABA">
                <w:rPr>
                  <w:rStyle w:val="a5"/>
                  <w:rFonts w:ascii="Times New Roman" w:hAnsi="Times New Roman"/>
                  <w:sz w:val="20"/>
                  <w:szCs w:val="20"/>
                </w:rPr>
                <w:t>.</w:t>
              </w:r>
              <w:r w:rsidRPr="003A0ABA">
                <w:rPr>
                  <w:rStyle w:val="a5"/>
                  <w:rFonts w:ascii="Times New Roman" w:hAnsi="Times New Roman"/>
                  <w:sz w:val="20"/>
                  <w:szCs w:val="20"/>
                  <w:lang w:val="en-US"/>
                </w:rPr>
                <w:t>ru</w:t>
              </w:r>
            </w:hyperlink>
            <w:r w:rsidRPr="003A0ABA">
              <w:rPr>
                <w:rFonts w:ascii="Times New Roman" w:hAnsi="Times New Roman"/>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34" w:history="1">
              <w:r w:rsidRPr="003A0ABA">
                <w:rPr>
                  <w:rStyle w:val="a5"/>
                  <w:rFonts w:ascii="Times New Roman" w:hAnsi="Times New Roman"/>
                  <w:sz w:val="20"/>
                  <w:szCs w:val="20"/>
                  <w:lang w:val="en-US"/>
                </w:rPr>
                <w:t>www</w:t>
              </w:r>
              <w:r w:rsidRPr="003A0ABA">
                <w:rPr>
                  <w:rStyle w:val="a5"/>
                  <w:rFonts w:ascii="Times New Roman" w:hAnsi="Times New Roman"/>
                  <w:sz w:val="20"/>
                  <w:szCs w:val="20"/>
                </w:rPr>
                <w:t>.</w:t>
              </w:r>
              <w:r w:rsidRPr="003A0ABA">
                <w:rPr>
                  <w:rStyle w:val="a5"/>
                  <w:rFonts w:ascii="Times New Roman" w:hAnsi="Times New Roman"/>
                  <w:sz w:val="20"/>
                  <w:szCs w:val="20"/>
                  <w:lang w:val="en-US"/>
                </w:rPr>
                <w:t>govvrn</w:t>
              </w:r>
              <w:r w:rsidRPr="003A0ABA">
                <w:rPr>
                  <w:rStyle w:val="a5"/>
                  <w:rFonts w:ascii="Times New Roman" w:hAnsi="Times New Roman"/>
                  <w:sz w:val="20"/>
                  <w:szCs w:val="20"/>
                </w:rPr>
                <w:t>.</w:t>
              </w:r>
              <w:r w:rsidRPr="003A0ABA">
                <w:rPr>
                  <w:rStyle w:val="a5"/>
                  <w:rFonts w:ascii="Times New Roman" w:hAnsi="Times New Roman"/>
                  <w:sz w:val="20"/>
                  <w:szCs w:val="20"/>
                  <w:lang w:val="en-US"/>
                </w:rPr>
                <w:t>ru</w:t>
              </w:r>
            </w:hyperlink>
            <w:r w:rsidRPr="003A0ABA">
              <w:rPr>
                <w:rFonts w:ascii="Times New Roman" w:hAnsi="Times New Roman"/>
                <w:sz w:val="20"/>
                <w:szCs w:val="20"/>
              </w:rPr>
              <w:t xml:space="preserve"> (далее – региональный портал, РПГУ) </w:t>
            </w:r>
          </w:p>
        </w:tc>
        <w:tc>
          <w:tcPr>
            <w:tcW w:w="2835" w:type="dxa"/>
            <w:tcBorders>
              <w:top w:val="single" w:sz="4" w:space="0" w:color="auto"/>
              <w:left w:val="nil"/>
              <w:bottom w:val="single" w:sz="4" w:space="0" w:color="auto"/>
              <w:right w:val="single" w:sz="4" w:space="0" w:color="auto"/>
            </w:tcBorders>
            <w:shd w:val="clear" w:color="auto" w:fill="auto"/>
          </w:tcPr>
          <w:p w:rsidR="00635D4B" w:rsidRPr="003A0ABA" w:rsidRDefault="00635D4B" w:rsidP="00635D4B">
            <w:pPr>
              <w:spacing w:after="0"/>
              <w:jc w:val="center"/>
              <w:rPr>
                <w:rFonts w:ascii="Times New Roman" w:hAnsi="Times New Roman"/>
                <w:sz w:val="20"/>
                <w:szCs w:val="20"/>
              </w:rPr>
            </w:pPr>
            <w:r w:rsidRPr="003A0ABA">
              <w:rPr>
                <w:rFonts w:ascii="Times New Roman" w:hAnsi="Times New Roman"/>
                <w:sz w:val="20"/>
                <w:szCs w:val="20"/>
              </w:rPr>
              <w:t>На официальном сайте Администрации Козловского сельского поселения Терновского муниципального района</w:t>
            </w:r>
            <w:r w:rsidRPr="003A0ABA">
              <w:rPr>
                <w:sz w:val="20"/>
                <w:szCs w:val="20"/>
              </w:rPr>
              <w:t xml:space="preserve"> </w:t>
            </w:r>
            <w:r w:rsidRPr="003A0ABA">
              <w:rPr>
                <w:rFonts w:ascii="Times New Roman" w:hAnsi="Times New Roman"/>
                <w:sz w:val="20"/>
              </w:rPr>
              <w:t>(</w:t>
            </w:r>
            <w:hyperlink r:id="rId35" w:history="1">
              <w:r w:rsidRPr="003A0ABA">
                <w:rPr>
                  <w:rStyle w:val="a5"/>
                  <w:sz w:val="18"/>
                  <w:szCs w:val="18"/>
                </w:rPr>
                <w:t>https://kozlovskoe-r20.gosweb.gosuslugi.ru/</w:t>
              </w:r>
            </w:hyperlink>
            <w:r w:rsidRPr="003A0ABA">
              <w:rPr>
                <w:rFonts w:ascii="Times New Roman" w:hAnsi="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6" w:history="1">
              <w:r w:rsidRPr="003A0ABA">
                <w:rPr>
                  <w:rStyle w:val="a5"/>
                  <w:rFonts w:ascii="Times New Roman" w:hAnsi="Times New Roman"/>
                  <w:sz w:val="20"/>
                  <w:szCs w:val="20"/>
                  <w:lang w:val="en-US"/>
                </w:rPr>
                <w:t>www</w:t>
              </w:r>
              <w:r w:rsidRPr="003A0ABA">
                <w:rPr>
                  <w:rStyle w:val="a5"/>
                  <w:rFonts w:ascii="Times New Roman" w:hAnsi="Times New Roman"/>
                  <w:sz w:val="20"/>
                  <w:szCs w:val="20"/>
                </w:rPr>
                <w:t>.</w:t>
              </w:r>
              <w:r w:rsidRPr="003A0ABA">
                <w:rPr>
                  <w:rStyle w:val="a5"/>
                  <w:rFonts w:ascii="Times New Roman" w:hAnsi="Times New Roman"/>
                  <w:sz w:val="20"/>
                  <w:szCs w:val="20"/>
                  <w:lang w:val="en-US"/>
                </w:rPr>
                <w:t>gosuslugi</w:t>
              </w:r>
              <w:r w:rsidRPr="003A0ABA">
                <w:rPr>
                  <w:rStyle w:val="a5"/>
                  <w:rFonts w:ascii="Times New Roman" w:hAnsi="Times New Roman"/>
                  <w:sz w:val="20"/>
                  <w:szCs w:val="20"/>
                </w:rPr>
                <w:t>.</w:t>
              </w:r>
              <w:r w:rsidRPr="003A0ABA">
                <w:rPr>
                  <w:rStyle w:val="a5"/>
                  <w:rFonts w:ascii="Times New Roman" w:hAnsi="Times New Roman"/>
                  <w:sz w:val="20"/>
                  <w:szCs w:val="20"/>
                  <w:lang w:val="en-US"/>
                </w:rPr>
                <w:t>ru</w:t>
              </w:r>
            </w:hyperlink>
            <w:r w:rsidRPr="003A0ABA">
              <w:rPr>
                <w:rFonts w:ascii="Times New Roman" w:hAnsi="Times New Roman"/>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37" w:history="1">
              <w:r w:rsidRPr="003A0ABA">
                <w:rPr>
                  <w:rStyle w:val="a5"/>
                  <w:rFonts w:ascii="Times New Roman" w:hAnsi="Times New Roman"/>
                  <w:sz w:val="20"/>
                  <w:szCs w:val="20"/>
                  <w:lang w:val="en-US"/>
                </w:rPr>
                <w:t>www</w:t>
              </w:r>
              <w:r w:rsidRPr="003A0ABA">
                <w:rPr>
                  <w:rStyle w:val="a5"/>
                  <w:rFonts w:ascii="Times New Roman" w:hAnsi="Times New Roman"/>
                  <w:sz w:val="20"/>
                  <w:szCs w:val="20"/>
                </w:rPr>
                <w:t>.</w:t>
              </w:r>
              <w:r w:rsidRPr="003A0ABA">
                <w:rPr>
                  <w:rStyle w:val="a5"/>
                  <w:rFonts w:ascii="Times New Roman" w:hAnsi="Times New Roman"/>
                  <w:sz w:val="20"/>
                  <w:szCs w:val="20"/>
                  <w:lang w:val="en-US"/>
                </w:rPr>
                <w:t>govvrn</w:t>
              </w:r>
              <w:r w:rsidRPr="003A0ABA">
                <w:rPr>
                  <w:rStyle w:val="a5"/>
                  <w:rFonts w:ascii="Times New Roman" w:hAnsi="Times New Roman"/>
                  <w:sz w:val="20"/>
                  <w:szCs w:val="20"/>
                </w:rPr>
                <w:t>.</w:t>
              </w:r>
              <w:r w:rsidRPr="003A0ABA">
                <w:rPr>
                  <w:rStyle w:val="a5"/>
                  <w:rFonts w:ascii="Times New Roman" w:hAnsi="Times New Roman"/>
                  <w:sz w:val="20"/>
                  <w:szCs w:val="20"/>
                  <w:lang w:val="en-US"/>
                </w:rPr>
                <w:t>ru</w:t>
              </w:r>
            </w:hyperlink>
            <w:r w:rsidRPr="003A0ABA">
              <w:rPr>
                <w:rFonts w:ascii="Times New Roman" w:hAnsi="Times New Roman"/>
                <w:sz w:val="20"/>
                <w:szCs w:val="20"/>
              </w:rPr>
              <w:t xml:space="preserve"> (далее – региональный портал, РПГУ)</w:t>
            </w:r>
          </w:p>
        </w:tc>
      </w:tr>
    </w:tbl>
    <w:p w:rsidR="00635D4B" w:rsidRPr="003A0ABA" w:rsidRDefault="00635D4B" w:rsidP="00635D4B">
      <w:pPr>
        <w:widowControl w:val="0"/>
        <w:autoSpaceDE w:val="0"/>
        <w:autoSpaceDN w:val="0"/>
        <w:spacing w:after="0" w:line="240" w:lineRule="auto"/>
        <w:jc w:val="right"/>
        <w:rPr>
          <w:rFonts w:ascii="Times New Roman" w:eastAsia="Times New Roman" w:hAnsi="Times New Roman"/>
          <w:sz w:val="24"/>
          <w:szCs w:val="28"/>
        </w:rPr>
        <w:sectPr w:rsidR="00635D4B" w:rsidRPr="003A0ABA" w:rsidSect="00635D4B">
          <w:pgSz w:w="16838" w:h="11906" w:orient="landscape"/>
          <w:pgMar w:top="397" w:right="1134" w:bottom="397" w:left="1134" w:header="0" w:footer="0" w:gutter="0"/>
          <w:cols w:space="708"/>
          <w:noEndnote/>
          <w:docGrid w:linePitch="299"/>
        </w:sectPr>
      </w:pPr>
    </w:p>
    <w:p w:rsidR="00635D4B" w:rsidRPr="003A0ABA" w:rsidRDefault="00635D4B" w:rsidP="00635D4B">
      <w:pPr>
        <w:widowControl w:val="0"/>
        <w:autoSpaceDE w:val="0"/>
        <w:autoSpaceDN w:val="0"/>
        <w:spacing w:after="0" w:line="240" w:lineRule="auto"/>
        <w:jc w:val="right"/>
        <w:rPr>
          <w:rFonts w:ascii="Times New Roman" w:eastAsia="Times New Roman" w:hAnsi="Times New Roman"/>
          <w:sz w:val="20"/>
          <w:szCs w:val="20"/>
        </w:rPr>
      </w:pPr>
      <w:r w:rsidRPr="003A0ABA">
        <w:rPr>
          <w:rFonts w:ascii="Times New Roman" w:eastAsia="Times New Roman" w:hAnsi="Times New Roman"/>
          <w:sz w:val="20"/>
          <w:szCs w:val="20"/>
        </w:rPr>
        <w:lastRenderedPageBreak/>
        <w:t xml:space="preserve">Приложение </w:t>
      </w:r>
    </w:p>
    <w:p w:rsidR="00635D4B" w:rsidRPr="003A0ABA" w:rsidRDefault="00635D4B" w:rsidP="00635D4B">
      <w:pPr>
        <w:widowControl w:val="0"/>
        <w:autoSpaceDE w:val="0"/>
        <w:autoSpaceDN w:val="0"/>
        <w:spacing w:after="0" w:line="240" w:lineRule="auto"/>
        <w:jc w:val="right"/>
        <w:rPr>
          <w:rFonts w:ascii="Times New Roman" w:eastAsia="Times New Roman" w:hAnsi="Times New Roman"/>
          <w:sz w:val="20"/>
          <w:szCs w:val="20"/>
        </w:rPr>
      </w:pPr>
      <w:r w:rsidRPr="003A0ABA">
        <w:rPr>
          <w:rFonts w:ascii="Times New Roman" w:eastAsia="Times New Roman" w:hAnsi="Times New Roman"/>
          <w:sz w:val="20"/>
          <w:szCs w:val="20"/>
        </w:rPr>
        <w:t>к технологической схемы</w:t>
      </w:r>
    </w:p>
    <w:p w:rsidR="00635D4B" w:rsidRPr="003A0ABA" w:rsidRDefault="00635D4B" w:rsidP="00635D4B">
      <w:pPr>
        <w:widowControl w:val="0"/>
        <w:autoSpaceDE w:val="0"/>
        <w:autoSpaceDN w:val="0"/>
        <w:spacing w:after="0" w:line="240" w:lineRule="auto"/>
        <w:jc w:val="right"/>
        <w:rPr>
          <w:rFonts w:ascii="Times New Roman" w:eastAsia="Times New Roman" w:hAnsi="Times New Roman"/>
          <w:sz w:val="20"/>
          <w:szCs w:val="20"/>
        </w:rPr>
      </w:pPr>
    </w:p>
    <w:p w:rsidR="00635D4B" w:rsidRPr="003A0ABA" w:rsidRDefault="00635D4B" w:rsidP="00635D4B">
      <w:pPr>
        <w:pStyle w:val="ConsPlusNormal"/>
        <w:jc w:val="center"/>
        <w:rPr>
          <w:rFonts w:ascii="Times New Roman" w:hAnsi="Times New Roman"/>
        </w:rPr>
      </w:pPr>
      <w:r w:rsidRPr="003A0ABA">
        <w:rPr>
          <w:rFonts w:ascii="Times New Roman" w:hAnsi="Times New Roman"/>
        </w:rPr>
        <w:t>ФОРМА ЗАЯВЛЕНИЯ О ПРЕДОСТАВЛЕНИИ МУНИЦИПАЛЬНОЙ УСЛУГИ</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__________________________________________________________________                                             (наименование органа, уполномоченного для предоставления услуги)</w:t>
      </w:r>
    </w:p>
    <w:p w:rsidR="00635D4B" w:rsidRPr="003A0ABA" w:rsidRDefault="00635D4B" w:rsidP="00635D4B">
      <w:pPr>
        <w:pStyle w:val="ConsPlusNonformat"/>
        <w:jc w:val="both"/>
        <w:rPr>
          <w:rFonts w:ascii="Times New Roman" w:hAnsi="Times New Roman" w:cs="Times New Roman"/>
        </w:rPr>
      </w:pPr>
    </w:p>
    <w:p w:rsidR="00635D4B" w:rsidRPr="003A0ABA" w:rsidRDefault="00635D4B" w:rsidP="00635D4B">
      <w:pPr>
        <w:pStyle w:val="ConsPlusNonformat"/>
        <w:jc w:val="center"/>
        <w:rPr>
          <w:rFonts w:ascii="Times New Roman" w:hAnsi="Times New Roman" w:cs="Times New Roman"/>
        </w:rPr>
      </w:pPr>
      <w:r w:rsidRPr="003A0ABA">
        <w:rPr>
          <w:rFonts w:ascii="Times New Roman" w:hAnsi="Times New Roman" w:cs="Times New Roman"/>
        </w:rPr>
        <w:t>Заявление о постановке на учет граждан, нуждающихся</w:t>
      </w:r>
    </w:p>
    <w:p w:rsidR="00635D4B" w:rsidRPr="003A0ABA" w:rsidRDefault="00635D4B" w:rsidP="00635D4B">
      <w:pPr>
        <w:pStyle w:val="ConsPlusNonformat"/>
        <w:jc w:val="center"/>
        <w:rPr>
          <w:rFonts w:ascii="Times New Roman" w:hAnsi="Times New Roman" w:cs="Times New Roman"/>
        </w:rPr>
      </w:pPr>
      <w:r w:rsidRPr="003A0ABA">
        <w:rPr>
          <w:rFonts w:ascii="Times New Roman" w:hAnsi="Times New Roman" w:cs="Times New Roman"/>
        </w:rPr>
        <w:t>в предоставлении жилого помещения</w:t>
      </w:r>
    </w:p>
    <w:p w:rsidR="00635D4B" w:rsidRPr="003A0ABA" w:rsidRDefault="00635D4B" w:rsidP="00635D4B">
      <w:pPr>
        <w:pStyle w:val="ConsPlusNonformat"/>
        <w:jc w:val="both"/>
        <w:rPr>
          <w:rFonts w:ascii="Times New Roman" w:hAnsi="Times New Roman" w:cs="Times New Roman"/>
        </w:rPr>
      </w:pP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1.Заявитель ______________________________________________________________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 дата рождения, СНИЛС)</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Телефон: 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Адрес электронной почты: 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удостоверяющий личность заявителя:</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наименование: ____________________ серия, номер _____________ дата выдачи: ___________________ кем выдан: 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код подразделения: 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Адрес регистрации по месту жительства: 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2. Представитель заявителя:</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Физическое лицо </w:t>
      </w:r>
      <w:r>
        <w:rPr>
          <w:rFonts w:ascii="Times New Roman" w:hAnsi="Times New Roman" w:cs="Times New Roman"/>
          <w:noProof/>
          <w:position w:val="-8"/>
        </w:rPr>
        <w:drawing>
          <wp:inline distT="0" distB="0" distL="0" distR="0">
            <wp:extent cx="180975" cy="238125"/>
            <wp:effectExtent l="19050" t="0" r="9525"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Сведения о представителе: 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удостоверяющий личность представителя заявителя:</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наименование: _________________ серия, номер ___________________ дата выдачи: 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Контактные данные 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(телефон,  адрес электронной почты)</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подтверждающий полномочия представителя заявителя:</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__________________________________________________________________</w:t>
      </w:r>
    </w:p>
    <w:p w:rsidR="00635D4B" w:rsidRPr="003A0ABA" w:rsidRDefault="00635D4B" w:rsidP="00635D4B">
      <w:pPr>
        <w:pStyle w:val="ConsPlusNonformat"/>
        <w:jc w:val="both"/>
        <w:rPr>
          <w:rFonts w:ascii="Times New Roman" w:hAnsi="Times New Roman" w:cs="Times New Roman"/>
        </w:rPr>
      </w:pP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3. Категория заявителя:</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Малоимущие граждане </w:t>
      </w:r>
      <w:r>
        <w:rPr>
          <w:rFonts w:ascii="Times New Roman" w:hAnsi="Times New Roman" w:cs="Times New Roman"/>
          <w:noProof/>
          <w:position w:val="-8"/>
        </w:rPr>
        <w:drawing>
          <wp:inline distT="0" distB="0" distL="0" distR="0">
            <wp:extent cx="180975" cy="238125"/>
            <wp:effectExtent l="19050" t="0" r="9525"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Наличие льготной категории </w:t>
      </w:r>
      <w:r>
        <w:rPr>
          <w:rFonts w:ascii="Times New Roman" w:hAnsi="Times New Roman" w:cs="Times New Roman"/>
          <w:noProof/>
          <w:position w:val="-8"/>
        </w:rPr>
        <w:drawing>
          <wp:inline distT="0" distB="0" distL="0" distR="0">
            <wp:extent cx="180975" cy="238125"/>
            <wp:effectExtent l="19050" t="0" r="9525"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4. Причина отнесения к льготной категории:</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4.1. Наличие инвалидности </w:t>
      </w:r>
      <w:r>
        <w:rPr>
          <w:rFonts w:ascii="Times New Roman" w:hAnsi="Times New Roman" w:cs="Times New Roman"/>
          <w:noProof/>
          <w:position w:val="-8"/>
        </w:rPr>
        <w:drawing>
          <wp:inline distT="0" distB="0" distL="0" distR="0">
            <wp:extent cx="180975" cy="238125"/>
            <wp:effectExtent l="19050" t="0" r="9525"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Инвалиды </w:t>
      </w:r>
      <w:r>
        <w:rPr>
          <w:rFonts w:ascii="Times New Roman" w:hAnsi="Times New Roman" w:cs="Times New Roman"/>
          <w:noProof/>
          <w:position w:val="-8"/>
        </w:rPr>
        <w:drawing>
          <wp:inline distT="0" distB="0" distL="0" distR="0">
            <wp:extent cx="180975" cy="238125"/>
            <wp:effectExtent l="19050" t="0" r="9525"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Семьи, имеющие детей-инвалидов </w:t>
      </w:r>
      <w:r>
        <w:rPr>
          <w:rFonts w:ascii="Times New Roman" w:hAnsi="Times New Roman" w:cs="Times New Roman"/>
          <w:noProof/>
          <w:position w:val="-8"/>
        </w:rPr>
        <w:drawing>
          <wp:inline distT="0" distB="0" distL="0" distR="0">
            <wp:extent cx="180975" cy="238125"/>
            <wp:effectExtent l="19050" t="0" r="9525"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Сведения о ребенке-инвалиде:</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w:t>
      </w:r>
    </w:p>
    <w:p w:rsidR="00635D4B" w:rsidRPr="003A0ABA" w:rsidRDefault="00635D4B" w:rsidP="00635D4B">
      <w:pPr>
        <w:pStyle w:val="ConsPlusNonformat"/>
        <w:rPr>
          <w:rFonts w:ascii="Times New Roman" w:hAnsi="Times New Roman" w:cs="Times New Roman"/>
        </w:rPr>
      </w:pPr>
      <w:r w:rsidRPr="003A0ABA">
        <w:rPr>
          <w:rFonts w:ascii="Times New Roman" w:hAnsi="Times New Roman" w:cs="Times New Roman"/>
        </w:rPr>
        <w:t>Дата рождения 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СНИЛС ______________________________________________________________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4.2.   Участие   в   войне,  боевых  действиях,  особые  заслуги  перед государством </w:t>
      </w:r>
      <w:r>
        <w:rPr>
          <w:rFonts w:ascii="Times New Roman" w:hAnsi="Times New Roman" w:cs="Times New Roman"/>
          <w:noProof/>
          <w:position w:val="-8"/>
        </w:rPr>
        <w:drawing>
          <wp:inline distT="0" distB="0" distL="0" distR="0">
            <wp:extent cx="180975" cy="238125"/>
            <wp:effectExtent l="19050" t="0" r="9525"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Участник событий (лицо, имеющее заслуги) </w:t>
      </w:r>
      <w:r>
        <w:rPr>
          <w:rFonts w:ascii="Times New Roman" w:hAnsi="Times New Roman" w:cs="Times New Roman"/>
          <w:noProof/>
          <w:position w:val="-8"/>
        </w:rPr>
        <w:drawing>
          <wp:inline distT="0" distB="0" distL="0" distR="0">
            <wp:extent cx="180975" cy="238125"/>
            <wp:effectExtent l="19050" t="0" r="9525"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Член семьи (умершего) участника </w:t>
      </w:r>
      <w:r>
        <w:rPr>
          <w:rFonts w:ascii="Times New Roman" w:hAnsi="Times New Roman" w:cs="Times New Roman"/>
          <w:noProof/>
          <w:position w:val="-8"/>
        </w:rPr>
        <w:drawing>
          <wp:inline distT="0" distB="0" distL="0" distR="0">
            <wp:extent cx="180975" cy="238125"/>
            <wp:effectExtent l="19050" t="0" r="9525"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Удостоверение 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4.3.  Ликвидация  радиационных  аварий,  служба в подразделении особого риска </w:t>
      </w:r>
      <w:r>
        <w:rPr>
          <w:rFonts w:ascii="Times New Roman" w:hAnsi="Times New Roman" w:cs="Times New Roman"/>
          <w:noProof/>
          <w:position w:val="-8"/>
        </w:rPr>
        <w:drawing>
          <wp:inline distT="0" distB="0" distL="0" distR="0">
            <wp:extent cx="180975" cy="238125"/>
            <wp:effectExtent l="19050" t="0" r="9525"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Участник событий </w:t>
      </w:r>
      <w:r>
        <w:rPr>
          <w:rFonts w:ascii="Times New Roman" w:hAnsi="Times New Roman" w:cs="Times New Roman"/>
          <w:noProof/>
          <w:position w:val="-8"/>
        </w:rPr>
        <w:drawing>
          <wp:inline distT="0" distB="0" distL="0" distR="0">
            <wp:extent cx="180975" cy="238125"/>
            <wp:effectExtent l="19050" t="0" r="9525"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Член семьи (умершего) участника </w:t>
      </w:r>
      <w:r>
        <w:rPr>
          <w:rFonts w:ascii="Times New Roman" w:hAnsi="Times New Roman" w:cs="Times New Roman"/>
          <w:noProof/>
          <w:position w:val="-8"/>
        </w:rPr>
        <w:drawing>
          <wp:inline distT="0" distB="0" distL="0" distR="0">
            <wp:extent cx="180975" cy="238125"/>
            <wp:effectExtent l="19050" t="0" r="9525"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Удостоверение 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4.4. Политические репрессии </w:t>
      </w:r>
      <w:r>
        <w:rPr>
          <w:rFonts w:ascii="Times New Roman" w:hAnsi="Times New Roman" w:cs="Times New Roman"/>
          <w:noProof/>
          <w:position w:val="-8"/>
        </w:rPr>
        <w:drawing>
          <wp:inline distT="0" distB="0" distL="0" distR="0">
            <wp:extent cx="180975" cy="238125"/>
            <wp:effectExtent l="19050" t="0" r="9525"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Реабилитированные лица </w:t>
      </w:r>
      <w:r>
        <w:rPr>
          <w:rFonts w:ascii="Times New Roman" w:hAnsi="Times New Roman" w:cs="Times New Roman"/>
          <w:noProof/>
          <w:position w:val="-8"/>
        </w:rPr>
        <w:drawing>
          <wp:inline distT="0" distB="0" distL="0" distR="0">
            <wp:extent cx="180975" cy="238125"/>
            <wp:effectExtent l="19050" t="0" r="9525"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Лица, признанные пострадавшими от политических репрессий </w:t>
      </w:r>
      <w:r>
        <w:rPr>
          <w:rFonts w:ascii="Times New Roman" w:hAnsi="Times New Roman" w:cs="Times New Roman"/>
          <w:noProof/>
          <w:position w:val="-8"/>
        </w:rPr>
        <w:drawing>
          <wp:inline distT="0" distB="0" distL="0" distR="0">
            <wp:extent cx="180975" cy="238125"/>
            <wp:effectExtent l="19050" t="0" r="9525" b="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о признании пострадавшим от политических репрессий 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4.5. Многодетная семья </w:t>
      </w:r>
      <w:r>
        <w:rPr>
          <w:rFonts w:ascii="Times New Roman" w:hAnsi="Times New Roman" w:cs="Times New Roman"/>
          <w:noProof/>
          <w:position w:val="-8"/>
        </w:rPr>
        <w:drawing>
          <wp:inline distT="0" distB="0" distL="0" distR="0">
            <wp:extent cx="180975" cy="238125"/>
            <wp:effectExtent l="19050" t="0" r="9525" b="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lastRenderedPageBreak/>
        <w:t>Реквизиты удостоверения многодетной семьи: ______________________________</w:t>
      </w:r>
    </w:p>
    <w:p w:rsidR="00635D4B" w:rsidRPr="003A0ABA" w:rsidRDefault="00635D4B" w:rsidP="00635D4B">
      <w:pPr>
        <w:pStyle w:val="ConsPlusNonformat"/>
        <w:jc w:val="center"/>
        <w:rPr>
          <w:rFonts w:ascii="Times New Roman" w:hAnsi="Times New Roman" w:cs="Times New Roman"/>
        </w:rPr>
      </w:pPr>
      <w:r w:rsidRPr="003A0ABA">
        <w:rPr>
          <w:rFonts w:ascii="Times New Roman" w:hAnsi="Times New Roman" w:cs="Times New Roman"/>
        </w:rPr>
        <w:t>(номер, дата выдачи, орган (МФЦ)  выдавший удостоверение)</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4.6. Категории, связанные с трудовой деятельностью </w:t>
      </w:r>
      <w:r>
        <w:rPr>
          <w:rFonts w:ascii="Times New Roman" w:hAnsi="Times New Roman" w:cs="Times New Roman"/>
          <w:noProof/>
          <w:position w:val="-8"/>
        </w:rPr>
        <w:drawing>
          <wp:inline distT="0" distB="0" distL="0" distR="0">
            <wp:extent cx="180975" cy="238125"/>
            <wp:effectExtent l="19050" t="0" r="9525"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подтверждающий отнесение к категории 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4.7. Дети-сироты или дети, оставшиеся без попечения родителей </w:t>
      </w:r>
      <w:r>
        <w:rPr>
          <w:rFonts w:ascii="Times New Roman" w:hAnsi="Times New Roman" w:cs="Times New Roman"/>
          <w:noProof/>
          <w:position w:val="-8"/>
        </w:rPr>
        <w:drawing>
          <wp:inline distT="0" distB="0" distL="0" distR="0">
            <wp:extent cx="180975" cy="238125"/>
            <wp:effectExtent l="19050" t="0" r="9525"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подтверждающий утрату (отсутствие) родителей 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Дата, когда необходимо получить жилое помещение 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4.8. Граждане, страдающие хроническими заболеваниями </w:t>
      </w:r>
      <w:r>
        <w:rPr>
          <w:rFonts w:ascii="Times New Roman" w:hAnsi="Times New Roman" w:cs="Times New Roman"/>
          <w:noProof/>
          <w:position w:val="-8"/>
        </w:rPr>
        <w:drawing>
          <wp:inline distT="0" distB="0" distL="0" distR="0">
            <wp:extent cx="180975" cy="238125"/>
            <wp:effectExtent l="19050" t="0" r="9525"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Заключение медицинской комиссии о наличии хронического заболевания</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__________________________________________________________________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5. Основание для постановки на учет заявителя (указать один из вариантов):</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5.1. Заявитель не является нанимателем (собственником) или членом семьи</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нанимателя (собственника) жилого помещения </w:t>
      </w:r>
      <w:r>
        <w:rPr>
          <w:rFonts w:ascii="Times New Roman" w:hAnsi="Times New Roman" w:cs="Times New Roman"/>
          <w:noProof/>
          <w:position w:val="-8"/>
        </w:rPr>
        <w:drawing>
          <wp:inline distT="0" distB="0" distL="0" distR="0">
            <wp:extent cx="180975" cy="238125"/>
            <wp:effectExtent l="19050" t="0" r="9525"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5.2.  Заявитель является нанимателем или членом семьи нанимателя жилого</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помещения  по  договору  социального  найма, обеспеченным общей площадью на</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одного члена семьи меньше учетной нормы </w:t>
      </w:r>
      <w:r>
        <w:rPr>
          <w:rFonts w:ascii="Times New Roman" w:hAnsi="Times New Roman" w:cs="Times New Roman"/>
          <w:noProof/>
          <w:position w:val="-8"/>
        </w:rPr>
        <w:drawing>
          <wp:inline distT="0" distB="0" distL="0" distR="0">
            <wp:extent cx="180975" cy="238125"/>
            <wp:effectExtent l="19050" t="0" r="9525"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Реквизиты договора социального найма 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(номер, дата выдачи, орган, с которым заключен договор)</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Times New Roman" w:hAnsi="Times New Roman" w:cs="Times New Roman"/>
          <w:noProof/>
          <w:position w:val="-8"/>
        </w:rPr>
        <w:drawing>
          <wp:inline distT="0" distB="0" distL="0" distR="0">
            <wp:extent cx="180975" cy="238125"/>
            <wp:effectExtent l="19050" t="0" r="9525"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Наймодатель жилого помещения:</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Орган  государственной власти </w:t>
      </w:r>
      <w:r>
        <w:rPr>
          <w:rFonts w:ascii="Times New Roman" w:hAnsi="Times New Roman" w:cs="Times New Roman"/>
          <w:noProof/>
          <w:position w:val="-8"/>
        </w:rPr>
        <w:drawing>
          <wp:inline distT="0" distB="0" distL="0" distR="0">
            <wp:extent cx="180975" cy="238125"/>
            <wp:effectExtent l="19050" t="0" r="9525"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Орган местного самоуправления </w:t>
      </w:r>
      <w:r>
        <w:rPr>
          <w:rFonts w:ascii="Times New Roman" w:hAnsi="Times New Roman" w:cs="Times New Roman"/>
          <w:noProof/>
          <w:position w:val="-8"/>
        </w:rPr>
        <w:drawing>
          <wp:inline distT="0" distB="0" distL="0" distR="0">
            <wp:extent cx="180975" cy="238125"/>
            <wp:effectExtent l="19050" t="0" r="9525"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Организация </w:t>
      </w:r>
      <w:r>
        <w:rPr>
          <w:rFonts w:ascii="Times New Roman" w:hAnsi="Times New Roman" w:cs="Times New Roman"/>
          <w:noProof/>
          <w:position w:val="-8"/>
        </w:rPr>
        <w:drawing>
          <wp:inline distT="0" distB="0" distL="0" distR="0">
            <wp:extent cx="180975" cy="238125"/>
            <wp:effectExtent l="19050" t="0" r="9525"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Реквизиты договора найма жилого помещения 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(номер, дата выдачи, орган, с которым заключен договор)</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Times New Roman" w:hAnsi="Times New Roman" w:cs="Times New Roman"/>
          <w:noProof/>
          <w:position w:val="-8"/>
        </w:rPr>
        <w:drawing>
          <wp:inline distT="0" distB="0" distL="0" distR="0">
            <wp:extent cx="180975" cy="238125"/>
            <wp:effectExtent l="19050" t="0" r="9525"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Право собственности на жилое помещение:</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Зарегистрировано в ЕГРН </w:t>
      </w:r>
      <w:r>
        <w:rPr>
          <w:rFonts w:ascii="Times New Roman" w:hAnsi="Times New Roman" w:cs="Times New Roman"/>
          <w:noProof/>
          <w:position w:val="-8"/>
        </w:rPr>
        <w:drawing>
          <wp:inline distT="0" distB="0" distL="0" distR="0">
            <wp:extent cx="180975" cy="238125"/>
            <wp:effectExtent l="19050" t="0" r="9525"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Не зарегистрировано в ЕГРН </w:t>
      </w:r>
      <w:r>
        <w:rPr>
          <w:rFonts w:ascii="Times New Roman" w:hAnsi="Times New Roman" w:cs="Times New Roman"/>
          <w:noProof/>
          <w:position w:val="-8"/>
        </w:rPr>
        <w:drawing>
          <wp:inline distT="0" distB="0" distL="0" distR="0">
            <wp:extent cx="180975" cy="238125"/>
            <wp:effectExtent l="19050" t="0" r="9525" b="0"/>
            <wp:docPr id="3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подтверждающий право собственности на жилое помещение 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Кадастровый номер жилого помещения 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  Заявитель  проживает  в  помещении,  не отвечающем установленным для жилых помещений требованиям </w:t>
      </w:r>
      <w:r>
        <w:rPr>
          <w:rFonts w:ascii="Times New Roman" w:hAnsi="Times New Roman" w:cs="Times New Roman"/>
          <w:noProof/>
          <w:position w:val="-8"/>
        </w:rPr>
        <w:drawing>
          <wp:inline distT="0" distB="0" distL="0" distR="0">
            <wp:extent cx="180975" cy="238125"/>
            <wp:effectExtent l="19050" t="0" r="9525" b="0"/>
            <wp:docPr id="3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6. Семейное положение:</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Проживаю один </w:t>
      </w:r>
      <w:r>
        <w:rPr>
          <w:rFonts w:ascii="Times New Roman" w:hAnsi="Times New Roman" w:cs="Times New Roman"/>
          <w:noProof/>
          <w:position w:val="-8"/>
        </w:rPr>
        <w:drawing>
          <wp:inline distT="0" distB="0" distL="0" distR="0">
            <wp:extent cx="180975" cy="238125"/>
            <wp:effectExtent l="19050" t="0" r="9525" b="0"/>
            <wp:docPr id="3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Проживаю совместно с членами семьи </w:t>
      </w:r>
      <w:r>
        <w:rPr>
          <w:rFonts w:ascii="Times New Roman" w:hAnsi="Times New Roman" w:cs="Times New Roman"/>
          <w:noProof/>
          <w:position w:val="-8"/>
        </w:rPr>
        <w:drawing>
          <wp:inline distT="0" distB="0" distL="0" distR="0">
            <wp:extent cx="180975" cy="238125"/>
            <wp:effectExtent l="19050" t="0" r="9525" b="0"/>
            <wp:docPr id="3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7. Состою в браке </w:t>
      </w:r>
      <w:r>
        <w:rPr>
          <w:rFonts w:ascii="Times New Roman" w:hAnsi="Times New Roman" w:cs="Times New Roman"/>
          <w:noProof/>
          <w:position w:val="-8"/>
        </w:rPr>
        <w:drawing>
          <wp:inline distT="0" distB="0" distL="0" distR="0">
            <wp:extent cx="180975" cy="238125"/>
            <wp:effectExtent l="19050" t="0" r="9525" b="0"/>
            <wp:docPr id="4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Супруг: _______________________________________________________________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 дата рождения, СНИЛС)</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удостоверяющий личность:</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наименование: 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серия, номер ________________________ дата выдачи: 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кем выдан: 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код подразделения: 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Адрес регистрации по месту жительства: 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Реквизиты актовой записи о заключении брака 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(номер, дата, орган, место государственной регистрации)</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8. Проживаю с родителями (родителями супруга) </w:t>
      </w:r>
      <w:r>
        <w:rPr>
          <w:rFonts w:ascii="Times New Roman" w:hAnsi="Times New Roman" w:cs="Times New Roman"/>
          <w:noProof/>
          <w:position w:val="-8"/>
        </w:rPr>
        <w:drawing>
          <wp:inline distT="0" distB="0" distL="0" distR="0">
            <wp:extent cx="180975" cy="238125"/>
            <wp:effectExtent l="19050" t="0" r="9525" b="0"/>
            <wp:docPr id="4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8.1. ФИО родителя 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 дата рождения,  СНИЛС)</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удостоверяющий личность:</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наименование: __________________ серия, номер ___________________ дата выдачи: ________________________ кем выдан: 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Адрес регистрации по месту жительства:</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lastRenderedPageBreak/>
        <w:t>__________________________________________________________________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8.2. ФИО родителя 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 дата рождения, СНИЛС)</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удостоверяющий личность:</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наименование: _____________________ серия, номер ________________________ дата выдачи: ________________________ кем выдан: 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Адрес регистрации по месту жительства:</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__________________________________________________________________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9. Имеются дети </w:t>
      </w:r>
      <w:r>
        <w:rPr>
          <w:rFonts w:ascii="Times New Roman" w:hAnsi="Times New Roman" w:cs="Times New Roman"/>
          <w:noProof/>
          <w:position w:val="-8"/>
        </w:rPr>
        <w:drawing>
          <wp:inline distT="0" distB="0" distL="0" distR="0">
            <wp:extent cx="180975" cy="238125"/>
            <wp:effectExtent l="19050" t="0" r="9525" b="0"/>
            <wp:docPr id="4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ФИО ребенка 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 дата рождения, СНИЛС)</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удостоверяющий личность:</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наименование: __________________________ серия, номер ____________________ дата выдачи: ________________________ кем выдан: 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Реквизиты актовой записи о рождении ребенка 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(номер, дата, орган, место   государственной регистрации)</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10. Имеются иные родственники, проживающие совместно </w:t>
      </w:r>
      <w:r>
        <w:rPr>
          <w:rFonts w:ascii="Times New Roman" w:hAnsi="Times New Roman" w:cs="Times New Roman"/>
          <w:noProof/>
          <w:position w:val="-8"/>
        </w:rPr>
        <w:drawing>
          <wp:inline distT="0" distB="0" distL="0" distR="0">
            <wp:extent cx="180975" cy="238125"/>
            <wp:effectExtent l="19050" t="0" r="9525" b="0"/>
            <wp:docPr id="4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ФИО родственника 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                    (фамилия, имя, отчество (при наличии), дата рождения, СНИЛС)</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Документ, удостоверяющий личность:</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наименование: ____________________ серия, номер ________________________ дата выдачи: ________________________ кем выдан: 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Адрес регистрации по месту жительства:</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__________________________________________________________________</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Полноту и достоверность представленных в запросе сведений подтверждаю.</w:t>
      </w:r>
    </w:p>
    <w:p w:rsidR="00635D4B" w:rsidRPr="003A0ABA" w:rsidRDefault="00635D4B" w:rsidP="00635D4B">
      <w:pPr>
        <w:pStyle w:val="ConsPlusNonformat"/>
        <w:jc w:val="both"/>
        <w:rPr>
          <w:rFonts w:ascii="Times New Roman" w:hAnsi="Times New Roman" w:cs="Times New Roman"/>
        </w:rPr>
      </w:pPr>
      <w:r w:rsidRPr="003A0ABA">
        <w:rPr>
          <w:rFonts w:ascii="Times New Roman" w:hAnsi="Times New Roman" w:cs="Times New Roman"/>
        </w:rPr>
        <w:t xml:space="preserve">Даю  свое  согласие  на  получение,  обработку и передачу моих персональных данных  согласно Федеральному </w:t>
      </w:r>
      <w:hyperlink r:id="rId39">
        <w:r w:rsidRPr="003A0ABA">
          <w:rPr>
            <w:rFonts w:ascii="Times New Roman" w:hAnsi="Times New Roman" w:cs="Times New Roman"/>
            <w:color w:val="0000FF"/>
          </w:rPr>
          <w:t>закону</w:t>
        </w:r>
      </w:hyperlink>
      <w:r w:rsidRPr="003A0ABA">
        <w:rPr>
          <w:rFonts w:ascii="Times New Roman" w:hAnsi="Times New Roman" w:cs="Times New Roman"/>
        </w:rPr>
        <w:t xml:space="preserve"> от 27.07.2006 N 152-ФЗ "О персональных данных".</w:t>
      </w:r>
    </w:p>
    <w:p w:rsidR="00635D4B" w:rsidRPr="003A0ABA" w:rsidRDefault="00635D4B" w:rsidP="00635D4B">
      <w:pPr>
        <w:rPr>
          <w:rFonts w:ascii="Times New Roman" w:hAnsi="Times New Roman"/>
          <w:sz w:val="20"/>
          <w:szCs w:val="20"/>
        </w:rPr>
      </w:pPr>
      <w:r w:rsidRPr="003A0ABA">
        <w:rPr>
          <w:rFonts w:ascii="Times New Roman" w:hAnsi="Times New Roman"/>
          <w:sz w:val="20"/>
          <w:szCs w:val="20"/>
        </w:rPr>
        <w:t>Результат предоставления Муниципальной услуги прошу (нужное отметить):</w:t>
      </w:r>
    </w:p>
    <w:p w:rsidR="00635D4B" w:rsidRPr="003A0ABA" w:rsidRDefault="00635D4B" w:rsidP="00635D4B">
      <w:pPr>
        <w:rPr>
          <w:rFonts w:ascii="Times New Roman" w:hAnsi="Times New Roman"/>
          <w:sz w:val="20"/>
          <w:szCs w:val="20"/>
        </w:rPr>
      </w:pPr>
      <w:r w:rsidRPr="003A0ABA">
        <w:rPr>
          <w:rFonts w:ascii="Times New Roman" w:hAnsi="Times New Roman"/>
          <w:sz w:val="20"/>
          <w:szCs w:val="20"/>
        </w:rPr>
        <w:t>1. выдать лично в Администрации</w:t>
      </w:r>
    </w:p>
    <w:p w:rsidR="00635D4B" w:rsidRPr="003A0ABA" w:rsidRDefault="00635D4B" w:rsidP="00635D4B">
      <w:pPr>
        <w:rPr>
          <w:rFonts w:ascii="Times New Roman" w:hAnsi="Times New Roman"/>
          <w:sz w:val="20"/>
          <w:szCs w:val="20"/>
        </w:rPr>
      </w:pPr>
      <w:r w:rsidRPr="003A0ABA">
        <w:rPr>
          <w:rFonts w:ascii="Times New Roman" w:hAnsi="Times New Roman"/>
          <w:sz w:val="20"/>
          <w:szCs w:val="20"/>
        </w:rPr>
        <w:t>2. выдать лично в многофункциональном центре</w:t>
      </w:r>
    </w:p>
    <w:p w:rsidR="00635D4B" w:rsidRPr="003A0ABA" w:rsidRDefault="00635D4B" w:rsidP="00635D4B">
      <w:pPr>
        <w:rPr>
          <w:rFonts w:ascii="Times New Roman" w:hAnsi="Times New Roman"/>
          <w:sz w:val="20"/>
          <w:szCs w:val="20"/>
        </w:rPr>
      </w:pPr>
      <w:r w:rsidRPr="003A0ABA">
        <w:rPr>
          <w:rFonts w:ascii="Times New Roman" w:hAnsi="Times New Roman"/>
          <w:sz w:val="20"/>
          <w:szCs w:val="20"/>
        </w:rPr>
        <w:t>3. направить в личный кабинет на ЕПГУ, РПГУ</w:t>
      </w:r>
    </w:p>
    <w:p w:rsidR="00635D4B" w:rsidRPr="003A0ABA" w:rsidRDefault="00635D4B" w:rsidP="00635D4B">
      <w:pPr>
        <w:rPr>
          <w:rFonts w:ascii="Times New Roman" w:hAnsi="Times New Roman"/>
          <w:sz w:val="20"/>
          <w:szCs w:val="20"/>
        </w:rPr>
      </w:pPr>
      <w:r w:rsidRPr="003A0ABA">
        <w:rPr>
          <w:rFonts w:ascii="Times New Roman" w:hAnsi="Times New Roman"/>
          <w:sz w:val="20"/>
          <w:szCs w:val="20"/>
        </w:rPr>
        <w:t>4. направить посредством электронной почты</w:t>
      </w:r>
    </w:p>
    <w:p w:rsidR="00635D4B" w:rsidRPr="003A0ABA" w:rsidRDefault="00635D4B" w:rsidP="00635D4B">
      <w:pPr>
        <w:rPr>
          <w:rFonts w:ascii="Times New Roman" w:hAnsi="Times New Roman"/>
          <w:sz w:val="20"/>
          <w:szCs w:val="20"/>
        </w:rPr>
      </w:pPr>
      <w:r w:rsidRPr="003A0ABA">
        <w:rPr>
          <w:rFonts w:ascii="Times New Roman" w:hAnsi="Times New Roman"/>
          <w:sz w:val="20"/>
          <w:szCs w:val="20"/>
        </w:rPr>
        <w:t>5. направить посредством почтового отправления</w:t>
      </w:r>
    </w:p>
    <w:p w:rsidR="00635D4B" w:rsidRPr="003A0ABA" w:rsidRDefault="00635D4B" w:rsidP="00635D4B">
      <w:pPr>
        <w:jc w:val="right"/>
        <w:rPr>
          <w:rFonts w:ascii="Times New Roman" w:hAnsi="Times New Roman"/>
          <w:sz w:val="20"/>
          <w:szCs w:val="20"/>
        </w:rPr>
      </w:pPr>
    </w:p>
    <w:p w:rsidR="00635D4B" w:rsidRPr="00E00922" w:rsidRDefault="00635D4B" w:rsidP="00635D4B">
      <w:pPr>
        <w:jc w:val="right"/>
        <w:rPr>
          <w:rFonts w:ascii="Times New Roman" w:hAnsi="Times New Roman"/>
          <w:sz w:val="20"/>
          <w:szCs w:val="20"/>
        </w:rPr>
      </w:pPr>
      <w:r w:rsidRPr="003A0ABA">
        <w:rPr>
          <w:rFonts w:ascii="Times New Roman" w:hAnsi="Times New Roman"/>
          <w:sz w:val="20"/>
          <w:szCs w:val="20"/>
        </w:rPr>
        <w:t>Дата                                             Подпись</w:t>
      </w:r>
    </w:p>
    <w:p w:rsidR="00635D4B" w:rsidRPr="00E00922" w:rsidRDefault="00635D4B" w:rsidP="00635D4B">
      <w:pPr>
        <w:rPr>
          <w:rFonts w:ascii="Times New Roman" w:eastAsia="SimSun" w:hAnsi="Times New Roman"/>
          <w:sz w:val="20"/>
          <w:szCs w:val="20"/>
        </w:rPr>
      </w:pPr>
    </w:p>
    <w:p w:rsidR="00635D4B" w:rsidRPr="00E00922" w:rsidRDefault="00635D4B" w:rsidP="00635D4B">
      <w:pPr>
        <w:ind w:left="5954"/>
        <w:rPr>
          <w:rFonts w:ascii="Times New Roman" w:hAnsi="Times New Roman"/>
          <w:sz w:val="20"/>
          <w:szCs w:val="20"/>
        </w:rPr>
      </w:pPr>
    </w:p>
    <w:p w:rsidR="00635D4B" w:rsidRPr="00E00922" w:rsidRDefault="00635D4B" w:rsidP="00635D4B">
      <w:pPr>
        <w:ind w:left="5954"/>
        <w:rPr>
          <w:rFonts w:ascii="Times New Roman" w:hAnsi="Times New Roman"/>
          <w:sz w:val="20"/>
          <w:szCs w:val="20"/>
        </w:rPr>
      </w:pPr>
    </w:p>
    <w:p w:rsidR="00635D4B" w:rsidRPr="00E00922" w:rsidRDefault="00635D4B" w:rsidP="00635D4B">
      <w:pPr>
        <w:ind w:left="5954"/>
        <w:rPr>
          <w:rFonts w:ascii="Times New Roman" w:hAnsi="Times New Roman"/>
          <w:sz w:val="20"/>
          <w:szCs w:val="20"/>
        </w:rPr>
      </w:pPr>
    </w:p>
    <w:p w:rsidR="00635D4B" w:rsidRDefault="00635D4B" w:rsidP="00635D4B">
      <w:pPr>
        <w:widowControl w:val="0"/>
        <w:autoSpaceDE w:val="0"/>
        <w:autoSpaceDN w:val="0"/>
        <w:spacing w:after="0" w:line="240" w:lineRule="auto"/>
        <w:jc w:val="right"/>
        <w:rPr>
          <w:rFonts w:ascii="Times New Roman" w:eastAsia="Times New Roman" w:hAnsi="Times New Roman"/>
          <w:sz w:val="24"/>
          <w:szCs w:val="28"/>
        </w:rPr>
      </w:pPr>
    </w:p>
    <w:p w:rsidR="00635D4B"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Pr="007548D4" w:rsidRDefault="00635D4B" w:rsidP="00635D4B">
      <w:pPr>
        <w:pStyle w:val="afd"/>
        <w:jc w:val="center"/>
        <w:rPr>
          <w:rFonts w:ascii="Times New Roman" w:hAnsi="Times New Roman" w:cs="Times New Roman"/>
          <w:b/>
          <w:sz w:val="24"/>
          <w:szCs w:val="24"/>
        </w:rPr>
      </w:pPr>
      <w:r w:rsidRPr="00B9562B">
        <w:rPr>
          <w:rFonts w:ascii="Times New Roman" w:hAnsi="Times New Roman" w:cs="Times New Roman"/>
          <w:b/>
          <w:sz w:val="24"/>
          <w:szCs w:val="24"/>
        </w:rPr>
        <w:t xml:space="preserve">АДМИНИСТРАЦИЯ </w:t>
      </w:r>
      <w:r w:rsidRPr="001607E1">
        <w:rPr>
          <w:rFonts w:ascii="Times New Roman" w:hAnsi="Times New Roman" w:cs="Times New Roman"/>
          <w:b/>
          <w:sz w:val="24"/>
          <w:szCs w:val="24"/>
        </w:rPr>
        <w:t xml:space="preserve">                                                                                                                       </w:t>
      </w:r>
      <w:r w:rsidRPr="007548D4">
        <w:rPr>
          <w:rFonts w:ascii="Times New Roman" w:hAnsi="Times New Roman" w:cs="Times New Roman"/>
          <w:b/>
          <w:sz w:val="24"/>
          <w:szCs w:val="24"/>
        </w:rPr>
        <w:t>КОЗЛОВСКОГО СЕЛЬСКОГО ПОСЕЛЕНИЯ</w:t>
      </w:r>
    </w:p>
    <w:p w:rsidR="00635D4B" w:rsidRPr="007548D4" w:rsidRDefault="00635D4B" w:rsidP="00635D4B">
      <w:pPr>
        <w:pStyle w:val="afd"/>
        <w:jc w:val="center"/>
        <w:rPr>
          <w:rFonts w:ascii="Times New Roman" w:hAnsi="Times New Roman" w:cs="Times New Roman"/>
          <w:b/>
          <w:sz w:val="24"/>
          <w:szCs w:val="24"/>
        </w:rPr>
      </w:pPr>
      <w:r w:rsidRPr="007548D4">
        <w:rPr>
          <w:rFonts w:ascii="Times New Roman" w:hAnsi="Times New Roman" w:cs="Times New Roman"/>
          <w:b/>
          <w:sz w:val="24"/>
          <w:szCs w:val="24"/>
        </w:rPr>
        <w:t>ТЕРНОВСКОГО МУНИЦИПАЛЬНОГО РАЙОНА</w:t>
      </w:r>
    </w:p>
    <w:p w:rsidR="00635D4B" w:rsidRPr="007548D4" w:rsidRDefault="00635D4B" w:rsidP="00635D4B">
      <w:pPr>
        <w:pStyle w:val="afd"/>
        <w:jc w:val="center"/>
        <w:rPr>
          <w:rFonts w:ascii="Times New Roman" w:hAnsi="Times New Roman" w:cs="Times New Roman"/>
          <w:b/>
          <w:sz w:val="24"/>
          <w:szCs w:val="24"/>
        </w:rPr>
      </w:pPr>
      <w:r w:rsidRPr="007548D4">
        <w:rPr>
          <w:rFonts w:ascii="Times New Roman" w:hAnsi="Times New Roman" w:cs="Times New Roman"/>
          <w:b/>
          <w:sz w:val="24"/>
          <w:szCs w:val="24"/>
        </w:rPr>
        <w:t>ВОРОНЕЖСКОЙ ОБЛАСТИ</w:t>
      </w:r>
    </w:p>
    <w:p w:rsidR="00635D4B" w:rsidRPr="007548D4" w:rsidRDefault="00635D4B" w:rsidP="00635D4B">
      <w:pPr>
        <w:pStyle w:val="afd"/>
        <w:jc w:val="center"/>
        <w:rPr>
          <w:rFonts w:ascii="Times New Roman" w:hAnsi="Times New Roman" w:cs="Times New Roman"/>
          <w:b/>
          <w:sz w:val="24"/>
          <w:szCs w:val="24"/>
        </w:rPr>
      </w:pPr>
    </w:p>
    <w:p w:rsidR="00635D4B" w:rsidRPr="007548D4" w:rsidRDefault="00635D4B" w:rsidP="00635D4B">
      <w:pPr>
        <w:pStyle w:val="afd"/>
        <w:jc w:val="center"/>
        <w:rPr>
          <w:rFonts w:ascii="Times New Roman" w:hAnsi="Times New Roman" w:cs="Times New Roman"/>
          <w:b/>
          <w:sz w:val="24"/>
          <w:szCs w:val="24"/>
        </w:rPr>
      </w:pPr>
      <w:r w:rsidRPr="007548D4">
        <w:rPr>
          <w:rFonts w:ascii="Times New Roman" w:hAnsi="Times New Roman" w:cs="Times New Roman"/>
          <w:b/>
          <w:sz w:val="24"/>
          <w:szCs w:val="24"/>
        </w:rPr>
        <w:t>ПОСТАНОВЛЕНИЕ</w:t>
      </w:r>
    </w:p>
    <w:p w:rsidR="00635D4B" w:rsidRPr="007548D4" w:rsidRDefault="00635D4B" w:rsidP="00635D4B">
      <w:pPr>
        <w:pStyle w:val="afd"/>
        <w:jc w:val="center"/>
        <w:rPr>
          <w:rFonts w:ascii="Times New Roman" w:hAnsi="Times New Roman" w:cs="Times New Roman"/>
          <w:b/>
          <w:sz w:val="28"/>
          <w:szCs w:val="28"/>
        </w:rPr>
      </w:pP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от 14 апреля  2025  года №11</w:t>
      </w:r>
    </w:p>
    <w:p w:rsidR="00635D4B" w:rsidRPr="007548D4" w:rsidRDefault="00635D4B" w:rsidP="00635D4B">
      <w:pPr>
        <w:pStyle w:val="afd"/>
        <w:jc w:val="both"/>
        <w:rPr>
          <w:rFonts w:ascii="Times New Roman" w:hAnsi="Times New Roman" w:cs="Times New Roman"/>
          <w:sz w:val="24"/>
          <w:szCs w:val="24"/>
        </w:rPr>
      </w:pPr>
      <w:r w:rsidRPr="007548D4">
        <w:rPr>
          <w:rFonts w:ascii="Times New Roman" w:hAnsi="Times New Roman" w:cs="Times New Roman"/>
          <w:sz w:val="24"/>
          <w:szCs w:val="24"/>
        </w:rPr>
        <w:lastRenderedPageBreak/>
        <w:t xml:space="preserve">с. Козловка   </w:t>
      </w:r>
    </w:p>
    <w:p w:rsidR="00635D4B" w:rsidRPr="007548D4" w:rsidRDefault="00635D4B" w:rsidP="00635D4B">
      <w:pPr>
        <w:pStyle w:val="afd"/>
        <w:jc w:val="both"/>
        <w:rPr>
          <w:rFonts w:ascii="Times New Roman" w:hAnsi="Times New Roman" w:cs="Times New Roman"/>
          <w:sz w:val="24"/>
          <w:szCs w:val="24"/>
        </w:rPr>
      </w:pP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 xml:space="preserve">Об утверждении технологической схемы </w:t>
      </w: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предоставления муниципальной услуги</w:t>
      </w: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 xml:space="preserve">«Предоставление в собственность, аренду, </w:t>
      </w: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 xml:space="preserve">постоянное (бессрочное) пользование, </w:t>
      </w: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 xml:space="preserve">безвозмездное пользование земельного участка, </w:t>
      </w: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 xml:space="preserve">находящегося в муниципальной собственности </w:t>
      </w:r>
    </w:p>
    <w:p w:rsidR="00635D4B" w:rsidRPr="007548D4" w:rsidRDefault="00635D4B" w:rsidP="00635D4B">
      <w:pPr>
        <w:pStyle w:val="afd"/>
        <w:jc w:val="both"/>
        <w:rPr>
          <w:rFonts w:ascii="Times New Roman" w:hAnsi="Times New Roman" w:cs="Times New Roman"/>
          <w:b/>
          <w:sz w:val="28"/>
          <w:szCs w:val="28"/>
        </w:rPr>
      </w:pPr>
      <w:r w:rsidRPr="007548D4">
        <w:rPr>
          <w:rFonts w:ascii="Times New Roman" w:hAnsi="Times New Roman" w:cs="Times New Roman"/>
          <w:b/>
          <w:sz w:val="28"/>
          <w:szCs w:val="28"/>
        </w:rPr>
        <w:t>без проведения торгов»</w:t>
      </w:r>
    </w:p>
    <w:p w:rsidR="00635D4B" w:rsidRPr="007548D4" w:rsidRDefault="00635D4B" w:rsidP="00635D4B">
      <w:pPr>
        <w:pStyle w:val="afd"/>
        <w:jc w:val="both"/>
        <w:rPr>
          <w:rFonts w:ascii="Times New Roman" w:hAnsi="Times New Roman" w:cs="Times New Roman"/>
          <w:sz w:val="28"/>
          <w:szCs w:val="28"/>
        </w:rPr>
      </w:pPr>
    </w:p>
    <w:p w:rsidR="00635D4B" w:rsidRPr="007548D4" w:rsidRDefault="00635D4B" w:rsidP="00635D4B">
      <w:pPr>
        <w:pStyle w:val="afd"/>
        <w:jc w:val="both"/>
        <w:rPr>
          <w:rFonts w:ascii="Times New Roman" w:hAnsi="Times New Roman" w:cs="Times New Roman"/>
          <w:sz w:val="28"/>
          <w:szCs w:val="28"/>
        </w:rPr>
      </w:pPr>
      <w:r w:rsidRPr="007548D4">
        <w:rPr>
          <w:rFonts w:ascii="Times New Roman" w:hAnsi="Times New Roman" w:cs="Times New Roman"/>
          <w:sz w:val="28"/>
          <w:szCs w:val="28"/>
        </w:rPr>
        <w:t xml:space="preserve">     </w:t>
      </w:r>
      <w:r w:rsidRPr="007548D4">
        <w:rPr>
          <w:rFonts w:ascii="Times New Roman"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 в с. Терновка и с. Козловка,  администрация Козловского сельского поселения Терновского муниципального района</w:t>
      </w:r>
    </w:p>
    <w:p w:rsidR="00635D4B" w:rsidRPr="007548D4" w:rsidRDefault="00635D4B" w:rsidP="00635D4B">
      <w:pPr>
        <w:pStyle w:val="afd"/>
        <w:jc w:val="both"/>
        <w:rPr>
          <w:rFonts w:ascii="Times New Roman" w:hAnsi="Times New Roman" w:cs="Times New Roman"/>
          <w:sz w:val="28"/>
          <w:szCs w:val="28"/>
        </w:rPr>
      </w:pPr>
    </w:p>
    <w:p w:rsidR="00635D4B" w:rsidRPr="007548D4" w:rsidRDefault="00635D4B" w:rsidP="00635D4B">
      <w:pPr>
        <w:pStyle w:val="afd"/>
        <w:jc w:val="center"/>
        <w:rPr>
          <w:rFonts w:ascii="Times New Roman" w:hAnsi="Times New Roman" w:cs="Times New Roman"/>
          <w:sz w:val="28"/>
          <w:szCs w:val="28"/>
        </w:rPr>
      </w:pPr>
      <w:r w:rsidRPr="007548D4">
        <w:rPr>
          <w:rFonts w:ascii="Times New Roman" w:hAnsi="Times New Roman" w:cs="Times New Roman"/>
          <w:sz w:val="28"/>
          <w:szCs w:val="28"/>
        </w:rPr>
        <w:t>ПОСТАНОВЛЯЕТ:</w:t>
      </w:r>
    </w:p>
    <w:p w:rsidR="00635D4B" w:rsidRPr="007548D4" w:rsidRDefault="00635D4B" w:rsidP="00635D4B">
      <w:pPr>
        <w:pStyle w:val="afd"/>
        <w:jc w:val="both"/>
        <w:rPr>
          <w:rFonts w:ascii="Times New Roman" w:hAnsi="Times New Roman" w:cs="Times New Roman"/>
          <w:sz w:val="28"/>
          <w:szCs w:val="28"/>
        </w:rPr>
      </w:pPr>
      <w:r w:rsidRPr="007548D4">
        <w:rPr>
          <w:rFonts w:ascii="Times New Roman" w:hAnsi="Times New Roman" w:cs="Times New Roman"/>
          <w:sz w:val="28"/>
          <w:szCs w:val="28"/>
        </w:rPr>
        <w:t xml:space="preserve">          1.      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w:t>
      </w:r>
    </w:p>
    <w:p w:rsidR="00635D4B" w:rsidRPr="007548D4" w:rsidRDefault="00635D4B" w:rsidP="00635D4B">
      <w:pPr>
        <w:pStyle w:val="afd"/>
        <w:jc w:val="both"/>
        <w:rPr>
          <w:rFonts w:ascii="Times New Roman" w:hAnsi="Times New Roman" w:cs="Times New Roman"/>
          <w:sz w:val="28"/>
          <w:szCs w:val="28"/>
        </w:rPr>
      </w:pPr>
      <w:r w:rsidRPr="007548D4">
        <w:rPr>
          <w:rFonts w:ascii="Times New Roman" w:hAnsi="Times New Roman" w:cs="Times New Roman"/>
          <w:color w:val="000000"/>
          <w:sz w:val="28"/>
          <w:szCs w:val="28"/>
        </w:rPr>
        <w:t xml:space="preserve">           2.</w:t>
      </w:r>
      <w:r w:rsidRPr="007548D4">
        <w:rPr>
          <w:rFonts w:ascii="Times New Roman" w:hAnsi="Times New Roman" w:cs="Times New Roman"/>
          <w:sz w:val="28"/>
          <w:szCs w:val="28"/>
        </w:rPr>
        <w:t xml:space="preserve">   Признать утратившим силу постановление администрации Козловского сельского поселения Терновского муниципального района от 24.11.2016 г. №80</w:t>
      </w:r>
      <w:r w:rsidRPr="007548D4">
        <w:t xml:space="preserve"> "</w:t>
      </w:r>
      <w:r w:rsidRPr="007548D4">
        <w:rPr>
          <w:rFonts w:ascii="Times New Roman" w:hAnsi="Times New Roman" w:cs="Times New Roman"/>
          <w:sz w:val="28"/>
          <w:szCs w:val="28"/>
        </w:rPr>
        <w:t>Об утверждении технологической схемы  предоставления муниципальной услуги</w:t>
      </w:r>
    </w:p>
    <w:p w:rsidR="00635D4B" w:rsidRPr="007548D4" w:rsidRDefault="00635D4B" w:rsidP="00635D4B">
      <w:pPr>
        <w:pStyle w:val="afd"/>
        <w:jc w:val="both"/>
        <w:rPr>
          <w:rFonts w:ascii="Times New Roman" w:hAnsi="Times New Roman" w:cs="Times New Roman"/>
          <w:sz w:val="28"/>
          <w:szCs w:val="28"/>
        </w:rPr>
      </w:pPr>
      <w:r w:rsidRPr="007548D4">
        <w:rPr>
          <w:rFonts w:ascii="Times New Roman" w:hAnsi="Times New Roman" w:cs="Times New Roman"/>
          <w:sz w:val="28"/>
          <w:szCs w:val="28"/>
        </w:rPr>
        <w:t xml:space="preserve">«Предоставление в собственность, аренду, постоянное (бессрочное) пользование, </w:t>
      </w:r>
    </w:p>
    <w:p w:rsidR="00635D4B" w:rsidRPr="007548D4" w:rsidRDefault="00635D4B" w:rsidP="00635D4B">
      <w:pPr>
        <w:pStyle w:val="afd"/>
        <w:jc w:val="both"/>
        <w:rPr>
          <w:rFonts w:ascii="Times New Roman" w:hAnsi="Times New Roman" w:cs="Times New Roman"/>
          <w:sz w:val="28"/>
          <w:szCs w:val="28"/>
        </w:rPr>
      </w:pPr>
      <w:r w:rsidRPr="007548D4">
        <w:rPr>
          <w:rFonts w:ascii="Times New Roman" w:hAnsi="Times New Roman" w:cs="Times New Roman"/>
          <w:sz w:val="28"/>
          <w:szCs w:val="28"/>
        </w:rPr>
        <w:t>безвозмездное пользование земельного участка, находящегося в муниципальной</w:t>
      </w:r>
    </w:p>
    <w:p w:rsidR="00635D4B" w:rsidRPr="007548D4" w:rsidRDefault="00635D4B" w:rsidP="00635D4B">
      <w:pPr>
        <w:pStyle w:val="afd"/>
        <w:jc w:val="both"/>
        <w:rPr>
          <w:rFonts w:ascii="Times New Roman" w:hAnsi="Times New Roman" w:cs="Times New Roman"/>
          <w:sz w:val="28"/>
          <w:szCs w:val="28"/>
        </w:rPr>
      </w:pPr>
      <w:r w:rsidRPr="007548D4">
        <w:rPr>
          <w:rFonts w:ascii="Times New Roman" w:hAnsi="Times New Roman" w:cs="Times New Roman"/>
          <w:sz w:val="28"/>
          <w:szCs w:val="28"/>
        </w:rPr>
        <w:t xml:space="preserve"> собственности</w:t>
      </w:r>
      <w:r w:rsidRPr="007548D4">
        <w:rPr>
          <w:rFonts w:ascii="Times New Roman" w:hAnsi="Times New Roman" w:cs="Times New Roman"/>
          <w:sz w:val="20"/>
          <w:szCs w:val="20"/>
        </w:rPr>
        <w:t xml:space="preserve"> </w:t>
      </w:r>
      <w:r w:rsidRPr="007548D4">
        <w:rPr>
          <w:rFonts w:ascii="Times New Roman" w:hAnsi="Times New Roman" w:cs="Times New Roman"/>
          <w:sz w:val="28"/>
          <w:szCs w:val="28"/>
        </w:rPr>
        <w:t>без проведения торгов ".".</w:t>
      </w:r>
    </w:p>
    <w:p w:rsidR="00635D4B" w:rsidRPr="007548D4" w:rsidRDefault="00635D4B" w:rsidP="00635D4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7548D4">
        <w:rPr>
          <w:rFonts w:ascii="Times New Roman" w:hAnsi="Times New Roman"/>
          <w:color w:val="000000"/>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7548D4" w:rsidRDefault="00635D4B" w:rsidP="00635D4B">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4.      Постановление вступает в силу с даты опубликования.</w:t>
      </w:r>
    </w:p>
    <w:p w:rsidR="00635D4B" w:rsidRPr="007548D4" w:rsidRDefault="00635D4B" w:rsidP="00635D4B">
      <w:pPr>
        <w:widowControl w:val="0"/>
        <w:autoSpaceDE w:val="0"/>
        <w:autoSpaceDN w:val="0"/>
        <w:adjustRightInd w:val="0"/>
        <w:spacing w:after="0" w:line="240" w:lineRule="auto"/>
        <w:ind w:firstLine="709"/>
        <w:rPr>
          <w:rFonts w:ascii="Times New Roman" w:hAnsi="Times New Roman"/>
          <w:color w:val="000000"/>
          <w:sz w:val="28"/>
          <w:szCs w:val="28"/>
        </w:rPr>
      </w:pPr>
      <w:r w:rsidRPr="007548D4">
        <w:rPr>
          <w:rFonts w:ascii="Times New Roman" w:hAnsi="Times New Roman"/>
          <w:color w:val="000000"/>
          <w:sz w:val="28"/>
          <w:szCs w:val="28"/>
        </w:rPr>
        <w:t>5.      Контроль за исполнением  настоящего постановления оставляю за собой.</w:t>
      </w:r>
    </w:p>
    <w:p w:rsidR="00635D4B" w:rsidRPr="007548D4" w:rsidRDefault="00635D4B" w:rsidP="00635D4B">
      <w:pPr>
        <w:pStyle w:val="afd"/>
        <w:jc w:val="both"/>
      </w:pPr>
    </w:p>
    <w:p w:rsidR="00635D4B" w:rsidRPr="007548D4" w:rsidRDefault="00635D4B" w:rsidP="00635D4B">
      <w:pPr>
        <w:pStyle w:val="afd"/>
        <w:jc w:val="both"/>
        <w:rPr>
          <w:rFonts w:ascii="Times New Roman" w:hAnsi="Times New Roman" w:cs="Times New Roman"/>
          <w:sz w:val="28"/>
          <w:szCs w:val="28"/>
        </w:rPr>
      </w:pPr>
      <w:r w:rsidRPr="007548D4">
        <w:rPr>
          <w:rFonts w:ascii="Times New Roman" w:hAnsi="Times New Roman" w:cs="Times New Roman"/>
          <w:sz w:val="28"/>
          <w:szCs w:val="28"/>
        </w:rPr>
        <w:t xml:space="preserve">         Глава Козловского</w:t>
      </w:r>
    </w:p>
    <w:p w:rsidR="00635D4B" w:rsidRPr="007548D4" w:rsidRDefault="00635D4B" w:rsidP="00635D4B">
      <w:pPr>
        <w:pStyle w:val="afd"/>
        <w:jc w:val="both"/>
        <w:rPr>
          <w:rFonts w:ascii="Times New Roman" w:eastAsia="Arial Unicode MS" w:hAnsi="Times New Roman" w:cs="Times New Roman"/>
          <w:sz w:val="28"/>
          <w:szCs w:val="28"/>
          <w:lang w:eastAsia="ru-RU"/>
        </w:rPr>
      </w:pPr>
      <w:r w:rsidRPr="007548D4">
        <w:rPr>
          <w:rFonts w:ascii="Times New Roman" w:hAnsi="Times New Roman" w:cs="Times New Roman"/>
          <w:sz w:val="28"/>
          <w:szCs w:val="28"/>
        </w:rPr>
        <w:t xml:space="preserve">         сельского поселения                                                     Ю.В. Микляев</w:t>
      </w:r>
    </w:p>
    <w:p w:rsidR="00635D4B" w:rsidRPr="007548D4"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Pr="007548D4"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Pr="007548D4"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Pr="007548D4"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r w:rsidRPr="007548D4">
        <w:rPr>
          <w:rFonts w:ascii="TimesNewRomanPSMT" w:eastAsia="Arial Unicode MS" w:hAnsi="TimesNewRomanPSMT" w:cs="TimesNewRomanPSMT"/>
          <w:sz w:val="26"/>
          <w:szCs w:val="26"/>
        </w:rPr>
        <w:t>Приложение</w:t>
      </w:r>
    </w:p>
    <w:p w:rsidR="00635D4B" w:rsidRPr="007548D4"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r w:rsidRPr="007548D4">
        <w:rPr>
          <w:rFonts w:ascii="TimesNewRomanPSMT" w:eastAsia="Arial Unicode MS" w:hAnsi="TimesNewRomanPSMT" w:cs="TimesNewRomanPSMT"/>
          <w:sz w:val="26"/>
          <w:szCs w:val="26"/>
        </w:rPr>
        <w:t>к постановлению администрации</w:t>
      </w:r>
    </w:p>
    <w:p w:rsidR="00635D4B" w:rsidRPr="007548D4" w:rsidRDefault="00635D4B" w:rsidP="00635D4B">
      <w:pPr>
        <w:autoSpaceDE w:val="0"/>
        <w:autoSpaceDN w:val="0"/>
        <w:adjustRightInd w:val="0"/>
        <w:spacing w:after="0" w:line="240" w:lineRule="auto"/>
        <w:jc w:val="right"/>
        <w:rPr>
          <w:rFonts w:ascii="Times New Roman" w:eastAsia="Arial Unicode MS" w:hAnsi="Times New Roman" w:cs="Times New Roman"/>
          <w:sz w:val="20"/>
          <w:szCs w:val="20"/>
        </w:rPr>
      </w:pPr>
      <w:r w:rsidRPr="007548D4">
        <w:rPr>
          <w:rFonts w:ascii="Times New Roman" w:eastAsia="Arial Unicode MS" w:hAnsi="Times New Roman" w:cs="Times New Roman"/>
          <w:sz w:val="26"/>
          <w:szCs w:val="26"/>
        </w:rPr>
        <w:t>Козловского сельского поселения</w:t>
      </w:r>
      <w:r w:rsidRPr="007548D4">
        <w:rPr>
          <w:rFonts w:ascii="Times New Roman" w:eastAsia="Arial Unicode MS" w:hAnsi="Times New Roman" w:cs="Times New Roman"/>
          <w:sz w:val="20"/>
          <w:szCs w:val="20"/>
        </w:rPr>
        <w:t xml:space="preserve"> </w:t>
      </w:r>
    </w:p>
    <w:p w:rsidR="00635D4B" w:rsidRPr="007548D4"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r w:rsidRPr="007548D4">
        <w:rPr>
          <w:rFonts w:ascii="TimesNewRomanPSMT" w:eastAsia="Arial Unicode MS" w:hAnsi="TimesNewRomanPSMT" w:cs="TimesNewRomanPSMT"/>
          <w:sz w:val="26"/>
          <w:szCs w:val="26"/>
        </w:rPr>
        <w:t>Терновского муниципального района</w:t>
      </w:r>
    </w:p>
    <w:p w:rsidR="00635D4B" w:rsidRPr="007548D4" w:rsidRDefault="00635D4B" w:rsidP="00635D4B">
      <w:pPr>
        <w:keepNext/>
        <w:keepLines/>
        <w:spacing w:after="0" w:line="240" w:lineRule="auto"/>
        <w:ind w:left="20"/>
        <w:jc w:val="right"/>
        <w:outlineLvl w:val="0"/>
        <w:rPr>
          <w:rFonts w:ascii="TimesNewRomanPSMT" w:eastAsia="Arial Unicode MS" w:hAnsi="TimesNewRomanPSMT" w:cs="TimesNewRomanPSMT"/>
          <w:bCs/>
          <w:sz w:val="26"/>
          <w:szCs w:val="26"/>
        </w:rPr>
      </w:pPr>
      <w:r w:rsidRPr="007548D4">
        <w:rPr>
          <w:rFonts w:ascii="TimesNewRomanPSMT" w:eastAsia="Arial Unicode MS" w:hAnsi="TimesNewRomanPSMT" w:cs="TimesNewRomanPSMT"/>
          <w:bCs/>
          <w:sz w:val="26"/>
          <w:szCs w:val="26"/>
        </w:rPr>
        <w:t>№11 от 14.04.2025 г.</w:t>
      </w:r>
    </w:p>
    <w:p w:rsidR="00635D4B" w:rsidRPr="007548D4" w:rsidRDefault="00635D4B" w:rsidP="00635D4B">
      <w:pPr>
        <w:spacing w:after="0" w:line="240" w:lineRule="auto"/>
        <w:jc w:val="center"/>
        <w:rPr>
          <w:rFonts w:ascii="Times New Roman" w:hAnsi="Times New Roman" w:cs="Times New Roman"/>
          <w:b/>
          <w:sz w:val="28"/>
          <w:szCs w:val="28"/>
        </w:rPr>
      </w:pP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b/>
          <w:bCs/>
          <w:sz w:val="24"/>
          <w:szCs w:val="24"/>
        </w:rPr>
      </w:pPr>
      <w:r w:rsidRPr="007548D4">
        <w:rPr>
          <w:rFonts w:ascii="Times New Roman" w:eastAsia="Arial Unicode MS" w:hAnsi="Times New Roman" w:cs="Times New Roman"/>
          <w:b/>
          <w:bCs/>
          <w:sz w:val="24"/>
          <w:szCs w:val="24"/>
        </w:rPr>
        <w:lastRenderedPageBreak/>
        <w:t>Технологическая схема</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b/>
          <w:sz w:val="24"/>
          <w:szCs w:val="24"/>
        </w:rPr>
      </w:pPr>
      <w:r w:rsidRPr="007548D4">
        <w:rPr>
          <w:rFonts w:ascii="Times New Roman" w:eastAsia="Arial Unicode MS" w:hAnsi="Times New Roman" w:cs="Times New Roman"/>
          <w:b/>
          <w:sz w:val="24"/>
          <w:szCs w:val="24"/>
        </w:rPr>
        <w:t>предоставления муниципальной услуги: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b/>
          <w:sz w:val="24"/>
          <w:szCs w:val="24"/>
        </w:rPr>
      </w:pPr>
    </w:p>
    <w:p w:rsidR="00635D4B" w:rsidRPr="007548D4" w:rsidRDefault="00635D4B" w:rsidP="00635D4B">
      <w:pPr>
        <w:spacing w:after="0" w:line="240" w:lineRule="auto"/>
        <w:jc w:val="center"/>
        <w:rPr>
          <w:rFonts w:ascii="Times New Roman" w:eastAsia="Calibri" w:hAnsi="Times New Roman" w:cs="Times New Roman"/>
          <w:b/>
          <w:sz w:val="28"/>
          <w:szCs w:val="28"/>
        </w:rPr>
      </w:pPr>
      <w:r w:rsidRPr="007548D4">
        <w:rPr>
          <w:rFonts w:ascii="Times New Roman" w:eastAsia="Calibri" w:hAnsi="Times New Roman" w:cs="Times New Roman"/>
          <w:b/>
          <w:sz w:val="28"/>
          <w:szCs w:val="28"/>
        </w:rPr>
        <w:t>«</w:t>
      </w:r>
      <w:r w:rsidRPr="007548D4">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548D4">
        <w:rPr>
          <w:rFonts w:ascii="Times New Roman" w:eastAsia="Calibri" w:hAnsi="Times New Roman" w:cs="Times New Roman"/>
          <w:b/>
          <w:sz w:val="28"/>
          <w:szCs w:val="28"/>
        </w:rPr>
        <w:t>»</w:t>
      </w:r>
    </w:p>
    <w:p w:rsidR="00635D4B" w:rsidRPr="007548D4" w:rsidRDefault="00635D4B" w:rsidP="00635D4B">
      <w:pPr>
        <w:spacing w:after="0" w:line="240" w:lineRule="auto"/>
        <w:jc w:val="center"/>
        <w:rPr>
          <w:rFonts w:ascii="Times New Roman" w:hAnsi="Times New Roman" w:cs="Times New Roman"/>
          <w:sz w:val="24"/>
          <w:szCs w:val="24"/>
        </w:rPr>
      </w:pPr>
    </w:p>
    <w:p w:rsidR="00635D4B" w:rsidRPr="007548D4" w:rsidRDefault="00635D4B" w:rsidP="00635D4B">
      <w:pPr>
        <w:spacing w:after="0" w:line="240" w:lineRule="auto"/>
        <w:jc w:val="center"/>
        <w:rPr>
          <w:rFonts w:ascii="Times New Roman" w:hAnsi="Times New Roman" w:cs="Times New Roman"/>
          <w:sz w:val="24"/>
          <w:szCs w:val="24"/>
        </w:rPr>
      </w:pPr>
    </w:p>
    <w:p w:rsidR="00635D4B" w:rsidRPr="007548D4" w:rsidRDefault="00635D4B" w:rsidP="00635D4B">
      <w:pPr>
        <w:spacing w:after="0" w:line="240" w:lineRule="auto"/>
        <w:jc w:val="center"/>
        <w:rPr>
          <w:rFonts w:ascii="Times New Roman" w:hAnsi="Times New Roman" w:cs="Times New Roman"/>
          <w:sz w:val="24"/>
          <w:szCs w:val="24"/>
        </w:rPr>
      </w:pPr>
      <w:r w:rsidRPr="007548D4">
        <w:rPr>
          <w:rFonts w:ascii="Times New Roman" w:hAnsi="Times New Roman" w:cs="Times New Roman"/>
          <w:sz w:val="24"/>
          <w:szCs w:val="24"/>
        </w:rPr>
        <w:t>РАЗДЕЛ 1. «ОБЩИЕ СВЕДЕНИЯ О МУНИЦИПАЛЬНОЙ УСЛУГЕ»</w:t>
      </w:r>
    </w:p>
    <w:p w:rsidR="00635D4B" w:rsidRPr="007548D4" w:rsidRDefault="00635D4B" w:rsidP="00635D4B">
      <w:pPr>
        <w:spacing w:after="0" w:line="240" w:lineRule="auto"/>
        <w:rPr>
          <w:rFonts w:ascii="Times New Roman" w:hAnsi="Times New Roman" w:cs="Times New Roman"/>
          <w:sz w:val="28"/>
          <w:szCs w:val="28"/>
        </w:rPr>
      </w:pPr>
    </w:p>
    <w:tbl>
      <w:tblPr>
        <w:tblStyle w:val="af8"/>
        <w:tblW w:w="0" w:type="auto"/>
        <w:tblLook w:val="04A0"/>
      </w:tblPr>
      <w:tblGrid>
        <w:gridCol w:w="468"/>
        <w:gridCol w:w="4680"/>
        <w:gridCol w:w="5220"/>
      </w:tblGrid>
      <w:tr w:rsidR="00635D4B" w:rsidRPr="007548D4" w:rsidTr="00635D4B">
        <w:tc>
          <w:tcPr>
            <w:tcW w:w="468" w:type="dxa"/>
            <w:shd w:val="clear" w:color="auto" w:fill="D9D9D9" w:themeFill="background1" w:themeFillShade="D9"/>
          </w:tcPr>
          <w:p w:rsidR="00635D4B" w:rsidRPr="007548D4" w:rsidRDefault="00635D4B" w:rsidP="00635D4B">
            <w:pPr>
              <w:jc w:val="center"/>
              <w:rPr>
                <w:b/>
                <w:sz w:val="24"/>
                <w:szCs w:val="24"/>
              </w:rPr>
            </w:pPr>
            <w:r w:rsidRPr="007548D4">
              <w:rPr>
                <w:b/>
                <w:sz w:val="24"/>
                <w:szCs w:val="24"/>
              </w:rPr>
              <w:t>№</w:t>
            </w:r>
          </w:p>
        </w:tc>
        <w:tc>
          <w:tcPr>
            <w:tcW w:w="4680" w:type="dxa"/>
            <w:shd w:val="clear" w:color="auto" w:fill="D9D9D9" w:themeFill="background1" w:themeFillShade="D9"/>
          </w:tcPr>
          <w:p w:rsidR="00635D4B" w:rsidRPr="007548D4" w:rsidRDefault="00635D4B" w:rsidP="00635D4B">
            <w:pPr>
              <w:jc w:val="center"/>
              <w:rPr>
                <w:b/>
                <w:sz w:val="24"/>
                <w:szCs w:val="24"/>
              </w:rPr>
            </w:pPr>
            <w:r w:rsidRPr="007548D4">
              <w:rPr>
                <w:b/>
                <w:sz w:val="24"/>
                <w:szCs w:val="24"/>
              </w:rPr>
              <w:t>Параметр</w:t>
            </w:r>
          </w:p>
        </w:tc>
        <w:tc>
          <w:tcPr>
            <w:tcW w:w="5220" w:type="dxa"/>
            <w:shd w:val="clear" w:color="auto" w:fill="D9D9D9" w:themeFill="background1" w:themeFillShade="D9"/>
          </w:tcPr>
          <w:p w:rsidR="00635D4B" w:rsidRPr="007548D4" w:rsidRDefault="00635D4B" w:rsidP="00635D4B">
            <w:pPr>
              <w:jc w:val="center"/>
              <w:rPr>
                <w:b/>
                <w:sz w:val="24"/>
                <w:szCs w:val="24"/>
              </w:rPr>
            </w:pPr>
            <w:r w:rsidRPr="007548D4">
              <w:rPr>
                <w:b/>
                <w:sz w:val="24"/>
                <w:szCs w:val="24"/>
              </w:rPr>
              <w:t>Значение параметра/ состояние</w:t>
            </w:r>
          </w:p>
        </w:tc>
      </w:tr>
      <w:tr w:rsidR="00635D4B" w:rsidRPr="007548D4" w:rsidTr="00635D4B">
        <w:tc>
          <w:tcPr>
            <w:tcW w:w="468" w:type="dxa"/>
            <w:shd w:val="clear" w:color="auto" w:fill="D9D9D9" w:themeFill="background1" w:themeFillShade="D9"/>
          </w:tcPr>
          <w:p w:rsidR="00635D4B" w:rsidRPr="007548D4" w:rsidRDefault="00635D4B" w:rsidP="00635D4B">
            <w:pPr>
              <w:jc w:val="center"/>
            </w:pPr>
            <w:r w:rsidRPr="007548D4">
              <w:t>1</w:t>
            </w:r>
          </w:p>
        </w:tc>
        <w:tc>
          <w:tcPr>
            <w:tcW w:w="4680" w:type="dxa"/>
            <w:shd w:val="clear" w:color="auto" w:fill="D9D9D9" w:themeFill="background1" w:themeFillShade="D9"/>
          </w:tcPr>
          <w:p w:rsidR="00635D4B" w:rsidRPr="007548D4" w:rsidRDefault="00635D4B" w:rsidP="00635D4B">
            <w:pPr>
              <w:jc w:val="center"/>
            </w:pPr>
            <w:r w:rsidRPr="007548D4">
              <w:t>2</w:t>
            </w:r>
          </w:p>
        </w:tc>
        <w:tc>
          <w:tcPr>
            <w:tcW w:w="5220" w:type="dxa"/>
            <w:shd w:val="clear" w:color="auto" w:fill="D9D9D9" w:themeFill="background1" w:themeFillShade="D9"/>
          </w:tcPr>
          <w:p w:rsidR="00635D4B" w:rsidRPr="007548D4" w:rsidRDefault="00635D4B" w:rsidP="00635D4B">
            <w:pPr>
              <w:jc w:val="center"/>
            </w:pPr>
            <w:r w:rsidRPr="007548D4">
              <w:t>3</w:t>
            </w:r>
          </w:p>
        </w:tc>
      </w:tr>
      <w:tr w:rsidR="00635D4B" w:rsidRPr="007548D4" w:rsidTr="00635D4B">
        <w:tc>
          <w:tcPr>
            <w:tcW w:w="468" w:type="dxa"/>
          </w:tcPr>
          <w:p w:rsidR="00635D4B" w:rsidRPr="007548D4" w:rsidRDefault="00635D4B" w:rsidP="00635D4B">
            <w:pPr>
              <w:jc w:val="center"/>
              <w:rPr>
                <w:sz w:val="24"/>
                <w:szCs w:val="24"/>
              </w:rPr>
            </w:pPr>
            <w:r w:rsidRPr="007548D4">
              <w:rPr>
                <w:sz w:val="24"/>
                <w:szCs w:val="24"/>
              </w:rPr>
              <w:t>1</w:t>
            </w:r>
          </w:p>
        </w:tc>
        <w:tc>
          <w:tcPr>
            <w:tcW w:w="4680" w:type="dxa"/>
          </w:tcPr>
          <w:p w:rsidR="00635D4B" w:rsidRPr="007548D4" w:rsidRDefault="00635D4B" w:rsidP="00635D4B">
            <w:pPr>
              <w:rPr>
                <w:sz w:val="24"/>
                <w:szCs w:val="24"/>
              </w:rPr>
            </w:pPr>
            <w:r w:rsidRPr="007548D4">
              <w:rPr>
                <w:sz w:val="24"/>
                <w:szCs w:val="24"/>
              </w:rPr>
              <w:t>Наименование органа, предоставляющего услугу</w:t>
            </w:r>
          </w:p>
        </w:tc>
        <w:tc>
          <w:tcPr>
            <w:tcW w:w="5220" w:type="dxa"/>
          </w:tcPr>
          <w:p w:rsidR="00635D4B" w:rsidRPr="007548D4" w:rsidRDefault="00635D4B" w:rsidP="00635D4B">
            <w:pPr>
              <w:autoSpaceDE w:val="0"/>
              <w:autoSpaceDN w:val="0"/>
              <w:adjustRightInd w:val="0"/>
              <w:jc w:val="center"/>
              <w:rPr>
                <w:rFonts w:eastAsia="Arial Unicode MS" w:cs="Arial Unicode MS"/>
              </w:rPr>
            </w:pPr>
            <w:r w:rsidRPr="007548D4">
              <w:rPr>
                <w:rFonts w:eastAsia="Arial Unicode MS"/>
              </w:rPr>
              <w:t xml:space="preserve">Администрация Козловского сельского поселения Терновского муниципального района Воронежской области. </w:t>
            </w:r>
          </w:p>
          <w:p w:rsidR="00635D4B" w:rsidRPr="007548D4" w:rsidRDefault="00635D4B" w:rsidP="00635D4B">
            <w:pPr>
              <w:jc w:val="center"/>
            </w:pPr>
            <w:r w:rsidRPr="007548D4">
              <w:rPr>
                <w:rFonts w:eastAsia="Arial Unicode MS" w:cs="Arial Unicode MS"/>
              </w:rPr>
              <w:t>МФЦ  - в части приема и (или) выдачи документов на предоставление муниципальной услуги</w:t>
            </w:r>
            <w:r w:rsidRPr="007548D4">
              <w:t xml:space="preserve"> </w:t>
            </w:r>
          </w:p>
        </w:tc>
      </w:tr>
      <w:tr w:rsidR="00635D4B" w:rsidRPr="007548D4" w:rsidTr="00635D4B">
        <w:trPr>
          <w:trHeight w:val="384"/>
        </w:trPr>
        <w:tc>
          <w:tcPr>
            <w:tcW w:w="468" w:type="dxa"/>
          </w:tcPr>
          <w:p w:rsidR="00635D4B" w:rsidRPr="007548D4" w:rsidRDefault="00635D4B" w:rsidP="00635D4B">
            <w:pPr>
              <w:jc w:val="center"/>
              <w:rPr>
                <w:sz w:val="24"/>
                <w:szCs w:val="24"/>
              </w:rPr>
            </w:pPr>
            <w:r w:rsidRPr="007548D4">
              <w:rPr>
                <w:sz w:val="24"/>
                <w:szCs w:val="24"/>
              </w:rPr>
              <w:t>2</w:t>
            </w:r>
          </w:p>
        </w:tc>
        <w:tc>
          <w:tcPr>
            <w:tcW w:w="4680" w:type="dxa"/>
          </w:tcPr>
          <w:p w:rsidR="00635D4B" w:rsidRPr="007548D4" w:rsidRDefault="00635D4B" w:rsidP="00635D4B">
            <w:pPr>
              <w:rPr>
                <w:sz w:val="24"/>
                <w:szCs w:val="24"/>
              </w:rPr>
            </w:pPr>
            <w:r w:rsidRPr="007548D4">
              <w:rPr>
                <w:sz w:val="24"/>
                <w:szCs w:val="24"/>
              </w:rPr>
              <w:t>Номер услуги в федеральном реестре</w:t>
            </w:r>
          </w:p>
        </w:tc>
        <w:tc>
          <w:tcPr>
            <w:tcW w:w="5220" w:type="dxa"/>
          </w:tcPr>
          <w:p w:rsidR="00635D4B" w:rsidRPr="007548D4" w:rsidRDefault="00635D4B" w:rsidP="00635D4B">
            <w:pPr>
              <w:pStyle w:val="af9"/>
              <w:autoSpaceDE w:val="0"/>
              <w:autoSpaceDN w:val="0"/>
              <w:jc w:val="both"/>
              <w:rPr>
                <w:b/>
                <w:i/>
                <w:sz w:val="20"/>
                <w:szCs w:val="20"/>
              </w:rPr>
            </w:pPr>
            <w:r w:rsidRPr="007548D4">
              <w:rPr>
                <w:rFonts w:eastAsia="Calibri"/>
                <w:sz w:val="20"/>
                <w:szCs w:val="20"/>
              </w:rPr>
              <w:t>3640100010000827369</w:t>
            </w:r>
          </w:p>
          <w:p w:rsidR="00635D4B" w:rsidRPr="007548D4" w:rsidRDefault="00635D4B" w:rsidP="00635D4B">
            <w:pPr>
              <w:tabs>
                <w:tab w:val="left" w:pos="0"/>
              </w:tabs>
              <w:autoSpaceDE w:val="0"/>
              <w:autoSpaceDN w:val="0"/>
              <w:adjustRightInd w:val="0"/>
              <w:ind w:firstLine="540"/>
              <w:jc w:val="center"/>
            </w:pPr>
          </w:p>
        </w:tc>
      </w:tr>
      <w:tr w:rsidR="00635D4B" w:rsidRPr="007548D4" w:rsidTr="00635D4B">
        <w:tc>
          <w:tcPr>
            <w:tcW w:w="468" w:type="dxa"/>
          </w:tcPr>
          <w:p w:rsidR="00635D4B" w:rsidRPr="007548D4" w:rsidRDefault="00635D4B" w:rsidP="00635D4B">
            <w:pPr>
              <w:jc w:val="center"/>
              <w:rPr>
                <w:sz w:val="24"/>
                <w:szCs w:val="24"/>
              </w:rPr>
            </w:pPr>
            <w:r w:rsidRPr="007548D4">
              <w:rPr>
                <w:sz w:val="24"/>
                <w:szCs w:val="24"/>
              </w:rPr>
              <w:t>3</w:t>
            </w:r>
          </w:p>
        </w:tc>
        <w:tc>
          <w:tcPr>
            <w:tcW w:w="4680" w:type="dxa"/>
          </w:tcPr>
          <w:p w:rsidR="00635D4B" w:rsidRPr="007548D4" w:rsidRDefault="00635D4B" w:rsidP="00635D4B">
            <w:pPr>
              <w:rPr>
                <w:sz w:val="24"/>
                <w:szCs w:val="24"/>
              </w:rPr>
            </w:pPr>
            <w:r w:rsidRPr="007548D4">
              <w:rPr>
                <w:sz w:val="24"/>
                <w:szCs w:val="24"/>
              </w:rPr>
              <w:t>Полное наименование услуги</w:t>
            </w:r>
          </w:p>
        </w:tc>
        <w:tc>
          <w:tcPr>
            <w:tcW w:w="5220" w:type="dxa"/>
          </w:tcPr>
          <w:p w:rsidR="00635D4B" w:rsidRPr="007548D4" w:rsidRDefault="00635D4B" w:rsidP="00635D4B">
            <w:pPr>
              <w:jc w:val="center"/>
            </w:pPr>
            <w:r w:rsidRPr="007548D4">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635D4B" w:rsidRPr="007548D4" w:rsidTr="00635D4B">
        <w:tc>
          <w:tcPr>
            <w:tcW w:w="468" w:type="dxa"/>
          </w:tcPr>
          <w:p w:rsidR="00635D4B" w:rsidRPr="007548D4" w:rsidRDefault="00635D4B" w:rsidP="00635D4B">
            <w:pPr>
              <w:jc w:val="center"/>
              <w:rPr>
                <w:sz w:val="24"/>
                <w:szCs w:val="24"/>
              </w:rPr>
            </w:pPr>
            <w:r w:rsidRPr="007548D4">
              <w:rPr>
                <w:sz w:val="24"/>
                <w:szCs w:val="24"/>
              </w:rPr>
              <w:t>4</w:t>
            </w:r>
          </w:p>
        </w:tc>
        <w:tc>
          <w:tcPr>
            <w:tcW w:w="4680" w:type="dxa"/>
          </w:tcPr>
          <w:p w:rsidR="00635D4B" w:rsidRPr="007548D4" w:rsidRDefault="00635D4B" w:rsidP="00635D4B">
            <w:pPr>
              <w:rPr>
                <w:sz w:val="24"/>
                <w:szCs w:val="24"/>
              </w:rPr>
            </w:pPr>
            <w:r w:rsidRPr="007548D4">
              <w:rPr>
                <w:sz w:val="24"/>
                <w:szCs w:val="24"/>
              </w:rPr>
              <w:t>Краткое наименование услуги</w:t>
            </w:r>
          </w:p>
        </w:tc>
        <w:tc>
          <w:tcPr>
            <w:tcW w:w="5220" w:type="dxa"/>
          </w:tcPr>
          <w:p w:rsidR="00635D4B" w:rsidRPr="007548D4" w:rsidRDefault="00635D4B" w:rsidP="00635D4B">
            <w:pPr>
              <w:jc w:val="center"/>
            </w:pPr>
            <w:r w:rsidRPr="007548D4">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635D4B" w:rsidRPr="007548D4" w:rsidTr="00635D4B">
        <w:trPr>
          <w:trHeight w:val="2091"/>
        </w:trPr>
        <w:tc>
          <w:tcPr>
            <w:tcW w:w="468" w:type="dxa"/>
          </w:tcPr>
          <w:p w:rsidR="00635D4B" w:rsidRPr="007548D4" w:rsidRDefault="00635D4B" w:rsidP="00635D4B">
            <w:pPr>
              <w:jc w:val="center"/>
              <w:rPr>
                <w:sz w:val="24"/>
                <w:szCs w:val="24"/>
              </w:rPr>
            </w:pPr>
            <w:r w:rsidRPr="007548D4">
              <w:rPr>
                <w:sz w:val="24"/>
                <w:szCs w:val="24"/>
              </w:rPr>
              <w:t>5</w:t>
            </w:r>
          </w:p>
        </w:tc>
        <w:tc>
          <w:tcPr>
            <w:tcW w:w="4680" w:type="dxa"/>
          </w:tcPr>
          <w:p w:rsidR="00635D4B" w:rsidRPr="007548D4" w:rsidRDefault="00635D4B" w:rsidP="00635D4B">
            <w:pPr>
              <w:rPr>
                <w:sz w:val="24"/>
                <w:szCs w:val="24"/>
              </w:rPr>
            </w:pPr>
            <w:r w:rsidRPr="007548D4">
              <w:rPr>
                <w:sz w:val="24"/>
                <w:szCs w:val="24"/>
              </w:rPr>
              <w:t>Административный регламент предоставления муниципальной услуги</w:t>
            </w:r>
          </w:p>
        </w:tc>
        <w:tc>
          <w:tcPr>
            <w:tcW w:w="5220" w:type="dxa"/>
          </w:tcPr>
          <w:p w:rsidR="00635D4B" w:rsidRPr="007548D4" w:rsidRDefault="00635D4B" w:rsidP="00635D4B">
            <w:pPr>
              <w:jc w:val="both"/>
            </w:pPr>
            <w:r w:rsidRPr="007548D4">
              <w:t>Постановлениие администрации  Козловского сельского поселения Терновского муниципального района Воронежской области от 29.11.2023 г. № 37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Козловского сельского поселения Терновского муниципального района Воронежской области»</w:t>
            </w:r>
          </w:p>
          <w:p w:rsidR="00635D4B" w:rsidRPr="007548D4" w:rsidRDefault="00635D4B" w:rsidP="00635D4B">
            <w:pPr>
              <w:autoSpaceDE w:val="0"/>
              <w:autoSpaceDN w:val="0"/>
              <w:adjustRightInd w:val="0"/>
              <w:jc w:val="both"/>
            </w:pPr>
          </w:p>
        </w:tc>
      </w:tr>
      <w:tr w:rsidR="00635D4B" w:rsidRPr="007548D4" w:rsidTr="00635D4B">
        <w:trPr>
          <w:trHeight w:val="1051"/>
        </w:trPr>
        <w:tc>
          <w:tcPr>
            <w:tcW w:w="468" w:type="dxa"/>
          </w:tcPr>
          <w:p w:rsidR="00635D4B" w:rsidRPr="007548D4" w:rsidRDefault="00635D4B" w:rsidP="00635D4B">
            <w:pPr>
              <w:jc w:val="center"/>
              <w:rPr>
                <w:sz w:val="24"/>
                <w:szCs w:val="24"/>
              </w:rPr>
            </w:pPr>
            <w:r w:rsidRPr="007548D4">
              <w:rPr>
                <w:sz w:val="24"/>
                <w:szCs w:val="24"/>
              </w:rPr>
              <w:t>6</w:t>
            </w:r>
          </w:p>
        </w:tc>
        <w:tc>
          <w:tcPr>
            <w:tcW w:w="4680" w:type="dxa"/>
          </w:tcPr>
          <w:p w:rsidR="00635D4B" w:rsidRPr="007548D4" w:rsidRDefault="00635D4B" w:rsidP="00635D4B">
            <w:pPr>
              <w:rPr>
                <w:sz w:val="24"/>
                <w:szCs w:val="24"/>
              </w:rPr>
            </w:pPr>
            <w:r w:rsidRPr="007548D4">
              <w:rPr>
                <w:sz w:val="24"/>
                <w:szCs w:val="24"/>
              </w:rPr>
              <w:t>Перечень «подуслуг»</w:t>
            </w:r>
          </w:p>
        </w:tc>
        <w:tc>
          <w:tcPr>
            <w:tcW w:w="5220" w:type="dxa"/>
          </w:tcPr>
          <w:p w:rsidR="00635D4B" w:rsidRPr="007548D4" w:rsidRDefault="00635D4B" w:rsidP="00635D4B">
            <w:pPr>
              <w:jc w:val="both"/>
            </w:pPr>
            <w:r w:rsidRPr="007548D4">
              <w:t>1.Предоставление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635D4B" w:rsidRPr="007548D4" w:rsidTr="00635D4B">
        <w:tc>
          <w:tcPr>
            <w:tcW w:w="468" w:type="dxa"/>
            <w:vMerge w:val="restart"/>
          </w:tcPr>
          <w:p w:rsidR="00635D4B" w:rsidRPr="007548D4" w:rsidRDefault="00635D4B" w:rsidP="00635D4B">
            <w:pPr>
              <w:jc w:val="center"/>
              <w:rPr>
                <w:sz w:val="24"/>
                <w:szCs w:val="24"/>
              </w:rPr>
            </w:pPr>
            <w:r w:rsidRPr="007548D4">
              <w:rPr>
                <w:sz w:val="24"/>
                <w:szCs w:val="24"/>
              </w:rPr>
              <w:t>7</w:t>
            </w:r>
          </w:p>
        </w:tc>
        <w:tc>
          <w:tcPr>
            <w:tcW w:w="4680" w:type="dxa"/>
            <w:vMerge w:val="restart"/>
          </w:tcPr>
          <w:p w:rsidR="00635D4B" w:rsidRPr="007548D4" w:rsidRDefault="00635D4B" w:rsidP="00635D4B">
            <w:pPr>
              <w:rPr>
                <w:sz w:val="24"/>
                <w:szCs w:val="24"/>
              </w:rPr>
            </w:pPr>
            <w:r w:rsidRPr="007548D4">
              <w:rPr>
                <w:sz w:val="24"/>
                <w:szCs w:val="24"/>
              </w:rPr>
              <w:t>Способы оценки качества предоставления муниципальной услуги</w:t>
            </w:r>
          </w:p>
        </w:tc>
        <w:tc>
          <w:tcPr>
            <w:tcW w:w="5220" w:type="dxa"/>
          </w:tcPr>
          <w:p w:rsidR="00635D4B" w:rsidRPr="007548D4" w:rsidRDefault="00635D4B" w:rsidP="00635D4B">
            <w:r w:rsidRPr="007548D4">
              <w:t>Радиотелефонная связь</w:t>
            </w:r>
          </w:p>
        </w:tc>
      </w:tr>
      <w:tr w:rsidR="00635D4B" w:rsidRPr="007548D4" w:rsidTr="00635D4B">
        <w:tc>
          <w:tcPr>
            <w:tcW w:w="468" w:type="dxa"/>
            <w:vMerge/>
          </w:tcPr>
          <w:p w:rsidR="00635D4B" w:rsidRPr="007548D4" w:rsidRDefault="00635D4B" w:rsidP="00635D4B">
            <w:pPr>
              <w:jc w:val="center"/>
              <w:rPr>
                <w:sz w:val="24"/>
                <w:szCs w:val="24"/>
              </w:rPr>
            </w:pPr>
          </w:p>
        </w:tc>
        <w:tc>
          <w:tcPr>
            <w:tcW w:w="4680" w:type="dxa"/>
            <w:vMerge/>
          </w:tcPr>
          <w:p w:rsidR="00635D4B" w:rsidRPr="007548D4" w:rsidRDefault="00635D4B" w:rsidP="00635D4B">
            <w:pPr>
              <w:rPr>
                <w:sz w:val="24"/>
                <w:szCs w:val="24"/>
              </w:rPr>
            </w:pPr>
          </w:p>
        </w:tc>
        <w:tc>
          <w:tcPr>
            <w:tcW w:w="5220" w:type="dxa"/>
          </w:tcPr>
          <w:p w:rsidR="00635D4B" w:rsidRPr="007548D4" w:rsidRDefault="00635D4B" w:rsidP="00635D4B">
            <w:r w:rsidRPr="007548D4">
              <w:t>Портал государственных услуг</w:t>
            </w:r>
          </w:p>
        </w:tc>
      </w:tr>
      <w:tr w:rsidR="00635D4B" w:rsidRPr="007548D4" w:rsidTr="00635D4B">
        <w:tc>
          <w:tcPr>
            <w:tcW w:w="468" w:type="dxa"/>
            <w:vMerge/>
          </w:tcPr>
          <w:p w:rsidR="00635D4B" w:rsidRPr="007548D4" w:rsidRDefault="00635D4B" w:rsidP="00635D4B">
            <w:pPr>
              <w:jc w:val="center"/>
              <w:rPr>
                <w:sz w:val="24"/>
                <w:szCs w:val="24"/>
              </w:rPr>
            </w:pPr>
          </w:p>
        </w:tc>
        <w:tc>
          <w:tcPr>
            <w:tcW w:w="4680" w:type="dxa"/>
            <w:vMerge/>
          </w:tcPr>
          <w:p w:rsidR="00635D4B" w:rsidRPr="007548D4" w:rsidRDefault="00635D4B" w:rsidP="00635D4B">
            <w:pPr>
              <w:rPr>
                <w:sz w:val="24"/>
                <w:szCs w:val="24"/>
              </w:rPr>
            </w:pPr>
          </w:p>
        </w:tc>
        <w:tc>
          <w:tcPr>
            <w:tcW w:w="5220" w:type="dxa"/>
          </w:tcPr>
          <w:p w:rsidR="00635D4B" w:rsidRPr="007548D4" w:rsidRDefault="00635D4B" w:rsidP="00635D4B">
            <w:r w:rsidRPr="007548D4">
              <w:t>Официальный сайт органа</w:t>
            </w:r>
          </w:p>
        </w:tc>
      </w:tr>
    </w:tbl>
    <w:p w:rsidR="00635D4B" w:rsidRPr="007548D4" w:rsidRDefault="00635D4B" w:rsidP="00635D4B">
      <w:pPr>
        <w:rPr>
          <w:rFonts w:ascii="Times New Roman" w:hAnsi="Times New Roman" w:cs="Times New Roman"/>
          <w:sz w:val="28"/>
          <w:szCs w:val="28"/>
        </w:rPr>
      </w:pPr>
      <w:r w:rsidRPr="007548D4">
        <w:rPr>
          <w:rFonts w:ascii="Times New Roman" w:hAnsi="Times New Roman" w:cs="Times New Roman"/>
          <w:sz w:val="28"/>
          <w:szCs w:val="28"/>
        </w:rPr>
        <w:br w:type="page"/>
      </w:r>
    </w:p>
    <w:p w:rsidR="00635D4B" w:rsidRPr="007548D4" w:rsidRDefault="00635D4B" w:rsidP="00635D4B">
      <w:pPr>
        <w:spacing w:after="0" w:line="240" w:lineRule="auto"/>
        <w:rPr>
          <w:rFonts w:ascii="Times New Roman" w:hAnsi="Times New Roman" w:cs="Times New Roman"/>
          <w:sz w:val="28"/>
          <w:szCs w:val="28"/>
        </w:rPr>
        <w:sectPr w:rsidR="00635D4B" w:rsidRPr="007548D4" w:rsidSect="00635D4B">
          <w:pgSz w:w="11906" w:h="16838"/>
          <w:pgMar w:top="720" w:right="720" w:bottom="720" w:left="720" w:header="708" w:footer="708" w:gutter="0"/>
          <w:cols w:space="708"/>
          <w:docGrid w:linePitch="360"/>
        </w:sectPr>
      </w:pPr>
    </w:p>
    <w:p w:rsidR="00635D4B" w:rsidRPr="007548D4" w:rsidRDefault="00635D4B" w:rsidP="00635D4B">
      <w:pPr>
        <w:keepNext/>
        <w:keepLines/>
        <w:spacing w:after="306" w:line="270" w:lineRule="exact"/>
        <w:ind w:left="540"/>
        <w:jc w:val="center"/>
        <w:outlineLvl w:val="0"/>
        <w:rPr>
          <w:rFonts w:ascii="Times New Roman" w:eastAsia="Arial Unicode MS" w:hAnsi="Times New Roman" w:cs="Times New Roman"/>
          <w:bCs/>
          <w:color w:val="000000"/>
          <w:sz w:val="24"/>
          <w:szCs w:val="24"/>
        </w:rPr>
      </w:pPr>
      <w:r w:rsidRPr="007548D4">
        <w:rPr>
          <w:rFonts w:ascii="Times New Roman" w:eastAsia="Arial Unicode MS" w:hAnsi="Times New Roman" w:cs="Times New Roman"/>
          <w:bCs/>
          <w:color w:val="000000"/>
          <w:sz w:val="24"/>
          <w:szCs w:val="24"/>
        </w:rPr>
        <w:lastRenderedPageBreak/>
        <w:t>РАЗДЕЛ 2 «ОБЩИЕ СВЕДЕНИЯ О  «ПОДУСЛУГАХ»</w:t>
      </w:r>
    </w:p>
    <w:tbl>
      <w:tblPr>
        <w:tblW w:w="0" w:type="auto"/>
        <w:jc w:val="center"/>
        <w:tblInd w:w="-1360" w:type="dxa"/>
        <w:tblLayout w:type="fixed"/>
        <w:tblCellMar>
          <w:left w:w="10" w:type="dxa"/>
          <w:right w:w="10" w:type="dxa"/>
        </w:tblCellMar>
        <w:tblLook w:val="0000"/>
      </w:tblPr>
      <w:tblGrid>
        <w:gridCol w:w="415"/>
        <w:gridCol w:w="1701"/>
        <w:gridCol w:w="1417"/>
        <w:gridCol w:w="1418"/>
        <w:gridCol w:w="1559"/>
        <w:gridCol w:w="1843"/>
        <w:gridCol w:w="1276"/>
        <w:gridCol w:w="1134"/>
        <w:gridCol w:w="992"/>
        <w:gridCol w:w="1134"/>
        <w:gridCol w:w="992"/>
        <w:gridCol w:w="1323"/>
        <w:gridCol w:w="1267"/>
      </w:tblGrid>
      <w:tr w:rsidR="00635D4B" w:rsidRPr="007548D4" w:rsidTr="00635D4B">
        <w:trPr>
          <w:trHeight w:val="1066"/>
          <w:jc w:val="center"/>
        </w:trPr>
        <w:tc>
          <w:tcPr>
            <w:tcW w:w="415" w:type="dxa"/>
            <w:vMerge w:val="restart"/>
            <w:tcBorders>
              <w:top w:val="single" w:sz="4" w:space="0" w:color="auto"/>
              <w:left w:val="single" w:sz="4" w:space="0" w:color="auto"/>
            </w:tcBorders>
            <w:shd w:val="clear" w:color="auto" w:fill="BFBFBF" w:themeFill="background1" w:themeFillShade="BF"/>
          </w:tcPr>
          <w:p w:rsidR="00635D4B" w:rsidRPr="007548D4" w:rsidRDefault="00635D4B" w:rsidP="00635D4B">
            <w:pPr>
              <w:spacing w:after="0" w:line="240" w:lineRule="auto"/>
              <w:ind w:left="12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п/п</w:t>
            </w:r>
          </w:p>
        </w:tc>
        <w:tc>
          <w:tcPr>
            <w:tcW w:w="1701" w:type="dxa"/>
            <w:vMerge w:val="restart"/>
            <w:tcBorders>
              <w:top w:val="single" w:sz="4" w:space="0" w:color="auto"/>
              <w:lef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Наименование</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«подуслуги»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Срок предоставления в зависимости от условий</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Основа</w:t>
            </w:r>
            <w:r w:rsidRPr="007548D4">
              <w:rPr>
                <w:rFonts w:ascii="Times New Roman" w:eastAsia="Arial Unicode MS" w:hAnsi="Times New Roman" w:cs="Times New Roman"/>
                <w:bCs/>
                <w:color w:val="000000"/>
              </w:rPr>
              <w:softHyphen/>
              <w:t>ния от</w:t>
            </w:r>
            <w:r w:rsidRPr="007548D4">
              <w:rPr>
                <w:rFonts w:ascii="Times New Roman" w:eastAsia="Arial Unicode MS" w:hAnsi="Times New Roman" w:cs="Times New Roman"/>
                <w:bCs/>
                <w:color w:val="000000"/>
              </w:rPr>
              <w:softHyphen/>
              <w:t>каза в приеме докумен</w:t>
            </w:r>
            <w:r w:rsidRPr="007548D4">
              <w:rPr>
                <w:rFonts w:ascii="Times New Roman" w:eastAsia="Arial Unicode MS" w:hAnsi="Times New Roman" w:cs="Times New Roman"/>
                <w:bCs/>
                <w:color w:val="000000"/>
              </w:rPr>
              <w:softHyphen/>
              <w:t>тов</w:t>
            </w:r>
          </w:p>
        </w:tc>
        <w:tc>
          <w:tcPr>
            <w:tcW w:w="1843"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right="2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Основа</w:t>
            </w:r>
            <w:r w:rsidRPr="007548D4">
              <w:rPr>
                <w:rFonts w:ascii="Times New Roman" w:eastAsia="Arial Unicode MS" w:hAnsi="Times New Roman" w:cs="Times New Roman"/>
                <w:bCs/>
                <w:color w:val="000000"/>
              </w:rPr>
              <w:softHyphen/>
              <w:t>ния отказа в предоставлении</w:t>
            </w:r>
          </w:p>
          <w:p w:rsidR="00635D4B" w:rsidRPr="007548D4" w:rsidRDefault="00635D4B" w:rsidP="00635D4B">
            <w:pPr>
              <w:spacing w:after="0" w:line="274" w:lineRule="exact"/>
              <w:ind w:right="2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«подуслуги»</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Основа</w:t>
            </w:r>
            <w:r w:rsidRPr="007548D4">
              <w:rPr>
                <w:rFonts w:ascii="Times New Roman" w:eastAsia="Arial Unicode MS" w:hAnsi="Times New Roman" w:cs="Times New Roman"/>
                <w:bCs/>
                <w:color w:val="000000"/>
              </w:rPr>
              <w:softHyphen/>
              <w:t>ния приостановления предос</w:t>
            </w:r>
            <w:r w:rsidRPr="007548D4">
              <w:rPr>
                <w:rFonts w:ascii="Times New Roman" w:eastAsia="Arial Unicode MS" w:hAnsi="Times New Roman" w:cs="Times New Roman"/>
                <w:bCs/>
                <w:color w:val="000000"/>
              </w:rPr>
              <w:softHyphen/>
              <w:t>тавления «подуслуги»</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firstLine="1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Срок приоста</w:t>
            </w:r>
            <w:r w:rsidRPr="007548D4">
              <w:rPr>
                <w:rFonts w:ascii="Times New Roman" w:eastAsia="Arial Unicode MS" w:hAnsi="Times New Roman" w:cs="Times New Roman"/>
                <w:bCs/>
                <w:color w:val="000000"/>
              </w:rPr>
              <w:softHyphen/>
              <w:t>новления предос</w:t>
            </w:r>
            <w:r w:rsidRPr="007548D4">
              <w:rPr>
                <w:rFonts w:ascii="Times New Roman" w:eastAsia="Arial Unicode MS" w:hAnsi="Times New Roman" w:cs="Times New Roman"/>
                <w:bCs/>
                <w:color w:val="000000"/>
              </w:rPr>
              <w:softHyphen/>
              <w:t>тавления подуслуги</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4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Плата за предоставление «подуслуги»</w:t>
            </w:r>
          </w:p>
        </w:tc>
        <w:tc>
          <w:tcPr>
            <w:tcW w:w="1323"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обращения за получе</w:t>
            </w:r>
            <w:r w:rsidRPr="007548D4">
              <w:rPr>
                <w:rFonts w:ascii="Times New Roman" w:eastAsia="Arial Unicode MS" w:hAnsi="Times New Roman" w:cs="Times New Roman"/>
                <w:bCs/>
                <w:color w:val="000000"/>
              </w:rPr>
              <w:softHyphen/>
              <w:t>нием «подуслу-</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ги»</w:t>
            </w:r>
          </w:p>
        </w:tc>
        <w:tc>
          <w:tcPr>
            <w:tcW w:w="1267"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получения результата «подуслу-</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ги»</w:t>
            </w:r>
          </w:p>
        </w:tc>
      </w:tr>
      <w:tr w:rsidR="00635D4B" w:rsidRPr="007548D4" w:rsidTr="00635D4B">
        <w:trPr>
          <w:trHeight w:val="3322"/>
          <w:jc w:val="center"/>
        </w:trPr>
        <w:tc>
          <w:tcPr>
            <w:tcW w:w="415" w:type="dxa"/>
            <w:vMerge/>
            <w:tcBorders>
              <w:left w:val="single" w:sz="4" w:space="0" w:color="auto"/>
              <w:bottom w:val="single" w:sz="4" w:space="0" w:color="auto"/>
            </w:tcBorders>
            <w:shd w:val="clear" w:color="auto" w:fill="BFBFBF" w:themeFill="background1" w:themeFillShade="BF"/>
          </w:tcPr>
          <w:p w:rsidR="00635D4B" w:rsidRPr="007548D4" w:rsidRDefault="00635D4B" w:rsidP="00635D4B">
            <w:pPr>
              <w:spacing w:after="0" w:line="274" w:lineRule="exact"/>
              <w:rPr>
                <w:rFonts w:ascii="Times New Roman" w:eastAsia="Arial Unicode MS" w:hAnsi="Times New Roman" w:cs="Times New Roman"/>
                <w:bCs/>
                <w:color w:val="000000"/>
              </w:rPr>
            </w:pPr>
          </w:p>
        </w:tc>
        <w:tc>
          <w:tcPr>
            <w:tcW w:w="1701" w:type="dxa"/>
            <w:vMerge/>
            <w:tcBorders>
              <w:left w:val="single" w:sz="4" w:space="0" w:color="auto"/>
              <w:bottom w:val="single" w:sz="4" w:space="0" w:color="auto"/>
            </w:tcBorders>
            <w:shd w:val="clear" w:color="auto" w:fill="BFBFBF" w:themeFill="background1" w:themeFillShade="BF"/>
          </w:tcPr>
          <w:p w:rsidR="00635D4B" w:rsidRPr="007548D4" w:rsidRDefault="00635D4B" w:rsidP="00635D4B">
            <w:pPr>
              <w:spacing w:after="0" w:line="274" w:lineRule="exact"/>
              <w:rPr>
                <w:rFonts w:ascii="Times New Roman" w:eastAsia="Arial Unicode MS" w:hAnsi="Times New Roman" w:cs="Times New Roman"/>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При подаче заявления</w:t>
            </w:r>
          </w:p>
          <w:p w:rsidR="00635D4B" w:rsidRPr="007548D4" w:rsidRDefault="00635D4B" w:rsidP="00635D4B">
            <w:pPr>
              <w:spacing w:after="0" w:line="274" w:lineRule="exact"/>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по месту жительства (месту нахождения </w:t>
            </w:r>
          </w:p>
          <w:p w:rsidR="00635D4B" w:rsidRPr="007548D4" w:rsidRDefault="00635D4B" w:rsidP="00635D4B">
            <w:pPr>
              <w:spacing w:after="0" w:line="274" w:lineRule="exact"/>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юр. лица)</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firstLine="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При по</w:t>
            </w:r>
            <w:r w:rsidRPr="007548D4">
              <w:rPr>
                <w:rFonts w:ascii="Times New Roman" w:eastAsia="Arial Unicode MS" w:hAnsi="Times New Roman" w:cs="Times New Roman"/>
                <w:bCs/>
                <w:color w:val="000000"/>
              </w:rPr>
              <w:softHyphen/>
              <w:t>даче заяв</w:t>
            </w:r>
            <w:r w:rsidRPr="007548D4">
              <w:rPr>
                <w:rFonts w:ascii="Times New Roman" w:eastAsia="Arial Unicode MS" w:hAnsi="Times New Roman" w:cs="Times New Roman"/>
                <w:bCs/>
                <w:color w:val="000000"/>
              </w:rPr>
              <w:softHyphen/>
              <w:t>ления не по месту жительства</w:t>
            </w:r>
          </w:p>
          <w:p w:rsidR="00635D4B" w:rsidRPr="007548D4" w:rsidRDefault="00635D4B" w:rsidP="00635D4B">
            <w:pPr>
              <w:spacing w:after="0" w:line="274" w:lineRule="exact"/>
              <w:ind w:firstLine="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(по месту </w:t>
            </w:r>
          </w:p>
          <w:p w:rsidR="00635D4B" w:rsidRPr="007548D4" w:rsidRDefault="00635D4B" w:rsidP="00635D4B">
            <w:pPr>
              <w:spacing w:after="0" w:line="274" w:lineRule="exact"/>
              <w:ind w:firstLine="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об</w:t>
            </w:r>
            <w:r w:rsidRPr="007548D4">
              <w:rPr>
                <w:rFonts w:ascii="Times New Roman" w:eastAsia="Arial Unicode MS" w:hAnsi="Times New Roman" w:cs="Times New Roman"/>
                <w:bCs/>
                <w:color w:val="000000"/>
              </w:rPr>
              <w:softHyphen/>
              <w:t>ращения)</w:t>
            </w:r>
          </w:p>
        </w:tc>
        <w:tc>
          <w:tcPr>
            <w:tcW w:w="1559"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Arial Unicode MS" w:eastAsia="Arial Unicode MS" w:hAnsi="Arial Unicode MS" w:cs="Arial Unicode MS"/>
                <w:color w:val="000000"/>
                <w:sz w:val="24"/>
                <w:szCs w:val="24"/>
              </w:rPr>
            </w:pPr>
          </w:p>
        </w:tc>
        <w:tc>
          <w:tcPr>
            <w:tcW w:w="1843"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Arial Unicode MS" w:eastAsia="Arial Unicode MS" w:hAnsi="Arial Unicode MS" w:cs="Arial Unicode MS"/>
                <w:color w:val="000000"/>
                <w:sz w:val="24"/>
                <w:szCs w:val="24"/>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Arial Unicode MS" w:eastAsia="Arial Unicode MS" w:hAnsi="Arial Unicode MS" w:cs="Arial Unicode MS"/>
                <w:color w:val="000000"/>
                <w:sz w:val="24"/>
                <w:szCs w:val="24"/>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Arial Unicode MS" w:eastAsia="Arial Unicode MS" w:hAnsi="Arial Unicode MS" w:cs="Arial Unicode M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Реквизиты норматив</w:t>
            </w:r>
            <w:r w:rsidRPr="007548D4">
              <w:rPr>
                <w:rFonts w:ascii="Times New Roman" w:eastAsia="Arial Unicode MS" w:hAnsi="Times New Roman" w:cs="Times New Roman"/>
                <w:bCs/>
                <w:color w:val="000000"/>
              </w:rPr>
              <w:softHyphen/>
              <w:t>ного право</w:t>
            </w:r>
            <w:r w:rsidRPr="007548D4">
              <w:rPr>
                <w:rFonts w:ascii="Times New Roman" w:eastAsia="Arial Unicode MS" w:hAnsi="Times New Roman" w:cs="Times New Roman"/>
                <w:bCs/>
                <w:color w:val="000000"/>
              </w:rPr>
              <w:softHyphen/>
              <w:t>вого акта, являюще</w:t>
            </w:r>
            <w:r w:rsidRPr="007548D4">
              <w:rPr>
                <w:rFonts w:ascii="Times New Roman" w:eastAsia="Arial Unicode MS" w:hAnsi="Times New Roman" w:cs="Times New Roman"/>
                <w:bCs/>
                <w:color w:val="000000"/>
              </w:rPr>
              <w:softHyphen/>
              <w:t>гося осно</w:t>
            </w:r>
            <w:r w:rsidRPr="007548D4">
              <w:rPr>
                <w:rFonts w:ascii="Times New Roman" w:eastAsia="Arial Unicode MS" w:hAnsi="Times New Roman" w:cs="Times New Roman"/>
                <w:bCs/>
                <w:color w:val="000000"/>
              </w:rPr>
              <w:softHyphen/>
              <w:t>ванием для взимания платы (го</w:t>
            </w:r>
            <w:r w:rsidRPr="007548D4">
              <w:rPr>
                <w:rFonts w:ascii="Times New Roman" w:eastAsia="Arial Unicode MS" w:hAnsi="Times New Roman" w:cs="Times New Roman"/>
                <w:bCs/>
                <w:color w:val="000000"/>
              </w:rPr>
              <w:softHyphen/>
              <w:t>сударствен- ной по</w:t>
            </w:r>
            <w:r w:rsidRPr="007548D4">
              <w:rPr>
                <w:rFonts w:ascii="Times New Roman" w:eastAsia="Arial Unicode MS" w:hAnsi="Times New Roman" w:cs="Times New Roman"/>
                <w:bCs/>
                <w:color w:val="000000"/>
              </w:rPr>
              <w:softHyphen/>
              <w:t>шлины)</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КБКдля взимания</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платы (государ</w:t>
            </w:r>
            <w:r w:rsidRPr="007548D4">
              <w:rPr>
                <w:rFonts w:ascii="Times New Roman" w:eastAsia="Arial Unicode MS" w:hAnsi="Times New Roman" w:cs="Times New Roman"/>
                <w:bCs/>
                <w:color w:val="000000"/>
              </w:rPr>
              <w:softHyphen/>
              <w:t>ственной пошлины), в том числе через МФЦ</w:t>
            </w:r>
          </w:p>
        </w:tc>
        <w:tc>
          <w:tcPr>
            <w:tcW w:w="1323"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Arial Unicode MS" w:eastAsia="Arial Unicode MS" w:hAnsi="Arial Unicode MS" w:cs="Arial Unicode MS"/>
                <w:color w:val="000000"/>
                <w:sz w:val="24"/>
                <w:szCs w:val="24"/>
              </w:rPr>
            </w:pPr>
          </w:p>
        </w:tc>
        <w:tc>
          <w:tcPr>
            <w:tcW w:w="1267"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Arial Unicode MS" w:eastAsia="Arial Unicode MS" w:hAnsi="Arial Unicode MS" w:cs="Arial Unicode MS"/>
                <w:color w:val="000000"/>
                <w:sz w:val="24"/>
                <w:szCs w:val="24"/>
              </w:rPr>
            </w:pPr>
          </w:p>
        </w:tc>
      </w:tr>
      <w:tr w:rsidR="00635D4B" w:rsidRPr="007548D4" w:rsidTr="00635D4B">
        <w:trPr>
          <w:trHeight w:val="288"/>
          <w:jc w:val="center"/>
        </w:trPr>
        <w:tc>
          <w:tcPr>
            <w:tcW w:w="415" w:type="dxa"/>
            <w:tcBorders>
              <w:top w:val="single" w:sz="4" w:space="0" w:color="auto"/>
              <w:left w:val="single" w:sz="4" w:space="0" w:color="auto"/>
              <w:bottom w:val="single" w:sz="4" w:space="0" w:color="auto"/>
            </w:tcBorders>
            <w:shd w:val="clear" w:color="auto" w:fill="BFBFBF" w:themeFill="background1" w:themeFillShade="BF"/>
          </w:tcPr>
          <w:p w:rsidR="00635D4B" w:rsidRPr="007548D4" w:rsidRDefault="00635D4B" w:rsidP="00635D4B">
            <w:pPr>
              <w:shd w:val="clear" w:color="auto" w:fill="FFFFFF"/>
              <w:spacing w:after="0" w:line="240" w:lineRule="atLeast"/>
              <w:ind w:left="740" w:hanging="1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w:t>
            </w:r>
          </w:p>
        </w:tc>
        <w:tc>
          <w:tcPr>
            <w:tcW w:w="1701" w:type="dxa"/>
            <w:tcBorders>
              <w:top w:val="single" w:sz="4" w:space="0" w:color="auto"/>
              <w:left w:val="single" w:sz="4" w:space="0" w:color="auto"/>
              <w:bottom w:val="single" w:sz="4" w:space="0" w:color="auto"/>
            </w:tcBorders>
            <w:shd w:val="clear" w:color="auto" w:fill="BFBFBF" w:themeFill="background1" w:themeFillShade="BF"/>
          </w:tcPr>
          <w:p w:rsidR="00635D4B" w:rsidRPr="007548D4" w:rsidRDefault="00635D4B" w:rsidP="00635D4B">
            <w:pPr>
              <w:shd w:val="clear" w:color="auto" w:fill="FFFFFF"/>
              <w:spacing w:after="0" w:line="240" w:lineRule="atLeast"/>
              <w:ind w:left="740" w:hanging="1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74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6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6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5</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6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6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6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6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740"/>
              <w:jc w:val="both"/>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11</w:t>
            </w:r>
          </w:p>
        </w:tc>
        <w:tc>
          <w:tcPr>
            <w:tcW w:w="1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6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12</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13</w:t>
            </w:r>
          </w:p>
        </w:tc>
      </w:tr>
      <w:tr w:rsidR="00635D4B" w:rsidRPr="007548D4" w:rsidTr="00635D4B">
        <w:trPr>
          <w:trHeight w:val="288"/>
          <w:jc w:val="center"/>
        </w:trPr>
        <w:tc>
          <w:tcPr>
            <w:tcW w:w="415" w:type="dxa"/>
            <w:tcBorders>
              <w:top w:val="single" w:sz="4" w:space="0" w:color="auto"/>
              <w:left w:val="single" w:sz="4" w:space="0" w:color="auto"/>
              <w:bottom w:val="single" w:sz="4" w:space="0" w:color="auto"/>
            </w:tcBorders>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18"/>
                <w:szCs w:val="18"/>
              </w:rPr>
            </w:pPr>
            <w:r w:rsidRPr="007548D4">
              <w:rPr>
                <w:rFonts w:ascii="Times New Roman" w:eastAsia="Arial Unicode MS" w:hAnsi="Times New Roman" w:cs="Times New Roman"/>
                <w:sz w:val="18"/>
                <w:szCs w:val="18"/>
              </w:rPr>
              <w:t>1</w:t>
            </w:r>
          </w:p>
        </w:tc>
        <w:tc>
          <w:tcPr>
            <w:tcW w:w="1701" w:type="dxa"/>
            <w:tcBorders>
              <w:top w:val="single" w:sz="4" w:space="0" w:color="auto"/>
              <w:left w:val="single" w:sz="4" w:space="0" w:color="auto"/>
              <w:bottom w:val="single" w:sz="4" w:space="0" w:color="auto"/>
            </w:tcBorders>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Pr="007548D4">
              <w:rPr>
                <w:rFonts w:ascii="Times New Roman" w:hAnsi="Times New Roman" w:cs="Times New Roman"/>
                <w:sz w:val="20"/>
                <w:szCs w:val="20"/>
              </w:rPr>
              <w:lastRenderedPageBreak/>
              <w:t>проведения торгов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lastRenderedPageBreak/>
              <w:t>Не должен превышать 20 дней со дня поступления заявления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t>Не должен превышать 20 дней со дня поступления заявления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tabs>
                <w:tab w:val="left" w:pos="0"/>
                <w:tab w:val="left" w:pos="1501"/>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635D4B" w:rsidRPr="007548D4" w:rsidRDefault="00635D4B" w:rsidP="00635D4B">
            <w:pPr>
              <w:tabs>
                <w:tab w:val="left" w:pos="1605"/>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lastRenderedPageBreak/>
              <w:t xml:space="preserve"> Неполное заполнение полей в форме заявления, в том числе в интерактивной форме заявления на ЕПГУ;</w:t>
            </w:r>
          </w:p>
          <w:p w:rsidR="00635D4B" w:rsidRPr="007548D4" w:rsidRDefault="00635D4B" w:rsidP="00635D4B">
            <w:pPr>
              <w:tabs>
                <w:tab w:val="left" w:pos="1599"/>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Представление неполного комплекта документов, необходимых для предоставления Муниципальной услуги;</w:t>
            </w:r>
          </w:p>
          <w:p w:rsidR="00635D4B" w:rsidRPr="007548D4" w:rsidRDefault="00635D4B" w:rsidP="00635D4B">
            <w:pPr>
              <w:tabs>
                <w:tab w:val="left" w:pos="1466"/>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r w:rsidRPr="007548D4">
              <w:rPr>
                <w:rFonts w:ascii="Times New Roman" w:eastAsia="Times New Roman" w:hAnsi="Times New Roman" w:cs="Times New Roman"/>
                <w:spacing w:val="7"/>
                <w:sz w:val="20"/>
                <w:szCs w:val="20"/>
              </w:rPr>
              <w:lastRenderedPageBreak/>
              <w:t>предоставлениеМуниципальной услуги указанным лицом);</w:t>
            </w:r>
          </w:p>
          <w:p w:rsidR="00635D4B" w:rsidRPr="007548D4" w:rsidRDefault="00635D4B" w:rsidP="00635D4B">
            <w:pPr>
              <w:tabs>
                <w:tab w:val="left" w:pos="1483"/>
              </w:tabs>
              <w:spacing w:after="0" w:line="240" w:lineRule="auto"/>
              <w:jc w:val="both"/>
              <w:rPr>
                <w:rFonts w:ascii="Times New Roman" w:eastAsia="Times New Roman" w:hAnsi="Times New Roman" w:cs="Times New Roman"/>
                <w:spacing w:val="7"/>
                <w:sz w:val="20"/>
                <w:szCs w:val="20"/>
              </w:rPr>
            </w:pPr>
            <w:r w:rsidRPr="007548D4">
              <w:rPr>
                <w:rFonts w:ascii="Times New Roman" w:eastAsia="Times New Roman" w:hAnsi="Times New Roman" w:cs="Times New Roman"/>
                <w:spacing w:val="7"/>
                <w:sz w:val="20"/>
                <w:szCs w:val="20"/>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w:t>
            </w:r>
            <w:r w:rsidRPr="007548D4">
              <w:rPr>
                <w:rFonts w:ascii="Times New Roman" w:eastAsia="Times New Roman" w:hAnsi="Times New Roman" w:cs="Times New Roman"/>
                <w:spacing w:val="7"/>
                <w:sz w:val="20"/>
                <w:szCs w:val="20"/>
              </w:rPr>
              <w:lastRenderedPageBreak/>
              <w:t>услуги;</w:t>
            </w:r>
          </w:p>
          <w:p w:rsidR="00635D4B" w:rsidRPr="007548D4" w:rsidRDefault="00635D4B" w:rsidP="00635D4B">
            <w:pPr>
              <w:tabs>
                <w:tab w:val="left" w:pos="1472"/>
              </w:tabs>
              <w:spacing w:after="0" w:line="240" w:lineRule="auto"/>
              <w:jc w:val="both"/>
              <w:rPr>
                <w:rFonts w:ascii="Times New Roman" w:eastAsia="Times New Roman" w:hAnsi="Times New Roman" w:cs="Times New Roman"/>
                <w:spacing w:val="7"/>
                <w:sz w:val="28"/>
                <w:szCs w:val="28"/>
              </w:rPr>
            </w:pPr>
            <w:r w:rsidRPr="007548D4">
              <w:rPr>
                <w:rFonts w:ascii="Times New Roman" w:eastAsia="Times New Roman" w:hAnsi="Times New Roman" w:cs="Times New Roman"/>
                <w:spacing w:val="7"/>
                <w:sz w:val="20"/>
                <w:szCs w:val="20"/>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w:t>
            </w:r>
            <w:r w:rsidRPr="007548D4">
              <w:rPr>
                <w:rFonts w:ascii="Times New Roman" w:eastAsia="Times New Roman" w:hAnsi="Times New Roman" w:cs="Times New Roman"/>
                <w:sz w:val="20"/>
                <w:szCs w:val="20"/>
              </w:rPr>
              <w:lastRenderedPageBreak/>
              <w:t xml:space="preserve">торгов;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7548D4">
                <w:rPr>
                  <w:rFonts w:ascii="Times New Roman" w:eastAsia="Times New Roman" w:hAnsi="Times New Roman" w:cs="Times New Roman"/>
                  <w:sz w:val="20"/>
                  <w:szCs w:val="20"/>
                </w:rPr>
                <w:t>подпунктом 10 пункта 2 статьи 39.10</w:t>
              </w:r>
            </w:hyperlink>
            <w:r w:rsidRPr="007548D4">
              <w:rPr>
                <w:rFonts w:ascii="Times New Roman" w:eastAsia="Times New Roman" w:hAnsi="Times New Roman" w:cs="Times New Roman"/>
                <w:sz w:val="20"/>
                <w:szCs w:val="20"/>
              </w:rPr>
              <w:t xml:space="preserve"> Земельного Кодекса - гражданам и юридическим лицам длясельскохозяйстве</w:t>
            </w:r>
            <w:r w:rsidRPr="007548D4">
              <w:rPr>
                <w:rFonts w:ascii="Times New Roman" w:eastAsia="Times New Roman" w:hAnsi="Times New Roman" w:cs="Times New Roman"/>
                <w:sz w:val="20"/>
                <w:szCs w:val="20"/>
              </w:rPr>
              <w:lastRenderedPageBreak/>
              <w:t xml:space="preserve">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history="1">
              <w:r w:rsidRPr="007548D4">
                <w:rPr>
                  <w:rFonts w:ascii="Times New Roman" w:eastAsia="Times New Roman" w:hAnsi="Times New Roman" w:cs="Times New Roman"/>
                  <w:sz w:val="20"/>
                  <w:szCs w:val="20"/>
                </w:rPr>
                <w:t>порядке</w:t>
              </w:r>
            </w:hyperlink>
            <w:r w:rsidRPr="007548D4">
              <w:rPr>
                <w:rFonts w:ascii="Times New Roman" w:eastAsia="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7548D4">
              <w:rPr>
                <w:rFonts w:ascii="Times New Roman" w:eastAsia="Times New Roman" w:hAnsi="Times New Roman" w:cs="Times New Roman"/>
                <w:sz w:val="20"/>
                <w:szCs w:val="20"/>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7548D4">
              <w:rPr>
                <w:rFonts w:ascii="Times New Roman" w:eastAsia="Times New Roman" w:hAnsi="Times New Roman" w:cs="Times New Roman"/>
                <w:sz w:val="20"/>
                <w:szCs w:val="20"/>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7548D4">
                <w:rPr>
                  <w:rFonts w:ascii="Times New Roman" w:eastAsia="Times New Roman" w:hAnsi="Times New Roman" w:cs="Times New Roman"/>
                  <w:sz w:val="20"/>
                  <w:szCs w:val="20"/>
                </w:rPr>
                <w:t>статьей 39.36</w:t>
              </w:r>
            </w:hyperlink>
            <w:r w:rsidRPr="007548D4">
              <w:rPr>
                <w:rFonts w:ascii="Times New Roman" w:eastAsia="Times New Roman" w:hAnsi="Times New Roman" w:cs="Times New Roman"/>
                <w:sz w:val="20"/>
                <w:szCs w:val="20"/>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7548D4">
              <w:rPr>
                <w:rFonts w:ascii="Times New Roman" w:eastAsia="Times New Roman" w:hAnsi="Times New Roman" w:cs="Times New Roman"/>
                <w:sz w:val="20"/>
                <w:szCs w:val="20"/>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7548D4">
                <w:rPr>
                  <w:rFonts w:ascii="Times New Roman" w:eastAsia="Times New Roman" w:hAnsi="Times New Roman" w:cs="Times New Roman"/>
                  <w:sz w:val="20"/>
                  <w:szCs w:val="20"/>
                </w:rPr>
                <w:t>частью 11 статьи 55.32</w:t>
              </w:r>
            </w:hyperlink>
            <w:r w:rsidRPr="007548D4">
              <w:rPr>
                <w:rFonts w:ascii="Times New Roman" w:eastAsia="Times New Roman" w:hAnsi="Times New Roman" w:cs="Times New Roman"/>
                <w:sz w:val="20"/>
                <w:szCs w:val="20"/>
              </w:rPr>
              <w:t xml:space="preserve"> Градостроительного кодекса Российской Федерации;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5) на указанном в заявлении о предоставлении земельного участка земельном участке </w:t>
            </w:r>
            <w:r w:rsidRPr="007548D4">
              <w:rPr>
                <w:rFonts w:ascii="Times New Roman" w:eastAsia="Times New Roman" w:hAnsi="Times New Roman" w:cs="Times New Roman"/>
                <w:sz w:val="20"/>
                <w:szCs w:val="20"/>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7548D4">
                <w:rPr>
                  <w:rFonts w:ascii="Times New Roman" w:eastAsia="Times New Roman" w:hAnsi="Times New Roman" w:cs="Times New Roman"/>
                  <w:sz w:val="20"/>
                  <w:szCs w:val="20"/>
                </w:rPr>
                <w:t>статьей 39.36</w:t>
              </w:r>
            </w:hyperlink>
            <w:r w:rsidRPr="007548D4">
              <w:rPr>
                <w:rFonts w:ascii="Times New Roman" w:eastAsia="Times New Roman" w:hAnsi="Times New Roman" w:cs="Times New Roman"/>
                <w:sz w:val="20"/>
                <w:szCs w:val="20"/>
              </w:rPr>
              <w:t xml:space="preserve"> Земельного кодекса РФ, либо с заявлением о предоставлении земельного участка обратился правообладатель </w:t>
            </w:r>
            <w:r w:rsidRPr="007548D4">
              <w:rPr>
                <w:rFonts w:ascii="Times New Roman" w:eastAsia="Times New Roman" w:hAnsi="Times New Roman" w:cs="Times New Roman"/>
                <w:sz w:val="20"/>
                <w:szCs w:val="20"/>
              </w:rPr>
              <w:lastRenderedPageBreak/>
              <w:t xml:space="preserve">этих здания, сооружения, помещений в них, этого объекта незавершенного строительства;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w:t>
            </w:r>
            <w:r w:rsidRPr="007548D4">
              <w:rPr>
                <w:rFonts w:ascii="Times New Roman" w:eastAsia="Times New Roman" w:hAnsi="Times New Roman" w:cs="Times New Roman"/>
                <w:sz w:val="20"/>
                <w:szCs w:val="20"/>
              </w:rPr>
              <w:lastRenderedPageBreak/>
              <w:t xml:space="preserve">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7548D4">
              <w:rPr>
                <w:rFonts w:ascii="Times New Roman" w:eastAsia="Times New Roman" w:hAnsi="Times New Roman" w:cs="Times New Roman"/>
                <w:sz w:val="20"/>
                <w:szCs w:val="20"/>
              </w:rPr>
              <w:lastRenderedPageBreak/>
              <w:t xml:space="preserve">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7548D4">
              <w:rPr>
                <w:rFonts w:ascii="Times New Roman" w:eastAsia="Times New Roman" w:hAnsi="Times New Roman" w:cs="Times New Roman"/>
                <w:sz w:val="20"/>
                <w:szCs w:val="20"/>
              </w:rPr>
              <w:lastRenderedPageBreak/>
              <w:t xml:space="preserve">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7548D4">
              <w:rPr>
                <w:rFonts w:ascii="Times New Roman" w:eastAsia="Times New Roman" w:hAnsi="Times New Roman" w:cs="Times New Roman"/>
                <w:sz w:val="20"/>
                <w:szCs w:val="20"/>
              </w:rPr>
              <w:lastRenderedPageBreak/>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11) указанный в заявлении о </w:t>
            </w:r>
            <w:r w:rsidRPr="007548D4">
              <w:rPr>
                <w:rFonts w:ascii="Times New Roman" w:eastAsia="Times New Roman" w:hAnsi="Times New Roman" w:cs="Times New Roman"/>
                <w:sz w:val="20"/>
                <w:szCs w:val="20"/>
              </w:rPr>
              <w:lastRenderedPageBreak/>
              <w:t xml:space="preserve">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7548D4">
                <w:rPr>
                  <w:rFonts w:ascii="Times New Roman" w:eastAsia="Times New Roman" w:hAnsi="Times New Roman" w:cs="Times New Roman"/>
                  <w:sz w:val="20"/>
                  <w:szCs w:val="20"/>
                </w:rPr>
                <w:t>пунктом 19 статьи 39.11</w:t>
              </w:r>
            </w:hyperlink>
            <w:r w:rsidRPr="007548D4">
              <w:rPr>
                <w:rFonts w:ascii="Times New Roman" w:eastAsia="Times New Roman" w:hAnsi="Times New Roman" w:cs="Times New Roman"/>
                <w:sz w:val="20"/>
                <w:szCs w:val="20"/>
              </w:rPr>
              <w:t xml:space="preserve"> Земельного кодекса РФ;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46" w:history="1">
              <w:r w:rsidRPr="007548D4">
                <w:rPr>
                  <w:rFonts w:ascii="Times New Roman" w:eastAsia="Times New Roman" w:hAnsi="Times New Roman" w:cs="Times New Roman"/>
                  <w:sz w:val="20"/>
                  <w:szCs w:val="20"/>
                </w:rPr>
                <w:t>подпунктом 6 пункта 4 статьи 39.11</w:t>
              </w:r>
            </w:hyperlink>
            <w:r w:rsidRPr="007548D4">
              <w:rPr>
                <w:rFonts w:ascii="Times New Roman" w:eastAsia="Times New Roman" w:hAnsi="Times New Roman" w:cs="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7548D4">
                <w:rPr>
                  <w:rFonts w:ascii="Times New Roman" w:eastAsia="Times New Roman" w:hAnsi="Times New Roman" w:cs="Times New Roman"/>
                  <w:sz w:val="20"/>
                  <w:szCs w:val="20"/>
                </w:rPr>
                <w:t>подпунктом 4 пункта 4 статьи 39.11</w:t>
              </w:r>
            </w:hyperlink>
            <w:r w:rsidRPr="007548D4">
              <w:rPr>
                <w:rFonts w:ascii="Times New Roman" w:eastAsia="Times New Roman" w:hAnsi="Times New Roman" w:cs="Times New Roman"/>
                <w:sz w:val="20"/>
                <w:szCs w:val="20"/>
              </w:rPr>
              <w:t xml:space="preserve"> Земельного кодекса </w:t>
            </w:r>
            <w:r w:rsidRPr="007548D4">
              <w:rPr>
                <w:rFonts w:ascii="Times New Roman" w:eastAsia="Times New Roman" w:hAnsi="Times New Roman" w:cs="Times New Roman"/>
                <w:sz w:val="20"/>
                <w:szCs w:val="20"/>
              </w:rPr>
              <w:lastRenderedPageBreak/>
              <w:t xml:space="preserve">РФ и уполномоченным органом не принято решение об отказе в проведении этого аукциона по основаниям, предусмотренным </w:t>
            </w:r>
            <w:hyperlink r:id="rId48" w:history="1">
              <w:r w:rsidRPr="007548D4">
                <w:rPr>
                  <w:rFonts w:ascii="Times New Roman" w:eastAsia="Times New Roman" w:hAnsi="Times New Roman" w:cs="Times New Roman"/>
                  <w:sz w:val="20"/>
                  <w:szCs w:val="20"/>
                </w:rPr>
                <w:t>пунктом 8 статьи 39.11</w:t>
              </w:r>
            </w:hyperlink>
            <w:r w:rsidRPr="007548D4">
              <w:rPr>
                <w:rFonts w:ascii="Times New Roman" w:eastAsia="Times New Roman" w:hAnsi="Times New Roman" w:cs="Times New Roman"/>
                <w:sz w:val="20"/>
                <w:szCs w:val="20"/>
              </w:rPr>
              <w:t xml:space="preserve"> Земельного кодекса РФ;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49" w:history="1">
              <w:r w:rsidRPr="007548D4">
                <w:rPr>
                  <w:rFonts w:ascii="Times New Roman" w:eastAsia="Times New Roman" w:hAnsi="Times New Roman" w:cs="Times New Roman"/>
                  <w:sz w:val="20"/>
                  <w:szCs w:val="20"/>
                </w:rPr>
                <w:t>подпунктом 1 пункта 1 статьи 39.18</w:t>
              </w:r>
            </w:hyperlink>
            <w:r w:rsidRPr="007548D4">
              <w:rPr>
                <w:rFonts w:ascii="Times New Roman" w:eastAsia="Times New Roman" w:hAnsi="Times New Roman" w:cs="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r w:rsidRPr="007548D4">
              <w:rPr>
                <w:rFonts w:ascii="Times New Roman" w:eastAsia="Times New Roman" w:hAnsi="Times New Roman" w:cs="Times New Roman"/>
                <w:sz w:val="20"/>
                <w:szCs w:val="20"/>
              </w:rPr>
              <w:lastRenderedPageBreak/>
              <w:t xml:space="preserve">или осуществления крестьянским (фермерским) хозяйством его деятельности;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7548D4">
              <w:rPr>
                <w:rFonts w:ascii="Times New Roman" w:eastAsia="Times New Roman" w:hAnsi="Times New Roman" w:cs="Times New Roman"/>
                <w:sz w:val="20"/>
                <w:szCs w:val="20"/>
              </w:rPr>
              <w:lastRenderedPageBreak/>
              <w:t xml:space="preserve">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50" w:history="1">
              <w:r w:rsidRPr="007548D4">
                <w:rPr>
                  <w:rFonts w:ascii="Times New Roman" w:eastAsia="Times New Roman" w:hAnsi="Times New Roman" w:cs="Times New Roman"/>
                  <w:sz w:val="20"/>
                  <w:szCs w:val="20"/>
                </w:rPr>
                <w:t>порядке</w:t>
              </w:r>
            </w:hyperlink>
            <w:r w:rsidRPr="007548D4">
              <w:rPr>
                <w:rFonts w:ascii="Times New Roman" w:eastAsia="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Pr="007548D4">
                <w:rPr>
                  <w:rFonts w:ascii="Times New Roman" w:eastAsia="Times New Roman" w:hAnsi="Times New Roman" w:cs="Times New Roman"/>
                  <w:sz w:val="20"/>
                  <w:szCs w:val="20"/>
                </w:rPr>
                <w:t xml:space="preserve">подпунктом 10 </w:t>
              </w:r>
              <w:r w:rsidRPr="007548D4">
                <w:rPr>
                  <w:rFonts w:ascii="Times New Roman" w:eastAsia="Times New Roman" w:hAnsi="Times New Roman" w:cs="Times New Roman"/>
                  <w:sz w:val="20"/>
                  <w:szCs w:val="20"/>
                </w:rPr>
                <w:lastRenderedPageBreak/>
                <w:t>пункта 2 статьи 39.10</w:t>
              </w:r>
            </w:hyperlink>
            <w:r w:rsidRPr="007548D4">
              <w:rPr>
                <w:rFonts w:ascii="Times New Roman" w:eastAsia="Times New Roman" w:hAnsi="Times New Roman" w:cs="Times New Roman"/>
                <w:sz w:val="20"/>
                <w:szCs w:val="20"/>
              </w:rPr>
              <w:t xml:space="preserve"> Земельного кодекса РФ;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7548D4">
                <w:rPr>
                  <w:rFonts w:ascii="Times New Roman" w:eastAsia="Times New Roman" w:hAnsi="Times New Roman" w:cs="Times New Roman"/>
                  <w:sz w:val="20"/>
                  <w:szCs w:val="20"/>
                </w:rPr>
                <w:t>пунктом 6 статьи 39.10</w:t>
              </w:r>
            </w:hyperlink>
            <w:r w:rsidRPr="007548D4">
              <w:rPr>
                <w:rFonts w:ascii="Times New Roman" w:eastAsia="Times New Roman" w:hAnsi="Times New Roman" w:cs="Times New Roman"/>
                <w:sz w:val="20"/>
                <w:szCs w:val="20"/>
              </w:rPr>
              <w:t xml:space="preserve"> Земельного кодекса РФ;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7548D4">
              <w:rPr>
                <w:rFonts w:ascii="Times New Roman" w:eastAsia="Times New Roman" w:hAnsi="Times New Roman" w:cs="Times New Roman"/>
                <w:sz w:val="20"/>
                <w:szCs w:val="20"/>
              </w:rPr>
              <w:lastRenderedPageBreak/>
              <w:t xml:space="preserve">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w:t>
            </w:r>
            <w:r w:rsidRPr="007548D4">
              <w:rPr>
                <w:rFonts w:ascii="Times New Roman" w:eastAsia="Times New Roman" w:hAnsi="Times New Roman" w:cs="Times New Roman"/>
                <w:sz w:val="20"/>
                <w:szCs w:val="20"/>
              </w:rPr>
              <w:lastRenderedPageBreak/>
              <w:t xml:space="preserve">строительство этих здания, сооружения;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20) предоставление земельного участка на заявленном виде прав не допускается;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7548D4">
              <w:rPr>
                <w:rFonts w:ascii="Times New Roman" w:eastAsia="Times New Roman" w:hAnsi="Times New Roman" w:cs="Times New Roman"/>
                <w:sz w:val="20"/>
                <w:szCs w:val="20"/>
              </w:rPr>
              <w:lastRenderedPageBreak/>
              <w:t xml:space="preserve">земельного участка обратилось иное не указанное в этом решении лицо;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53" w:history="1">
              <w:r w:rsidRPr="007548D4">
                <w:rPr>
                  <w:rFonts w:ascii="Times New Roman" w:eastAsia="Times New Roman" w:hAnsi="Times New Roman" w:cs="Times New Roman"/>
                  <w:sz w:val="20"/>
                  <w:szCs w:val="20"/>
                </w:rPr>
                <w:t>законом</w:t>
              </w:r>
            </w:hyperlink>
            <w:r w:rsidRPr="007548D4">
              <w:rPr>
                <w:rFonts w:ascii="Times New Roman" w:eastAsia="Times New Roman" w:hAnsi="Times New Roman" w:cs="Times New Roman"/>
                <w:sz w:val="20"/>
                <w:szCs w:val="20"/>
              </w:rPr>
              <w:t xml:space="preserve"> «О государственной регистрации недвижимости»; </w:t>
            </w:r>
          </w:p>
          <w:p w:rsidR="00635D4B" w:rsidRPr="007548D4" w:rsidRDefault="00635D4B" w:rsidP="00635D4B">
            <w:pPr>
              <w:spacing w:after="0" w:line="240" w:lineRule="auto"/>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35D4B" w:rsidRPr="007548D4" w:rsidRDefault="00635D4B" w:rsidP="00635D4B">
            <w:pPr>
              <w:spacing w:after="0" w:line="240" w:lineRule="auto"/>
              <w:jc w:val="both"/>
              <w:rPr>
                <w:rFonts w:ascii="Times New Roman" w:eastAsia="Times New Roman" w:hAnsi="Times New Roman" w:cs="Times New Roman"/>
                <w:sz w:val="28"/>
                <w:szCs w:val="28"/>
              </w:rPr>
            </w:pPr>
            <w:r w:rsidRPr="007548D4">
              <w:rPr>
                <w:rFonts w:ascii="Times New Roman" w:eastAsia="Times New Roman" w:hAnsi="Times New Roman" w:cs="Times New Roman"/>
                <w:sz w:val="20"/>
                <w:szCs w:val="20"/>
              </w:rPr>
              <w:t xml:space="preserve">27) с заявлением о предоставлении земельного участка, </w:t>
            </w:r>
            <w:r w:rsidRPr="007548D4">
              <w:rPr>
                <w:rFonts w:ascii="Times New Roman" w:eastAsia="Times New Roman" w:hAnsi="Times New Roman" w:cs="Times New Roman"/>
                <w:sz w:val="20"/>
                <w:szCs w:val="20"/>
              </w:rPr>
              <w:lastRenderedPageBreak/>
              <w:t xml:space="preserve">включенного в перечень государственного имущества или перечень муниципального имущества, предусмотренные </w:t>
            </w:r>
            <w:hyperlink r:id="rId54" w:history="1">
              <w:r w:rsidRPr="007548D4">
                <w:rPr>
                  <w:rFonts w:ascii="Times New Roman" w:eastAsia="Times New Roman" w:hAnsi="Times New Roman" w:cs="Times New Roman"/>
                  <w:sz w:val="20"/>
                  <w:szCs w:val="20"/>
                </w:rPr>
                <w:t>частью 4 статьи 18</w:t>
              </w:r>
            </w:hyperlink>
            <w:r w:rsidRPr="007548D4">
              <w:rPr>
                <w:rFonts w:ascii="Times New Roman" w:eastAsia="Times New Roman" w:hAnsi="Times New Roman" w:cs="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55" w:history="1">
              <w:r w:rsidRPr="007548D4">
                <w:rPr>
                  <w:rFonts w:ascii="Times New Roman" w:eastAsia="Times New Roman" w:hAnsi="Times New Roman" w:cs="Times New Roman"/>
                  <w:sz w:val="20"/>
                  <w:szCs w:val="20"/>
                </w:rPr>
                <w:t>частью 3 статьи 14</w:t>
              </w:r>
            </w:hyperlink>
            <w:r w:rsidRPr="007548D4">
              <w:rPr>
                <w:rFonts w:ascii="Times New Roman" w:eastAsia="Times New Roman" w:hAnsi="Times New Roman" w:cs="Times New Roman"/>
                <w:sz w:val="20"/>
                <w:szCs w:val="20"/>
              </w:rPr>
              <w:t xml:space="preserve"> указанного Федерального закона.</w:t>
            </w:r>
          </w:p>
          <w:p w:rsidR="00635D4B" w:rsidRPr="007548D4" w:rsidRDefault="00635D4B" w:rsidP="00635D4B">
            <w:pPr>
              <w:autoSpaceDE w:val="0"/>
              <w:autoSpaceDN w:val="0"/>
              <w:adjustRightInd w:val="0"/>
              <w:spacing w:after="0" w:line="240" w:lineRule="auto"/>
              <w:jc w:val="both"/>
              <w:rPr>
                <w:rFonts w:ascii="Times New Roman" w:eastAsia="Arial Unicode MS"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lastRenderedPageBreak/>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Лично;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по почте;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полномочного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 МФЦ;</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-электронно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Лично;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по почте;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полномочного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 МФЦ;</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-электронно</w:t>
            </w:r>
          </w:p>
        </w:tc>
      </w:tr>
    </w:tbl>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18"/>
          <w:szCs w:val="18"/>
        </w:rPr>
      </w:pPr>
    </w:p>
    <w:p w:rsidR="00635D4B" w:rsidRPr="007548D4" w:rsidRDefault="00635D4B" w:rsidP="00635D4B">
      <w:pPr>
        <w:keepNext/>
        <w:keepLines/>
        <w:spacing w:after="186" w:line="270" w:lineRule="exact"/>
        <w:ind w:left="360"/>
        <w:jc w:val="center"/>
        <w:outlineLvl w:val="0"/>
        <w:rPr>
          <w:rFonts w:ascii="Times New Roman" w:eastAsia="Arial Unicode MS" w:hAnsi="Times New Roman" w:cs="Times New Roman"/>
          <w:b/>
          <w:bCs/>
          <w:color w:val="000000"/>
          <w:sz w:val="27"/>
          <w:szCs w:val="27"/>
        </w:rPr>
      </w:pPr>
    </w:p>
    <w:p w:rsidR="00635D4B" w:rsidRPr="007548D4" w:rsidRDefault="00635D4B" w:rsidP="00635D4B">
      <w:pPr>
        <w:keepNext/>
        <w:keepLines/>
        <w:spacing w:after="186" w:line="270" w:lineRule="exact"/>
        <w:ind w:left="360"/>
        <w:jc w:val="center"/>
        <w:outlineLvl w:val="0"/>
        <w:rPr>
          <w:rFonts w:ascii="Times New Roman" w:eastAsia="Arial Unicode MS" w:hAnsi="Times New Roman" w:cs="Times New Roman"/>
          <w:b/>
          <w:bCs/>
          <w:color w:val="000000"/>
          <w:sz w:val="27"/>
          <w:szCs w:val="27"/>
        </w:rPr>
      </w:pPr>
    </w:p>
    <w:p w:rsidR="00635D4B" w:rsidRPr="007548D4" w:rsidRDefault="00635D4B" w:rsidP="00635D4B">
      <w:pPr>
        <w:keepNext/>
        <w:keepLines/>
        <w:spacing w:after="186" w:line="270" w:lineRule="exact"/>
        <w:ind w:left="360"/>
        <w:jc w:val="center"/>
        <w:outlineLvl w:val="0"/>
        <w:rPr>
          <w:rFonts w:ascii="Times New Roman" w:eastAsia="Arial Unicode MS" w:hAnsi="Times New Roman" w:cs="Times New Roman"/>
          <w:bCs/>
          <w:color w:val="000000"/>
          <w:sz w:val="24"/>
          <w:szCs w:val="24"/>
        </w:rPr>
      </w:pPr>
      <w:r w:rsidRPr="007548D4">
        <w:rPr>
          <w:rFonts w:ascii="Times New Roman" w:eastAsia="Arial Unicode MS" w:hAnsi="Times New Roman" w:cs="Times New Roman"/>
          <w:bCs/>
          <w:color w:val="000000"/>
          <w:sz w:val="24"/>
          <w:szCs w:val="24"/>
        </w:rPr>
        <w:t>РАЗДЕЛ 3. «СВЕДЕНИЯ О ЗАЯВИТЕЛЯХ «ПОДУСЛУГИ»</w:t>
      </w:r>
    </w:p>
    <w:tbl>
      <w:tblPr>
        <w:tblW w:w="0" w:type="auto"/>
        <w:jc w:val="center"/>
        <w:tblLayout w:type="fixed"/>
        <w:tblCellMar>
          <w:left w:w="10" w:type="dxa"/>
          <w:right w:w="10" w:type="dxa"/>
        </w:tblCellMar>
        <w:tblLook w:val="0000"/>
      </w:tblPr>
      <w:tblGrid>
        <w:gridCol w:w="638"/>
        <w:gridCol w:w="1906"/>
        <w:gridCol w:w="2172"/>
        <w:gridCol w:w="2534"/>
        <w:gridCol w:w="1991"/>
        <w:gridCol w:w="1991"/>
        <w:gridCol w:w="2172"/>
        <w:gridCol w:w="2172"/>
      </w:tblGrid>
      <w:tr w:rsidR="00635D4B" w:rsidRPr="007548D4" w:rsidTr="00635D4B">
        <w:trPr>
          <w:trHeight w:val="277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69"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w:t>
            </w:r>
          </w:p>
          <w:p w:rsidR="00635D4B" w:rsidRPr="007548D4" w:rsidRDefault="00635D4B" w:rsidP="00635D4B">
            <w:pPr>
              <w:spacing w:after="0" w:line="269"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п/п</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8"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Категории лиц, имеющих право на получение «подуслуги»</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Документ, под</w:t>
            </w:r>
            <w:r w:rsidRPr="007548D4">
              <w:rPr>
                <w:rFonts w:ascii="Times New Roman" w:eastAsia="Arial Unicode MS" w:hAnsi="Times New Roman" w:cs="Times New Roman"/>
                <w:bCs/>
                <w:color w:val="000000"/>
              </w:rPr>
              <w:softHyphen/>
              <w:t>тверждающий правомочие зая</w:t>
            </w:r>
            <w:r w:rsidRPr="007548D4">
              <w:rPr>
                <w:rFonts w:ascii="Times New Roman" w:eastAsia="Arial Unicode MS" w:hAnsi="Times New Roman" w:cs="Times New Roman"/>
                <w:bCs/>
                <w:color w:val="000000"/>
              </w:rPr>
              <w:softHyphen/>
              <w:t>вителя соответ</w:t>
            </w:r>
            <w:r w:rsidRPr="007548D4">
              <w:rPr>
                <w:rFonts w:ascii="Times New Roman" w:eastAsia="Arial Unicode MS" w:hAnsi="Times New Roman" w:cs="Times New Roman"/>
                <w:bCs/>
                <w:color w:val="000000"/>
              </w:rPr>
              <w:softHyphen/>
              <w:t>ствующей кате</w:t>
            </w:r>
            <w:r w:rsidRPr="007548D4">
              <w:rPr>
                <w:rFonts w:ascii="Times New Roman" w:eastAsia="Arial Unicode MS" w:hAnsi="Times New Roman" w:cs="Times New Roman"/>
                <w:bCs/>
                <w:color w:val="000000"/>
              </w:rPr>
              <w:softHyphen/>
              <w:t>гории на полу</w:t>
            </w:r>
            <w:r w:rsidRPr="007548D4">
              <w:rPr>
                <w:rFonts w:ascii="Times New Roman" w:eastAsia="Arial Unicode MS" w:hAnsi="Times New Roman" w:cs="Times New Roman"/>
                <w:bCs/>
                <w:color w:val="000000"/>
              </w:rPr>
              <w:softHyphen/>
              <w:t>чение «подуслуги»</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left="22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Установленные</w:t>
            </w:r>
          </w:p>
          <w:p w:rsidR="00635D4B" w:rsidRPr="007548D4" w:rsidRDefault="00635D4B" w:rsidP="00635D4B">
            <w:pPr>
              <w:spacing w:after="0" w:line="274" w:lineRule="exact"/>
              <w:ind w:firstLine="12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требования к документу, под</w:t>
            </w:r>
            <w:r w:rsidRPr="007548D4">
              <w:rPr>
                <w:rFonts w:ascii="Times New Roman" w:eastAsia="Arial Unicode MS" w:hAnsi="Times New Roman" w:cs="Times New Roman"/>
                <w:bCs/>
                <w:color w:val="000000"/>
              </w:rPr>
              <w:softHyphen/>
              <w:t>тверждающему правомочие зая</w:t>
            </w:r>
            <w:r w:rsidRPr="007548D4">
              <w:rPr>
                <w:rFonts w:ascii="Times New Roman" w:eastAsia="Arial Unicode MS" w:hAnsi="Times New Roman" w:cs="Times New Roman"/>
                <w:bCs/>
                <w:color w:val="000000"/>
              </w:rPr>
              <w:softHyphen/>
              <w:t>вителя соответ</w:t>
            </w:r>
            <w:r w:rsidRPr="007548D4">
              <w:rPr>
                <w:rFonts w:ascii="Times New Roman" w:eastAsia="Arial Unicode MS" w:hAnsi="Times New Roman" w:cs="Times New Roman"/>
                <w:bCs/>
                <w:color w:val="000000"/>
              </w:rPr>
              <w:softHyphen/>
              <w:t>ствующей кате</w:t>
            </w:r>
            <w:r w:rsidRPr="007548D4">
              <w:rPr>
                <w:rFonts w:ascii="Times New Roman" w:eastAsia="Arial Unicode MS" w:hAnsi="Times New Roman" w:cs="Times New Roman"/>
                <w:bCs/>
                <w:color w:val="000000"/>
              </w:rPr>
              <w:softHyphen/>
              <w:t>гории на полу</w:t>
            </w:r>
            <w:r w:rsidRPr="007548D4">
              <w:rPr>
                <w:rFonts w:ascii="Times New Roman" w:eastAsia="Arial Unicode MS" w:hAnsi="Times New Roman" w:cs="Times New Roman"/>
                <w:bCs/>
                <w:color w:val="000000"/>
              </w:rPr>
              <w:softHyphen/>
              <w:t>чение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Наличие воз</w:t>
            </w:r>
            <w:r w:rsidRPr="007548D4">
              <w:rPr>
                <w:rFonts w:ascii="Times New Roman" w:eastAsia="Arial Unicode MS" w:hAnsi="Times New Roman" w:cs="Times New Roman"/>
                <w:bCs/>
                <w:color w:val="000000"/>
              </w:rPr>
              <w:softHyphen/>
              <w:t>можности по</w:t>
            </w:r>
            <w:r w:rsidRPr="007548D4">
              <w:rPr>
                <w:rFonts w:ascii="Times New Roman" w:eastAsia="Arial Unicode MS" w:hAnsi="Times New Roman" w:cs="Times New Roman"/>
                <w:bCs/>
                <w:color w:val="000000"/>
              </w:rPr>
              <w:softHyphen/>
              <w:t>дачи заявления на предоставле</w:t>
            </w:r>
            <w:r w:rsidRPr="007548D4">
              <w:rPr>
                <w:rFonts w:ascii="Times New Roman" w:eastAsia="Arial Unicode MS" w:hAnsi="Times New Roman" w:cs="Times New Roman"/>
                <w:bCs/>
                <w:color w:val="000000"/>
              </w:rPr>
              <w:softHyphen/>
              <w:t>ние «подуслуги»</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представите</w:t>
            </w:r>
            <w:r w:rsidRPr="007548D4">
              <w:rPr>
                <w:rFonts w:ascii="Times New Roman" w:eastAsia="Arial Unicode MS" w:hAnsi="Times New Roman" w:cs="Times New Roman"/>
                <w:bCs/>
                <w:color w:val="000000"/>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Исчерпываю</w:t>
            </w:r>
            <w:r w:rsidRPr="007548D4">
              <w:rPr>
                <w:rFonts w:ascii="Times New Roman" w:eastAsia="Arial Unicode MS" w:hAnsi="Times New Roman" w:cs="Times New Roman"/>
                <w:bCs/>
                <w:color w:val="000000"/>
              </w:rPr>
              <w:softHyphen/>
              <w:t>щий перечень лиц, имеющих право на подачузаявления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Наименование документа, под</w:t>
            </w:r>
            <w:r w:rsidRPr="007548D4">
              <w:rPr>
                <w:rFonts w:ascii="Times New Roman" w:eastAsia="Arial Unicode MS" w:hAnsi="Times New Roman" w:cs="Times New Roman"/>
                <w:bCs/>
                <w:color w:val="000000"/>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Установленные</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требования к документу, под</w:t>
            </w:r>
            <w:r w:rsidRPr="007548D4">
              <w:rPr>
                <w:rFonts w:ascii="Times New Roman" w:eastAsia="Arial Unicode MS" w:hAnsi="Times New Roman" w:cs="Times New Roman"/>
                <w:bCs/>
                <w:color w:val="000000"/>
              </w:rPr>
              <w:softHyphen/>
              <w:t>тверждающему право подачи заявления от имени заявителя</w:t>
            </w:r>
          </w:p>
        </w:tc>
      </w:tr>
      <w:tr w:rsidR="00635D4B" w:rsidRPr="007548D4" w:rsidTr="00635D4B">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8</w:t>
            </w:r>
          </w:p>
        </w:tc>
      </w:tr>
      <w:tr w:rsidR="00635D4B" w:rsidRPr="007548D4" w:rsidTr="00635D4B">
        <w:trPr>
          <w:trHeight w:val="228"/>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b/>
                <w:bCs/>
                <w:color w:val="000000"/>
                <w:sz w:val="20"/>
                <w:szCs w:val="20"/>
              </w:rPr>
            </w:pPr>
            <w:r w:rsidRPr="007548D4">
              <w:rPr>
                <w:rFonts w:ascii="Times New Roman" w:eastAsia="Arial Unicode MS" w:hAnsi="Times New Roman" w:cs="Times New Roman"/>
                <w:b/>
                <w:bCs/>
                <w:color w:val="000000"/>
                <w:sz w:val="20"/>
                <w:szCs w:val="20"/>
              </w:rPr>
              <w:t>1.</w:t>
            </w:r>
            <w:r w:rsidRPr="007548D4">
              <w:rPr>
                <w:rFonts w:ascii="Times New Roman" w:eastAsia="Calibri" w:hAnsi="Times New Roman" w:cs="Times New Roman"/>
                <w:b/>
                <w:sz w:val="20"/>
                <w:szCs w:val="20"/>
              </w:rPr>
              <w:t>Подуслуга</w:t>
            </w:r>
          </w:p>
        </w:tc>
      </w:tr>
      <w:tr w:rsidR="00635D4B" w:rsidRPr="007548D4" w:rsidTr="00635D4B">
        <w:trPr>
          <w:trHeight w:val="1892"/>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Физические лица</w:t>
            </w:r>
          </w:p>
          <w:p w:rsidR="00635D4B" w:rsidRPr="007548D4" w:rsidRDefault="00635D4B" w:rsidP="00635D4B">
            <w:pPr>
              <w:spacing w:after="0" w:line="240" w:lineRule="auto"/>
              <w:contextualSpacing/>
              <w:jc w:val="center"/>
              <w:rPr>
                <w:rFonts w:ascii="Times New Roman" w:eastAsia="Arial Unicode MS" w:hAnsi="Times New Roman" w:cs="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Должен отвечать требованиям РФ предъявляемых</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к данному виду документа;</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Должен быть действительным на срок обращения</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Дееспособное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-быть действительным</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на момент подачи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заявления;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-отвечать</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требованиям РФ</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предъявляемых к</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данному виду</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документа</w:t>
            </w:r>
          </w:p>
        </w:tc>
      </w:tr>
      <w:tr w:rsidR="00635D4B" w:rsidRPr="007548D4" w:rsidTr="00635D4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18"/>
                <w:szCs w:val="18"/>
              </w:rPr>
            </w:pPr>
            <w:r w:rsidRPr="007548D4">
              <w:rPr>
                <w:rFonts w:ascii="Times New Roman" w:eastAsia="Arial Unicode MS" w:hAnsi="Times New Roman" w:cs="Times New Roman"/>
                <w:color w:val="000000"/>
                <w:sz w:val="18"/>
                <w:szCs w:val="18"/>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Учредительные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Должен отвечать требованиям РФ предъявляемых</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Дееспособное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xml:space="preserve">- быть действительным </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на момент подачи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заявления;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отвечать</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требованиям РФ</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предъявляемых к</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данному виду</w:t>
            </w:r>
          </w:p>
        </w:tc>
      </w:tr>
    </w:tbl>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keepNext/>
        <w:keepLines/>
        <w:spacing w:after="306" w:line="270" w:lineRule="exact"/>
        <w:ind w:left="44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440"/>
        <w:jc w:val="center"/>
        <w:outlineLvl w:val="0"/>
        <w:rPr>
          <w:rFonts w:ascii="Times New Roman" w:eastAsia="Arial Unicode MS" w:hAnsi="Times New Roman" w:cs="Times New Roman"/>
          <w:bCs/>
          <w:color w:val="000000"/>
          <w:sz w:val="24"/>
          <w:szCs w:val="24"/>
        </w:rPr>
      </w:pPr>
      <w:r w:rsidRPr="007548D4">
        <w:rPr>
          <w:rFonts w:ascii="Times New Roman" w:eastAsia="Arial Unicode MS" w:hAnsi="Times New Roman" w:cs="Times New Roman"/>
          <w:bCs/>
          <w:color w:val="000000"/>
          <w:sz w:val="24"/>
          <w:szCs w:val="24"/>
        </w:rPr>
        <w:t>РАЗДЕЛ 4. «ДОКУМЕНТЫ, ПРЕДОСТАВЛЯЕМЫЕ ЗАЯВИТЕЛЕМ ДЛЯ ПОЛУЧЕНИЯ «ПОДУСЛУГИ»</w:t>
      </w: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tbl>
      <w:tblPr>
        <w:tblpPr w:leftFromText="180" w:rightFromText="180" w:vertAnchor="text" w:horzAnchor="margin" w:tblpXSpec="center" w:tblpY="1034"/>
        <w:tblW w:w="0" w:type="auto"/>
        <w:tblLayout w:type="fixed"/>
        <w:tblCellMar>
          <w:left w:w="10" w:type="dxa"/>
          <w:right w:w="10" w:type="dxa"/>
        </w:tblCellMar>
        <w:tblLook w:val="0000"/>
      </w:tblPr>
      <w:tblGrid>
        <w:gridCol w:w="596"/>
        <w:gridCol w:w="2010"/>
        <w:gridCol w:w="3893"/>
        <w:gridCol w:w="1730"/>
        <w:gridCol w:w="1298"/>
        <w:gridCol w:w="2579"/>
        <w:gridCol w:w="1728"/>
        <w:gridCol w:w="2165"/>
      </w:tblGrid>
      <w:tr w:rsidR="00635D4B" w:rsidRPr="007548D4" w:rsidTr="00635D4B">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69"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w:t>
            </w:r>
          </w:p>
          <w:p w:rsidR="00635D4B" w:rsidRPr="007548D4" w:rsidRDefault="00635D4B" w:rsidP="00635D4B">
            <w:pPr>
              <w:spacing w:after="0" w:line="269"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п/п</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Категория</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Наименования документов, которые предоставляет</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заявитель для получения «подуслуги»</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Количество не</w:t>
            </w:r>
            <w:r w:rsidRPr="007548D4">
              <w:rPr>
                <w:rFonts w:ascii="Times New Roman" w:eastAsia="Arial Unicode MS" w:hAnsi="Times New Roman" w:cs="Times New Roman"/>
                <w:bCs/>
                <w:color w:val="000000"/>
              </w:rPr>
              <w:softHyphen/>
              <w:t>обходимых эк</w:t>
            </w:r>
            <w:r w:rsidRPr="007548D4">
              <w:rPr>
                <w:rFonts w:ascii="Times New Roman" w:eastAsia="Arial Unicode MS" w:hAnsi="Times New Roman" w:cs="Times New Roman"/>
                <w:bCs/>
                <w:color w:val="000000"/>
              </w:rPr>
              <w:softHyphen/>
              <w:t>земпляров доку</w:t>
            </w:r>
            <w:r w:rsidRPr="007548D4">
              <w:rPr>
                <w:rFonts w:ascii="Times New Roman" w:eastAsia="Arial Unicode MS" w:hAnsi="Times New Roman" w:cs="Times New Roman"/>
                <w:bCs/>
                <w:color w:val="000000"/>
              </w:rPr>
              <w:softHyphen/>
              <w:t>мента с указа</w:t>
            </w:r>
            <w:r w:rsidRPr="007548D4">
              <w:rPr>
                <w:rFonts w:ascii="Times New Roman" w:eastAsia="Arial Unicode MS" w:hAnsi="Times New Roman" w:cs="Times New Roman"/>
                <w:bCs/>
                <w:color w:val="000000"/>
              </w:rPr>
              <w:softHyphen/>
              <w:t>нием</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подлин</w:t>
            </w:r>
            <w:r w:rsidRPr="007548D4">
              <w:rPr>
                <w:rFonts w:ascii="Times New Roman" w:eastAsia="Arial Unicode MS" w:hAnsi="Times New Roman" w:cs="Times New Roman"/>
                <w:bCs/>
                <w:color w:val="000000"/>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Условие предос</w:t>
            </w:r>
            <w:r w:rsidRPr="007548D4">
              <w:rPr>
                <w:rFonts w:ascii="Times New Roman" w:eastAsia="Arial Unicode MS" w:hAnsi="Times New Roman" w:cs="Times New Roman"/>
                <w:bCs/>
                <w:color w:val="000000"/>
              </w:rPr>
              <w:softHyphen/>
              <w:t>тавления доку</w:t>
            </w:r>
            <w:r w:rsidRPr="007548D4">
              <w:rPr>
                <w:rFonts w:ascii="Times New Roman" w:eastAsia="Arial Unicode MS" w:hAnsi="Times New Roman" w:cs="Times New Roman"/>
                <w:bCs/>
                <w:color w:val="000000"/>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Установленные требования к</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до</w:t>
            </w:r>
            <w:r w:rsidRPr="007548D4">
              <w:rPr>
                <w:rFonts w:ascii="Times New Roman" w:eastAsia="Arial Unicode MS" w:hAnsi="Times New Roman" w:cs="Times New Roman"/>
                <w:bCs/>
                <w:color w:val="000000"/>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69"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Образец</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документа/заполне</w:t>
            </w:r>
            <w:r w:rsidRPr="007548D4">
              <w:rPr>
                <w:rFonts w:ascii="Times New Roman" w:eastAsia="Arial Unicode MS" w:hAnsi="Times New Roman" w:cs="Times New Roman"/>
                <w:bCs/>
                <w:color w:val="000000"/>
              </w:rPr>
              <w:softHyphen/>
              <w:t>ния документа</w:t>
            </w:r>
          </w:p>
        </w:tc>
      </w:tr>
      <w:tr w:rsidR="00635D4B" w:rsidRPr="007548D4"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          2</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             3</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2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            5</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         6</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                 7</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0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8</w:t>
            </w:r>
          </w:p>
        </w:tc>
      </w:tr>
      <w:tr w:rsidR="00635D4B" w:rsidRPr="007548D4" w:rsidTr="00635D4B">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b/>
                <w:bCs/>
                <w:color w:val="000000"/>
                <w:sz w:val="23"/>
                <w:szCs w:val="23"/>
              </w:rPr>
            </w:pPr>
            <w:r w:rsidRPr="007548D4">
              <w:rPr>
                <w:rFonts w:ascii="Times New Roman" w:eastAsia="Arial Unicode MS" w:hAnsi="Times New Roman" w:cs="Times New Roman"/>
                <w:b/>
                <w:bCs/>
                <w:color w:val="000000"/>
                <w:sz w:val="23"/>
                <w:szCs w:val="23"/>
              </w:rPr>
              <w:t>1</w:t>
            </w:r>
            <w:r w:rsidRPr="007548D4">
              <w:rPr>
                <w:rFonts w:ascii="Times New Roman" w:eastAsia="Arial Unicode MS" w:hAnsi="Times New Roman" w:cs="Times New Roman"/>
                <w:b/>
                <w:bCs/>
                <w:color w:val="000000"/>
                <w:sz w:val="20"/>
                <w:szCs w:val="20"/>
              </w:rPr>
              <w:t>.</w:t>
            </w:r>
            <w:r w:rsidRPr="007548D4">
              <w:rPr>
                <w:rFonts w:ascii="Times New Roman" w:eastAsia="Calibri" w:hAnsi="Times New Roman" w:cs="Times New Roman"/>
                <w:b/>
                <w:sz w:val="20"/>
                <w:szCs w:val="20"/>
              </w:rPr>
              <w:t>Подуслуга</w:t>
            </w:r>
          </w:p>
        </w:tc>
      </w:tr>
      <w:tr w:rsidR="00635D4B" w:rsidRPr="007548D4" w:rsidTr="00635D4B">
        <w:trPr>
          <w:trHeight w:val="243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Заявление 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предоставлении</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both"/>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 xml:space="preserve">Заявление о </w:t>
            </w:r>
            <w:r w:rsidRPr="007548D4">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35D4B" w:rsidRPr="007548D4" w:rsidRDefault="00635D4B" w:rsidP="00635D4B">
            <w:pPr>
              <w:autoSpaceDE w:val="0"/>
              <w:autoSpaceDN w:val="0"/>
              <w:adjustRightInd w:val="0"/>
              <w:spacing w:after="0" w:line="240" w:lineRule="auto"/>
              <w:jc w:val="both"/>
              <w:rPr>
                <w:rFonts w:ascii="Times New Roman" w:eastAsia="Arial Unicode MS" w:hAnsi="Times New Roman" w:cs="Times New Roman"/>
                <w:color w:val="000000"/>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Заявление по форме указанной в приложении.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Сведения указанные в заявлении подтверждаются подписью лица</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Копия документа,</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удостоверяющего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личность</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заявителя или его</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lastRenderedPageBreak/>
              <w:t>3</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Перевод</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pacing w:val="-14"/>
                <w:sz w:val="20"/>
                <w:szCs w:val="20"/>
              </w:rPr>
              <w:t>1. Экз.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6</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Документ,</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подтверждающий</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lastRenderedPageBreak/>
              <w:t>полномочия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lastRenderedPageBreak/>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1. Экз. Подлинник иликопия,заверенна</w:t>
            </w:r>
            <w:r w:rsidRPr="007548D4">
              <w:rPr>
                <w:rFonts w:ascii="Times New Roman" w:eastAsia="Arial Unicode MS" w:hAnsi="Times New Roman" w:cs="Times New Roman"/>
                <w:sz w:val="20"/>
                <w:szCs w:val="20"/>
              </w:rPr>
              <w:lastRenderedPageBreak/>
              <w:t>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lastRenderedPageBreak/>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xml:space="preserve">Соответствовать требованиям установленным </w:t>
            </w:r>
            <w:r w:rsidRPr="007548D4">
              <w:rPr>
                <w:rFonts w:ascii="Times New Roman" w:eastAsia="Arial Unicode MS" w:hAnsi="Times New Roman" w:cs="Times New Roman"/>
                <w:sz w:val="20"/>
                <w:szCs w:val="20"/>
              </w:rPr>
              <w:lastRenderedPageBreak/>
              <w:t>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lastRenderedPageBreak/>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pacing w:val="-14"/>
                <w:sz w:val="20"/>
                <w:szCs w:val="20"/>
              </w:rPr>
            </w:pPr>
            <w:r w:rsidRPr="007548D4">
              <w:rPr>
                <w:rFonts w:ascii="Times New Roman" w:eastAsia="Arial Unicode MS" w:hAnsi="Times New Roman" w:cs="Times New Roman"/>
                <w:spacing w:val="-14"/>
                <w:sz w:val="20"/>
                <w:szCs w:val="20"/>
              </w:rPr>
              <w:t>1. Экз. Копия,заверенная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bl>
    <w:p w:rsidR="00635D4B" w:rsidRPr="007548D4" w:rsidRDefault="00635D4B" w:rsidP="00635D4B">
      <w:pPr>
        <w:spacing w:after="0" w:line="240" w:lineRule="auto"/>
        <w:rPr>
          <w:rFonts w:ascii="Times New Roman" w:eastAsia="Arial Unicode MS" w:hAnsi="Times New Roman" w:cs="Times New Roman"/>
          <w:sz w:val="18"/>
          <w:szCs w:val="18"/>
        </w:rPr>
        <w:sectPr w:rsidR="00635D4B" w:rsidRPr="007548D4" w:rsidSect="00635D4B">
          <w:footerReference w:type="even" r:id="rId56"/>
          <w:footerReference w:type="default" r:id="rId57"/>
          <w:pgSz w:w="16834" w:h="11909" w:orient="landscape"/>
          <w:pgMar w:top="680" w:right="284" w:bottom="2977" w:left="340" w:header="0" w:footer="6" w:gutter="0"/>
          <w:pgNumType w:start="28"/>
          <w:cols w:space="720"/>
          <w:noEndnote/>
          <w:titlePg/>
          <w:docGrid w:linePitch="360"/>
        </w:sectPr>
      </w:pPr>
    </w:p>
    <w:p w:rsidR="00635D4B" w:rsidRPr="007548D4" w:rsidRDefault="00635D4B" w:rsidP="00635D4B">
      <w:pPr>
        <w:keepNext/>
        <w:keepLines/>
        <w:spacing w:after="235" w:line="326" w:lineRule="exact"/>
        <w:ind w:left="420" w:right="420"/>
        <w:outlineLvl w:val="0"/>
        <w:rPr>
          <w:rFonts w:ascii="Times New Roman" w:eastAsia="Arial Unicode MS" w:hAnsi="Times New Roman" w:cs="Times New Roman"/>
          <w:bCs/>
          <w:color w:val="000000"/>
        </w:rPr>
      </w:pPr>
    </w:p>
    <w:p w:rsidR="00635D4B" w:rsidRPr="007548D4" w:rsidRDefault="00635D4B" w:rsidP="00635D4B">
      <w:pPr>
        <w:keepNext/>
        <w:keepLines/>
        <w:spacing w:after="235" w:line="326" w:lineRule="exact"/>
        <w:ind w:left="420" w:right="420"/>
        <w:outlineLvl w:val="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tblPr>
      <w:tblGrid>
        <w:gridCol w:w="436"/>
        <w:gridCol w:w="850"/>
        <w:gridCol w:w="428"/>
        <w:gridCol w:w="1982"/>
        <w:gridCol w:w="1810"/>
        <w:gridCol w:w="1991"/>
        <w:gridCol w:w="1810"/>
        <w:gridCol w:w="1267"/>
        <w:gridCol w:w="1634"/>
        <w:gridCol w:w="1709"/>
        <w:gridCol w:w="1718"/>
      </w:tblGrid>
      <w:tr w:rsidR="00635D4B" w:rsidRPr="007548D4" w:rsidTr="00635D4B">
        <w:trPr>
          <w:trHeight w:val="214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left="18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Реквизиты</w:t>
            </w:r>
          </w:p>
          <w:p w:rsidR="00635D4B" w:rsidRPr="007548D4" w:rsidRDefault="00635D4B" w:rsidP="00635D4B">
            <w:pPr>
              <w:spacing w:after="0" w:line="274" w:lineRule="exact"/>
              <w:ind w:left="18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актуальной технологиче</w:t>
            </w:r>
            <w:r w:rsidRPr="007548D4">
              <w:rPr>
                <w:rFonts w:ascii="Times New Roman" w:eastAsia="Arial Unicode MS" w:hAnsi="Times New Roman" w:cs="Times New Roman"/>
                <w:bCs/>
                <w:color w:val="000000"/>
              </w:rPr>
              <w:softHyphen/>
              <w:t>ской карты межведомст</w:t>
            </w:r>
            <w:r w:rsidRPr="007548D4">
              <w:rPr>
                <w:rFonts w:ascii="Times New Roman" w:eastAsia="Arial Unicode MS" w:hAnsi="Times New Roman" w:cs="Times New Roman"/>
                <w:bCs/>
                <w:color w:val="000000"/>
              </w:rPr>
              <w:softHyphen/>
              <w:t>венного взаимодейст</w:t>
            </w:r>
            <w:r w:rsidRPr="007548D4">
              <w:rPr>
                <w:rFonts w:ascii="Times New Roman" w:eastAsia="Arial Unicode MS" w:hAnsi="Times New Roman" w:cs="Times New Roman"/>
                <w:bCs/>
                <w:color w:val="000000"/>
              </w:rPr>
              <w:softHyphen/>
              <w:t>вия</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Наимено</w:t>
            </w:r>
            <w:r w:rsidRPr="007548D4">
              <w:rPr>
                <w:rFonts w:ascii="Times New Roman" w:eastAsia="Arial Unicode MS" w:hAnsi="Times New Roman" w:cs="Times New Roman"/>
                <w:bCs/>
                <w:color w:val="000000"/>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Перечень и со</w:t>
            </w:r>
            <w:r w:rsidRPr="007548D4">
              <w:rPr>
                <w:rFonts w:ascii="Times New Roman" w:eastAsia="Arial Unicode MS" w:hAnsi="Times New Roman" w:cs="Times New Roman"/>
                <w:bCs/>
                <w:color w:val="000000"/>
              </w:rPr>
              <w:softHyphen/>
              <w:t>став сведений, запрашиваемых в рамках меж</w:t>
            </w:r>
            <w:r w:rsidRPr="007548D4">
              <w:rPr>
                <w:rFonts w:ascii="Times New Roman" w:eastAsia="Arial Unicode MS" w:hAnsi="Times New Roman" w:cs="Times New Roman"/>
                <w:bCs/>
                <w:color w:val="000000"/>
              </w:rPr>
              <w:softHyphen/>
              <w:t>ведомственного информацион</w:t>
            </w:r>
            <w:r w:rsidRPr="007548D4">
              <w:rPr>
                <w:rFonts w:ascii="Times New Roman" w:eastAsia="Arial Unicode MS" w:hAnsi="Times New Roman" w:cs="Times New Roman"/>
                <w:bCs/>
                <w:color w:val="000000"/>
              </w:rPr>
              <w:softHyphen/>
              <w:t>ного взаимодей</w:t>
            </w:r>
            <w:r w:rsidRPr="007548D4">
              <w:rPr>
                <w:rFonts w:ascii="Times New Roman" w:eastAsia="Arial Unicode MS" w:hAnsi="Times New Roman" w:cs="Times New Roman"/>
                <w:bCs/>
                <w:color w:val="000000"/>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Наименование органа (организации),</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направляющего(ей) межведомст</w:t>
            </w:r>
            <w:r w:rsidRPr="007548D4">
              <w:rPr>
                <w:rFonts w:ascii="Times New Roman" w:eastAsia="Arial Unicode MS" w:hAnsi="Times New Roman" w:cs="Times New Roman"/>
                <w:bCs/>
                <w:color w:val="000000"/>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Наименование органа (орга</w:t>
            </w:r>
            <w:r w:rsidRPr="007548D4">
              <w:rPr>
                <w:rFonts w:ascii="Times New Roman" w:eastAsia="Arial Unicode MS" w:hAnsi="Times New Roman" w:cs="Times New Roman"/>
                <w:bCs/>
                <w:color w:val="000000"/>
              </w:rPr>
              <w:softHyphen/>
              <w:t>низации), в адрес которого(ой) на</w:t>
            </w:r>
            <w:r w:rsidRPr="007548D4">
              <w:rPr>
                <w:rFonts w:ascii="Times New Roman" w:eastAsia="Arial Unicode MS" w:hAnsi="Times New Roman" w:cs="Times New Roman"/>
                <w:bCs/>
                <w:color w:val="000000"/>
              </w:rPr>
              <w:softHyphen/>
              <w:t>правляется межведомст</w:t>
            </w:r>
            <w:r w:rsidRPr="007548D4">
              <w:rPr>
                <w:rFonts w:ascii="Times New Roman" w:eastAsia="Arial Unicode MS" w:hAnsi="Times New Roman" w:cs="Times New Roman"/>
                <w:bCs/>
                <w:color w:val="000000"/>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SID элек-</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тронного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сервиса/</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наимено-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вание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вида</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Срок осуще</w:t>
            </w:r>
            <w:r w:rsidRPr="007548D4">
              <w:rPr>
                <w:rFonts w:ascii="Times New Roman" w:eastAsia="Arial Unicode MS" w:hAnsi="Times New Roman" w:cs="Times New Roman"/>
                <w:bCs/>
                <w:color w:val="000000"/>
              </w:rPr>
              <w:softHyphen/>
              <w:t>ствления межведомст</w:t>
            </w:r>
            <w:r w:rsidRPr="007548D4">
              <w:rPr>
                <w:rFonts w:ascii="Times New Roman" w:eastAsia="Arial Unicode MS" w:hAnsi="Times New Roman" w:cs="Times New Roman"/>
                <w:bCs/>
                <w:color w:val="000000"/>
              </w:rPr>
              <w:softHyphen/>
              <w:t>венного ин- формационного взаимо</w:t>
            </w:r>
            <w:r w:rsidRPr="007548D4">
              <w:rPr>
                <w:rFonts w:ascii="Times New Roman" w:eastAsia="Arial Unicode MS" w:hAnsi="Times New Roman" w:cs="Times New Roman"/>
                <w:bCs/>
                <w:color w:val="000000"/>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firstLine="24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Формы (шаблоны) межведомст</w:t>
            </w:r>
            <w:r w:rsidRPr="007548D4">
              <w:rPr>
                <w:rFonts w:ascii="Times New Roman" w:eastAsia="Arial Unicode MS" w:hAnsi="Times New Roman" w:cs="Times New Roman"/>
                <w:bCs/>
                <w:color w:val="000000"/>
              </w:rPr>
              <w:softHyphen/>
              <w:t>венного за</w:t>
            </w:r>
            <w:r w:rsidRPr="007548D4">
              <w:rPr>
                <w:rFonts w:ascii="Times New Roman" w:eastAsia="Arial Unicode MS" w:hAnsi="Times New Roman" w:cs="Times New Roman"/>
                <w:bCs/>
                <w:color w:val="000000"/>
              </w:rPr>
              <w:softHyphen/>
              <w:t>проса и от</w:t>
            </w:r>
            <w:r w:rsidRPr="007548D4">
              <w:rPr>
                <w:rFonts w:ascii="Times New Roman" w:eastAsia="Arial Unicode MS" w:hAnsi="Times New Roman" w:cs="Times New Roman"/>
                <w:bCs/>
                <w:color w:val="000000"/>
              </w:rPr>
              <w:softHyphen/>
              <w:t>вета на меж</w:t>
            </w:r>
            <w:r w:rsidRPr="007548D4">
              <w:rPr>
                <w:rFonts w:ascii="Times New Roman" w:eastAsia="Arial Unicode MS" w:hAnsi="Times New Roman" w:cs="Times New Roman"/>
                <w:bCs/>
                <w:color w:val="000000"/>
              </w:rPr>
              <w:softHyphen/>
              <w:t>ведомствен</w:t>
            </w:r>
            <w:r w:rsidRPr="007548D4">
              <w:rPr>
                <w:rFonts w:ascii="Times New Roman" w:eastAsia="Arial Unicode MS" w:hAnsi="Times New Roman" w:cs="Times New Roman"/>
                <w:bCs/>
                <w:color w:val="000000"/>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Образцы</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за</w:t>
            </w:r>
            <w:r w:rsidRPr="007548D4">
              <w:rPr>
                <w:rFonts w:ascii="Times New Roman" w:eastAsia="Arial Unicode MS" w:hAnsi="Times New Roman" w:cs="Times New Roman"/>
                <w:bCs/>
                <w:color w:val="000000"/>
              </w:rPr>
              <w:softHyphen/>
              <w:t>полнения форм межведомственного запроса и</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от</w:t>
            </w:r>
            <w:r w:rsidRPr="007548D4">
              <w:rPr>
                <w:rFonts w:ascii="Times New Roman" w:eastAsia="Arial Unicode MS" w:hAnsi="Times New Roman" w:cs="Times New Roman"/>
                <w:bCs/>
                <w:color w:val="000000"/>
              </w:rPr>
              <w:softHyphen/>
              <w:t>вета на меж</w:t>
            </w:r>
            <w:r w:rsidRPr="007548D4">
              <w:rPr>
                <w:rFonts w:ascii="Times New Roman" w:eastAsia="Arial Unicode MS" w:hAnsi="Times New Roman" w:cs="Times New Roman"/>
                <w:bCs/>
                <w:color w:val="000000"/>
              </w:rPr>
              <w:softHyphen/>
              <w:t>ведомствен</w:t>
            </w:r>
            <w:r w:rsidRPr="007548D4">
              <w:rPr>
                <w:rFonts w:ascii="Times New Roman" w:eastAsia="Arial Unicode MS" w:hAnsi="Times New Roman" w:cs="Times New Roman"/>
                <w:bCs/>
                <w:color w:val="000000"/>
              </w:rPr>
              <w:softHyphen/>
              <w:t>ный запрос</w:t>
            </w:r>
          </w:p>
        </w:tc>
      </w:tr>
      <w:tr w:rsidR="00635D4B" w:rsidRPr="007548D4" w:rsidTr="00635D4B">
        <w:trPr>
          <w:trHeight w:val="369"/>
        </w:trPr>
        <w:tc>
          <w:tcPr>
            <w:tcW w:w="17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left="18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7548D4">
              <w:rPr>
                <w:rFonts w:ascii="Times New Roman" w:eastAsia="Arial Unicode MS" w:hAnsi="Times New Roman" w:cs="Times New Roman"/>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firstLine="24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9</w:t>
            </w:r>
          </w:p>
        </w:tc>
      </w:tr>
      <w:tr w:rsidR="00635D4B" w:rsidRPr="007548D4" w:rsidTr="00635D4B">
        <w:trPr>
          <w:trHeight w:val="312"/>
        </w:trPr>
        <w:tc>
          <w:tcPr>
            <w:tcW w:w="15635" w:type="dxa"/>
            <w:gridSpan w:val="11"/>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b/>
                <w:bCs/>
                <w:color w:val="000000"/>
                <w:sz w:val="20"/>
                <w:szCs w:val="20"/>
              </w:rPr>
            </w:pPr>
            <w:r w:rsidRPr="007548D4">
              <w:rPr>
                <w:rFonts w:ascii="Times New Roman" w:eastAsia="Times New Roman" w:hAnsi="Times New Roman" w:cs="Times New Roman"/>
                <w:b/>
                <w:sz w:val="20"/>
                <w:szCs w:val="20"/>
              </w:rPr>
              <w:t xml:space="preserve">1. </w:t>
            </w:r>
            <w:r w:rsidRPr="007548D4">
              <w:rPr>
                <w:rFonts w:ascii="Times New Roman" w:hAnsi="Times New Roman" w:cs="Times New Roman"/>
                <w:b/>
                <w:sz w:val="20"/>
                <w:szCs w:val="20"/>
              </w:rPr>
              <w:t>Подуслуга</w:t>
            </w:r>
          </w:p>
        </w:tc>
      </w:tr>
      <w:tr w:rsidR="00635D4B" w:rsidRPr="007548D4" w:rsidTr="00635D4B">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8"/>
                <w:szCs w:val="18"/>
              </w:rPr>
            </w:pPr>
            <w:r w:rsidRPr="007548D4">
              <w:rPr>
                <w:rFonts w:ascii="Arial Unicode MS" w:eastAsia="Arial Unicode MS" w:hAnsi="Arial Unicode MS" w:cs="Arial Unicode MS"/>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 xml:space="preserve">Администрация </w:t>
            </w:r>
            <w:r w:rsidRPr="007548D4">
              <w:rPr>
                <w:rFonts w:ascii="Times New Roman" w:eastAsia="Arial Unicode MS" w:hAnsi="Times New Roman" w:cs="Times New Roman"/>
                <w:sz w:val="20"/>
                <w:szCs w:val="20"/>
              </w:rPr>
              <w:t xml:space="preserve"> Козловского сельского поселения </w:t>
            </w:r>
            <w:r w:rsidRPr="007548D4">
              <w:rPr>
                <w:rFonts w:ascii="Times New Roman" w:eastAsia="Arial Unicode MS" w:hAnsi="Times New Roman" w:cs="Times New Roman"/>
                <w:color w:val="000000"/>
                <w:sz w:val="20"/>
                <w:szCs w:val="20"/>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Филиал ФГБУ</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«Федеральная</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кадастровая Палата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Росреестра» по</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NewRomanPSMT" w:eastAsia="Arial Unicode MS"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1 день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запроса;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5 дней – направление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NewRomanPSMT" w:eastAsia="Arial Unicode MS"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8"/>
                <w:szCs w:val="18"/>
              </w:rPr>
            </w:pPr>
            <w:r w:rsidRPr="007548D4">
              <w:rPr>
                <w:rFonts w:ascii="Arial Unicode MS" w:eastAsia="Arial Unicode MS" w:hAnsi="Arial Unicode MS" w:cs="Arial Unicode MS"/>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r w:rsidRPr="007548D4">
              <w:rPr>
                <w:rFonts w:ascii="Times New Roman" w:hAnsi="Times New Roman"/>
                <w:sz w:val="20"/>
                <w:szCs w:val="20"/>
              </w:rPr>
              <w:t xml:space="preserve">Выписка из ЕГРП  правах </w:t>
            </w:r>
            <w:r w:rsidRPr="007548D4">
              <w:rPr>
                <w:rFonts w:ascii="Times New Roman" w:hAnsi="Times New Roman"/>
                <w:sz w:val="20"/>
                <w:szCs w:val="20"/>
              </w:rPr>
              <w:lastRenderedPageBreak/>
              <w:t>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color w:val="000000"/>
                <w:sz w:val="20"/>
                <w:szCs w:val="20"/>
              </w:rPr>
              <w:lastRenderedPageBreak/>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 xml:space="preserve">Администрация </w:t>
            </w:r>
            <w:r w:rsidRPr="007548D4">
              <w:rPr>
                <w:rFonts w:ascii="Times New Roman" w:eastAsia="Arial Unicode MS" w:hAnsi="Times New Roman" w:cs="Times New Roman"/>
                <w:sz w:val="20"/>
                <w:szCs w:val="20"/>
              </w:rPr>
              <w:t xml:space="preserve"> </w:t>
            </w:r>
            <w:r w:rsidRPr="007548D4">
              <w:rPr>
                <w:rFonts w:ascii="Times New Roman" w:eastAsia="Arial Unicode MS" w:hAnsi="Times New Roman" w:cs="Times New Roman"/>
                <w:sz w:val="20"/>
                <w:szCs w:val="20"/>
              </w:rPr>
              <w:lastRenderedPageBreak/>
              <w:t xml:space="preserve">Козловского сельского поселения </w:t>
            </w:r>
            <w:r w:rsidRPr="007548D4">
              <w:rPr>
                <w:rFonts w:ascii="Times New Roman" w:eastAsia="Arial Unicode MS" w:hAnsi="Times New Roman" w:cs="Times New Roman"/>
                <w:color w:val="000000"/>
                <w:sz w:val="20"/>
                <w:szCs w:val="20"/>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lastRenderedPageBreak/>
              <w:t>Филиал ФГБУ</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lastRenderedPageBreak/>
              <w:t>«Федеральная</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кадастровая Палата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Росреестра» по</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lastRenderedPageBreak/>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 xml:space="preserve">1 день – </w:t>
            </w:r>
            <w:r w:rsidRPr="007548D4">
              <w:rPr>
                <w:rFonts w:ascii="TimesNewRomanPSMT" w:eastAsia="Arial Unicode MS" w:hAnsi="TimesNewRomanPSMT" w:cs="TimesNewRomanPSMT"/>
                <w:sz w:val="18"/>
                <w:szCs w:val="18"/>
              </w:rPr>
              <w:lastRenderedPageBreak/>
              <w:t>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запроса;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5 дней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lastRenderedPageBreak/>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8"/>
                <w:szCs w:val="18"/>
              </w:rPr>
            </w:pPr>
            <w:r w:rsidRPr="007548D4">
              <w:rPr>
                <w:rFonts w:ascii="Arial Unicode MS" w:eastAsia="Arial Unicode MS" w:hAnsi="Arial Unicode MS" w:cs="Arial Unicode MS"/>
                <w:color w:val="000000"/>
                <w:sz w:val="18"/>
                <w:szCs w:val="18"/>
              </w:rPr>
              <w:lastRenderedPageBreak/>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юридических лиц</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color w:val="000000"/>
                <w:sz w:val="20"/>
                <w:szCs w:val="20"/>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 xml:space="preserve">Администрация </w:t>
            </w:r>
            <w:r w:rsidRPr="007548D4">
              <w:rPr>
                <w:rFonts w:ascii="Times New Roman" w:eastAsia="Arial Unicode MS" w:hAnsi="Times New Roman" w:cs="Times New Roman"/>
                <w:sz w:val="20"/>
                <w:szCs w:val="20"/>
              </w:rPr>
              <w:t xml:space="preserve"> Козловского сельского поселения </w:t>
            </w:r>
            <w:r w:rsidRPr="007548D4">
              <w:rPr>
                <w:rFonts w:ascii="Times New Roman" w:eastAsia="Arial Unicode MS" w:hAnsi="Times New Roman" w:cs="Times New Roman"/>
                <w:color w:val="000000"/>
                <w:sz w:val="20"/>
                <w:szCs w:val="20"/>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Филиал ФГБУ</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«Федеральная</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кадастровая Палата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Росреестра» по</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1 день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запроса;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5 дней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8"/>
                <w:szCs w:val="18"/>
              </w:rPr>
            </w:pPr>
            <w:r w:rsidRPr="007548D4">
              <w:rPr>
                <w:rFonts w:ascii="Arial Unicode MS" w:eastAsia="Arial Unicode MS" w:hAnsi="Arial Unicode MS" w:cs="Arial Unicode MS"/>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r w:rsidRPr="007548D4">
              <w:rPr>
                <w:rFonts w:ascii="Times New Roman" w:hAnsi="Times New Roman"/>
                <w:sz w:val="20"/>
                <w:szCs w:val="20"/>
              </w:rPr>
              <w:t>Выписка из Единого государственного реестра индивидуальных предпринимателей</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 xml:space="preserve">Администрация </w:t>
            </w:r>
            <w:r w:rsidRPr="007548D4">
              <w:rPr>
                <w:rFonts w:ascii="Times New Roman" w:eastAsia="Arial Unicode MS" w:hAnsi="Times New Roman" w:cs="Times New Roman"/>
                <w:sz w:val="20"/>
                <w:szCs w:val="20"/>
              </w:rPr>
              <w:t xml:space="preserve"> Козловского сельского поселения </w:t>
            </w:r>
            <w:r w:rsidRPr="007548D4">
              <w:rPr>
                <w:rFonts w:ascii="Times New Roman" w:eastAsia="Arial Unicode MS" w:hAnsi="Times New Roman" w:cs="Times New Roman"/>
                <w:color w:val="000000"/>
                <w:sz w:val="20"/>
                <w:szCs w:val="20"/>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Филиал ФГБУ</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«Федеральная</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кадастровая Палата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Росреестра» по</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1 день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запроса;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5 дней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r w:rsidR="00635D4B" w:rsidRPr="007548D4" w:rsidTr="00635D4B">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8"/>
                <w:szCs w:val="18"/>
              </w:rPr>
            </w:pPr>
            <w:r w:rsidRPr="007548D4">
              <w:rPr>
                <w:rFonts w:ascii="Arial Unicode MS" w:eastAsia="Arial Unicode MS" w:hAnsi="Arial Unicode MS" w:cs="Arial Unicode MS"/>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r w:rsidRPr="007548D4">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 xml:space="preserve">Администрация </w:t>
            </w:r>
            <w:r w:rsidRPr="007548D4">
              <w:rPr>
                <w:rFonts w:ascii="Times New Roman" w:eastAsia="Arial Unicode MS" w:hAnsi="Times New Roman" w:cs="Times New Roman"/>
                <w:sz w:val="20"/>
                <w:szCs w:val="20"/>
              </w:rPr>
              <w:t xml:space="preserve"> Козловского сельского поселения </w:t>
            </w:r>
            <w:r w:rsidRPr="007548D4">
              <w:rPr>
                <w:rFonts w:ascii="Times New Roman" w:eastAsia="Arial Unicode MS" w:hAnsi="Times New Roman" w:cs="Times New Roman"/>
                <w:color w:val="000000"/>
                <w:sz w:val="20"/>
                <w:szCs w:val="20"/>
              </w:rPr>
              <w:t>Терновского муниципального района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Филиал ФГБУ</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«Федеральная</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кадастровая Палата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Росреестра» по</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1 день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запроса;</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5 дней – направление</w:t>
            </w:r>
          </w:p>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r>
    </w:tbl>
    <w:p w:rsidR="00635D4B" w:rsidRPr="007548D4" w:rsidRDefault="00635D4B" w:rsidP="00635D4B">
      <w:pPr>
        <w:keepNext/>
        <w:keepLines/>
        <w:spacing w:after="235" w:line="326" w:lineRule="exact"/>
        <w:ind w:left="420" w:right="420"/>
        <w:outlineLvl w:val="0"/>
        <w:rPr>
          <w:rFonts w:ascii="Times New Roman" w:eastAsia="Arial Unicode MS" w:hAnsi="Times New Roman" w:cs="Times New Roman"/>
          <w:bCs/>
          <w:color w:val="000000"/>
        </w:rPr>
      </w:pPr>
    </w:p>
    <w:p w:rsidR="00635D4B" w:rsidRPr="007548D4"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r w:rsidRPr="007548D4">
        <w:rPr>
          <w:rFonts w:ascii="Times New Roman" w:eastAsia="Arial Unicode MS" w:hAnsi="Times New Roman" w:cs="Times New Roman"/>
          <w:bCs/>
          <w:color w:val="000000"/>
          <w:sz w:val="24"/>
          <w:szCs w:val="24"/>
        </w:rPr>
        <w:lastRenderedPageBreak/>
        <w:t>РАЗДЕЛ 6. РЕЗУЛЬТАТ «ПОДУСЛУГИ»</w:t>
      </w: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tbl>
      <w:tblPr>
        <w:tblW w:w="0" w:type="auto"/>
        <w:jc w:val="center"/>
        <w:tblLayout w:type="fixed"/>
        <w:tblCellMar>
          <w:left w:w="10" w:type="dxa"/>
          <w:right w:w="10" w:type="dxa"/>
        </w:tblCellMar>
        <w:tblLook w:val="0000"/>
      </w:tblPr>
      <w:tblGrid>
        <w:gridCol w:w="596"/>
        <w:gridCol w:w="2177"/>
        <w:gridCol w:w="2395"/>
        <w:gridCol w:w="1842"/>
        <w:gridCol w:w="2026"/>
        <w:gridCol w:w="2210"/>
        <w:gridCol w:w="1474"/>
        <w:gridCol w:w="1474"/>
        <w:gridCol w:w="1274"/>
      </w:tblGrid>
      <w:tr w:rsidR="00635D4B" w:rsidRPr="007548D4" w:rsidTr="00635D4B">
        <w:trPr>
          <w:trHeight w:val="1122"/>
          <w:jc w:val="center"/>
        </w:trPr>
        <w:tc>
          <w:tcPr>
            <w:tcW w:w="596"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69"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п/п</w:t>
            </w:r>
          </w:p>
        </w:tc>
        <w:tc>
          <w:tcPr>
            <w:tcW w:w="2177"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Документ/до</w:t>
            </w:r>
            <w:r w:rsidRPr="007548D4">
              <w:rPr>
                <w:rFonts w:ascii="Times New Roman" w:eastAsia="Arial Unicode MS" w:hAnsi="Times New Roman" w:cs="Times New Roman"/>
                <w:bCs/>
                <w:color w:val="000000"/>
              </w:rPr>
              <w:softHyphen/>
              <w:t>кументы, являющийся(иеся) результатом «подуслуги»</w:t>
            </w:r>
          </w:p>
        </w:tc>
        <w:tc>
          <w:tcPr>
            <w:tcW w:w="2395"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Требования к документу/до</w:t>
            </w:r>
            <w:r w:rsidRPr="007548D4">
              <w:rPr>
                <w:rFonts w:ascii="Times New Roman" w:eastAsia="Arial Unicode MS" w:hAnsi="Times New Roman" w:cs="Times New Roman"/>
                <w:bCs/>
                <w:color w:val="000000"/>
              </w:rPr>
              <w:softHyphen/>
              <w:t>кументам, являющемуся(их ся)</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ре</w:t>
            </w:r>
            <w:r w:rsidRPr="007548D4">
              <w:rPr>
                <w:rFonts w:ascii="Times New Roman" w:eastAsia="Arial Unicode MS" w:hAnsi="Times New Roman" w:cs="Times New Roman"/>
                <w:bCs/>
                <w:color w:val="000000"/>
              </w:rPr>
              <w:softHyphen/>
              <w:t>зультатом «подуслуги»</w:t>
            </w:r>
          </w:p>
        </w:tc>
        <w:tc>
          <w:tcPr>
            <w:tcW w:w="1842"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Характери</w:t>
            </w:r>
            <w:r w:rsidRPr="007548D4">
              <w:rPr>
                <w:rFonts w:ascii="Times New Roman" w:eastAsia="Arial Unicode MS" w:hAnsi="Times New Roman" w:cs="Times New Roman"/>
                <w:bCs/>
                <w:color w:val="000000"/>
              </w:rPr>
              <w:softHyphen/>
              <w:t>стика резуль</w:t>
            </w:r>
            <w:r w:rsidRPr="007548D4">
              <w:rPr>
                <w:rFonts w:ascii="Times New Roman" w:eastAsia="Arial Unicode MS" w:hAnsi="Times New Roman" w:cs="Times New Roman"/>
                <w:bCs/>
                <w:color w:val="000000"/>
              </w:rPr>
              <w:softHyphen/>
              <w:t>тата «подуслуги»</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(положительный/</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от</w:t>
            </w:r>
            <w:r w:rsidRPr="007548D4">
              <w:rPr>
                <w:rFonts w:ascii="Times New Roman" w:eastAsia="Arial Unicode MS" w:hAnsi="Times New Roman" w:cs="Times New Roman"/>
                <w:bCs/>
                <w:color w:val="000000"/>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Форма доку</w:t>
            </w:r>
            <w:r w:rsidRPr="007548D4">
              <w:rPr>
                <w:rFonts w:ascii="Times New Roman" w:eastAsia="Arial Unicode MS" w:hAnsi="Times New Roman" w:cs="Times New Roman"/>
                <w:bCs/>
                <w:color w:val="000000"/>
              </w:rPr>
              <w:softHyphen/>
              <w:t>мента/доку</w:t>
            </w:r>
            <w:r w:rsidRPr="007548D4">
              <w:rPr>
                <w:rFonts w:ascii="Times New Roman" w:eastAsia="Arial Unicode MS" w:hAnsi="Times New Roman" w:cs="Times New Roman"/>
                <w:bCs/>
                <w:color w:val="000000"/>
              </w:rPr>
              <w:softHyphen/>
              <w:t>ментов, являющегося(ихся) ре</w:t>
            </w:r>
            <w:r w:rsidRPr="007548D4">
              <w:rPr>
                <w:rFonts w:ascii="Times New Roman" w:eastAsia="Arial Unicode MS" w:hAnsi="Times New Roman" w:cs="Times New Roman"/>
                <w:bCs/>
                <w:color w:val="000000"/>
              </w:rPr>
              <w:softHyphen/>
              <w:t>зультатом «подуслуги»</w:t>
            </w:r>
          </w:p>
        </w:tc>
        <w:tc>
          <w:tcPr>
            <w:tcW w:w="2210"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left="320" w:hanging="1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Образец доку</w:t>
            </w:r>
            <w:r w:rsidRPr="007548D4">
              <w:rPr>
                <w:rFonts w:ascii="Times New Roman" w:eastAsia="Arial Unicode MS" w:hAnsi="Times New Roman" w:cs="Times New Roman"/>
                <w:bCs/>
                <w:color w:val="000000"/>
              </w:rPr>
              <w:softHyphen/>
              <w:t>мента/доку</w:t>
            </w:r>
            <w:r w:rsidRPr="007548D4">
              <w:rPr>
                <w:rFonts w:ascii="Times New Roman" w:eastAsia="Arial Unicode MS" w:hAnsi="Times New Roman" w:cs="Times New Roman"/>
                <w:bCs/>
                <w:color w:val="000000"/>
              </w:rPr>
              <w:softHyphen/>
              <w:t>ментов,</w:t>
            </w:r>
          </w:p>
          <w:p w:rsidR="00635D4B" w:rsidRPr="007548D4" w:rsidRDefault="00635D4B" w:rsidP="00635D4B">
            <w:pPr>
              <w:spacing w:after="0" w:line="274" w:lineRule="exact"/>
              <w:ind w:left="320" w:hanging="1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являющегося (ихся) ре</w:t>
            </w:r>
            <w:r w:rsidRPr="007548D4">
              <w:rPr>
                <w:rFonts w:ascii="Times New Roman" w:eastAsia="Arial Unicode MS" w:hAnsi="Times New Roman" w:cs="Times New Roman"/>
                <w:bCs/>
                <w:color w:val="000000"/>
              </w:rPr>
              <w:softHyphen/>
              <w:t>зультатом «подуслуги»</w:t>
            </w:r>
          </w:p>
        </w:tc>
        <w:tc>
          <w:tcPr>
            <w:tcW w:w="1474"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Способы получения результата «подуслуги»</w:t>
            </w:r>
          </w:p>
        </w:tc>
        <w:tc>
          <w:tcPr>
            <w:tcW w:w="27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Срок хранения невостребо</w:t>
            </w:r>
            <w:r w:rsidRPr="007548D4">
              <w:rPr>
                <w:rFonts w:ascii="Times New Roman" w:eastAsia="Arial Unicode MS" w:hAnsi="Times New Roman" w:cs="Times New Roman"/>
                <w:bCs/>
                <w:color w:val="000000"/>
              </w:rPr>
              <w:softHyphen/>
              <w:t>ванных заявителем резуль</w:t>
            </w:r>
            <w:r w:rsidRPr="007548D4">
              <w:rPr>
                <w:rFonts w:ascii="Times New Roman" w:eastAsia="Arial Unicode MS" w:hAnsi="Times New Roman" w:cs="Times New Roman"/>
                <w:bCs/>
                <w:color w:val="000000"/>
              </w:rPr>
              <w:softHyphen/>
              <w:t>татов «подуслуги»</w:t>
            </w:r>
          </w:p>
        </w:tc>
      </w:tr>
      <w:tr w:rsidR="00635D4B" w:rsidRPr="007548D4" w:rsidTr="00635D4B">
        <w:trPr>
          <w:trHeight w:val="924"/>
          <w:jc w:val="center"/>
        </w:trPr>
        <w:tc>
          <w:tcPr>
            <w:tcW w:w="596"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177"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395"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Arial Unicode MS" w:eastAsia="Arial Unicode MS" w:hAnsi="Arial Unicode MS" w:cs="Arial Unicode MS"/>
                <w:color w:val="000000"/>
                <w:sz w:val="24"/>
                <w:szCs w:val="24"/>
              </w:rPr>
            </w:pPr>
          </w:p>
        </w:tc>
        <w:tc>
          <w:tcPr>
            <w:tcW w:w="1842"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026"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210"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Arial Unicode MS" w:eastAsia="Arial Unicode MS" w:hAnsi="Arial Unicode MS" w:cs="Arial Unicode MS"/>
                <w:color w:val="000000"/>
                <w:sz w:val="24"/>
                <w:szCs w:val="24"/>
              </w:rPr>
            </w:pPr>
          </w:p>
        </w:tc>
        <w:tc>
          <w:tcPr>
            <w:tcW w:w="1474" w:type="dxa"/>
            <w:vMerge/>
            <w:tcBorders>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Arial Unicode MS" w:eastAsia="Arial Unicode MS" w:hAnsi="Arial Unicode MS" w:cs="Arial Unicode MS"/>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3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в органе</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352" w:firstLine="108"/>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в МФЦ</w:t>
            </w:r>
          </w:p>
        </w:tc>
      </w:tr>
      <w:tr w:rsidR="00635D4B" w:rsidRPr="007548D4" w:rsidTr="00635D4B">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88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2</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88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9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5</w:t>
            </w:r>
          </w:p>
        </w:tc>
        <w:tc>
          <w:tcPr>
            <w:tcW w:w="2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88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6</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9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7</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76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8</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8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9</w:t>
            </w:r>
          </w:p>
        </w:tc>
      </w:tr>
      <w:tr w:rsidR="00635D4B" w:rsidRPr="007548D4" w:rsidTr="00635D4B">
        <w:trPr>
          <w:trHeight w:val="303"/>
          <w:jc w:val="center"/>
        </w:trPr>
        <w:tc>
          <w:tcPr>
            <w:tcW w:w="15467" w:type="dxa"/>
            <w:gridSpan w:val="9"/>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b/>
                <w:bCs/>
                <w:color w:val="000000"/>
                <w:sz w:val="23"/>
                <w:szCs w:val="23"/>
              </w:rPr>
            </w:pPr>
            <w:r w:rsidRPr="007548D4">
              <w:rPr>
                <w:rFonts w:ascii="Times New Roman" w:eastAsia="Arial Unicode MS" w:hAnsi="Times New Roman" w:cs="Times New Roman"/>
                <w:b/>
                <w:bCs/>
                <w:color w:val="000000"/>
                <w:sz w:val="23"/>
                <w:szCs w:val="23"/>
              </w:rPr>
              <w:t xml:space="preserve">1. </w:t>
            </w:r>
            <w:r w:rsidRPr="007548D4">
              <w:rPr>
                <w:rFonts w:ascii="Times New Roman" w:hAnsi="Times New Roman" w:cs="Times New Roman"/>
                <w:b/>
              </w:rPr>
              <w:t>Подуслуга</w:t>
            </w:r>
          </w:p>
        </w:tc>
      </w:tr>
      <w:tr w:rsidR="00635D4B" w:rsidRPr="007548D4" w:rsidTr="00635D4B">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7548D4">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Подписывается главой, регистрируется в</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по почте;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 полномочного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1 год</w:t>
            </w:r>
          </w:p>
        </w:tc>
      </w:tr>
      <w:tr w:rsidR="00635D4B" w:rsidRPr="007548D4" w:rsidTr="00635D4B">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Подписывается главой, регистрируется в</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по почте;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 полномочного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1 год</w:t>
            </w:r>
          </w:p>
        </w:tc>
      </w:tr>
      <w:tr w:rsidR="00635D4B" w:rsidRPr="007548D4" w:rsidTr="00635D4B">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hAnsi="Times New Roman"/>
                <w:sz w:val="20"/>
                <w:szCs w:val="20"/>
              </w:rPr>
            </w:pPr>
            <w:r w:rsidRPr="007548D4">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color w:val="000000"/>
                <w:sz w:val="20"/>
                <w:szCs w:val="20"/>
              </w:rPr>
              <w:t>Постоянно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color w:val="000000"/>
                <w:sz w:val="20"/>
                <w:szCs w:val="20"/>
              </w:rPr>
              <w:t>1 год</w:t>
            </w:r>
          </w:p>
        </w:tc>
      </w:tr>
      <w:tr w:rsidR="00635D4B" w:rsidRPr="007548D4" w:rsidTr="00635D4B">
        <w:trPr>
          <w:trHeight w:val="119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t>Решение о предоставлении земельного участка в собственность бесплатно</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Подписывается главой, регистрируется в</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по почте;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 полномочного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1 год</w:t>
            </w:r>
          </w:p>
        </w:tc>
      </w:tr>
      <w:tr w:rsidR="00635D4B" w:rsidRPr="007548D4" w:rsidTr="00635D4B">
        <w:trPr>
          <w:trHeight w:val="1697"/>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r w:rsidRPr="007548D4">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Подписывается главой, регистрируется в</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по почте;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 полномочного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1 год</w:t>
            </w:r>
          </w:p>
        </w:tc>
      </w:tr>
      <w:tr w:rsidR="00635D4B" w:rsidRPr="007548D4" w:rsidTr="00635D4B">
        <w:trPr>
          <w:trHeight w:val="112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r w:rsidRPr="007548D4">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Подписывается главой, регистрируется в</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общем отделе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Отрицательный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по почте;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 через полномочного</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1 год</w:t>
            </w:r>
          </w:p>
        </w:tc>
      </w:tr>
    </w:tbl>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keepNext/>
        <w:keepLines/>
        <w:spacing w:after="306" w:line="270" w:lineRule="exact"/>
        <w:ind w:left="5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52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520"/>
        <w:jc w:val="center"/>
        <w:outlineLvl w:val="0"/>
        <w:rPr>
          <w:rFonts w:ascii="Times New Roman" w:eastAsia="Arial Unicode MS" w:hAnsi="Times New Roman" w:cs="Times New Roman"/>
          <w:bCs/>
          <w:color w:val="000000"/>
          <w:sz w:val="24"/>
          <w:szCs w:val="24"/>
        </w:rPr>
      </w:pPr>
      <w:r w:rsidRPr="007548D4">
        <w:rPr>
          <w:rFonts w:ascii="Times New Roman" w:eastAsia="Arial Unicode MS" w:hAnsi="Times New Roman" w:cs="Times New Roman"/>
          <w:bCs/>
          <w:color w:val="000000"/>
          <w:sz w:val="24"/>
          <w:szCs w:val="24"/>
        </w:rPr>
        <w:t>РАЗДЕЛ 7. «ТЕХНОЛОГИЧЕСКИЕ ПРОЦЕССЫ ПРЕДОСТАВЛЕНИЯ «ПОДУСЛУГИ»</w:t>
      </w:r>
    </w:p>
    <w:tbl>
      <w:tblPr>
        <w:tblW w:w="15938" w:type="dxa"/>
        <w:jc w:val="center"/>
        <w:tblLayout w:type="fixed"/>
        <w:tblCellMar>
          <w:left w:w="10" w:type="dxa"/>
          <w:right w:w="10" w:type="dxa"/>
        </w:tblCellMar>
        <w:tblLook w:val="0000"/>
      </w:tblPr>
      <w:tblGrid>
        <w:gridCol w:w="344"/>
        <w:gridCol w:w="2934"/>
        <w:gridCol w:w="6070"/>
        <w:gridCol w:w="1267"/>
        <w:gridCol w:w="1451"/>
        <w:gridCol w:w="1988"/>
        <w:gridCol w:w="1884"/>
      </w:tblGrid>
      <w:tr w:rsidR="00635D4B" w:rsidRPr="007548D4" w:rsidTr="00635D4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69" w:lineRule="exact"/>
              <w:jc w:val="both"/>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 п/п</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8" w:lineRule="exact"/>
              <w:ind w:right="2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Наименование</w:t>
            </w:r>
          </w:p>
          <w:p w:rsidR="00635D4B" w:rsidRPr="007548D4" w:rsidRDefault="00635D4B" w:rsidP="00635D4B">
            <w:pPr>
              <w:spacing w:after="0" w:line="278" w:lineRule="exact"/>
              <w:ind w:right="26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про</w:t>
            </w:r>
            <w:r w:rsidRPr="007548D4">
              <w:rPr>
                <w:rFonts w:ascii="Times New Roman" w:eastAsia="Arial Unicode MS" w:hAnsi="Times New Roman" w:cs="Times New Roman"/>
                <w:bCs/>
                <w:color w:val="000000"/>
              </w:rPr>
              <w:softHyphen/>
              <w:t>цедуры процесса</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Особенности испол</w:t>
            </w:r>
            <w:r w:rsidRPr="007548D4">
              <w:rPr>
                <w:rFonts w:ascii="Times New Roman" w:eastAsia="Arial Unicode MS" w:hAnsi="Times New Roman" w:cs="Times New Roman"/>
                <w:bCs/>
                <w:color w:val="000000"/>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8"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Сроки исполнения процедуры</w:t>
            </w:r>
          </w:p>
          <w:p w:rsidR="00635D4B" w:rsidRPr="007548D4" w:rsidRDefault="00635D4B" w:rsidP="00635D4B">
            <w:pPr>
              <w:spacing w:after="0" w:line="278"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(про</w:t>
            </w:r>
            <w:r w:rsidRPr="007548D4">
              <w:rPr>
                <w:rFonts w:ascii="Times New Roman" w:eastAsia="Arial Unicode MS" w:hAnsi="Times New Roman" w:cs="Times New Roman"/>
                <w:bCs/>
                <w:color w:val="000000"/>
              </w:rPr>
              <w:softHyphen/>
              <w:t>цесса)</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Исполнитель проце</w:t>
            </w:r>
            <w:r w:rsidRPr="007548D4">
              <w:rPr>
                <w:rFonts w:ascii="Times New Roman" w:eastAsia="Arial Unicode MS" w:hAnsi="Times New Roman" w:cs="Times New Roman"/>
                <w:bCs/>
                <w:color w:val="000000"/>
              </w:rPr>
              <w:softHyphen/>
              <w:t>дуры процесса</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Ресурсы, необходи</w:t>
            </w:r>
            <w:r w:rsidRPr="007548D4">
              <w:rPr>
                <w:rFonts w:ascii="Times New Roman" w:eastAsia="Arial Unicode MS" w:hAnsi="Times New Roman" w:cs="Times New Roman"/>
                <w:bCs/>
                <w:color w:val="000000"/>
              </w:rPr>
              <w:softHyphen/>
              <w:t>мые для выполне</w:t>
            </w:r>
            <w:r w:rsidRPr="007548D4">
              <w:rPr>
                <w:rFonts w:ascii="Times New Roman" w:eastAsia="Arial Unicode MS" w:hAnsi="Times New Roman" w:cs="Times New Roman"/>
                <w:bCs/>
                <w:color w:val="000000"/>
              </w:rPr>
              <w:softHyphen/>
              <w:t>ния процедуры про</w:t>
            </w:r>
            <w:r w:rsidRPr="007548D4">
              <w:rPr>
                <w:rFonts w:ascii="Times New Roman" w:eastAsia="Arial Unicode MS" w:hAnsi="Times New Roman" w:cs="Times New Roman"/>
                <w:bCs/>
                <w:color w:val="000000"/>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8"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Формы документов,</w:t>
            </w:r>
          </w:p>
          <w:p w:rsidR="00635D4B" w:rsidRPr="007548D4" w:rsidRDefault="00635D4B" w:rsidP="00635D4B">
            <w:pPr>
              <w:spacing w:after="0" w:line="278"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необходимые</w:t>
            </w:r>
          </w:p>
          <w:p w:rsidR="00635D4B" w:rsidRPr="007548D4" w:rsidRDefault="00635D4B" w:rsidP="00635D4B">
            <w:pPr>
              <w:spacing w:after="0" w:line="278"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для выполнения</w:t>
            </w:r>
          </w:p>
          <w:p w:rsidR="00635D4B" w:rsidRPr="007548D4" w:rsidRDefault="00635D4B" w:rsidP="00635D4B">
            <w:pPr>
              <w:spacing w:after="0" w:line="278"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проце</w:t>
            </w:r>
            <w:r w:rsidRPr="007548D4">
              <w:rPr>
                <w:rFonts w:ascii="Times New Roman" w:eastAsia="Arial Unicode MS" w:hAnsi="Times New Roman" w:cs="Times New Roman"/>
                <w:bCs/>
                <w:color w:val="000000"/>
              </w:rPr>
              <w:softHyphen/>
              <w:t>дуры процесса</w:t>
            </w:r>
          </w:p>
        </w:tc>
      </w:tr>
      <w:tr w:rsidR="00635D4B" w:rsidRPr="007548D4" w:rsidTr="00635D4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both"/>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2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2</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4</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5</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20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7</w:t>
            </w:r>
          </w:p>
        </w:tc>
      </w:tr>
      <w:tr w:rsidR="00635D4B" w:rsidRPr="007548D4" w:rsidTr="00635D4B">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ind w:left="6080"/>
              <w:rPr>
                <w:rFonts w:ascii="Times New Roman" w:eastAsia="Arial Unicode MS" w:hAnsi="Times New Roman" w:cs="Times New Roman"/>
                <w:b/>
                <w:bCs/>
                <w:color w:val="000000"/>
                <w:sz w:val="23"/>
                <w:szCs w:val="23"/>
              </w:rPr>
            </w:pPr>
            <w:r w:rsidRPr="007548D4">
              <w:rPr>
                <w:rFonts w:ascii="Times New Roman" w:eastAsia="Times New Roman" w:hAnsi="Times New Roman" w:cs="Times New Roman"/>
                <w:b/>
              </w:rPr>
              <w:t xml:space="preserve">            1. Подуслуга № 1</w:t>
            </w:r>
          </w:p>
        </w:tc>
      </w:tr>
      <w:tr w:rsidR="00635D4B" w:rsidRPr="007548D4" w:rsidTr="00635D4B">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rPr>
                <w:rFonts w:ascii="Times New Roman" w:eastAsia="Arial Unicode MS" w:hAnsi="Times New Roman" w:cs="Times New Roman"/>
                <w:color w:val="000000"/>
                <w:sz w:val="18"/>
                <w:szCs w:val="18"/>
              </w:rPr>
            </w:pPr>
            <w:r w:rsidRPr="007548D4">
              <w:rPr>
                <w:rFonts w:ascii="Times New Roman" w:eastAsia="Arial Unicode MS" w:hAnsi="Times New Roman" w:cs="Times New Roman"/>
                <w:color w:val="000000"/>
                <w:sz w:val="18"/>
                <w:szCs w:val="18"/>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t xml:space="preserve">Прием и регистрация заявления </w:t>
            </w:r>
            <w:r w:rsidRPr="007548D4">
              <w:rPr>
                <w:rFonts w:ascii="Times New Roman" w:hAnsi="Times New Roman"/>
                <w:bCs/>
                <w:sz w:val="20"/>
                <w:szCs w:val="20"/>
              </w:rPr>
              <w:t>о предоставлении земельного участка без проведения торгов</w:t>
            </w:r>
            <w:r w:rsidRPr="007548D4">
              <w:rPr>
                <w:rFonts w:ascii="Times New Roman" w:hAnsi="Times New Roman"/>
                <w:sz w:val="20"/>
                <w:szCs w:val="20"/>
              </w:rPr>
              <w:t xml:space="preserve"> и прилагаемых к нему документов</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35D4B" w:rsidRPr="007548D4" w:rsidRDefault="00635D4B" w:rsidP="00635D4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7548D4">
              <w:rPr>
                <w:rFonts w:ascii="Times New Roman" w:eastAsia="Calibri" w:hAnsi="Times New Roman" w:cs="Times New Roman"/>
                <w:sz w:val="20"/>
                <w:szCs w:val="20"/>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регистрирует заявление с прилагаемым комплектом документов;</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Pr="007548D4">
              <w:rPr>
                <w:rFonts w:ascii="Times New Roman" w:eastAsia="Arial Unicode MS" w:hAnsi="Times New Roman" w:cs="Times New Roman"/>
                <w:sz w:val="20"/>
                <w:szCs w:val="20"/>
              </w:rPr>
              <w:t xml:space="preserve">Козловского сельского поселения </w:t>
            </w:r>
            <w:r w:rsidRPr="007548D4">
              <w:rPr>
                <w:rFonts w:ascii="Times New Roman" w:eastAsia="Calibri" w:hAnsi="Times New Roman" w:cs="Times New Roman"/>
                <w:sz w:val="20"/>
                <w:szCs w:val="20"/>
              </w:rPr>
              <w:t>Терновского муниципального района в течение одного рабочего дня с момента регистрации.</w:t>
            </w:r>
          </w:p>
          <w:p w:rsidR="00635D4B" w:rsidRPr="007548D4" w:rsidRDefault="00635D4B" w:rsidP="00635D4B">
            <w:pPr>
              <w:widowControl w:val="0"/>
              <w:autoSpaceDE w:val="0"/>
              <w:autoSpaceDN w:val="0"/>
              <w:spacing w:after="0" w:line="240" w:lineRule="auto"/>
              <w:contextualSpacing/>
              <w:jc w:val="both"/>
              <w:rPr>
                <w:rFonts w:ascii="Times New Roman" w:eastAsia="Calibri" w:hAnsi="Times New Roman" w:cs="Times New Roman"/>
                <w:sz w:val="20"/>
                <w:szCs w:val="20"/>
              </w:rPr>
            </w:pPr>
            <w:r w:rsidRPr="007548D4">
              <w:rPr>
                <w:rFonts w:ascii="Times New Roman" w:eastAsia="Times New Roman" w:hAnsi="Times New Roman" w:cs="Times New Roman"/>
                <w:sz w:val="20"/>
                <w:szCs w:val="20"/>
              </w:rPr>
              <w:t xml:space="preserve">При поступлении заявления в форме электронного документа и комплекта электронных документов </w:t>
            </w:r>
            <w:r w:rsidRPr="007548D4">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35D4B" w:rsidRPr="007548D4" w:rsidRDefault="00635D4B" w:rsidP="00635D4B">
            <w:pPr>
              <w:widowControl w:val="0"/>
              <w:autoSpaceDE w:val="0"/>
              <w:autoSpaceDN w:val="0"/>
              <w:spacing w:after="0" w:line="240" w:lineRule="auto"/>
              <w:contextualSpacing/>
              <w:jc w:val="both"/>
              <w:rPr>
                <w:rFonts w:ascii="Times New Roman" w:eastAsia="Times New Roman" w:hAnsi="Times New Roman" w:cs="Times New Roman"/>
                <w:sz w:val="20"/>
                <w:szCs w:val="20"/>
              </w:rPr>
            </w:pPr>
            <w:r w:rsidRPr="007548D4">
              <w:rPr>
                <w:rFonts w:ascii="Times New Roman" w:eastAsia="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регистрация заявления и комплекта документов.</w:t>
            </w:r>
          </w:p>
          <w:p w:rsidR="00635D4B" w:rsidRPr="007548D4" w:rsidRDefault="00635D4B" w:rsidP="00635D4B">
            <w:pPr>
              <w:spacing w:after="0" w:line="240" w:lineRule="auto"/>
              <w:jc w:val="both"/>
              <w:rPr>
                <w:rFonts w:ascii="TimesNewRomanPSMT" w:eastAsia="Arial Unicode MS" w:hAnsi="TimesNewRomanPSMT" w:cs="TimesNewRomanPSMT"/>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0"/>
                <w:szCs w:val="10"/>
              </w:rPr>
            </w:pPr>
            <w:r w:rsidRPr="007548D4">
              <w:rPr>
                <w:rFonts w:ascii="TimesNewRomanPSMT" w:eastAsia="Arial Unicode MS" w:hAnsi="TimesNewRomanPSMT" w:cs="TimesNewRomanPSMT"/>
                <w:sz w:val="18"/>
                <w:szCs w:val="18"/>
              </w:rPr>
              <w:lastRenderedPageBreak/>
              <w:t>1 день</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Ответственное</w:t>
            </w:r>
          </w:p>
          <w:p w:rsidR="00635D4B" w:rsidRPr="007548D4" w:rsidRDefault="00635D4B" w:rsidP="00635D4B">
            <w:pPr>
              <w:spacing w:after="0" w:line="240" w:lineRule="auto"/>
              <w:jc w:val="center"/>
              <w:rPr>
                <w:rFonts w:ascii="Arial Unicode MS" w:eastAsia="Arial Unicode MS" w:hAnsi="Arial Unicode MS" w:cs="Arial Unicode MS"/>
                <w:color w:val="000000"/>
                <w:sz w:val="10"/>
                <w:szCs w:val="10"/>
              </w:rPr>
            </w:pPr>
            <w:r w:rsidRPr="007548D4">
              <w:rPr>
                <w:rFonts w:ascii="TimesNewRomanPSMT" w:eastAsia="Arial Unicode MS" w:hAnsi="TimesNewRomanPSMT" w:cs="TimesNewRomanPSMT"/>
                <w:sz w:val="18"/>
                <w:szCs w:val="18"/>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Автоматизированное</w:t>
            </w:r>
          </w:p>
          <w:p w:rsidR="00635D4B" w:rsidRPr="007548D4" w:rsidRDefault="00635D4B" w:rsidP="00635D4B">
            <w:pPr>
              <w:spacing w:after="0" w:line="240" w:lineRule="auto"/>
              <w:jc w:val="center"/>
              <w:rPr>
                <w:rFonts w:ascii="Arial Unicode MS" w:eastAsia="Arial Unicode MS" w:hAnsi="Arial Unicode MS" w:cs="Arial Unicode MS"/>
                <w:color w:val="000000"/>
                <w:sz w:val="10"/>
                <w:szCs w:val="10"/>
              </w:rPr>
            </w:pPr>
            <w:r w:rsidRPr="007548D4">
              <w:rPr>
                <w:rFonts w:ascii="TimesNewRomanPSMT" w:eastAsia="Arial Unicode MS"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0"/>
                <w:szCs w:val="10"/>
              </w:rPr>
            </w:pPr>
            <w:r w:rsidRPr="007548D4">
              <w:rPr>
                <w:rFonts w:ascii="TimesNewRomanPSMT" w:eastAsia="Arial Unicode MS" w:hAnsi="TimesNewRomanPSMT" w:cs="TimesNewRomanPSMT"/>
                <w:sz w:val="18"/>
                <w:szCs w:val="18"/>
              </w:rPr>
              <w:t>Нет</w:t>
            </w:r>
          </w:p>
        </w:tc>
      </w:tr>
      <w:tr w:rsidR="00635D4B" w:rsidRPr="007548D4" w:rsidTr="00635D4B">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rPr>
                <w:rFonts w:ascii="Arial Unicode MS" w:eastAsia="Arial Unicode MS" w:hAnsi="Arial Unicode MS" w:cs="Arial Unicode MS"/>
                <w:color w:val="000000"/>
                <w:sz w:val="10"/>
                <w:szCs w:val="10"/>
              </w:rPr>
            </w:pPr>
            <w:r w:rsidRPr="007548D4">
              <w:rPr>
                <w:rFonts w:ascii="Times New Roman" w:eastAsia="Arial Unicode MS" w:hAnsi="Times New Roman" w:cs="Times New Roman"/>
                <w:color w:val="000000"/>
                <w:sz w:val="18"/>
                <w:szCs w:val="18"/>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20"/>
                <w:szCs w:val="20"/>
              </w:rPr>
            </w:pPr>
            <w:r w:rsidRPr="007548D4">
              <w:rPr>
                <w:rFonts w:ascii="Times New Roman" w:hAnsi="Times New Roman"/>
                <w:sz w:val="20"/>
                <w:szCs w:val="20"/>
              </w:rPr>
              <w:t>Проверка заявления и прилагаемых к нему документов на соответствие требованиям</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widowControl w:val="0"/>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Специалист ответственный за рассмотрение заявления проводит проверку заявления и прилагаемых документов на соответствие требованиям, а также устанавливает наличие или отсутствие оснований для отказа в приеме документов.</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Административным регламентом,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35D4B" w:rsidRPr="007548D4" w:rsidRDefault="00635D4B" w:rsidP="00635D4B">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Не позднее пяти рабочих дней со дня представления заявления в </w:t>
            </w:r>
            <w:r w:rsidRPr="007548D4">
              <w:rPr>
                <w:rFonts w:ascii="Times New Roman" w:eastAsia="Calibri" w:hAnsi="Times New Roman" w:cs="Times New Roman"/>
                <w:sz w:val="20"/>
                <w:szCs w:val="20"/>
              </w:rPr>
              <w:lastRenderedPageBreak/>
              <w:t>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выявление соответствия (не соответствия) заявления и приложенных к нему документом требованиям Административного регламента.</w:t>
            </w:r>
          </w:p>
          <w:p w:rsidR="00635D4B" w:rsidRPr="007548D4" w:rsidRDefault="00635D4B" w:rsidP="00635D4B">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rPr>
            </w:pPr>
            <w:r w:rsidRPr="007548D4">
              <w:rPr>
                <w:rFonts w:ascii="Times New Roman" w:eastAsia="Calibri" w:hAnsi="Times New Roman" w:cs="Times New Roman"/>
                <w:sz w:val="20"/>
                <w:szCs w:val="20"/>
              </w:rPr>
              <w:t>При выявлении несоответствия заявления или приложенных к нему документов требованиям Административного регламента, результатом административной процедуры является направление заявителю уведомления о возврате 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20"/>
                <w:szCs w:val="20"/>
              </w:rPr>
            </w:pPr>
            <w:r w:rsidRPr="007548D4">
              <w:rPr>
                <w:rFonts w:ascii="TimesNewRomanPSMT" w:eastAsia="Arial Unicode MS" w:hAnsi="TimesNewRomanPSMT" w:cs="TimesNewRomanPSMT"/>
                <w:sz w:val="20"/>
                <w:szCs w:val="20"/>
              </w:rPr>
              <w:lastRenderedPageBreak/>
              <w:t>10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Ответственное</w:t>
            </w:r>
          </w:p>
          <w:p w:rsidR="00635D4B" w:rsidRPr="007548D4" w:rsidRDefault="00635D4B" w:rsidP="00635D4B">
            <w:pPr>
              <w:spacing w:after="0" w:line="240" w:lineRule="auto"/>
              <w:jc w:val="center"/>
              <w:rPr>
                <w:rFonts w:ascii="Arial Unicode MS" w:eastAsia="Arial Unicode MS" w:hAnsi="Arial Unicode MS" w:cs="Arial Unicode MS"/>
                <w:color w:val="000000"/>
                <w:sz w:val="10"/>
                <w:szCs w:val="10"/>
              </w:rPr>
            </w:pPr>
            <w:r w:rsidRPr="007548D4">
              <w:rPr>
                <w:rFonts w:ascii="TimesNewRomanPSMT" w:eastAsia="Arial Unicode MS" w:hAnsi="TimesNewRomanPSMT" w:cs="TimesNewRomanPSMT"/>
                <w:sz w:val="18"/>
                <w:szCs w:val="18"/>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7548D4">
              <w:rPr>
                <w:rFonts w:ascii="TimesNewRomanPSMT" w:eastAsia="Arial Unicode MS" w:hAnsi="TimesNewRomanPSMT" w:cs="TimesNewRomanPSMT"/>
                <w:sz w:val="18"/>
                <w:szCs w:val="18"/>
              </w:rPr>
              <w:t>Автоматизированное</w:t>
            </w:r>
          </w:p>
          <w:p w:rsidR="00635D4B" w:rsidRPr="007548D4" w:rsidRDefault="00635D4B" w:rsidP="00635D4B">
            <w:pPr>
              <w:spacing w:after="0" w:line="240" w:lineRule="auto"/>
              <w:jc w:val="center"/>
              <w:rPr>
                <w:rFonts w:ascii="Arial Unicode MS" w:eastAsia="Arial Unicode MS" w:hAnsi="Arial Unicode MS" w:cs="Arial Unicode MS"/>
                <w:color w:val="000000"/>
                <w:sz w:val="10"/>
                <w:szCs w:val="10"/>
              </w:rPr>
            </w:pPr>
            <w:r w:rsidRPr="007548D4">
              <w:rPr>
                <w:rFonts w:ascii="TimesNewRomanPSMT" w:eastAsia="Arial Unicode MS"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Arial Unicode MS" w:eastAsia="Arial Unicode MS" w:hAnsi="Arial Unicode MS" w:cs="Arial Unicode MS"/>
                <w:color w:val="000000"/>
                <w:sz w:val="10"/>
                <w:szCs w:val="10"/>
              </w:rPr>
            </w:pPr>
            <w:r w:rsidRPr="007548D4">
              <w:rPr>
                <w:rFonts w:ascii="TimesNewRomanPSMT" w:eastAsia="Arial Unicode MS" w:hAnsi="TimesNewRomanPSMT" w:cs="TimesNewRomanPSMT"/>
                <w:sz w:val="18"/>
                <w:szCs w:val="18"/>
              </w:rPr>
              <w:t>Нет</w:t>
            </w:r>
          </w:p>
        </w:tc>
      </w:tr>
      <w:tr w:rsidR="00635D4B" w:rsidRPr="007548D4" w:rsidTr="00635D4B">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lastRenderedPageBreak/>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административным регламентом в рамках межведомственного взаимодействия запрашивает в случае необходимости:</w:t>
            </w:r>
          </w:p>
          <w:p w:rsidR="00635D4B" w:rsidRPr="007548D4" w:rsidRDefault="00635D4B" w:rsidP="00635D4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635D4B" w:rsidRPr="007548D4" w:rsidRDefault="00635D4B" w:rsidP="00635D4B">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б) в Управлении Федеральной налоговой службы по Воронежской области:</w:t>
            </w:r>
          </w:p>
          <w:p w:rsidR="00635D4B" w:rsidRPr="007548D4" w:rsidRDefault="00635D4B" w:rsidP="00635D4B">
            <w:pPr>
              <w:widowControl w:val="0"/>
              <w:autoSpaceDE w:val="0"/>
              <w:autoSpaceDN w:val="0"/>
              <w:adjustRightInd w:val="0"/>
              <w:spacing w:line="240" w:lineRule="auto"/>
              <w:ind w:firstLine="709"/>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35D4B" w:rsidRPr="007548D4" w:rsidRDefault="00635D4B" w:rsidP="00635D4B">
            <w:pPr>
              <w:tabs>
                <w:tab w:val="left" w:pos="1620"/>
              </w:tabs>
              <w:autoSpaceDE w:val="0"/>
              <w:autoSpaceDN w:val="0"/>
              <w:adjustRightInd w:val="0"/>
              <w:spacing w:after="0" w:line="240" w:lineRule="auto"/>
              <w:ind w:right="-6"/>
              <w:jc w:val="both"/>
              <w:outlineLvl w:val="1"/>
              <w:rPr>
                <w:rFonts w:ascii="Times New Roman" w:eastAsia="Arial Unicode MS"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 более 3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Ответственное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Автоматизированное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Нет</w:t>
            </w:r>
          </w:p>
        </w:tc>
      </w:tr>
      <w:tr w:rsidR="00635D4B" w:rsidRPr="007548D4"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hAnsi="Times New Roman"/>
                <w:sz w:val="20"/>
                <w:szCs w:val="20"/>
              </w:rPr>
              <w:t xml:space="preserve">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w:t>
            </w:r>
            <w:r w:rsidRPr="007548D4">
              <w:rPr>
                <w:rFonts w:ascii="Times New Roman" w:hAnsi="Times New Roman"/>
                <w:sz w:val="20"/>
                <w:szCs w:val="20"/>
              </w:rPr>
              <w:lastRenderedPageBreak/>
              <w:t>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lastRenderedPageBreak/>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35D4B" w:rsidRPr="007548D4" w:rsidRDefault="00635D4B" w:rsidP="00635D4B">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Проекты договора купли-продажи, проекта договора аренды земельного участка или проекта договора безвозмездного </w:t>
            </w:r>
            <w:r w:rsidRPr="007548D4">
              <w:rPr>
                <w:rFonts w:ascii="Times New Roman" w:eastAsia="Calibri" w:hAnsi="Times New Roman" w:cs="Times New Roman"/>
                <w:sz w:val="20"/>
                <w:szCs w:val="20"/>
              </w:rPr>
              <w:lastRenderedPageBreak/>
              <w:t>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ответов на межведомственные запросы.</w:t>
            </w:r>
          </w:p>
          <w:p w:rsidR="00635D4B" w:rsidRPr="007548D4" w:rsidRDefault="00635D4B" w:rsidP="00635D4B">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35D4B" w:rsidRPr="007548D4" w:rsidRDefault="00635D4B" w:rsidP="00635D4B">
            <w:pPr>
              <w:tabs>
                <w:tab w:val="num" w:pos="1620"/>
              </w:tabs>
              <w:spacing w:after="0" w:line="240" w:lineRule="auto"/>
              <w:ind w:right="-6" w:firstLine="720"/>
              <w:jc w:val="both"/>
              <w:rPr>
                <w:rFonts w:ascii="Times New Roman" w:eastAsia="Arial Unicode MS" w:hAnsi="Times New Roman" w:cs="Times New Roman"/>
                <w:color w:val="000000"/>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lastRenderedPageBreak/>
              <w:t>3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Ответственное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Автоматизированное</w:t>
            </w: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Нет</w:t>
            </w:r>
          </w:p>
        </w:tc>
      </w:tr>
      <w:tr w:rsidR="00635D4B" w:rsidRPr="007548D4"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lastRenderedPageBreak/>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hAnsi="Times New Roman"/>
                <w:sz w:val="20"/>
                <w:szCs w:val="20"/>
              </w:rPr>
            </w:pPr>
            <w:r w:rsidRPr="007548D4">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35D4B" w:rsidRPr="007548D4" w:rsidRDefault="00635D4B" w:rsidP="00635D4B">
            <w:pPr>
              <w:autoSpaceDE w:val="0"/>
              <w:autoSpaceDN w:val="0"/>
              <w:adjustRightInd w:val="0"/>
              <w:spacing w:after="0"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35D4B" w:rsidRPr="007548D4" w:rsidRDefault="00635D4B" w:rsidP="00635D4B">
            <w:pPr>
              <w:spacing w:line="240" w:lineRule="auto"/>
              <w:contextualSpacing/>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635D4B" w:rsidRPr="007548D4" w:rsidRDefault="00635D4B" w:rsidP="00635D4B">
            <w:pPr>
              <w:widowControl w:val="0"/>
              <w:autoSpaceDE w:val="0"/>
              <w:autoSpaceDN w:val="0"/>
              <w:adjustRightInd w:val="0"/>
              <w:spacing w:line="240" w:lineRule="auto"/>
              <w:contextualSpacing/>
              <w:jc w:val="both"/>
              <w:rPr>
                <w:rFonts w:ascii="Times New Roman" w:eastAsia="Calibri"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2 дня</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Ответственное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Автоматизированное</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r>
    </w:tbl>
    <w:p w:rsidR="00635D4B" w:rsidRPr="007548D4" w:rsidRDefault="00635D4B" w:rsidP="00635D4B">
      <w:pPr>
        <w:spacing w:after="0" w:line="240" w:lineRule="auto"/>
        <w:rPr>
          <w:rFonts w:ascii="Arial Unicode MS" w:eastAsia="Arial Unicode MS" w:hAnsi="Arial Unicode MS" w:cs="Arial Unicode MS"/>
          <w:color w:val="000000"/>
          <w:sz w:val="2"/>
          <w:szCs w:val="2"/>
        </w:rPr>
        <w:sectPr w:rsidR="00635D4B" w:rsidRPr="007548D4" w:rsidSect="00635D4B">
          <w:type w:val="continuous"/>
          <w:pgSz w:w="16834" w:h="11909" w:orient="landscape"/>
          <w:pgMar w:top="284" w:right="710" w:bottom="1134" w:left="504" w:header="0" w:footer="3" w:gutter="0"/>
          <w:cols w:space="720"/>
          <w:noEndnote/>
          <w:docGrid w:linePitch="360"/>
        </w:sectPr>
      </w:pPr>
    </w:p>
    <w:p w:rsidR="00635D4B" w:rsidRPr="007548D4" w:rsidRDefault="00635D4B" w:rsidP="00635D4B">
      <w:pPr>
        <w:keepNext/>
        <w:keepLines/>
        <w:spacing w:after="306" w:line="270" w:lineRule="exact"/>
        <w:ind w:left="640"/>
        <w:jc w:val="center"/>
        <w:outlineLvl w:val="0"/>
        <w:rPr>
          <w:rFonts w:ascii="Times New Roman" w:eastAsia="Arial Unicode MS" w:hAnsi="Times New Roman" w:cs="Times New Roman"/>
          <w:bCs/>
          <w:color w:val="000000"/>
          <w:sz w:val="24"/>
          <w:szCs w:val="24"/>
        </w:rPr>
      </w:pPr>
    </w:p>
    <w:p w:rsidR="00635D4B" w:rsidRPr="007548D4" w:rsidRDefault="00635D4B" w:rsidP="00635D4B">
      <w:pPr>
        <w:keepNext/>
        <w:keepLines/>
        <w:spacing w:after="306" w:line="270" w:lineRule="exact"/>
        <w:ind w:left="640"/>
        <w:jc w:val="center"/>
        <w:outlineLvl w:val="0"/>
        <w:rPr>
          <w:rFonts w:ascii="Times New Roman" w:eastAsia="Arial Unicode MS" w:hAnsi="Times New Roman" w:cs="Times New Roman"/>
          <w:bCs/>
          <w:color w:val="000000"/>
          <w:sz w:val="24"/>
          <w:szCs w:val="24"/>
        </w:rPr>
      </w:pPr>
      <w:r w:rsidRPr="007548D4">
        <w:rPr>
          <w:rFonts w:ascii="Times New Roman" w:eastAsia="Arial Unicode MS" w:hAnsi="Times New Roman" w:cs="Times New Roman"/>
          <w:bCs/>
          <w:color w:val="000000"/>
          <w:sz w:val="24"/>
          <w:szCs w:val="24"/>
        </w:rPr>
        <w:t>РАЗДЕЛ 8. «ОСОБЕННОСТИ ПРЕДОСТАВЛЕНИЯ «ПОДУСЛУГИ» В ЭЛЕКТРОННОЙ ФОРМЕ»</w:t>
      </w:r>
    </w:p>
    <w:tbl>
      <w:tblPr>
        <w:tblW w:w="15920" w:type="dxa"/>
        <w:jc w:val="center"/>
        <w:tblLayout w:type="fixed"/>
        <w:tblCellMar>
          <w:left w:w="10" w:type="dxa"/>
          <w:right w:w="10" w:type="dxa"/>
        </w:tblCellMar>
        <w:tblLook w:val="0000"/>
      </w:tblPr>
      <w:tblGrid>
        <w:gridCol w:w="1910"/>
        <w:gridCol w:w="2104"/>
        <w:gridCol w:w="1991"/>
        <w:gridCol w:w="2169"/>
        <w:gridCol w:w="2554"/>
        <w:gridCol w:w="2554"/>
        <w:gridCol w:w="2638"/>
      </w:tblGrid>
      <w:tr w:rsidR="00635D4B" w:rsidRPr="007548D4" w:rsidTr="00635D4B">
        <w:trPr>
          <w:trHeight w:val="3326"/>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получения заявителем информации о сроках и порядке предостав</w:t>
            </w:r>
            <w:r w:rsidRPr="007548D4">
              <w:rPr>
                <w:rFonts w:ascii="Times New Roman" w:eastAsia="Arial Unicode MS" w:hAnsi="Times New Roman" w:cs="Times New Roman"/>
                <w:bCs/>
                <w:color w:val="000000"/>
              </w:rPr>
              <w:softHyphen/>
              <w:t>ления «подуслуги»</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записи на прием в орган, МФЦ для подачи запроса</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о предоставлении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формирования запроса о предоставлении</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«подуслуги»</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приема и</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ре</w:t>
            </w:r>
            <w:r w:rsidRPr="007548D4">
              <w:rPr>
                <w:rFonts w:ascii="Times New Roman" w:eastAsia="Arial Unicode MS" w:hAnsi="Times New Roman" w:cs="Times New Roman"/>
                <w:bCs/>
                <w:color w:val="000000"/>
              </w:rPr>
              <w:softHyphen/>
              <w:t>гистрации органом, предоставляющим услугу, запроса о предоставлении «подуслуги» и иных документов, необходимых для предоставления</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«подуслуги»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оплаты государственной</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пошлины за предоставление «подуслуги» и уплаты иных</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ind w:right="22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получения сведений о ходе</w:t>
            </w:r>
          </w:p>
          <w:p w:rsidR="00635D4B" w:rsidRPr="007548D4" w:rsidRDefault="00635D4B" w:rsidP="00635D4B">
            <w:pPr>
              <w:spacing w:after="0" w:line="274" w:lineRule="exact"/>
              <w:ind w:right="22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вы</w:t>
            </w:r>
            <w:r w:rsidRPr="007548D4">
              <w:rPr>
                <w:rFonts w:ascii="Times New Roman" w:eastAsia="Arial Unicode MS" w:hAnsi="Times New Roman" w:cs="Times New Roman"/>
                <w:bCs/>
                <w:color w:val="000000"/>
              </w:rPr>
              <w:softHyphen/>
              <w:t>полнения запроса о предоставлении</w:t>
            </w:r>
          </w:p>
          <w:p w:rsidR="00635D4B" w:rsidRPr="007548D4" w:rsidRDefault="00635D4B" w:rsidP="00635D4B">
            <w:pPr>
              <w:spacing w:after="0" w:line="274" w:lineRule="exact"/>
              <w:ind w:right="220"/>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«подуслуги»</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Способ подачи жа</w:t>
            </w:r>
            <w:r w:rsidRPr="007548D4">
              <w:rPr>
                <w:rFonts w:ascii="Times New Roman" w:eastAsia="Arial Unicode MS" w:hAnsi="Times New Roman" w:cs="Times New Roman"/>
                <w:bCs/>
                <w:color w:val="000000"/>
              </w:rPr>
              <w:softHyphen/>
              <w:t>лобы на нарушение порядка предостав</w:t>
            </w:r>
            <w:r w:rsidRPr="007548D4">
              <w:rPr>
                <w:rFonts w:ascii="Times New Roman" w:eastAsia="Arial Unicode MS" w:hAnsi="Times New Roman" w:cs="Times New Roman"/>
                <w:bCs/>
                <w:color w:val="000000"/>
              </w:rPr>
              <w:softHyphen/>
              <w:t>ления «подуслуги»и досудебного (внесу</w:t>
            </w:r>
            <w:r w:rsidRPr="007548D4">
              <w:rPr>
                <w:rFonts w:ascii="Times New Roman" w:eastAsia="Arial Unicode MS" w:hAnsi="Times New Roman" w:cs="Times New Roman"/>
                <w:bCs/>
                <w:color w:val="000000"/>
              </w:rPr>
              <w:softHyphen/>
              <w:t>дебного) обжалова</w:t>
            </w:r>
            <w:r w:rsidRPr="007548D4">
              <w:rPr>
                <w:rFonts w:ascii="Times New Roman" w:eastAsia="Arial Unicode MS" w:hAnsi="Times New Roman" w:cs="Times New Roman"/>
                <w:bCs/>
                <w:color w:val="000000"/>
              </w:rPr>
              <w:softHyphen/>
              <w:t>ния решений и дей</w:t>
            </w:r>
            <w:r w:rsidRPr="007548D4">
              <w:rPr>
                <w:rFonts w:ascii="Times New Roman" w:eastAsia="Arial Unicode MS" w:hAnsi="Times New Roman" w:cs="Times New Roman"/>
                <w:bCs/>
                <w:color w:val="000000"/>
              </w:rPr>
              <w:softHyphen/>
              <w:t>ствий (бездействия) органа в процессе получения</w:t>
            </w:r>
          </w:p>
          <w:p w:rsidR="00635D4B" w:rsidRPr="007548D4" w:rsidRDefault="00635D4B" w:rsidP="00635D4B">
            <w:pPr>
              <w:spacing w:after="0" w:line="274" w:lineRule="exact"/>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«подуслуги»</w:t>
            </w:r>
          </w:p>
        </w:tc>
      </w:tr>
      <w:tr w:rsidR="00635D4B" w:rsidRPr="007548D4" w:rsidTr="00635D4B">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jc w:val="center"/>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22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7548D4" w:rsidRDefault="00635D4B" w:rsidP="00635D4B">
            <w:pPr>
              <w:spacing w:after="0" w:line="240" w:lineRule="auto"/>
              <w:ind w:left="1220"/>
              <w:rPr>
                <w:rFonts w:ascii="Times New Roman" w:eastAsia="Arial Unicode MS" w:hAnsi="Times New Roman" w:cs="Times New Roman"/>
                <w:bCs/>
                <w:color w:val="000000"/>
              </w:rPr>
            </w:pPr>
            <w:r w:rsidRPr="007548D4">
              <w:rPr>
                <w:rFonts w:ascii="Times New Roman" w:eastAsia="Arial Unicode MS" w:hAnsi="Times New Roman" w:cs="Times New Roman"/>
                <w:bCs/>
                <w:color w:val="000000"/>
              </w:rPr>
              <w:t>7</w:t>
            </w:r>
          </w:p>
        </w:tc>
      </w:tr>
      <w:tr w:rsidR="00635D4B" w:rsidRPr="007548D4" w:rsidTr="00635D4B">
        <w:trPr>
          <w:trHeight w:val="312"/>
          <w:jc w:val="center"/>
        </w:trPr>
        <w:tc>
          <w:tcPr>
            <w:tcW w:w="15920"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b/>
                <w:bCs/>
                <w:color w:val="000000"/>
                <w:sz w:val="23"/>
                <w:szCs w:val="23"/>
              </w:rPr>
            </w:pPr>
            <w:r w:rsidRPr="007548D4">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635D4B" w:rsidRPr="007548D4" w:rsidTr="00635D4B">
        <w:trPr>
          <w:trHeight w:val="1563"/>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Официальный сайт</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администрации в сети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 xml:space="preserve">Интернет </w:t>
            </w:r>
            <w:r w:rsidRPr="007548D4">
              <w:rPr>
                <w:rFonts w:ascii="Times New Roman" w:hAnsi="Times New Roman"/>
                <w:sz w:val="20"/>
              </w:rPr>
              <w:t>(</w:t>
            </w:r>
            <w:hyperlink r:id="rId58" w:history="1">
              <w:r w:rsidRPr="007548D4">
                <w:rPr>
                  <w:rStyle w:val="a5"/>
                  <w:rFonts w:ascii="Times New Roman" w:hAnsi="Times New Roman"/>
                  <w:sz w:val="20"/>
                </w:rPr>
                <w:t>https://kozlovskoe-r20.gosweb.gosuslugi.ru/</w:t>
              </w:r>
            </w:hyperlink>
            <w:r w:rsidRPr="007548D4">
              <w:t>)</w:t>
            </w:r>
            <w:r w:rsidRPr="007548D4">
              <w:rPr>
                <w:rFonts w:ascii="Times New Roman" w:eastAsia="Arial Unicode MS" w:hAnsi="Times New Roman" w:cs="Times New Roman"/>
                <w:sz w:val="20"/>
                <w:szCs w:val="20"/>
              </w:rPr>
              <w:t>)</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Не требуется предоставление заявителем документов на бумажном носителе</w:t>
            </w:r>
          </w:p>
          <w:p w:rsidR="00635D4B" w:rsidRPr="007548D4" w:rsidRDefault="00635D4B" w:rsidP="00635D4B">
            <w:pPr>
              <w:spacing w:after="0" w:line="240" w:lineRule="auto"/>
              <w:jc w:val="center"/>
              <w:rPr>
                <w:rFonts w:ascii="Times New Roman" w:eastAsia="Arial Unicode MS" w:hAnsi="Times New Roman" w:cs="Times New Roman"/>
                <w:sz w:val="20"/>
                <w:szCs w:val="20"/>
              </w:rPr>
            </w:pPr>
          </w:p>
          <w:p w:rsidR="00635D4B" w:rsidRPr="007548D4" w:rsidRDefault="00635D4B" w:rsidP="00635D4B">
            <w:pPr>
              <w:spacing w:after="0" w:line="240" w:lineRule="auto"/>
              <w:jc w:val="center"/>
              <w:rPr>
                <w:rFonts w:ascii="Times New Roman" w:eastAsia="Arial Unicode MS" w:hAnsi="Times New Roman" w:cs="Times New Roman"/>
                <w:sz w:val="20"/>
                <w:szCs w:val="20"/>
              </w:rPr>
            </w:pPr>
          </w:p>
          <w:p w:rsidR="00635D4B" w:rsidRPr="007548D4" w:rsidRDefault="00635D4B" w:rsidP="00635D4B">
            <w:pPr>
              <w:spacing w:after="0" w:line="240" w:lineRule="auto"/>
              <w:jc w:val="center"/>
              <w:rPr>
                <w:rFonts w:ascii="Times New Roman" w:eastAsia="Arial Unicode MS" w:hAnsi="Times New Roman" w:cs="Times New Roman"/>
                <w:sz w:val="20"/>
                <w:szCs w:val="20"/>
              </w:rPr>
            </w:pPr>
          </w:p>
          <w:p w:rsidR="00635D4B" w:rsidRPr="007548D4" w:rsidRDefault="00635D4B" w:rsidP="00635D4B">
            <w:pPr>
              <w:spacing w:after="0" w:line="240" w:lineRule="auto"/>
              <w:jc w:val="center"/>
              <w:rPr>
                <w:rFonts w:ascii="Times New Roman" w:eastAsia="Arial Unicode MS" w:hAnsi="Times New Roman" w:cs="Times New Roman"/>
                <w:sz w:val="20"/>
                <w:szCs w:val="20"/>
              </w:rPr>
            </w:pPr>
          </w:p>
          <w:p w:rsidR="00635D4B" w:rsidRPr="007548D4" w:rsidRDefault="00635D4B" w:rsidP="00635D4B">
            <w:pPr>
              <w:spacing w:after="0" w:line="240" w:lineRule="auto"/>
              <w:jc w:val="center"/>
              <w:rPr>
                <w:rFonts w:ascii="Times New Roman" w:eastAsia="Arial Unicode MS" w:hAnsi="Times New Roman" w:cs="Times New Roman"/>
                <w:sz w:val="20"/>
                <w:szCs w:val="20"/>
              </w:rPr>
            </w:pPr>
          </w:p>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color w:val="000000"/>
                <w:sz w:val="20"/>
                <w:szCs w:val="20"/>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Официальный сайт</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администрации в сети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 xml:space="preserve">Интернет </w:t>
            </w:r>
            <w:r w:rsidRPr="007548D4">
              <w:rPr>
                <w:rFonts w:ascii="Times New Roman" w:hAnsi="Times New Roman"/>
                <w:sz w:val="20"/>
              </w:rPr>
              <w:t>(</w:t>
            </w:r>
            <w:hyperlink r:id="rId59" w:history="1">
              <w:r w:rsidRPr="007548D4">
                <w:rPr>
                  <w:rStyle w:val="a5"/>
                  <w:rFonts w:ascii="Times New Roman" w:hAnsi="Times New Roman"/>
                  <w:sz w:val="20"/>
                </w:rPr>
                <w:t>https://kozlovskoe-r20.gosweb.gosuslugi.ru/</w:t>
              </w:r>
            </w:hyperlink>
            <w:r w:rsidRPr="007548D4">
              <w:t>)</w:t>
            </w:r>
            <w:r w:rsidRPr="007548D4">
              <w:rPr>
                <w:rFonts w:ascii="Times New Roman" w:eastAsia="Arial Unicode MS" w:hAnsi="Times New Roman" w:cs="Times New Roman"/>
                <w:sz w:val="20"/>
                <w:szCs w:val="20"/>
              </w:rPr>
              <w:t>)</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Официальный сайт</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7548D4">
              <w:rPr>
                <w:rFonts w:ascii="Times New Roman" w:eastAsia="Arial Unicode MS" w:hAnsi="Times New Roman" w:cs="Times New Roman"/>
                <w:sz w:val="20"/>
                <w:szCs w:val="20"/>
              </w:rPr>
              <w:t>администрации в сети</w:t>
            </w:r>
          </w:p>
          <w:p w:rsidR="00635D4B" w:rsidRPr="007548D4"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7548D4">
              <w:rPr>
                <w:rFonts w:ascii="Times New Roman" w:eastAsia="Arial Unicode MS" w:hAnsi="Times New Roman" w:cs="Times New Roman"/>
                <w:sz w:val="20"/>
                <w:szCs w:val="20"/>
              </w:rPr>
              <w:t xml:space="preserve">Интернет </w:t>
            </w:r>
            <w:r w:rsidRPr="007548D4">
              <w:rPr>
                <w:rFonts w:ascii="Times New Roman" w:hAnsi="Times New Roman"/>
                <w:sz w:val="20"/>
              </w:rPr>
              <w:t>(</w:t>
            </w:r>
            <w:hyperlink r:id="rId60" w:history="1">
              <w:r w:rsidRPr="007548D4">
                <w:rPr>
                  <w:rStyle w:val="a5"/>
                  <w:rFonts w:ascii="Times New Roman" w:hAnsi="Times New Roman"/>
                  <w:sz w:val="20"/>
                </w:rPr>
                <w:t>https://kozlovskoe-r20.gosweb.gosuslugi.ru/</w:t>
              </w:r>
            </w:hyperlink>
            <w:r w:rsidRPr="007548D4">
              <w:t>)</w:t>
            </w:r>
            <w:r w:rsidRPr="007548D4">
              <w:rPr>
                <w:rFonts w:ascii="Times New Roman" w:eastAsia="Arial Unicode MS" w:hAnsi="Times New Roman" w:cs="Times New Roman"/>
                <w:sz w:val="20"/>
                <w:szCs w:val="20"/>
              </w:rPr>
              <w:t>)</w:t>
            </w:r>
          </w:p>
        </w:tc>
      </w:tr>
    </w:tbl>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spacing w:after="0" w:line="240" w:lineRule="auto"/>
        <w:rPr>
          <w:rFonts w:ascii="Arial Unicode MS" w:eastAsia="Arial Unicode MS" w:hAnsi="Arial Unicode MS" w:cs="Arial Unicode MS"/>
          <w:color w:val="000000"/>
          <w:sz w:val="2"/>
          <w:szCs w:val="2"/>
        </w:rPr>
      </w:pPr>
    </w:p>
    <w:p w:rsidR="00635D4B" w:rsidRPr="007548D4" w:rsidRDefault="00635D4B" w:rsidP="00635D4B">
      <w:pPr>
        <w:ind w:firstLine="709"/>
        <w:jc w:val="both"/>
        <w:rPr>
          <w:sz w:val="28"/>
          <w:szCs w:val="28"/>
        </w:rPr>
      </w:pPr>
    </w:p>
    <w:p w:rsidR="00635D4B" w:rsidRPr="007548D4" w:rsidRDefault="00635D4B" w:rsidP="00635D4B">
      <w:pPr>
        <w:ind w:firstLine="709"/>
        <w:jc w:val="both"/>
        <w:rPr>
          <w:sz w:val="28"/>
          <w:szCs w:val="28"/>
        </w:rPr>
      </w:pPr>
    </w:p>
    <w:p w:rsidR="00635D4B" w:rsidRPr="007548D4" w:rsidRDefault="00635D4B" w:rsidP="00635D4B">
      <w:pPr>
        <w:ind w:firstLine="709"/>
        <w:jc w:val="both"/>
        <w:rPr>
          <w:sz w:val="28"/>
          <w:szCs w:val="28"/>
        </w:rPr>
      </w:pPr>
    </w:p>
    <w:p w:rsidR="00635D4B" w:rsidRPr="007548D4" w:rsidRDefault="00635D4B" w:rsidP="00635D4B">
      <w:pPr>
        <w:ind w:firstLine="709"/>
        <w:jc w:val="both"/>
        <w:rPr>
          <w:sz w:val="28"/>
          <w:szCs w:val="28"/>
        </w:rPr>
        <w:sectPr w:rsidR="00635D4B" w:rsidRPr="007548D4" w:rsidSect="00635D4B">
          <w:headerReference w:type="default" r:id="rId61"/>
          <w:footerReference w:type="even" r:id="rId62"/>
          <w:footerReference w:type="default" r:id="rId63"/>
          <w:type w:val="continuous"/>
          <w:pgSz w:w="16834" w:h="11909" w:orient="landscape"/>
          <w:pgMar w:top="1134" w:right="851" w:bottom="561" w:left="851" w:header="0" w:footer="6" w:gutter="0"/>
          <w:pgNumType w:start="27"/>
          <w:cols w:space="720"/>
          <w:noEndnote/>
          <w:titlePg/>
          <w:docGrid w:linePitch="360"/>
        </w:sectPr>
      </w:pPr>
    </w:p>
    <w:p w:rsidR="00635D4B" w:rsidRPr="007548D4" w:rsidRDefault="00635D4B" w:rsidP="00635D4B">
      <w:pPr>
        <w:ind w:firstLine="709"/>
        <w:jc w:val="both"/>
        <w:rPr>
          <w:sz w:val="28"/>
          <w:szCs w:val="28"/>
        </w:rPr>
      </w:pPr>
    </w:p>
    <w:p w:rsidR="00635D4B" w:rsidRPr="007548D4" w:rsidRDefault="00635D4B" w:rsidP="00635D4B">
      <w:pPr>
        <w:ind w:firstLine="709"/>
        <w:jc w:val="both"/>
        <w:rPr>
          <w:rFonts w:ascii="Times New Roman" w:hAnsi="Times New Roman" w:cs="Times New Roman"/>
          <w:sz w:val="28"/>
          <w:szCs w:val="28"/>
        </w:rPr>
      </w:pPr>
    </w:p>
    <w:p w:rsidR="00635D4B" w:rsidRPr="007548D4" w:rsidRDefault="00635D4B" w:rsidP="00635D4B">
      <w:pPr>
        <w:autoSpaceDE w:val="0"/>
        <w:autoSpaceDN w:val="0"/>
        <w:adjustRightInd w:val="0"/>
        <w:spacing w:after="0" w:line="240" w:lineRule="auto"/>
        <w:jc w:val="right"/>
        <w:rPr>
          <w:rFonts w:ascii="Times New Roman" w:hAnsi="Times New Roman" w:cs="Times New Roman"/>
          <w:sz w:val="24"/>
          <w:szCs w:val="24"/>
        </w:rPr>
      </w:pPr>
      <w:r w:rsidRPr="007548D4">
        <w:rPr>
          <w:rFonts w:ascii="Times New Roman" w:hAnsi="Times New Roman" w:cs="Times New Roman"/>
        </w:rPr>
        <w:t xml:space="preserve">                                                                                                                            Приложение</w:t>
      </w:r>
    </w:p>
    <w:p w:rsidR="00635D4B" w:rsidRPr="007548D4" w:rsidRDefault="00635D4B" w:rsidP="00635D4B">
      <w:pPr>
        <w:spacing w:after="0" w:line="240" w:lineRule="auto"/>
        <w:ind w:firstLine="709"/>
        <w:jc w:val="right"/>
        <w:rPr>
          <w:rFonts w:ascii="Times New Roman" w:hAnsi="Times New Roman" w:cs="Times New Roman"/>
        </w:rPr>
      </w:pPr>
      <w:r w:rsidRPr="007548D4">
        <w:rPr>
          <w:rFonts w:ascii="Times New Roman" w:hAnsi="Times New Roman" w:cs="Times New Roman"/>
        </w:rPr>
        <w:t>к технологической схеме</w:t>
      </w:r>
    </w:p>
    <w:p w:rsidR="00635D4B" w:rsidRPr="007548D4" w:rsidRDefault="00635D4B" w:rsidP="00635D4B">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ЗАЯВЛЕНИЕ</w:t>
      </w:r>
    </w:p>
    <w:p w:rsidR="00635D4B" w:rsidRPr="007548D4" w:rsidRDefault="00635D4B" w:rsidP="00635D4B">
      <w:pPr>
        <w:autoSpaceDE w:val="0"/>
        <w:autoSpaceDN w:val="0"/>
        <w:adjustRightInd w:val="0"/>
        <w:spacing w:after="0" w:line="240" w:lineRule="auto"/>
        <w:jc w:val="center"/>
        <w:rPr>
          <w:rFonts w:ascii="Times New Roman" w:eastAsia="Calibri" w:hAnsi="Times New Roman" w:cs="Times New Roman"/>
        </w:rPr>
      </w:pPr>
      <w:r w:rsidRPr="007548D4">
        <w:rPr>
          <w:rFonts w:ascii="Times New Roman" w:eastAsia="Calibri" w:hAnsi="Times New Roman" w:cs="Times New Roman"/>
        </w:rPr>
        <w:t>о предоставлении земельного участка без проведения торгов</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В Администрацию</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______________________________________</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городского, сельского поселения) _______ </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муниципального района Воронежской области                        </w:t>
      </w:r>
    </w:p>
    <w:p w:rsidR="00635D4B" w:rsidRPr="007548D4" w:rsidRDefault="00635D4B" w:rsidP="00635D4B">
      <w:pPr>
        <w:autoSpaceDE w:val="0"/>
        <w:autoSpaceDN w:val="0"/>
        <w:adjustRightInd w:val="0"/>
        <w:spacing w:after="0" w:line="240" w:lineRule="auto"/>
        <w:ind w:left="2694"/>
        <w:jc w:val="right"/>
        <w:rPr>
          <w:rFonts w:ascii="Times New Roman" w:eastAsia="Calibri" w:hAnsi="Times New Roman" w:cs="Times New Roman"/>
          <w:sz w:val="24"/>
          <w:szCs w:val="24"/>
        </w:rPr>
      </w:pP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от ______________________________________</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4"/>
          <w:szCs w:val="24"/>
        </w:rPr>
      </w:pPr>
    </w:p>
    <w:p w:rsidR="00635D4B" w:rsidRPr="007548D4" w:rsidRDefault="00635D4B" w:rsidP="00635D4B">
      <w:pPr>
        <w:autoSpaceDE w:val="0"/>
        <w:autoSpaceDN w:val="0"/>
        <w:adjustRightInd w:val="0"/>
        <w:spacing w:after="0" w:line="240" w:lineRule="auto"/>
        <w:ind w:firstLine="567"/>
        <w:jc w:val="right"/>
        <w:rPr>
          <w:rFonts w:ascii="Times New Roman" w:eastAsia="Calibri" w:hAnsi="Times New Roman" w:cs="Times New Roman"/>
        </w:rPr>
      </w:pPr>
      <w:r w:rsidRPr="007548D4">
        <w:rPr>
          <w:rFonts w:ascii="Times New Roman" w:eastAsia="Calibri" w:hAnsi="Times New Roman" w:cs="Times New Roman"/>
        </w:rPr>
        <w:t xml:space="preserve">                                                         Адрес заявителя: _______________________</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(местонахождение юридического лица;</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0"/>
          <w:szCs w:val="20"/>
        </w:rPr>
      </w:pPr>
      <w:r w:rsidRPr="007548D4">
        <w:rPr>
          <w:rFonts w:ascii="Times New Roman" w:eastAsia="Calibri" w:hAnsi="Times New Roman" w:cs="Times New Roman"/>
          <w:sz w:val="20"/>
          <w:szCs w:val="20"/>
        </w:rPr>
        <w:t>место регистрации физического лица)</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sz w:val="24"/>
          <w:szCs w:val="24"/>
        </w:rPr>
      </w:pP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rPr>
      </w:pPr>
      <w:r w:rsidRPr="007548D4">
        <w:rPr>
          <w:rFonts w:ascii="Times New Roman" w:eastAsia="Calibri" w:hAnsi="Times New Roman" w:cs="Times New Roman"/>
        </w:rPr>
        <w:t>Почтовый  адрес  и  (или)  адрес  электронной почты для связи с заявителем: ___________________________________</w:t>
      </w:r>
    </w:p>
    <w:p w:rsidR="00635D4B" w:rsidRPr="007548D4" w:rsidRDefault="00635D4B" w:rsidP="00635D4B">
      <w:pPr>
        <w:autoSpaceDE w:val="0"/>
        <w:autoSpaceDN w:val="0"/>
        <w:adjustRightInd w:val="0"/>
        <w:spacing w:after="0" w:line="240" w:lineRule="auto"/>
        <w:ind w:left="3969"/>
        <w:jc w:val="right"/>
        <w:rPr>
          <w:rFonts w:ascii="Times New Roman" w:eastAsia="Calibri" w:hAnsi="Times New Roman" w:cs="Times New Roman"/>
        </w:rPr>
      </w:pP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Прошу   предоставить   земельный  участок  с  кадастровым  номером</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_____________, площадью ______________ кв. м, местоположение: _____________</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праве  ___________  без проведения торгов на основании ___ подпункта</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  пункта _____ статьи Земельного </w:t>
      </w:r>
      <w:hyperlink r:id="rId64" w:history="1">
        <w:r w:rsidRPr="007548D4">
          <w:rPr>
            <w:rStyle w:val="a5"/>
            <w:rFonts w:ascii="Times New Roman" w:eastAsia="Calibri" w:hAnsi="Times New Roman"/>
          </w:rPr>
          <w:t>кодекса</w:t>
        </w:r>
      </w:hyperlink>
      <w:r w:rsidRPr="007548D4">
        <w:rPr>
          <w:rFonts w:ascii="Times New Roman" w:eastAsia="Calibri" w:hAnsi="Times New Roman" w:cs="Times New Roman"/>
        </w:rPr>
        <w:t xml:space="preserve"> Российской Федерации для целей</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_____________. </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Дополнительные сведения:</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Решением  ______________  от  ________  N ______________ предоставление</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данного участка было предварительно согласовано.</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Предоставление   указанного   земельного   участка   предусмотрено   взамен</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земельного  участка,  изымаемого для государственных или муниципальных нужд</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на основании решения об изъятии от ________ N _____, принятого _______.</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 xml:space="preserve">    Земельный  участок  испрашивается  для  размещения объектов, размещение</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которых  предусмотрено следующими документами территориального планирования</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и (или) проектом планировки территории: _____________________.</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Приложение: ___________________</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rPr>
      </w:pPr>
      <w:r w:rsidRPr="007548D4">
        <w:rPr>
          <w:rFonts w:ascii="Times New Roman" w:eastAsia="Calibri" w:hAnsi="Times New Roman" w:cs="Times New Roman"/>
        </w:rPr>
        <w:t>Заявитель: ___________________________________________________ ____________</w:t>
      </w:r>
    </w:p>
    <w:p w:rsidR="00635D4B" w:rsidRPr="007548D4" w:rsidRDefault="00635D4B" w:rsidP="00635D4B">
      <w:pPr>
        <w:autoSpaceDE w:val="0"/>
        <w:autoSpaceDN w:val="0"/>
        <w:adjustRightInd w:val="0"/>
        <w:spacing w:after="0" w:line="240" w:lineRule="auto"/>
        <w:jc w:val="center"/>
        <w:rPr>
          <w:rFonts w:ascii="Times New Roman" w:eastAsia="Calibri" w:hAnsi="Times New Roman" w:cs="Times New Roman"/>
          <w:sz w:val="20"/>
          <w:szCs w:val="20"/>
        </w:rPr>
      </w:pPr>
      <w:r w:rsidRPr="007548D4">
        <w:rPr>
          <w:rFonts w:ascii="Times New Roman" w:eastAsia="Calibri" w:hAnsi="Times New Roman" w:cs="Times New Roman"/>
          <w:sz w:val="20"/>
          <w:szCs w:val="20"/>
        </w:rPr>
        <w:t>(Ф.И.О., должность представителя юридического лица,                                            (подпись)</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sz w:val="20"/>
          <w:szCs w:val="20"/>
        </w:rPr>
      </w:pPr>
      <w:r w:rsidRPr="007548D4">
        <w:rPr>
          <w:rFonts w:ascii="Times New Roman" w:eastAsia="Calibri" w:hAnsi="Times New Roman" w:cs="Times New Roman"/>
          <w:sz w:val="20"/>
          <w:szCs w:val="20"/>
        </w:rPr>
        <w:t xml:space="preserve">                                                 Ф.И.О. физического лица или его представителя)</w:t>
      </w: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sz w:val="20"/>
          <w:szCs w:val="20"/>
        </w:rPr>
      </w:pPr>
    </w:p>
    <w:p w:rsidR="00635D4B" w:rsidRPr="007548D4" w:rsidRDefault="00635D4B" w:rsidP="00635D4B">
      <w:pPr>
        <w:autoSpaceDE w:val="0"/>
        <w:autoSpaceDN w:val="0"/>
        <w:adjustRightInd w:val="0"/>
        <w:spacing w:after="0" w:line="240" w:lineRule="auto"/>
        <w:jc w:val="both"/>
        <w:rPr>
          <w:rFonts w:ascii="Times New Roman" w:eastAsia="Calibri" w:hAnsi="Times New Roman" w:cs="Times New Roman"/>
          <w:sz w:val="24"/>
          <w:szCs w:val="24"/>
        </w:rPr>
      </w:pPr>
      <w:r w:rsidRPr="007548D4">
        <w:rPr>
          <w:rFonts w:ascii="Times New Roman" w:eastAsia="Calibri" w:hAnsi="Times New Roman" w:cs="Times New Roman"/>
        </w:rPr>
        <w:t>"__" __________ 20__ г.</w:t>
      </w:r>
    </w:p>
    <w:p w:rsidR="00635D4B" w:rsidRPr="00D4280A" w:rsidRDefault="00635D4B" w:rsidP="00635D4B">
      <w:pPr>
        <w:spacing w:after="0" w:line="240" w:lineRule="auto"/>
        <w:ind w:left="5954"/>
        <w:jc w:val="both"/>
        <w:rPr>
          <w:rFonts w:ascii="Times New Roman" w:eastAsia="Times New Roman" w:hAnsi="Times New Roman" w:cs="Times New Roman"/>
          <w:sz w:val="18"/>
          <w:szCs w:val="18"/>
        </w:rPr>
      </w:pPr>
      <w:r w:rsidRPr="007548D4">
        <w:rPr>
          <w:rFonts w:ascii="Times New Roman" w:hAnsi="Times New Roman" w:cs="Times New Roman"/>
          <w:sz w:val="18"/>
          <w:szCs w:val="18"/>
        </w:rPr>
        <w:t>Сведения о сертификате электронной подписи</w:t>
      </w:r>
      <w:r w:rsidRPr="00D4280A">
        <w:rPr>
          <w:rFonts w:ascii="Times New Roman" w:hAnsi="Times New Roman" w:cs="Times New Roman"/>
          <w:sz w:val="18"/>
          <w:szCs w:val="18"/>
        </w:rPr>
        <w:t xml:space="preserve"> </w:t>
      </w:r>
    </w:p>
    <w:p w:rsidR="00635D4B" w:rsidRPr="00D4280A" w:rsidRDefault="00635D4B" w:rsidP="00635D4B">
      <w:pPr>
        <w:spacing w:after="0" w:line="240" w:lineRule="auto"/>
        <w:ind w:firstLine="709"/>
        <w:jc w:val="right"/>
        <w:rPr>
          <w:rFonts w:ascii="Times New Roman" w:hAnsi="Times New Roman" w:cs="Times New Roman"/>
          <w:sz w:val="28"/>
          <w:szCs w:val="28"/>
        </w:rPr>
      </w:pPr>
    </w:p>
    <w:p w:rsidR="00635D4B" w:rsidRPr="00D4280A" w:rsidRDefault="00635D4B" w:rsidP="00635D4B">
      <w:pPr>
        <w:spacing w:after="0" w:line="240" w:lineRule="auto"/>
        <w:ind w:left="-360" w:right="-139"/>
        <w:rPr>
          <w:rFonts w:ascii="Times New Roman" w:hAnsi="Times New Roman" w:cs="Times New Roman"/>
          <w:b/>
          <w:sz w:val="24"/>
          <w:szCs w:val="24"/>
        </w:rPr>
      </w:pPr>
    </w:p>
    <w:p w:rsidR="00635D4B" w:rsidRDefault="00635D4B" w:rsidP="00635D4B">
      <w:pPr>
        <w:pStyle w:val="afd"/>
        <w:jc w:val="center"/>
        <w:rPr>
          <w:rFonts w:ascii="Times New Roman" w:hAnsi="Times New Roman"/>
          <w:b/>
          <w:sz w:val="28"/>
          <w:szCs w:val="28"/>
        </w:rPr>
      </w:pPr>
      <w:r>
        <w:rPr>
          <w:rFonts w:ascii="Times New Roman" w:hAnsi="Times New Roman"/>
          <w:b/>
          <w:sz w:val="28"/>
          <w:szCs w:val="28"/>
        </w:rPr>
        <w:lastRenderedPageBreak/>
        <w:t>АДМИНИСТРАЦИЯ                                                                                       КОЗЛОВСКОГО СЕЛЬСКОГО ПОСЕЛЕНИЯ</w:t>
      </w:r>
    </w:p>
    <w:p w:rsidR="00635D4B" w:rsidRDefault="00635D4B" w:rsidP="00635D4B">
      <w:pPr>
        <w:pStyle w:val="afd"/>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635D4B" w:rsidRDefault="00635D4B" w:rsidP="00635D4B">
      <w:pPr>
        <w:pStyle w:val="afd"/>
        <w:jc w:val="center"/>
        <w:rPr>
          <w:rFonts w:ascii="Times New Roman" w:hAnsi="Times New Roman"/>
          <w:b/>
          <w:sz w:val="28"/>
          <w:szCs w:val="28"/>
        </w:rPr>
      </w:pPr>
      <w:r>
        <w:rPr>
          <w:rFonts w:ascii="Times New Roman" w:hAnsi="Times New Roman"/>
          <w:b/>
          <w:sz w:val="28"/>
          <w:szCs w:val="28"/>
        </w:rPr>
        <w:t>ВОРОНЕЖСКОЙ ОБЛАСТИ</w:t>
      </w:r>
    </w:p>
    <w:p w:rsidR="00635D4B" w:rsidRDefault="00635D4B" w:rsidP="00635D4B">
      <w:pPr>
        <w:pStyle w:val="afd"/>
        <w:jc w:val="center"/>
        <w:rPr>
          <w:rFonts w:ascii="Times New Roman" w:hAnsi="Times New Roman"/>
          <w:b/>
          <w:sz w:val="28"/>
          <w:szCs w:val="28"/>
        </w:rPr>
      </w:pPr>
    </w:p>
    <w:p w:rsidR="00635D4B" w:rsidRDefault="00635D4B" w:rsidP="00635D4B">
      <w:pPr>
        <w:pStyle w:val="afd"/>
        <w:jc w:val="center"/>
        <w:rPr>
          <w:rFonts w:ascii="Times New Roman" w:hAnsi="Times New Roman"/>
          <w:b/>
          <w:sz w:val="28"/>
          <w:szCs w:val="28"/>
        </w:rPr>
      </w:pPr>
      <w:r>
        <w:rPr>
          <w:rFonts w:ascii="Times New Roman" w:hAnsi="Times New Roman"/>
          <w:b/>
          <w:sz w:val="28"/>
          <w:szCs w:val="28"/>
        </w:rPr>
        <w:t>ПОСТАНОВЛЕНИЕ</w:t>
      </w:r>
    </w:p>
    <w:p w:rsidR="00635D4B" w:rsidRDefault="00635D4B" w:rsidP="00635D4B">
      <w:pPr>
        <w:pStyle w:val="afd"/>
        <w:jc w:val="center"/>
        <w:rPr>
          <w:rFonts w:ascii="Times New Roman" w:hAnsi="Times New Roman"/>
          <w:b/>
          <w:sz w:val="28"/>
          <w:szCs w:val="28"/>
        </w:rPr>
      </w:pPr>
    </w:p>
    <w:p w:rsidR="00635D4B" w:rsidRDefault="00635D4B" w:rsidP="00635D4B">
      <w:pPr>
        <w:pStyle w:val="afd"/>
        <w:jc w:val="both"/>
        <w:rPr>
          <w:rFonts w:ascii="Times New Roman" w:hAnsi="Times New Roman"/>
          <w:b/>
          <w:sz w:val="28"/>
          <w:szCs w:val="28"/>
        </w:rPr>
      </w:pPr>
      <w:r>
        <w:rPr>
          <w:rFonts w:ascii="Times New Roman" w:hAnsi="Times New Roman"/>
          <w:b/>
          <w:sz w:val="28"/>
          <w:szCs w:val="28"/>
        </w:rPr>
        <w:t>От 14  апреля  2025 года №12</w:t>
      </w:r>
    </w:p>
    <w:p w:rsidR="00635D4B" w:rsidRDefault="00635D4B" w:rsidP="00635D4B">
      <w:pPr>
        <w:pStyle w:val="afd"/>
        <w:jc w:val="both"/>
        <w:rPr>
          <w:rFonts w:ascii="Times New Roman" w:hAnsi="Times New Roman"/>
          <w:sz w:val="24"/>
          <w:szCs w:val="24"/>
        </w:rPr>
      </w:pPr>
      <w:r>
        <w:rPr>
          <w:rFonts w:ascii="Times New Roman" w:hAnsi="Times New Roman"/>
          <w:sz w:val="24"/>
          <w:szCs w:val="24"/>
        </w:rPr>
        <w:t>с. Козловка</w:t>
      </w:r>
    </w:p>
    <w:p w:rsidR="00635D4B" w:rsidRDefault="00635D4B" w:rsidP="00635D4B">
      <w:pPr>
        <w:pStyle w:val="afd"/>
        <w:rPr>
          <w:rFonts w:ascii="Times New Roman" w:hAnsi="Times New Roman"/>
          <w:b/>
          <w:sz w:val="28"/>
          <w:szCs w:val="28"/>
        </w:rPr>
      </w:pPr>
    </w:p>
    <w:p w:rsidR="00635D4B" w:rsidRDefault="00635D4B" w:rsidP="00635D4B">
      <w:pPr>
        <w:pStyle w:val="afd"/>
        <w:rPr>
          <w:rFonts w:ascii="Times New Roman" w:hAnsi="Times New Roman"/>
          <w:b/>
          <w:sz w:val="28"/>
          <w:szCs w:val="28"/>
        </w:rPr>
      </w:pPr>
      <w:r>
        <w:rPr>
          <w:rFonts w:ascii="Times New Roman" w:hAnsi="Times New Roman"/>
          <w:b/>
          <w:sz w:val="28"/>
          <w:szCs w:val="28"/>
        </w:rPr>
        <w:t xml:space="preserve">Об утверждении технологической схемы </w:t>
      </w:r>
    </w:p>
    <w:p w:rsidR="00635D4B" w:rsidRDefault="00635D4B" w:rsidP="00635D4B">
      <w:pPr>
        <w:pStyle w:val="afd"/>
        <w:rPr>
          <w:rFonts w:ascii="Times New Roman" w:hAnsi="Times New Roman"/>
          <w:b/>
          <w:sz w:val="28"/>
          <w:szCs w:val="28"/>
        </w:rPr>
      </w:pPr>
      <w:r>
        <w:rPr>
          <w:rFonts w:ascii="Times New Roman" w:hAnsi="Times New Roman"/>
          <w:b/>
          <w:sz w:val="28"/>
          <w:szCs w:val="28"/>
        </w:rPr>
        <w:t>предоставления муниципальной услуги</w:t>
      </w:r>
    </w:p>
    <w:p w:rsidR="00635D4B" w:rsidRDefault="00635D4B" w:rsidP="00635D4B">
      <w:pPr>
        <w:pStyle w:val="afd"/>
        <w:rPr>
          <w:rFonts w:ascii="Times New Roman" w:hAnsi="Times New Roman"/>
          <w:b/>
          <w:sz w:val="28"/>
          <w:szCs w:val="28"/>
        </w:rPr>
      </w:pPr>
      <w:r w:rsidRPr="00783E73">
        <w:rPr>
          <w:rFonts w:ascii="Times New Roman" w:hAnsi="Times New Roman"/>
          <w:b/>
          <w:sz w:val="28"/>
          <w:szCs w:val="28"/>
        </w:rPr>
        <w:t xml:space="preserve">«Выдача разрешений на право вырубки </w:t>
      </w:r>
    </w:p>
    <w:p w:rsidR="00635D4B" w:rsidRPr="00783E73" w:rsidRDefault="00635D4B" w:rsidP="00635D4B">
      <w:pPr>
        <w:pStyle w:val="afd"/>
        <w:rPr>
          <w:rFonts w:ascii="Times New Roman" w:hAnsi="Times New Roman"/>
          <w:b/>
          <w:sz w:val="28"/>
          <w:szCs w:val="28"/>
        </w:rPr>
      </w:pPr>
      <w:r w:rsidRPr="00783E73">
        <w:rPr>
          <w:rFonts w:ascii="Times New Roman" w:hAnsi="Times New Roman"/>
          <w:b/>
          <w:sz w:val="28"/>
          <w:szCs w:val="28"/>
        </w:rPr>
        <w:t xml:space="preserve">зеленых насаждений» </w:t>
      </w:r>
    </w:p>
    <w:p w:rsidR="00635D4B" w:rsidRDefault="00635D4B" w:rsidP="00635D4B">
      <w:pPr>
        <w:tabs>
          <w:tab w:val="right" w:pos="10206"/>
        </w:tabs>
        <w:rPr>
          <w:rFonts w:ascii="Arial" w:hAnsi="Arial" w:cs="Arial"/>
        </w:rPr>
      </w:pPr>
      <w:r>
        <w:rPr>
          <w:rFonts w:ascii="Arial" w:hAnsi="Arial" w:cs="Arial"/>
        </w:rPr>
        <w:tab/>
      </w:r>
    </w:p>
    <w:p w:rsidR="00635D4B" w:rsidRDefault="00635D4B" w:rsidP="00635D4B">
      <w:pPr>
        <w:pStyle w:val="af9"/>
        <w:tabs>
          <w:tab w:val="left" w:pos="1755"/>
        </w:tabs>
        <w:ind w:left="0"/>
        <w:jc w:val="both"/>
        <w:rPr>
          <w:rFonts w:ascii="Arial" w:hAnsi="Arial" w:cs="Arial"/>
        </w:rPr>
      </w:pPr>
    </w:p>
    <w:p w:rsidR="00635D4B" w:rsidRDefault="00635D4B" w:rsidP="00635D4B">
      <w:pPr>
        <w:pStyle w:val="afd"/>
        <w:jc w:val="both"/>
        <w:rPr>
          <w:rFonts w:ascii="Times New Roman" w:hAnsi="Times New Roman"/>
          <w:sz w:val="28"/>
          <w:szCs w:val="28"/>
        </w:rPr>
      </w:pPr>
      <w:r>
        <w:rPr>
          <w:rFonts w:ascii="Times New Roman" w:hAnsi="Times New Roman"/>
          <w:sz w:val="28"/>
          <w:szCs w:val="28"/>
        </w:rPr>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полселения Терновского муниципального района Воронежской области в филиале АУ «МФЦ» в с.Терновка и с. Козловка,  администрация Козловского сельского поселения Терновского муниципального района </w:t>
      </w:r>
    </w:p>
    <w:p w:rsidR="00635D4B" w:rsidRDefault="00635D4B" w:rsidP="00635D4B">
      <w:pPr>
        <w:pStyle w:val="afd"/>
        <w:jc w:val="both"/>
        <w:rPr>
          <w:rFonts w:ascii="Times New Roman" w:hAnsi="Times New Roman"/>
          <w:sz w:val="28"/>
          <w:szCs w:val="28"/>
        </w:rPr>
      </w:pPr>
    </w:p>
    <w:p w:rsidR="00635D4B" w:rsidRDefault="00635D4B" w:rsidP="00635D4B">
      <w:pPr>
        <w:pStyle w:val="afd"/>
        <w:jc w:val="center"/>
        <w:rPr>
          <w:rFonts w:ascii="Times New Roman" w:hAnsi="Times New Roman"/>
          <w:sz w:val="28"/>
          <w:szCs w:val="28"/>
        </w:rPr>
      </w:pPr>
      <w:r>
        <w:rPr>
          <w:rFonts w:ascii="Times New Roman" w:hAnsi="Times New Roman"/>
          <w:sz w:val="28"/>
          <w:szCs w:val="28"/>
        </w:rPr>
        <w:t>ПОСТАНОВЛЯЕТ:</w:t>
      </w:r>
    </w:p>
    <w:p w:rsidR="00635D4B" w:rsidRPr="00446CA3" w:rsidRDefault="00635D4B" w:rsidP="00635D4B">
      <w:pPr>
        <w:pStyle w:val="afd"/>
        <w:ind w:firstLine="708"/>
        <w:jc w:val="both"/>
        <w:rPr>
          <w:rFonts w:ascii="Times New Roman" w:hAnsi="Times New Roman"/>
          <w:b/>
          <w:sz w:val="28"/>
          <w:szCs w:val="28"/>
        </w:rPr>
      </w:pPr>
      <w:r w:rsidRPr="00446CA3">
        <w:rPr>
          <w:rFonts w:ascii="Times New Roman" w:hAnsi="Times New Roman"/>
          <w:sz w:val="28"/>
          <w:szCs w:val="28"/>
        </w:rPr>
        <w:t>1.Утвердить  технологическую схему предоставления муниципальной услуги «Предоставление порубочного билета и (или) разрешения на пересадку деревьев и кустарников»  согласно приложению.</w:t>
      </w:r>
    </w:p>
    <w:p w:rsidR="00635D4B" w:rsidRPr="00446CA3" w:rsidRDefault="00635D4B" w:rsidP="00635D4B">
      <w:pPr>
        <w:pStyle w:val="afd"/>
        <w:jc w:val="both"/>
        <w:rPr>
          <w:rFonts w:ascii="Times New Roman" w:hAnsi="Times New Roman"/>
          <w:sz w:val="28"/>
          <w:szCs w:val="28"/>
        </w:rPr>
      </w:pPr>
      <w:r w:rsidRPr="00446CA3">
        <w:rPr>
          <w:rFonts w:ascii="Times New Roman" w:hAnsi="Times New Roman"/>
          <w:sz w:val="28"/>
          <w:szCs w:val="28"/>
        </w:rPr>
        <w:t xml:space="preserve">           2. Признать утратившим силу постановление администрации Козловского сельского поселения Терновского муниципального района от 01 декабря 2016 года №89"</w:t>
      </w:r>
      <w:r w:rsidRPr="00446CA3">
        <w:rPr>
          <w:rFonts w:ascii="Times New Roman" w:hAnsi="Times New Roman"/>
          <w:b/>
          <w:sz w:val="28"/>
          <w:szCs w:val="28"/>
        </w:rPr>
        <w:t xml:space="preserve"> </w:t>
      </w:r>
      <w:r w:rsidRPr="00446CA3">
        <w:rPr>
          <w:rFonts w:ascii="Times New Roman" w:hAnsi="Times New Roman"/>
          <w:sz w:val="28"/>
          <w:szCs w:val="28"/>
        </w:rPr>
        <w:t xml:space="preserve">Об утверждении технологической схемы предоставления муниципальной услуги «Выдача разрешений на право вырубки зеленых насаждений». </w:t>
      </w:r>
    </w:p>
    <w:p w:rsidR="00635D4B" w:rsidRPr="00446CA3" w:rsidRDefault="00635D4B" w:rsidP="00635D4B">
      <w:pPr>
        <w:widowControl w:val="0"/>
        <w:autoSpaceDE w:val="0"/>
        <w:autoSpaceDN w:val="0"/>
        <w:adjustRightInd w:val="0"/>
        <w:ind w:firstLine="709"/>
        <w:jc w:val="both"/>
        <w:rPr>
          <w:rFonts w:ascii="Times New Roman" w:hAnsi="Times New Roman"/>
          <w:color w:val="000000"/>
          <w:sz w:val="28"/>
          <w:szCs w:val="28"/>
        </w:rPr>
      </w:pPr>
      <w:r w:rsidRPr="00446CA3">
        <w:rPr>
          <w:rFonts w:ascii="Times New Roman" w:hAnsi="Times New Roman"/>
          <w:color w:val="000000"/>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446CA3" w:rsidRDefault="00635D4B" w:rsidP="00635D4B">
      <w:pPr>
        <w:widowControl w:val="0"/>
        <w:autoSpaceDE w:val="0"/>
        <w:autoSpaceDN w:val="0"/>
        <w:adjustRightInd w:val="0"/>
        <w:ind w:firstLine="709"/>
        <w:rPr>
          <w:rFonts w:ascii="Times New Roman" w:hAnsi="Times New Roman"/>
          <w:color w:val="000000"/>
          <w:sz w:val="28"/>
          <w:szCs w:val="28"/>
        </w:rPr>
      </w:pPr>
      <w:r w:rsidRPr="00446CA3">
        <w:rPr>
          <w:rFonts w:ascii="Times New Roman" w:hAnsi="Times New Roman"/>
          <w:color w:val="000000"/>
          <w:sz w:val="28"/>
          <w:szCs w:val="28"/>
        </w:rPr>
        <w:t>4.      Постановление вступает в силу с даты опубликования.</w:t>
      </w:r>
    </w:p>
    <w:p w:rsidR="00635D4B" w:rsidRPr="00446CA3" w:rsidRDefault="00635D4B" w:rsidP="00635D4B">
      <w:pPr>
        <w:widowControl w:val="0"/>
        <w:autoSpaceDE w:val="0"/>
        <w:autoSpaceDN w:val="0"/>
        <w:adjustRightInd w:val="0"/>
        <w:ind w:firstLine="709"/>
        <w:rPr>
          <w:rFonts w:ascii="Times New Roman" w:hAnsi="Times New Roman"/>
          <w:color w:val="000000"/>
          <w:sz w:val="28"/>
          <w:szCs w:val="28"/>
        </w:rPr>
      </w:pPr>
      <w:r w:rsidRPr="00446CA3">
        <w:rPr>
          <w:rFonts w:ascii="Times New Roman" w:hAnsi="Times New Roman"/>
          <w:color w:val="000000"/>
          <w:sz w:val="28"/>
          <w:szCs w:val="28"/>
        </w:rPr>
        <w:t xml:space="preserve">5.      Контроль за исполнением  настоящего постановления оставляю за </w:t>
      </w:r>
      <w:r w:rsidRPr="00446CA3">
        <w:rPr>
          <w:rFonts w:ascii="Times New Roman" w:hAnsi="Times New Roman"/>
          <w:color w:val="000000"/>
          <w:sz w:val="28"/>
          <w:szCs w:val="28"/>
        </w:rPr>
        <w:lastRenderedPageBreak/>
        <w:t>собой.</w:t>
      </w:r>
    </w:p>
    <w:p w:rsidR="00635D4B" w:rsidRPr="00446CA3" w:rsidRDefault="00635D4B" w:rsidP="00635D4B">
      <w:pPr>
        <w:pStyle w:val="afd"/>
        <w:jc w:val="both"/>
      </w:pPr>
    </w:p>
    <w:p w:rsidR="00635D4B" w:rsidRPr="00446CA3" w:rsidRDefault="00635D4B" w:rsidP="00635D4B">
      <w:pPr>
        <w:pStyle w:val="afd"/>
        <w:jc w:val="both"/>
        <w:rPr>
          <w:rFonts w:ascii="Times New Roman" w:hAnsi="Times New Roman"/>
          <w:sz w:val="28"/>
          <w:szCs w:val="28"/>
        </w:rPr>
      </w:pPr>
      <w:r w:rsidRPr="00446CA3">
        <w:rPr>
          <w:rFonts w:ascii="Times New Roman" w:hAnsi="Times New Roman"/>
          <w:sz w:val="28"/>
          <w:szCs w:val="28"/>
        </w:rPr>
        <w:t xml:space="preserve">         Глава Козловского</w:t>
      </w:r>
    </w:p>
    <w:p w:rsidR="00635D4B" w:rsidRPr="00446CA3" w:rsidRDefault="00635D4B" w:rsidP="00635D4B">
      <w:pPr>
        <w:pStyle w:val="afd"/>
        <w:jc w:val="both"/>
        <w:rPr>
          <w:rFonts w:ascii="Times New Roman" w:eastAsia="Arial Unicode MS" w:hAnsi="Times New Roman"/>
          <w:sz w:val="28"/>
          <w:szCs w:val="28"/>
        </w:rPr>
      </w:pPr>
      <w:r w:rsidRPr="00446CA3">
        <w:rPr>
          <w:rFonts w:ascii="Times New Roman" w:hAnsi="Times New Roman"/>
          <w:sz w:val="28"/>
          <w:szCs w:val="28"/>
        </w:rPr>
        <w:t xml:space="preserve">         сельского поселения                                                     Ю.В. Микляев</w:t>
      </w:r>
    </w:p>
    <w:p w:rsidR="00635D4B" w:rsidRPr="00446CA3" w:rsidRDefault="00635D4B" w:rsidP="00635D4B">
      <w:pPr>
        <w:pStyle w:val="afd"/>
        <w:jc w:val="both"/>
        <w:rPr>
          <w:rFonts w:ascii="Times New Roman" w:eastAsia="Arial Unicode MS" w:hAnsi="Times New Roman"/>
          <w:sz w:val="28"/>
          <w:szCs w:val="28"/>
        </w:rPr>
      </w:pPr>
    </w:p>
    <w:p w:rsidR="00635D4B" w:rsidRPr="00446CA3" w:rsidRDefault="00635D4B" w:rsidP="00635D4B">
      <w:pPr>
        <w:ind w:left="9000"/>
        <w:rPr>
          <w:rFonts w:ascii="Times New Roman" w:hAnsi="Times New Roman" w:cs="Times New Roman"/>
        </w:rPr>
        <w:sectPr w:rsidR="00635D4B" w:rsidRPr="00446CA3" w:rsidSect="00635D4B">
          <w:pgSz w:w="11906" w:h="16838"/>
          <w:pgMar w:top="1134" w:right="851" w:bottom="1134" w:left="1134" w:header="709" w:footer="709" w:gutter="0"/>
          <w:cols w:space="708"/>
          <w:docGrid w:linePitch="360"/>
        </w:sectPr>
      </w:pPr>
    </w:p>
    <w:p w:rsidR="00635D4B" w:rsidRPr="00446CA3" w:rsidRDefault="00635D4B" w:rsidP="00635D4B">
      <w:pPr>
        <w:ind w:left="9000"/>
        <w:jc w:val="both"/>
        <w:rPr>
          <w:rFonts w:ascii="Times New Roman" w:hAnsi="Times New Roman" w:cs="Times New Roman"/>
        </w:rPr>
      </w:pPr>
      <w:r w:rsidRPr="00446CA3">
        <w:rPr>
          <w:rFonts w:ascii="Times New Roman" w:hAnsi="Times New Roman" w:cs="Times New Roman"/>
        </w:rPr>
        <w:lastRenderedPageBreak/>
        <w:t xml:space="preserve">Приложение </w:t>
      </w:r>
    </w:p>
    <w:p w:rsidR="00635D4B" w:rsidRPr="00446CA3" w:rsidRDefault="00635D4B" w:rsidP="00635D4B">
      <w:pPr>
        <w:ind w:left="9000"/>
        <w:jc w:val="both"/>
        <w:rPr>
          <w:rFonts w:ascii="Times New Roman" w:hAnsi="Times New Roman" w:cs="Times New Roman"/>
        </w:rPr>
      </w:pPr>
      <w:r w:rsidRPr="00446CA3">
        <w:rPr>
          <w:rFonts w:ascii="Times New Roman" w:hAnsi="Times New Roman" w:cs="Times New Roman"/>
        </w:rPr>
        <w:t>к постановлению администрации Козловского сельского поселения Терновского муниципального района от 14.04.2025г. № 12</w:t>
      </w:r>
    </w:p>
    <w:p w:rsidR="00635D4B" w:rsidRPr="00446CA3" w:rsidRDefault="00635D4B" w:rsidP="00635D4B">
      <w:pPr>
        <w:rPr>
          <w:rFonts w:ascii="Times New Roman" w:hAnsi="Times New Roman" w:cs="Times New Roman"/>
        </w:rPr>
      </w:pPr>
    </w:p>
    <w:p w:rsidR="00635D4B" w:rsidRPr="00446CA3" w:rsidRDefault="00635D4B" w:rsidP="00635D4B">
      <w:pPr>
        <w:jc w:val="center"/>
        <w:rPr>
          <w:rFonts w:ascii="Times New Roman" w:hAnsi="Times New Roman" w:cs="Times New Roman"/>
          <w:b/>
        </w:rPr>
      </w:pPr>
      <w:r w:rsidRPr="00446CA3">
        <w:rPr>
          <w:rFonts w:ascii="Times New Roman" w:hAnsi="Times New Roman" w:cs="Times New Roman"/>
          <w:b/>
        </w:rPr>
        <w:t>Технологическая схема</w:t>
      </w:r>
    </w:p>
    <w:p w:rsidR="00635D4B" w:rsidRPr="00446CA3" w:rsidRDefault="00635D4B" w:rsidP="00635D4B">
      <w:pPr>
        <w:jc w:val="center"/>
        <w:rPr>
          <w:rFonts w:ascii="Times New Roman" w:hAnsi="Times New Roman" w:cs="Times New Roman"/>
        </w:rPr>
      </w:pPr>
      <w:r w:rsidRPr="00446CA3">
        <w:rPr>
          <w:rFonts w:ascii="Times New Roman" w:hAnsi="Times New Roman" w:cs="Times New Roman"/>
        </w:rPr>
        <w:t>предоставления муниципальной услуги</w:t>
      </w:r>
    </w:p>
    <w:p w:rsidR="00635D4B" w:rsidRPr="00446CA3" w:rsidRDefault="00635D4B" w:rsidP="00635D4B">
      <w:pPr>
        <w:ind w:firstLine="540"/>
        <w:jc w:val="center"/>
        <w:rPr>
          <w:rFonts w:ascii="Times New Roman" w:hAnsi="Times New Roman" w:cs="Times New Roman"/>
        </w:rPr>
      </w:pPr>
      <w:r w:rsidRPr="00446CA3">
        <w:rPr>
          <w:rFonts w:ascii="Times New Roman" w:hAnsi="Times New Roman" w:cs="Times New Roman"/>
        </w:rPr>
        <w:t>«Выдача разрешений на право вырубки зеленых насаждений»</w:t>
      </w:r>
    </w:p>
    <w:p w:rsidR="00635D4B" w:rsidRPr="00446CA3" w:rsidRDefault="00635D4B" w:rsidP="00635D4B">
      <w:pPr>
        <w:spacing w:line="240" w:lineRule="exact"/>
        <w:rPr>
          <w:rFonts w:ascii="Times New Roman" w:hAnsi="Times New Roman" w:cs="Times New Roman"/>
        </w:rPr>
      </w:pPr>
    </w:p>
    <w:p w:rsidR="00635D4B" w:rsidRPr="00446CA3" w:rsidRDefault="00635D4B" w:rsidP="00635D4B">
      <w:pPr>
        <w:jc w:val="center"/>
        <w:rPr>
          <w:rFonts w:ascii="Times New Roman" w:hAnsi="Times New Roman" w:cs="Times New Roman"/>
        </w:rPr>
      </w:pPr>
      <w:r w:rsidRPr="00446CA3">
        <w:rPr>
          <w:rFonts w:ascii="Times New Roman" w:hAnsi="Times New Roman" w:cs="Times New Roman"/>
        </w:rPr>
        <w:t>РАЗДЕЛ 1 «ОБЩИЕ СВЕДЕНИЯ О ГОСУДАРСТВЕННОЙ УСЛУГЕ»</w:t>
      </w:r>
    </w:p>
    <w:p w:rsidR="00635D4B" w:rsidRPr="00446CA3" w:rsidRDefault="00635D4B" w:rsidP="00635D4B">
      <w:pPr>
        <w:jc w:val="center"/>
        <w:rPr>
          <w:rFonts w:ascii="Times New Roman" w:hAnsi="Times New Roman" w:cs="Times New Roman"/>
        </w:rPr>
      </w:pPr>
    </w:p>
    <w:tbl>
      <w:tblPr>
        <w:tblW w:w="0" w:type="auto"/>
        <w:tblCellMar>
          <w:left w:w="0" w:type="dxa"/>
          <w:right w:w="0" w:type="dxa"/>
        </w:tblCellMar>
        <w:tblLook w:val="0000"/>
      </w:tblPr>
      <w:tblGrid>
        <w:gridCol w:w="541"/>
        <w:gridCol w:w="3567"/>
        <w:gridCol w:w="10472"/>
      </w:tblGrid>
      <w:tr w:rsidR="00635D4B" w:rsidRPr="00446CA3" w:rsidTr="00635D4B">
        <w:trPr>
          <w:trHeight w:hRule="exact" w:val="614"/>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jc w:val="center"/>
            </w:pPr>
            <w:r w:rsidRPr="00446CA3">
              <w:rPr>
                <w:rStyle w:val="100"/>
                <w:color w:val="000000"/>
                <w:sz w:val="20"/>
                <w:szCs w:val="20"/>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pStyle w:val="af"/>
              <w:jc w:val="center"/>
            </w:pPr>
            <w:r w:rsidRPr="00446CA3">
              <w:rPr>
                <w:rStyle w:val="100"/>
                <w:color w:val="000000"/>
                <w:sz w:val="20"/>
                <w:szCs w:val="20"/>
              </w:rPr>
              <w:t>Значение параметра/состояние</w:t>
            </w:r>
          </w:p>
        </w:tc>
      </w:tr>
      <w:tr w:rsidR="00635D4B" w:rsidRPr="00446CA3" w:rsidTr="00635D4B">
        <w:trPr>
          <w:trHeight w:hRule="exact" w:val="384"/>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1</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jc w:val="center"/>
            </w:pPr>
            <w:r w:rsidRPr="00446CA3">
              <w:rPr>
                <w:rStyle w:val="100"/>
                <w:color w:val="000000"/>
                <w:sz w:val="20"/>
                <w:szCs w:val="20"/>
              </w:rPr>
              <w:t>2</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pStyle w:val="af"/>
              <w:jc w:val="center"/>
            </w:pPr>
            <w:r w:rsidRPr="00446CA3">
              <w:rPr>
                <w:rStyle w:val="100"/>
                <w:color w:val="000000"/>
                <w:sz w:val="20"/>
                <w:szCs w:val="20"/>
              </w:rPr>
              <w:t>3</w:t>
            </w:r>
          </w:p>
        </w:tc>
      </w:tr>
      <w:tr w:rsidR="00635D4B" w:rsidRPr="00446CA3" w:rsidTr="00635D4B">
        <w:trPr>
          <w:trHeight w:hRule="exact" w:val="946"/>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1</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120"/>
            </w:pPr>
            <w:r w:rsidRPr="00446CA3">
              <w:rPr>
                <w:rStyle w:val="100"/>
                <w:color w:val="000000"/>
                <w:sz w:val="20"/>
                <w:szCs w:val="20"/>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pStyle w:val="af"/>
              <w:tabs>
                <w:tab w:val="left" w:pos="10331"/>
              </w:tabs>
              <w:spacing w:after="0"/>
              <w:ind w:left="113" w:right="116"/>
            </w:pPr>
            <w:r w:rsidRPr="00446CA3">
              <w:t xml:space="preserve">Администрация Козловского сельского поселения Терновского муниципального района Воронежской области. </w:t>
            </w:r>
          </w:p>
          <w:p w:rsidR="00635D4B" w:rsidRPr="00446CA3" w:rsidRDefault="00635D4B" w:rsidP="00635D4B">
            <w:pPr>
              <w:pStyle w:val="af"/>
              <w:tabs>
                <w:tab w:val="left" w:pos="10331"/>
              </w:tabs>
              <w:ind w:left="113" w:right="116"/>
            </w:pPr>
            <w:r w:rsidRPr="00446CA3">
              <w:t>АУ МФЦ - в части приема и (или) выдачи документов на предоставление муниципальной услуги.</w:t>
            </w:r>
          </w:p>
        </w:tc>
      </w:tr>
      <w:tr w:rsidR="00635D4B" w:rsidRPr="00446CA3" w:rsidTr="00635D4B">
        <w:trPr>
          <w:trHeight w:hRule="exact" w:val="588"/>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2</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120"/>
            </w:pPr>
            <w:r w:rsidRPr="00446CA3">
              <w:rPr>
                <w:rStyle w:val="100"/>
                <w:color w:val="000000"/>
                <w:sz w:val="20"/>
                <w:szCs w:val="20"/>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10331"/>
              </w:tabs>
              <w:ind w:left="113" w:right="116"/>
              <w:jc w:val="both"/>
              <w:rPr>
                <w:rFonts w:ascii="Times New Roman" w:eastAsia="Times New Roman" w:hAnsi="Times New Roman" w:cs="Times New Roman"/>
                <w:sz w:val="20"/>
                <w:szCs w:val="20"/>
              </w:rPr>
            </w:pPr>
            <w:r w:rsidRPr="00446CA3">
              <w:rPr>
                <w:rFonts w:ascii="Times New Roman" w:hAnsi="Times New Roman" w:cs="Times New Roman"/>
              </w:rPr>
              <w:t>3640100010001102460</w:t>
            </w:r>
          </w:p>
          <w:p w:rsidR="00635D4B" w:rsidRPr="00446CA3" w:rsidRDefault="00635D4B" w:rsidP="00635D4B">
            <w:pPr>
              <w:pStyle w:val="af"/>
              <w:tabs>
                <w:tab w:val="left" w:pos="10331"/>
              </w:tabs>
              <w:ind w:left="113" w:right="116"/>
            </w:pPr>
          </w:p>
        </w:tc>
      </w:tr>
      <w:tr w:rsidR="00635D4B" w:rsidRPr="00446CA3" w:rsidTr="00635D4B">
        <w:trPr>
          <w:trHeight w:hRule="exact" w:val="433"/>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3</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120"/>
            </w:pPr>
            <w:r w:rsidRPr="00446CA3">
              <w:rPr>
                <w:rStyle w:val="100"/>
                <w:color w:val="000000"/>
                <w:sz w:val="20"/>
                <w:szCs w:val="20"/>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10331"/>
              </w:tabs>
              <w:ind w:left="113" w:right="116"/>
              <w:rPr>
                <w:rFonts w:ascii="Times New Roman" w:hAnsi="Times New Roman" w:cs="Times New Roman"/>
                <w:sz w:val="20"/>
                <w:szCs w:val="20"/>
              </w:rPr>
            </w:pPr>
            <w:r w:rsidRPr="00446CA3">
              <w:rPr>
                <w:rFonts w:ascii="Times New Roman" w:hAnsi="Times New Roman" w:cs="Times New Roman"/>
                <w:sz w:val="20"/>
                <w:szCs w:val="20"/>
              </w:rPr>
              <w:t>Выдача разрешений на право вырубки зеленых насаждений</w:t>
            </w:r>
          </w:p>
          <w:p w:rsidR="00635D4B" w:rsidRPr="00446CA3" w:rsidRDefault="00635D4B" w:rsidP="00635D4B">
            <w:pPr>
              <w:pStyle w:val="af"/>
              <w:tabs>
                <w:tab w:val="left" w:pos="10331"/>
              </w:tabs>
              <w:ind w:left="113" w:right="116"/>
            </w:pPr>
          </w:p>
        </w:tc>
      </w:tr>
      <w:tr w:rsidR="00635D4B" w:rsidRPr="00446CA3" w:rsidTr="00635D4B">
        <w:trPr>
          <w:trHeight w:hRule="exact" w:val="364"/>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4</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120"/>
            </w:pPr>
            <w:r w:rsidRPr="00446CA3">
              <w:rPr>
                <w:rStyle w:val="100"/>
                <w:color w:val="000000"/>
                <w:sz w:val="20"/>
                <w:szCs w:val="20"/>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10331"/>
              </w:tabs>
              <w:ind w:left="113" w:right="116"/>
              <w:rPr>
                <w:rFonts w:ascii="Times New Roman" w:hAnsi="Times New Roman" w:cs="Times New Roman"/>
                <w:sz w:val="20"/>
                <w:szCs w:val="20"/>
              </w:rPr>
            </w:pPr>
            <w:r w:rsidRPr="00446CA3">
              <w:rPr>
                <w:rFonts w:ascii="Times New Roman" w:hAnsi="Times New Roman" w:cs="Times New Roman"/>
                <w:sz w:val="20"/>
                <w:szCs w:val="20"/>
              </w:rPr>
              <w:t>Выдача разрешений на право вырубки зеленых насаждений</w:t>
            </w:r>
          </w:p>
          <w:p w:rsidR="00635D4B" w:rsidRPr="00446CA3" w:rsidRDefault="00635D4B" w:rsidP="00635D4B">
            <w:pPr>
              <w:pStyle w:val="af"/>
              <w:tabs>
                <w:tab w:val="left" w:pos="10331"/>
              </w:tabs>
              <w:ind w:left="113" w:right="116"/>
            </w:pPr>
          </w:p>
        </w:tc>
      </w:tr>
      <w:tr w:rsidR="00635D4B" w:rsidRPr="00446CA3" w:rsidTr="00635D4B">
        <w:trPr>
          <w:trHeight w:hRule="exact" w:val="1054"/>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5</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120"/>
            </w:pPr>
            <w:r w:rsidRPr="00446CA3">
              <w:rPr>
                <w:rStyle w:val="100"/>
                <w:color w:val="000000"/>
                <w:sz w:val="20"/>
                <w:szCs w:val="20"/>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pStyle w:val="af"/>
              <w:tabs>
                <w:tab w:val="left" w:pos="10331"/>
              </w:tabs>
              <w:ind w:left="113" w:right="116"/>
            </w:pPr>
            <w:r w:rsidRPr="00446CA3">
              <w:t>Утвержден постановлением администрации Козловского сельского поселения Терновского муниципального района Воронежской области от 29.11.2023 г. № 39 «Об утверждении административного регламента «Выдача разрешений на право вырубки зеленых насаждений» на территории Козловского сельского поселения Терновского муниципального района Воронежской области».</w:t>
            </w:r>
          </w:p>
        </w:tc>
      </w:tr>
      <w:tr w:rsidR="00635D4B" w:rsidRPr="00446CA3" w:rsidTr="00635D4B">
        <w:trPr>
          <w:trHeight w:hRule="exact" w:val="547"/>
        </w:trPr>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320"/>
            </w:pPr>
            <w:r w:rsidRPr="00446CA3">
              <w:rPr>
                <w:rStyle w:val="100"/>
                <w:color w:val="000000"/>
                <w:sz w:val="20"/>
                <w:szCs w:val="20"/>
              </w:rPr>
              <w:t>6</w:t>
            </w:r>
          </w:p>
        </w:tc>
        <w:tc>
          <w:tcPr>
            <w:tcW w:w="0" w:type="auto"/>
            <w:tcBorders>
              <w:top w:val="single" w:sz="4" w:space="0" w:color="auto"/>
              <w:left w:val="single" w:sz="4" w:space="0" w:color="auto"/>
              <w:bottom w:val="nil"/>
              <w:right w:val="nil"/>
            </w:tcBorders>
            <w:shd w:val="clear" w:color="auto" w:fill="FFFFFF"/>
          </w:tcPr>
          <w:p w:rsidR="00635D4B" w:rsidRPr="00446CA3" w:rsidRDefault="00635D4B" w:rsidP="00635D4B">
            <w:pPr>
              <w:pStyle w:val="af"/>
              <w:ind w:left="120"/>
            </w:pPr>
            <w:r w:rsidRPr="00446CA3">
              <w:rPr>
                <w:rStyle w:val="100"/>
                <w:color w:val="000000"/>
                <w:sz w:val="20"/>
                <w:szCs w:val="20"/>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pStyle w:val="af"/>
              <w:tabs>
                <w:tab w:val="left" w:pos="0"/>
                <w:tab w:val="left" w:pos="10331"/>
              </w:tabs>
              <w:ind w:left="113" w:right="116"/>
            </w:pPr>
            <w:r w:rsidRPr="00446CA3">
              <w:t xml:space="preserve">1. Выдача разрешений на право вырубки зеленых насаждений </w:t>
            </w:r>
          </w:p>
        </w:tc>
      </w:tr>
      <w:tr w:rsidR="00635D4B" w:rsidRPr="00446CA3" w:rsidTr="00635D4B">
        <w:trPr>
          <w:trHeight w:hRule="exact" w:val="711"/>
        </w:trPr>
        <w:tc>
          <w:tcPr>
            <w:tcW w:w="0" w:type="auto"/>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ind w:left="320"/>
            </w:pPr>
            <w:r w:rsidRPr="00446CA3">
              <w:rPr>
                <w:rStyle w:val="100"/>
                <w:color w:val="000000"/>
                <w:sz w:val="20"/>
                <w:szCs w:val="20"/>
              </w:rPr>
              <w:lastRenderedPageBreak/>
              <w:t>7</w:t>
            </w:r>
          </w:p>
        </w:tc>
        <w:tc>
          <w:tcPr>
            <w:tcW w:w="0" w:type="auto"/>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ind w:left="120"/>
            </w:pPr>
            <w:r w:rsidRPr="00446CA3">
              <w:rPr>
                <w:rStyle w:val="100"/>
                <w:color w:val="000000"/>
                <w:sz w:val="20"/>
                <w:szCs w:val="20"/>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pStyle w:val="af"/>
              <w:tabs>
                <w:tab w:val="left" w:pos="10331"/>
              </w:tabs>
              <w:ind w:left="113" w:right="116"/>
            </w:pPr>
            <w:r w:rsidRPr="00446CA3">
              <w:t>Телефонная связь, портал гос. услуг, официальный сайт администрации, личное обращение.</w:t>
            </w:r>
          </w:p>
        </w:tc>
      </w:tr>
    </w:tbl>
    <w:p w:rsidR="00635D4B" w:rsidRPr="00446CA3" w:rsidRDefault="00635D4B" w:rsidP="00635D4B">
      <w:pPr>
        <w:tabs>
          <w:tab w:val="left" w:pos="4170"/>
        </w:tabs>
        <w:jc w:val="center"/>
        <w:rPr>
          <w:rFonts w:ascii="Times New Roman" w:hAnsi="Times New Roman" w:cs="Times New Roman"/>
        </w:rPr>
      </w:pPr>
    </w:p>
    <w:p w:rsidR="00635D4B" w:rsidRPr="00446CA3" w:rsidRDefault="00635D4B" w:rsidP="00635D4B">
      <w:pPr>
        <w:tabs>
          <w:tab w:val="left" w:pos="4170"/>
        </w:tabs>
        <w:jc w:val="center"/>
        <w:rPr>
          <w:rFonts w:ascii="Times New Roman" w:hAnsi="Times New Roman" w:cs="Times New Roman"/>
        </w:rPr>
      </w:pPr>
    </w:p>
    <w:p w:rsidR="00635D4B" w:rsidRPr="00446CA3" w:rsidRDefault="00635D4B" w:rsidP="00635D4B">
      <w:pPr>
        <w:tabs>
          <w:tab w:val="left" w:pos="4170"/>
        </w:tabs>
        <w:jc w:val="center"/>
        <w:rPr>
          <w:rFonts w:ascii="Times New Roman" w:hAnsi="Times New Roman" w:cs="Times New Roman"/>
        </w:rPr>
      </w:pPr>
      <w:r w:rsidRPr="00446CA3">
        <w:rPr>
          <w:rFonts w:ascii="Times New Roman" w:hAnsi="Times New Roman" w:cs="Times New Roman"/>
        </w:rPr>
        <w:t>РАЗДЕЛ 2 «ОБЩИЕ СВЕДЕНИЯ О «ПОДУСЛУГАХ»</w:t>
      </w:r>
    </w:p>
    <w:p w:rsidR="00635D4B" w:rsidRPr="00446CA3" w:rsidRDefault="00635D4B" w:rsidP="00635D4B">
      <w:pPr>
        <w:tabs>
          <w:tab w:val="left" w:pos="4170"/>
        </w:tabs>
        <w:jc w:val="center"/>
        <w:rPr>
          <w:rFonts w:ascii="Times New Roman" w:hAnsi="Times New Roman" w:cs="Times New Roman"/>
        </w:rPr>
      </w:pPr>
    </w:p>
    <w:tbl>
      <w:tblPr>
        <w:tblW w:w="5396" w:type="pct"/>
        <w:tblInd w:w="-562" w:type="dxa"/>
        <w:tblLayout w:type="fixed"/>
        <w:tblCellMar>
          <w:left w:w="0" w:type="dxa"/>
          <w:right w:w="0" w:type="dxa"/>
        </w:tblCellMar>
        <w:tblLook w:val="0000"/>
      </w:tblPr>
      <w:tblGrid>
        <w:gridCol w:w="429"/>
        <w:gridCol w:w="1419"/>
        <w:gridCol w:w="1271"/>
        <w:gridCol w:w="1275"/>
        <w:gridCol w:w="1857"/>
        <w:gridCol w:w="2253"/>
        <w:gridCol w:w="1284"/>
        <w:gridCol w:w="985"/>
        <w:gridCol w:w="566"/>
        <w:gridCol w:w="853"/>
        <w:gridCol w:w="708"/>
        <w:gridCol w:w="1419"/>
        <w:gridCol w:w="1416"/>
      </w:tblGrid>
      <w:tr w:rsidR="00635D4B" w:rsidRPr="00446CA3" w:rsidTr="00635D4B">
        <w:trPr>
          <w:trHeight w:hRule="exact" w:val="734"/>
        </w:trPr>
        <w:tc>
          <w:tcPr>
            <w:tcW w:w="136" w:type="pct"/>
            <w:vMerge w:val="restar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w:t>
            </w:r>
          </w:p>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п/п</w:t>
            </w:r>
          </w:p>
        </w:tc>
        <w:tc>
          <w:tcPr>
            <w:tcW w:w="451" w:type="pct"/>
            <w:vMerge w:val="restar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Наименование</w:t>
            </w:r>
          </w:p>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«подуслуги»</w:t>
            </w:r>
          </w:p>
        </w:tc>
        <w:tc>
          <w:tcPr>
            <w:tcW w:w="809" w:type="pct"/>
            <w:gridSpan w:val="2"/>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Срок предоставления в зависимости от условий</w:t>
            </w:r>
          </w:p>
        </w:tc>
        <w:tc>
          <w:tcPr>
            <w:tcW w:w="590" w:type="pct"/>
            <w:vMerge w:val="restar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Основания отказа в приеме документов</w:t>
            </w:r>
          </w:p>
        </w:tc>
        <w:tc>
          <w:tcPr>
            <w:tcW w:w="716" w:type="pct"/>
            <w:vMerge w:val="restar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Основания отказа в предоставлении «подуслуги»</w:t>
            </w:r>
          </w:p>
        </w:tc>
        <w:tc>
          <w:tcPr>
            <w:tcW w:w="408" w:type="pct"/>
            <w:vMerge w:val="restar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основания</w:t>
            </w:r>
          </w:p>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приостановления</w:t>
            </w:r>
          </w:p>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предоставления</w:t>
            </w:r>
          </w:p>
        </w:tc>
        <w:tc>
          <w:tcPr>
            <w:tcW w:w="313" w:type="pct"/>
            <w:vMerge w:val="restar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Срок приостановления «подуслуги»</w:t>
            </w:r>
          </w:p>
        </w:tc>
        <w:tc>
          <w:tcPr>
            <w:tcW w:w="676" w:type="pct"/>
            <w:gridSpan w:val="3"/>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Плата за предоставление «подуслуги»</w:t>
            </w:r>
          </w:p>
        </w:tc>
        <w:tc>
          <w:tcPr>
            <w:tcW w:w="451" w:type="pct"/>
            <w:vMerge w:val="restar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Способ обращения за получением «подуслуги»</w:t>
            </w:r>
          </w:p>
        </w:tc>
        <w:tc>
          <w:tcPr>
            <w:tcW w:w="450" w:type="pct"/>
            <w:vMerge w:val="restart"/>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Способ получения результата «подуслуги»</w:t>
            </w:r>
          </w:p>
        </w:tc>
      </w:tr>
      <w:tr w:rsidR="00635D4B" w:rsidRPr="00446CA3" w:rsidTr="00635D4B">
        <w:trPr>
          <w:trHeight w:hRule="exact" w:val="3951"/>
        </w:trPr>
        <w:tc>
          <w:tcPr>
            <w:tcW w:w="136" w:type="pct"/>
            <w:vMerge/>
            <w:tcBorders>
              <w:top w:val="nil"/>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p>
        </w:tc>
        <w:tc>
          <w:tcPr>
            <w:tcW w:w="451" w:type="pct"/>
            <w:vMerge/>
            <w:tcBorders>
              <w:top w:val="nil"/>
              <w:left w:val="single" w:sz="4" w:space="0" w:color="auto"/>
              <w:bottom w:val="nil"/>
              <w:right w:val="nil"/>
            </w:tcBorders>
            <w:shd w:val="clear" w:color="auto" w:fill="FFFFFF"/>
            <w:textDirection w:val="btLr"/>
          </w:tcPr>
          <w:p w:rsidR="00635D4B" w:rsidRPr="00446CA3" w:rsidRDefault="00635D4B" w:rsidP="00635D4B">
            <w:pPr>
              <w:tabs>
                <w:tab w:val="left" w:pos="4170"/>
              </w:tabs>
              <w:jc w:val="center"/>
              <w:rPr>
                <w:rFonts w:ascii="Times New Roman" w:hAnsi="Times New Roman" w:cs="Times New Roman"/>
                <w:sz w:val="20"/>
                <w:szCs w:val="20"/>
              </w:rPr>
            </w:pPr>
          </w:p>
        </w:tc>
        <w:tc>
          <w:tcPr>
            <w:tcW w:w="404" w:type="pc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При подаче заявления по месту жительства (месту нахождения</w:t>
            </w:r>
          </w:p>
        </w:tc>
        <w:tc>
          <w:tcPr>
            <w:tcW w:w="405" w:type="pc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При подаче заявления не по месту жительства (по месту обращения)</w:t>
            </w:r>
          </w:p>
        </w:tc>
        <w:tc>
          <w:tcPr>
            <w:tcW w:w="590" w:type="pct"/>
            <w:vMerge/>
            <w:tcBorders>
              <w:top w:val="nil"/>
              <w:left w:val="single" w:sz="4" w:space="0" w:color="auto"/>
              <w:bottom w:val="nil"/>
              <w:right w:val="nil"/>
            </w:tcBorders>
            <w:shd w:val="clear" w:color="auto" w:fill="FFFFFF"/>
            <w:textDirection w:val="btLr"/>
          </w:tcPr>
          <w:p w:rsidR="00635D4B" w:rsidRPr="00446CA3" w:rsidRDefault="00635D4B" w:rsidP="00635D4B">
            <w:pPr>
              <w:tabs>
                <w:tab w:val="left" w:pos="4170"/>
              </w:tabs>
              <w:jc w:val="center"/>
              <w:rPr>
                <w:rFonts w:ascii="Times New Roman" w:hAnsi="Times New Roman" w:cs="Times New Roman"/>
                <w:sz w:val="20"/>
                <w:szCs w:val="20"/>
              </w:rPr>
            </w:pPr>
          </w:p>
        </w:tc>
        <w:tc>
          <w:tcPr>
            <w:tcW w:w="716" w:type="pct"/>
            <w:vMerge/>
            <w:tcBorders>
              <w:top w:val="nil"/>
              <w:left w:val="single" w:sz="4" w:space="0" w:color="auto"/>
              <w:bottom w:val="nil"/>
              <w:right w:val="nil"/>
            </w:tcBorders>
            <w:shd w:val="clear" w:color="auto" w:fill="FFFFFF"/>
            <w:textDirection w:val="btLr"/>
          </w:tcPr>
          <w:p w:rsidR="00635D4B" w:rsidRPr="00446CA3" w:rsidRDefault="00635D4B" w:rsidP="00635D4B">
            <w:pPr>
              <w:tabs>
                <w:tab w:val="left" w:pos="4170"/>
              </w:tabs>
              <w:jc w:val="center"/>
              <w:rPr>
                <w:rFonts w:ascii="Times New Roman" w:hAnsi="Times New Roman" w:cs="Times New Roman"/>
                <w:sz w:val="20"/>
                <w:szCs w:val="20"/>
              </w:rPr>
            </w:pPr>
          </w:p>
        </w:tc>
        <w:tc>
          <w:tcPr>
            <w:tcW w:w="408" w:type="pct"/>
            <w:vMerge/>
            <w:tcBorders>
              <w:top w:val="nil"/>
              <w:left w:val="single" w:sz="4" w:space="0" w:color="auto"/>
              <w:bottom w:val="nil"/>
              <w:right w:val="nil"/>
            </w:tcBorders>
            <w:shd w:val="clear" w:color="auto" w:fill="FFFFFF"/>
            <w:textDirection w:val="btLr"/>
          </w:tcPr>
          <w:p w:rsidR="00635D4B" w:rsidRPr="00446CA3" w:rsidRDefault="00635D4B" w:rsidP="00635D4B">
            <w:pPr>
              <w:tabs>
                <w:tab w:val="left" w:pos="4170"/>
              </w:tabs>
              <w:jc w:val="center"/>
              <w:rPr>
                <w:rFonts w:ascii="Times New Roman" w:hAnsi="Times New Roman" w:cs="Times New Roman"/>
                <w:sz w:val="20"/>
                <w:szCs w:val="20"/>
              </w:rPr>
            </w:pPr>
          </w:p>
        </w:tc>
        <w:tc>
          <w:tcPr>
            <w:tcW w:w="313" w:type="pct"/>
            <w:vMerge/>
            <w:tcBorders>
              <w:top w:val="nil"/>
              <w:left w:val="single" w:sz="4" w:space="0" w:color="auto"/>
              <w:bottom w:val="nil"/>
              <w:right w:val="nil"/>
            </w:tcBorders>
            <w:shd w:val="clear" w:color="auto" w:fill="FFFFFF"/>
            <w:textDirection w:val="btLr"/>
          </w:tcPr>
          <w:p w:rsidR="00635D4B" w:rsidRPr="00446CA3" w:rsidRDefault="00635D4B" w:rsidP="00635D4B">
            <w:pPr>
              <w:tabs>
                <w:tab w:val="left" w:pos="4170"/>
              </w:tabs>
              <w:jc w:val="center"/>
              <w:rPr>
                <w:rFonts w:ascii="Times New Roman" w:hAnsi="Times New Roman" w:cs="Times New Roman"/>
                <w:sz w:val="20"/>
                <w:szCs w:val="20"/>
              </w:rPr>
            </w:pPr>
          </w:p>
        </w:tc>
        <w:tc>
          <w:tcPr>
            <w:tcW w:w="180" w:type="pc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Наличие платы (государственной пошлины)</w:t>
            </w:r>
          </w:p>
        </w:tc>
        <w:tc>
          <w:tcPr>
            <w:tcW w:w="271" w:type="pc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25" w:type="pct"/>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КБК для</w:t>
            </w:r>
          </w:p>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взимания платы (государственной пошлины), в том числе для МФЦ</w:t>
            </w:r>
          </w:p>
        </w:tc>
        <w:tc>
          <w:tcPr>
            <w:tcW w:w="451" w:type="pct"/>
            <w:vMerge/>
            <w:tcBorders>
              <w:top w:val="nil"/>
              <w:left w:val="single" w:sz="4" w:space="0" w:color="auto"/>
              <w:bottom w:val="nil"/>
              <w:right w:val="nil"/>
            </w:tcBorders>
            <w:shd w:val="clear" w:color="auto" w:fill="FFFFFF"/>
            <w:textDirection w:val="btLr"/>
          </w:tcPr>
          <w:p w:rsidR="00635D4B" w:rsidRPr="00446CA3" w:rsidRDefault="00635D4B" w:rsidP="00635D4B">
            <w:pPr>
              <w:tabs>
                <w:tab w:val="left" w:pos="4170"/>
              </w:tabs>
              <w:jc w:val="center"/>
              <w:rPr>
                <w:rFonts w:ascii="Times New Roman" w:hAnsi="Times New Roman" w:cs="Times New Roman"/>
                <w:sz w:val="20"/>
                <w:szCs w:val="20"/>
              </w:rPr>
            </w:pPr>
          </w:p>
        </w:tc>
        <w:tc>
          <w:tcPr>
            <w:tcW w:w="450" w:type="pct"/>
            <w:vMerge/>
            <w:tcBorders>
              <w:top w:val="nil"/>
              <w:left w:val="single" w:sz="4" w:space="0" w:color="auto"/>
              <w:bottom w:val="nil"/>
              <w:right w:val="single" w:sz="4" w:space="0" w:color="auto"/>
            </w:tcBorders>
            <w:shd w:val="clear" w:color="auto" w:fill="FFFFFF"/>
            <w:textDirection w:val="btLr"/>
          </w:tcPr>
          <w:p w:rsidR="00635D4B" w:rsidRPr="00446CA3" w:rsidRDefault="00635D4B" w:rsidP="00635D4B">
            <w:pPr>
              <w:tabs>
                <w:tab w:val="left" w:pos="4170"/>
              </w:tabs>
              <w:jc w:val="center"/>
              <w:rPr>
                <w:rFonts w:ascii="Times New Roman" w:hAnsi="Times New Roman" w:cs="Times New Roman"/>
                <w:sz w:val="20"/>
                <w:szCs w:val="20"/>
              </w:rPr>
            </w:pPr>
          </w:p>
        </w:tc>
      </w:tr>
      <w:tr w:rsidR="00635D4B" w:rsidRPr="00446CA3" w:rsidTr="00635D4B">
        <w:trPr>
          <w:trHeight w:hRule="exact" w:val="422"/>
        </w:trPr>
        <w:tc>
          <w:tcPr>
            <w:tcW w:w="136"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1</w:t>
            </w:r>
          </w:p>
        </w:tc>
        <w:tc>
          <w:tcPr>
            <w:tcW w:w="451"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2</w:t>
            </w:r>
          </w:p>
        </w:tc>
        <w:tc>
          <w:tcPr>
            <w:tcW w:w="404"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3</w:t>
            </w:r>
          </w:p>
        </w:tc>
        <w:tc>
          <w:tcPr>
            <w:tcW w:w="405"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4</w:t>
            </w:r>
          </w:p>
        </w:tc>
        <w:tc>
          <w:tcPr>
            <w:tcW w:w="59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5</w:t>
            </w:r>
          </w:p>
        </w:tc>
        <w:tc>
          <w:tcPr>
            <w:tcW w:w="716"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6</w:t>
            </w:r>
          </w:p>
        </w:tc>
        <w:tc>
          <w:tcPr>
            <w:tcW w:w="408"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7</w:t>
            </w:r>
          </w:p>
        </w:tc>
        <w:tc>
          <w:tcPr>
            <w:tcW w:w="313"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8</w:t>
            </w:r>
          </w:p>
        </w:tc>
        <w:tc>
          <w:tcPr>
            <w:tcW w:w="18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9</w:t>
            </w:r>
          </w:p>
        </w:tc>
        <w:tc>
          <w:tcPr>
            <w:tcW w:w="271"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10</w:t>
            </w:r>
          </w:p>
        </w:tc>
        <w:tc>
          <w:tcPr>
            <w:tcW w:w="225"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11</w:t>
            </w:r>
          </w:p>
        </w:tc>
        <w:tc>
          <w:tcPr>
            <w:tcW w:w="451"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12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4170"/>
              </w:tabs>
              <w:jc w:val="center"/>
              <w:rPr>
                <w:rFonts w:ascii="Times New Roman" w:hAnsi="Times New Roman" w:cs="Times New Roman"/>
                <w:sz w:val="20"/>
                <w:szCs w:val="20"/>
              </w:rPr>
            </w:pPr>
            <w:r w:rsidRPr="00446CA3">
              <w:rPr>
                <w:rFonts w:ascii="Times New Roman" w:hAnsi="Times New Roman" w:cs="Times New Roman"/>
                <w:b/>
                <w:bCs/>
                <w:sz w:val="20"/>
                <w:szCs w:val="20"/>
              </w:rPr>
              <w:t>13</w:t>
            </w:r>
          </w:p>
        </w:tc>
      </w:tr>
    </w:tbl>
    <w:p w:rsidR="00635D4B" w:rsidRPr="00446CA3" w:rsidRDefault="00635D4B" w:rsidP="00635D4B">
      <w:pPr>
        <w:tabs>
          <w:tab w:val="left" w:pos="5610"/>
        </w:tabs>
        <w:rPr>
          <w:rFonts w:ascii="Times New Roman" w:hAnsi="Times New Roman" w:cs="Times New Roman"/>
          <w:sz w:val="18"/>
          <w:szCs w:val="18"/>
        </w:rPr>
      </w:pPr>
      <w:r w:rsidRPr="00446CA3">
        <w:rPr>
          <w:rFonts w:ascii="Times New Roman" w:hAnsi="Times New Roman" w:cs="Times New Roman"/>
          <w:sz w:val="18"/>
          <w:szCs w:val="18"/>
        </w:rPr>
        <w:tab/>
      </w:r>
    </w:p>
    <w:tbl>
      <w:tblPr>
        <w:tblpPr w:leftFromText="180" w:rightFromText="180" w:vertAnchor="text" w:horzAnchor="margin" w:tblpX="-562" w:tblpY="367"/>
        <w:tblW w:w="5398" w:type="pct"/>
        <w:tblLayout w:type="fixed"/>
        <w:tblCellMar>
          <w:left w:w="0" w:type="dxa"/>
          <w:right w:w="0" w:type="dxa"/>
        </w:tblCellMar>
        <w:tblLook w:val="0000"/>
      </w:tblPr>
      <w:tblGrid>
        <w:gridCol w:w="432"/>
        <w:gridCol w:w="1418"/>
        <w:gridCol w:w="1275"/>
        <w:gridCol w:w="1417"/>
        <w:gridCol w:w="1703"/>
        <w:gridCol w:w="2264"/>
        <w:gridCol w:w="1272"/>
        <w:gridCol w:w="998"/>
        <w:gridCol w:w="567"/>
        <w:gridCol w:w="850"/>
        <w:gridCol w:w="711"/>
        <w:gridCol w:w="1414"/>
        <w:gridCol w:w="1420"/>
      </w:tblGrid>
      <w:tr w:rsidR="00635D4B" w:rsidRPr="00446CA3" w:rsidTr="00635D4B">
        <w:trPr>
          <w:cantSplit/>
          <w:trHeight w:hRule="exact" w:val="10358"/>
        </w:trPr>
        <w:tc>
          <w:tcPr>
            <w:tcW w:w="137"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r w:rsidRPr="00446CA3">
              <w:rPr>
                <w:rFonts w:ascii="Times New Roman" w:hAnsi="Times New Roman" w:cs="Times New Roman"/>
                <w:b/>
                <w:bCs/>
                <w:sz w:val="20"/>
                <w:szCs w:val="20"/>
              </w:rPr>
              <w:lastRenderedPageBreak/>
              <w:t>1</w:t>
            </w:r>
          </w:p>
        </w:tc>
        <w:tc>
          <w:tcPr>
            <w:tcW w:w="45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Выдача разрешений на право вырубки зеленых насаждений</w:t>
            </w:r>
          </w:p>
        </w:tc>
        <w:tc>
          <w:tcPr>
            <w:tcW w:w="405"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Не должен превышать 17 рабочих дней со дня представления заявления</w:t>
            </w:r>
          </w:p>
        </w:tc>
        <w:tc>
          <w:tcPr>
            <w:tcW w:w="45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r w:rsidRPr="00446CA3">
              <w:rPr>
                <w:rFonts w:ascii="Times New Roman" w:hAnsi="Times New Roman" w:cs="Times New Roman"/>
                <w:bCs/>
                <w:sz w:val="20"/>
                <w:szCs w:val="20"/>
              </w:rPr>
              <w:t>Не должен превышать 17 рабочих дней со дня представления заявления</w:t>
            </w:r>
          </w:p>
        </w:tc>
        <w:tc>
          <w:tcPr>
            <w:tcW w:w="541"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Заявление подано в орган местного самоуправления или организацию, в полномочия которых не входит предоставление Муниципальной услуги;</w:t>
            </w:r>
          </w:p>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719"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ind w:left="-7"/>
              <w:rPr>
                <w:rFonts w:ascii="Times New Roman" w:hAnsi="Times New Roman" w:cs="Times New Roman"/>
                <w:bCs/>
                <w:sz w:val="20"/>
                <w:szCs w:val="20"/>
              </w:rPr>
            </w:pPr>
            <w:r w:rsidRPr="00446CA3">
              <w:rPr>
                <w:rFonts w:ascii="Times New Roman" w:hAnsi="Times New Roman" w:cs="Times New Roman"/>
                <w:bCs/>
                <w:sz w:val="20"/>
                <w:szCs w:val="20"/>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635D4B" w:rsidRPr="00446CA3" w:rsidRDefault="00635D4B" w:rsidP="00635D4B">
            <w:pPr>
              <w:ind w:left="-7"/>
              <w:rPr>
                <w:rFonts w:ascii="Times New Roman" w:hAnsi="Times New Roman" w:cs="Times New Roman"/>
                <w:bCs/>
                <w:sz w:val="20"/>
                <w:szCs w:val="20"/>
              </w:rPr>
            </w:pPr>
            <w:r w:rsidRPr="00446CA3">
              <w:rPr>
                <w:rFonts w:ascii="Times New Roman" w:hAnsi="Times New Roman" w:cs="Times New Roman"/>
                <w:bCs/>
                <w:sz w:val="20"/>
                <w:szCs w:val="20"/>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35D4B" w:rsidRPr="00446CA3" w:rsidRDefault="00635D4B" w:rsidP="00635D4B">
            <w:pPr>
              <w:ind w:left="-7"/>
              <w:rPr>
                <w:rFonts w:ascii="Times New Roman" w:hAnsi="Times New Roman" w:cs="Times New Roman"/>
                <w:bCs/>
                <w:sz w:val="20"/>
                <w:szCs w:val="20"/>
              </w:rPr>
            </w:pPr>
            <w:r w:rsidRPr="00446CA3">
              <w:rPr>
                <w:rFonts w:ascii="Times New Roman" w:hAnsi="Times New Roman" w:cs="Times New Roman"/>
                <w:bCs/>
                <w:sz w:val="20"/>
                <w:szCs w:val="20"/>
              </w:rPr>
              <w:t>в) Выявлена возможность сохранения зеленых насаждений;</w:t>
            </w:r>
          </w:p>
          <w:p w:rsidR="00635D4B" w:rsidRPr="00446CA3" w:rsidRDefault="00635D4B" w:rsidP="00635D4B">
            <w:pPr>
              <w:ind w:left="-7"/>
              <w:rPr>
                <w:rFonts w:ascii="Times New Roman" w:hAnsi="Times New Roman" w:cs="Times New Roman"/>
                <w:bCs/>
                <w:sz w:val="20"/>
                <w:szCs w:val="20"/>
              </w:rPr>
            </w:pPr>
            <w:r w:rsidRPr="00446CA3">
              <w:rPr>
                <w:rFonts w:ascii="Times New Roman" w:hAnsi="Times New Roman" w:cs="Times New Roman"/>
                <w:bCs/>
                <w:sz w:val="20"/>
                <w:szCs w:val="20"/>
              </w:rPr>
              <w:t>г) Несоответствие документов, представляемых Заявителем, по форме или содержанию требованиям законодательства;</w:t>
            </w:r>
          </w:p>
          <w:p w:rsidR="00635D4B" w:rsidRPr="00446CA3" w:rsidRDefault="00635D4B" w:rsidP="00635D4B">
            <w:pPr>
              <w:ind w:left="-7"/>
              <w:rPr>
                <w:rFonts w:ascii="Times New Roman" w:hAnsi="Times New Roman" w:cs="Times New Roman"/>
                <w:bCs/>
                <w:sz w:val="20"/>
                <w:szCs w:val="20"/>
              </w:rPr>
            </w:pPr>
            <w:r w:rsidRPr="00446CA3">
              <w:rPr>
                <w:rFonts w:ascii="Times New Roman" w:hAnsi="Times New Roman" w:cs="Times New Roman"/>
                <w:bCs/>
                <w:sz w:val="20"/>
                <w:szCs w:val="20"/>
              </w:rPr>
              <w:t>д) Запрос подан неуполномоченным лицом;</w:t>
            </w:r>
          </w:p>
          <w:p w:rsidR="00635D4B" w:rsidRPr="00446CA3" w:rsidRDefault="00635D4B" w:rsidP="00635D4B">
            <w:pPr>
              <w:ind w:left="-7"/>
              <w:rPr>
                <w:rFonts w:ascii="Times New Roman" w:hAnsi="Times New Roman" w:cs="Times New Roman"/>
                <w:bCs/>
                <w:sz w:val="20"/>
                <w:szCs w:val="20"/>
              </w:rPr>
            </w:pPr>
            <w:r w:rsidRPr="00446CA3">
              <w:rPr>
                <w:rFonts w:ascii="Times New Roman" w:hAnsi="Times New Roman" w:cs="Times New Roman"/>
                <w:sz w:val="20"/>
                <w:szCs w:val="20"/>
              </w:rPr>
              <w:t>г) отсутствие полномочий у</w:t>
            </w:r>
            <w:r w:rsidRPr="00446CA3">
              <w:t xml:space="preserve"> </w:t>
            </w:r>
            <w:r w:rsidRPr="00446CA3">
              <w:rPr>
                <w:rFonts w:ascii="Times New Roman" w:hAnsi="Times New Roman" w:cs="Times New Roman"/>
                <w:sz w:val="20"/>
                <w:szCs w:val="20"/>
              </w:rPr>
              <w:t>Администрации на выдачу разрешений на право вырубки зеленых насаждений;</w:t>
            </w:r>
          </w:p>
          <w:p w:rsidR="00635D4B" w:rsidRPr="00446CA3" w:rsidRDefault="00635D4B" w:rsidP="00635D4B">
            <w:pPr>
              <w:ind w:left="-7"/>
              <w:rPr>
                <w:rFonts w:ascii="Times New Roman" w:hAnsi="Times New Roman" w:cs="Times New Roman"/>
                <w:bCs/>
                <w:sz w:val="20"/>
                <w:szCs w:val="20"/>
              </w:rPr>
            </w:pPr>
            <w:r w:rsidRPr="00446CA3">
              <w:rPr>
                <w:rFonts w:ascii="Times New Roman" w:hAnsi="Times New Roman" w:cs="Times New Roman"/>
                <w:bCs/>
                <w:sz w:val="20"/>
                <w:szCs w:val="20"/>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tc>
        <w:tc>
          <w:tcPr>
            <w:tcW w:w="404"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Не предусмотрено</w:t>
            </w:r>
          </w:p>
        </w:tc>
        <w:tc>
          <w:tcPr>
            <w:tcW w:w="317"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18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226"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449"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xml:space="preserve">- лично; </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полномочного представителя;</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МФЦ;</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xml:space="preserve">-электронно. </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xml:space="preserve">- лично; </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по почте;</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полномочного представителя;</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МФЦ;</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-электронно.</w:t>
            </w:r>
          </w:p>
        </w:tc>
      </w:tr>
      <w:tr w:rsidR="00635D4B" w:rsidRPr="00446CA3" w:rsidTr="00635D4B">
        <w:trPr>
          <w:cantSplit/>
          <w:trHeight w:hRule="exact" w:val="8374"/>
        </w:trPr>
        <w:tc>
          <w:tcPr>
            <w:tcW w:w="137"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45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rPr>
                <w:rFonts w:ascii="Times New Roman" w:hAnsi="Times New Roman" w:cs="Times New Roman"/>
                <w:bCs/>
                <w:sz w:val="20"/>
                <w:szCs w:val="20"/>
              </w:rPr>
            </w:pPr>
          </w:p>
        </w:tc>
        <w:tc>
          <w:tcPr>
            <w:tcW w:w="405"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p>
        </w:tc>
        <w:tc>
          <w:tcPr>
            <w:tcW w:w="45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p>
        </w:tc>
        <w:tc>
          <w:tcPr>
            <w:tcW w:w="541"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использовать информацию и сведения, содержащиеся в документах для предоставления услуги;</w:t>
            </w:r>
          </w:p>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 xml:space="preserve"> Неполное заполнение полей в форме заявления, в том числе в интерактивной форме заявления на ЕПГУ, РПГУ;</w:t>
            </w:r>
          </w:p>
          <w:p w:rsidR="00635D4B" w:rsidRPr="00446CA3" w:rsidRDefault="00635D4B" w:rsidP="00635D4B">
            <w:pPr>
              <w:tabs>
                <w:tab w:val="left" w:pos="4170"/>
              </w:tabs>
              <w:rPr>
                <w:rFonts w:ascii="Times New Roman" w:hAnsi="Times New Roman" w:cs="Times New Roman"/>
                <w:bCs/>
                <w:sz w:val="20"/>
                <w:szCs w:val="20"/>
              </w:rPr>
            </w:pPr>
            <w:r w:rsidRPr="00446CA3">
              <w:rPr>
                <w:rFonts w:ascii="Times New Roman" w:hAnsi="Times New Roman" w:cs="Times New Roman"/>
                <w:bCs/>
                <w:sz w:val="20"/>
                <w:szCs w:val="20"/>
              </w:rPr>
              <w:t>Заявление подано лицом, не имеющим полномочий представлять интересы Заявителя.</w:t>
            </w:r>
          </w:p>
        </w:tc>
        <w:tc>
          <w:tcPr>
            <w:tcW w:w="719"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ind w:left="-7"/>
              <w:rPr>
                <w:rFonts w:ascii="Times New Roman" w:hAnsi="Times New Roman" w:cs="Times New Roman"/>
                <w:sz w:val="20"/>
                <w:szCs w:val="20"/>
              </w:rPr>
            </w:pPr>
            <w:r w:rsidRPr="00446CA3">
              <w:rPr>
                <w:rFonts w:ascii="Times New Roman" w:hAnsi="Times New Roman" w:cs="Times New Roman"/>
                <w:sz w:val="20"/>
                <w:szCs w:val="20"/>
              </w:rPr>
              <w:t>заявителя участвовать в обследовании насаждений;</w:t>
            </w:r>
          </w:p>
          <w:p w:rsidR="00635D4B" w:rsidRPr="00446CA3" w:rsidRDefault="00635D4B" w:rsidP="00635D4B">
            <w:pPr>
              <w:ind w:left="-7"/>
              <w:rPr>
                <w:rFonts w:ascii="Times New Roman" w:hAnsi="Times New Roman" w:cs="Times New Roman"/>
                <w:sz w:val="20"/>
                <w:szCs w:val="20"/>
              </w:rPr>
            </w:pPr>
            <w:r w:rsidRPr="00446CA3">
              <w:rPr>
                <w:rFonts w:ascii="Times New Roman" w:hAnsi="Times New Roman" w:cs="Times New Roman"/>
                <w:sz w:val="20"/>
                <w:szCs w:val="20"/>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35D4B" w:rsidRPr="00446CA3" w:rsidRDefault="00635D4B" w:rsidP="00635D4B">
            <w:pPr>
              <w:ind w:left="-7"/>
              <w:rPr>
                <w:rFonts w:ascii="Times New Roman" w:hAnsi="Times New Roman" w:cs="Times New Roman"/>
                <w:sz w:val="20"/>
                <w:szCs w:val="20"/>
              </w:rPr>
            </w:pPr>
            <w:r w:rsidRPr="00446CA3">
              <w:rPr>
                <w:rFonts w:ascii="Times New Roman" w:hAnsi="Times New Roman" w:cs="Times New Roman"/>
                <w:sz w:val="20"/>
                <w:szCs w:val="20"/>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35D4B" w:rsidRPr="00446CA3" w:rsidRDefault="00635D4B" w:rsidP="00635D4B">
            <w:pPr>
              <w:ind w:left="-7"/>
              <w:rPr>
                <w:rFonts w:ascii="Times New Roman" w:hAnsi="Times New Roman" w:cs="Times New Roman"/>
                <w:sz w:val="20"/>
                <w:szCs w:val="20"/>
              </w:rPr>
            </w:pPr>
            <w:r w:rsidRPr="00446CA3">
              <w:rPr>
                <w:rFonts w:ascii="Times New Roman" w:hAnsi="Times New Roman" w:cs="Times New Roman"/>
                <w:sz w:val="20"/>
                <w:szCs w:val="20"/>
              </w:rPr>
              <w:t>з) наличие действующего порубочного билета и (или) разрешения на пересадку деревьев и кустарников на указанные в заявлении зеленые насаждения.</w:t>
            </w:r>
          </w:p>
        </w:tc>
        <w:tc>
          <w:tcPr>
            <w:tcW w:w="404"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317"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18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226"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
                <w:bCs/>
                <w:sz w:val="20"/>
                <w:szCs w:val="20"/>
              </w:rPr>
            </w:pPr>
          </w:p>
        </w:tc>
        <w:tc>
          <w:tcPr>
            <w:tcW w:w="449" w:type="pct"/>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4170"/>
              </w:tabs>
              <w:jc w:val="center"/>
              <w:rPr>
                <w:rFonts w:ascii="Times New Roman" w:hAnsi="Times New Roman" w:cs="Times New Roman"/>
                <w:bCs/>
                <w:sz w:val="20"/>
                <w:szCs w:val="20"/>
              </w:rPr>
            </w:pPr>
          </w:p>
        </w:tc>
      </w:tr>
    </w:tbl>
    <w:p w:rsidR="00635D4B" w:rsidRPr="00446CA3" w:rsidRDefault="00635D4B" w:rsidP="00635D4B">
      <w:pPr>
        <w:tabs>
          <w:tab w:val="left" w:pos="5610"/>
        </w:tabs>
        <w:rPr>
          <w:rFonts w:ascii="Times New Roman" w:hAnsi="Times New Roman" w:cs="Times New Roman"/>
        </w:rPr>
      </w:pPr>
    </w:p>
    <w:p w:rsidR="00635D4B" w:rsidRPr="00446CA3" w:rsidRDefault="00635D4B" w:rsidP="00635D4B">
      <w:pPr>
        <w:tabs>
          <w:tab w:val="left" w:pos="5610"/>
        </w:tabs>
        <w:rPr>
          <w:rFonts w:ascii="Times New Roman" w:hAnsi="Times New Roman" w:cs="Times New Roman"/>
        </w:rPr>
      </w:pPr>
    </w:p>
    <w:p w:rsidR="00635D4B" w:rsidRPr="00446CA3" w:rsidRDefault="00635D4B" w:rsidP="00635D4B">
      <w:pPr>
        <w:tabs>
          <w:tab w:val="left" w:pos="5610"/>
        </w:tabs>
        <w:rPr>
          <w:rFonts w:ascii="Times New Roman" w:hAnsi="Times New Roman" w:cs="Times New Roman"/>
        </w:rPr>
      </w:pPr>
    </w:p>
    <w:p w:rsidR="00635D4B" w:rsidRPr="00446CA3" w:rsidRDefault="00635D4B" w:rsidP="00635D4B">
      <w:pPr>
        <w:tabs>
          <w:tab w:val="left" w:pos="5610"/>
        </w:tabs>
        <w:rPr>
          <w:rFonts w:ascii="Times New Roman" w:hAnsi="Times New Roman" w:cs="Times New Roman"/>
        </w:rPr>
      </w:pPr>
    </w:p>
    <w:p w:rsidR="00635D4B" w:rsidRPr="00446CA3" w:rsidRDefault="00635D4B" w:rsidP="00635D4B">
      <w:pPr>
        <w:tabs>
          <w:tab w:val="left" w:pos="5610"/>
        </w:tabs>
        <w:rPr>
          <w:rFonts w:ascii="Times New Roman" w:hAnsi="Times New Roman" w:cs="Times New Roman"/>
        </w:rPr>
      </w:pPr>
    </w:p>
    <w:p w:rsidR="00635D4B" w:rsidRPr="00446CA3" w:rsidRDefault="00635D4B" w:rsidP="00635D4B">
      <w:pPr>
        <w:tabs>
          <w:tab w:val="left" w:pos="5610"/>
        </w:tabs>
        <w:rPr>
          <w:rFonts w:ascii="Times New Roman" w:hAnsi="Times New Roman" w:cs="Times New Roman"/>
        </w:rPr>
      </w:pPr>
    </w:p>
    <w:p w:rsidR="00635D4B" w:rsidRPr="00446CA3" w:rsidRDefault="00635D4B" w:rsidP="00635D4B">
      <w:pPr>
        <w:tabs>
          <w:tab w:val="left" w:pos="5610"/>
        </w:tabs>
        <w:jc w:val="center"/>
        <w:rPr>
          <w:rFonts w:ascii="Times New Roman" w:hAnsi="Times New Roman" w:cs="Times New Roman"/>
        </w:rPr>
      </w:pPr>
    </w:p>
    <w:p w:rsidR="00635D4B" w:rsidRPr="00446CA3" w:rsidRDefault="00635D4B" w:rsidP="00635D4B">
      <w:pPr>
        <w:tabs>
          <w:tab w:val="left" w:pos="5610"/>
        </w:tabs>
        <w:jc w:val="center"/>
        <w:rPr>
          <w:rFonts w:ascii="Times New Roman" w:hAnsi="Times New Roman" w:cs="Times New Roman"/>
        </w:rPr>
      </w:pPr>
    </w:p>
    <w:p w:rsidR="00635D4B" w:rsidRPr="00446CA3" w:rsidRDefault="00635D4B" w:rsidP="00635D4B">
      <w:pPr>
        <w:tabs>
          <w:tab w:val="left" w:pos="5610"/>
        </w:tabs>
        <w:jc w:val="center"/>
        <w:rPr>
          <w:rFonts w:ascii="Times New Roman" w:hAnsi="Times New Roman" w:cs="Times New Roman"/>
        </w:rPr>
      </w:pPr>
    </w:p>
    <w:p w:rsidR="00635D4B" w:rsidRPr="00446CA3" w:rsidRDefault="00635D4B" w:rsidP="00635D4B">
      <w:pPr>
        <w:tabs>
          <w:tab w:val="left" w:pos="5610"/>
        </w:tabs>
        <w:jc w:val="center"/>
        <w:rPr>
          <w:rFonts w:ascii="Times New Roman" w:hAnsi="Times New Roman" w:cs="Times New Roman"/>
        </w:rPr>
      </w:pPr>
      <w:r w:rsidRPr="00446CA3">
        <w:rPr>
          <w:rFonts w:ascii="Times New Roman" w:hAnsi="Times New Roman" w:cs="Times New Roman"/>
        </w:rPr>
        <w:t>РАЗДЕЛ 3 «СВЕДЕНИЯ О ЗАЯВИТЕЛЯХ «ПОДУСЛУГИ»</w:t>
      </w:r>
    </w:p>
    <w:p w:rsidR="00635D4B" w:rsidRPr="00446CA3" w:rsidRDefault="00635D4B" w:rsidP="00635D4B">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635D4B" w:rsidRPr="00446CA3" w:rsidTr="00635D4B">
        <w:trPr>
          <w:trHeight w:hRule="exact" w:val="2014"/>
        </w:trPr>
        <w:tc>
          <w:tcPr>
            <w:tcW w:w="538"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п/п</w:t>
            </w:r>
          </w:p>
        </w:tc>
        <w:tc>
          <w:tcPr>
            <w:tcW w:w="1621"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Установленные требования к документу, подтверждающему право подачи заявления от имени заявителя</w:t>
            </w:r>
          </w:p>
        </w:tc>
      </w:tr>
      <w:tr w:rsidR="00635D4B" w:rsidRPr="00446CA3" w:rsidTr="00635D4B">
        <w:trPr>
          <w:trHeight w:hRule="exact" w:val="264"/>
        </w:trPr>
        <w:tc>
          <w:tcPr>
            <w:tcW w:w="538"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1</w:t>
            </w:r>
          </w:p>
        </w:tc>
        <w:tc>
          <w:tcPr>
            <w:tcW w:w="1621"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2</w:t>
            </w:r>
          </w:p>
        </w:tc>
        <w:tc>
          <w:tcPr>
            <w:tcW w:w="1801"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3</w:t>
            </w:r>
          </w:p>
        </w:tc>
        <w:tc>
          <w:tcPr>
            <w:tcW w:w="396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4</w:t>
            </w:r>
          </w:p>
        </w:tc>
        <w:tc>
          <w:tcPr>
            <w:tcW w:w="180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5</w:t>
            </w:r>
          </w:p>
        </w:tc>
        <w:tc>
          <w:tcPr>
            <w:tcW w:w="198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6</w:t>
            </w:r>
          </w:p>
        </w:tc>
        <w:tc>
          <w:tcPr>
            <w:tcW w:w="198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7</w:t>
            </w:r>
          </w:p>
        </w:tc>
        <w:tc>
          <w:tcPr>
            <w:tcW w:w="1800" w:type="dxa"/>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8</w:t>
            </w:r>
          </w:p>
        </w:tc>
      </w:tr>
      <w:tr w:rsidR="00635D4B" w:rsidRPr="00446CA3" w:rsidTr="00635D4B">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 xml:space="preserve">1. Подуслуга </w:t>
            </w:r>
            <w:r w:rsidRPr="00446CA3">
              <w:rPr>
                <w:rFonts w:ascii="Times New Roman" w:hAnsi="Times New Roman" w:cs="Times New Roman"/>
                <w:b/>
                <w:bCs/>
                <w:sz w:val="20"/>
                <w:szCs w:val="20"/>
                <w:lang w:val="en-US"/>
              </w:rPr>
              <w:t>N</w:t>
            </w:r>
            <w:r w:rsidRPr="00446CA3">
              <w:rPr>
                <w:rFonts w:ascii="Times New Roman" w:hAnsi="Times New Roman" w:cs="Times New Roman"/>
                <w:b/>
                <w:bCs/>
                <w:sz w:val="20"/>
                <w:szCs w:val="20"/>
              </w:rPr>
              <w:t>1</w:t>
            </w:r>
          </w:p>
        </w:tc>
      </w:tr>
      <w:tr w:rsidR="00635D4B" w:rsidRPr="00446CA3" w:rsidTr="00635D4B">
        <w:trPr>
          <w:trHeight w:hRule="exact" w:val="1679"/>
        </w:trPr>
        <w:tc>
          <w:tcPr>
            <w:tcW w:w="538"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1</w:t>
            </w:r>
          </w:p>
        </w:tc>
        <w:tc>
          <w:tcPr>
            <w:tcW w:w="1621"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Физические лица</w:t>
            </w:r>
          </w:p>
        </w:tc>
        <w:tc>
          <w:tcPr>
            <w:tcW w:w="1801"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 xml:space="preserve">Паспорт. </w:t>
            </w:r>
          </w:p>
        </w:tc>
        <w:tc>
          <w:tcPr>
            <w:tcW w:w="396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Должен отвечать требованиям РФ предъявляемых к данному виду документа;</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должен быть действительным на срок обращения за предоставлением услуги.</w:t>
            </w:r>
          </w:p>
          <w:p w:rsidR="00635D4B" w:rsidRPr="00446CA3" w:rsidRDefault="00635D4B" w:rsidP="00635D4B">
            <w:pPr>
              <w:tabs>
                <w:tab w:val="left" w:pos="5610"/>
              </w:tabs>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Имеется</w:t>
            </w:r>
          </w:p>
        </w:tc>
        <w:tc>
          <w:tcPr>
            <w:tcW w:w="198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-Быть действительным на момент подачи заявления;</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 xml:space="preserve"> -отвечать требованиям РФ предъявляемых к данному виду документа</w:t>
            </w:r>
          </w:p>
        </w:tc>
      </w:tr>
      <w:tr w:rsidR="00635D4B" w:rsidRPr="00446CA3" w:rsidTr="00635D4B">
        <w:trPr>
          <w:trHeight w:hRule="exact" w:val="1703"/>
        </w:trPr>
        <w:tc>
          <w:tcPr>
            <w:tcW w:w="538"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2</w:t>
            </w:r>
          </w:p>
        </w:tc>
        <w:tc>
          <w:tcPr>
            <w:tcW w:w="1621"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 Быть действительным на момент подачи заявления;</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 отвечать требованиям РФ предъявляемых к данному виду документа</w:t>
            </w:r>
          </w:p>
        </w:tc>
      </w:tr>
    </w:tbl>
    <w:p w:rsidR="00635D4B" w:rsidRPr="00446CA3" w:rsidRDefault="00635D4B" w:rsidP="00635D4B">
      <w:pPr>
        <w:tabs>
          <w:tab w:val="left" w:pos="5610"/>
        </w:tabs>
        <w:jc w:val="center"/>
        <w:rPr>
          <w:rFonts w:ascii="Times New Roman" w:hAnsi="Times New Roman" w:cs="Times New Roman"/>
        </w:rPr>
      </w:pPr>
    </w:p>
    <w:p w:rsidR="00635D4B" w:rsidRPr="00446CA3" w:rsidRDefault="00635D4B" w:rsidP="00635D4B">
      <w:pPr>
        <w:tabs>
          <w:tab w:val="left" w:pos="5610"/>
        </w:tabs>
        <w:jc w:val="center"/>
        <w:rPr>
          <w:rFonts w:ascii="Times New Roman" w:hAnsi="Times New Roman" w:cs="Times New Roman"/>
        </w:rPr>
      </w:pPr>
      <w:r w:rsidRPr="00446CA3">
        <w:rPr>
          <w:rFonts w:ascii="Times New Roman" w:hAnsi="Times New Roman" w:cs="Times New Roman"/>
        </w:rPr>
        <w:lastRenderedPageBreak/>
        <w:t>РАЗДЕЛ 4 «ДОКУМЕНТЫ, ПРЕДОСТАВЛЯЕМЫЕ ЗАЯВИТЕЛЕМ ДЛЯ ПОЛУЧЕНИЯ «ПОДУСЛУГИ»</w:t>
      </w:r>
    </w:p>
    <w:p w:rsidR="00635D4B" w:rsidRPr="00446CA3" w:rsidRDefault="00635D4B" w:rsidP="00635D4B">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tblPr>
      <w:tblGrid>
        <w:gridCol w:w="537"/>
        <w:gridCol w:w="1432"/>
        <w:gridCol w:w="3567"/>
        <w:gridCol w:w="2255"/>
        <w:gridCol w:w="1973"/>
        <w:gridCol w:w="5271"/>
      </w:tblGrid>
      <w:tr w:rsidR="00635D4B" w:rsidRPr="00446CA3" w:rsidTr="00635D4B">
        <w:trPr>
          <w:trHeight w:hRule="exact" w:val="1375"/>
        </w:trPr>
        <w:tc>
          <w:tcPr>
            <w:tcW w:w="537"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п/п</w:t>
            </w:r>
          </w:p>
        </w:tc>
        <w:tc>
          <w:tcPr>
            <w:tcW w:w="1432"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Категория</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документа</w:t>
            </w:r>
          </w:p>
        </w:tc>
        <w:tc>
          <w:tcPr>
            <w:tcW w:w="3567"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Наименования документов, которые представляет заявитель для получения "подуслуги"</w:t>
            </w:r>
          </w:p>
        </w:tc>
        <w:tc>
          <w:tcPr>
            <w:tcW w:w="2255"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Установленные требования к документу</w:t>
            </w:r>
          </w:p>
        </w:tc>
      </w:tr>
      <w:tr w:rsidR="00635D4B" w:rsidRPr="00446CA3" w:rsidTr="00635D4B">
        <w:trPr>
          <w:trHeight w:hRule="exact" w:val="269"/>
        </w:trPr>
        <w:tc>
          <w:tcPr>
            <w:tcW w:w="537"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1</w:t>
            </w:r>
          </w:p>
        </w:tc>
        <w:tc>
          <w:tcPr>
            <w:tcW w:w="1432"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2</w:t>
            </w:r>
          </w:p>
        </w:tc>
        <w:tc>
          <w:tcPr>
            <w:tcW w:w="3567"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3</w:t>
            </w:r>
          </w:p>
        </w:tc>
        <w:tc>
          <w:tcPr>
            <w:tcW w:w="2255"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4</w:t>
            </w:r>
          </w:p>
        </w:tc>
        <w:tc>
          <w:tcPr>
            <w:tcW w:w="1973" w:type="dxa"/>
            <w:tcBorders>
              <w:top w:val="single" w:sz="4" w:space="0" w:color="auto"/>
              <w:left w:val="single" w:sz="4" w:space="0" w:color="auto"/>
              <w:bottom w:val="nil"/>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5</w:t>
            </w:r>
          </w:p>
        </w:tc>
        <w:tc>
          <w:tcPr>
            <w:tcW w:w="5271" w:type="dxa"/>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6</w:t>
            </w:r>
          </w:p>
        </w:tc>
      </w:tr>
      <w:tr w:rsidR="00635D4B" w:rsidRPr="00446CA3" w:rsidTr="00635D4B">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b/>
                <w:bCs/>
                <w:sz w:val="20"/>
                <w:szCs w:val="20"/>
              </w:rPr>
              <w:t xml:space="preserve">1. Подуслуга </w:t>
            </w:r>
            <w:r w:rsidRPr="00446CA3">
              <w:rPr>
                <w:rFonts w:ascii="Times New Roman" w:hAnsi="Times New Roman" w:cs="Times New Roman"/>
                <w:b/>
                <w:bCs/>
                <w:sz w:val="20"/>
                <w:szCs w:val="20"/>
                <w:lang w:val="en-US"/>
              </w:rPr>
              <w:t>N</w:t>
            </w:r>
            <w:r w:rsidRPr="00446CA3">
              <w:rPr>
                <w:rFonts w:ascii="Times New Roman" w:hAnsi="Times New Roman" w:cs="Times New Roman"/>
                <w:b/>
                <w:bCs/>
                <w:sz w:val="20"/>
                <w:szCs w:val="20"/>
              </w:rPr>
              <w:t>1</w:t>
            </w:r>
          </w:p>
        </w:tc>
      </w:tr>
      <w:tr w:rsidR="00635D4B" w:rsidRPr="00446CA3" w:rsidTr="00635D4B">
        <w:trPr>
          <w:trHeight w:hRule="exact" w:val="1011"/>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1</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Заявление о предоставлении услуги.</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заявление о выдаче разрешения на право вырубки (обрезки, пересадки) зеленых насаждений</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1 экз. Оригинал.</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Заявление по форме указанной в приложении.</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Сведения, указанные в заявлении подтверждаются подписью лица, подавшего заявление, с указанием даты подачи заявления.</w:t>
            </w:r>
          </w:p>
          <w:p w:rsidR="00635D4B" w:rsidRPr="00446CA3" w:rsidRDefault="00635D4B" w:rsidP="00635D4B">
            <w:pPr>
              <w:tabs>
                <w:tab w:val="left" w:pos="5610"/>
              </w:tabs>
              <w:jc w:val="center"/>
              <w:rPr>
                <w:rFonts w:ascii="Times New Roman" w:hAnsi="Times New Roman" w:cs="Times New Roman"/>
                <w:sz w:val="20"/>
                <w:szCs w:val="20"/>
              </w:rPr>
            </w:pPr>
          </w:p>
        </w:tc>
      </w:tr>
      <w:tr w:rsidR="00635D4B" w:rsidRPr="00446CA3" w:rsidTr="00635D4B">
        <w:trPr>
          <w:trHeight w:hRule="exact" w:val="831"/>
        </w:trPr>
        <w:tc>
          <w:tcPr>
            <w:tcW w:w="537" w:type="dxa"/>
            <w:vMerge w:val="restart"/>
            <w:tcBorders>
              <w:top w:val="single" w:sz="4" w:space="0" w:color="auto"/>
              <w:left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2</w:t>
            </w:r>
          </w:p>
        </w:tc>
        <w:tc>
          <w:tcPr>
            <w:tcW w:w="1432" w:type="dxa"/>
            <w:vMerge w:val="restart"/>
            <w:tcBorders>
              <w:top w:val="single" w:sz="4" w:space="0" w:color="auto"/>
              <w:left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 подтверждающий полномочия представителя заявителя.</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1.Доверенность.</w:t>
            </w:r>
          </w:p>
          <w:p w:rsidR="00635D4B" w:rsidRPr="00446CA3" w:rsidRDefault="00635D4B" w:rsidP="00635D4B">
            <w:pPr>
              <w:tabs>
                <w:tab w:val="left" w:pos="5610"/>
              </w:tabs>
              <w:jc w:val="center"/>
              <w:rPr>
                <w:rFonts w:ascii="Times New Roman" w:hAnsi="Times New Roman" w:cs="Times New Roman"/>
                <w:sz w:val="20"/>
                <w:szCs w:val="20"/>
              </w:rPr>
            </w:pPr>
          </w:p>
          <w:p w:rsidR="00635D4B" w:rsidRPr="00446CA3" w:rsidRDefault="00635D4B" w:rsidP="00635D4B">
            <w:pPr>
              <w:tabs>
                <w:tab w:val="left" w:pos="5610"/>
              </w:tabs>
              <w:jc w:val="center"/>
              <w:rPr>
                <w:rFonts w:ascii="Times New Roman" w:hAnsi="Times New Roman" w:cs="Times New Roman"/>
                <w:sz w:val="20"/>
                <w:szCs w:val="20"/>
              </w:rPr>
            </w:pPr>
          </w:p>
          <w:p w:rsidR="00635D4B" w:rsidRPr="00446CA3" w:rsidRDefault="00635D4B" w:rsidP="00635D4B">
            <w:pPr>
              <w:tabs>
                <w:tab w:val="left" w:pos="5610"/>
              </w:tabs>
              <w:jc w:val="center"/>
              <w:rPr>
                <w:rFonts w:ascii="Times New Roman" w:hAnsi="Times New Roman" w:cs="Times New Roman"/>
                <w:sz w:val="20"/>
                <w:szCs w:val="20"/>
              </w:rPr>
            </w:pPr>
          </w:p>
          <w:p w:rsidR="00635D4B" w:rsidRPr="00446CA3" w:rsidRDefault="00635D4B" w:rsidP="00635D4B">
            <w:pPr>
              <w:tabs>
                <w:tab w:val="left" w:pos="5610"/>
              </w:tabs>
              <w:jc w:val="center"/>
              <w:rPr>
                <w:rFonts w:ascii="Times New Roman" w:hAnsi="Times New Roman" w:cs="Times New Roman"/>
                <w:sz w:val="20"/>
                <w:szCs w:val="20"/>
              </w:rPr>
            </w:pP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1. Экз. Подлинник или</w:t>
            </w:r>
          </w:p>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 xml:space="preserve"> Копия, заверенная в </w:t>
            </w:r>
          </w:p>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 xml:space="preserve">установленном порядке. </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724"/>
        </w:trPr>
        <w:tc>
          <w:tcPr>
            <w:tcW w:w="537" w:type="dxa"/>
            <w:vMerge/>
            <w:tcBorders>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p>
        </w:tc>
        <w:tc>
          <w:tcPr>
            <w:tcW w:w="1432" w:type="dxa"/>
            <w:vMerge/>
            <w:tcBorders>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2. Учредительные документы.</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 xml:space="preserve">1. Экз. Копия. заверенная в </w:t>
            </w: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установленном порядке.</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3257"/>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3</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autoSpaceDE w:val="0"/>
              <w:autoSpaceDN w:val="0"/>
              <w:adjustRightInd w:val="0"/>
              <w:jc w:val="both"/>
              <w:rPr>
                <w:rFonts w:ascii="Times New Roman" w:hAnsi="Times New Roman" w:cs="Times New Roman"/>
                <w:sz w:val="20"/>
                <w:szCs w:val="20"/>
              </w:rPr>
            </w:pPr>
            <w:r w:rsidRPr="00446CA3">
              <w:rPr>
                <w:rFonts w:ascii="Times New Roman" w:hAnsi="Times New Roman" w:cs="Times New Roman"/>
                <w:sz w:val="20"/>
                <w:szCs w:val="20"/>
              </w:rPr>
              <w:t>Документ, удостоверяющий личность заявителя (удостоверяющий личность представителя заявителя, если заявление представляется представителем заявителя).</w:t>
            </w:r>
          </w:p>
          <w:p w:rsidR="00635D4B" w:rsidRPr="00446CA3" w:rsidRDefault="00635D4B" w:rsidP="00635D4B">
            <w:pPr>
              <w:tabs>
                <w:tab w:val="left" w:pos="5610"/>
              </w:tabs>
              <w:jc w:val="center"/>
              <w:rPr>
                <w:rFonts w:ascii="Times New Roman" w:hAnsi="Times New Roman" w:cs="Times New Roman"/>
                <w:sz w:val="20"/>
                <w:szCs w:val="20"/>
              </w:rPr>
            </w:pP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Паспорт.</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 xml:space="preserve">1 Экз. Копия, заверенная в установленном порядке. </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4406"/>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Проектное решение</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Заключение</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Документы</w:t>
            </w:r>
          </w:p>
          <w:p w:rsidR="00635D4B" w:rsidRPr="00446CA3" w:rsidRDefault="00635D4B" w:rsidP="00635D4B">
            <w:pPr>
              <w:tabs>
                <w:tab w:val="left" w:pos="5610"/>
              </w:tabs>
              <w:rPr>
                <w:rFonts w:ascii="Times New Roman" w:hAnsi="Times New Roman" w:cs="Times New Roman"/>
                <w:sz w:val="20"/>
                <w:szCs w:val="20"/>
              </w:rPr>
            </w:pP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проектные решения по размещению объекта, благоустройству и озеленению либо проект организации работ по сносу зданий;</w:t>
            </w: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заключение государственной экспертизы или иных экспертиз, согласований по нему;</w:t>
            </w: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документы о понесенных затратах на выполненное компенсационное озеленение, подтвержденные сметными расчетами.</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1 Экз. Копия заверенная в установленном порядке.</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1853"/>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элементов благоустройства и иных), прокладки и реконструкции инженерных сетей (их охранных зон) и транспортных магистралей:</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p>
        </w:tc>
      </w:tr>
      <w:tr w:rsidR="00635D4B" w:rsidRPr="00446CA3" w:rsidTr="00635D4B">
        <w:trPr>
          <w:trHeight w:hRule="exact" w:val="3704"/>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5</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Документы</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Задание</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 задание или программа инженерных изысканий;</w:t>
            </w:r>
          </w:p>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1. Экз. Подлинник</w:t>
            </w:r>
          </w:p>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3523"/>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lastRenderedPageBreak/>
              <w:t>6</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Проект</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Документ</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 проект организации работ по сносу объекта;</w:t>
            </w:r>
          </w:p>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 xml:space="preserve">1. Экз. Подлинник </w:t>
            </w:r>
          </w:p>
          <w:p w:rsidR="00635D4B" w:rsidRPr="00446CA3" w:rsidRDefault="00635D4B" w:rsidP="00635D4B">
            <w:pPr>
              <w:tabs>
                <w:tab w:val="left" w:pos="5610"/>
              </w:tabs>
              <w:ind w:left="2268" w:right="-7513" w:hanging="2268"/>
              <w:rPr>
                <w:rFonts w:ascii="Times New Roman" w:hAnsi="Times New Roman" w:cs="Times New Roman"/>
                <w:sz w:val="20"/>
                <w:szCs w:val="20"/>
              </w:rPr>
            </w:pP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В случае проведения работ по сносу зданий или сооружений</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1712"/>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7</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Акт</w:t>
            </w: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p>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Фотоматериал</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 соответствующий акт об аварийной ситуации, составленный уполномоченным лицом;</w:t>
            </w:r>
          </w:p>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 фотографии с места аварии.</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В случае предупреждения и ликвидации последствий аварийных и чрезвычайных ситуаций</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2561"/>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8</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Заключение</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соответствующее санитарно-гигиеническое заключение (предписание)</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1407"/>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9</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Проект</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В случае реконструкции зеленых насаждений на занимаемом земельном участке</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r w:rsidR="00635D4B" w:rsidRPr="00446CA3" w:rsidTr="00635D4B">
        <w:trPr>
          <w:trHeight w:hRule="exact" w:val="2830"/>
        </w:trPr>
        <w:tc>
          <w:tcPr>
            <w:tcW w:w="53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lastRenderedPageBreak/>
              <w:t>10</w:t>
            </w:r>
          </w:p>
        </w:tc>
        <w:tc>
          <w:tcPr>
            <w:tcW w:w="143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Заключение</w:t>
            </w:r>
          </w:p>
        </w:tc>
        <w:tc>
          <w:tcPr>
            <w:tcW w:w="3567"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autoSpaceDE w:val="0"/>
              <w:autoSpaceDN w:val="0"/>
              <w:adjustRightInd w:val="0"/>
              <w:jc w:val="both"/>
              <w:rPr>
                <w:rFonts w:ascii="Times New Roman" w:hAnsi="Times New Roman" w:cs="Times New Roman"/>
                <w:bCs/>
                <w:sz w:val="20"/>
                <w:szCs w:val="20"/>
              </w:rPr>
            </w:pPr>
            <w:r w:rsidRPr="00446CA3">
              <w:rPr>
                <w:rFonts w:ascii="Times New Roman" w:hAnsi="Times New Roman" w:cs="Times New Roman"/>
                <w:bCs/>
                <w:sz w:val="20"/>
                <w:szCs w:val="20"/>
              </w:rPr>
              <w:t>соответствующее заключение (предписание) специализированных организаций.</w:t>
            </w:r>
          </w:p>
        </w:tc>
        <w:tc>
          <w:tcPr>
            <w:tcW w:w="2255"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ind w:left="2268" w:right="-7513" w:hanging="2268"/>
              <w:rPr>
                <w:rFonts w:ascii="Times New Roman" w:hAnsi="Times New Roman" w:cs="Times New Roman"/>
                <w:sz w:val="20"/>
                <w:szCs w:val="20"/>
              </w:rPr>
            </w:pPr>
            <w:r w:rsidRPr="00446CA3">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rPr>
                <w:rFonts w:ascii="Times New Roman" w:hAnsi="Times New Roman" w:cs="Times New Roman"/>
                <w:sz w:val="20"/>
                <w:szCs w:val="20"/>
              </w:rPr>
            </w:pPr>
            <w:r w:rsidRPr="00446CA3">
              <w:rPr>
                <w:rFonts w:ascii="Times New Roman" w:hAnsi="Times New Roman" w:cs="Times New Roman"/>
                <w:sz w:val="20"/>
                <w:szCs w:val="20"/>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Соответствовать требованиям установленным законодательством РФ</w:t>
            </w:r>
          </w:p>
        </w:tc>
      </w:tr>
    </w:tbl>
    <w:p w:rsidR="00635D4B" w:rsidRPr="00446CA3" w:rsidRDefault="00635D4B" w:rsidP="00635D4B">
      <w:pPr>
        <w:rPr>
          <w:rFonts w:ascii="Times New Roman" w:hAnsi="Times New Roman" w:cs="Times New Roman"/>
        </w:rPr>
      </w:pPr>
    </w:p>
    <w:p w:rsidR="00635D4B" w:rsidRPr="00446CA3" w:rsidRDefault="00635D4B" w:rsidP="00635D4B">
      <w:pPr>
        <w:jc w:val="center"/>
        <w:rPr>
          <w:rFonts w:ascii="Times New Roman" w:hAnsi="Times New Roman" w:cs="Times New Roman"/>
        </w:rPr>
      </w:pPr>
    </w:p>
    <w:p w:rsidR="00635D4B" w:rsidRPr="00446CA3" w:rsidRDefault="00635D4B" w:rsidP="00635D4B">
      <w:pPr>
        <w:jc w:val="center"/>
        <w:rPr>
          <w:rFonts w:ascii="Times New Roman" w:hAnsi="Times New Roman" w:cs="Times New Roman"/>
        </w:rPr>
      </w:pPr>
      <w:r w:rsidRPr="00446CA3">
        <w:rPr>
          <w:rFonts w:ascii="Times New Roman" w:hAnsi="Times New Roman" w:cs="Times New Roman"/>
        </w:rPr>
        <w:t xml:space="preserve">РАЗДЕЛ 5 «ДОКУМЕНТЫ И СВЕДЕНИЯ, </w:t>
      </w:r>
    </w:p>
    <w:p w:rsidR="00635D4B" w:rsidRPr="00446CA3" w:rsidRDefault="00635D4B" w:rsidP="00635D4B">
      <w:pPr>
        <w:jc w:val="center"/>
        <w:rPr>
          <w:rFonts w:ascii="Times New Roman" w:hAnsi="Times New Roman" w:cs="Times New Roman"/>
        </w:rPr>
      </w:pPr>
      <w:r w:rsidRPr="00446CA3">
        <w:rPr>
          <w:rFonts w:ascii="Times New Roman" w:hAnsi="Times New Roman" w:cs="Times New Roman"/>
        </w:rPr>
        <w:t>ПОЛУЧАЕМЫЕ ПОСРЕДСТВОМ МЕЖВЕДОМСТВЕННОГО ИНФОРМАЦИОННОГО ВЗАИМОДЕЙСТВИЯ»</w:t>
      </w:r>
    </w:p>
    <w:p w:rsidR="00635D4B" w:rsidRPr="00446CA3" w:rsidRDefault="00635D4B" w:rsidP="00635D4B">
      <w:pPr>
        <w:jc w:val="center"/>
        <w:rPr>
          <w:rFonts w:ascii="Times New Roman" w:hAnsi="Times New Roman" w:cs="Times New Roman"/>
        </w:rPr>
      </w:pPr>
    </w:p>
    <w:tbl>
      <w:tblPr>
        <w:tblW w:w="15120" w:type="dxa"/>
        <w:tblInd w:w="-175" w:type="dxa"/>
        <w:tblLayout w:type="fixed"/>
        <w:tblCellMar>
          <w:left w:w="0" w:type="dxa"/>
          <w:right w:w="0" w:type="dxa"/>
        </w:tblCellMar>
        <w:tblLook w:val="0000"/>
      </w:tblPr>
      <w:tblGrid>
        <w:gridCol w:w="1596"/>
        <w:gridCol w:w="21"/>
        <w:gridCol w:w="1962"/>
        <w:gridCol w:w="18"/>
        <w:gridCol w:w="2520"/>
        <w:gridCol w:w="14"/>
        <w:gridCol w:w="1786"/>
        <w:gridCol w:w="57"/>
        <w:gridCol w:w="1923"/>
        <w:gridCol w:w="42"/>
        <w:gridCol w:w="858"/>
        <w:gridCol w:w="27"/>
        <w:gridCol w:w="2133"/>
        <w:gridCol w:w="1080"/>
        <w:gridCol w:w="30"/>
        <w:gridCol w:w="1053"/>
      </w:tblGrid>
      <w:tr w:rsidR="00635D4B" w:rsidRPr="00446CA3" w:rsidTr="00635D4B">
        <w:trPr>
          <w:cantSplit/>
          <w:trHeight w:hRule="exact" w:val="2419"/>
        </w:trPr>
        <w:tc>
          <w:tcPr>
            <w:tcW w:w="1617" w:type="dxa"/>
            <w:gridSpan w:val="2"/>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Наименование</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запрашиваемого</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документа</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(сведения)</w:t>
            </w:r>
          </w:p>
        </w:tc>
        <w:tc>
          <w:tcPr>
            <w:tcW w:w="252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Наименование</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органа</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(организации),</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направляющего(е)</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lang w:val="en-US"/>
              </w:rPr>
              <w:t>SID</w:t>
            </w:r>
          </w:p>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Образец заполнения межведомственного запроса</w:t>
            </w:r>
          </w:p>
        </w:tc>
      </w:tr>
      <w:tr w:rsidR="00635D4B" w:rsidRPr="00446CA3" w:rsidTr="00635D4B">
        <w:trPr>
          <w:trHeight w:hRule="exact" w:val="264"/>
        </w:trPr>
        <w:tc>
          <w:tcPr>
            <w:tcW w:w="1617" w:type="dxa"/>
            <w:gridSpan w:val="2"/>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1</w:t>
            </w:r>
          </w:p>
        </w:tc>
        <w:tc>
          <w:tcPr>
            <w:tcW w:w="1980" w:type="dxa"/>
            <w:gridSpan w:val="2"/>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2</w:t>
            </w:r>
          </w:p>
        </w:tc>
        <w:tc>
          <w:tcPr>
            <w:tcW w:w="2520" w:type="dxa"/>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3</w:t>
            </w:r>
          </w:p>
        </w:tc>
        <w:tc>
          <w:tcPr>
            <w:tcW w:w="1800" w:type="dxa"/>
            <w:gridSpan w:val="2"/>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4</w:t>
            </w:r>
          </w:p>
        </w:tc>
        <w:tc>
          <w:tcPr>
            <w:tcW w:w="1980" w:type="dxa"/>
            <w:gridSpan w:val="2"/>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5</w:t>
            </w:r>
          </w:p>
        </w:tc>
        <w:tc>
          <w:tcPr>
            <w:tcW w:w="900" w:type="dxa"/>
            <w:gridSpan w:val="2"/>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6</w:t>
            </w:r>
          </w:p>
        </w:tc>
        <w:tc>
          <w:tcPr>
            <w:tcW w:w="2160" w:type="dxa"/>
            <w:gridSpan w:val="2"/>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7</w:t>
            </w:r>
          </w:p>
        </w:tc>
        <w:tc>
          <w:tcPr>
            <w:tcW w:w="1080" w:type="dxa"/>
            <w:tcBorders>
              <w:top w:val="single" w:sz="4" w:space="0" w:color="auto"/>
              <w:left w:val="single" w:sz="4" w:space="0" w:color="auto"/>
              <w:bottom w:val="nil"/>
              <w:right w:val="nil"/>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9</w:t>
            </w:r>
          </w:p>
        </w:tc>
      </w:tr>
      <w:tr w:rsidR="00635D4B" w:rsidRPr="00446CA3" w:rsidTr="00635D4B">
        <w:trPr>
          <w:trHeight w:hRule="exact" w:val="336"/>
        </w:trPr>
        <w:tc>
          <w:tcPr>
            <w:tcW w:w="15120" w:type="dxa"/>
            <w:gridSpan w:val="16"/>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 xml:space="preserve">1. Подуслуга </w:t>
            </w:r>
            <w:r w:rsidRPr="00446CA3">
              <w:rPr>
                <w:rFonts w:ascii="Times New Roman" w:hAnsi="Times New Roman" w:cs="Times New Roman"/>
                <w:b/>
                <w:bCs/>
                <w:sz w:val="20"/>
                <w:szCs w:val="20"/>
                <w:lang w:val="en-US"/>
              </w:rPr>
              <w:t>N</w:t>
            </w:r>
            <w:r w:rsidRPr="00446CA3">
              <w:rPr>
                <w:rFonts w:ascii="Times New Roman" w:hAnsi="Times New Roman" w:cs="Times New Roman"/>
                <w:b/>
                <w:bCs/>
                <w:sz w:val="20"/>
                <w:szCs w:val="20"/>
              </w:rPr>
              <w:t>1</w:t>
            </w:r>
          </w:p>
        </w:tc>
      </w:tr>
      <w:tr w:rsidR="00635D4B" w:rsidRPr="00446CA3" w:rsidTr="00635D4B">
        <w:trPr>
          <w:trHeight w:hRule="exact" w:val="1787"/>
        </w:trPr>
        <w:tc>
          <w:tcPr>
            <w:tcW w:w="1596"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сведения об оплате заявителем компенсационной стоимости подлежащих рубке или уничтожению зеленых насаждений.</w:t>
            </w:r>
          </w:p>
        </w:tc>
        <w:tc>
          <w:tcPr>
            <w:tcW w:w="2552" w:type="dxa"/>
            <w:gridSpan w:val="3"/>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ФИО;</w:t>
            </w:r>
          </w:p>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сумма</w:t>
            </w:r>
          </w:p>
        </w:tc>
        <w:tc>
          <w:tcPr>
            <w:tcW w:w="1843" w:type="dxa"/>
            <w:gridSpan w:val="2"/>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Администрация Козловского сельского поселения Терновского 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Федеральное казначейство</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5 дней</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46CA3" w:rsidRDefault="00635D4B" w:rsidP="00635D4B">
            <w:pPr>
              <w:tabs>
                <w:tab w:val="left" w:pos="5610"/>
              </w:tabs>
              <w:jc w:val="center"/>
              <w:rPr>
                <w:rFonts w:ascii="Times New Roman" w:hAnsi="Times New Roman" w:cs="Times New Roman"/>
                <w:sz w:val="20"/>
                <w:szCs w:val="20"/>
              </w:rPr>
            </w:pPr>
          </w:p>
        </w:tc>
      </w:tr>
    </w:tbl>
    <w:p w:rsidR="00635D4B" w:rsidRPr="00446CA3" w:rsidRDefault="00635D4B" w:rsidP="00635D4B">
      <w:pPr>
        <w:jc w:val="center"/>
        <w:rPr>
          <w:rFonts w:ascii="Times New Roman" w:hAnsi="Times New Roman" w:cs="Times New Roman"/>
        </w:rPr>
      </w:pPr>
    </w:p>
    <w:p w:rsidR="00635D4B" w:rsidRPr="00446CA3" w:rsidRDefault="00635D4B" w:rsidP="00635D4B">
      <w:pPr>
        <w:jc w:val="center"/>
        <w:rPr>
          <w:rFonts w:ascii="Times New Roman" w:hAnsi="Times New Roman" w:cs="Times New Roman"/>
          <w:lang w:val="en-US"/>
        </w:rPr>
      </w:pPr>
      <w:bookmarkStart w:id="11" w:name="bookmark7"/>
      <w:r w:rsidRPr="00446CA3">
        <w:rPr>
          <w:rFonts w:ascii="Times New Roman" w:hAnsi="Times New Roman" w:cs="Times New Roman"/>
        </w:rPr>
        <w:t>РАЗДЕЛ 6 «РЕЗУЛЬТАТ</w:t>
      </w:r>
      <w:r w:rsidRPr="00446CA3">
        <w:rPr>
          <w:rFonts w:ascii="Times New Roman" w:hAnsi="Times New Roman" w:cs="Times New Roman"/>
          <w:lang w:val="en-US"/>
        </w:rPr>
        <w:t xml:space="preserve"> </w:t>
      </w:r>
      <w:r w:rsidRPr="00446CA3">
        <w:rPr>
          <w:rFonts w:ascii="Times New Roman" w:hAnsi="Times New Roman" w:cs="Times New Roman"/>
        </w:rPr>
        <w:t>«ПОДУСЛУГИ»</w:t>
      </w:r>
      <w:bookmarkEnd w:id="11"/>
    </w:p>
    <w:p w:rsidR="00635D4B" w:rsidRPr="00446CA3" w:rsidRDefault="00635D4B" w:rsidP="00635D4B">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080"/>
      </w:tblGrid>
      <w:tr w:rsidR="00635D4B" w:rsidRPr="00446CA3" w:rsidTr="00635D4B">
        <w:trPr>
          <w:cantSplit/>
          <w:trHeight w:val="2498"/>
        </w:trPr>
        <w:tc>
          <w:tcPr>
            <w:tcW w:w="648" w:type="dxa"/>
            <w:vAlign w:val="center"/>
          </w:tcPr>
          <w:p w:rsidR="00635D4B" w:rsidRPr="00446CA3" w:rsidRDefault="00635D4B" w:rsidP="00635D4B">
            <w:pPr>
              <w:ind w:left="100"/>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w:t>
            </w:r>
          </w:p>
          <w:p w:rsidR="00635D4B" w:rsidRPr="00446CA3" w:rsidRDefault="00635D4B" w:rsidP="00635D4B">
            <w:pPr>
              <w:ind w:left="100"/>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п/п</w:t>
            </w:r>
          </w:p>
        </w:tc>
        <w:tc>
          <w:tcPr>
            <w:tcW w:w="2349" w:type="dxa"/>
            <w:gridSpan w:val="2"/>
            <w:vAlign w:val="center"/>
          </w:tcPr>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Документ/документы,</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являющиеся</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результатом</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«подуслуги»</w:t>
            </w:r>
          </w:p>
        </w:tc>
        <w:tc>
          <w:tcPr>
            <w:tcW w:w="3413" w:type="dxa"/>
            <w:vAlign w:val="center"/>
          </w:tcPr>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Требования к документу/документам, являющимся результатом «подуслуги»</w:t>
            </w:r>
          </w:p>
        </w:tc>
        <w:tc>
          <w:tcPr>
            <w:tcW w:w="1258" w:type="dxa"/>
            <w:vAlign w:val="center"/>
          </w:tcPr>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Характеристика результата (положительный/отрицательный)</w:t>
            </w:r>
          </w:p>
        </w:tc>
        <w:tc>
          <w:tcPr>
            <w:tcW w:w="1620" w:type="dxa"/>
            <w:vAlign w:val="center"/>
          </w:tcPr>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Форма</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документа/документов,</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являющихся</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результатом</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«подуслуги»</w:t>
            </w:r>
          </w:p>
        </w:tc>
        <w:tc>
          <w:tcPr>
            <w:tcW w:w="1440" w:type="dxa"/>
            <w:vAlign w:val="center"/>
          </w:tcPr>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Образец</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документа/документов,</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являющихся</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результатом</w:t>
            </w:r>
          </w:p>
          <w:p w:rsidR="00635D4B" w:rsidRPr="00446CA3" w:rsidRDefault="00635D4B" w:rsidP="00635D4B">
            <w:pPr>
              <w:jc w:val="center"/>
              <w:rPr>
                <w:rFonts w:ascii="Times New Roman" w:hAnsi="Times New Roman" w:cs="Times New Roman"/>
                <w:b/>
                <w:sz w:val="20"/>
                <w:szCs w:val="20"/>
              </w:rPr>
            </w:pPr>
            <w:r w:rsidRPr="00446CA3">
              <w:rPr>
                <w:rStyle w:val="4Exact1"/>
                <w:rFonts w:ascii="Times New Roman" w:hAnsi="Times New Roman" w:cs="Times New Roman"/>
                <w:b/>
                <w:color w:val="000000"/>
                <w:sz w:val="20"/>
                <w:szCs w:val="20"/>
              </w:rPr>
              <w:t>«подуслуги»</w:t>
            </w:r>
          </w:p>
        </w:tc>
        <w:tc>
          <w:tcPr>
            <w:tcW w:w="2700" w:type="dxa"/>
            <w:vAlign w:val="center"/>
          </w:tcPr>
          <w:p w:rsidR="00635D4B" w:rsidRPr="00446CA3" w:rsidRDefault="00635D4B" w:rsidP="00635D4B">
            <w:pPr>
              <w:pStyle w:val="af"/>
              <w:spacing w:after="0"/>
              <w:jc w:val="center"/>
              <w:rPr>
                <w:b/>
              </w:rPr>
            </w:pPr>
            <w:r w:rsidRPr="00446CA3">
              <w:rPr>
                <w:rStyle w:val="afff4"/>
                <w:color w:val="000000"/>
                <w:sz w:val="20"/>
              </w:rPr>
              <w:t>Способ получения результата</w:t>
            </w:r>
          </w:p>
        </w:tc>
        <w:tc>
          <w:tcPr>
            <w:tcW w:w="1980" w:type="dxa"/>
            <w:gridSpan w:val="2"/>
            <w:vAlign w:val="center"/>
          </w:tcPr>
          <w:p w:rsidR="00635D4B" w:rsidRPr="00446CA3" w:rsidRDefault="00635D4B" w:rsidP="00635D4B">
            <w:pPr>
              <w:pStyle w:val="af"/>
              <w:spacing w:after="0"/>
              <w:jc w:val="center"/>
              <w:rPr>
                <w:b/>
              </w:rPr>
            </w:pPr>
            <w:r w:rsidRPr="00446CA3">
              <w:rPr>
                <w:rStyle w:val="afff4"/>
                <w:color w:val="000000"/>
                <w:sz w:val="20"/>
              </w:rPr>
              <w:t>Срок хранения невостребованных заявителем результатов</w:t>
            </w:r>
          </w:p>
        </w:tc>
      </w:tr>
      <w:tr w:rsidR="00635D4B" w:rsidRPr="00446CA3" w:rsidTr="00635D4B">
        <w:tc>
          <w:tcPr>
            <w:tcW w:w="648" w:type="dxa"/>
            <w:vAlign w:val="center"/>
          </w:tcPr>
          <w:p w:rsidR="00635D4B" w:rsidRPr="00446CA3" w:rsidRDefault="00635D4B" w:rsidP="00635D4B">
            <w:pPr>
              <w:jc w:val="center"/>
              <w:rPr>
                <w:rFonts w:ascii="Times New Roman" w:hAnsi="Times New Roman" w:cs="Times New Roman"/>
                <w:b/>
                <w:sz w:val="20"/>
                <w:szCs w:val="20"/>
              </w:rPr>
            </w:pPr>
          </w:p>
        </w:tc>
        <w:tc>
          <w:tcPr>
            <w:tcW w:w="2349" w:type="dxa"/>
            <w:gridSpan w:val="2"/>
            <w:vAlign w:val="center"/>
          </w:tcPr>
          <w:p w:rsidR="00635D4B" w:rsidRPr="00446CA3" w:rsidRDefault="00635D4B" w:rsidP="00635D4B">
            <w:pPr>
              <w:jc w:val="center"/>
              <w:rPr>
                <w:rFonts w:ascii="Times New Roman" w:hAnsi="Times New Roman" w:cs="Times New Roman"/>
                <w:b/>
                <w:sz w:val="20"/>
                <w:szCs w:val="20"/>
              </w:rPr>
            </w:pPr>
          </w:p>
        </w:tc>
        <w:tc>
          <w:tcPr>
            <w:tcW w:w="3413" w:type="dxa"/>
            <w:vAlign w:val="center"/>
          </w:tcPr>
          <w:p w:rsidR="00635D4B" w:rsidRPr="00446CA3" w:rsidRDefault="00635D4B" w:rsidP="00635D4B">
            <w:pPr>
              <w:jc w:val="center"/>
              <w:rPr>
                <w:rFonts w:ascii="Times New Roman" w:hAnsi="Times New Roman" w:cs="Times New Roman"/>
                <w:b/>
                <w:sz w:val="20"/>
                <w:szCs w:val="20"/>
              </w:rPr>
            </w:pPr>
          </w:p>
        </w:tc>
        <w:tc>
          <w:tcPr>
            <w:tcW w:w="1258" w:type="dxa"/>
            <w:vAlign w:val="center"/>
          </w:tcPr>
          <w:p w:rsidR="00635D4B" w:rsidRPr="00446CA3" w:rsidRDefault="00635D4B" w:rsidP="00635D4B">
            <w:pPr>
              <w:jc w:val="center"/>
              <w:rPr>
                <w:rFonts w:ascii="Times New Roman" w:hAnsi="Times New Roman" w:cs="Times New Roman"/>
                <w:b/>
                <w:sz w:val="20"/>
                <w:szCs w:val="20"/>
              </w:rPr>
            </w:pPr>
          </w:p>
        </w:tc>
        <w:tc>
          <w:tcPr>
            <w:tcW w:w="1620" w:type="dxa"/>
            <w:vAlign w:val="center"/>
          </w:tcPr>
          <w:p w:rsidR="00635D4B" w:rsidRPr="00446CA3" w:rsidRDefault="00635D4B" w:rsidP="00635D4B">
            <w:pPr>
              <w:jc w:val="center"/>
              <w:rPr>
                <w:rFonts w:ascii="Times New Roman" w:hAnsi="Times New Roman" w:cs="Times New Roman"/>
                <w:b/>
                <w:sz w:val="20"/>
                <w:szCs w:val="20"/>
              </w:rPr>
            </w:pPr>
          </w:p>
        </w:tc>
        <w:tc>
          <w:tcPr>
            <w:tcW w:w="1440" w:type="dxa"/>
            <w:vAlign w:val="center"/>
          </w:tcPr>
          <w:p w:rsidR="00635D4B" w:rsidRPr="00446CA3" w:rsidRDefault="00635D4B" w:rsidP="00635D4B">
            <w:pPr>
              <w:pStyle w:val="af"/>
              <w:spacing w:after="0"/>
              <w:jc w:val="center"/>
              <w:rPr>
                <w:b/>
              </w:rPr>
            </w:pPr>
          </w:p>
        </w:tc>
        <w:tc>
          <w:tcPr>
            <w:tcW w:w="2700" w:type="dxa"/>
            <w:vAlign w:val="center"/>
          </w:tcPr>
          <w:p w:rsidR="00635D4B" w:rsidRPr="00446CA3" w:rsidRDefault="00635D4B" w:rsidP="00635D4B">
            <w:pPr>
              <w:jc w:val="center"/>
              <w:rPr>
                <w:rFonts w:ascii="Times New Roman" w:hAnsi="Times New Roman" w:cs="Times New Roman"/>
                <w:b/>
                <w:sz w:val="20"/>
                <w:szCs w:val="20"/>
              </w:rPr>
            </w:pPr>
          </w:p>
        </w:tc>
        <w:tc>
          <w:tcPr>
            <w:tcW w:w="900" w:type="dxa"/>
            <w:vAlign w:val="center"/>
          </w:tcPr>
          <w:p w:rsidR="00635D4B" w:rsidRPr="00446CA3" w:rsidRDefault="00635D4B" w:rsidP="00635D4B">
            <w:pPr>
              <w:pStyle w:val="af"/>
              <w:spacing w:after="0"/>
              <w:jc w:val="center"/>
              <w:rPr>
                <w:b/>
              </w:rPr>
            </w:pPr>
            <w:r w:rsidRPr="00446CA3">
              <w:rPr>
                <w:rStyle w:val="afff4"/>
                <w:color w:val="000000"/>
                <w:sz w:val="20"/>
              </w:rPr>
              <w:t>в органе</w:t>
            </w:r>
          </w:p>
        </w:tc>
        <w:tc>
          <w:tcPr>
            <w:tcW w:w="1080" w:type="dxa"/>
            <w:vAlign w:val="center"/>
          </w:tcPr>
          <w:p w:rsidR="00635D4B" w:rsidRPr="00446CA3" w:rsidRDefault="00635D4B" w:rsidP="00635D4B">
            <w:pPr>
              <w:pStyle w:val="af"/>
              <w:spacing w:after="0"/>
              <w:jc w:val="center"/>
              <w:rPr>
                <w:b/>
              </w:rPr>
            </w:pPr>
            <w:r w:rsidRPr="00446CA3">
              <w:rPr>
                <w:rStyle w:val="afff4"/>
                <w:color w:val="000000"/>
                <w:sz w:val="20"/>
              </w:rPr>
              <w:t>в</w:t>
            </w:r>
          </w:p>
          <w:p w:rsidR="00635D4B" w:rsidRPr="00446CA3" w:rsidRDefault="00635D4B" w:rsidP="00635D4B">
            <w:pPr>
              <w:pStyle w:val="af"/>
              <w:spacing w:after="0"/>
              <w:jc w:val="center"/>
              <w:rPr>
                <w:b/>
              </w:rPr>
            </w:pPr>
            <w:r w:rsidRPr="00446CA3">
              <w:rPr>
                <w:rStyle w:val="afff4"/>
                <w:color w:val="000000"/>
                <w:sz w:val="20"/>
              </w:rPr>
              <w:t>МФЦ</w:t>
            </w:r>
          </w:p>
        </w:tc>
      </w:tr>
      <w:tr w:rsidR="00635D4B" w:rsidRPr="00446CA3" w:rsidTr="00635D4B">
        <w:trPr>
          <w:trHeight w:hRule="exact" w:val="426"/>
        </w:trPr>
        <w:tc>
          <w:tcPr>
            <w:tcW w:w="648"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1</w:t>
            </w:r>
          </w:p>
        </w:tc>
        <w:tc>
          <w:tcPr>
            <w:tcW w:w="2340"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2</w:t>
            </w:r>
          </w:p>
        </w:tc>
        <w:tc>
          <w:tcPr>
            <w:tcW w:w="3422" w:type="dxa"/>
            <w:gridSpan w:val="2"/>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3</w:t>
            </w:r>
          </w:p>
        </w:tc>
        <w:tc>
          <w:tcPr>
            <w:tcW w:w="1258"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4</w:t>
            </w:r>
          </w:p>
        </w:tc>
        <w:tc>
          <w:tcPr>
            <w:tcW w:w="1620"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5</w:t>
            </w:r>
          </w:p>
        </w:tc>
        <w:tc>
          <w:tcPr>
            <w:tcW w:w="1440"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6</w:t>
            </w:r>
          </w:p>
        </w:tc>
        <w:tc>
          <w:tcPr>
            <w:tcW w:w="2700"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7</w:t>
            </w:r>
          </w:p>
        </w:tc>
        <w:tc>
          <w:tcPr>
            <w:tcW w:w="900"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8</w:t>
            </w:r>
          </w:p>
        </w:tc>
        <w:tc>
          <w:tcPr>
            <w:tcW w:w="1080" w:type="dxa"/>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b/>
                <w:bCs/>
                <w:sz w:val="20"/>
                <w:szCs w:val="20"/>
              </w:rPr>
              <w:t>9</w:t>
            </w:r>
          </w:p>
        </w:tc>
      </w:tr>
      <w:tr w:rsidR="00635D4B" w:rsidRPr="00446CA3" w:rsidTr="00635D4B">
        <w:trPr>
          <w:trHeight w:hRule="exact" w:val="352"/>
        </w:trPr>
        <w:tc>
          <w:tcPr>
            <w:tcW w:w="15408" w:type="dxa"/>
            <w:gridSpan w:val="10"/>
            <w:vAlign w:val="center"/>
          </w:tcPr>
          <w:p w:rsidR="00635D4B" w:rsidRPr="00446CA3" w:rsidRDefault="00635D4B" w:rsidP="00635D4B">
            <w:pPr>
              <w:jc w:val="center"/>
              <w:rPr>
                <w:rFonts w:ascii="Times New Roman" w:hAnsi="Times New Roman" w:cs="Times New Roman"/>
                <w:b/>
                <w:bCs/>
                <w:sz w:val="20"/>
                <w:szCs w:val="20"/>
              </w:rPr>
            </w:pPr>
            <w:r w:rsidRPr="00446CA3">
              <w:rPr>
                <w:rFonts w:ascii="Times New Roman" w:hAnsi="Times New Roman" w:cs="Times New Roman"/>
                <w:b/>
                <w:bCs/>
                <w:sz w:val="20"/>
                <w:szCs w:val="20"/>
              </w:rPr>
              <w:t xml:space="preserve">1. Подуслуга </w:t>
            </w:r>
            <w:r w:rsidRPr="00446CA3">
              <w:rPr>
                <w:rFonts w:ascii="Times New Roman" w:hAnsi="Times New Roman" w:cs="Times New Roman"/>
                <w:b/>
                <w:bCs/>
                <w:sz w:val="20"/>
                <w:szCs w:val="20"/>
                <w:lang w:val="en-US"/>
              </w:rPr>
              <w:t>N</w:t>
            </w:r>
            <w:r w:rsidRPr="00446CA3">
              <w:rPr>
                <w:rFonts w:ascii="Times New Roman" w:hAnsi="Times New Roman" w:cs="Times New Roman"/>
                <w:b/>
                <w:bCs/>
                <w:sz w:val="20"/>
                <w:szCs w:val="20"/>
              </w:rPr>
              <w:t>1</w:t>
            </w:r>
          </w:p>
        </w:tc>
      </w:tr>
      <w:tr w:rsidR="00635D4B" w:rsidRPr="00446CA3" w:rsidTr="00635D4B">
        <w:trPr>
          <w:trHeight w:hRule="exact" w:val="1294"/>
        </w:trPr>
        <w:tc>
          <w:tcPr>
            <w:tcW w:w="648" w:type="dxa"/>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1</w:t>
            </w:r>
          </w:p>
        </w:tc>
        <w:tc>
          <w:tcPr>
            <w:tcW w:w="2340" w:type="dxa"/>
          </w:tcPr>
          <w:p w:rsidR="00635D4B" w:rsidRPr="00446CA3" w:rsidRDefault="00635D4B" w:rsidP="00635D4B">
            <w:pPr>
              <w:pStyle w:val="ConsPlusNormal"/>
              <w:tabs>
                <w:tab w:val="num" w:pos="142"/>
              </w:tabs>
              <w:ind w:firstLine="0"/>
              <w:jc w:val="both"/>
              <w:rPr>
                <w:rFonts w:ascii="Times New Roman" w:hAnsi="Times New Roman"/>
              </w:rPr>
            </w:pPr>
            <w:r w:rsidRPr="00446CA3">
              <w:rPr>
                <w:rFonts w:ascii="Times New Roman" w:hAnsi="Times New Roman"/>
              </w:rPr>
              <w:t>Выдача решения о выдаче разрешения на право вырубки зеленых насаждений</w:t>
            </w:r>
          </w:p>
          <w:p w:rsidR="00635D4B" w:rsidRPr="00446CA3" w:rsidRDefault="00635D4B" w:rsidP="00635D4B">
            <w:pPr>
              <w:tabs>
                <w:tab w:val="left" w:pos="5610"/>
              </w:tabs>
              <w:rPr>
                <w:rFonts w:ascii="Times New Roman" w:hAnsi="Times New Roman" w:cs="Times New Roman"/>
                <w:sz w:val="20"/>
                <w:szCs w:val="20"/>
              </w:rPr>
            </w:pPr>
          </w:p>
        </w:tc>
        <w:tc>
          <w:tcPr>
            <w:tcW w:w="3422" w:type="dxa"/>
            <w:gridSpan w:val="2"/>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Подписывается главой, регистрируется в общем отделе</w:t>
            </w:r>
          </w:p>
        </w:tc>
        <w:tc>
          <w:tcPr>
            <w:tcW w:w="1258" w:type="dxa"/>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Положительный</w:t>
            </w:r>
          </w:p>
        </w:tc>
        <w:tc>
          <w:tcPr>
            <w:tcW w:w="1620" w:type="dxa"/>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Письменная</w:t>
            </w:r>
          </w:p>
        </w:tc>
        <w:tc>
          <w:tcPr>
            <w:tcW w:w="1440" w:type="dxa"/>
          </w:tcPr>
          <w:p w:rsidR="00635D4B" w:rsidRPr="00446CA3" w:rsidRDefault="00635D4B" w:rsidP="00635D4B">
            <w:pPr>
              <w:tabs>
                <w:tab w:val="left" w:pos="5610"/>
              </w:tabs>
              <w:jc w:val="center"/>
              <w:rPr>
                <w:rFonts w:ascii="Times New Roman" w:hAnsi="Times New Roman" w:cs="Times New Roman"/>
                <w:sz w:val="20"/>
                <w:szCs w:val="20"/>
              </w:rPr>
            </w:pPr>
          </w:p>
        </w:tc>
        <w:tc>
          <w:tcPr>
            <w:tcW w:w="2700" w:type="dxa"/>
          </w:tcPr>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по почте;</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полномочного представителя;</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МФЦ;</w:t>
            </w:r>
          </w:p>
          <w:p w:rsidR="00635D4B" w:rsidRPr="00446CA3" w:rsidRDefault="00635D4B" w:rsidP="00635D4B">
            <w:pPr>
              <w:jc w:val="center"/>
              <w:rPr>
                <w:rFonts w:ascii="Times New Roman" w:hAnsi="Times New Roman" w:cs="Times New Roman"/>
                <w:b/>
                <w:bCs/>
                <w:sz w:val="20"/>
                <w:szCs w:val="20"/>
              </w:rPr>
            </w:pPr>
          </w:p>
        </w:tc>
        <w:tc>
          <w:tcPr>
            <w:tcW w:w="900" w:type="dxa"/>
          </w:tcPr>
          <w:p w:rsidR="00635D4B" w:rsidRPr="00446CA3" w:rsidRDefault="00635D4B" w:rsidP="00635D4B">
            <w:pPr>
              <w:jc w:val="center"/>
              <w:rPr>
                <w:rFonts w:ascii="Times New Roman" w:hAnsi="Times New Roman" w:cs="Times New Roman"/>
                <w:bCs/>
                <w:sz w:val="20"/>
                <w:szCs w:val="20"/>
              </w:rPr>
            </w:pPr>
            <w:r w:rsidRPr="00446CA3">
              <w:rPr>
                <w:rFonts w:ascii="Times New Roman" w:hAnsi="Times New Roman" w:cs="Times New Roman"/>
                <w:bCs/>
                <w:sz w:val="20"/>
                <w:szCs w:val="20"/>
              </w:rPr>
              <w:t>Посто-янно</w:t>
            </w:r>
          </w:p>
        </w:tc>
        <w:tc>
          <w:tcPr>
            <w:tcW w:w="1080" w:type="dxa"/>
          </w:tcPr>
          <w:p w:rsidR="00635D4B" w:rsidRPr="00446CA3" w:rsidRDefault="00635D4B" w:rsidP="00635D4B">
            <w:pPr>
              <w:jc w:val="center"/>
              <w:rPr>
                <w:rFonts w:ascii="Times New Roman" w:hAnsi="Times New Roman" w:cs="Times New Roman"/>
                <w:bCs/>
                <w:sz w:val="20"/>
                <w:szCs w:val="20"/>
              </w:rPr>
            </w:pPr>
            <w:r w:rsidRPr="00446CA3">
              <w:rPr>
                <w:rFonts w:ascii="Times New Roman" w:hAnsi="Times New Roman" w:cs="Times New Roman"/>
                <w:bCs/>
                <w:sz w:val="20"/>
                <w:szCs w:val="20"/>
              </w:rPr>
              <w:t>1 год</w:t>
            </w:r>
          </w:p>
        </w:tc>
      </w:tr>
      <w:tr w:rsidR="00635D4B" w:rsidRPr="00446CA3" w:rsidTr="00635D4B">
        <w:trPr>
          <w:trHeight w:hRule="exact" w:val="1294"/>
        </w:trPr>
        <w:tc>
          <w:tcPr>
            <w:tcW w:w="648" w:type="dxa"/>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2</w:t>
            </w:r>
          </w:p>
        </w:tc>
        <w:tc>
          <w:tcPr>
            <w:tcW w:w="2340" w:type="dxa"/>
          </w:tcPr>
          <w:p w:rsidR="00635D4B" w:rsidRPr="00446CA3" w:rsidRDefault="00635D4B" w:rsidP="00635D4B">
            <w:pPr>
              <w:pStyle w:val="af1"/>
              <w:rPr>
                <w:sz w:val="20"/>
              </w:rPr>
            </w:pPr>
            <w:r w:rsidRPr="00446CA3">
              <w:rPr>
                <w:sz w:val="20"/>
              </w:rPr>
              <w:t>Мотивированный отказ в предоставлении муниципальной услуги.</w:t>
            </w:r>
          </w:p>
          <w:p w:rsidR="00635D4B" w:rsidRPr="00446CA3" w:rsidRDefault="00635D4B" w:rsidP="00635D4B">
            <w:pPr>
              <w:tabs>
                <w:tab w:val="left" w:pos="5610"/>
              </w:tabs>
              <w:jc w:val="center"/>
              <w:rPr>
                <w:rFonts w:ascii="Times New Roman" w:hAnsi="Times New Roman" w:cs="Times New Roman"/>
                <w:sz w:val="20"/>
                <w:szCs w:val="20"/>
              </w:rPr>
            </w:pPr>
          </w:p>
        </w:tc>
        <w:tc>
          <w:tcPr>
            <w:tcW w:w="3422" w:type="dxa"/>
            <w:gridSpan w:val="2"/>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Подписывается главой, регистрируется в общем отделе</w:t>
            </w:r>
          </w:p>
        </w:tc>
        <w:tc>
          <w:tcPr>
            <w:tcW w:w="1258" w:type="dxa"/>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Отрицате-льный</w:t>
            </w:r>
          </w:p>
        </w:tc>
        <w:tc>
          <w:tcPr>
            <w:tcW w:w="1620" w:type="dxa"/>
            <w:vAlign w:val="center"/>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Письменная</w:t>
            </w:r>
          </w:p>
        </w:tc>
        <w:tc>
          <w:tcPr>
            <w:tcW w:w="1440" w:type="dxa"/>
          </w:tcPr>
          <w:p w:rsidR="00635D4B" w:rsidRPr="00446CA3" w:rsidRDefault="00635D4B" w:rsidP="00635D4B">
            <w:pPr>
              <w:tabs>
                <w:tab w:val="left" w:pos="5610"/>
              </w:tabs>
              <w:jc w:val="center"/>
              <w:rPr>
                <w:rFonts w:ascii="Times New Roman" w:hAnsi="Times New Roman" w:cs="Times New Roman"/>
                <w:sz w:val="20"/>
                <w:szCs w:val="20"/>
              </w:rPr>
            </w:pPr>
          </w:p>
        </w:tc>
        <w:tc>
          <w:tcPr>
            <w:tcW w:w="2700" w:type="dxa"/>
          </w:tcPr>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по почте;</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полномочного представителя;</w:t>
            </w:r>
          </w:p>
          <w:p w:rsidR="00635D4B" w:rsidRPr="00446CA3" w:rsidRDefault="00635D4B" w:rsidP="00635D4B">
            <w:pPr>
              <w:tabs>
                <w:tab w:val="left" w:pos="4170"/>
              </w:tabs>
              <w:jc w:val="center"/>
              <w:rPr>
                <w:rFonts w:ascii="Times New Roman" w:hAnsi="Times New Roman" w:cs="Times New Roman"/>
                <w:bCs/>
                <w:sz w:val="20"/>
                <w:szCs w:val="20"/>
              </w:rPr>
            </w:pPr>
            <w:r w:rsidRPr="00446CA3">
              <w:rPr>
                <w:rFonts w:ascii="Times New Roman" w:hAnsi="Times New Roman" w:cs="Times New Roman"/>
                <w:bCs/>
                <w:sz w:val="20"/>
                <w:szCs w:val="20"/>
              </w:rPr>
              <w:t>- через МФЦ;</w:t>
            </w:r>
          </w:p>
          <w:p w:rsidR="00635D4B" w:rsidRPr="00446CA3" w:rsidRDefault="00635D4B" w:rsidP="00635D4B">
            <w:pPr>
              <w:jc w:val="center"/>
              <w:rPr>
                <w:rFonts w:ascii="Times New Roman" w:hAnsi="Times New Roman" w:cs="Times New Roman"/>
                <w:b/>
                <w:bCs/>
                <w:sz w:val="20"/>
                <w:szCs w:val="20"/>
              </w:rPr>
            </w:pPr>
            <w:r w:rsidRPr="00446CA3">
              <w:rPr>
                <w:rFonts w:ascii="Times New Roman" w:hAnsi="Times New Roman" w:cs="Times New Roman"/>
                <w:bCs/>
                <w:sz w:val="20"/>
                <w:szCs w:val="20"/>
              </w:rPr>
              <w:t>-электронно</w:t>
            </w:r>
          </w:p>
        </w:tc>
        <w:tc>
          <w:tcPr>
            <w:tcW w:w="900" w:type="dxa"/>
          </w:tcPr>
          <w:p w:rsidR="00635D4B" w:rsidRPr="00446CA3" w:rsidRDefault="00635D4B" w:rsidP="00635D4B">
            <w:pPr>
              <w:jc w:val="center"/>
              <w:rPr>
                <w:rFonts w:ascii="Times New Roman" w:hAnsi="Times New Roman" w:cs="Times New Roman"/>
                <w:bCs/>
                <w:sz w:val="20"/>
                <w:szCs w:val="20"/>
              </w:rPr>
            </w:pPr>
            <w:r w:rsidRPr="00446CA3">
              <w:rPr>
                <w:rFonts w:ascii="Times New Roman" w:hAnsi="Times New Roman" w:cs="Times New Roman"/>
                <w:bCs/>
                <w:sz w:val="20"/>
                <w:szCs w:val="20"/>
              </w:rPr>
              <w:t>Не менее 5 лет</w:t>
            </w:r>
          </w:p>
        </w:tc>
        <w:tc>
          <w:tcPr>
            <w:tcW w:w="1080" w:type="dxa"/>
          </w:tcPr>
          <w:p w:rsidR="00635D4B" w:rsidRPr="00446CA3" w:rsidRDefault="00635D4B" w:rsidP="00635D4B">
            <w:pPr>
              <w:jc w:val="center"/>
              <w:rPr>
                <w:rFonts w:ascii="Times New Roman" w:hAnsi="Times New Roman" w:cs="Times New Roman"/>
                <w:bCs/>
                <w:sz w:val="20"/>
                <w:szCs w:val="20"/>
              </w:rPr>
            </w:pPr>
            <w:r w:rsidRPr="00446CA3">
              <w:rPr>
                <w:rFonts w:ascii="Times New Roman" w:hAnsi="Times New Roman" w:cs="Times New Roman"/>
                <w:bCs/>
                <w:sz w:val="20"/>
                <w:szCs w:val="20"/>
              </w:rPr>
              <w:t>1 год</w:t>
            </w:r>
          </w:p>
        </w:tc>
      </w:tr>
    </w:tbl>
    <w:p w:rsidR="00635D4B" w:rsidRPr="00446CA3" w:rsidRDefault="00635D4B" w:rsidP="00635D4B">
      <w:pPr>
        <w:jc w:val="center"/>
        <w:rPr>
          <w:rFonts w:ascii="Times New Roman" w:hAnsi="Times New Roman" w:cs="Times New Roman"/>
        </w:rPr>
      </w:pPr>
    </w:p>
    <w:p w:rsidR="00635D4B" w:rsidRPr="00446CA3" w:rsidRDefault="00635D4B" w:rsidP="00635D4B">
      <w:pPr>
        <w:jc w:val="center"/>
        <w:rPr>
          <w:rFonts w:ascii="Times New Roman" w:hAnsi="Times New Roman" w:cs="Times New Roman"/>
        </w:rPr>
      </w:pPr>
      <w:r w:rsidRPr="00446CA3">
        <w:rPr>
          <w:rFonts w:ascii="Times New Roman" w:hAnsi="Times New Roman" w:cs="Times New Roman"/>
        </w:rPr>
        <w:t>РАЗДЕЛ 7 «ТЕХНОЛОГИЧЕСКИЕ ПРОЦЕССЫ ПРЕДОСТАВЛЕНИЯ «ПОДУСЛУГИ»</w:t>
      </w:r>
    </w:p>
    <w:p w:rsidR="00635D4B" w:rsidRPr="00446CA3" w:rsidRDefault="00635D4B" w:rsidP="00635D4B">
      <w:pPr>
        <w:jc w:val="center"/>
        <w:rPr>
          <w:rFonts w:ascii="Times New Roman" w:hAnsi="Times New Roman" w:cs="Times New Roman"/>
        </w:rPr>
      </w:pPr>
    </w:p>
    <w:tbl>
      <w:tblPr>
        <w:tblW w:w="15480" w:type="dxa"/>
        <w:tblInd w:w="-175" w:type="dxa"/>
        <w:tblLayout w:type="fixed"/>
        <w:tblCellMar>
          <w:left w:w="0" w:type="dxa"/>
          <w:right w:w="0" w:type="dxa"/>
        </w:tblCellMar>
        <w:tblLook w:val="0000"/>
      </w:tblPr>
      <w:tblGrid>
        <w:gridCol w:w="606"/>
        <w:gridCol w:w="2268"/>
        <w:gridCol w:w="6662"/>
        <w:gridCol w:w="1264"/>
        <w:gridCol w:w="1440"/>
        <w:gridCol w:w="1800"/>
        <w:gridCol w:w="1440"/>
      </w:tblGrid>
      <w:tr w:rsidR="00635D4B" w:rsidRPr="00446CA3" w:rsidTr="00635D4B">
        <w:trPr>
          <w:trHeight w:hRule="exact" w:val="1693"/>
        </w:trPr>
        <w:tc>
          <w:tcPr>
            <w:tcW w:w="606"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ind w:left="200"/>
              <w:jc w:val="center"/>
            </w:pPr>
            <w:r w:rsidRPr="00446CA3">
              <w:rPr>
                <w:rStyle w:val="afff4"/>
                <w:color w:val="000000"/>
                <w:sz w:val="20"/>
              </w:rPr>
              <w:lastRenderedPageBreak/>
              <w:t>№</w:t>
            </w:r>
          </w:p>
          <w:p w:rsidR="00635D4B" w:rsidRPr="00446CA3" w:rsidRDefault="00635D4B" w:rsidP="00635D4B">
            <w:pPr>
              <w:pStyle w:val="af"/>
              <w:spacing w:after="0"/>
              <w:ind w:left="200"/>
              <w:jc w:val="center"/>
            </w:pPr>
            <w:r w:rsidRPr="00446CA3">
              <w:rPr>
                <w:rStyle w:val="afff4"/>
                <w:color w:val="000000"/>
                <w:sz w:val="20"/>
              </w:rPr>
              <w:t>п/п</w:t>
            </w:r>
          </w:p>
        </w:tc>
        <w:tc>
          <w:tcPr>
            <w:tcW w:w="2268"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Наименование процедуры процесса</w:t>
            </w:r>
          </w:p>
        </w:tc>
        <w:tc>
          <w:tcPr>
            <w:tcW w:w="6662"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Особенности исполнения процедуры процесса</w:t>
            </w:r>
          </w:p>
        </w:tc>
        <w:tc>
          <w:tcPr>
            <w:tcW w:w="1264"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Сроки</w:t>
            </w:r>
          </w:p>
          <w:p w:rsidR="00635D4B" w:rsidRPr="00446CA3" w:rsidRDefault="00635D4B" w:rsidP="00635D4B">
            <w:pPr>
              <w:pStyle w:val="af"/>
              <w:spacing w:after="0"/>
              <w:jc w:val="center"/>
            </w:pPr>
            <w:r w:rsidRPr="00446CA3">
              <w:rPr>
                <w:rStyle w:val="afff4"/>
                <w:color w:val="000000"/>
                <w:sz w:val="20"/>
              </w:rPr>
              <w:t>исполнения</w:t>
            </w:r>
          </w:p>
          <w:p w:rsidR="00635D4B" w:rsidRPr="00446CA3" w:rsidRDefault="00635D4B" w:rsidP="00635D4B">
            <w:pPr>
              <w:pStyle w:val="af"/>
              <w:spacing w:after="0"/>
              <w:jc w:val="center"/>
            </w:pPr>
            <w:r w:rsidRPr="00446CA3">
              <w:rPr>
                <w:rStyle w:val="afff4"/>
                <w:color w:val="000000"/>
                <w:sz w:val="20"/>
              </w:rPr>
              <w:t>процедуры</w:t>
            </w:r>
          </w:p>
          <w:p w:rsidR="00635D4B" w:rsidRPr="00446CA3" w:rsidRDefault="00635D4B" w:rsidP="00635D4B">
            <w:pPr>
              <w:pStyle w:val="af"/>
              <w:spacing w:after="0"/>
              <w:jc w:val="center"/>
            </w:pPr>
            <w:r w:rsidRPr="00446CA3">
              <w:rPr>
                <w:rStyle w:val="afff4"/>
                <w:color w:val="000000"/>
                <w:sz w:val="20"/>
              </w:rPr>
              <w:t>(процесса)</w:t>
            </w:r>
          </w:p>
        </w:tc>
        <w:tc>
          <w:tcPr>
            <w:tcW w:w="144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Исполнитель</w:t>
            </w:r>
          </w:p>
          <w:p w:rsidR="00635D4B" w:rsidRPr="00446CA3" w:rsidRDefault="00635D4B" w:rsidP="00635D4B">
            <w:pPr>
              <w:pStyle w:val="af"/>
              <w:spacing w:after="0"/>
              <w:jc w:val="center"/>
            </w:pPr>
            <w:r w:rsidRPr="00446CA3">
              <w:rPr>
                <w:rStyle w:val="afff4"/>
                <w:color w:val="000000"/>
                <w:sz w:val="20"/>
              </w:rPr>
              <w:t>процедуры</w:t>
            </w:r>
          </w:p>
          <w:p w:rsidR="00635D4B" w:rsidRPr="00446CA3" w:rsidRDefault="00635D4B" w:rsidP="00635D4B">
            <w:pPr>
              <w:pStyle w:val="af"/>
              <w:spacing w:after="0"/>
              <w:jc w:val="center"/>
            </w:pPr>
            <w:r w:rsidRPr="00446CA3">
              <w:rPr>
                <w:rStyle w:val="afff4"/>
                <w:color w:val="000000"/>
                <w:sz w:val="20"/>
              </w:rPr>
              <w:t>процесса</w:t>
            </w:r>
          </w:p>
        </w:tc>
        <w:tc>
          <w:tcPr>
            <w:tcW w:w="180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ind w:right="180"/>
              <w:jc w:val="center"/>
            </w:pPr>
            <w:r w:rsidRPr="00446CA3">
              <w:rPr>
                <w:rStyle w:val="afff4"/>
                <w:color w:val="000000"/>
                <w:sz w:val="20"/>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Формы документов, необходимые для выполнения процедуры процесса</w:t>
            </w:r>
          </w:p>
        </w:tc>
      </w:tr>
      <w:tr w:rsidR="00635D4B" w:rsidRPr="00446CA3" w:rsidTr="00635D4B">
        <w:trPr>
          <w:trHeight w:hRule="exact" w:val="351"/>
        </w:trPr>
        <w:tc>
          <w:tcPr>
            <w:tcW w:w="606"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ind w:left="200"/>
              <w:jc w:val="center"/>
            </w:pPr>
            <w:r w:rsidRPr="00446CA3">
              <w:rPr>
                <w:rStyle w:val="afff4"/>
                <w:color w:val="000000"/>
                <w:sz w:val="20"/>
              </w:rPr>
              <w:t>1</w:t>
            </w:r>
          </w:p>
        </w:tc>
        <w:tc>
          <w:tcPr>
            <w:tcW w:w="2268"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2</w:t>
            </w:r>
          </w:p>
        </w:tc>
        <w:tc>
          <w:tcPr>
            <w:tcW w:w="6662"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3</w:t>
            </w:r>
          </w:p>
        </w:tc>
        <w:tc>
          <w:tcPr>
            <w:tcW w:w="1264"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4</w:t>
            </w:r>
          </w:p>
        </w:tc>
        <w:tc>
          <w:tcPr>
            <w:tcW w:w="144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5</w:t>
            </w:r>
          </w:p>
        </w:tc>
        <w:tc>
          <w:tcPr>
            <w:tcW w:w="180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pStyle w:val="af"/>
              <w:spacing w:after="0"/>
              <w:jc w:val="center"/>
            </w:pPr>
            <w:r w:rsidRPr="00446CA3">
              <w:rPr>
                <w:rStyle w:val="afff4"/>
                <w:color w:val="000000"/>
                <w:sz w:val="20"/>
              </w:rPr>
              <w:t>7</w:t>
            </w:r>
          </w:p>
        </w:tc>
      </w:tr>
      <w:tr w:rsidR="00635D4B" w:rsidRPr="00446CA3" w:rsidTr="00635D4B">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pStyle w:val="af"/>
              <w:spacing w:after="0"/>
              <w:jc w:val="center"/>
            </w:pPr>
            <w:r w:rsidRPr="00446CA3">
              <w:rPr>
                <w:b/>
                <w:bCs/>
              </w:rPr>
              <w:t xml:space="preserve">1. Подуслуга </w:t>
            </w:r>
            <w:r w:rsidRPr="00446CA3">
              <w:rPr>
                <w:b/>
                <w:bCs/>
                <w:lang w:val="en-US"/>
              </w:rPr>
              <w:t>N</w:t>
            </w:r>
            <w:r w:rsidRPr="00446CA3">
              <w:rPr>
                <w:b/>
                <w:bCs/>
              </w:rPr>
              <w:t>1</w:t>
            </w:r>
          </w:p>
        </w:tc>
      </w:tr>
      <w:tr w:rsidR="00635D4B" w:rsidRPr="00446CA3" w:rsidTr="00635D4B">
        <w:trPr>
          <w:trHeight w:hRule="exact" w:val="2793"/>
        </w:trPr>
        <w:tc>
          <w:tcPr>
            <w:tcW w:w="606"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rPr>
                <w:color w:val="000000"/>
              </w:rPr>
            </w:pPr>
            <w:r w:rsidRPr="00446CA3">
              <w:t>Прием и регистрация заявления и прилагаемых к нему документов</w:t>
            </w:r>
          </w:p>
        </w:tc>
        <w:tc>
          <w:tcPr>
            <w:tcW w:w="666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rPr>
                <w:color w:val="000000"/>
              </w:rPr>
            </w:pPr>
            <w:r w:rsidRPr="00446CA3">
              <w:rPr>
                <w:color w:val="000000"/>
              </w:rPr>
              <w:t>а) устанавливает предмет обращения, личность Заявителя;</w:t>
            </w:r>
          </w:p>
          <w:p w:rsidR="00635D4B" w:rsidRPr="00446CA3" w:rsidRDefault="00635D4B" w:rsidP="00635D4B">
            <w:pPr>
              <w:pStyle w:val="af"/>
              <w:spacing w:after="0"/>
              <w:rPr>
                <w:color w:val="000000"/>
              </w:rPr>
            </w:pPr>
            <w:r w:rsidRPr="00446CA3">
              <w:rPr>
                <w:color w:val="000000"/>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35D4B" w:rsidRPr="00446CA3" w:rsidRDefault="00635D4B" w:rsidP="00635D4B">
            <w:pPr>
              <w:pStyle w:val="af"/>
              <w:spacing w:after="0"/>
              <w:rPr>
                <w:color w:val="000000"/>
              </w:rPr>
            </w:pPr>
            <w:r w:rsidRPr="00446CA3">
              <w:rPr>
                <w:color w:val="000000"/>
              </w:rPr>
              <w:t>в) проверяет соответствие заявления требованиям, установленным в соответствии с настоящим Административным регламентом;</w:t>
            </w:r>
          </w:p>
          <w:p w:rsidR="00635D4B" w:rsidRPr="00446CA3" w:rsidRDefault="00635D4B" w:rsidP="00635D4B">
            <w:pPr>
              <w:pStyle w:val="af"/>
              <w:spacing w:after="0"/>
              <w:rPr>
                <w:color w:val="000000"/>
              </w:rPr>
            </w:pPr>
            <w:r w:rsidRPr="00446CA3">
              <w:rPr>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35D4B" w:rsidRPr="00446CA3" w:rsidRDefault="00635D4B" w:rsidP="00635D4B">
            <w:pPr>
              <w:pStyle w:val="af"/>
              <w:spacing w:after="0"/>
              <w:rPr>
                <w:color w:val="000000"/>
              </w:rPr>
            </w:pPr>
            <w:r w:rsidRPr="00446CA3">
              <w:rPr>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tc>
        <w:tc>
          <w:tcPr>
            <w:tcW w:w="1264"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100"/>
              <w:rPr>
                <w:color w:val="000000"/>
              </w:rPr>
            </w:pPr>
            <w:r w:rsidRPr="00446CA3">
              <w:rPr>
                <w:color w:val="000000"/>
              </w:rPr>
              <w:t>1 день</w:t>
            </w:r>
          </w:p>
        </w:tc>
        <w:tc>
          <w:tcPr>
            <w:tcW w:w="144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rPr>
                <w:color w:val="000000"/>
              </w:rPr>
            </w:pPr>
            <w:r w:rsidRPr="00446CA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40"/>
              <w:rPr>
                <w:color w:val="000000"/>
              </w:rPr>
            </w:pPr>
            <w:r w:rsidRPr="00446CA3">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pStyle w:val="af"/>
              <w:spacing w:after="0"/>
              <w:ind w:left="20"/>
              <w:rPr>
                <w:color w:val="000000"/>
              </w:rPr>
            </w:pPr>
            <w:r w:rsidRPr="00446CA3">
              <w:rPr>
                <w:color w:val="000000"/>
              </w:rPr>
              <w:t>Нет</w:t>
            </w:r>
          </w:p>
        </w:tc>
      </w:tr>
      <w:tr w:rsidR="00635D4B" w:rsidRPr="00446CA3" w:rsidTr="00635D4B">
        <w:trPr>
          <w:trHeight w:hRule="exact" w:val="1853"/>
        </w:trPr>
        <w:tc>
          <w:tcPr>
            <w:tcW w:w="606"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pPr>
            <w:r w:rsidRPr="00446CA3">
              <w:t>Формирование и направление межведомственных запросов в органы (организации), участвующие в предоставлении Муниципальной услуги</w:t>
            </w:r>
          </w:p>
        </w:tc>
        <w:tc>
          <w:tcPr>
            <w:tcW w:w="666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rPr>
                <w:color w:val="000000"/>
              </w:rPr>
            </w:pPr>
            <w:r w:rsidRPr="00446CA3">
              <w:rPr>
                <w:color w:val="00000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tc>
        <w:tc>
          <w:tcPr>
            <w:tcW w:w="1264"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100"/>
              <w:rPr>
                <w:color w:val="000000"/>
              </w:rPr>
            </w:pPr>
            <w:r w:rsidRPr="00446CA3">
              <w:rPr>
                <w:color w:val="000000"/>
              </w:rPr>
              <w:t>5 дней</w:t>
            </w:r>
          </w:p>
        </w:tc>
        <w:tc>
          <w:tcPr>
            <w:tcW w:w="144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rPr>
                <w:color w:val="000000"/>
              </w:rPr>
            </w:pPr>
            <w:r w:rsidRPr="00446CA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40"/>
              <w:rPr>
                <w:color w:val="000000"/>
              </w:rPr>
            </w:pPr>
            <w:r w:rsidRPr="00446CA3">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pStyle w:val="af"/>
              <w:spacing w:after="0"/>
              <w:ind w:left="20"/>
              <w:rPr>
                <w:color w:val="000000"/>
              </w:rPr>
            </w:pPr>
            <w:r w:rsidRPr="00446CA3">
              <w:rPr>
                <w:color w:val="000000"/>
              </w:rPr>
              <w:t>Нет</w:t>
            </w:r>
          </w:p>
        </w:tc>
      </w:tr>
      <w:tr w:rsidR="00635D4B" w:rsidRPr="00446CA3" w:rsidTr="00635D4B">
        <w:trPr>
          <w:trHeight w:hRule="exact" w:val="992"/>
        </w:trPr>
        <w:tc>
          <w:tcPr>
            <w:tcW w:w="606"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rPr>
                <w:color w:val="000000"/>
              </w:rPr>
            </w:pPr>
            <w:r w:rsidRPr="00446CA3">
              <w:rPr>
                <w:color w:val="000000"/>
              </w:rPr>
              <w:t>Принятие решения о предоставлении (об отказе в предоставлении) Муниципальной услуги</w:t>
            </w:r>
          </w:p>
        </w:tc>
        <w:tc>
          <w:tcPr>
            <w:tcW w:w="666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rPr>
                <w:color w:val="000000"/>
              </w:rPr>
            </w:pPr>
            <w:r w:rsidRPr="00446CA3">
              <w:rPr>
                <w:color w:val="000000"/>
              </w:rPr>
              <w:t xml:space="preserve"> проводится экспертиза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w:t>
            </w:r>
          </w:p>
        </w:tc>
        <w:tc>
          <w:tcPr>
            <w:tcW w:w="1264"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100"/>
              <w:rPr>
                <w:color w:val="000000"/>
              </w:rPr>
            </w:pPr>
            <w:r w:rsidRPr="00446CA3">
              <w:rPr>
                <w:color w:val="000000"/>
              </w:rPr>
              <w:t>1 день</w:t>
            </w:r>
          </w:p>
        </w:tc>
        <w:tc>
          <w:tcPr>
            <w:tcW w:w="144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rPr>
                <w:color w:val="000000"/>
              </w:rPr>
            </w:pPr>
            <w:r w:rsidRPr="00446CA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40"/>
              <w:rPr>
                <w:color w:val="000000"/>
              </w:rPr>
            </w:pPr>
            <w:r w:rsidRPr="00446CA3">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pStyle w:val="af"/>
              <w:spacing w:after="0"/>
              <w:ind w:left="20"/>
              <w:rPr>
                <w:color w:val="000000"/>
              </w:rPr>
            </w:pPr>
            <w:r w:rsidRPr="00446CA3">
              <w:rPr>
                <w:color w:val="000000"/>
              </w:rPr>
              <w:t>Нет</w:t>
            </w:r>
          </w:p>
        </w:tc>
      </w:tr>
      <w:tr w:rsidR="00635D4B" w:rsidRPr="00446CA3" w:rsidTr="00635D4B">
        <w:trPr>
          <w:trHeight w:hRule="exact" w:val="1701"/>
        </w:trPr>
        <w:tc>
          <w:tcPr>
            <w:tcW w:w="606"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pPr>
            <w:r w:rsidRPr="00446CA3">
              <w:t>Подготовка решения о предоставлении Муниципальной услуги либо уведомления о мотивированном отказе в предоставлении муниципальной услуги.</w:t>
            </w:r>
          </w:p>
        </w:tc>
        <w:tc>
          <w:tcPr>
            <w:tcW w:w="666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rPr>
                <w:color w:val="000000"/>
              </w:rPr>
            </w:pPr>
            <w:r w:rsidRPr="00446CA3">
              <w:t xml:space="preserve"> Подготовка решения о выдаче разрешения на право вырубки зеленых насаждений либо подготовка уведомления о мотивированном отказе в предоставлении муниципальной услуги.</w:t>
            </w:r>
          </w:p>
        </w:tc>
        <w:tc>
          <w:tcPr>
            <w:tcW w:w="1264"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100"/>
              <w:rPr>
                <w:color w:val="000000"/>
              </w:rPr>
            </w:pPr>
            <w:r w:rsidRPr="00446CA3">
              <w:rPr>
                <w:color w:val="000000"/>
              </w:rPr>
              <w:t>9 дней</w:t>
            </w:r>
          </w:p>
        </w:tc>
        <w:tc>
          <w:tcPr>
            <w:tcW w:w="144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rPr>
                <w:color w:val="000000"/>
              </w:rPr>
            </w:pPr>
            <w:r w:rsidRPr="00446CA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40"/>
              <w:rPr>
                <w:color w:val="000000"/>
              </w:rPr>
            </w:pPr>
            <w:r w:rsidRPr="00446CA3">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pStyle w:val="af"/>
              <w:spacing w:after="0"/>
              <w:ind w:left="20"/>
              <w:rPr>
                <w:color w:val="000000"/>
              </w:rPr>
            </w:pPr>
            <w:r w:rsidRPr="00446CA3">
              <w:rPr>
                <w:color w:val="000000"/>
              </w:rPr>
              <w:t>Нет</w:t>
            </w:r>
          </w:p>
        </w:tc>
      </w:tr>
      <w:tr w:rsidR="00635D4B" w:rsidRPr="00446CA3" w:rsidTr="00635D4B">
        <w:trPr>
          <w:trHeight w:hRule="exact" w:val="1141"/>
        </w:trPr>
        <w:tc>
          <w:tcPr>
            <w:tcW w:w="606"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5610"/>
              </w:tabs>
              <w:jc w:val="center"/>
              <w:rPr>
                <w:rFonts w:ascii="Times New Roman" w:hAnsi="Times New Roman" w:cs="Times New Roman"/>
                <w:sz w:val="20"/>
                <w:szCs w:val="20"/>
              </w:rPr>
            </w:pPr>
            <w:r w:rsidRPr="00446CA3">
              <w:rPr>
                <w:rFonts w:ascii="Times New Roman" w:hAnsi="Times New Roman" w:cs="Times New Roman"/>
                <w:sz w:val="20"/>
                <w:szCs w:val="20"/>
              </w:rPr>
              <w:lastRenderedPageBreak/>
              <w:t>5</w:t>
            </w:r>
          </w:p>
        </w:tc>
        <w:tc>
          <w:tcPr>
            <w:tcW w:w="2268"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tabs>
                <w:tab w:val="left" w:pos="1560"/>
              </w:tabs>
              <w:autoSpaceDE w:val="0"/>
              <w:autoSpaceDN w:val="0"/>
              <w:adjustRightInd w:val="0"/>
              <w:rPr>
                <w:rFonts w:ascii="Times New Roman" w:hAnsi="Times New Roman" w:cs="Times New Roman"/>
                <w:color w:val="000000"/>
                <w:sz w:val="20"/>
                <w:szCs w:val="20"/>
              </w:rPr>
            </w:pPr>
            <w:r w:rsidRPr="00446CA3">
              <w:rPr>
                <w:rFonts w:ascii="Times New Roman" w:hAnsi="Times New Roman" w:cs="Times New Roman"/>
                <w:color w:val="000000"/>
                <w:sz w:val="20"/>
                <w:szCs w:val="20"/>
              </w:rPr>
              <w:t>Направление (выдача) результата предоставления Муниципальной услуги Заявителю.</w:t>
            </w:r>
          </w:p>
        </w:tc>
        <w:tc>
          <w:tcPr>
            <w:tcW w:w="6662"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rPr>
                <w:color w:val="000000"/>
              </w:rPr>
            </w:pPr>
            <w:r w:rsidRPr="00446CA3">
              <w:rPr>
                <w:color w:val="000000"/>
              </w:rPr>
              <w:t>Предоставление документов заявителю способом, указанным в заявлении.</w:t>
            </w:r>
          </w:p>
        </w:tc>
        <w:tc>
          <w:tcPr>
            <w:tcW w:w="1264"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rPr>
                <w:color w:val="000000"/>
              </w:rPr>
            </w:pPr>
            <w:r w:rsidRPr="00446CA3">
              <w:rPr>
                <w:color w:val="000000"/>
              </w:rPr>
              <w:t>1 день</w:t>
            </w:r>
          </w:p>
        </w:tc>
        <w:tc>
          <w:tcPr>
            <w:tcW w:w="144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20"/>
              <w:rPr>
                <w:color w:val="000000"/>
              </w:rPr>
            </w:pPr>
            <w:r w:rsidRPr="00446CA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46CA3" w:rsidRDefault="00635D4B" w:rsidP="00635D4B">
            <w:pPr>
              <w:pStyle w:val="af"/>
              <w:spacing w:after="0"/>
              <w:ind w:left="40"/>
              <w:rPr>
                <w:color w:val="000000"/>
              </w:rPr>
            </w:pPr>
            <w:r w:rsidRPr="00446CA3">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446CA3" w:rsidRDefault="00635D4B" w:rsidP="00635D4B">
            <w:pPr>
              <w:pStyle w:val="af"/>
              <w:spacing w:after="0"/>
              <w:ind w:left="20"/>
              <w:rPr>
                <w:color w:val="000000"/>
              </w:rPr>
            </w:pPr>
            <w:r w:rsidRPr="00446CA3">
              <w:rPr>
                <w:color w:val="000000"/>
              </w:rPr>
              <w:t>Нет</w:t>
            </w:r>
          </w:p>
        </w:tc>
      </w:tr>
    </w:tbl>
    <w:p w:rsidR="00635D4B" w:rsidRPr="00446CA3" w:rsidRDefault="00635D4B" w:rsidP="00635D4B">
      <w:pPr>
        <w:pStyle w:val="510"/>
        <w:keepNext/>
        <w:keepLines/>
        <w:shd w:val="clear" w:color="auto" w:fill="auto"/>
        <w:spacing w:after="328" w:line="460" w:lineRule="exact"/>
        <w:ind w:left="540"/>
        <w:rPr>
          <w:rFonts w:ascii="Times New Roman" w:hAnsi="Times New Roman"/>
          <w:sz w:val="24"/>
          <w:szCs w:val="24"/>
        </w:rPr>
      </w:pPr>
      <w:bookmarkStart w:id="12" w:name="bookmark18"/>
      <w:r w:rsidRPr="00446CA3">
        <w:rPr>
          <w:rStyle w:val="55"/>
          <w:rFonts w:ascii="Times New Roman" w:hAnsi="Times New Roman"/>
          <w:color w:val="000000"/>
        </w:rPr>
        <w:t xml:space="preserve"> РАЗДЕЛ 8   «ОСОБЕННОСТИ ПРЕДОСТАВЛЕНИЯ «ПОДУСЛУГИ» В ЭЛЕКТРОННОЙ ФОРМЕ»</w:t>
      </w:r>
      <w:bookmarkEnd w:id="12"/>
    </w:p>
    <w:tbl>
      <w:tblPr>
        <w:tblW w:w="15634" w:type="dxa"/>
        <w:jc w:val="center"/>
        <w:tblLayout w:type="fixed"/>
        <w:tblCellMar>
          <w:left w:w="0" w:type="dxa"/>
          <w:right w:w="0" w:type="dxa"/>
        </w:tblCellMar>
        <w:tblLook w:val="0000"/>
      </w:tblPr>
      <w:tblGrid>
        <w:gridCol w:w="3084"/>
        <w:gridCol w:w="1559"/>
        <w:gridCol w:w="4198"/>
        <w:gridCol w:w="1800"/>
        <w:gridCol w:w="2365"/>
        <w:gridCol w:w="2628"/>
      </w:tblGrid>
      <w:tr w:rsidR="00635D4B" w:rsidRPr="00446CA3" w:rsidTr="00635D4B">
        <w:trPr>
          <w:trHeight w:hRule="exact" w:val="2138"/>
          <w:jc w:val="center"/>
        </w:trPr>
        <w:tc>
          <w:tcPr>
            <w:tcW w:w="3084"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Способ получения заявителем информации о сроках и порядке предоставления "подуслуги"</w:t>
            </w:r>
          </w:p>
        </w:tc>
        <w:tc>
          <w:tcPr>
            <w:tcW w:w="1559"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ind w:left="100"/>
              <w:jc w:val="center"/>
            </w:pPr>
            <w:r w:rsidRPr="00446CA3">
              <w:rPr>
                <w:rStyle w:val="111"/>
                <w:color w:val="000000"/>
              </w:rPr>
              <w:t>Способ записи на прием в орган</w:t>
            </w:r>
          </w:p>
        </w:tc>
        <w:tc>
          <w:tcPr>
            <w:tcW w:w="4198"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ind w:right="320"/>
              <w:jc w:val="center"/>
            </w:pPr>
            <w:r w:rsidRPr="00446CA3">
              <w:rPr>
                <w:rStyle w:val="111"/>
                <w:color w:val="000000"/>
              </w:rPr>
              <w:t>Способ приема и регистрации органом, предоставляющим услугу, запроса и иных документов, необходимых для предоставления "подуслуги"</w:t>
            </w:r>
          </w:p>
        </w:tc>
        <w:tc>
          <w:tcPr>
            <w:tcW w:w="180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Способ оплаты заявителем государственной пошлины или иной платы, взимаемой за предоставление "подуслуги"</w:t>
            </w:r>
          </w:p>
        </w:tc>
        <w:tc>
          <w:tcPr>
            <w:tcW w:w="2365"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Способ получения сведений о ходе выполнения запроса о предоставлении "подуслуги"</w:t>
            </w:r>
          </w:p>
        </w:tc>
        <w:tc>
          <w:tcPr>
            <w:tcW w:w="2628" w:type="dxa"/>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pStyle w:val="af"/>
              <w:spacing w:after="0"/>
              <w:jc w:val="center"/>
            </w:pPr>
            <w:r w:rsidRPr="00446CA3">
              <w:rPr>
                <w:rStyle w:val="111"/>
                <w:color w:val="000000"/>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635D4B" w:rsidRPr="00446CA3" w:rsidTr="00635D4B">
        <w:trPr>
          <w:trHeight w:hRule="exact" w:val="302"/>
          <w:jc w:val="center"/>
        </w:trPr>
        <w:tc>
          <w:tcPr>
            <w:tcW w:w="3084"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1</w:t>
            </w:r>
          </w:p>
        </w:tc>
        <w:tc>
          <w:tcPr>
            <w:tcW w:w="1559"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2</w:t>
            </w:r>
          </w:p>
        </w:tc>
        <w:tc>
          <w:tcPr>
            <w:tcW w:w="4198"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3</w:t>
            </w:r>
          </w:p>
        </w:tc>
        <w:tc>
          <w:tcPr>
            <w:tcW w:w="1800"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4</w:t>
            </w:r>
          </w:p>
        </w:tc>
        <w:tc>
          <w:tcPr>
            <w:tcW w:w="2365" w:type="dxa"/>
            <w:tcBorders>
              <w:top w:val="single" w:sz="4" w:space="0" w:color="auto"/>
              <w:left w:val="single" w:sz="4" w:space="0" w:color="auto"/>
              <w:bottom w:val="nil"/>
              <w:right w:val="nil"/>
            </w:tcBorders>
            <w:shd w:val="clear" w:color="auto" w:fill="FFFFFF"/>
            <w:vAlign w:val="center"/>
          </w:tcPr>
          <w:p w:rsidR="00635D4B" w:rsidRPr="00446CA3" w:rsidRDefault="00635D4B" w:rsidP="00635D4B">
            <w:pPr>
              <w:pStyle w:val="af"/>
              <w:spacing w:after="0"/>
              <w:jc w:val="center"/>
            </w:pPr>
            <w:r w:rsidRPr="00446CA3">
              <w:rPr>
                <w:rStyle w:val="111"/>
                <w:color w:val="000000"/>
              </w:rPr>
              <w:t>5</w:t>
            </w:r>
          </w:p>
        </w:tc>
        <w:tc>
          <w:tcPr>
            <w:tcW w:w="2628" w:type="dxa"/>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pStyle w:val="af"/>
              <w:spacing w:after="0"/>
              <w:jc w:val="center"/>
            </w:pPr>
            <w:r w:rsidRPr="00446CA3">
              <w:rPr>
                <w:rStyle w:val="111"/>
                <w:color w:val="000000"/>
              </w:rPr>
              <w:t>6</w:t>
            </w:r>
          </w:p>
        </w:tc>
      </w:tr>
      <w:tr w:rsidR="00635D4B" w:rsidRPr="00446CA3" w:rsidTr="00635D4B">
        <w:trPr>
          <w:trHeight w:hRule="exact" w:val="298"/>
          <w:jc w:val="center"/>
        </w:trPr>
        <w:tc>
          <w:tcPr>
            <w:tcW w:w="15634" w:type="dxa"/>
            <w:gridSpan w:val="6"/>
            <w:tcBorders>
              <w:top w:val="single" w:sz="4" w:space="0" w:color="auto"/>
              <w:left w:val="single" w:sz="4" w:space="0" w:color="auto"/>
              <w:bottom w:val="nil"/>
              <w:right w:val="single" w:sz="4" w:space="0" w:color="auto"/>
            </w:tcBorders>
            <w:shd w:val="clear" w:color="auto" w:fill="FFFFFF"/>
            <w:vAlign w:val="center"/>
          </w:tcPr>
          <w:p w:rsidR="00635D4B" w:rsidRPr="00446CA3" w:rsidRDefault="00635D4B" w:rsidP="00635D4B">
            <w:pPr>
              <w:pStyle w:val="af"/>
              <w:spacing w:after="0"/>
              <w:jc w:val="center"/>
            </w:pPr>
            <w:r w:rsidRPr="00446CA3">
              <w:rPr>
                <w:rStyle w:val="111"/>
                <w:color w:val="000000"/>
              </w:rPr>
              <w:t xml:space="preserve">1. Подуслуга </w:t>
            </w:r>
            <w:r w:rsidRPr="00446CA3">
              <w:rPr>
                <w:rStyle w:val="111"/>
                <w:color w:val="000000"/>
                <w:lang w:val="en-US"/>
              </w:rPr>
              <w:t>N</w:t>
            </w:r>
            <w:r w:rsidRPr="00446CA3">
              <w:rPr>
                <w:rStyle w:val="111"/>
                <w:color w:val="000000"/>
              </w:rPr>
              <w:t>1</w:t>
            </w:r>
          </w:p>
        </w:tc>
      </w:tr>
      <w:tr w:rsidR="00635D4B" w:rsidRPr="00446CA3" w:rsidTr="00635D4B">
        <w:trPr>
          <w:trHeight w:hRule="exact" w:val="5833"/>
          <w:jc w:val="center"/>
        </w:trPr>
        <w:tc>
          <w:tcPr>
            <w:tcW w:w="3084" w:type="dxa"/>
            <w:tcBorders>
              <w:top w:val="single" w:sz="4" w:space="0" w:color="auto"/>
              <w:left w:val="single" w:sz="4" w:space="0" w:color="auto"/>
              <w:bottom w:val="single" w:sz="4" w:space="0" w:color="auto"/>
              <w:right w:val="nil"/>
            </w:tcBorders>
            <w:shd w:val="clear" w:color="auto" w:fill="FFFFFF"/>
            <w:vAlign w:val="center"/>
          </w:tcPr>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lastRenderedPageBreak/>
              <w:t>На портале федеральной информационной адресной системы в информационно-телекоммуникационной сети «Интернет» (</w:t>
            </w:r>
            <w:r w:rsidRPr="00446CA3">
              <w:rPr>
                <w:rFonts w:ascii="Times New Roman" w:hAnsi="Times New Roman" w:cs="Times New Roman"/>
                <w:color w:val="0000FF"/>
                <w:sz w:val="20"/>
                <w:szCs w:val="20"/>
              </w:rPr>
              <w:t>https://fias.nalog.ru/</w:t>
            </w:r>
            <w:r w:rsidRPr="00446CA3">
              <w:rPr>
                <w:rFonts w:ascii="Times New Roman" w:hAnsi="Times New Roman" w:cs="Times New Roman"/>
                <w:sz w:val="20"/>
                <w:szCs w:val="20"/>
              </w:rPr>
              <w:t>)</w:t>
            </w:r>
          </w:p>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446CA3">
              <w:rPr>
                <w:rFonts w:ascii="Times New Roman" w:hAnsi="Times New Roman" w:cs="Times New Roman"/>
                <w:color w:val="0000FF"/>
                <w:sz w:val="20"/>
                <w:szCs w:val="20"/>
              </w:rPr>
              <w:t>https://www.gosuslugi.ru/</w:t>
            </w:r>
            <w:r w:rsidRPr="00446CA3">
              <w:rPr>
                <w:rFonts w:ascii="Times New Roman" w:hAnsi="Times New Roman" w:cs="Times New Roman"/>
                <w:sz w:val="20"/>
                <w:szCs w:val="20"/>
              </w:rPr>
              <w:t>)</w:t>
            </w:r>
          </w:p>
          <w:p w:rsidR="00635D4B" w:rsidRPr="00446CA3" w:rsidRDefault="00635D4B" w:rsidP="00635D4B">
            <w:pPr>
              <w:pStyle w:val="afd"/>
              <w:rPr>
                <w:rFonts w:ascii="Times New Roman" w:hAnsi="Times New Roman"/>
                <w:sz w:val="20"/>
                <w:szCs w:val="20"/>
              </w:rPr>
            </w:pPr>
            <w:r w:rsidRPr="00446CA3">
              <w:rPr>
                <w:rFonts w:ascii="Times New Roman" w:hAnsi="Times New Roman"/>
                <w:sz w:val="20"/>
                <w:szCs w:val="20"/>
              </w:rPr>
              <w:t>На официальном сайте Администрации (</w:t>
            </w:r>
            <w:r w:rsidRPr="00446CA3">
              <w:rPr>
                <w:rFonts w:ascii="Montserrat" w:hAnsi="Montserrat"/>
                <w:b/>
                <w:bCs/>
                <w:color w:val="273350"/>
                <w:sz w:val="28"/>
                <w:szCs w:val="28"/>
                <w:shd w:val="clear" w:color="auto" w:fill="FFFFFF"/>
              </w:rPr>
              <w:t xml:space="preserve"> </w:t>
            </w:r>
            <w:r w:rsidRPr="00446CA3">
              <w:rPr>
                <w:rFonts w:ascii="Times New Roman" w:hAnsi="Times New Roman"/>
                <w:b/>
                <w:bCs/>
                <w:color w:val="273350"/>
                <w:sz w:val="20"/>
                <w:szCs w:val="20"/>
                <w:shd w:val="clear" w:color="auto" w:fill="FFFFFF"/>
              </w:rPr>
              <w:t>https://kozlovskoe-r20.gosweb.gosuslugi.</w:t>
            </w:r>
            <w:r w:rsidRPr="00446CA3">
              <w:rPr>
                <w:rFonts w:ascii="Times New Roman" w:hAnsi="Times New Roman"/>
                <w:sz w:val="20"/>
                <w:szCs w:val="20"/>
              </w:rPr>
              <w:t>/);</w:t>
            </w:r>
          </w:p>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на сайте многофункционального центра в информационно-телекоммуникационной сети «Интернет» (</w:t>
            </w:r>
            <w:r w:rsidRPr="00446CA3">
              <w:rPr>
                <w:rFonts w:ascii="Times New Roman" w:hAnsi="Times New Roman" w:cs="Times New Roman"/>
                <w:color w:val="0000FF"/>
                <w:sz w:val="20"/>
                <w:szCs w:val="20"/>
              </w:rPr>
              <w:t>https://mydocuments36.ru/</w:t>
            </w:r>
            <w:r w:rsidRPr="00446CA3">
              <w:rPr>
                <w:rFonts w:ascii="Times New Roman" w:hAnsi="Times New Roman" w:cs="Times New Roman"/>
                <w:sz w:val="20"/>
                <w:szCs w:val="20"/>
              </w:rPr>
              <w:t>)</w:t>
            </w:r>
          </w:p>
          <w:p w:rsidR="00635D4B" w:rsidRPr="00446CA3" w:rsidRDefault="00635D4B" w:rsidP="00635D4B">
            <w:pPr>
              <w:pStyle w:val="af"/>
              <w:spacing w:after="0"/>
              <w:ind w:left="40"/>
              <w:jc w:val="cente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635D4B" w:rsidRPr="00446CA3" w:rsidRDefault="00635D4B" w:rsidP="00635D4B">
            <w:pPr>
              <w:pStyle w:val="af"/>
              <w:spacing w:after="0"/>
              <w:ind w:left="102"/>
              <w:jc w:val="center"/>
            </w:pPr>
          </w:p>
        </w:tc>
        <w:tc>
          <w:tcPr>
            <w:tcW w:w="4198" w:type="dxa"/>
            <w:tcBorders>
              <w:top w:val="single" w:sz="4" w:space="0" w:color="auto"/>
              <w:left w:val="single" w:sz="4" w:space="0" w:color="auto"/>
              <w:bottom w:val="single" w:sz="4" w:space="0" w:color="auto"/>
              <w:right w:val="nil"/>
            </w:tcBorders>
            <w:shd w:val="clear" w:color="auto" w:fill="FFFFFF"/>
            <w:vAlign w:val="center"/>
          </w:tcPr>
          <w:p w:rsidR="00635D4B" w:rsidRPr="00446CA3" w:rsidRDefault="00635D4B" w:rsidP="00635D4B">
            <w:pPr>
              <w:pStyle w:val="af"/>
              <w:spacing w:after="0"/>
              <w:ind w:left="40"/>
              <w:jc w:val="center"/>
            </w:pPr>
            <w:r w:rsidRPr="00446CA3">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635D4B" w:rsidRPr="00446CA3" w:rsidRDefault="00635D4B" w:rsidP="00635D4B">
            <w:pPr>
              <w:jc w:val="center"/>
              <w:rPr>
                <w:rFonts w:ascii="Times New Roman" w:hAnsi="Times New Roman" w:cs="Times New Roman"/>
                <w:sz w:val="20"/>
                <w:szCs w:val="20"/>
              </w:rPr>
            </w:pPr>
            <w:r w:rsidRPr="00446CA3">
              <w:rPr>
                <w:rFonts w:ascii="Times New Roman" w:hAnsi="Times New Roman" w:cs="Times New Roman"/>
                <w:sz w:val="20"/>
                <w:szCs w:val="20"/>
              </w:rPr>
              <w:t>нет</w:t>
            </w:r>
          </w:p>
        </w:tc>
        <w:tc>
          <w:tcPr>
            <w:tcW w:w="2365" w:type="dxa"/>
            <w:tcBorders>
              <w:top w:val="single" w:sz="4" w:space="0" w:color="auto"/>
              <w:left w:val="single" w:sz="4" w:space="0" w:color="auto"/>
              <w:bottom w:val="single" w:sz="4" w:space="0" w:color="auto"/>
              <w:right w:val="nil"/>
            </w:tcBorders>
            <w:shd w:val="clear" w:color="auto" w:fill="FFFFFF"/>
            <w:vAlign w:val="center"/>
          </w:tcPr>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На портале федеральной информационной адресной системы в информационно-телекоммуникационной сети «Интернет» (</w:t>
            </w:r>
            <w:r w:rsidRPr="00446CA3">
              <w:rPr>
                <w:rFonts w:ascii="Times New Roman" w:hAnsi="Times New Roman" w:cs="Times New Roman"/>
                <w:color w:val="0000FF"/>
                <w:sz w:val="20"/>
                <w:szCs w:val="20"/>
              </w:rPr>
              <w:t>https://fias.nalog.ru/</w:t>
            </w:r>
            <w:r w:rsidRPr="00446CA3">
              <w:rPr>
                <w:rFonts w:ascii="Times New Roman" w:hAnsi="Times New Roman" w:cs="Times New Roman"/>
                <w:sz w:val="20"/>
                <w:szCs w:val="20"/>
              </w:rPr>
              <w:t>)</w:t>
            </w:r>
          </w:p>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446CA3">
              <w:rPr>
                <w:rFonts w:ascii="Times New Roman" w:hAnsi="Times New Roman" w:cs="Times New Roman"/>
                <w:color w:val="0000FF"/>
                <w:sz w:val="20"/>
                <w:szCs w:val="20"/>
              </w:rPr>
              <w:t>https://www.gosuslugi.ru/</w:t>
            </w:r>
            <w:r w:rsidRPr="00446CA3">
              <w:rPr>
                <w:rFonts w:ascii="Times New Roman" w:hAnsi="Times New Roman" w:cs="Times New Roman"/>
                <w:sz w:val="20"/>
                <w:szCs w:val="20"/>
              </w:rPr>
              <w:t>)</w:t>
            </w:r>
          </w:p>
          <w:p w:rsidR="00635D4B" w:rsidRPr="00446CA3" w:rsidRDefault="00635D4B" w:rsidP="00635D4B">
            <w:pPr>
              <w:pStyle w:val="afd"/>
              <w:rPr>
                <w:rFonts w:ascii="Times New Roman" w:hAnsi="Times New Roman"/>
                <w:sz w:val="20"/>
                <w:szCs w:val="20"/>
              </w:rPr>
            </w:pPr>
            <w:r w:rsidRPr="00446CA3">
              <w:rPr>
                <w:rFonts w:ascii="Times New Roman" w:hAnsi="Times New Roman"/>
                <w:sz w:val="20"/>
                <w:szCs w:val="20"/>
              </w:rPr>
              <w:t>На официальном сайте Администрации (</w:t>
            </w:r>
            <w:r w:rsidRPr="00446CA3">
              <w:rPr>
                <w:rFonts w:ascii="Montserrat" w:hAnsi="Montserrat"/>
                <w:b/>
                <w:bCs/>
                <w:color w:val="273350"/>
                <w:sz w:val="28"/>
                <w:szCs w:val="28"/>
                <w:shd w:val="clear" w:color="auto" w:fill="FFFFFF"/>
              </w:rPr>
              <w:t xml:space="preserve"> </w:t>
            </w:r>
            <w:r w:rsidRPr="00446CA3">
              <w:rPr>
                <w:rFonts w:ascii="Times New Roman" w:hAnsi="Times New Roman"/>
                <w:b/>
                <w:bCs/>
                <w:color w:val="273350"/>
                <w:sz w:val="20"/>
                <w:szCs w:val="20"/>
                <w:shd w:val="clear" w:color="auto" w:fill="FFFFFF"/>
              </w:rPr>
              <w:t>https://kozlovskoe-r20.gosweb.gosuslugi.</w:t>
            </w:r>
            <w:r w:rsidRPr="00446CA3">
              <w:rPr>
                <w:rFonts w:ascii="Times New Roman" w:hAnsi="Times New Roman"/>
                <w:sz w:val="20"/>
                <w:szCs w:val="20"/>
              </w:rPr>
              <w:t>/);</w:t>
            </w:r>
          </w:p>
          <w:p w:rsidR="00635D4B" w:rsidRPr="00446CA3" w:rsidRDefault="00635D4B" w:rsidP="00635D4B">
            <w:pPr>
              <w:jc w:val="center"/>
              <w:rPr>
                <w:rFonts w:ascii="Times New Roman" w:hAnsi="Times New Roman" w:cs="Times New Roman"/>
                <w:sz w:val="20"/>
                <w:szCs w:val="20"/>
              </w:rPr>
            </w:pPr>
          </w:p>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на сайте многофункционального центра в информационно-телекоммуникационной сети «Интернет» (</w:t>
            </w:r>
            <w:r w:rsidRPr="00446CA3">
              <w:rPr>
                <w:rFonts w:ascii="Times New Roman" w:hAnsi="Times New Roman" w:cs="Times New Roman"/>
                <w:color w:val="0000FF"/>
                <w:sz w:val="20"/>
                <w:szCs w:val="20"/>
              </w:rPr>
              <w:t>https://mydocuments36.ru/</w:t>
            </w:r>
            <w:r w:rsidRPr="00446CA3">
              <w:rPr>
                <w:rFonts w:ascii="Times New Roman" w:hAnsi="Times New Roman" w:cs="Times New Roman"/>
                <w:sz w:val="20"/>
                <w:szCs w:val="20"/>
              </w:rPr>
              <w:t>)</w:t>
            </w:r>
          </w:p>
          <w:p w:rsidR="00635D4B" w:rsidRPr="00446CA3" w:rsidRDefault="00635D4B" w:rsidP="00635D4B">
            <w:pPr>
              <w:pStyle w:val="af"/>
              <w:spacing w:after="0"/>
              <w:ind w:left="40"/>
              <w:jc w:val="center"/>
            </w:pP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На портале федеральной информационной адресной системы в информационно-телекоммуникационной сети «Интернет» (</w:t>
            </w:r>
            <w:r w:rsidRPr="00446CA3">
              <w:rPr>
                <w:rFonts w:ascii="Times New Roman" w:hAnsi="Times New Roman" w:cs="Times New Roman"/>
                <w:color w:val="0000FF"/>
                <w:sz w:val="20"/>
                <w:szCs w:val="20"/>
              </w:rPr>
              <w:t>https://fias.nalog.ru/</w:t>
            </w:r>
            <w:r w:rsidRPr="00446CA3">
              <w:rPr>
                <w:rFonts w:ascii="Times New Roman" w:hAnsi="Times New Roman" w:cs="Times New Roman"/>
                <w:sz w:val="20"/>
                <w:szCs w:val="20"/>
              </w:rPr>
              <w:t>)</w:t>
            </w:r>
          </w:p>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446CA3">
              <w:rPr>
                <w:rFonts w:ascii="Times New Roman" w:hAnsi="Times New Roman" w:cs="Times New Roman"/>
                <w:color w:val="0000FF"/>
                <w:sz w:val="20"/>
                <w:szCs w:val="20"/>
              </w:rPr>
              <w:t>https://www.gosuslugi.ru/</w:t>
            </w:r>
            <w:r w:rsidRPr="00446CA3">
              <w:rPr>
                <w:rFonts w:ascii="Times New Roman" w:hAnsi="Times New Roman" w:cs="Times New Roman"/>
                <w:sz w:val="20"/>
                <w:szCs w:val="20"/>
              </w:rPr>
              <w:t>)</w:t>
            </w:r>
          </w:p>
          <w:p w:rsidR="00635D4B" w:rsidRPr="00446CA3" w:rsidRDefault="00635D4B" w:rsidP="00635D4B">
            <w:pPr>
              <w:pStyle w:val="afd"/>
              <w:rPr>
                <w:rFonts w:ascii="Times New Roman" w:hAnsi="Times New Roman"/>
                <w:sz w:val="20"/>
                <w:szCs w:val="20"/>
              </w:rPr>
            </w:pPr>
            <w:r w:rsidRPr="00446CA3">
              <w:rPr>
                <w:rFonts w:ascii="Times New Roman" w:hAnsi="Times New Roman"/>
                <w:sz w:val="20"/>
                <w:szCs w:val="20"/>
              </w:rPr>
              <w:t>На официальном сайте Администрации (</w:t>
            </w:r>
            <w:r w:rsidRPr="00446CA3">
              <w:rPr>
                <w:rFonts w:ascii="Montserrat" w:hAnsi="Montserrat"/>
                <w:b/>
                <w:bCs/>
                <w:color w:val="273350"/>
                <w:sz w:val="28"/>
                <w:szCs w:val="28"/>
                <w:shd w:val="clear" w:color="auto" w:fill="FFFFFF"/>
              </w:rPr>
              <w:t xml:space="preserve"> </w:t>
            </w:r>
            <w:r w:rsidRPr="00446CA3">
              <w:rPr>
                <w:rFonts w:ascii="Times New Roman" w:hAnsi="Times New Roman"/>
                <w:b/>
                <w:bCs/>
                <w:color w:val="273350"/>
                <w:sz w:val="20"/>
                <w:szCs w:val="20"/>
                <w:shd w:val="clear" w:color="auto" w:fill="FFFFFF"/>
              </w:rPr>
              <w:t>https://kozlovskoe-r20.gosweb.gosuslugi.</w:t>
            </w:r>
            <w:r w:rsidRPr="00446CA3">
              <w:rPr>
                <w:rFonts w:ascii="Times New Roman" w:hAnsi="Times New Roman"/>
                <w:sz w:val="20"/>
                <w:szCs w:val="20"/>
              </w:rPr>
              <w:t>/);</w:t>
            </w:r>
          </w:p>
          <w:p w:rsidR="00635D4B" w:rsidRPr="00446CA3" w:rsidRDefault="00635D4B" w:rsidP="00635D4B">
            <w:pPr>
              <w:ind w:left="40"/>
              <w:jc w:val="center"/>
              <w:rPr>
                <w:rFonts w:ascii="Times New Roman" w:hAnsi="Times New Roman" w:cs="Times New Roman"/>
                <w:sz w:val="20"/>
                <w:szCs w:val="20"/>
              </w:rPr>
            </w:pPr>
            <w:r w:rsidRPr="00446CA3">
              <w:rPr>
                <w:rFonts w:ascii="Times New Roman" w:hAnsi="Times New Roman" w:cs="Times New Roman"/>
                <w:sz w:val="20"/>
                <w:szCs w:val="20"/>
              </w:rPr>
              <w:t>на сайте многофункционального центра в информационно-телекоммуникационной сети «Интернет» (</w:t>
            </w:r>
            <w:r w:rsidRPr="00446CA3">
              <w:rPr>
                <w:rFonts w:ascii="Times New Roman" w:hAnsi="Times New Roman" w:cs="Times New Roman"/>
                <w:color w:val="0000FF"/>
                <w:sz w:val="20"/>
                <w:szCs w:val="20"/>
              </w:rPr>
              <w:t>https://mydocuments36.ru/</w:t>
            </w:r>
            <w:r w:rsidRPr="00446CA3">
              <w:rPr>
                <w:rFonts w:ascii="Times New Roman" w:hAnsi="Times New Roman" w:cs="Times New Roman"/>
                <w:sz w:val="20"/>
                <w:szCs w:val="20"/>
              </w:rPr>
              <w:t>)</w:t>
            </w:r>
          </w:p>
          <w:p w:rsidR="00635D4B" w:rsidRPr="00446CA3" w:rsidRDefault="00635D4B" w:rsidP="00635D4B">
            <w:pPr>
              <w:pStyle w:val="af"/>
              <w:tabs>
                <w:tab w:val="left" w:pos="305"/>
              </w:tabs>
              <w:spacing w:after="0"/>
              <w:ind w:left="60"/>
              <w:jc w:val="center"/>
            </w:pPr>
          </w:p>
        </w:tc>
      </w:tr>
    </w:tbl>
    <w:p w:rsidR="00635D4B" w:rsidRPr="00446CA3" w:rsidRDefault="00635D4B" w:rsidP="00635D4B">
      <w:pPr>
        <w:jc w:val="center"/>
        <w:rPr>
          <w:rFonts w:ascii="Times New Roman" w:hAnsi="Times New Roman" w:cs="Times New Roman"/>
        </w:rPr>
      </w:pPr>
    </w:p>
    <w:p w:rsidR="00635D4B" w:rsidRPr="00446CA3" w:rsidRDefault="00635D4B" w:rsidP="00635D4B">
      <w:pPr>
        <w:rPr>
          <w:rFonts w:ascii="Times New Roman" w:hAnsi="Times New Roman" w:cs="Times New Roman"/>
          <w:sz w:val="26"/>
          <w:szCs w:val="26"/>
        </w:rPr>
      </w:pPr>
    </w:p>
    <w:p w:rsidR="00635D4B" w:rsidRPr="00446CA3" w:rsidRDefault="00635D4B" w:rsidP="00635D4B">
      <w:pPr>
        <w:rPr>
          <w:rFonts w:ascii="Arial" w:hAnsi="Arial" w:cs="Arial"/>
          <w:sz w:val="26"/>
          <w:szCs w:val="26"/>
        </w:rPr>
        <w:sectPr w:rsidR="00635D4B" w:rsidRPr="00446CA3" w:rsidSect="00635D4B">
          <w:pgSz w:w="16838" w:h="11906" w:orient="landscape"/>
          <w:pgMar w:top="709" w:right="1134" w:bottom="850" w:left="1134" w:header="708" w:footer="708" w:gutter="0"/>
          <w:cols w:space="708"/>
          <w:docGrid w:linePitch="360"/>
        </w:sectPr>
      </w:pPr>
    </w:p>
    <w:p w:rsidR="00635D4B" w:rsidRPr="00446CA3" w:rsidRDefault="00635D4B" w:rsidP="00635D4B">
      <w:pPr>
        <w:autoSpaceDE w:val="0"/>
        <w:autoSpaceDN w:val="0"/>
        <w:adjustRightInd w:val="0"/>
        <w:jc w:val="right"/>
        <w:outlineLvl w:val="1"/>
        <w:rPr>
          <w:rFonts w:ascii="Times New Roman" w:hAnsi="Times New Roman" w:cs="Times New Roman"/>
        </w:rPr>
      </w:pPr>
      <w:r w:rsidRPr="00446CA3">
        <w:rPr>
          <w:rFonts w:ascii="Times New Roman" w:hAnsi="Times New Roman" w:cs="Times New Roman"/>
        </w:rPr>
        <w:lastRenderedPageBreak/>
        <w:t xml:space="preserve">Приложение </w:t>
      </w:r>
    </w:p>
    <w:p w:rsidR="00635D4B" w:rsidRPr="00446CA3" w:rsidRDefault="00635D4B" w:rsidP="00635D4B">
      <w:pPr>
        <w:autoSpaceDE w:val="0"/>
        <w:autoSpaceDN w:val="0"/>
        <w:adjustRightInd w:val="0"/>
        <w:jc w:val="right"/>
        <w:rPr>
          <w:rFonts w:ascii="Times New Roman" w:hAnsi="Times New Roman" w:cs="Times New Roman"/>
        </w:rPr>
      </w:pPr>
      <w:r w:rsidRPr="00446CA3">
        <w:rPr>
          <w:rFonts w:ascii="Times New Roman" w:hAnsi="Times New Roman" w:cs="Times New Roman"/>
        </w:rPr>
        <w:t>к технологической схеме</w:t>
      </w:r>
    </w:p>
    <w:p w:rsidR="00635D4B" w:rsidRPr="00446CA3" w:rsidRDefault="00635D4B" w:rsidP="00635D4B">
      <w:pPr>
        <w:ind w:firstLine="709"/>
        <w:jc w:val="right"/>
        <w:rPr>
          <w:rFonts w:ascii="Arial" w:hAnsi="Arial" w:cs="Arial"/>
        </w:rPr>
      </w:pPr>
      <w:r w:rsidRPr="00446CA3">
        <w:rPr>
          <w:rFonts w:ascii="Arial" w:hAnsi="Arial" w:cs="Arial"/>
        </w:rPr>
        <w:t xml:space="preserve">                                                                           </w:t>
      </w:r>
    </w:p>
    <w:p w:rsidR="00635D4B" w:rsidRPr="00446CA3" w:rsidRDefault="00635D4B" w:rsidP="00635D4B">
      <w:pPr>
        <w:autoSpaceDE w:val="0"/>
        <w:autoSpaceDN w:val="0"/>
        <w:adjustRightInd w:val="0"/>
        <w:ind w:left="3686"/>
        <w:jc w:val="both"/>
        <w:rPr>
          <w:rFonts w:ascii="Arial" w:hAnsi="Arial" w:cs="Arial"/>
        </w:rPr>
      </w:pPr>
    </w:p>
    <w:p w:rsidR="00635D4B" w:rsidRPr="00446CA3" w:rsidRDefault="00635D4B" w:rsidP="00635D4B">
      <w:pPr>
        <w:jc w:val="center"/>
        <w:rPr>
          <w:rFonts w:ascii="Times New Roman" w:hAnsi="Times New Roman"/>
        </w:rPr>
      </w:pPr>
      <w:r w:rsidRPr="00446CA3">
        <w:rPr>
          <w:rFonts w:ascii="Times New Roman" w:hAnsi="Times New Roman"/>
        </w:rPr>
        <w:t>ФОРМА</w:t>
      </w:r>
    </w:p>
    <w:p w:rsidR="00635D4B" w:rsidRPr="00446CA3" w:rsidRDefault="00635D4B" w:rsidP="00635D4B">
      <w:pPr>
        <w:jc w:val="center"/>
        <w:rPr>
          <w:rFonts w:ascii="Times New Roman" w:hAnsi="Times New Roman"/>
        </w:rPr>
      </w:pPr>
      <w:r w:rsidRPr="00446CA3">
        <w:rPr>
          <w:rFonts w:ascii="Times New Roman" w:hAnsi="Times New Roman"/>
        </w:rPr>
        <w:t>Заявления право вырубки</w:t>
      </w:r>
      <w:r w:rsidRPr="00446CA3">
        <w:rPr>
          <w:rFonts w:ascii="Times New Roman" w:hAnsi="Times New Roman"/>
          <w:bCs/>
        </w:rPr>
        <w:t xml:space="preserve"> (обрезки, пересадки) зеленых насаждений</w:t>
      </w:r>
    </w:p>
    <w:p w:rsidR="00635D4B" w:rsidRPr="00446CA3" w:rsidRDefault="00635D4B" w:rsidP="00635D4B">
      <w:pPr>
        <w:rPr>
          <w:rFonts w:ascii="Times New Roman" w:hAnsi="Times New Roman"/>
        </w:rPr>
      </w:pPr>
    </w:p>
    <w:p w:rsidR="00635D4B" w:rsidRPr="00446CA3" w:rsidRDefault="00635D4B" w:rsidP="00635D4B">
      <w:pPr>
        <w:ind w:left="4536"/>
        <w:rPr>
          <w:rFonts w:ascii="Times New Roman" w:hAnsi="Times New Roman"/>
        </w:rPr>
      </w:pPr>
      <w:r w:rsidRPr="00446CA3">
        <w:rPr>
          <w:rFonts w:ascii="Times New Roman" w:hAnsi="Times New Roman"/>
        </w:rPr>
        <w:t>В _______________________________</w:t>
      </w:r>
    </w:p>
    <w:p w:rsidR="00635D4B" w:rsidRPr="00446CA3" w:rsidRDefault="00635D4B" w:rsidP="00635D4B">
      <w:pPr>
        <w:ind w:left="4536"/>
        <w:rPr>
          <w:rFonts w:ascii="Times New Roman" w:hAnsi="Times New Roman"/>
          <w:i/>
        </w:rPr>
      </w:pPr>
      <w:r w:rsidRPr="00446CA3">
        <w:rPr>
          <w:rFonts w:ascii="Times New Roman" w:hAnsi="Times New Roman"/>
          <w:i/>
        </w:rPr>
        <w:t>Наименование органа местного самоуправления</w:t>
      </w:r>
    </w:p>
    <w:p w:rsidR="00635D4B" w:rsidRPr="00446CA3" w:rsidRDefault="00635D4B" w:rsidP="00635D4B">
      <w:pPr>
        <w:ind w:left="4536"/>
        <w:rPr>
          <w:rFonts w:ascii="Times New Roman" w:hAnsi="Times New Roman"/>
        </w:rPr>
      </w:pPr>
    </w:p>
    <w:tbl>
      <w:tblPr>
        <w:tblW w:w="10046" w:type="dxa"/>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635D4B" w:rsidRPr="00446CA3" w:rsidTr="00635D4B">
        <w:tc>
          <w:tcPr>
            <w:tcW w:w="3934" w:type="dxa"/>
            <w:gridSpan w:val="3"/>
          </w:tcPr>
          <w:p w:rsidR="00635D4B" w:rsidRPr="00446CA3" w:rsidRDefault="00635D4B" w:rsidP="00635D4B">
            <w:pPr>
              <w:autoSpaceDE w:val="0"/>
              <w:autoSpaceDN w:val="0"/>
              <w:adjustRightInd w:val="0"/>
              <w:rPr>
                <w:rFonts w:ascii="Times New Roman" w:hAnsi="Times New Roman"/>
              </w:rPr>
            </w:pPr>
          </w:p>
        </w:tc>
        <w:tc>
          <w:tcPr>
            <w:tcW w:w="6112" w:type="dxa"/>
            <w:gridSpan w:val="3"/>
          </w:tcPr>
          <w:p w:rsidR="00635D4B" w:rsidRPr="00446CA3" w:rsidRDefault="00635D4B" w:rsidP="00635D4B">
            <w:pPr>
              <w:autoSpaceDE w:val="0"/>
              <w:autoSpaceDN w:val="0"/>
              <w:adjustRightInd w:val="0"/>
              <w:jc w:val="right"/>
              <w:rPr>
                <w:rFonts w:ascii="Times New Roman" w:hAnsi="Times New Roman"/>
              </w:rPr>
            </w:pPr>
            <w:r w:rsidRPr="00446CA3">
              <w:rPr>
                <w:rFonts w:ascii="Times New Roman" w:hAnsi="Times New Roman"/>
              </w:rPr>
              <w:t>для физических лиц</w:t>
            </w:r>
          </w:p>
          <w:p w:rsidR="00635D4B" w:rsidRPr="00446CA3" w:rsidRDefault="00635D4B" w:rsidP="00635D4B">
            <w:pPr>
              <w:autoSpaceDE w:val="0"/>
              <w:autoSpaceDN w:val="0"/>
              <w:adjustRightInd w:val="0"/>
              <w:jc w:val="right"/>
              <w:rPr>
                <w:rFonts w:ascii="Times New Roman" w:hAnsi="Times New Roman"/>
              </w:rPr>
            </w:pPr>
            <w:r w:rsidRPr="00446CA3">
              <w:rPr>
                <w:rFonts w:ascii="Times New Roman" w:hAnsi="Times New Roman"/>
              </w:rPr>
              <w:t>и индивидуальных предпринимателей</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_________________________________________</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_________________________________________</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(Ф.И.О., паспортные данные, адрес регистрации заявителя, контактный телефон (по желанию))</w:t>
            </w:r>
          </w:p>
          <w:p w:rsidR="00635D4B" w:rsidRPr="00446CA3" w:rsidRDefault="00635D4B" w:rsidP="00635D4B">
            <w:pPr>
              <w:autoSpaceDE w:val="0"/>
              <w:autoSpaceDN w:val="0"/>
              <w:adjustRightInd w:val="0"/>
              <w:rPr>
                <w:rFonts w:ascii="Times New Roman" w:hAnsi="Times New Roman"/>
              </w:rPr>
            </w:pPr>
          </w:p>
          <w:p w:rsidR="00635D4B" w:rsidRPr="00446CA3" w:rsidRDefault="00635D4B" w:rsidP="00635D4B">
            <w:pPr>
              <w:autoSpaceDE w:val="0"/>
              <w:autoSpaceDN w:val="0"/>
              <w:adjustRightInd w:val="0"/>
              <w:jc w:val="right"/>
              <w:rPr>
                <w:rFonts w:ascii="Times New Roman" w:hAnsi="Times New Roman"/>
              </w:rPr>
            </w:pPr>
            <w:r w:rsidRPr="00446CA3">
              <w:rPr>
                <w:rFonts w:ascii="Times New Roman" w:hAnsi="Times New Roman"/>
              </w:rPr>
              <w:t>для юридических лиц</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_________________________________________</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(наименование юридического лица;</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_________________________________________</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ИНН; юридический и почтовый адреса;</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_________________________________________</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Ф.И.О. руководителя;</w:t>
            </w:r>
          </w:p>
          <w:p w:rsidR="00635D4B" w:rsidRPr="00446CA3" w:rsidRDefault="00635D4B" w:rsidP="00635D4B">
            <w:pPr>
              <w:autoSpaceDE w:val="0"/>
              <w:autoSpaceDN w:val="0"/>
              <w:adjustRightInd w:val="0"/>
              <w:rPr>
                <w:rFonts w:ascii="Times New Roman" w:hAnsi="Times New Roman"/>
              </w:rPr>
            </w:pP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_________________________________________</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банковские реквизиты</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_________________________________________</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(наименование банка, р/с, к/с, БИК))</w:t>
            </w:r>
          </w:p>
          <w:p w:rsidR="00635D4B" w:rsidRPr="00446CA3" w:rsidRDefault="00635D4B" w:rsidP="00635D4B">
            <w:pPr>
              <w:autoSpaceDE w:val="0"/>
              <w:autoSpaceDN w:val="0"/>
              <w:adjustRightInd w:val="0"/>
              <w:rPr>
                <w:rFonts w:ascii="Times New Roman" w:hAnsi="Times New Roman"/>
              </w:rPr>
            </w:pP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контактный телефон ______________________</w:t>
            </w:r>
          </w:p>
        </w:tc>
      </w:tr>
      <w:tr w:rsidR="00635D4B" w:rsidRPr="00446CA3" w:rsidTr="00635D4B">
        <w:tc>
          <w:tcPr>
            <w:tcW w:w="10046" w:type="dxa"/>
            <w:gridSpan w:val="6"/>
          </w:tcPr>
          <w:p w:rsidR="00635D4B" w:rsidRPr="00446CA3" w:rsidRDefault="00635D4B" w:rsidP="00635D4B">
            <w:pPr>
              <w:autoSpaceDE w:val="0"/>
              <w:autoSpaceDN w:val="0"/>
              <w:adjustRightInd w:val="0"/>
              <w:jc w:val="center"/>
              <w:rPr>
                <w:rFonts w:ascii="Times New Roman" w:hAnsi="Times New Roman"/>
              </w:rPr>
            </w:pP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ЗАЯВЛЕНИЕ</w:t>
            </w:r>
          </w:p>
          <w:p w:rsidR="00635D4B" w:rsidRPr="00446CA3" w:rsidRDefault="00635D4B" w:rsidP="00635D4B">
            <w:pPr>
              <w:autoSpaceDE w:val="0"/>
              <w:autoSpaceDN w:val="0"/>
              <w:adjustRightInd w:val="0"/>
              <w:jc w:val="center"/>
              <w:rPr>
                <w:rFonts w:ascii="Times New Roman" w:hAnsi="Times New Roman"/>
              </w:rPr>
            </w:pPr>
            <w:r w:rsidRPr="00446CA3">
              <w:rPr>
                <w:rFonts w:ascii="Times New Roman" w:hAnsi="Times New Roman"/>
              </w:rPr>
              <w:t>о выдаче разрешения на право вырубки (обрезки, пересадки) зеленых насаждений</w:t>
            </w:r>
          </w:p>
        </w:tc>
      </w:tr>
      <w:tr w:rsidR="00635D4B" w:rsidRPr="00446CA3" w:rsidTr="00635D4B">
        <w:tc>
          <w:tcPr>
            <w:tcW w:w="10046" w:type="dxa"/>
            <w:gridSpan w:val="6"/>
          </w:tcPr>
          <w:p w:rsidR="00635D4B" w:rsidRPr="00446CA3" w:rsidRDefault="00635D4B" w:rsidP="00635D4B">
            <w:pPr>
              <w:autoSpaceDE w:val="0"/>
              <w:autoSpaceDN w:val="0"/>
              <w:adjustRightInd w:val="0"/>
              <w:ind w:firstLine="283"/>
              <w:rPr>
                <w:rFonts w:ascii="Times New Roman" w:hAnsi="Times New Roman"/>
              </w:rPr>
            </w:pPr>
            <w:r w:rsidRPr="00446CA3">
              <w:rPr>
                <w:rFonts w:ascii="Times New Roman" w:hAnsi="Times New Roman"/>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46CA3">
              <w:rPr>
                <w:rFonts w:ascii="Times New Roman" w:hAnsi="Times New Roman"/>
                <w:i/>
              </w:rPr>
              <w:t>нужное отметить</w:t>
            </w:r>
            <w:r w:rsidRPr="00446CA3">
              <w:rPr>
                <w:rFonts w:ascii="Times New Roman" w:hAnsi="Times New Roman"/>
              </w:rPr>
              <w:t>):</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проведения работ по сносу зданий или сооружений; </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проведения работ по ремонту и обслуживанию инженерных коммуникаций; </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наличия заключения (предписания) уполномоченного органа; </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реконструкции зеленых насаждений; </w:t>
            </w:r>
          </w:p>
          <w:p w:rsidR="00635D4B" w:rsidRPr="00446CA3" w:rsidRDefault="00635D4B" w:rsidP="00635D4B">
            <w:pPr>
              <w:rPr>
                <w:rFonts w:ascii="Times New Roman" w:hAnsi="Times New Roman"/>
                <w:szCs w:val="28"/>
              </w:rPr>
            </w:pPr>
            <w:r w:rsidRPr="00446CA3">
              <w:rPr>
                <w:rFonts w:ascii="Times New Roman" w:hAnsi="Times New Roman"/>
                <w:szCs w:val="28"/>
              </w:rPr>
              <w:t xml:space="preserve">- проведения уходных работ; </w:t>
            </w:r>
          </w:p>
          <w:p w:rsidR="00635D4B" w:rsidRPr="00446CA3" w:rsidRDefault="00635D4B" w:rsidP="00635D4B">
            <w:pPr>
              <w:pStyle w:val="ConsPlusNormal"/>
              <w:ind w:firstLine="540"/>
              <w:jc w:val="both"/>
              <w:rPr>
                <w:rFonts w:ascii="Times New Roman" w:hAnsi="Times New Roman"/>
                <w:color w:val="FF0000"/>
                <w:szCs w:val="24"/>
              </w:rPr>
            </w:pPr>
            <w:r w:rsidRPr="00446CA3">
              <w:rPr>
                <w:rFonts w:ascii="Times New Roman" w:hAnsi="Times New Roman"/>
                <w:sz w:val="24"/>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635D4B" w:rsidRPr="00446CA3" w:rsidRDefault="00635D4B" w:rsidP="00635D4B">
            <w:pPr>
              <w:autoSpaceDE w:val="0"/>
              <w:autoSpaceDN w:val="0"/>
              <w:adjustRightInd w:val="0"/>
              <w:ind w:firstLine="283"/>
              <w:rPr>
                <w:rFonts w:ascii="Times New Roman" w:hAnsi="Times New Roman"/>
              </w:rPr>
            </w:pPr>
            <w:r w:rsidRPr="00446CA3">
              <w:rPr>
                <w:rFonts w:ascii="Times New Roman" w:hAnsi="Times New Roman"/>
              </w:rPr>
              <w:t xml:space="preserve"> _____________________________________________________________________________</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расположенных по адресу: г. Воронеж, _____________________________________________</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_______________________________________________________________________________.</w:t>
            </w:r>
          </w:p>
        </w:tc>
      </w:tr>
      <w:tr w:rsidR="00635D4B" w:rsidRPr="00446CA3" w:rsidTr="00635D4B">
        <w:trPr>
          <w:trHeight w:val="197"/>
        </w:trPr>
        <w:tc>
          <w:tcPr>
            <w:tcW w:w="2460" w:type="dxa"/>
          </w:tcPr>
          <w:p w:rsidR="00635D4B" w:rsidRPr="00446CA3" w:rsidRDefault="00635D4B" w:rsidP="00635D4B">
            <w:pPr>
              <w:autoSpaceDE w:val="0"/>
              <w:autoSpaceDN w:val="0"/>
              <w:adjustRightInd w:val="0"/>
              <w:rPr>
                <w:rFonts w:ascii="Times New Roman" w:hAnsi="Times New Roman"/>
              </w:rPr>
            </w:pPr>
          </w:p>
        </w:tc>
        <w:tc>
          <w:tcPr>
            <w:tcW w:w="3036" w:type="dxa"/>
            <w:gridSpan w:val="3"/>
            <w:vMerge w:val="restart"/>
          </w:tcPr>
          <w:p w:rsidR="00635D4B" w:rsidRPr="00446CA3" w:rsidRDefault="00635D4B" w:rsidP="00635D4B">
            <w:pPr>
              <w:autoSpaceDE w:val="0"/>
              <w:autoSpaceDN w:val="0"/>
              <w:adjustRightInd w:val="0"/>
              <w:contextualSpacing/>
              <w:rPr>
                <w:rFonts w:ascii="Times New Roman" w:hAnsi="Times New Roman"/>
                <w:sz w:val="20"/>
              </w:rPr>
            </w:pPr>
            <w:r w:rsidRPr="00446CA3">
              <w:rPr>
                <w:rFonts w:ascii="Times New Roman" w:hAnsi="Times New Roman"/>
                <w:sz w:val="20"/>
              </w:rPr>
              <w:t>_____________________________</w:t>
            </w:r>
          </w:p>
          <w:p w:rsidR="00635D4B" w:rsidRPr="00446CA3" w:rsidRDefault="00635D4B" w:rsidP="00635D4B">
            <w:pPr>
              <w:autoSpaceDE w:val="0"/>
              <w:autoSpaceDN w:val="0"/>
              <w:adjustRightInd w:val="0"/>
              <w:contextualSpacing/>
              <w:jc w:val="center"/>
              <w:rPr>
                <w:rFonts w:ascii="Times New Roman" w:hAnsi="Times New Roman"/>
                <w:sz w:val="20"/>
              </w:rPr>
            </w:pPr>
            <w:r w:rsidRPr="00446CA3">
              <w:rPr>
                <w:rFonts w:ascii="Times New Roman" w:hAnsi="Times New Roman"/>
                <w:sz w:val="20"/>
              </w:rPr>
              <w:t>(подпись заявителя или руководителя юридического лица, печать)</w:t>
            </w:r>
          </w:p>
        </w:tc>
        <w:tc>
          <w:tcPr>
            <w:tcW w:w="340" w:type="dxa"/>
          </w:tcPr>
          <w:p w:rsidR="00635D4B" w:rsidRPr="00446CA3" w:rsidRDefault="00635D4B" w:rsidP="00635D4B">
            <w:pPr>
              <w:autoSpaceDE w:val="0"/>
              <w:autoSpaceDN w:val="0"/>
              <w:adjustRightInd w:val="0"/>
              <w:contextualSpacing/>
              <w:rPr>
                <w:rFonts w:ascii="Times New Roman" w:hAnsi="Times New Roman"/>
                <w:sz w:val="20"/>
              </w:rPr>
            </w:pPr>
          </w:p>
        </w:tc>
        <w:tc>
          <w:tcPr>
            <w:tcW w:w="4210" w:type="dxa"/>
            <w:vMerge w:val="restart"/>
          </w:tcPr>
          <w:p w:rsidR="00635D4B" w:rsidRPr="00446CA3" w:rsidRDefault="00635D4B" w:rsidP="00635D4B">
            <w:pPr>
              <w:autoSpaceDE w:val="0"/>
              <w:autoSpaceDN w:val="0"/>
              <w:adjustRightInd w:val="0"/>
              <w:contextualSpacing/>
              <w:rPr>
                <w:rFonts w:ascii="Times New Roman" w:hAnsi="Times New Roman"/>
                <w:sz w:val="20"/>
              </w:rPr>
            </w:pPr>
            <w:r w:rsidRPr="00446CA3">
              <w:rPr>
                <w:rFonts w:ascii="Times New Roman" w:hAnsi="Times New Roman"/>
                <w:sz w:val="20"/>
              </w:rPr>
              <w:t>_________________________</w:t>
            </w:r>
          </w:p>
          <w:p w:rsidR="00635D4B" w:rsidRPr="00446CA3" w:rsidRDefault="00635D4B" w:rsidP="00635D4B">
            <w:pPr>
              <w:autoSpaceDE w:val="0"/>
              <w:autoSpaceDN w:val="0"/>
              <w:adjustRightInd w:val="0"/>
              <w:contextualSpacing/>
              <w:rPr>
                <w:rFonts w:ascii="Times New Roman" w:hAnsi="Times New Roman"/>
                <w:sz w:val="20"/>
              </w:rPr>
            </w:pPr>
            <w:r w:rsidRPr="00446CA3">
              <w:rPr>
                <w:rFonts w:ascii="Times New Roman" w:hAnsi="Times New Roman"/>
                <w:sz w:val="20"/>
              </w:rPr>
              <w:t xml:space="preserve">      (Ф.И.О.)</w:t>
            </w:r>
          </w:p>
        </w:tc>
      </w:tr>
      <w:tr w:rsidR="00635D4B" w:rsidRPr="00446CA3" w:rsidTr="00635D4B">
        <w:tc>
          <w:tcPr>
            <w:tcW w:w="2460" w:type="dxa"/>
          </w:tcPr>
          <w:p w:rsidR="00635D4B" w:rsidRPr="00446CA3" w:rsidRDefault="00635D4B" w:rsidP="00635D4B">
            <w:pPr>
              <w:autoSpaceDE w:val="0"/>
              <w:autoSpaceDN w:val="0"/>
              <w:adjustRightInd w:val="0"/>
              <w:rPr>
                <w:rFonts w:ascii="Times New Roman" w:hAnsi="Times New Roman"/>
              </w:rPr>
            </w:pPr>
          </w:p>
        </w:tc>
        <w:tc>
          <w:tcPr>
            <w:tcW w:w="3036" w:type="dxa"/>
            <w:gridSpan w:val="3"/>
            <w:vMerge/>
          </w:tcPr>
          <w:p w:rsidR="00635D4B" w:rsidRPr="00446CA3" w:rsidRDefault="00635D4B" w:rsidP="00635D4B">
            <w:pPr>
              <w:autoSpaceDE w:val="0"/>
              <w:autoSpaceDN w:val="0"/>
              <w:adjustRightInd w:val="0"/>
              <w:contextualSpacing/>
              <w:jc w:val="center"/>
              <w:rPr>
                <w:rFonts w:ascii="Times New Roman" w:hAnsi="Times New Roman"/>
              </w:rPr>
            </w:pPr>
          </w:p>
        </w:tc>
        <w:tc>
          <w:tcPr>
            <w:tcW w:w="340" w:type="dxa"/>
          </w:tcPr>
          <w:p w:rsidR="00635D4B" w:rsidRPr="00446CA3" w:rsidRDefault="00635D4B" w:rsidP="00635D4B">
            <w:pPr>
              <w:autoSpaceDE w:val="0"/>
              <w:autoSpaceDN w:val="0"/>
              <w:adjustRightInd w:val="0"/>
              <w:contextualSpacing/>
              <w:rPr>
                <w:rFonts w:ascii="Times New Roman" w:hAnsi="Times New Roman"/>
              </w:rPr>
            </w:pPr>
          </w:p>
        </w:tc>
        <w:tc>
          <w:tcPr>
            <w:tcW w:w="4210" w:type="dxa"/>
            <w:vMerge/>
          </w:tcPr>
          <w:p w:rsidR="00635D4B" w:rsidRPr="00446CA3" w:rsidRDefault="00635D4B" w:rsidP="00635D4B">
            <w:pPr>
              <w:autoSpaceDE w:val="0"/>
              <w:autoSpaceDN w:val="0"/>
              <w:adjustRightInd w:val="0"/>
              <w:contextualSpacing/>
              <w:jc w:val="center"/>
              <w:rPr>
                <w:rFonts w:ascii="Times New Roman" w:hAnsi="Times New Roman"/>
              </w:rPr>
            </w:pPr>
          </w:p>
        </w:tc>
      </w:tr>
      <w:tr w:rsidR="00635D4B" w:rsidRPr="00446CA3" w:rsidTr="00635D4B">
        <w:tc>
          <w:tcPr>
            <w:tcW w:w="10046" w:type="dxa"/>
            <w:gridSpan w:val="6"/>
          </w:tcPr>
          <w:p w:rsidR="00635D4B" w:rsidRPr="00446CA3" w:rsidRDefault="00635D4B" w:rsidP="00635D4B">
            <w:pPr>
              <w:autoSpaceDE w:val="0"/>
              <w:autoSpaceDN w:val="0"/>
              <w:adjustRightInd w:val="0"/>
              <w:ind w:firstLine="283"/>
              <w:rPr>
                <w:rFonts w:ascii="Times New Roman" w:hAnsi="Times New Roman"/>
              </w:rPr>
            </w:pPr>
            <w:r w:rsidRPr="00446CA3">
              <w:rPr>
                <w:rFonts w:ascii="Times New Roman" w:hAnsi="Times New Roman"/>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635D4B" w:rsidRPr="00446CA3" w:rsidRDefault="00635D4B" w:rsidP="00635D4B">
            <w:pPr>
              <w:autoSpaceDE w:val="0"/>
              <w:autoSpaceDN w:val="0"/>
              <w:adjustRightInd w:val="0"/>
              <w:ind w:firstLine="283"/>
              <w:rPr>
                <w:rFonts w:ascii="Times New Roman" w:hAnsi="Times New Roman"/>
              </w:rPr>
            </w:pPr>
            <w:r w:rsidRPr="00446CA3">
              <w:rPr>
                <w:rFonts w:ascii="Times New Roman" w:hAnsi="Times New Roman"/>
              </w:rPr>
              <w:lastRenderedPageBreak/>
              <w:t xml:space="preserve">В соответствии с требованиями Федерального </w:t>
            </w:r>
            <w:r w:rsidRPr="00446CA3">
              <w:rPr>
                <w:rFonts w:ascii="Times New Roman" w:hAnsi="Times New Roman"/>
                <w:color w:val="0000FF"/>
              </w:rPr>
              <w:t>закона</w:t>
            </w:r>
            <w:r w:rsidRPr="00446CA3">
              <w:rPr>
                <w:rFonts w:ascii="Times New Roman" w:hAnsi="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635D4B" w:rsidRPr="00446CA3" w:rsidTr="00635D4B">
        <w:tc>
          <w:tcPr>
            <w:tcW w:w="2460" w:type="dxa"/>
          </w:tcPr>
          <w:p w:rsidR="00635D4B" w:rsidRPr="00446CA3" w:rsidRDefault="00635D4B" w:rsidP="00635D4B">
            <w:pPr>
              <w:autoSpaceDE w:val="0"/>
              <w:autoSpaceDN w:val="0"/>
              <w:adjustRightInd w:val="0"/>
              <w:ind w:firstLine="283"/>
              <w:rPr>
                <w:rFonts w:ascii="Times New Roman" w:hAnsi="Times New Roman"/>
              </w:rPr>
            </w:pPr>
          </w:p>
        </w:tc>
        <w:tc>
          <w:tcPr>
            <w:tcW w:w="340" w:type="dxa"/>
          </w:tcPr>
          <w:p w:rsidR="00635D4B" w:rsidRPr="00446CA3" w:rsidRDefault="00635D4B" w:rsidP="00635D4B">
            <w:pPr>
              <w:autoSpaceDE w:val="0"/>
              <w:autoSpaceDN w:val="0"/>
              <w:adjustRightInd w:val="0"/>
              <w:ind w:firstLine="283"/>
              <w:rPr>
                <w:rFonts w:ascii="Times New Roman" w:hAnsi="Times New Roman"/>
              </w:rPr>
            </w:pPr>
          </w:p>
        </w:tc>
        <w:tc>
          <w:tcPr>
            <w:tcW w:w="2696" w:type="dxa"/>
            <w:gridSpan w:val="2"/>
            <w:vMerge w:val="restart"/>
          </w:tcPr>
          <w:p w:rsidR="00635D4B" w:rsidRPr="00446CA3" w:rsidRDefault="00635D4B" w:rsidP="00635D4B">
            <w:pPr>
              <w:autoSpaceDE w:val="0"/>
              <w:autoSpaceDN w:val="0"/>
              <w:adjustRightInd w:val="0"/>
              <w:rPr>
                <w:rFonts w:ascii="Times New Roman" w:hAnsi="Times New Roman"/>
                <w:sz w:val="20"/>
              </w:rPr>
            </w:pPr>
            <w:r w:rsidRPr="00446CA3">
              <w:rPr>
                <w:rFonts w:ascii="Times New Roman" w:hAnsi="Times New Roman"/>
                <w:sz w:val="20"/>
              </w:rPr>
              <w:t>_____________________</w:t>
            </w:r>
          </w:p>
          <w:p w:rsidR="00635D4B" w:rsidRPr="00446CA3" w:rsidRDefault="00635D4B" w:rsidP="00635D4B">
            <w:pPr>
              <w:autoSpaceDE w:val="0"/>
              <w:autoSpaceDN w:val="0"/>
              <w:adjustRightInd w:val="0"/>
              <w:jc w:val="center"/>
              <w:rPr>
                <w:rFonts w:ascii="Times New Roman" w:hAnsi="Times New Roman"/>
                <w:sz w:val="20"/>
              </w:rPr>
            </w:pPr>
            <w:r w:rsidRPr="00446CA3">
              <w:rPr>
                <w:rFonts w:ascii="Times New Roman" w:hAnsi="Times New Roman"/>
                <w:sz w:val="20"/>
              </w:rPr>
              <w:t>(подпись)</w:t>
            </w:r>
          </w:p>
        </w:tc>
        <w:tc>
          <w:tcPr>
            <w:tcW w:w="340" w:type="dxa"/>
          </w:tcPr>
          <w:p w:rsidR="00635D4B" w:rsidRPr="00446CA3" w:rsidRDefault="00635D4B" w:rsidP="00635D4B">
            <w:pPr>
              <w:autoSpaceDE w:val="0"/>
              <w:autoSpaceDN w:val="0"/>
              <w:adjustRightInd w:val="0"/>
              <w:rPr>
                <w:rFonts w:ascii="Times New Roman" w:hAnsi="Times New Roman"/>
                <w:sz w:val="20"/>
              </w:rPr>
            </w:pPr>
          </w:p>
        </w:tc>
        <w:tc>
          <w:tcPr>
            <w:tcW w:w="4210" w:type="dxa"/>
            <w:vMerge w:val="restart"/>
          </w:tcPr>
          <w:p w:rsidR="00635D4B" w:rsidRPr="00446CA3" w:rsidRDefault="00635D4B" w:rsidP="00635D4B">
            <w:pPr>
              <w:autoSpaceDE w:val="0"/>
              <w:autoSpaceDN w:val="0"/>
              <w:adjustRightInd w:val="0"/>
              <w:rPr>
                <w:rFonts w:ascii="Times New Roman" w:hAnsi="Times New Roman"/>
                <w:sz w:val="20"/>
              </w:rPr>
            </w:pPr>
            <w:r w:rsidRPr="00446CA3">
              <w:rPr>
                <w:rFonts w:ascii="Times New Roman" w:hAnsi="Times New Roman"/>
                <w:sz w:val="20"/>
              </w:rPr>
              <w:t>_________________________________</w:t>
            </w:r>
          </w:p>
          <w:p w:rsidR="00635D4B" w:rsidRPr="00446CA3" w:rsidRDefault="00635D4B" w:rsidP="00635D4B">
            <w:pPr>
              <w:autoSpaceDE w:val="0"/>
              <w:autoSpaceDN w:val="0"/>
              <w:adjustRightInd w:val="0"/>
              <w:jc w:val="center"/>
              <w:rPr>
                <w:rFonts w:ascii="Times New Roman" w:hAnsi="Times New Roman"/>
                <w:sz w:val="20"/>
              </w:rPr>
            </w:pPr>
            <w:r w:rsidRPr="00446CA3">
              <w:rPr>
                <w:rFonts w:ascii="Times New Roman" w:hAnsi="Times New Roman"/>
                <w:sz w:val="20"/>
              </w:rPr>
              <w:t>(расшифровка подписи)</w:t>
            </w:r>
          </w:p>
        </w:tc>
      </w:tr>
      <w:tr w:rsidR="00635D4B" w:rsidRPr="00446CA3" w:rsidTr="00635D4B">
        <w:tc>
          <w:tcPr>
            <w:tcW w:w="2460" w:type="dxa"/>
          </w:tcPr>
          <w:p w:rsidR="00635D4B" w:rsidRPr="00446CA3" w:rsidRDefault="00635D4B" w:rsidP="00635D4B">
            <w:pPr>
              <w:autoSpaceDE w:val="0"/>
              <w:autoSpaceDN w:val="0"/>
              <w:adjustRightInd w:val="0"/>
              <w:rPr>
                <w:rFonts w:ascii="Times New Roman" w:hAnsi="Times New Roman"/>
              </w:rPr>
            </w:pPr>
          </w:p>
        </w:tc>
        <w:tc>
          <w:tcPr>
            <w:tcW w:w="340" w:type="dxa"/>
          </w:tcPr>
          <w:p w:rsidR="00635D4B" w:rsidRPr="00446CA3" w:rsidRDefault="00635D4B" w:rsidP="00635D4B">
            <w:pPr>
              <w:autoSpaceDE w:val="0"/>
              <w:autoSpaceDN w:val="0"/>
              <w:adjustRightInd w:val="0"/>
              <w:rPr>
                <w:rFonts w:ascii="Times New Roman" w:hAnsi="Times New Roman"/>
              </w:rPr>
            </w:pPr>
          </w:p>
        </w:tc>
        <w:tc>
          <w:tcPr>
            <w:tcW w:w="2696" w:type="dxa"/>
            <w:gridSpan w:val="2"/>
            <w:vMerge/>
          </w:tcPr>
          <w:p w:rsidR="00635D4B" w:rsidRPr="00446CA3" w:rsidRDefault="00635D4B" w:rsidP="00635D4B">
            <w:pPr>
              <w:autoSpaceDE w:val="0"/>
              <w:autoSpaceDN w:val="0"/>
              <w:adjustRightInd w:val="0"/>
              <w:jc w:val="center"/>
              <w:rPr>
                <w:rFonts w:ascii="Times New Roman" w:hAnsi="Times New Roman"/>
              </w:rPr>
            </w:pPr>
          </w:p>
        </w:tc>
        <w:tc>
          <w:tcPr>
            <w:tcW w:w="340" w:type="dxa"/>
          </w:tcPr>
          <w:p w:rsidR="00635D4B" w:rsidRPr="00446CA3" w:rsidRDefault="00635D4B" w:rsidP="00635D4B">
            <w:pPr>
              <w:autoSpaceDE w:val="0"/>
              <w:autoSpaceDN w:val="0"/>
              <w:adjustRightInd w:val="0"/>
              <w:rPr>
                <w:rFonts w:ascii="Times New Roman" w:hAnsi="Times New Roman"/>
              </w:rPr>
            </w:pPr>
          </w:p>
        </w:tc>
        <w:tc>
          <w:tcPr>
            <w:tcW w:w="4210" w:type="dxa"/>
            <w:vMerge/>
          </w:tcPr>
          <w:p w:rsidR="00635D4B" w:rsidRPr="00446CA3" w:rsidRDefault="00635D4B" w:rsidP="00635D4B">
            <w:pPr>
              <w:autoSpaceDE w:val="0"/>
              <w:autoSpaceDN w:val="0"/>
              <w:adjustRightInd w:val="0"/>
              <w:jc w:val="center"/>
              <w:rPr>
                <w:rFonts w:ascii="Times New Roman" w:hAnsi="Times New Roman"/>
              </w:rPr>
            </w:pPr>
          </w:p>
        </w:tc>
      </w:tr>
    </w:tbl>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Результат Муниципальной услуги, а также уведомления о ходе ее предоставления прошу направить (выдать) (выбрать нужное):</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 по адресу электронной почты.</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└─┘в виде бумажного документа в Администрации</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 в виде  бумажного документа, который заявитель получает  в  АУ  "МФЦ"</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непосредственно при личном обращении;</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 в   виде   бумажного   документа,   который   направляется  заявителю посредством почтового отправления</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Заявитель: ___________________________________________ ____________________</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(подпись)</w:t>
      </w:r>
    </w:p>
    <w:p w:rsidR="00635D4B" w:rsidRPr="00446CA3" w:rsidRDefault="00635D4B" w:rsidP="00635D4B">
      <w:pPr>
        <w:autoSpaceDE w:val="0"/>
        <w:autoSpaceDN w:val="0"/>
        <w:adjustRightInd w:val="0"/>
        <w:rPr>
          <w:rFonts w:ascii="Times New Roman" w:hAnsi="Times New Roman"/>
        </w:rPr>
      </w:pPr>
      <w:r w:rsidRPr="00446CA3">
        <w:rPr>
          <w:rFonts w:ascii="Times New Roman" w:hAnsi="Times New Roman"/>
        </w:rPr>
        <w:t xml:space="preserve">                                                   </w:t>
      </w:r>
    </w:p>
    <w:p w:rsidR="00635D4B" w:rsidRDefault="00635D4B" w:rsidP="00635D4B">
      <w:pPr>
        <w:autoSpaceDE w:val="0"/>
        <w:autoSpaceDN w:val="0"/>
        <w:adjustRightInd w:val="0"/>
      </w:pPr>
      <w:r w:rsidRPr="00446CA3">
        <w:rPr>
          <w:rFonts w:ascii="Times New Roman" w:hAnsi="Times New Roman"/>
        </w:rPr>
        <w:t xml:space="preserve">  "__" __________ 20__ г.</w:t>
      </w:r>
      <w:r w:rsidRPr="001000A2">
        <w:rPr>
          <w:rFonts w:ascii="Times New Roman" w:hAnsi="Times New Roman"/>
        </w:rPr>
        <w:t xml:space="preserve">                                                   </w:t>
      </w:r>
    </w:p>
    <w:p w:rsidR="00635D4B" w:rsidRPr="005C687E" w:rsidRDefault="00635D4B" w:rsidP="00635D4B">
      <w:pPr>
        <w:widowControl w:val="0"/>
        <w:autoSpaceDE w:val="0"/>
        <w:autoSpaceDN w:val="0"/>
        <w:adjustRightInd w:val="0"/>
        <w:jc w:val="both"/>
        <w:rPr>
          <w:rFonts w:ascii="Arial" w:hAnsi="Arial" w:cs="Arial"/>
        </w:rPr>
      </w:pP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 xml:space="preserve">АДМИНИСТРАЦИЯ </w:t>
      </w:r>
      <w:r>
        <w:rPr>
          <w:rFonts w:ascii="Times New Roman" w:hAnsi="Times New Roman"/>
          <w:b/>
          <w:sz w:val="28"/>
          <w:szCs w:val="28"/>
        </w:rPr>
        <w:t xml:space="preserve">                                                                                              КОЗЛОВСКОГО </w:t>
      </w:r>
      <w:r w:rsidRPr="004A64FE">
        <w:rPr>
          <w:rFonts w:ascii="Times New Roman" w:hAnsi="Times New Roman"/>
          <w:b/>
          <w:sz w:val="28"/>
          <w:szCs w:val="28"/>
        </w:rPr>
        <w:t>СЕЛЬСКОГО ПОСЕЛЕНИЯ</w:t>
      </w: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ТЕРНОВСКОГО МУНИЦИПАЛЬНОГО РАЙОНА</w:t>
      </w: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ВОРОНЕЖСКОЙ ОБЛАСТИ</w:t>
      </w:r>
    </w:p>
    <w:p w:rsidR="00635D4B" w:rsidRPr="004A64FE" w:rsidRDefault="00635D4B" w:rsidP="00635D4B">
      <w:pPr>
        <w:pStyle w:val="afd"/>
        <w:jc w:val="center"/>
        <w:rPr>
          <w:rFonts w:ascii="Times New Roman" w:hAnsi="Times New Roman"/>
          <w:b/>
          <w:sz w:val="28"/>
          <w:szCs w:val="28"/>
        </w:rPr>
      </w:pP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lastRenderedPageBreak/>
        <w:t>ПОСТАНОВЛЕНИЕ</w:t>
      </w:r>
    </w:p>
    <w:p w:rsidR="00635D4B" w:rsidRPr="004A64FE" w:rsidRDefault="00635D4B" w:rsidP="00635D4B">
      <w:pPr>
        <w:pStyle w:val="afd"/>
        <w:jc w:val="center"/>
        <w:rPr>
          <w:rFonts w:ascii="Times New Roman" w:hAnsi="Times New Roman"/>
          <w:b/>
          <w:sz w:val="28"/>
          <w:szCs w:val="28"/>
        </w:rPr>
      </w:pPr>
    </w:p>
    <w:p w:rsidR="00635D4B" w:rsidRPr="004A64FE" w:rsidRDefault="00635D4B" w:rsidP="00635D4B">
      <w:pPr>
        <w:pStyle w:val="afd"/>
        <w:jc w:val="both"/>
        <w:rPr>
          <w:rFonts w:ascii="Times New Roman" w:hAnsi="Times New Roman"/>
          <w:b/>
          <w:sz w:val="28"/>
          <w:szCs w:val="28"/>
        </w:rPr>
      </w:pPr>
      <w:r w:rsidRPr="004A64FE">
        <w:rPr>
          <w:rFonts w:ascii="Times New Roman" w:hAnsi="Times New Roman"/>
          <w:b/>
          <w:sz w:val="28"/>
          <w:szCs w:val="28"/>
        </w:rPr>
        <w:t xml:space="preserve">От </w:t>
      </w:r>
      <w:r>
        <w:rPr>
          <w:rFonts w:ascii="Times New Roman" w:hAnsi="Times New Roman"/>
          <w:b/>
          <w:sz w:val="28"/>
          <w:szCs w:val="28"/>
        </w:rPr>
        <w:t>14</w:t>
      </w:r>
      <w:r w:rsidRPr="004A64FE">
        <w:rPr>
          <w:rFonts w:ascii="Times New Roman" w:hAnsi="Times New Roman"/>
          <w:b/>
          <w:sz w:val="28"/>
          <w:szCs w:val="28"/>
        </w:rPr>
        <w:t xml:space="preserve"> </w:t>
      </w:r>
      <w:r>
        <w:rPr>
          <w:rFonts w:ascii="Times New Roman" w:hAnsi="Times New Roman"/>
          <w:b/>
          <w:sz w:val="28"/>
          <w:szCs w:val="28"/>
        </w:rPr>
        <w:t>апреля</w:t>
      </w:r>
      <w:r w:rsidRPr="004A64FE">
        <w:rPr>
          <w:rFonts w:ascii="Times New Roman" w:hAnsi="Times New Roman"/>
          <w:b/>
          <w:sz w:val="28"/>
          <w:szCs w:val="28"/>
        </w:rPr>
        <w:t xml:space="preserve">  20</w:t>
      </w:r>
      <w:r>
        <w:rPr>
          <w:rFonts w:ascii="Times New Roman" w:hAnsi="Times New Roman"/>
          <w:b/>
          <w:sz w:val="28"/>
          <w:szCs w:val="28"/>
        </w:rPr>
        <w:t>25</w:t>
      </w:r>
      <w:r w:rsidRPr="004A64FE">
        <w:rPr>
          <w:rFonts w:ascii="Times New Roman" w:hAnsi="Times New Roman"/>
          <w:b/>
          <w:sz w:val="28"/>
          <w:szCs w:val="28"/>
        </w:rPr>
        <w:t xml:space="preserve">  года №</w:t>
      </w:r>
      <w:r>
        <w:rPr>
          <w:rFonts w:ascii="Times New Roman" w:hAnsi="Times New Roman"/>
          <w:b/>
          <w:sz w:val="28"/>
          <w:szCs w:val="28"/>
        </w:rPr>
        <w:t>13</w:t>
      </w:r>
    </w:p>
    <w:p w:rsidR="00635D4B" w:rsidRPr="004A64FE" w:rsidRDefault="00635D4B" w:rsidP="00635D4B">
      <w:pPr>
        <w:pStyle w:val="afd"/>
        <w:jc w:val="both"/>
        <w:rPr>
          <w:rFonts w:ascii="Times New Roman" w:hAnsi="Times New Roman"/>
          <w:sz w:val="24"/>
          <w:szCs w:val="24"/>
        </w:rPr>
      </w:pPr>
      <w:r w:rsidRPr="004A64FE">
        <w:rPr>
          <w:rFonts w:ascii="Times New Roman" w:hAnsi="Times New Roman"/>
          <w:sz w:val="24"/>
          <w:szCs w:val="24"/>
        </w:rPr>
        <w:t xml:space="preserve">с. </w:t>
      </w:r>
      <w:r>
        <w:rPr>
          <w:rFonts w:ascii="Times New Roman" w:hAnsi="Times New Roman"/>
          <w:sz w:val="24"/>
          <w:szCs w:val="24"/>
        </w:rPr>
        <w:t>Козловка</w:t>
      </w:r>
      <w:r w:rsidRPr="004A64FE">
        <w:rPr>
          <w:rFonts w:ascii="Times New Roman" w:hAnsi="Times New Roman"/>
          <w:sz w:val="24"/>
          <w:szCs w:val="24"/>
        </w:rPr>
        <w:t xml:space="preserve">   </w:t>
      </w:r>
    </w:p>
    <w:p w:rsidR="00635D4B" w:rsidRDefault="00635D4B" w:rsidP="00635D4B">
      <w:pPr>
        <w:pStyle w:val="afd"/>
        <w:rPr>
          <w:rFonts w:ascii="Times New Roman" w:hAnsi="Times New Roman"/>
          <w:b/>
          <w:sz w:val="28"/>
          <w:szCs w:val="28"/>
        </w:rPr>
      </w:pPr>
    </w:p>
    <w:p w:rsidR="00635D4B" w:rsidRPr="00052796" w:rsidRDefault="00635D4B" w:rsidP="00635D4B">
      <w:pPr>
        <w:pStyle w:val="afd"/>
        <w:rPr>
          <w:rFonts w:ascii="Times New Roman" w:hAnsi="Times New Roman"/>
          <w:b/>
          <w:sz w:val="28"/>
          <w:szCs w:val="28"/>
        </w:rPr>
      </w:pPr>
      <w:r w:rsidRPr="00052796">
        <w:rPr>
          <w:rFonts w:ascii="Times New Roman" w:hAnsi="Times New Roman"/>
          <w:b/>
          <w:sz w:val="28"/>
          <w:szCs w:val="28"/>
        </w:rPr>
        <w:t xml:space="preserve">Об утверждении технологической схемы </w:t>
      </w:r>
    </w:p>
    <w:p w:rsidR="00635D4B" w:rsidRPr="00052796" w:rsidRDefault="00635D4B" w:rsidP="00635D4B">
      <w:pPr>
        <w:pStyle w:val="afd"/>
        <w:rPr>
          <w:rFonts w:ascii="Times New Roman" w:hAnsi="Times New Roman"/>
          <w:b/>
          <w:sz w:val="28"/>
          <w:szCs w:val="28"/>
        </w:rPr>
      </w:pPr>
      <w:r w:rsidRPr="00052796">
        <w:rPr>
          <w:rFonts w:ascii="Times New Roman" w:hAnsi="Times New Roman"/>
          <w:b/>
          <w:sz w:val="28"/>
          <w:szCs w:val="28"/>
        </w:rPr>
        <w:t>предоставления муниципальной услуги</w:t>
      </w:r>
    </w:p>
    <w:p w:rsidR="00635D4B" w:rsidRDefault="00635D4B" w:rsidP="00635D4B">
      <w:pPr>
        <w:pStyle w:val="afd"/>
        <w:rPr>
          <w:rFonts w:ascii="Times New Roman" w:hAnsi="Times New Roman"/>
          <w:b/>
          <w:sz w:val="28"/>
          <w:szCs w:val="28"/>
        </w:rPr>
      </w:pPr>
      <w:r w:rsidRPr="008B0A6C">
        <w:rPr>
          <w:rFonts w:ascii="Times New Roman" w:hAnsi="Times New Roman"/>
          <w:b/>
          <w:sz w:val="28"/>
          <w:szCs w:val="28"/>
        </w:rPr>
        <w:t xml:space="preserve">«Присвоение адреса объекту адресации, </w:t>
      </w:r>
    </w:p>
    <w:p w:rsidR="00635D4B" w:rsidRPr="008B0A6C" w:rsidRDefault="00635D4B" w:rsidP="00635D4B">
      <w:pPr>
        <w:pStyle w:val="afd"/>
        <w:rPr>
          <w:rFonts w:ascii="Times New Roman" w:hAnsi="Times New Roman"/>
          <w:b/>
          <w:sz w:val="28"/>
          <w:szCs w:val="28"/>
        </w:rPr>
      </w:pPr>
      <w:r w:rsidRPr="008B0A6C">
        <w:rPr>
          <w:rFonts w:ascii="Times New Roman" w:hAnsi="Times New Roman"/>
          <w:b/>
          <w:sz w:val="28"/>
          <w:szCs w:val="28"/>
        </w:rPr>
        <w:t>изменение и аннулирование такого адреса»</w:t>
      </w:r>
    </w:p>
    <w:p w:rsidR="00635D4B" w:rsidRPr="008B0A6C" w:rsidRDefault="00635D4B" w:rsidP="00635D4B">
      <w:pPr>
        <w:pStyle w:val="afd"/>
        <w:jc w:val="both"/>
        <w:rPr>
          <w:rFonts w:ascii="Times New Roman" w:hAnsi="Times New Roman"/>
          <w:b/>
          <w:sz w:val="28"/>
          <w:szCs w:val="28"/>
        </w:rPr>
      </w:pPr>
      <w:r w:rsidRPr="008B0A6C">
        <w:rPr>
          <w:rFonts w:ascii="Times New Roman" w:hAnsi="Times New Roman"/>
          <w:b/>
          <w:sz w:val="28"/>
          <w:szCs w:val="28"/>
        </w:rPr>
        <w:t xml:space="preserve">                                                                 </w:t>
      </w:r>
    </w:p>
    <w:p w:rsidR="00635D4B" w:rsidRPr="00715933" w:rsidRDefault="00635D4B" w:rsidP="00635D4B">
      <w:pPr>
        <w:pStyle w:val="afd"/>
        <w:jc w:val="both"/>
        <w:rPr>
          <w:rFonts w:ascii="Times New Roman" w:hAnsi="Times New Roman"/>
          <w:sz w:val="28"/>
          <w:szCs w:val="28"/>
        </w:rPr>
      </w:pPr>
      <w:r w:rsidRPr="00715933">
        <w:rPr>
          <w:rFonts w:ascii="Times New Roman" w:hAnsi="Times New Roman"/>
          <w:sz w:val="28"/>
          <w:szCs w:val="28"/>
        </w:rPr>
        <w:t xml:space="preserve">     </w:t>
      </w:r>
      <w:r w:rsidRPr="00715933">
        <w:rPr>
          <w:rFonts w:ascii="Times New Roman" w:hAnsi="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w:t>
      </w:r>
      <w:r>
        <w:rPr>
          <w:rFonts w:ascii="Times New Roman" w:hAnsi="Times New Roman"/>
          <w:sz w:val="28"/>
          <w:szCs w:val="28"/>
        </w:rPr>
        <w:t xml:space="preserve"> Козловского сельского поселения </w:t>
      </w:r>
      <w:r w:rsidRPr="00715933">
        <w:rPr>
          <w:rFonts w:ascii="Times New Roman" w:hAnsi="Times New Roman"/>
          <w:sz w:val="28"/>
          <w:szCs w:val="28"/>
        </w:rPr>
        <w:t xml:space="preserve"> Терновского муниципального района Воронежской области в филиале АУ «МФЦ» в с.</w:t>
      </w:r>
      <w:r>
        <w:rPr>
          <w:rFonts w:ascii="Times New Roman" w:hAnsi="Times New Roman"/>
          <w:sz w:val="28"/>
          <w:szCs w:val="28"/>
        </w:rPr>
        <w:t xml:space="preserve"> </w:t>
      </w:r>
      <w:r w:rsidRPr="00715933">
        <w:rPr>
          <w:rFonts w:ascii="Times New Roman" w:hAnsi="Times New Roman"/>
          <w:sz w:val="28"/>
          <w:szCs w:val="28"/>
        </w:rPr>
        <w:t xml:space="preserve">Терновка и с. </w:t>
      </w:r>
      <w:r>
        <w:rPr>
          <w:rFonts w:ascii="Times New Roman" w:hAnsi="Times New Roman"/>
          <w:sz w:val="28"/>
          <w:szCs w:val="28"/>
        </w:rPr>
        <w:t>Козловка</w:t>
      </w:r>
      <w:r w:rsidRPr="00715933">
        <w:rPr>
          <w:rFonts w:ascii="Times New Roman" w:hAnsi="Times New Roman"/>
          <w:sz w:val="28"/>
          <w:szCs w:val="28"/>
        </w:rPr>
        <w:t xml:space="preserve">,  администрация </w:t>
      </w:r>
      <w:r>
        <w:rPr>
          <w:rFonts w:ascii="Times New Roman" w:hAnsi="Times New Roman"/>
          <w:sz w:val="28"/>
          <w:szCs w:val="28"/>
        </w:rPr>
        <w:t>Козловского</w:t>
      </w:r>
      <w:r w:rsidRPr="00715933">
        <w:rPr>
          <w:rFonts w:ascii="Times New Roman" w:hAnsi="Times New Roman"/>
          <w:sz w:val="28"/>
          <w:szCs w:val="28"/>
        </w:rPr>
        <w:t xml:space="preserve"> сельского поселения Терновского муниципального района </w:t>
      </w:r>
    </w:p>
    <w:p w:rsidR="00635D4B" w:rsidRPr="00715933" w:rsidRDefault="00635D4B" w:rsidP="00635D4B">
      <w:pPr>
        <w:pStyle w:val="afd"/>
        <w:jc w:val="both"/>
        <w:rPr>
          <w:rFonts w:ascii="Times New Roman" w:hAnsi="Times New Roman"/>
          <w:sz w:val="28"/>
          <w:szCs w:val="28"/>
        </w:rPr>
      </w:pPr>
    </w:p>
    <w:p w:rsidR="00635D4B" w:rsidRPr="00715933" w:rsidRDefault="00635D4B" w:rsidP="00635D4B">
      <w:pPr>
        <w:pStyle w:val="afd"/>
        <w:jc w:val="center"/>
        <w:rPr>
          <w:rFonts w:ascii="Times New Roman" w:hAnsi="Times New Roman"/>
          <w:sz w:val="28"/>
          <w:szCs w:val="28"/>
        </w:rPr>
      </w:pPr>
      <w:r w:rsidRPr="00715933">
        <w:rPr>
          <w:rFonts w:ascii="Times New Roman" w:hAnsi="Times New Roman"/>
          <w:sz w:val="28"/>
          <w:szCs w:val="28"/>
        </w:rPr>
        <w:t>ПОСТАНОВЛЯЕТ:</w:t>
      </w:r>
    </w:p>
    <w:p w:rsidR="00635D4B" w:rsidRDefault="00635D4B" w:rsidP="00635D4B">
      <w:pPr>
        <w:pStyle w:val="afd"/>
        <w:ind w:firstLine="708"/>
        <w:jc w:val="both"/>
        <w:rPr>
          <w:rFonts w:ascii="Times New Roman" w:hAnsi="Times New Roman"/>
          <w:sz w:val="28"/>
          <w:szCs w:val="28"/>
        </w:rPr>
      </w:pPr>
      <w:r w:rsidRPr="00052796">
        <w:rPr>
          <w:rFonts w:ascii="Times New Roman" w:hAnsi="Times New Roman"/>
          <w:sz w:val="28"/>
          <w:szCs w:val="28"/>
        </w:rPr>
        <w:t>1.Утвердить  технологическую схему предоставления муниципальной услуги «Присвоение адреса объекту недвижимости и аннулирование адреса»  согласно приложению.</w:t>
      </w:r>
    </w:p>
    <w:p w:rsidR="00635D4B" w:rsidRPr="004E764B" w:rsidRDefault="00635D4B" w:rsidP="00635D4B">
      <w:pPr>
        <w:pStyle w:val="afd"/>
        <w:jc w:val="both"/>
        <w:rPr>
          <w:rFonts w:ascii="Times New Roman" w:hAnsi="Times New Roman"/>
          <w:sz w:val="28"/>
          <w:szCs w:val="28"/>
        </w:rPr>
      </w:pPr>
      <w:r>
        <w:rPr>
          <w:rFonts w:ascii="Times New Roman" w:hAnsi="Times New Roman"/>
          <w:sz w:val="28"/>
          <w:szCs w:val="28"/>
        </w:rPr>
        <w:t xml:space="preserve">          2. Постановление Администрации Козловского сельского поселения </w:t>
      </w:r>
      <w:r w:rsidRPr="00715933">
        <w:rPr>
          <w:rFonts w:ascii="Times New Roman" w:hAnsi="Times New Roman"/>
          <w:sz w:val="28"/>
          <w:szCs w:val="28"/>
        </w:rPr>
        <w:t>Терновского муниципального района</w:t>
      </w:r>
      <w:r>
        <w:rPr>
          <w:rFonts w:ascii="Times New Roman" w:hAnsi="Times New Roman"/>
          <w:sz w:val="28"/>
          <w:szCs w:val="28"/>
        </w:rPr>
        <w:t xml:space="preserve"> от. 01.12.2016 г.№86 </w:t>
      </w:r>
      <w:r w:rsidRPr="004E764B">
        <w:rPr>
          <w:rFonts w:ascii="Times New Roman" w:hAnsi="Times New Roman"/>
          <w:sz w:val="28"/>
          <w:szCs w:val="28"/>
        </w:rPr>
        <w:t>"</w:t>
      </w:r>
      <w:r w:rsidRPr="004E764B">
        <w:rPr>
          <w:sz w:val="28"/>
          <w:szCs w:val="28"/>
        </w:rPr>
        <w:t xml:space="preserve"> </w:t>
      </w:r>
      <w:r w:rsidRPr="004E764B">
        <w:rPr>
          <w:rFonts w:ascii="Times New Roman" w:hAnsi="Times New Roman"/>
          <w:sz w:val="28"/>
          <w:szCs w:val="28"/>
        </w:rPr>
        <w:t>Об утверждении технологической схемы  предоставления муниципальной услуги«Присвоение адреса объекту недвижимости  и аннулирование адреса»</w:t>
      </w:r>
    </w:p>
    <w:p w:rsidR="00635D4B" w:rsidRPr="009C2BEC" w:rsidRDefault="00635D4B" w:rsidP="00635D4B">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 3</w:t>
      </w:r>
      <w:r w:rsidRPr="009D7EBF">
        <w:rPr>
          <w:rFonts w:ascii="Times New Roman" w:hAnsi="Times New Roman"/>
          <w:color w:val="000000"/>
          <w:sz w:val="28"/>
          <w:szCs w:val="28"/>
        </w:rPr>
        <w:t xml:space="preserve">.  Опубликовать настоящее постановление в  периодическом печатном издании  «Вестник муниципальных правовых актов </w:t>
      </w:r>
      <w:r w:rsidRPr="009C2BEC">
        <w:rPr>
          <w:rFonts w:ascii="Times New Roman" w:hAnsi="Times New Roman"/>
          <w:color w:val="000000"/>
          <w:sz w:val="28"/>
          <w:szCs w:val="28"/>
        </w:rPr>
        <w:t>Козловского сельского поселения Терновского муниципального района» и разместить на сайте в сети «Интернет».</w:t>
      </w:r>
    </w:p>
    <w:p w:rsidR="00635D4B" w:rsidRPr="009C2BEC" w:rsidRDefault="00635D4B" w:rsidP="00635D4B">
      <w:pPr>
        <w:widowControl w:val="0"/>
        <w:autoSpaceDE w:val="0"/>
        <w:autoSpaceDN w:val="0"/>
        <w:adjustRightInd w:val="0"/>
        <w:ind w:firstLine="709"/>
        <w:rPr>
          <w:rFonts w:ascii="Times New Roman" w:hAnsi="Times New Roman"/>
          <w:color w:val="000000"/>
          <w:sz w:val="28"/>
          <w:szCs w:val="28"/>
        </w:rPr>
      </w:pPr>
      <w:r w:rsidRPr="009C2BEC">
        <w:rPr>
          <w:rFonts w:ascii="Times New Roman" w:hAnsi="Times New Roman"/>
          <w:color w:val="000000"/>
          <w:sz w:val="28"/>
          <w:szCs w:val="28"/>
        </w:rPr>
        <w:t xml:space="preserve">  4.      Постановление вступает в силу с даты опубликования.</w:t>
      </w:r>
    </w:p>
    <w:p w:rsidR="00635D4B" w:rsidRPr="009C2BEC" w:rsidRDefault="00635D4B" w:rsidP="00635D4B">
      <w:pPr>
        <w:widowControl w:val="0"/>
        <w:autoSpaceDE w:val="0"/>
        <w:autoSpaceDN w:val="0"/>
        <w:adjustRightInd w:val="0"/>
        <w:ind w:firstLine="709"/>
        <w:rPr>
          <w:rFonts w:ascii="Times New Roman" w:hAnsi="Times New Roman"/>
          <w:color w:val="000000"/>
          <w:sz w:val="28"/>
          <w:szCs w:val="28"/>
        </w:rPr>
      </w:pPr>
      <w:r w:rsidRPr="009C2BEC">
        <w:rPr>
          <w:rFonts w:ascii="Times New Roman" w:hAnsi="Times New Roman"/>
          <w:color w:val="000000"/>
          <w:sz w:val="28"/>
          <w:szCs w:val="28"/>
        </w:rPr>
        <w:t xml:space="preserve">   5.      Контроль за исполнением  настоящего постановления оставляю за собой.</w:t>
      </w:r>
    </w:p>
    <w:p w:rsidR="00635D4B" w:rsidRPr="009C2BEC" w:rsidRDefault="00635D4B" w:rsidP="00635D4B">
      <w:pPr>
        <w:pStyle w:val="afd"/>
        <w:jc w:val="both"/>
      </w:pPr>
    </w:p>
    <w:p w:rsidR="00635D4B" w:rsidRPr="009C2BEC" w:rsidRDefault="00635D4B" w:rsidP="00635D4B">
      <w:pPr>
        <w:pStyle w:val="afd"/>
        <w:jc w:val="both"/>
        <w:rPr>
          <w:rFonts w:ascii="Times New Roman" w:hAnsi="Times New Roman"/>
          <w:sz w:val="28"/>
          <w:szCs w:val="28"/>
        </w:rPr>
      </w:pPr>
      <w:r w:rsidRPr="009C2BEC">
        <w:rPr>
          <w:rFonts w:ascii="Times New Roman" w:hAnsi="Times New Roman"/>
          <w:sz w:val="28"/>
          <w:szCs w:val="28"/>
        </w:rPr>
        <w:t xml:space="preserve">         Глава Козловского</w:t>
      </w:r>
    </w:p>
    <w:p w:rsidR="00635D4B" w:rsidRPr="00EC6E5D" w:rsidRDefault="00635D4B" w:rsidP="00635D4B">
      <w:pPr>
        <w:pStyle w:val="afd"/>
        <w:jc w:val="both"/>
        <w:rPr>
          <w:rFonts w:ascii="Times New Roman" w:eastAsia="Arial Unicode MS" w:hAnsi="Times New Roman"/>
          <w:sz w:val="28"/>
          <w:szCs w:val="28"/>
        </w:rPr>
      </w:pPr>
      <w:r w:rsidRPr="009C2BEC">
        <w:rPr>
          <w:rFonts w:ascii="Times New Roman" w:hAnsi="Times New Roman"/>
          <w:sz w:val="28"/>
          <w:szCs w:val="28"/>
        </w:rPr>
        <w:t xml:space="preserve">         сельского поселения                                                     Ю.В. Микляев</w:t>
      </w:r>
    </w:p>
    <w:p w:rsidR="00635D4B" w:rsidRDefault="00635D4B" w:rsidP="00635D4B">
      <w:pPr>
        <w:pStyle w:val="afd"/>
        <w:jc w:val="both"/>
        <w:rPr>
          <w:rFonts w:ascii="Times New Roman" w:eastAsia="Arial Unicode MS" w:hAnsi="Times New Roman"/>
          <w:sz w:val="28"/>
          <w:szCs w:val="28"/>
        </w:rPr>
        <w:sectPr w:rsidR="00635D4B" w:rsidSect="00635D4B">
          <w:pgSz w:w="11906" w:h="16838"/>
          <w:pgMar w:top="1134" w:right="851" w:bottom="1134" w:left="1134" w:header="709" w:footer="709" w:gutter="0"/>
          <w:cols w:space="708"/>
          <w:docGrid w:linePitch="360"/>
        </w:sectPr>
      </w:pPr>
    </w:p>
    <w:p w:rsidR="00635D4B" w:rsidRPr="00411453" w:rsidRDefault="00635D4B" w:rsidP="00635D4B">
      <w:pPr>
        <w:ind w:left="9000"/>
        <w:rPr>
          <w:rFonts w:ascii="Times New Roman" w:hAnsi="Times New Roman" w:cs="Times New Roman"/>
        </w:rPr>
      </w:pPr>
      <w:r w:rsidRPr="00411453">
        <w:rPr>
          <w:rFonts w:ascii="Times New Roman" w:hAnsi="Times New Roman" w:cs="Times New Roman"/>
        </w:rPr>
        <w:lastRenderedPageBreak/>
        <w:t xml:space="preserve">Приложение </w:t>
      </w:r>
    </w:p>
    <w:p w:rsidR="00635D4B" w:rsidRPr="00411453" w:rsidRDefault="00635D4B" w:rsidP="00635D4B">
      <w:pPr>
        <w:ind w:left="9000"/>
        <w:rPr>
          <w:rFonts w:ascii="Times New Roman" w:hAnsi="Times New Roman" w:cs="Times New Roman"/>
        </w:rPr>
      </w:pPr>
      <w:r w:rsidRPr="00411453">
        <w:rPr>
          <w:rFonts w:ascii="Times New Roman" w:hAnsi="Times New Roman" w:cs="Times New Roman"/>
        </w:rPr>
        <w:t xml:space="preserve">к </w:t>
      </w:r>
      <w:r>
        <w:rPr>
          <w:rFonts w:ascii="Times New Roman" w:hAnsi="Times New Roman" w:cs="Times New Roman"/>
        </w:rPr>
        <w:t>постановлению</w:t>
      </w:r>
      <w:r w:rsidRPr="00411453">
        <w:rPr>
          <w:rFonts w:ascii="Times New Roman" w:hAnsi="Times New Roman" w:cs="Times New Roman"/>
        </w:rPr>
        <w:t xml:space="preserve"> администрации </w:t>
      </w:r>
      <w:r>
        <w:rPr>
          <w:rFonts w:ascii="Times New Roman" w:hAnsi="Times New Roman" w:cs="Times New Roman"/>
        </w:rPr>
        <w:t>Козловского</w:t>
      </w:r>
      <w:r w:rsidRPr="00411453">
        <w:rPr>
          <w:rFonts w:ascii="Times New Roman" w:hAnsi="Times New Roman" w:cs="Times New Roman"/>
        </w:rPr>
        <w:t xml:space="preserve"> сельского поселения </w:t>
      </w:r>
      <w:r>
        <w:rPr>
          <w:rFonts w:ascii="Times New Roman" w:hAnsi="Times New Roman" w:cs="Times New Roman"/>
        </w:rPr>
        <w:t>Терновского</w:t>
      </w:r>
      <w:r w:rsidRPr="00411453">
        <w:rPr>
          <w:rFonts w:ascii="Times New Roman" w:hAnsi="Times New Roman" w:cs="Times New Roman"/>
        </w:rPr>
        <w:t xml:space="preserve"> муниципального района </w:t>
      </w:r>
      <w:r>
        <w:rPr>
          <w:rFonts w:ascii="Times New Roman" w:hAnsi="Times New Roman" w:cs="Times New Roman"/>
        </w:rPr>
        <w:t xml:space="preserve">    </w:t>
      </w:r>
      <w:r w:rsidRPr="00411453">
        <w:rPr>
          <w:rFonts w:ascii="Times New Roman" w:hAnsi="Times New Roman" w:cs="Times New Roman"/>
        </w:rPr>
        <w:t xml:space="preserve">от </w:t>
      </w:r>
      <w:r>
        <w:rPr>
          <w:rFonts w:ascii="Times New Roman" w:hAnsi="Times New Roman" w:cs="Times New Roman"/>
        </w:rPr>
        <w:t>14.04.2025</w:t>
      </w:r>
      <w:r w:rsidRPr="00411453">
        <w:rPr>
          <w:rFonts w:ascii="Times New Roman" w:hAnsi="Times New Roman" w:cs="Times New Roman"/>
        </w:rPr>
        <w:t xml:space="preserve"> г.</w:t>
      </w:r>
      <w:r>
        <w:rPr>
          <w:rFonts w:ascii="Times New Roman" w:hAnsi="Times New Roman" w:cs="Times New Roman"/>
        </w:rPr>
        <w:t xml:space="preserve"> № 13</w:t>
      </w:r>
    </w:p>
    <w:p w:rsidR="00635D4B" w:rsidRPr="00411453" w:rsidRDefault="00635D4B" w:rsidP="00635D4B">
      <w:pPr>
        <w:rPr>
          <w:rFonts w:ascii="Times New Roman" w:hAnsi="Times New Roman" w:cs="Times New Roman"/>
        </w:rPr>
      </w:pPr>
    </w:p>
    <w:p w:rsidR="00635D4B" w:rsidRPr="00411453" w:rsidRDefault="00635D4B" w:rsidP="00635D4B">
      <w:pPr>
        <w:jc w:val="center"/>
        <w:rPr>
          <w:rFonts w:ascii="Times New Roman" w:hAnsi="Times New Roman" w:cs="Times New Roman"/>
          <w:b/>
        </w:rPr>
      </w:pPr>
      <w:r w:rsidRPr="00411453">
        <w:rPr>
          <w:rFonts w:ascii="Times New Roman" w:hAnsi="Times New Roman" w:cs="Times New Roman"/>
          <w:b/>
        </w:rPr>
        <w:t>Технологическая схема</w:t>
      </w:r>
    </w:p>
    <w:p w:rsidR="00635D4B" w:rsidRPr="00411453" w:rsidRDefault="00635D4B" w:rsidP="00635D4B">
      <w:pPr>
        <w:jc w:val="center"/>
        <w:rPr>
          <w:rFonts w:ascii="Times New Roman" w:hAnsi="Times New Roman" w:cs="Times New Roman"/>
        </w:rPr>
      </w:pPr>
      <w:r w:rsidRPr="00411453">
        <w:rPr>
          <w:rFonts w:ascii="Times New Roman" w:hAnsi="Times New Roman" w:cs="Times New Roman"/>
        </w:rPr>
        <w:t>предоставления муниципальной услуги</w:t>
      </w:r>
    </w:p>
    <w:p w:rsidR="00635D4B" w:rsidRPr="00AD0ECA" w:rsidRDefault="00635D4B" w:rsidP="00635D4B">
      <w:pPr>
        <w:jc w:val="center"/>
        <w:rPr>
          <w:rFonts w:ascii="Times New Roman" w:hAnsi="Times New Roman" w:cs="Times New Roman"/>
        </w:rPr>
      </w:pPr>
      <w:r w:rsidRPr="00AD0ECA">
        <w:rPr>
          <w:rFonts w:ascii="Times New Roman" w:hAnsi="Times New Roman" w:cs="Times New Roman"/>
        </w:rPr>
        <w:t>«Присвоение адреса объекту адресации, изменение и аннулирование такого адреса»</w:t>
      </w:r>
    </w:p>
    <w:p w:rsidR="00635D4B" w:rsidRPr="00411453" w:rsidRDefault="00635D4B" w:rsidP="00635D4B">
      <w:pPr>
        <w:jc w:val="center"/>
        <w:rPr>
          <w:rFonts w:ascii="Times New Roman" w:hAnsi="Times New Roman" w:cs="Times New Roman"/>
        </w:rPr>
      </w:pPr>
      <w:r w:rsidRPr="00411453">
        <w:rPr>
          <w:rFonts w:ascii="Times New Roman" w:hAnsi="Times New Roman" w:cs="Times New Roman"/>
        </w:rPr>
        <w:t>РАЗДЕЛ 1 «ОБЩИЕ СВЕДЕНИЯ О ГОСУДАРСТВЕННОЙ УСЛУГЕ»</w:t>
      </w:r>
    </w:p>
    <w:p w:rsidR="00635D4B" w:rsidRPr="00411453" w:rsidRDefault="00635D4B" w:rsidP="00635D4B">
      <w:pPr>
        <w:jc w:val="center"/>
        <w:rPr>
          <w:rFonts w:ascii="Times New Roman" w:hAnsi="Times New Roman" w:cs="Times New Roman"/>
        </w:rPr>
      </w:pPr>
    </w:p>
    <w:tbl>
      <w:tblPr>
        <w:tblW w:w="0" w:type="auto"/>
        <w:tblCellMar>
          <w:left w:w="0" w:type="dxa"/>
          <w:right w:w="0" w:type="dxa"/>
        </w:tblCellMar>
        <w:tblLook w:val="0000"/>
      </w:tblPr>
      <w:tblGrid>
        <w:gridCol w:w="541"/>
        <w:gridCol w:w="3590"/>
        <w:gridCol w:w="10449"/>
      </w:tblGrid>
      <w:tr w:rsidR="00635D4B" w:rsidRPr="00411453" w:rsidTr="00635D4B">
        <w:trPr>
          <w:trHeight w:hRule="exact" w:val="614"/>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jc w:val="center"/>
            </w:pPr>
            <w:r w:rsidRPr="00411453">
              <w:rPr>
                <w:rStyle w:val="100"/>
                <w:color w:val="000000"/>
                <w:sz w:val="20"/>
                <w:szCs w:val="20"/>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pStyle w:val="af"/>
              <w:spacing w:after="0"/>
              <w:jc w:val="center"/>
            </w:pPr>
            <w:r w:rsidRPr="00411453">
              <w:rPr>
                <w:rStyle w:val="100"/>
                <w:color w:val="000000"/>
                <w:sz w:val="20"/>
                <w:szCs w:val="20"/>
              </w:rPr>
              <w:t>Значение параметра/состояние</w:t>
            </w:r>
          </w:p>
        </w:tc>
      </w:tr>
      <w:tr w:rsidR="00635D4B" w:rsidRPr="00411453" w:rsidTr="00635D4B">
        <w:trPr>
          <w:trHeight w:hRule="exact" w:val="384"/>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1</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jc w:val="center"/>
            </w:pPr>
            <w:r w:rsidRPr="00411453">
              <w:rPr>
                <w:rStyle w:val="100"/>
                <w:color w:val="000000"/>
                <w:sz w:val="20"/>
                <w:szCs w:val="20"/>
              </w:rPr>
              <w:t>2</w:t>
            </w:r>
          </w:p>
        </w:tc>
        <w:tc>
          <w:tcPr>
            <w:tcW w:w="0" w:type="auto"/>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pStyle w:val="af"/>
              <w:spacing w:after="0"/>
              <w:jc w:val="center"/>
            </w:pPr>
            <w:r w:rsidRPr="00411453">
              <w:rPr>
                <w:rStyle w:val="100"/>
                <w:color w:val="000000"/>
                <w:sz w:val="20"/>
                <w:szCs w:val="20"/>
              </w:rPr>
              <w:t>3</w:t>
            </w:r>
          </w:p>
        </w:tc>
      </w:tr>
      <w:tr w:rsidR="00635D4B" w:rsidRPr="00411453" w:rsidTr="00635D4B">
        <w:trPr>
          <w:trHeight w:hRule="exact" w:val="1027"/>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1</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120"/>
            </w:pPr>
            <w:r w:rsidRPr="00411453">
              <w:rPr>
                <w:rStyle w:val="100"/>
                <w:color w:val="000000"/>
                <w:sz w:val="20"/>
                <w:szCs w:val="20"/>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pStyle w:val="af"/>
              <w:spacing w:after="0"/>
              <w:ind w:right="283"/>
            </w:pPr>
            <w:r w:rsidRPr="00411453">
              <w:t xml:space="preserve">Администрация </w:t>
            </w:r>
            <w:r>
              <w:t>Козловского</w:t>
            </w:r>
            <w:r w:rsidRPr="00411453">
              <w:t xml:space="preserve"> сельского поселения </w:t>
            </w:r>
            <w:r>
              <w:t>Терновского</w:t>
            </w:r>
            <w:r w:rsidRPr="00411453">
              <w:t xml:space="preserve"> муниципального района Воронежской области. </w:t>
            </w:r>
          </w:p>
          <w:p w:rsidR="00635D4B" w:rsidRPr="00411453" w:rsidRDefault="00635D4B" w:rsidP="00635D4B">
            <w:pPr>
              <w:pStyle w:val="af"/>
              <w:spacing w:after="0"/>
              <w:ind w:right="283"/>
            </w:pPr>
            <w:r w:rsidRPr="00411453">
              <w:t>АУ МФЦ - в части приема и (или) выдачи документов на предоставление муниципальной услуги.</w:t>
            </w:r>
          </w:p>
        </w:tc>
      </w:tr>
      <w:tr w:rsidR="00635D4B" w:rsidRPr="00411453" w:rsidTr="00635D4B">
        <w:trPr>
          <w:trHeight w:hRule="exact" w:val="459"/>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2</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120"/>
            </w:pPr>
            <w:r w:rsidRPr="00411453">
              <w:rPr>
                <w:rStyle w:val="100"/>
                <w:color w:val="000000"/>
                <w:sz w:val="20"/>
                <w:szCs w:val="20"/>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635D4B" w:rsidRPr="004E764B" w:rsidRDefault="00635D4B" w:rsidP="00635D4B">
            <w:pPr>
              <w:pStyle w:val="af"/>
              <w:spacing w:after="0"/>
              <w:rPr>
                <w:color w:val="FF0000"/>
              </w:rPr>
            </w:pPr>
            <w:r>
              <w:rPr>
                <w:b/>
              </w:rPr>
              <w:t xml:space="preserve"> </w:t>
            </w:r>
            <w:r w:rsidRPr="004E764B">
              <w:t>3640100010001102599</w:t>
            </w:r>
          </w:p>
        </w:tc>
      </w:tr>
      <w:tr w:rsidR="00635D4B" w:rsidRPr="00411453" w:rsidTr="00635D4B">
        <w:trPr>
          <w:trHeight w:hRule="exact" w:val="666"/>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3</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120"/>
            </w:pPr>
            <w:r w:rsidRPr="00411453">
              <w:rPr>
                <w:rStyle w:val="100"/>
                <w:color w:val="000000"/>
                <w:sz w:val="20"/>
                <w:szCs w:val="20"/>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566D2E" w:rsidRDefault="00635D4B" w:rsidP="00635D4B">
            <w:pPr>
              <w:pStyle w:val="af"/>
              <w:spacing w:after="0"/>
              <w:ind w:right="283"/>
              <w:rPr>
                <w:color w:val="FF0000"/>
              </w:rPr>
            </w:pPr>
            <w:r w:rsidRPr="00566D2E">
              <w:t>Присвоение адреса объекту адресации, изменение и аннулирование такого адреса</w:t>
            </w:r>
          </w:p>
        </w:tc>
      </w:tr>
      <w:tr w:rsidR="00635D4B" w:rsidRPr="00411453" w:rsidTr="00635D4B">
        <w:trPr>
          <w:trHeight w:hRule="exact" w:val="364"/>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4</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120"/>
            </w:pPr>
            <w:r w:rsidRPr="00411453">
              <w:rPr>
                <w:rStyle w:val="100"/>
                <w:color w:val="000000"/>
                <w:sz w:val="20"/>
                <w:szCs w:val="20"/>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pStyle w:val="af"/>
              <w:spacing w:after="0"/>
            </w:pPr>
            <w:r w:rsidRPr="00566D2E">
              <w:t>Присвоение адреса объекту адресации, изменение и аннулирование такого адреса</w:t>
            </w:r>
          </w:p>
        </w:tc>
      </w:tr>
      <w:tr w:rsidR="00635D4B" w:rsidRPr="00411453" w:rsidTr="00635D4B">
        <w:trPr>
          <w:trHeight w:hRule="exact" w:val="1079"/>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5</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120"/>
            </w:pPr>
            <w:r w:rsidRPr="00411453">
              <w:rPr>
                <w:rStyle w:val="100"/>
                <w:color w:val="000000"/>
                <w:sz w:val="20"/>
                <w:szCs w:val="20"/>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jc w:val="both"/>
              <w:rPr>
                <w:rFonts w:ascii="Times New Roman" w:hAnsi="Times New Roman" w:cs="Times New Roman"/>
                <w:sz w:val="20"/>
                <w:szCs w:val="20"/>
              </w:rPr>
            </w:pPr>
            <w:r w:rsidRPr="00411453">
              <w:rPr>
                <w:rFonts w:ascii="Times New Roman" w:hAnsi="Times New Roman" w:cs="Times New Roman"/>
                <w:sz w:val="20"/>
                <w:szCs w:val="20"/>
              </w:rPr>
              <w:t xml:space="preserve">Утвержден постановлением администрации </w:t>
            </w:r>
            <w:r>
              <w:rPr>
                <w:rFonts w:ascii="Times New Roman" w:hAnsi="Times New Roman" w:cs="Times New Roman"/>
                <w:sz w:val="20"/>
                <w:szCs w:val="20"/>
              </w:rPr>
              <w:t>Козловского</w:t>
            </w:r>
            <w:r w:rsidRPr="00411453">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Терновского</w:t>
            </w:r>
            <w:r w:rsidRPr="00411453">
              <w:rPr>
                <w:rFonts w:ascii="Times New Roman" w:hAnsi="Times New Roman" w:cs="Times New Roman"/>
                <w:sz w:val="20"/>
                <w:szCs w:val="20"/>
              </w:rPr>
              <w:t xml:space="preserve"> муниципального района Воронежской области от </w:t>
            </w:r>
            <w:r>
              <w:rPr>
                <w:rFonts w:ascii="Times New Roman" w:hAnsi="Times New Roman" w:cs="Times New Roman"/>
                <w:sz w:val="20"/>
                <w:szCs w:val="20"/>
              </w:rPr>
              <w:t>29.11.2023</w:t>
            </w:r>
            <w:r w:rsidRPr="00411453">
              <w:rPr>
                <w:rFonts w:ascii="Times New Roman" w:hAnsi="Times New Roman" w:cs="Times New Roman"/>
                <w:sz w:val="20"/>
                <w:szCs w:val="20"/>
              </w:rPr>
              <w:t xml:space="preserve"> г. № </w:t>
            </w:r>
            <w:r>
              <w:rPr>
                <w:rFonts w:ascii="Times New Roman" w:hAnsi="Times New Roman" w:cs="Times New Roman"/>
                <w:sz w:val="20"/>
                <w:szCs w:val="20"/>
              </w:rPr>
              <w:t>41</w:t>
            </w:r>
            <w:r w:rsidRPr="00411453">
              <w:rPr>
                <w:rFonts w:ascii="Times New Roman" w:hAnsi="Times New Roman" w:cs="Times New Roman"/>
                <w:sz w:val="20"/>
                <w:szCs w:val="20"/>
              </w:rPr>
              <w:t xml:space="preserve"> «</w:t>
            </w:r>
            <w:r w:rsidRPr="00566D2E">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Pr>
                <w:rFonts w:ascii="Times New Roman" w:hAnsi="Times New Roman" w:cs="Times New Roman"/>
                <w:sz w:val="20"/>
                <w:szCs w:val="20"/>
              </w:rPr>
              <w:t>Козловского</w:t>
            </w:r>
            <w:r w:rsidRPr="00566D2E">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Терновского</w:t>
            </w:r>
            <w:r w:rsidRPr="00566D2E">
              <w:rPr>
                <w:rFonts w:ascii="Times New Roman" w:hAnsi="Times New Roman" w:cs="Times New Roman"/>
                <w:sz w:val="20"/>
                <w:szCs w:val="20"/>
              </w:rPr>
              <w:t xml:space="preserve"> муниципального района Воронежской области</w:t>
            </w:r>
            <w:r w:rsidRPr="00411453">
              <w:rPr>
                <w:rFonts w:ascii="Times New Roman" w:hAnsi="Times New Roman" w:cs="Times New Roman"/>
                <w:sz w:val="20"/>
                <w:szCs w:val="20"/>
              </w:rPr>
              <w:t>»</w:t>
            </w:r>
          </w:p>
          <w:p w:rsidR="00635D4B" w:rsidRPr="00411453" w:rsidRDefault="00635D4B" w:rsidP="00635D4B">
            <w:pPr>
              <w:pStyle w:val="af"/>
              <w:spacing w:after="0"/>
              <w:ind w:right="283"/>
            </w:pPr>
          </w:p>
        </w:tc>
      </w:tr>
      <w:tr w:rsidR="00635D4B" w:rsidRPr="00411453" w:rsidTr="00635D4B">
        <w:trPr>
          <w:trHeight w:hRule="exact" w:val="429"/>
        </w:trPr>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t>6</w:t>
            </w:r>
          </w:p>
        </w:tc>
        <w:tc>
          <w:tcPr>
            <w:tcW w:w="0" w:type="auto"/>
            <w:tcBorders>
              <w:top w:val="single" w:sz="4" w:space="0" w:color="auto"/>
              <w:left w:val="single" w:sz="4" w:space="0" w:color="auto"/>
              <w:bottom w:val="nil"/>
              <w:right w:val="nil"/>
            </w:tcBorders>
            <w:shd w:val="clear" w:color="auto" w:fill="FFFFFF"/>
          </w:tcPr>
          <w:p w:rsidR="00635D4B" w:rsidRPr="00411453" w:rsidRDefault="00635D4B" w:rsidP="00635D4B">
            <w:pPr>
              <w:pStyle w:val="af"/>
              <w:spacing w:after="0"/>
              <w:ind w:left="120"/>
            </w:pPr>
            <w:r w:rsidRPr="00411453">
              <w:rPr>
                <w:rStyle w:val="100"/>
                <w:color w:val="000000"/>
                <w:sz w:val="20"/>
                <w:szCs w:val="20"/>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635D4B" w:rsidRPr="00AD0ECA" w:rsidRDefault="00635D4B" w:rsidP="00635D4B">
            <w:pPr>
              <w:ind w:left="14"/>
              <w:rPr>
                <w:rFonts w:ascii="Times New Roman" w:hAnsi="Times New Roman" w:cs="Times New Roman"/>
                <w:sz w:val="20"/>
                <w:szCs w:val="20"/>
              </w:rPr>
            </w:pPr>
            <w:r w:rsidRPr="00AD0ECA">
              <w:rPr>
                <w:rFonts w:ascii="Times New Roman" w:eastAsia="Times New Roman" w:hAnsi="Times New Roman" w:cs="Times New Roman"/>
                <w:sz w:val="20"/>
                <w:szCs w:val="20"/>
              </w:rPr>
              <w:t>1.</w:t>
            </w:r>
            <w:r w:rsidRPr="00AD0ECA">
              <w:rPr>
                <w:rFonts w:ascii="Times New Roman" w:hAnsi="Times New Roman" w:cs="Times New Roman"/>
                <w:sz w:val="20"/>
                <w:szCs w:val="20"/>
              </w:rPr>
              <w:t>Присвоение адреса объекту адресации, изменение и аннулирование такого адреса</w:t>
            </w:r>
          </w:p>
        </w:tc>
      </w:tr>
      <w:tr w:rsidR="00635D4B" w:rsidRPr="00411453" w:rsidTr="00635D4B">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320"/>
            </w:pPr>
            <w:r w:rsidRPr="00411453">
              <w:rPr>
                <w:rStyle w:val="100"/>
                <w:color w:val="000000"/>
                <w:sz w:val="20"/>
                <w:szCs w:val="20"/>
              </w:rPr>
              <w:lastRenderedPageBreak/>
              <w:t>7</w:t>
            </w:r>
          </w:p>
        </w:tc>
        <w:tc>
          <w:tcPr>
            <w:tcW w:w="0" w:type="auto"/>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120"/>
            </w:pPr>
            <w:r w:rsidRPr="00411453">
              <w:rPr>
                <w:rStyle w:val="100"/>
                <w:color w:val="000000"/>
                <w:sz w:val="20"/>
                <w:szCs w:val="20"/>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pStyle w:val="af"/>
              <w:spacing w:after="0"/>
            </w:pPr>
            <w:r w:rsidRPr="00411453">
              <w:t>Телефонная связь, портал гос. услуг, официальный сайт администрации, личное обращение.</w:t>
            </w:r>
          </w:p>
        </w:tc>
      </w:tr>
    </w:tbl>
    <w:p w:rsidR="00635D4B" w:rsidRDefault="00635D4B" w:rsidP="00635D4B">
      <w:pPr>
        <w:tabs>
          <w:tab w:val="left" w:pos="4170"/>
        </w:tabs>
        <w:jc w:val="center"/>
        <w:rPr>
          <w:rFonts w:ascii="Times New Roman" w:hAnsi="Times New Roman" w:cs="Times New Roman"/>
        </w:rPr>
      </w:pPr>
    </w:p>
    <w:p w:rsidR="00635D4B" w:rsidRPr="00411453" w:rsidRDefault="00635D4B" w:rsidP="00635D4B">
      <w:pPr>
        <w:tabs>
          <w:tab w:val="left" w:pos="4170"/>
        </w:tabs>
        <w:jc w:val="center"/>
        <w:rPr>
          <w:rFonts w:ascii="Times New Roman" w:hAnsi="Times New Roman" w:cs="Times New Roman"/>
        </w:rPr>
      </w:pPr>
      <w:r w:rsidRPr="00411453">
        <w:rPr>
          <w:rFonts w:ascii="Times New Roman" w:hAnsi="Times New Roman" w:cs="Times New Roman"/>
        </w:rPr>
        <w:t>РАЗДЕЛ 2 «ОБЩИЕ СВЕДЕНИЯ О «ПОДУСЛУГАХ»</w:t>
      </w:r>
    </w:p>
    <w:p w:rsidR="00635D4B" w:rsidRPr="00411453" w:rsidRDefault="00635D4B" w:rsidP="00635D4B">
      <w:pPr>
        <w:tabs>
          <w:tab w:val="left" w:pos="4170"/>
        </w:tabs>
        <w:jc w:val="center"/>
        <w:rPr>
          <w:rFonts w:ascii="Times New Roman" w:hAnsi="Times New Roman" w:cs="Times New Roman"/>
        </w:rPr>
      </w:pPr>
    </w:p>
    <w:tbl>
      <w:tblPr>
        <w:tblW w:w="5341" w:type="pct"/>
        <w:tblInd w:w="-562" w:type="dxa"/>
        <w:tblLayout w:type="fixed"/>
        <w:tblCellMar>
          <w:left w:w="0" w:type="dxa"/>
          <w:right w:w="0" w:type="dxa"/>
        </w:tblCellMar>
        <w:tblLook w:val="0000"/>
      </w:tblPr>
      <w:tblGrid>
        <w:gridCol w:w="559"/>
        <w:gridCol w:w="1219"/>
        <w:gridCol w:w="1364"/>
        <w:gridCol w:w="1227"/>
        <w:gridCol w:w="2046"/>
        <w:gridCol w:w="2046"/>
        <w:gridCol w:w="1230"/>
        <w:gridCol w:w="953"/>
        <w:gridCol w:w="682"/>
        <w:gridCol w:w="682"/>
        <w:gridCol w:w="956"/>
        <w:gridCol w:w="1227"/>
        <w:gridCol w:w="1383"/>
      </w:tblGrid>
      <w:tr w:rsidR="00635D4B" w:rsidRPr="00E11603" w:rsidTr="00635D4B">
        <w:trPr>
          <w:trHeight w:hRule="exact" w:val="734"/>
        </w:trPr>
        <w:tc>
          <w:tcPr>
            <w:tcW w:w="179" w:type="pct"/>
            <w:vMerge w:val="restar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w:t>
            </w:r>
          </w:p>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п/п</w:t>
            </w:r>
          </w:p>
        </w:tc>
        <w:tc>
          <w:tcPr>
            <w:tcW w:w="391" w:type="pct"/>
            <w:vMerge w:val="restar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Наименование</w:t>
            </w:r>
          </w:p>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«подуслуги»</w:t>
            </w:r>
          </w:p>
        </w:tc>
        <w:tc>
          <w:tcPr>
            <w:tcW w:w="832" w:type="pct"/>
            <w:gridSpan w:val="2"/>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Срок предоставления в зависимости от условий</w:t>
            </w:r>
          </w:p>
        </w:tc>
        <w:tc>
          <w:tcPr>
            <w:tcW w:w="657" w:type="pct"/>
            <w:vMerge w:val="restar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Основания отказа в приеме документов</w:t>
            </w:r>
          </w:p>
        </w:tc>
        <w:tc>
          <w:tcPr>
            <w:tcW w:w="657" w:type="pct"/>
            <w:vMerge w:val="restar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Основания отказа в предоставлении «подуслуги»</w:t>
            </w:r>
          </w:p>
        </w:tc>
        <w:tc>
          <w:tcPr>
            <w:tcW w:w="395" w:type="pct"/>
            <w:vMerge w:val="restar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основания</w:t>
            </w:r>
          </w:p>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приостановления</w:t>
            </w:r>
          </w:p>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предоставления</w:t>
            </w:r>
          </w:p>
        </w:tc>
        <w:tc>
          <w:tcPr>
            <w:tcW w:w="306" w:type="pct"/>
            <w:vMerge w:val="restar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Срок приостановления «подуслуги»</w:t>
            </w:r>
          </w:p>
        </w:tc>
        <w:tc>
          <w:tcPr>
            <w:tcW w:w="745" w:type="pct"/>
            <w:gridSpan w:val="3"/>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Плата за предоставление «подуслуги»</w:t>
            </w:r>
          </w:p>
        </w:tc>
        <w:tc>
          <w:tcPr>
            <w:tcW w:w="394" w:type="pct"/>
            <w:vMerge w:val="restar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Способ обращения за получением «подуслуги»</w:t>
            </w:r>
          </w:p>
        </w:tc>
        <w:tc>
          <w:tcPr>
            <w:tcW w:w="444" w:type="pct"/>
            <w:vMerge w:val="restart"/>
            <w:tcBorders>
              <w:top w:val="single" w:sz="4" w:space="0" w:color="auto"/>
              <w:left w:val="single" w:sz="4" w:space="0" w:color="auto"/>
              <w:bottom w:val="nil"/>
              <w:right w:val="single" w:sz="4" w:space="0" w:color="auto"/>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Способ получения результата «подуслуги»</w:t>
            </w:r>
          </w:p>
        </w:tc>
      </w:tr>
      <w:tr w:rsidR="00635D4B" w:rsidRPr="00E11603" w:rsidTr="00635D4B">
        <w:trPr>
          <w:trHeight w:hRule="exact" w:val="3382"/>
        </w:trPr>
        <w:tc>
          <w:tcPr>
            <w:tcW w:w="179" w:type="pct"/>
            <w:vMerge/>
            <w:tcBorders>
              <w:top w:val="nil"/>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p>
        </w:tc>
        <w:tc>
          <w:tcPr>
            <w:tcW w:w="391" w:type="pct"/>
            <w:vMerge/>
            <w:tcBorders>
              <w:top w:val="nil"/>
              <w:left w:val="single" w:sz="4" w:space="0" w:color="auto"/>
              <w:bottom w:val="nil"/>
              <w:right w:val="nil"/>
            </w:tcBorders>
            <w:shd w:val="clear" w:color="auto" w:fill="FFFFFF"/>
            <w:textDirection w:val="btLr"/>
          </w:tcPr>
          <w:p w:rsidR="00635D4B" w:rsidRPr="00E11603" w:rsidRDefault="00635D4B" w:rsidP="00635D4B">
            <w:pPr>
              <w:tabs>
                <w:tab w:val="left" w:pos="4170"/>
              </w:tabs>
              <w:jc w:val="center"/>
              <w:rPr>
                <w:rFonts w:ascii="Times New Roman" w:hAnsi="Times New Roman" w:cs="Times New Roman"/>
                <w:sz w:val="18"/>
                <w:szCs w:val="20"/>
              </w:rPr>
            </w:pPr>
          </w:p>
        </w:tc>
        <w:tc>
          <w:tcPr>
            <w:tcW w:w="438" w:type="pc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При подаче заявления по месту жительства (месту нахождения</w:t>
            </w:r>
          </w:p>
        </w:tc>
        <w:tc>
          <w:tcPr>
            <w:tcW w:w="394" w:type="pc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При подаче заявления не по месту жительства (по месту обращения)</w:t>
            </w:r>
          </w:p>
        </w:tc>
        <w:tc>
          <w:tcPr>
            <w:tcW w:w="657" w:type="pct"/>
            <w:vMerge/>
            <w:tcBorders>
              <w:top w:val="nil"/>
              <w:left w:val="single" w:sz="4" w:space="0" w:color="auto"/>
              <w:bottom w:val="nil"/>
              <w:right w:val="nil"/>
            </w:tcBorders>
            <w:shd w:val="clear" w:color="auto" w:fill="FFFFFF"/>
            <w:textDirection w:val="btLr"/>
          </w:tcPr>
          <w:p w:rsidR="00635D4B" w:rsidRPr="00E11603" w:rsidRDefault="00635D4B" w:rsidP="00635D4B">
            <w:pPr>
              <w:tabs>
                <w:tab w:val="left" w:pos="4170"/>
              </w:tabs>
              <w:jc w:val="center"/>
              <w:rPr>
                <w:rFonts w:ascii="Times New Roman" w:hAnsi="Times New Roman" w:cs="Times New Roman"/>
                <w:sz w:val="18"/>
                <w:szCs w:val="20"/>
              </w:rPr>
            </w:pPr>
          </w:p>
        </w:tc>
        <w:tc>
          <w:tcPr>
            <w:tcW w:w="657" w:type="pct"/>
            <w:vMerge/>
            <w:tcBorders>
              <w:top w:val="nil"/>
              <w:left w:val="single" w:sz="4" w:space="0" w:color="auto"/>
              <w:bottom w:val="nil"/>
              <w:right w:val="nil"/>
            </w:tcBorders>
            <w:shd w:val="clear" w:color="auto" w:fill="FFFFFF"/>
            <w:textDirection w:val="btLr"/>
          </w:tcPr>
          <w:p w:rsidR="00635D4B" w:rsidRPr="00E11603" w:rsidRDefault="00635D4B" w:rsidP="00635D4B">
            <w:pPr>
              <w:tabs>
                <w:tab w:val="left" w:pos="4170"/>
              </w:tabs>
              <w:jc w:val="center"/>
              <w:rPr>
                <w:rFonts w:ascii="Times New Roman" w:hAnsi="Times New Roman" w:cs="Times New Roman"/>
                <w:sz w:val="18"/>
                <w:szCs w:val="20"/>
              </w:rPr>
            </w:pPr>
          </w:p>
        </w:tc>
        <w:tc>
          <w:tcPr>
            <w:tcW w:w="395" w:type="pct"/>
            <w:vMerge/>
            <w:tcBorders>
              <w:top w:val="nil"/>
              <w:left w:val="single" w:sz="4" w:space="0" w:color="auto"/>
              <w:bottom w:val="nil"/>
              <w:right w:val="nil"/>
            </w:tcBorders>
            <w:shd w:val="clear" w:color="auto" w:fill="FFFFFF"/>
            <w:textDirection w:val="btLr"/>
          </w:tcPr>
          <w:p w:rsidR="00635D4B" w:rsidRPr="00E11603" w:rsidRDefault="00635D4B" w:rsidP="00635D4B">
            <w:pPr>
              <w:tabs>
                <w:tab w:val="left" w:pos="4170"/>
              </w:tabs>
              <w:jc w:val="center"/>
              <w:rPr>
                <w:rFonts w:ascii="Times New Roman" w:hAnsi="Times New Roman" w:cs="Times New Roman"/>
                <w:sz w:val="18"/>
                <w:szCs w:val="20"/>
              </w:rPr>
            </w:pPr>
          </w:p>
        </w:tc>
        <w:tc>
          <w:tcPr>
            <w:tcW w:w="306" w:type="pct"/>
            <w:vMerge/>
            <w:tcBorders>
              <w:top w:val="nil"/>
              <w:left w:val="single" w:sz="4" w:space="0" w:color="auto"/>
              <w:bottom w:val="nil"/>
              <w:right w:val="nil"/>
            </w:tcBorders>
            <w:shd w:val="clear" w:color="auto" w:fill="FFFFFF"/>
            <w:textDirection w:val="btLr"/>
          </w:tcPr>
          <w:p w:rsidR="00635D4B" w:rsidRPr="00E11603" w:rsidRDefault="00635D4B" w:rsidP="00635D4B">
            <w:pPr>
              <w:tabs>
                <w:tab w:val="left" w:pos="4170"/>
              </w:tabs>
              <w:jc w:val="center"/>
              <w:rPr>
                <w:rFonts w:ascii="Times New Roman" w:hAnsi="Times New Roman" w:cs="Times New Roman"/>
                <w:sz w:val="18"/>
                <w:szCs w:val="20"/>
              </w:rPr>
            </w:pPr>
          </w:p>
        </w:tc>
        <w:tc>
          <w:tcPr>
            <w:tcW w:w="219" w:type="pc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Наличие платы (государственной пошлины)</w:t>
            </w:r>
          </w:p>
        </w:tc>
        <w:tc>
          <w:tcPr>
            <w:tcW w:w="219" w:type="pc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Реквизиты НПА, являющегося основанием для взимание платы (государственной пошлины)</w:t>
            </w:r>
          </w:p>
        </w:tc>
        <w:tc>
          <w:tcPr>
            <w:tcW w:w="307" w:type="pct"/>
            <w:tcBorders>
              <w:top w:val="single" w:sz="4" w:space="0" w:color="auto"/>
              <w:left w:val="single" w:sz="4" w:space="0" w:color="auto"/>
              <w:bottom w:val="nil"/>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КБК для</w:t>
            </w:r>
          </w:p>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взимания платы (государственной пошлины), в том числе для МФЦ</w:t>
            </w:r>
          </w:p>
        </w:tc>
        <w:tc>
          <w:tcPr>
            <w:tcW w:w="394" w:type="pct"/>
            <w:vMerge/>
            <w:tcBorders>
              <w:top w:val="nil"/>
              <w:left w:val="single" w:sz="4" w:space="0" w:color="auto"/>
              <w:bottom w:val="nil"/>
              <w:right w:val="nil"/>
            </w:tcBorders>
            <w:shd w:val="clear" w:color="auto" w:fill="FFFFFF"/>
            <w:textDirection w:val="btLr"/>
          </w:tcPr>
          <w:p w:rsidR="00635D4B" w:rsidRPr="00E11603" w:rsidRDefault="00635D4B" w:rsidP="00635D4B">
            <w:pPr>
              <w:tabs>
                <w:tab w:val="left" w:pos="4170"/>
              </w:tabs>
              <w:jc w:val="center"/>
              <w:rPr>
                <w:rFonts w:ascii="Times New Roman" w:hAnsi="Times New Roman" w:cs="Times New Roman"/>
                <w:sz w:val="18"/>
                <w:szCs w:val="20"/>
              </w:rPr>
            </w:pPr>
          </w:p>
        </w:tc>
        <w:tc>
          <w:tcPr>
            <w:tcW w:w="444" w:type="pct"/>
            <w:vMerge/>
            <w:tcBorders>
              <w:top w:val="nil"/>
              <w:left w:val="single" w:sz="4" w:space="0" w:color="auto"/>
              <w:bottom w:val="nil"/>
              <w:right w:val="single" w:sz="4" w:space="0" w:color="auto"/>
            </w:tcBorders>
            <w:shd w:val="clear" w:color="auto" w:fill="FFFFFF"/>
            <w:textDirection w:val="btLr"/>
          </w:tcPr>
          <w:p w:rsidR="00635D4B" w:rsidRPr="00E11603" w:rsidRDefault="00635D4B" w:rsidP="00635D4B">
            <w:pPr>
              <w:tabs>
                <w:tab w:val="left" w:pos="4170"/>
              </w:tabs>
              <w:jc w:val="center"/>
              <w:rPr>
                <w:rFonts w:ascii="Times New Roman" w:hAnsi="Times New Roman" w:cs="Times New Roman"/>
                <w:sz w:val="18"/>
                <w:szCs w:val="20"/>
              </w:rPr>
            </w:pPr>
          </w:p>
        </w:tc>
      </w:tr>
      <w:tr w:rsidR="00635D4B" w:rsidRPr="00E11603" w:rsidTr="00635D4B">
        <w:trPr>
          <w:trHeight w:hRule="exact" w:val="411"/>
        </w:trPr>
        <w:tc>
          <w:tcPr>
            <w:tcW w:w="179"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1</w:t>
            </w:r>
          </w:p>
        </w:tc>
        <w:tc>
          <w:tcPr>
            <w:tcW w:w="391"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2</w:t>
            </w:r>
          </w:p>
        </w:tc>
        <w:tc>
          <w:tcPr>
            <w:tcW w:w="438"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3</w:t>
            </w:r>
          </w:p>
        </w:tc>
        <w:tc>
          <w:tcPr>
            <w:tcW w:w="394"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4</w:t>
            </w:r>
          </w:p>
        </w:tc>
        <w:tc>
          <w:tcPr>
            <w:tcW w:w="657"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5</w:t>
            </w:r>
          </w:p>
        </w:tc>
        <w:tc>
          <w:tcPr>
            <w:tcW w:w="657"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6</w:t>
            </w:r>
          </w:p>
        </w:tc>
        <w:tc>
          <w:tcPr>
            <w:tcW w:w="395"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7</w:t>
            </w:r>
          </w:p>
        </w:tc>
        <w:tc>
          <w:tcPr>
            <w:tcW w:w="306"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8</w:t>
            </w:r>
          </w:p>
        </w:tc>
        <w:tc>
          <w:tcPr>
            <w:tcW w:w="219"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9</w:t>
            </w:r>
          </w:p>
        </w:tc>
        <w:tc>
          <w:tcPr>
            <w:tcW w:w="219"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10</w:t>
            </w:r>
          </w:p>
        </w:tc>
        <w:tc>
          <w:tcPr>
            <w:tcW w:w="307"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11</w:t>
            </w:r>
          </w:p>
        </w:tc>
        <w:tc>
          <w:tcPr>
            <w:tcW w:w="394"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12</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635D4B" w:rsidRPr="00E11603" w:rsidRDefault="00635D4B" w:rsidP="00635D4B">
            <w:pPr>
              <w:tabs>
                <w:tab w:val="left" w:pos="4170"/>
              </w:tabs>
              <w:jc w:val="center"/>
              <w:rPr>
                <w:rFonts w:ascii="Times New Roman" w:hAnsi="Times New Roman" w:cs="Times New Roman"/>
                <w:sz w:val="18"/>
                <w:szCs w:val="20"/>
              </w:rPr>
            </w:pPr>
            <w:r w:rsidRPr="00E11603">
              <w:rPr>
                <w:rFonts w:ascii="Times New Roman" w:hAnsi="Times New Roman" w:cs="Times New Roman"/>
                <w:b/>
                <w:bCs/>
                <w:sz w:val="18"/>
                <w:szCs w:val="20"/>
              </w:rPr>
              <w:t>13</w:t>
            </w:r>
          </w:p>
        </w:tc>
      </w:tr>
      <w:tr w:rsidR="00635D4B" w:rsidRPr="00E11603" w:rsidTr="00635D4B">
        <w:trPr>
          <w:cantSplit/>
          <w:trHeight w:hRule="exact" w:val="10925"/>
        </w:trPr>
        <w:tc>
          <w:tcPr>
            <w:tcW w:w="179"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r w:rsidRPr="00E11603">
              <w:rPr>
                <w:rFonts w:ascii="Times New Roman" w:hAnsi="Times New Roman" w:cs="Times New Roman"/>
                <w:b/>
                <w:bCs/>
                <w:sz w:val="18"/>
                <w:szCs w:val="20"/>
              </w:rPr>
              <w:lastRenderedPageBreak/>
              <w:t>1</w:t>
            </w:r>
          </w:p>
        </w:tc>
        <w:tc>
          <w:tcPr>
            <w:tcW w:w="391" w:type="pct"/>
            <w:tcBorders>
              <w:top w:val="single" w:sz="4" w:space="0" w:color="auto"/>
              <w:left w:val="single" w:sz="4" w:space="0" w:color="auto"/>
              <w:bottom w:val="single" w:sz="4" w:space="0" w:color="auto"/>
              <w:right w:val="nil"/>
            </w:tcBorders>
            <w:shd w:val="clear" w:color="auto" w:fill="FFFFFF"/>
          </w:tcPr>
          <w:p w:rsidR="00635D4B" w:rsidRPr="00AD0ECA" w:rsidRDefault="00635D4B" w:rsidP="00635D4B">
            <w:pPr>
              <w:tabs>
                <w:tab w:val="left" w:pos="4170"/>
              </w:tabs>
              <w:rPr>
                <w:rFonts w:ascii="Times New Roman" w:hAnsi="Times New Roman" w:cs="Times New Roman"/>
                <w:bCs/>
                <w:sz w:val="18"/>
                <w:szCs w:val="20"/>
              </w:rPr>
            </w:pPr>
            <w:r w:rsidRPr="00AD0ECA">
              <w:rPr>
                <w:rFonts w:ascii="Times New Roman" w:hAnsi="Times New Roman" w:cs="Times New Roman"/>
                <w:bCs/>
                <w:sz w:val="18"/>
                <w:szCs w:val="20"/>
              </w:rPr>
              <w:t>Присвоение адреса объекту адресации, изменение и аннулирование такого адреса</w:t>
            </w:r>
          </w:p>
        </w:tc>
        <w:tc>
          <w:tcPr>
            <w:tcW w:w="438" w:type="pct"/>
            <w:tcBorders>
              <w:top w:val="single" w:sz="4" w:space="0" w:color="auto"/>
              <w:left w:val="single" w:sz="4" w:space="0" w:color="auto"/>
              <w:bottom w:val="single" w:sz="4" w:space="0" w:color="auto"/>
              <w:right w:val="nil"/>
            </w:tcBorders>
            <w:shd w:val="clear" w:color="auto" w:fill="FFFFFF"/>
          </w:tcPr>
          <w:p w:rsidR="00635D4B" w:rsidRPr="00AD0ECA" w:rsidRDefault="00635D4B" w:rsidP="00635D4B">
            <w:pPr>
              <w:tabs>
                <w:tab w:val="left" w:pos="4170"/>
              </w:tabs>
              <w:jc w:val="center"/>
              <w:rPr>
                <w:rFonts w:ascii="Times New Roman" w:hAnsi="Times New Roman" w:cs="Times New Roman"/>
                <w:bCs/>
                <w:sz w:val="18"/>
                <w:szCs w:val="20"/>
              </w:rPr>
            </w:pPr>
            <w:r w:rsidRPr="00AD0ECA">
              <w:rPr>
                <w:rFonts w:ascii="Times New Roman" w:hAnsi="Times New Roman" w:cs="Times New Roman"/>
                <w:bCs/>
                <w:sz w:val="18"/>
                <w:szCs w:val="20"/>
              </w:rPr>
              <w:t>Не должен превышать 6 дней со дня поступления заявления</w:t>
            </w:r>
          </w:p>
        </w:tc>
        <w:tc>
          <w:tcPr>
            <w:tcW w:w="394"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r w:rsidRPr="00E11603">
              <w:rPr>
                <w:rFonts w:ascii="Times New Roman" w:hAnsi="Times New Roman" w:cs="Times New Roman"/>
                <w:bCs/>
                <w:sz w:val="18"/>
                <w:szCs w:val="20"/>
              </w:rPr>
              <w:t>Не должен превышать 6 дней со дня поступления заявления</w:t>
            </w:r>
          </w:p>
        </w:tc>
        <w:tc>
          <w:tcPr>
            <w:tcW w:w="657"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Заявление подано</w:t>
            </w:r>
            <w:r>
              <w:rPr>
                <w:rFonts w:ascii="Times New Roman" w:hAnsi="Times New Roman" w:cs="Times New Roman"/>
                <w:bCs/>
                <w:sz w:val="18"/>
                <w:szCs w:val="20"/>
              </w:rPr>
              <w:t xml:space="preserve"> в ОМСУ</w:t>
            </w:r>
            <w:r w:rsidRPr="00E11603">
              <w:rPr>
                <w:rFonts w:ascii="Times New Roman" w:hAnsi="Times New Roman" w:cs="Times New Roman"/>
                <w:bCs/>
                <w:sz w:val="18"/>
                <w:szCs w:val="20"/>
              </w:rPr>
              <w:t xml:space="preserve"> или организацию, в полномочия которых не входит предоставление Муниципальной услуги;</w:t>
            </w:r>
          </w:p>
          <w:p w:rsidR="00635D4B" w:rsidRPr="00E11603"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35D4B" w:rsidRPr="00E11603"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Предоставленные Заявителем документы содержат подчистки и исправления текста, не заверенные в порядке, установленном законо</w:t>
            </w:r>
            <w:r>
              <w:rPr>
                <w:rFonts w:ascii="Times New Roman" w:hAnsi="Times New Roman" w:cs="Times New Roman"/>
                <w:bCs/>
                <w:sz w:val="18"/>
                <w:szCs w:val="20"/>
              </w:rPr>
              <w:t>дательством Р Ф</w:t>
            </w:r>
            <w:r w:rsidRPr="00E11603">
              <w:rPr>
                <w:rFonts w:ascii="Times New Roman" w:hAnsi="Times New Roman" w:cs="Times New Roman"/>
                <w:bCs/>
                <w:sz w:val="18"/>
                <w:szCs w:val="20"/>
              </w:rPr>
              <w:t>;</w:t>
            </w:r>
          </w:p>
          <w:p w:rsidR="00635D4B" w:rsidRPr="00E11603" w:rsidRDefault="00635D4B" w:rsidP="00635D4B">
            <w:pPr>
              <w:tabs>
                <w:tab w:val="left" w:pos="4170"/>
              </w:tabs>
              <w:rPr>
                <w:rFonts w:ascii="Times New Roman" w:hAnsi="Times New Roman" w:cs="Times New Roman"/>
                <w:bCs/>
                <w:sz w:val="18"/>
                <w:szCs w:val="20"/>
              </w:rPr>
            </w:pPr>
            <w:r>
              <w:rPr>
                <w:rFonts w:ascii="Times New Roman" w:hAnsi="Times New Roman" w:cs="Times New Roman"/>
                <w:bCs/>
                <w:sz w:val="18"/>
                <w:szCs w:val="20"/>
              </w:rPr>
              <w:t>Представленные в эл.</w:t>
            </w:r>
            <w:r w:rsidRPr="00E11603">
              <w:rPr>
                <w:rFonts w:ascii="Times New Roman" w:hAnsi="Times New Roman" w:cs="Times New Roman"/>
                <w:bCs/>
                <w:sz w:val="18"/>
                <w:szCs w:val="20"/>
              </w:rPr>
              <w:t xml:space="preserve">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w:t>
            </w:r>
            <w:r>
              <w:rPr>
                <w:rFonts w:ascii="Times New Roman" w:hAnsi="Times New Roman" w:cs="Times New Roman"/>
                <w:bCs/>
                <w:sz w:val="18"/>
                <w:szCs w:val="20"/>
              </w:rPr>
              <w:t>ставления Муниципальной услуги;</w:t>
            </w:r>
          </w:p>
          <w:p w:rsidR="00635D4B" w:rsidRPr="00E11603"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 xml:space="preserve"> Неполное заполнение полей в форме заявления, в том числе в интерактивной форме заявления н</w:t>
            </w:r>
            <w:r>
              <w:rPr>
                <w:rFonts w:ascii="Times New Roman" w:hAnsi="Times New Roman" w:cs="Times New Roman"/>
                <w:bCs/>
                <w:sz w:val="18"/>
                <w:szCs w:val="20"/>
              </w:rPr>
              <w:t>а ЕПГУ, РПГУ;</w:t>
            </w:r>
          </w:p>
          <w:p w:rsidR="00635D4B" w:rsidRPr="00E11603"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 xml:space="preserve"> Заявление подано лицом, не имеющим полномочий представлять интересы </w:t>
            </w:r>
            <w:r>
              <w:rPr>
                <w:rFonts w:ascii="Times New Roman" w:hAnsi="Times New Roman" w:cs="Times New Roman"/>
                <w:bCs/>
                <w:sz w:val="18"/>
                <w:szCs w:val="20"/>
              </w:rPr>
              <w:t>Заявителя.</w:t>
            </w:r>
          </w:p>
          <w:p w:rsidR="00635D4B" w:rsidRPr="00E11603" w:rsidRDefault="00635D4B" w:rsidP="00635D4B">
            <w:pPr>
              <w:tabs>
                <w:tab w:val="left" w:pos="4170"/>
              </w:tabs>
              <w:rPr>
                <w:rFonts w:ascii="Times New Roman" w:hAnsi="Times New Roman" w:cs="Times New Roman"/>
                <w:bCs/>
                <w:sz w:val="18"/>
                <w:szCs w:val="20"/>
              </w:rPr>
            </w:pPr>
          </w:p>
        </w:tc>
        <w:tc>
          <w:tcPr>
            <w:tcW w:w="657"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ind w:left="-7"/>
              <w:jc w:val="both"/>
              <w:rPr>
                <w:rFonts w:ascii="Times New Roman" w:eastAsia="Times New Roman" w:hAnsi="Times New Roman" w:cs="Times New Roman"/>
                <w:sz w:val="18"/>
                <w:szCs w:val="20"/>
              </w:rPr>
            </w:pPr>
            <w:r w:rsidRPr="00E11603">
              <w:rPr>
                <w:rFonts w:ascii="Times New Roman" w:eastAsia="Times New Roman" w:hAnsi="Times New Roman" w:cs="Times New Roman"/>
                <w:sz w:val="18"/>
                <w:szCs w:val="20"/>
              </w:rPr>
              <w:t>-С заявлением о присвоении объекту адресации адреса обратилось лицо, не указанное в пункте 2.1. Административного регламента;</w:t>
            </w:r>
          </w:p>
          <w:p w:rsidR="00635D4B" w:rsidRPr="0033539B" w:rsidRDefault="00635D4B" w:rsidP="00635D4B">
            <w:pPr>
              <w:pStyle w:val="a3"/>
              <w:spacing w:before="0" w:beforeAutospacing="0" w:after="0"/>
              <w:rPr>
                <w:color w:val="000000"/>
                <w:sz w:val="18"/>
              </w:rPr>
            </w:pPr>
            <w:r w:rsidRPr="0033539B">
              <w:rPr>
                <w:color w:val="000000"/>
                <w:sz w:val="1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35D4B" w:rsidRPr="0033539B" w:rsidRDefault="00635D4B" w:rsidP="00635D4B">
            <w:pPr>
              <w:pStyle w:val="a3"/>
              <w:spacing w:before="0" w:beforeAutospacing="0" w:after="0"/>
              <w:jc w:val="both"/>
              <w:rPr>
                <w:color w:val="000000"/>
                <w:sz w:val="18"/>
              </w:rPr>
            </w:pPr>
            <w:r w:rsidRPr="0033539B">
              <w:rPr>
                <w:color w:val="000000"/>
                <w:sz w:val="18"/>
              </w:rPr>
              <w:t>Документы, обязанность по предоставлению которых для присвоения объекту адресации адреса или аннулирования</w:t>
            </w:r>
            <w:r w:rsidRPr="0033539B">
              <w:rPr>
                <w:rFonts w:ascii="Arial" w:hAnsi="Arial" w:cs="Arial"/>
                <w:color w:val="000000"/>
                <w:sz w:val="18"/>
              </w:rPr>
              <w:t xml:space="preserve"> </w:t>
            </w:r>
            <w:r w:rsidRPr="0033539B">
              <w:rPr>
                <w:color w:val="000000"/>
                <w:sz w:val="18"/>
              </w:rPr>
              <w:t>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35D4B" w:rsidRPr="0033539B" w:rsidRDefault="00635D4B" w:rsidP="00635D4B">
            <w:pPr>
              <w:pStyle w:val="a3"/>
              <w:spacing w:before="0" w:beforeAutospacing="0" w:after="0"/>
              <w:rPr>
                <w:color w:val="000000"/>
                <w:sz w:val="18"/>
              </w:rPr>
            </w:pPr>
            <w:r w:rsidRPr="0033539B">
              <w:rPr>
                <w:color w:val="000000"/>
                <w:sz w:val="18"/>
                <w:szCs w:val="18"/>
              </w:rPr>
              <w:t>Отсутствуют случаи и условия для присвоения объекту адресации адреса или аннулирования его адреса, указанные в пунктах 5, 8 – 11</w:t>
            </w:r>
            <w:r w:rsidRPr="0033539B">
              <w:rPr>
                <w:rFonts w:ascii="Arial" w:hAnsi="Arial" w:cs="Arial"/>
                <w:color w:val="000000"/>
              </w:rPr>
              <w:t xml:space="preserve"> </w:t>
            </w:r>
            <w:r w:rsidRPr="0033539B">
              <w:rPr>
                <w:color w:val="000000"/>
                <w:sz w:val="18"/>
                <w:szCs w:val="18"/>
              </w:rPr>
              <w:t>и 14 – 18 Правил присвоения, изменения и аннулирования адресов,</w:t>
            </w:r>
            <w:r w:rsidRPr="0033539B">
              <w:rPr>
                <w:rFonts w:ascii="Arial" w:hAnsi="Arial" w:cs="Arial"/>
                <w:color w:val="000000"/>
              </w:rPr>
              <w:t xml:space="preserve"> </w:t>
            </w:r>
            <w:r w:rsidRPr="0033539B">
              <w:rPr>
                <w:color w:val="000000"/>
                <w:sz w:val="18"/>
                <w:szCs w:val="18"/>
              </w:rPr>
              <w:t>утвержденных постановлением Правительства</w:t>
            </w:r>
            <w:r w:rsidRPr="0033539B">
              <w:rPr>
                <w:rFonts w:ascii="Arial" w:hAnsi="Arial" w:cs="Arial"/>
                <w:color w:val="000000"/>
              </w:rPr>
              <w:t xml:space="preserve"> </w:t>
            </w:r>
            <w:r w:rsidRPr="0033539B">
              <w:rPr>
                <w:color w:val="000000"/>
                <w:sz w:val="18"/>
                <w:szCs w:val="18"/>
              </w:rPr>
              <w:t>РФ от 19.11.2014 №</w:t>
            </w:r>
            <w:r w:rsidRPr="0033539B">
              <w:rPr>
                <w:rFonts w:ascii="Arial" w:hAnsi="Arial" w:cs="Arial"/>
                <w:color w:val="000000"/>
              </w:rPr>
              <w:t xml:space="preserve"> </w:t>
            </w:r>
            <w:r w:rsidRPr="0033539B">
              <w:rPr>
                <w:color w:val="000000"/>
                <w:sz w:val="18"/>
              </w:rPr>
              <w:t>1221.</w:t>
            </w:r>
          </w:p>
          <w:p w:rsidR="00635D4B" w:rsidRPr="00E11603" w:rsidRDefault="00635D4B" w:rsidP="00635D4B">
            <w:pPr>
              <w:ind w:left="-7"/>
              <w:jc w:val="both"/>
              <w:rPr>
                <w:rFonts w:ascii="Times New Roman" w:hAnsi="Times New Roman" w:cs="Times New Roman"/>
                <w:bCs/>
                <w:sz w:val="18"/>
              </w:rPr>
            </w:pPr>
          </w:p>
        </w:tc>
        <w:tc>
          <w:tcPr>
            <w:tcW w:w="395"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законодательством Российской Федерации не предусмотрено.</w:t>
            </w:r>
          </w:p>
        </w:tc>
        <w:tc>
          <w:tcPr>
            <w:tcW w:w="306"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r>
              <w:rPr>
                <w:rFonts w:ascii="Times New Roman" w:hAnsi="Times New Roman" w:cs="Times New Roman"/>
                <w:b/>
                <w:bCs/>
                <w:sz w:val="18"/>
                <w:szCs w:val="20"/>
              </w:rPr>
              <w:t>нет</w:t>
            </w:r>
          </w:p>
        </w:tc>
        <w:tc>
          <w:tcPr>
            <w:tcW w:w="219" w:type="pct"/>
            <w:tcBorders>
              <w:top w:val="single" w:sz="4" w:space="0" w:color="auto"/>
              <w:left w:val="single" w:sz="4" w:space="0" w:color="auto"/>
              <w:bottom w:val="single" w:sz="4" w:space="0" w:color="auto"/>
              <w:right w:val="nil"/>
            </w:tcBorders>
            <w:shd w:val="clear" w:color="auto" w:fill="FFFFFF"/>
          </w:tcPr>
          <w:p w:rsidR="00635D4B" w:rsidRDefault="00635D4B" w:rsidP="00635D4B">
            <w:r w:rsidRPr="00361DFA">
              <w:rPr>
                <w:rFonts w:ascii="Times New Roman" w:hAnsi="Times New Roman" w:cs="Times New Roman"/>
                <w:b/>
                <w:bCs/>
                <w:sz w:val="18"/>
                <w:szCs w:val="20"/>
              </w:rPr>
              <w:t>нет</w:t>
            </w:r>
          </w:p>
        </w:tc>
        <w:tc>
          <w:tcPr>
            <w:tcW w:w="219" w:type="pct"/>
            <w:tcBorders>
              <w:top w:val="single" w:sz="4" w:space="0" w:color="auto"/>
              <w:left w:val="single" w:sz="4" w:space="0" w:color="auto"/>
              <w:bottom w:val="single" w:sz="4" w:space="0" w:color="auto"/>
              <w:right w:val="nil"/>
            </w:tcBorders>
            <w:shd w:val="clear" w:color="auto" w:fill="FFFFFF"/>
          </w:tcPr>
          <w:p w:rsidR="00635D4B" w:rsidRDefault="00635D4B" w:rsidP="00635D4B">
            <w:r w:rsidRPr="00361DFA">
              <w:rPr>
                <w:rFonts w:ascii="Times New Roman" w:hAnsi="Times New Roman" w:cs="Times New Roman"/>
                <w:b/>
                <w:bCs/>
                <w:sz w:val="18"/>
                <w:szCs w:val="20"/>
              </w:rPr>
              <w:t>нет</w:t>
            </w:r>
          </w:p>
        </w:tc>
        <w:tc>
          <w:tcPr>
            <w:tcW w:w="307" w:type="pct"/>
            <w:tcBorders>
              <w:top w:val="single" w:sz="4" w:space="0" w:color="auto"/>
              <w:left w:val="single" w:sz="4" w:space="0" w:color="auto"/>
              <w:bottom w:val="single" w:sz="4" w:space="0" w:color="auto"/>
              <w:right w:val="nil"/>
            </w:tcBorders>
            <w:shd w:val="clear" w:color="auto" w:fill="FFFFFF"/>
          </w:tcPr>
          <w:p w:rsidR="00635D4B" w:rsidRDefault="00635D4B" w:rsidP="00635D4B">
            <w:r w:rsidRPr="00361DFA">
              <w:rPr>
                <w:rFonts w:ascii="Times New Roman" w:hAnsi="Times New Roman" w:cs="Times New Roman"/>
                <w:b/>
                <w:bCs/>
                <w:sz w:val="18"/>
                <w:szCs w:val="20"/>
              </w:rPr>
              <w:t>нет</w:t>
            </w:r>
          </w:p>
        </w:tc>
        <w:tc>
          <w:tcPr>
            <w:tcW w:w="394"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xml:space="preserve">- Лично; </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по почте;</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через полномочного представителя;</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через МФЦ;</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xml:space="preserve">-электронно. </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xml:space="preserve">- Лично; </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по почте;</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через полномочного представителя;</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 через МФЦ;</w:t>
            </w:r>
          </w:p>
          <w:p w:rsidR="00635D4B" w:rsidRPr="00E11603" w:rsidRDefault="00635D4B" w:rsidP="00635D4B">
            <w:pPr>
              <w:tabs>
                <w:tab w:val="left" w:pos="4170"/>
              </w:tabs>
              <w:jc w:val="center"/>
              <w:rPr>
                <w:rFonts w:ascii="Times New Roman" w:hAnsi="Times New Roman" w:cs="Times New Roman"/>
                <w:bCs/>
                <w:sz w:val="18"/>
                <w:szCs w:val="20"/>
              </w:rPr>
            </w:pPr>
            <w:r w:rsidRPr="00E11603">
              <w:rPr>
                <w:rFonts w:ascii="Times New Roman" w:hAnsi="Times New Roman" w:cs="Times New Roman"/>
                <w:bCs/>
                <w:sz w:val="18"/>
                <w:szCs w:val="20"/>
              </w:rPr>
              <w:t>-электронно.</w:t>
            </w:r>
          </w:p>
        </w:tc>
      </w:tr>
      <w:tr w:rsidR="00635D4B" w:rsidRPr="00E11603" w:rsidTr="00635D4B">
        <w:trPr>
          <w:cantSplit/>
          <w:trHeight w:hRule="exact" w:val="3129"/>
        </w:trPr>
        <w:tc>
          <w:tcPr>
            <w:tcW w:w="179"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p>
        </w:tc>
        <w:tc>
          <w:tcPr>
            <w:tcW w:w="391"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rPr>
                <w:rFonts w:ascii="Times New Roman" w:hAnsi="Times New Roman" w:cs="Times New Roman"/>
                <w:color w:val="FF0000"/>
                <w:sz w:val="18"/>
                <w:szCs w:val="20"/>
              </w:rPr>
            </w:pPr>
          </w:p>
        </w:tc>
        <w:tc>
          <w:tcPr>
            <w:tcW w:w="438"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p>
        </w:tc>
        <w:tc>
          <w:tcPr>
            <w:tcW w:w="394"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p>
        </w:tc>
        <w:tc>
          <w:tcPr>
            <w:tcW w:w="657" w:type="pct"/>
            <w:tcBorders>
              <w:top w:val="single" w:sz="4" w:space="0" w:color="auto"/>
              <w:left w:val="single" w:sz="4" w:space="0" w:color="auto"/>
              <w:bottom w:val="single" w:sz="4" w:space="0" w:color="auto"/>
              <w:right w:val="nil"/>
            </w:tcBorders>
            <w:shd w:val="clear" w:color="auto" w:fill="FFFFFF"/>
          </w:tcPr>
          <w:p w:rsidR="00635D4B"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Наличие противоречивых сведений в запросе и приложенных к нему документах;</w:t>
            </w:r>
          </w:p>
          <w:p w:rsidR="00635D4B"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 xml:space="preserve"> Несоблюдение установленных статьей 11 </w:t>
            </w:r>
          </w:p>
          <w:p w:rsidR="00635D4B"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Федерального закона от 06</w:t>
            </w:r>
          </w:p>
          <w:p w:rsidR="00635D4B" w:rsidRPr="00E11603" w:rsidRDefault="00635D4B" w:rsidP="00635D4B">
            <w:pPr>
              <w:tabs>
                <w:tab w:val="left" w:pos="4170"/>
              </w:tabs>
              <w:rPr>
                <w:rFonts w:ascii="Times New Roman" w:hAnsi="Times New Roman" w:cs="Times New Roman"/>
                <w:bCs/>
                <w:sz w:val="18"/>
                <w:szCs w:val="20"/>
              </w:rPr>
            </w:pPr>
            <w:r w:rsidRPr="00E11603">
              <w:rPr>
                <w:rFonts w:ascii="Times New Roman" w:hAnsi="Times New Roman" w:cs="Times New Roman"/>
                <w:bCs/>
                <w:sz w:val="18"/>
                <w:szCs w:val="20"/>
              </w:rPr>
              <w:t>апреля 2011 года № 63-ФЗ «Об электронной подписи» условий признания действительности усиленной квалифицированной электронной подписи.</w:t>
            </w:r>
            <w:r>
              <w:rPr>
                <w:rFonts w:ascii="Times New Roman" w:hAnsi="Times New Roman" w:cs="Times New Roman"/>
                <w:bCs/>
                <w:sz w:val="18"/>
                <w:szCs w:val="20"/>
              </w:rPr>
              <w:t>»</w:t>
            </w:r>
          </w:p>
        </w:tc>
        <w:tc>
          <w:tcPr>
            <w:tcW w:w="657"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ind w:left="-7"/>
              <w:jc w:val="both"/>
              <w:rPr>
                <w:rFonts w:ascii="Times New Roman" w:eastAsia="Times New Roman" w:hAnsi="Times New Roman" w:cs="Times New Roman"/>
                <w:sz w:val="18"/>
                <w:szCs w:val="20"/>
              </w:rPr>
            </w:pPr>
          </w:p>
        </w:tc>
        <w:tc>
          <w:tcPr>
            <w:tcW w:w="395"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p>
        </w:tc>
        <w:tc>
          <w:tcPr>
            <w:tcW w:w="306"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p>
        </w:tc>
        <w:tc>
          <w:tcPr>
            <w:tcW w:w="219"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p>
        </w:tc>
        <w:tc>
          <w:tcPr>
            <w:tcW w:w="219"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p>
        </w:tc>
        <w:tc>
          <w:tcPr>
            <w:tcW w:w="307"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
                <w:bCs/>
                <w:sz w:val="18"/>
                <w:szCs w:val="20"/>
              </w:rPr>
            </w:pPr>
          </w:p>
        </w:tc>
        <w:tc>
          <w:tcPr>
            <w:tcW w:w="394" w:type="pct"/>
            <w:tcBorders>
              <w:top w:val="single" w:sz="4" w:space="0" w:color="auto"/>
              <w:left w:val="single" w:sz="4" w:space="0" w:color="auto"/>
              <w:bottom w:val="single" w:sz="4" w:space="0" w:color="auto"/>
              <w:right w:val="nil"/>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635D4B" w:rsidRPr="00E11603" w:rsidRDefault="00635D4B" w:rsidP="00635D4B">
            <w:pPr>
              <w:tabs>
                <w:tab w:val="left" w:pos="4170"/>
              </w:tabs>
              <w:jc w:val="center"/>
              <w:rPr>
                <w:rFonts w:ascii="Times New Roman" w:hAnsi="Times New Roman" w:cs="Times New Roman"/>
                <w:bCs/>
                <w:sz w:val="18"/>
                <w:szCs w:val="20"/>
              </w:rPr>
            </w:pPr>
          </w:p>
        </w:tc>
      </w:tr>
    </w:tbl>
    <w:p w:rsidR="00635D4B" w:rsidRPr="00411453" w:rsidRDefault="00635D4B" w:rsidP="00635D4B">
      <w:pPr>
        <w:tabs>
          <w:tab w:val="left" w:pos="5610"/>
        </w:tabs>
        <w:rPr>
          <w:rFonts w:ascii="Times New Roman" w:hAnsi="Times New Roman" w:cs="Times New Roman"/>
        </w:rPr>
      </w:pPr>
      <w:r w:rsidRPr="00411453">
        <w:rPr>
          <w:rFonts w:ascii="Times New Roman" w:hAnsi="Times New Roman" w:cs="Times New Roman"/>
          <w:sz w:val="18"/>
          <w:szCs w:val="18"/>
        </w:rPr>
        <w:tab/>
      </w:r>
      <w:r w:rsidRPr="00411453">
        <w:rPr>
          <w:rFonts w:ascii="Times New Roman" w:hAnsi="Times New Roman" w:cs="Times New Roman"/>
        </w:rPr>
        <w:t>РАЗДЕЛ 3 «СВЕДЕНИЯ О ЗАЯВИТЕЛЯХ «ПОДУСЛУГИ»</w:t>
      </w:r>
    </w:p>
    <w:p w:rsidR="00635D4B" w:rsidRPr="00411453" w:rsidRDefault="00635D4B" w:rsidP="00635D4B">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635D4B" w:rsidRPr="00411453" w:rsidTr="00635D4B">
        <w:trPr>
          <w:trHeight w:hRule="exact" w:val="2015"/>
        </w:trPr>
        <w:tc>
          <w:tcPr>
            <w:tcW w:w="538"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п/п</w:t>
            </w:r>
          </w:p>
        </w:tc>
        <w:tc>
          <w:tcPr>
            <w:tcW w:w="1621"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Установленные требования к документу, подтверждающему право подачи заявления от имени заявителя</w:t>
            </w:r>
          </w:p>
        </w:tc>
      </w:tr>
      <w:tr w:rsidR="00635D4B" w:rsidRPr="00411453" w:rsidTr="00635D4B">
        <w:trPr>
          <w:trHeight w:hRule="exact" w:val="264"/>
        </w:trPr>
        <w:tc>
          <w:tcPr>
            <w:tcW w:w="538"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1</w:t>
            </w:r>
          </w:p>
        </w:tc>
        <w:tc>
          <w:tcPr>
            <w:tcW w:w="1621"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2</w:t>
            </w:r>
          </w:p>
        </w:tc>
        <w:tc>
          <w:tcPr>
            <w:tcW w:w="1801"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3</w:t>
            </w:r>
          </w:p>
        </w:tc>
        <w:tc>
          <w:tcPr>
            <w:tcW w:w="396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4</w:t>
            </w:r>
          </w:p>
        </w:tc>
        <w:tc>
          <w:tcPr>
            <w:tcW w:w="180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5</w:t>
            </w:r>
          </w:p>
        </w:tc>
        <w:tc>
          <w:tcPr>
            <w:tcW w:w="198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6</w:t>
            </w:r>
          </w:p>
        </w:tc>
        <w:tc>
          <w:tcPr>
            <w:tcW w:w="198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7</w:t>
            </w:r>
          </w:p>
        </w:tc>
        <w:tc>
          <w:tcPr>
            <w:tcW w:w="1800" w:type="dxa"/>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8</w:t>
            </w:r>
          </w:p>
        </w:tc>
      </w:tr>
      <w:tr w:rsidR="00635D4B" w:rsidRPr="00411453" w:rsidTr="00635D4B">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 xml:space="preserve">1. Подуслуга </w:t>
            </w:r>
            <w:r w:rsidRPr="00411453">
              <w:rPr>
                <w:rFonts w:ascii="Times New Roman" w:hAnsi="Times New Roman" w:cs="Times New Roman"/>
                <w:b/>
                <w:bCs/>
                <w:sz w:val="20"/>
                <w:szCs w:val="20"/>
                <w:lang w:val="en-US"/>
              </w:rPr>
              <w:t>N</w:t>
            </w:r>
            <w:r w:rsidRPr="00411453">
              <w:rPr>
                <w:rFonts w:ascii="Times New Roman" w:hAnsi="Times New Roman" w:cs="Times New Roman"/>
                <w:b/>
                <w:bCs/>
                <w:sz w:val="20"/>
                <w:szCs w:val="20"/>
              </w:rPr>
              <w:t>1</w:t>
            </w:r>
          </w:p>
        </w:tc>
      </w:tr>
      <w:tr w:rsidR="00635D4B" w:rsidRPr="00411453" w:rsidTr="00635D4B">
        <w:trPr>
          <w:trHeight w:hRule="exact" w:val="2180"/>
        </w:trPr>
        <w:tc>
          <w:tcPr>
            <w:tcW w:w="538"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1</w:t>
            </w:r>
          </w:p>
        </w:tc>
        <w:tc>
          <w:tcPr>
            <w:tcW w:w="1621"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Физические лица</w:t>
            </w:r>
          </w:p>
        </w:tc>
        <w:tc>
          <w:tcPr>
            <w:tcW w:w="1801"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xml:space="preserve">Паспорт. </w:t>
            </w:r>
          </w:p>
        </w:tc>
        <w:tc>
          <w:tcPr>
            <w:tcW w:w="396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both"/>
              <w:rPr>
                <w:rFonts w:ascii="Times New Roman" w:hAnsi="Times New Roman" w:cs="Times New Roman"/>
                <w:sz w:val="20"/>
                <w:szCs w:val="20"/>
              </w:rPr>
            </w:pPr>
            <w:r w:rsidRPr="00411453">
              <w:rPr>
                <w:rFonts w:ascii="Times New Roman" w:hAnsi="Times New Roman" w:cs="Times New Roman"/>
                <w:sz w:val="20"/>
                <w:szCs w:val="20"/>
              </w:rPr>
              <w:t>Должен отвечать требованиям РФ предъявляемых к данному виду документа;</w:t>
            </w:r>
          </w:p>
          <w:p w:rsidR="00635D4B" w:rsidRPr="00411453" w:rsidRDefault="00635D4B" w:rsidP="00635D4B">
            <w:pPr>
              <w:tabs>
                <w:tab w:val="left" w:pos="5610"/>
              </w:tabs>
              <w:jc w:val="both"/>
              <w:rPr>
                <w:rFonts w:ascii="Times New Roman" w:hAnsi="Times New Roman" w:cs="Times New Roman"/>
                <w:sz w:val="20"/>
                <w:szCs w:val="20"/>
              </w:rPr>
            </w:pPr>
            <w:r w:rsidRPr="00411453">
              <w:rPr>
                <w:rFonts w:ascii="Times New Roman" w:hAnsi="Times New Roman" w:cs="Times New Roman"/>
                <w:sz w:val="20"/>
                <w:szCs w:val="20"/>
              </w:rPr>
              <w:t>должен быть действительным на срок обращения за предоставлением услуги.</w:t>
            </w:r>
          </w:p>
          <w:p w:rsidR="00635D4B" w:rsidRPr="00411453" w:rsidRDefault="00635D4B" w:rsidP="00635D4B">
            <w:pPr>
              <w:tabs>
                <w:tab w:val="left" w:pos="5610"/>
              </w:tabs>
              <w:jc w:val="both"/>
              <w:rPr>
                <w:rFonts w:ascii="Times New Roman" w:hAnsi="Times New Roman" w:cs="Times New Roman"/>
                <w:sz w:val="20"/>
                <w:szCs w:val="20"/>
              </w:rPr>
            </w:pPr>
          </w:p>
        </w:tc>
        <w:tc>
          <w:tcPr>
            <w:tcW w:w="180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Имеется</w:t>
            </w:r>
          </w:p>
        </w:tc>
        <w:tc>
          <w:tcPr>
            <w:tcW w:w="198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-Быть действительным на момент подачи заявления;</w:t>
            </w:r>
          </w:p>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 xml:space="preserve"> -отвечать требованиям РФ предъявляемых к данному виду документа</w:t>
            </w:r>
          </w:p>
        </w:tc>
      </w:tr>
      <w:tr w:rsidR="00635D4B" w:rsidRPr="00411453" w:rsidTr="00635D4B">
        <w:trPr>
          <w:trHeight w:hRule="exact" w:val="2112"/>
        </w:trPr>
        <w:tc>
          <w:tcPr>
            <w:tcW w:w="53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lastRenderedPageBreak/>
              <w:t>2</w:t>
            </w:r>
          </w:p>
        </w:tc>
        <w:tc>
          <w:tcPr>
            <w:tcW w:w="1621"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635D4B" w:rsidRDefault="00635D4B" w:rsidP="00635D4B">
            <w:pPr>
              <w:tabs>
                <w:tab w:val="left" w:pos="5610"/>
              </w:tabs>
              <w:jc w:val="center"/>
              <w:rPr>
                <w:rFonts w:ascii="Times New Roman" w:hAnsi="Times New Roman" w:cs="Times New Roman"/>
                <w:sz w:val="20"/>
                <w:szCs w:val="20"/>
              </w:rPr>
            </w:pPr>
            <w:r>
              <w:rPr>
                <w:rFonts w:ascii="Times New Roman" w:hAnsi="Times New Roman" w:cs="Times New Roman"/>
                <w:sz w:val="20"/>
                <w:szCs w:val="20"/>
              </w:rPr>
              <w:t>Паспорт</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635D4B" w:rsidRPr="007C4CBD" w:rsidRDefault="00635D4B" w:rsidP="00635D4B">
            <w:pPr>
              <w:tabs>
                <w:tab w:val="left" w:pos="5610"/>
              </w:tabs>
              <w:jc w:val="both"/>
              <w:rPr>
                <w:rFonts w:ascii="Times New Roman" w:hAnsi="Times New Roman" w:cs="Times New Roman"/>
                <w:sz w:val="20"/>
                <w:szCs w:val="20"/>
              </w:rPr>
            </w:pPr>
            <w:r w:rsidRPr="007C4CBD">
              <w:rPr>
                <w:rFonts w:ascii="Times New Roman" w:hAnsi="Times New Roman" w:cs="Times New Roman"/>
                <w:sz w:val="20"/>
                <w:szCs w:val="20"/>
              </w:rPr>
              <w:t>Должен отвечать требованиям РФ предъявляемых к данному виду документа;</w:t>
            </w:r>
          </w:p>
          <w:p w:rsidR="00635D4B" w:rsidRDefault="00635D4B" w:rsidP="00635D4B">
            <w:pPr>
              <w:tabs>
                <w:tab w:val="left" w:pos="5610"/>
              </w:tabs>
              <w:jc w:val="both"/>
              <w:rPr>
                <w:rFonts w:ascii="Times New Roman" w:hAnsi="Times New Roman" w:cs="Times New Roman"/>
                <w:sz w:val="20"/>
                <w:szCs w:val="20"/>
              </w:rPr>
            </w:pPr>
            <w:r w:rsidRPr="007C4CBD">
              <w:rPr>
                <w:rFonts w:ascii="Times New Roman" w:hAnsi="Times New Roman" w:cs="Times New Roman"/>
                <w:sz w:val="20"/>
                <w:szCs w:val="20"/>
              </w:rPr>
              <w:t>должен быть действительным на срок обращения за предоставлением услуги.</w:t>
            </w:r>
          </w:p>
          <w:p w:rsidR="00635D4B" w:rsidRPr="00411453" w:rsidRDefault="00635D4B" w:rsidP="00635D4B">
            <w:pPr>
              <w:tabs>
                <w:tab w:val="left" w:pos="5610"/>
              </w:tabs>
              <w:jc w:val="both"/>
              <w:rPr>
                <w:rFonts w:ascii="Times New Roman" w:hAnsi="Times New Roman" w:cs="Times New Roman"/>
                <w:sz w:val="20"/>
                <w:szCs w:val="20"/>
              </w:rPr>
            </w:pPr>
            <w:r w:rsidRPr="00411453">
              <w:rPr>
                <w:rFonts w:ascii="Times New Roman" w:hAnsi="Times New Roman" w:cs="Times New Roman"/>
                <w:sz w:val="20"/>
                <w:szCs w:val="20"/>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 Быть действительным на момент подачи заявления;</w:t>
            </w:r>
          </w:p>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 отвечать требованиям РФ предъявляемых к данному виду документа</w:t>
            </w:r>
          </w:p>
        </w:tc>
      </w:tr>
    </w:tbl>
    <w:p w:rsidR="00635D4B" w:rsidRPr="00411453" w:rsidRDefault="00635D4B" w:rsidP="00635D4B">
      <w:pPr>
        <w:tabs>
          <w:tab w:val="left" w:pos="5610"/>
        </w:tabs>
        <w:rPr>
          <w:rFonts w:ascii="Times New Roman" w:hAnsi="Times New Roman" w:cs="Times New Roman"/>
        </w:rPr>
      </w:pPr>
    </w:p>
    <w:p w:rsidR="00635D4B" w:rsidRPr="00411453" w:rsidRDefault="00635D4B" w:rsidP="00635D4B">
      <w:pPr>
        <w:tabs>
          <w:tab w:val="left" w:pos="5610"/>
        </w:tabs>
        <w:jc w:val="center"/>
        <w:rPr>
          <w:rFonts w:ascii="Times New Roman" w:hAnsi="Times New Roman" w:cs="Times New Roman"/>
        </w:rPr>
      </w:pPr>
    </w:p>
    <w:p w:rsidR="00635D4B" w:rsidRPr="00411453" w:rsidRDefault="00635D4B" w:rsidP="00635D4B">
      <w:pPr>
        <w:tabs>
          <w:tab w:val="left" w:pos="5610"/>
        </w:tabs>
        <w:jc w:val="center"/>
        <w:rPr>
          <w:rFonts w:ascii="Times New Roman" w:hAnsi="Times New Roman" w:cs="Times New Roman"/>
        </w:rPr>
      </w:pPr>
      <w:r w:rsidRPr="00411453">
        <w:rPr>
          <w:rFonts w:ascii="Times New Roman" w:hAnsi="Times New Roman" w:cs="Times New Roman"/>
        </w:rPr>
        <w:t>РАЗДЕЛ 4 «ДОКУМЕНТЫ, ПРЕДОСТАВЛЯЕМЫЕ ЗАЯВИТЕЛЕМ ДЛЯ ПОЛУЧЕНИЯ «ПОДУСЛУГИ»</w:t>
      </w:r>
    </w:p>
    <w:p w:rsidR="00635D4B" w:rsidRPr="00411453" w:rsidRDefault="00635D4B" w:rsidP="00635D4B">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tblPr>
      <w:tblGrid>
        <w:gridCol w:w="537"/>
        <w:gridCol w:w="2053"/>
        <w:gridCol w:w="3402"/>
        <w:gridCol w:w="2552"/>
        <w:gridCol w:w="2268"/>
        <w:gridCol w:w="4223"/>
      </w:tblGrid>
      <w:tr w:rsidR="00635D4B" w:rsidRPr="00411453" w:rsidTr="00635D4B">
        <w:trPr>
          <w:trHeight w:hRule="exact" w:val="1448"/>
        </w:trPr>
        <w:tc>
          <w:tcPr>
            <w:tcW w:w="537"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п/п</w:t>
            </w:r>
          </w:p>
        </w:tc>
        <w:tc>
          <w:tcPr>
            <w:tcW w:w="2053"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Категория</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документа</w:t>
            </w:r>
          </w:p>
        </w:tc>
        <w:tc>
          <w:tcPr>
            <w:tcW w:w="3402"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Наименования документов, которые представляет заявитель для получения "подуслуги"</w:t>
            </w:r>
          </w:p>
        </w:tc>
        <w:tc>
          <w:tcPr>
            <w:tcW w:w="2552"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Количество необходимых экземпляров документа с указанием подлинник/копия</w:t>
            </w:r>
          </w:p>
        </w:tc>
        <w:tc>
          <w:tcPr>
            <w:tcW w:w="2268"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Документ, предоставляемый по условию</w:t>
            </w:r>
          </w:p>
        </w:tc>
        <w:tc>
          <w:tcPr>
            <w:tcW w:w="4223" w:type="dxa"/>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Установленные требования к документу</w:t>
            </w:r>
          </w:p>
        </w:tc>
      </w:tr>
      <w:tr w:rsidR="00635D4B" w:rsidRPr="00411453" w:rsidTr="00635D4B">
        <w:trPr>
          <w:trHeight w:hRule="exact" w:val="269"/>
        </w:trPr>
        <w:tc>
          <w:tcPr>
            <w:tcW w:w="537"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1</w:t>
            </w:r>
          </w:p>
        </w:tc>
        <w:tc>
          <w:tcPr>
            <w:tcW w:w="2053"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2</w:t>
            </w:r>
          </w:p>
        </w:tc>
        <w:tc>
          <w:tcPr>
            <w:tcW w:w="3402"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3</w:t>
            </w:r>
          </w:p>
        </w:tc>
        <w:tc>
          <w:tcPr>
            <w:tcW w:w="2552"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4</w:t>
            </w:r>
          </w:p>
        </w:tc>
        <w:tc>
          <w:tcPr>
            <w:tcW w:w="2268" w:type="dxa"/>
            <w:tcBorders>
              <w:top w:val="single" w:sz="4" w:space="0" w:color="auto"/>
              <w:left w:val="single" w:sz="4" w:space="0" w:color="auto"/>
              <w:bottom w:val="nil"/>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5</w:t>
            </w:r>
          </w:p>
        </w:tc>
        <w:tc>
          <w:tcPr>
            <w:tcW w:w="4223" w:type="dxa"/>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6</w:t>
            </w:r>
          </w:p>
        </w:tc>
      </w:tr>
      <w:tr w:rsidR="00635D4B" w:rsidRPr="00411453" w:rsidTr="00635D4B">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b/>
                <w:bCs/>
                <w:sz w:val="20"/>
                <w:szCs w:val="20"/>
              </w:rPr>
              <w:t xml:space="preserve">1. Подуслуга </w:t>
            </w:r>
            <w:r w:rsidRPr="00411453">
              <w:rPr>
                <w:rFonts w:ascii="Times New Roman" w:hAnsi="Times New Roman" w:cs="Times New Roman"/>
                <w:b/>
                <w:bCs/>
                <w:sz w:val="20"/>
                <w:szCs w:val="20"/>
                <w:lang w:val="en-US"/>
              </w:rPr>
              <w:t>N</w:t>
            </w:r>
            <w:r w:rsidRPr="00411453">
              <w:rPr>
                <w:rFonts w:ascii="Times New Roman" w:hAnsi="Times New Roman" w:cs="Times New Roman"/>
                <w:b/>
                <w:bCs/>
                <w:sz w:val="20"/>
                <w:szCs w:val="20"/>
              </w:rPr>
              <w:t>1</w:t>
            </w:r>
          </w:p>
        </w:tc>
      </w:tr>
      <w:tr w:rsidR="00635D4B" w:rsidRPr="00411453" w:rsidTr="00635D4B">
        <w:trPr>
          <w:trHeight w:hRule="exact" w:val="1011"/>
        </w:trPr>
        <w:tc>
          <w:tcPr>
            <w:tcW w:w="53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1</w:t>
            </w:r>
          </w:p>
        </w:tc>
        <w:tc>
          <w:tcPr>
            <w:tcW w:w="2053"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 xml:space="preserve">Заявление. </w:t>
            </w:r>
          </w:p>
          <w:p w:rsidR="00635D4B" w:rsidRPr="00411453" w:rsidRDefault="00635D4B" w:rsidP="00635D4B">
            <w:pPr>
              <w:tabs>
                <w:tab w:val="left" w:pos="5610"/>
              </w:tabs>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xml:space="preserve">Заявление </w:t>
            </w:r>
            <w:r>
              <w:rPr>
                <w:rFonts w:ascii="Times New Roman" w:hAnsi="Times New Roman" w:cs="Times New Roman"/>
                <w:sz w:val="20"/>
                <w:szCs w:val="20"/>
              </w:rPr>
              <w:t>о присвоении</w:t>
            </w:r>
            <w:r w:rsidRPr="0084700A">
              <w:rPr>
                <w:rFonts w:ascii="Times New Roman" w:hAnsi="Times New Roman" w:cs="Times New Roman"/>
                <w:sz w:val="20"/>
                <w:szCs w:val="20"/>
              </w:rPr>
              <w:t xml:space="preserve"> адреса объе</w:t>
            </w:r>
            <w:r>
              <w:rPr>
                <w:rFonts w:ascii="Times New Roman" w:hAnsi="Times New Roman" w:cs="Times New Roman"/>
                <w:sz w:val="20"/>
                <w:szCs w:val="20"/>
              </w:rPr>
              <w:t>кту недвижимости и аннулировании</w:t>
            </w:r>
            <w:r w:rsidRPr="0084700A">
              <w:rPr>
                <w:rFonts w:ascii="Times New Roman" w:hAnsi="Times New Roman" w:cs="Times New Roman"/>
                <w:sz w:val="20"/>
                <w:szCs w:val="20"/>
              </w:rPr>
              <w:t xml:space="preserve"> адреса</w:t>
            </w: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1 Экз. Оригинал.</w:t>
            </w:r>
          </w:p>
        </w:tc>
        <w:tc>
          <w:tcPr>
            <w:tcW w:w="226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Нет</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Заявление по форме указанной в приложении.</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Сведения</w:t>
            </w:r>
            <w:r>
              <w:rPr>
                <w:rFonts w:ascii="Times New Roman" w:hAnsi="Times New Roman" w:cs="Times New Roman"/>
                <w:sz w:val="20"/>
                <w:szCs w:val="20"/>
              </w:rPr>
              <w:t>,</w:t>
            </w:r>
            <w:r w:rsidRPr="00411453">
              <w:rPr>
                <w:rFonts w:ascii="Times New Roman" w:hAnsi="Times New Roman" w:cs="Times New Roman"/>
                <w:sz w:val="20"/>
                <w:szCs w:val="20"/>
              </w:rPr>
              <w:t xml:space="preserve"> указанные в заявлении подтверждаются подписью лица подавшего заявление, с указанием даты подачи заявления.</w:t>
            </w:r>
          </w:p>
          <w:p w:rsidR="00635D4B" w:rsidRPr="00411453" w:rsidRDefault="00635D4B" w:rsidP="00635D4B">
            <w:pPr>
              <w:tabs>
                <w:tab w:val="left" w:pos="5610"/>
              </w:tabs>
              <w:jc w:val="center"/>
              <w:rPr>
                <w:rFonts w:ascii="Times New Roman" w:hAnsi="Times New Roman" w:cs="Times New Roman"/>
                <w:sz w:val="20"/>
                <w:szCs w:val="20"/>
              </w:rPr>
            </w:pPr>
          </w:p>
        </w:tc>
      </w:tr>
      <w:tr w:rsidR="00635D4B" w:rsidRPr="00411453" w:rsidTr="00635D4B">
        <w:trPr>
          <w:trHeight w:hRule="exact" w:val="831"/>
        </w:trPr>
        <w:tc>
          <w:tcPr>
            <w:tcW w:w="537" w:type="dxa"/>
            <w:vMerge w:val="restart"/>
            <w:tcBorders>
              <w:top w:val="single" w:sz="4" w:space="0" w:color="auto"/>
              <w:left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2</w:t>
            </w:r>
          </w:p>
        </w:tc>
        <w:tc>
          <w:tcPr>
            <w:tcW w:w="2053" w:type="dxa"/>
            <w:vMerge w:val="restart"/>
            <w:tcBorders>
              <w:top w:val="single" w:sz="4" w:space="0" w:color="auto"/>
              <w:left w:val="single" w:sz="4" w:space="0" w:color="auto"/>
              <w:right w:val="nil"/>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Документ, подтверждающий полномочия представителя заявителя.</w:t>
            </w: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1.Доверенность.</w:t>
            </w:r>
          </w:p>
          <w:p w:rsidR="00635D4B" w:rsidRPr="00411453" w:rsidRDefault="00635D4B" w:rsidP="00635D4B">
            <w:pPr>
              <w:tabs>
                <w:tab w:val="left" w:pos="5610"/>
              </w:tabs>
              <w:jc w:val="center"/>
              <w:rPr>
                <w:rFonts w:ascii="Times New Roman" w:hAnsi="Times New Roman" w:cs="Times New Roman"/>
                <w:sz w:val="20"/>
                <w:szCs w:val="20"/>
              </w:rPr>
            </w:pPr>
          </w:p>
          <w:p w:rsidR="00635D4B" w:rsidRPr="00411453" w:rsidRDefault="00635D4B" w:rsidP="00635D4B">
            <w:pPr>
              <w:tabs>
                <w:tab w:val="left" w:pos="5610"/>
              </w:tabs>
              <w:jc w:val="center"/>
              <w:rPr>
                <w:rFonts w:ascii="Times New Roman" w:hAnsi="Times New Roman" w:cs="Times New Roman"/>
                <w:sz w:val="20"/>
                <w:szCs w:val="20"/>
              </w:rPr>
            </w:pPr>
          </w:p>
          <w:p w:rsidR="00635D4B" w:rsidRPr="00411453" w:rsidRDefault="00635D4B" w:rsidP="00635D4B">
            <w:pPr>
              <w:tabs>
                <w:tab w:val="left" w:pos="5610"/>
              </w:tabs>
              <w:jc w:val="center"/>
              <w:rPr>
                <w:rFonts w:ascii="Times New Roman" w:hAnsi="Times New Roman" w:cs="Times New Roman"/>
                <w:sz w:val="20"/>
                <w:szCs w:val="20"/>
              </w:rPr>
            </w:pPr>
          </w:p>
          <w:p w:rsidR="00635D4B" w:rsidRPr="00411453" w:rsidRDefault="00635D4B" w:rsidP="00635D4B">
            <w:pPr>
              <w:tabs>
                <w:tab w:val="left" w:pos="5610"/>
              </w:tabs>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ind w:left="31" w:right="98"/>
              <w:rPr>
                <w:rFonts w:ascii="Times New Roman" w:hAnsi="Times New Roman" w:cs="Times New Roman"/>
                <w:sz w:val="20"/>
                <w:szCs w:val="20"/>
              </w:rPr>
            </w:pPr>
            <w:r w:rsidRPr="00411453">
              <w:rPr>
                <w:rFonts w:ascii="Times New Roman" w:hAnsi="Times New Roman" w:cs="Times New Roman"/>
                <w:sz w:val="20"/>
                <w:szCs w:val="20"/>
              </w:rPr>
              <w:t>1. Экз. Подлинник или</w:t>
            </w:r>
          </w:p>
          <w:p w:rsidR="00635D4B" w:rsidRPr="00411453" w:rsidRDefault="00635D4B" w:rsidP="00635D4B">
            <w:pPr>
              <w:tabs>
                <w:tab w:val="left" w:pos="5610"/>
              </w:tabs>
              <w:ind w:left="31" w:right="98"/>
              <w:rPr>
                <w:rFonts w:ascii="Times New Roman" w:hAnsi="Times New Roman" w:cs="Times New Roman"/>
                <w:sz w:val="20"/>
                <w:szCs w:val="20"/>
              </w:rPr>
            </w:pPr>
            <w:r w:rsidRPr="00411453">
              <w:rPr>
                <w:rFonts w:ascii="Times New Roman" w:hAnsi="Times New Roman" w:cs="Times New Roman"/>
                <w:sz w:val="20"/>
                <w:szCs w:val="20"/>
              </w:rPr>
              <w:t xml:space="preserve"> копия, заверенная в </w:t>
            </w:r>
          </w:p>
          <w:p w:rsidR="00635D4B" w:rsidRPr="00411453" w:rsidRDefault="00635D4B" w:rsidP="00635D4B">
            <w:pPr>
              <w:tabs>
                <w:tab w:val="left" w:pos="5610"/>
              </w:tabs>
              <w:ind w:left="31" w:right="98"/>
              <w:rPr>
                <w:rFonts w:ascii="Times New Roman" w:hAnsi="Times New Roman" w:cs="Times New Roman"/>
                <w:sz w:val="20"/>
                <w:szCs w:val="20"/>
              </w:rPr>
            </w:pPr>
            <w:r w:rsidRPr="00411453">
              <w:rPr>
                <w:rFonts w:ascii="Times New Roman" w:hAnsi="Times New Roman" w:cs="Times New Roman"/>
                <w:sz w:val="20"/>
                <w:szCs w:val="20"/>
              </w:rPr>
              <w:t xml:space="preserve">установленном порядке. </w:t>
            </w:r>
          </w:p>
        </w:tc>
        <w:tc>
          <w:tcPr>
            <w:tcW w:w="226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Нет</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Соответствовать требованиям установленным законодательством РФ</w:t>
            </w:r>
          </w:p>
        </w:tc>
      </w:tr>
      <w:tr w:rsidR="00635D4B" w:rsidRPr="00411453" w:rsidTr="00635D4B">
        <w:trPr>
          <w:trHeight w:hRule="exact" w:val="741"/>
        </w:trPr>
        <w:tc>
          <w:tcPr>
            <w:tcW w:w="537" w:type="dxa"/>
            <w:vMerge/>
            <w:tcBorders>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p>
        </w:tc>
        <w:tc>
          <w:tcPr>
            <w:tcW w:w="2053" w:type="dxa"/>
            <w:vMerge/>
            <w:tcBorders>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2. Учредительные документы.</w:t>
            </w: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ind w:left="31" w:right="98"/>
              <w:rPr>
                <w:rFonts w:ascii="Times New Roman" w:hAnsi="Times New Roman" w:cs="Times New Roman"/>
                <w:sz w:val="20"/>
                <w:szCs w:val="20"/>
              </w:rPr>
            </w:pPr>
            <w:r w:rsidRPr="00411453">
              <w:rPr>
                <w:rFonts w:ascii="Times New Roman" w:hAnsi="Times New Roman" w:cs="Times New Roman"/>
                <w:sz w:val="20"/>
                <w:szCs w:val="20"/>
              </w:rPr>
              <w:t xml:space="preserve">1. Экз. Копия, заверенная в </w:t>
            </w:r>
          </w:p>
          <w:p w:rsidR="00635D4B" w:rsidRPr="00411453" w:rsidRDefault="00635D4B" w:rsidP="00635D4B">
            <w:pPr>
              <w:tabs>
                <w:tab w:val="left" w:pos="5610"/>
              </w:tabs>
              <w:ind w:left="31" w:right="98"/>
              <w:rPr>
                <w:rFonts w:ascii="Times New Roman" w:hAnsi="Times New Roman" w:cs="Times New Roman"/>
                <w:sz w:val="20"/>
                <w:szCs w:val="20"/>
              </w:rPr>
            </w:pPr>
            <w:r w:rsidRPr="00411453">
              <w:rPr>
                <w:rFonts w:ascii="Times New Roman" w:hAnsi="Times New Roman" w:cs="Times New Roman"/>
                <w:sz w:val="20"/>
                <w:szCs w:val="20"/>
              </w:rPr>
              <w:t>установленном порядке.</w:t>
            </w:r>
          </w:p>
        </w:tc>
        <w:tc>
          <w:tcPr>
            <w:tcW w:w="226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Нет</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xml:space="preserve">Соответствовать требованиям </w:t>
            </w:r>
            <w:r>
              <w:rPr>
                <w:rFonts w:ascii="Times New Roman" w:hAnsi="Times New Roman" w:cs="Times New Roman"/>
                <w:sz w:val="20"/>
                <w:szCs w:val="20"/>
              </w:rPr>
              <w:t>установленным законодательством</w:t>
            </w:r>
            <w:r w:rsidRPr="00411453">
              <w:rPr>
                <w:rFonts w:ascii="Times New Roman" w:hAnsi="Times New Roman" w:cs="Times New Roman"/>
                <w:sz w:val="20"/>
                <w:szCs w:val="20"/>
              </w:rPr>
              <w:t xml:space="preserve"> РФ</w:t>
            </w:r>
          </w:p>
        </w:tc>
      </w:tr>
      <w:tr w:rsidR="00635D4B" w:rsidRPr="00411453" w:rsidTr="00635D4B">
        <w:trPr>
          <w:trHeight w:hRule="exact" w:val="2534"/>
        </w:trPr>
        <w:tc>
          <w:tcPr>
            <w:tcW w:w="53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lastRenderedPageBreak/>
              <w:t>3</w:t>
            </w:r>
          </w:p>
        </w:tc>
        <w:tc>
          <w:tcPr>
            <w:tcW w:w="2053"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autoSpaceDE w:val="0"/>
              <w:autoSpaceDN w:val="0"/>
              <w:adjustRightInd w:val="0"/>
              <w:rPr>
                <w:rFonts w:ascii="Times New Roman" w:hAnsi="Times New Roman" w:cs="Times New Roman"/>
                <w:sz w:val="20"/>
                <w:szCs w:val="20"/>
              </w:rPr>
            </w:pPr>
            <w:r w:rsidRPr="00411453">
              <w:rPr>
                <w:rFonts w:ascii="Times New Roman" w:hAnsi="Times New Roman" w:cs="Times New Roman"/>
                <w:sz w:val="20"/>
                <w:szCs w:val="20"/>
              </w:rPr>
              <w:t>Документ, удостоверяющий личность заявителя (удостоверяющий личность представителя заявителя, если заявление представляется представителем заявителя).</w:t>
            </w:r>
          </w:p>
          <w:p w:rsidR="00635D4B" w:rsidRPr="00411453" w:rsidRDefault="00635D4B" w:rsidP="00635D4B">
            <w:pPr>
              <w:tabs>
                <w:tab w:val="left" w:pos="5610"/>
              </w:tabs>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Паспорт.</w:t>
            </w: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ind w:left="31" w:right="98"/>
              <w:rPr>
                <w:rFonts w:ascii="Times New Roman" w:hAnsi="Times New Roman" w:cs="Times New Roman"/>
                <w:sz w:val="20"/>
                <w:szCs w:val="20"/>
              </w:rPr>
            </w:pPr>
            <w:r w:rsidRPr="00411453">
              <w:rPr>
                <w:rFonts w:ascii="Times New Roman" w:hAnsi="Times New Roman" w:cs="Times New Roman"/>
                <w:sz w:val="20"/>
                <w:szCs w:val="20"/>
              </w:rPr>
              <w:t>1 Экз. Копия, заверенная в</w:t>
            </w:r>
          </w:p>
          <w:p w:rsidR="00635D4B" w:rsidRPr="00411453" w:rsidRDefault="00635D4B" w:rsidP="00635D4B">
            <w:pPr>
              <w:tabs>
                <w:tab w:val="left" w:pos="5610"/>
              </w:tabs>
              <w:ind w:left="31" w:right="98"/>
              <w:rPr>
                <w:rFonts w:ascii="Times New Roman" w:hAnsi="Times New Roman" w:cs="Times New Roman"/>
                <w:sz w:val="20"/>
                <w:szCs w:val="20"/>
              </w:rPr>
            </w:pPr>
            <w:r w:rsidRPr="00411453">
              <w:rPr>
                <w:rFonts w:ascii="Times New Roman" w:hAnsi="Times New Roman" w:cs="Times New Roman"/>
                <w:sz w:val="20"/>
                <w:szCs w:val="20"/>
              </w:rPr>
              <w:t xml:space="preserve">установленном порядке. </w:t>
            </w:r>
          </w:p>
        </w:tc>
        <w:tc>
          <w:tcPr>
            <w:tcW w:w="226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Нет</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Соответствовать требованиям у</w:t>
            </w:r>
            <w:r>
              <w:rPr>
                <w:rFonts w:ascii="Times New Roman" w:hAnsi="Times New Roman" w:cs="Times New Roman"/>
                <w:sz w:val="20"/>
                <w:szCs w:val="20"/>
              </w:rPr>
              <w:t xml:space="preserve">становленным законодательством </w:t>
            </w:r>
            <w:r w:rsidRPr="00411453">
              <w:rPr>
                <w:rFonts w:ascii="Times New Roman" w:hAnsi="Times New Roman" w:cs="Times New Roman"/>
                <w:sz w:val="20"/>
                <w:szCs w:val="20"/>
              </w:rPr>
              <w:t>РФ</w:t>
            </w:r>
          </w:p>
        </w:tc>
      </w:tr>
      <w:tr w:rsidR="00635D4B" w:rsidRPr="00411453" w:rsidTr="00635D4B">
        <w:trPr>
          <w:trHeight w:hRule="exact" w:val="1137"/>
        </w:trPr>
        <w:tc>
          <w:tcPr>
            <w:tcW w:w="53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4</w:t>
            </w:r>
          </w:p>
        </w:tc>
        <w:tc>
          <w:tcPr>
            <w:tcW w:w="2053" w:type="dxa"/>
            <w:tcBorders>
              <w:top w:val="single" w:sz="4" w:space="0" w:color="auto"/>
              <w:left w:val="single" w:sz="4" w:space="0" w:color="auto"/>
              <w:bottom w:val="single" w:sz="4" w:space="0" w:color="auto"/>
              <w:right w:val="nil"/>
            </w:tcBorders>
            <w:shd w:val="clear" w:color="auto" w:fill="FFFFFF"/>
          </w:tcPr>
          <w:p w:rsidR="00635D4B" w:rsidRPr="0033539B" w:rsidRDefault="00635D4B" w:rsidP="00635D4B">
            <w:pPr>
              <w:pStyle w:val="af9"/>
              <w:autoSpaceDE w:val="0"/>
              <w:autoSpaceDN w:val="0"/>
              <w:adjustRightInd w:val="0"/>
              <w:ind w:left="69"/>
              <w:jc w:val="both"/>
              <w:rPr>
                <w:sz w:val="20"/>
                <w:szCs w:val="20"/>
              </w:rPr>
            </w:pPr>
            <w:r w:rsidRPr="0033539B">
              <w:rPr>
                <w:sz w:val="20"/>
                <w:szCs w:val="20"/>
              </w:rPr>
              <w:t>Решение</w:t>
            </w: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84700A">
              <w:rPr>
                <w:rFonts w:ascii="Times New Roman" w:eastAsia="Times New Roman" w:hAnsi="Times New Roman" w:cs="Times New Roman"/>
                <w:sz w:val="20"/>
                <w:szCs w:val="20"/>
              </w:rPr>
              <w:t>ешением общего собрания</w:t>
            </w:r>
            <w:r>
              <w:rPr>
                <w:rFonts w:ascii="Times New Roman" w:eastAsia="Times New Roman" w:hAnsi="Times New Roman" w:cs="Times New Roman"/>
                <w:sz w:val="20"/>
                <w:szCs w:val="20"/>
              </w:rPr>
              <w:t xml:space="preserve"> собственников в многоквартирном доме</w:t>
            </w:r>
          </w:p>
          <w:p w:rsidR="00635D4B" w:rsidRPr="00411453" w:rsidRDefault="00635D4B" w:rsidP="00635D4B">
            <w:pPr>
              <w:tabs>
                <w:tab w:val="left" w:pos="5610"/>
              </w:tabs>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ind w:left="2268" w:right="-7513" w:hanging="2268"/>
              <w:rPr>
                <w:rFonts w:ascii="Times New Roman" w:hAnsi="Times New Roman" w:cs="Times New Roman"/>
                <w:sz w:val="20"/>
                <w:szCs w:val="20"/>
              </w:rPr>
            </w:pPr>
            <w:r w:rsidRPr="00411453">
              <w:rPr>
                <w:rFonts w:ascii="Times New Roman" w:hAnsi="Times New Roman" w:cs="Times New Roman"/>
                <w:sz w:val="20"/>
                <w:szCs w:val="20"/>
              </w:rPr>
              <w:t>1. Экз. Под</w:t>
            </w:r>
            <w:r>
              <w:rPr>
                <w:rFonts w:ascii="Times New Roman" w:hAnsi="Times New Roman" w:cs="Times New Roman"/>
                <w:sz w:val="20"/>
                <w:szCs w:val="20"/>
              </w:rPr>
              <w:t>линник</w:t>
            </w:r>
          </w:p>
          <w:p w:rsidR="00635D4B" w:rsidRPr="00411453" w:rsidRDefault="00635D4B" w:rsidP="00635D4B">
            <w:pPr>
              <w:tabs>
                <w:tab w:val="left" w:pos="5610"/>
              </w:tabs>
              <w:ind w:left="2268" w:right="-7513" w:hanging="2268"/>
              <w:rPr>
                <w:rFonts w:ascii="Times New Roman" w:hAnsi="Times New Roman" w:cs="Times New Roman"/>
                <w:sz w:val="20"/>
                <w:szCs w:val="20"/>
              </w:rPr>
            </w:pPr>
            <w:r w:rsidRPr="00411453">
              <w:rPr>
                <w:rFonts w:ascii="Times New Roman" w:hAnsi="Times New Roman" w:cs="Times New Roman"/>
                <w:sz w:val="20"/>
                <w:szCs w:val="20"/>
              </w:rPr>
              <w:t xml:space="preserve"> </w:t>
            </w:r>
          </w:p>
          <w:p w:rsidR="00635D4B" w:rsidRPr="00411453" w:rsidRDefault="00635D4B" w:rsidP="00635D4B">
            <w:pPr>
              <w:tabs>
                <w:tab w:val="left" w:pos="5610"/>
              </w:tabs>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nil"/>
            </w:tcBorders>
            <w:shd w:val="clear" w:color="auto" w:fill="FFFFFF"/>
          </w:tcPr>
          <w:p w:rsidR="00635D4B" w:rsidRDefault="00635D4B" w:rsidP="00635D4B">
            <w:pPr>
              <w:rPr>
                <w:rFonts w:ascii="Times New Roman" w:eastAsia="Times New Roman" w:hAnsi="Times New Roman" w:cs="Times New Roman"/>
                <w:sz w:val="20"/>
                <w:szCs w:val="20"/>
              </w:rPr>
            </w:pPr>
            <w:r w:rsidRPr="0084700A">
              <w:rPr>
                <w:rFonts w:ascii="Times New Roman" w:eastAsia="Times New Roman" w:hAnsi="Times New Roman" w:cs="Times New Roman"/>
                <w:sz w:val="20"/>
                <w:szCs w:val="20"/>
              </w:rPr>
              <w:t>При представлении заявления от имени собственников помещений в многоквартирном доме</w:t>
            </w:r>
          </w:p>
          <w:p w:rsidR="00635D4B" w:rsidRDefault="00635D4B" w:rsidP="00635D4B">
            <w:pPr>
              <w:jc w:val="both"/>
              <w:rPr>
                <w:rFonts w:ascii="Times New Roman" w:eastAsia="Times New Roman" w:hAnsi="Times New Roman" w:cs="Times New Roman"/>
                <w:sz w:val="20"/>
                <w:szCs w:val="20"/>
              </w:rPr>
            </w:pPr>
          </w:p>
          <w:p w:rsidR="00635D4B" w:rsidRDefault="00635D4B" w:rsidP="00635D4B">
            <w:pPr>
              <w:jc w:val="both"/>
              <w:rPr>
                <w:rFonts w:ascii="Times New Roman" w:eastAsia="Times New Roman" w:hAnsi="Times New Roman" w:cs="Times New Roman"/>
                <w:sz w:val="20"/>
                <w:szCs w:val="20"/>
              </w:rPr>
            </w:pPr>
          </w:p>
          <w:p w:rsidR="00635D4B" w:rsidRDefault="00635D4B" w:rsidP="00635D4B">
            <w:pPr>
              <w:jc w:val="both"/>
              <w:rPr>
                <w:rFonts w:ascii="Times New Roman" w:eastAsia="Times New Roman" w:hAnsi="Times New Roman" w:cs="Times New Roman"/>
                <w:sz w:val="20"/>
                <w:szCs w:val="20"/>
              </w:rPr>
            </w:pPr>
          </w:p>
          <w:p w:rsidR="00635D4B" w:rsidRDefault="00635D4B" w:rsidP="00635D4B">
            <w:pPr>
              <w:jc w:val="both"/>
              <w:rPr>
                <w:rFonts w:ascii="Times New Roman" w:eastAsia="Times New Roman" w:hAnsi="Times New Roman" w:cs="Times New Roman"/>
                <w:sz w:val="20"/>
                <w:szCs w:val="20"/>
              </w:rPr>
            </w:pPr>
          </w:p>
          <w:p w:rsidR="00635D4B" w:rsidRDefault="00635D4B" w:rsidP="00635D4B">
            <w:pPr>
              <w:jc w:val="both"/>
              <w:rPr>
                <w:rFonts w:ascii="Times New Roman" w:eastAsia="Times New Roman" w:hAnsi="Times New Roman" w:cs="Times New Roman"/>
                <w:sz w:val="20"/>
                <w:szCs w:val="20"/>
              </w:rPr>
            </w:pPr>
          </w:p>
          <w:p w:rsidR="00635D4B" w:rsidRPr="0084700A" w:rsidRDefault="00635D4B" w:rsidP="00635D4B">
            <w:pPr>
              <w:jc w:val="both"/>
              <w:rPr>
                <w:rFonts w:ascii="Times New Roman" w:eastAsia="Times New Roman" w:hAnsi="Times New Roman" w:cs="Times New Roman"/>
                <w:sz w:val="20"/>
                <w:szCs w:val="20"/>
              </w:rPr>
            </w:pP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Соответствовать требованиям у</w:t>
            </w:r>
            <w:r>
              <w:rPr>
                <w:rFonts w:ascii="Times New Roman" w:hAnsi="Times New Roman" w:cs="Times New Roman"/>
                <w:sz w:val="20"/>
                <w:szCs w:val="20"/>
              </w:rPr>
              <w:t xml:space="preserve">становленным законодательством </w:t>
            </w:r>
            <w:r w:rsidRPr="00411453">
              <w:rPr>
                <w:rFonts w:ascii="Times New Roman" w:hAnsi="Times New Roman" w:cs="Times New Roman"/>
                <w:sz w:val="20"/>
                <w:szCs w:val="20"/>
              </w:rPr>
              <w:t>РФ</w:t>
            </w:r>
          </w:p>
        </w:tc>
      </w:tr>
      <w:tr w:rsidR="00635D4B" w:rsidRPr="00411453" w:rsidTr="00635D4B">
        <w:trPr>
          <w:trHeight w:hRule="exact" w:val="1428"/>
        </w:trPr>
        <w:tc>
          <w:tcPr>
            <w:tcW w:w="53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5</w:t>
            </w:r>
          </w:p>
        </w:tc>
        <w:tc>
          <w:tcPr>
            <w:tcW w:w="2053" w:type="dxa"/>
            <w:tcBorders>
              <w:top w:val="single" w:sz="4" w:space="0" w:color="auto"/>
              <w:left w:val="single" w:sz="4" w:space="0" w:color="auto"/>
              <w:bottom w:val="single" w:sz="4" w:space="0" w:color="auto"/>
              <w:right w:val="nil"/>
            </w:tcBorders>
            <w:shd w:val="clear" w:color="auto" w:fill="FFFFFF"/>
          </w:tcPr>
          <w:p w:rsidR="00635D4B" w:rsidRPr="0033539B" w:rsidRDefault="00635D4B" w:rsidP="00635D4B">
            <w:pPr>
              <w:pStyle w:val="af9"/>
              <w:autoSpaceDE w:val="0"/>
              <w:autoSpaceDN w:val="0"/>
              <w:adjustRightInd w:val="0"/>
              <w:ind w:left="69"/>
              <w:jc w:val="both"/>
              <w:rPr>
                <w:sz w:val="20"/>
                <w:szCs w:val="20"/>
              </w:rPr>
            </w:pPr>
            <w:r w:rsidRPr="0033539B">
              <w:rPr>
                <w:sz w:val="20"/>
                <w:szCs w:val="20"/>
              </w:rPr>
              <w:t xml:space="preserve">Решение </w:t>
            </w: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Решение</w:t>
            </w:r>
            <w:r w:rsidRPr="0084700A">
              <w:rPr>
                <w:rFonts w:ascii="Times New Roman" w:eastAsia="Times New Roman" w:hAnsi="Times New Roman" w:cs="Times New Roman"/>
                <w:sz w:val="20"/>
                <w:szCs w:val="20"/>
              </w:rPr>
              <w:t xml:space="preserve"> общего собрания членов</w:t>
            </w:r>
            <w:r>
              <w:t xml:space="preserve"> </w:t>
            </w:r>
            <w:r w:rsidRPr="0084700A">
              <w:rPr>
                <w:rFonts w:ascii="Times New Roman" w:eastAsia="Times New Roman" w:hAnsi="Times New Roman" w:cs="Times New Roman"/>
                <w:sz w:val="20"/>
                <w:szCs w:val="20"/>
              </w:rPr>
              <w:t>садоводческого или огороднического некоммерческого товарищества</w:t>
            </w: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ind w:left="2268" w:right="-7513" w:hanging="2268"/>
              <w:rPr>
                <w:rFonts w:ascii="Times New Roman" w:hAnsi="Times New Roman" w:cs="Times New Roman"/>
                <w:sz w:val="20"/>
                <w:szCs w:val="20"/>
              </w:rPr>
            </w:pPr>
            <w:r w:rsidRPr="00411453">
              <w:rPr>
                <w:rFonts w:ascii="Times New Roman" w:hAnsi="Times New Roman" w:cs="Times New Roman"/>
                <w:sz w:val="20"/>
                <w:szCs w:val="20"/>
              </w:rPr>
              <w:t xml:space="preserve">1. Экз. Подлинник </w:t>
            </w:r>
          </w:p>
          <w:p w:rsidR="00635D4B" w:rsidRPr="00411453" w:rsidRDefault="00635D4B" w:rsidP="00635D4B">
            <w:pPr>
              <w:tabs>
                <w:tab w:val="left" w:pos="5610"/>
              </w:tabs>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84700A">
              <w:rPr>
                <w:rFonts w:ascii="Times New Roman" w:hAnsi="Times New Roman" w:cs="Times New Roman"/>
                <w:sz w:val="20"/>
                <w:szCs w:val="20"/>
              </w:rPr>
              <w:t>При представлении заявления от имени членов садоводческого или огороднического некоммерческого товарищества</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Соответствовать требованиям установленным законодат</w:t>
            </w:r>
            <w:r>
              <w:rPr>
                <w:rFonts w:ascii="Times New Roman" w:hAnsi="Times New Roman" w:cs="Times New Roman"/>
                <w:sz w:val="20"/>
                <w:szCs w:val="20"/>
              </w:rPr>
              <w:t xml:space="preserve">ельством </w:t>
            </w:r>
            <w:r w:rsidRPr="00411453">
              <w:rPr>
                <w:rFonts w:ascii="Times New Roman" w:hAnsi="Times New Roman" w:cs="Times New Roman"/>
                <w:sz w:val="20"/>
                <w:szCs w:val="20"/>
              </w:rPr>
              <w:t>РФ</w:t>
            </w:r>
          </w:p>
        </w:tc>
      </w:tr>
      <w:tr w:rsidR="00635D4B" w:rsidRPr="00411453" w:rsidTr="00635D4B">
        <w:trPr>
          <w:trHeight w:hRule="exact" w:val="719"/>
        </w:trPr>
        <w:tc>
          <w:tcPr>
            <w:tcW w:w="53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6</w:t>
            </w:r>
          </w:p>
        </w:tc>
        <w:tc>
          <w:tcPr>
            <w:tcW w:w="2053" w:type="dxa"/>
            <w:tcBorders>
              <w:top w:val="single" w:sz="4" w:space="0" w:color="auto"/>
              <w:left w:val="single" w:sz="4" w:space="0" w:color="auto"/>
              <w:bottom w:val="single" w:sz="4" w:space="0" w:color="auto"/>
              <w:right w:val="nil"/>
            </w:tcBorders>
            <w:shd w:val="clear" w:color="auto" w:fill="FFFFFF"/>
          </w:tcPr>
          <w:p w:rsidR="00635D4B" w:rsidRPr="0033539B" w:rsidRDefault="00635D4B" w:rsidP="00635D4B">
            <w:pPr>
              <w:pStyle w:val="af9"/>
              <w:autoSpaceDE w:val="0"/>
              <w:autoSpaceDN w:val="0"/>
              <w:adjustRightInd w:val="0"/>
              <w:ind w:left="0"/>
              <w:jc w:val="both"/>
              <w:rPr>
                <w:sz w:val="20"/>
                <w:szCs w:val="20"/>
              </w:rPr>
            </w:pPr>
            <w:r w:rsidRPr="0033539B">
              <w:rPr>
                <w:sz w:val="20"/>
                <w:szCs w:val="20"/>
              </w:rPr>
              <w:t>Договор</w:t>
            </w: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Pr="0084700A">
              <w:rPr>
                <w:rFonts w:ascii="Times New Roman" w:eastAsia="Times New Roman" w:hAnsi="Times New Roman" w:cs="Times New Roman"/>
                <w:sz w:val="20"/>
                <w:szCs w:val="20"/>
              </w:rPr>
              <w:t xml:space="preserve">оговора подряда </w:t>
            </w:r>
            <w:r>
              <w:rPr>
                <w:rFonts w:ascii="Times New Roman" w:eastAsia="Times New Roman" w:hAnsi="Times New Roman" w:cs="Times New Roman"/>
                <w:sz w:val="20"/>
                <w:szCs w:val="20"/>
              </w:rPr>
              <w:t>на выполнение кадастровых работ</w:t>
            </w: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ind w:right="-7513"/>
              <w:rPr>
                <w:rFonts w:ascii="Times New Roman" w:hAnsi="Times New Roman" w:cs="Times New Roman"/>
                <w:sz w:val="20"/>
                <w:szCs w:val="20"/>
              </w:rPr>
            </w:pPr>
            <w:r>
              <w:rPr>
                <w:rFonts w:ascii="Times New Roman" w:hAnsi="Times New Roman" w:cs="Times New Roman"/>
                <w:sz w:val="20"/>
                <w:szCs w:val="20"/>
              </w:rPr>
              <w:t>К</w:t>
            </w:r>
            <w:r w:rsidRPr="00411453">
              <w:rPr>
                <w:rFonts w:ascii="Times New Roman" w:hAnsi="Times New Roman" w:cs="Times New Roman"/>
                <w:sz w:val="20"/>
                <w:szCs w:val="20"/>
              </w:rPr>
              <w:t>опия</w:t>
            </w:r>
            <w:r>
              <w:rPr>
                <w:rFonts w:ascii="Times New Roman" w:hAnsi="Times New Roman" w:cs="Times New Roman"/>
                <w:sz w:val="20"/>
                <w:szCs w:val="20"/>
              </w:rPr>
              <w:t>,</w:t>
            </w:r>
            <w:r w:rsidRPr="00411453">
              <w:rPr>
                <w:rFonts w:ascii="Times New Roman" w:hAnsi="Times New Roman" w:cs="Times New Roman"/>
                <w:sz w:val="20"/>
                <w:szCs w:val="20"/>
              </w:rPr>
              <w:t xml:space="preserve"> заверенная в </w:t>
            </w:r>
          </w:p>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установленном порядке.</w:t>
            </w:r>
          </w:p>
        </w:tc>
        <w:tc>
          <w:tcPr>
            <w:tcW w:w="226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both"/>
              <w:rPr>
                <w:rFonts w:ascii="Times New Roman" w:hAnsi="Times New Roman" w:cs="Times New Roman"/>
                <w:sz w:val="20"/>
                <w:szCs w:val="20"/>
              </w:rPr>
            </w:pPr>
            <w:r>
              <w:rPr>
                <w:rFonts w:ascii="Times New Roman" w:hAnsi="Times New Roman" w:cs="Times New Roman"/>
                <w:sz w:val="20"/>
                <w:szCs w:val="20"/>
              </w:rPr>
              <w:t>Предоставляется в случае выполнения</w:t>
            </w:r>
            <w:r w:rsidRPr="004E7567">
              <w:rPr>
                <w:rFonts w:ascii="Times New Roman" w:hAnsi="Times New Roman" w:cs="Times New Roman"/>
                <w:sz w:val="20"/>
                <w:szCs w:val="20"/>
              </w:rPr>
              <w:t xml:space="preserve"> кадастровых работ</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Соответствовать требованиям у</w:t>
            </w:r>
            <w:r>
              <w:rPr>
                <w:rFonts w:ascii="Times New Roman" w:hAnsi="Times New Roman" w:cs="Times New Roman"/>
                <w:sz w:val="20"/>
                <w:szCs w:val="20"/>
              </w:rPr>
              <w:t xml:space="preserve">становленным законодательством </w:t>
            </w:r>
            <w:r w:rsidRPr="00411453">
              <w:rPr>
                <w:rFonts w:ascii="Times New Roman" w:hAnsi="Times New Roman" w:cs="Times New Roman"/>
                <w:sz w:val="20"/>
                <w:szCs w:val="20"/>
              </w:rPr>
              <w:t>РФ</w:t>
            </w:r>
          </w:p>
        </w:tc>
      </w:tr>
      <w:tr w:rsidR="00635D4B" w:rsidRPr="00411453" w:rsidTr="00635D4B">
        <w:trPr>
          <w:trHeight w:hRule="exact" w:val="703"/>
        </w:trPr>
        <w:tc>
          <w:tcPr>
            <w:tcW w:w="53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7</w:t>
            </w:r>
          </w:p>
        </w:tc>
        <w:tc>
          <w:tcPr>
            <w:tcW w:w="2053" w:type="dxa"/>
            <w:tcBorders>
              <w:top w:val="single" w:sz="4" w:space="0" w:color="auto"/>
              <w:left w:val="single" w:sz="4" w:space="0" w:color="auto"/>
              <w:bottom w:val="single" w:sz="4" w:space="0" w:color="auto"/>
              <w:right w:val="nil"/>
            </w:tcBorders>
            <w:shd w:val="clear" w:color="auto" w:fill="FFFFFF"/>
          </w:tcPr>
          <w:p w:rsidR="00635D4B" w:rsidRPr="0033539B" w:rsidRDefault="00635D4B" w:rsidP="00635D4B">
            <w:pPr>
              <w:pStyle w:val="af9"/>
              <w:autoSpaceDE w:val="0"/>
              <w:autoSpaceDN w:val="0"/>
              <w:adjustRightInd w:val="0"/>
              <w:ind w:left="0"/>
              <w:jc w:val="both"/>
              <w:rPr>
                <w:sz w:val="20"/>
                <w:szCs w:val="20"/>
              </w:rPr>
            </w:pPr>
            <w:r w:rsidRPr="0033539B">
              <w:rPr>
                <w:sz w:val="20"/>
                <w:szCs w:val="20"/>
              </w:rPr>
              <w:t xml:space="preserve">Контракт </w:t>
            </w:r>
          </w:p>
        </w:tc>
        <w:tc>
          <w:tcPr>
            <w:tcW w:w="340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rPr>
                <w:rFonts w:ascii="Times New Roman" w:hAnsi="Times New Roman" w:cs="Times New Roman"/>
                <w:sz w:val="20"/>
                <w:szCs w:val="20"/>
              </w:rPr>
            </w:pPr>
            <w:r>
              <w:rPr>
                <w:rFonts w:ascii="Times New Roman" w:hAnsi="Times New Roman" w:cs="Times New Roman"/>
                <w:sz w:val="20"/>
                <w:szCs w:val="20"/>
              </w:rPr>
              <w:t>М</w:t>
            </w:r>
            <w:r w:rsidRPr="0084700A">
              <w:rPr>
                <w:rFonts w:ascii="Times New Roman" w:hAnsi="Times New Roman" w:cs="Times New Roman"/>
                <w:sz w:val="20"/>
                <w:szCs w:val="20"/>
              </w:rPr>
              <w:t>униципального контракта на выполнение комплексных кадастровых работ</w:t>
            </w:r>
          </w:p>
        </w:tc>
        <w:tc>
          <w:tcPr>
            <w:tcW w:w="2552"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Копия</w:t>
            </w:r>
            <w:r>
              <w:rPr>
                <w:rFonts w:ascii="Times New Roman" w:hAnsi="Times New Roman" w:cs="Times New Roman"/>
                <w:sz w:val="20"/>
                <w:szCs w:val="20"/>
              </w:rPr>
              <w:t>,</w:t>
            </w:r>
            <w:r w:rsidRPr="00411453">
              <w:rPr>
                <w:rFonts w:ascii="Times New Roman" w:hAnsi="Times New Roman" w:cs="Times New Roman"/>
                <w:sz w:val="20"/>
                <w:szCs w:val="20"/>
              </w:rPr>
              <w:t xml:space="preserve"> заверенная в </w:t>
            </w:r>
          </w:p>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 xml:space="preserve">установленном порядке. </w:t>
            </w:r>
          </w:p>
        </w:tc>
        <w:tc>
          <w:tcPr>
            <w:tcW w:w="226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both"/>
              <w:rPr>
                <w:rFonts w:ascii="Times New Roman" w:hAnsi="Times New Roman" w:cs="Times New Roman"/>
                <w:sz w:val="20"/>
                <w:szCs w:val="20"/>
              </w:rPr>
            </w:pPr>
            <w:r>
              <w:rPr>
                <w:rFonts w:ascii="Times New Roman" w:hAnsi="Times New Roman" w:cs="Times New Roman"/>
                <w:sz w:val="20"/>
                <w:szCs w:val="20"/>
              </w:rPr>
              <w:t xml:space="preserve">В случае выполнения комплексных кадастровых работ </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Соответствовать требованиям у</w:t>
            </w:r>
            <w:r>
              <w:rPr>
                <w:rFonts w:ascii="Times New Roman" w:hAnsi="Times New Roman" w:cs="Times New Roman"/>
                <w:sz w:val="20"/>
                <w:szCs w:val="20"/>
              </w:rPr>
              <w:t xml:space="preserve">становленным законодательством </w:t>
            </w:r>
            <w:r w:rsidRPr="00411453">
              <w:rPr>
                <w:rFonts w:ascii="Times New Roman" w:hAnsi="Times New Roman" w:cs="Times New Roman"/>
                <w:sz w:val="20"/>
                <w:szCs w:val="20"/>
              </w:rPr>
              <w:t>РФ</w:t>
            </w:r>
          </w:p>
        </w:tc>
      </w:tr>
    </w:tbl>
    <w:p w:rsidR="00635D4B" w:rsidRPr="00411453" w:rsidRDefault="00635D4B" w:rsidP="00635D4B">
      <w:pPr>
        <w:rPr>
          <w:rFonts w:ascii="Times New Roman" w:hAnsi="Times New Roman" w:cs="Times New Roman"/>
        </w:rPr>
      </w:pPr>
    </w:p>
    <w:p w:rsidR="00635D4B" w:rsidRPr="00411453" w:rsidRDefault="00635D4B" w:rsidP="00635D4B">
      <w:pPr>
        <w:jc w:val="center"/>
        <w:rPr>
          <w:rFonts w:ascii="Times New Roman" w:hAnsi="Times New Roman" w:cs="Times New Roman"/>
        </w:rPr>
      </w:pPr>
      <w:r w:rsidRPr="00411453">
        <w:rPr>
          <w:rFonts w:ascii="Times New Roman" w:hAnsi="Times New Roman" w:cs="Times New Roman"/>
        </w:rPr>
        <w:t xml:space="preserve">РАЗДЕЛ 5 «ДОКУМЕНТЫ И СВЕДЕНИЯ, </w:t>
      </w:r>
    </w:p>
    <w:p w:rsidR="00635D4B" w:rsidRPr="00411453" w:rsidRDefault="00635D4B" w:rsidP="00635D4B">
      <w:pPr>
        <w:jc w:val="center"/>
        <w:rPr>
          <w:rFonts w:ascii="Times New Roman" w:hAnsi="Times New Roman" w:cs="Times New Roman"/>
        </w:rPr>
      </w:pPr>
      <w:r w:rsidRPr="00411453">
        <w:rPr>
          <w:rFonts w:ascii="Times New Roman" w:hAnsi="Times New Roman" w:cs="Times New Roman"/>
        </w:rPr>
        <w:t>ПОЛУЧАЕМЫЕ ПОСРЕДСТВОМ МЕЖВЕДОМСТВЕННОГО ИНФОРМАЦИОННОГО ВЗАИМОДЕЙСТВИЯ»</w:t>
      </w:r>
    </w:p>
    <w:p w:rsidR="00635D4B" w:rsidRPr="00411453" w:rsidRDefault="00635D4B" w:rsidP="00635D4B">
      <w:pPr>
        <w:jc w:val="center"/>
        <w:rPr>
          <w:rFonts w:ascii="Times New Roman" w:hAnsi="Times New Roman" w:cs="Times New Roman"/>
        </w:rPr>
      </w:pPr>
    </w:p>
    <w:tbl>
      <w:tblPr>
        <w:tblW w:w="15489" w:type="dxa"/>
        <w:tblInd w:w="-175" w:type="dxa"/>
        <w:tblLayout w:type="fixed"/>
        <w:tblCellMar>
          <w:left w:w="0" w:type="dxa"/>
          <w:right w:w="0" w:type="dxa"/>
        </w:tblCellMar>
        <w:tblLook w:val="0000"/>
      </w:tblPr>
      <w:tblGrid>
        <w:gridCol w:w="1596"/>
        <w:gridCol w:w="21"/>
        <w:gridCol w:w="1962"/>
        <w:gridCol w:w="18"/>
        <w:gridCol w:w="2520"/>
        <w:gridCol w:w="14"/>
        <w:gridCol w:w="1786"/>
        <w:gridCol w:w="57"/>
        <w:gridCol w:w="1923"/>
        <w:gridCol w:w="42"/>
        <w:gridCol w:w="858"/>
        <w:gridCol w:w="27"/>
        <w:gridCol w:w="2133"/>
        <w:gridCol w:w="1080"/>
        <w:gridCol w:w="30"/>
        <w:gridCol w:w="1422"/>
      </w:tblGrid>
      <w:tr w:rsidR="00635D4B" w:rsidRPr="00411453" w:rsidTr="00635D4B">
        <w:trPr>
          <w:cantSplit/>
          <w:trHeight w:hRule="exact" w:val="2419"/>
        </w:trPr>
        <w:tc>
          <w:tcPr>
            <w:tcW w:w="1617" w:type="dxa"/>
            <w:gridSpan w:val="2"/>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lastRenderedPageBreak/>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Наименование</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запрашиваемого</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документа</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(сведения)</w:t>
            </w:r>
          </w:p>
        </w:tc>
        <w:tc>
          <w:tcPr>
            <w:tcW w:w="252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Наименование</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органа</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(организации),</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направляющего(е)</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lang w:val="en-US"/>
              </w:rPr>
              <w:t>SID</w:t>
            </w:r>
          </w:p>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Форма (шаблон) межведомственного запроса</w:t>
            </w:r>
          </w:p>
        </w:tc>
        <w:tc>
          <w:tcPr>
            <w:tcW w:w="1452" w:type="dxa"/>
            <w:gridSpan w:val="2"/>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Образец заполнения межведомственного запроса</w:t>
            </w:r>
          </w:p>
        </w:tc>
      </w:tr>
      <w:tr w:rsidR="00635D4B" w:rsidRPr="00411453" w:rsidTr="00635D4B">
        <w:trPr>
          <w:trHeight w:hRule="exact" w:val="264"/>
        </w:trPr>
        <w:tc>
          <w:tcPr>
            <w:tcW w:w="1617" w:type="dxa"/>
            <w:gridSpan w:val="2"/>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1</w:t>
            </w:r>
          </w:p>
        </w:tc>
        <w:tc>
          <w:tcPr>
            <w:tcW w:w="1980" w:type="dxa"/>
            <w:gridSpan w:val="2"/>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2</w:t>
            </w:r>
          </w:p>
        </w:tc>
        <w:tc>
          <w:tcPr>
            <w:tcW w:w="2520" w:type="dxa"/>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3</w:t>
            </w:r>
          </w:p>
        </w:tc>
        <w:tc>
          <w:tcPr>
            <w:tcW w:w="1800" w:type="dxa"/>
            <w:gridSpan w:val="2"/>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4</w:t>
            </w:r>
          </w:p>
        </w:tc>
        <w:tc>
          <w:tcPr>
            <w:tcW w:w="1980" w:type="dxa"/>
            <w:gridSpan w:val="2"/>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5</w:t>
            </w:r>
          </w:p>
        </w:tc>
        <w:tc>
          <w:tcPr>
            <w:tcW w:w="900" w:type="dxa"/>
            <w:gridSpan w:val="2"/>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6</w:t>
            </w:r>
          </w:p>
        </w:tc>
        <w:tc>
          <w:tcPr>
            <w:tcW w:w="2160" w:type="dxa"/>
            <w:gridSpan w:val="2"/>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7</w:t>
            </w:r>
          </w:p>
        </w:tc>
        <w:tc>
          <w:tcPr>
            <w:tcW w:w="1080" w:type="dxa"/>
            <w:tcBorders>
              <w:top w:val="single" w:sz="4" w:space="0" w:color="auto"/>
              <w:left w:val="single" w:sz="4" w:space="0" w:color="auto"/>
              <w:bottom w:val="nil"/>
              <w:right w:val="nil"/>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8</w:t>
            </w:r>
          </w:p>
        </w:tc>
        <w:tc>
          <w:tcPr>
            <w:tcW w:w="1452" w:type="dxa"/>
            <w:gridSpan w:val="2"/>
            <w:tcBorders>
              <w:top w:val="single" w:sz="4" w:space="0" w:color="auto"/>
              <w:left w:val="single" w:sz="4" w:space="0" w:color="auto"/>
              <w:bottom w:val="nil"/>
              <w:right w:val="single" w:sz="4" w:space="0" w:color="auto"/>
            </w:tcBorders>
            <w:shd w:val="clear" w:color="auto" w:fill="FFFFFF"/>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9</w:t>
            </w:r>
          </w:p>
        </w:tc>
      </w:tr>
      <w:tr w:rsidR="00635D4B" w:rsidRPr="00411453" w:rsidTr="00635D4B">
        <w:trPr>
          <w:trHeight w:hRule="exact" w:val="336"/>
        </w:trPr>
        <w:tc>
          <w:tcPr>
            <w:tcW w:w="15489" w:type="dxa"/>
            <w:gridSpan w:val="16"/>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 xml:space="preserve">1. Подуслуга </w:t>
            </w:r>
            <w:r w:rsidRPr="00411453">
              <w:rPr>
                <w:rFonts w:ascii="Times New Roman" w:hAnsi="Times New Roman" w:cs="Times New Roman"/>
                <w:b/>
                <w:bCs/>
                <w:sz w:val="20"/>
                <w:szCs w:val="20"/>
                <w:lang w:val="en-US"/>
              </w:rPr>
              <w:t>N</w:t>
            </w:r>
            <w:r w:rsidRPr="00411453">
              <w:rPr>
                <w:rFonts w:ascii="Times New Roman" w:hAnsi="Times New Roman" w:cs="Times New Roman"/>
                <w:b/>
                <w:bCs/>
                <w:sz w:val="20"/>
                <w:szCs w:val="20"/>
              </w:rPr>
              <w:t>1</w:t>
            </w:r>
          </w:p>
        </w:tc>
      </w:tr>
      <w:tr w:rsidR="00635D4B" w:rsidRPr="00411453" w:rsidTr="00635D4B">
        <w:trPr>
          <w:trHeight w:hRule="exact" w:val="3933"/>
        </w:trPr>
        <w:tc>
          <w:tcPr>
            <w:tcW w:w="1596"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360"/>
              </w:tabs>
              <w:autoSpaceDE w:val="0"/>
              <w:autoSpaceDN w:val="0"/>
              <w:adjustRightInd w:val="0"/>
              <w:ind w:firstLine="2"/>
              <w:rPr>
                <w:rFonts w:ascii="Times New Roman" w:hAnsi="Times New Roman" w:cs="Times New Roman"/>
                <w:sz w:val="20"/>
                <w:szCs w:val="20"/>
              </w:rPr>
            </w:pPr>
            <w:r w:rsidRPr="004E7567">
              <w:rPr>
                <w:rFonts w:ascii="Times New Roman" w:hAnsi="Times New Roman" w:cs="Times New Roman"/>
                <w:sz w:val="20"/>
                <w:szCs w:val="20"/>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635D4B" w:rsidRDefault="00635D4B" w:rsidP="00635D4B">
            <w:pPr>
              <w:tabs>
                <w:tab w:val="left" w:pos="5610"/>
              </w:tabs>
              <w:jc w:val="center"/>
              <w:rPr>
                <w:rFonts w:ascii="Times New Roman" w:hAnsi="Times New Roman" w:cs="Times New Roman"/>
                <w:sz w:val="20"/>
                <w:szCs w:val="20"/>
              </w:rPr>
            </w:pPr>
            <w:r>
              <w:rPr>
                <w:rFonts w:ascii="Times New Roman" w:hAnsi="Times New Roman" w:cs="Times New Roman"/>
                <w:sz w:val="20"/>
                <w:szCs w:val="20"/>
              </w:rPr>
              <w:t>- кадастровый номер</w:t>
            </w:r>
          </w:p>
          <w:p w:rsidR="00635D4B" w:rsidRDefault="00635D4B" w:rsidP="00635D4B">
            <w:pPr>
              <w:tabs>
                <w:tab w:val="left" w:pos="5610"/>
              </w:tabs>
              <w:jc w:val="center"/>
              <w:rPr>
                <w:rFonts w:ascii="Times New Roman" w:hAnsi="Times New Roman" w:cs="Times New Roman"/>
                <w:sz w:val="20"/>
                <w:szCs w:val="20"/>
              </w:rPr>
            </w:pPr>
            <w:r>
              <w:rPr>
                <w:rFonts w:ascii="Times New Roman" w:hAnsi="Times New Roman" w:cs="Times New Roman"/>
                <w:sz w:val="20"/>
                <w:szCs w:val="20"/>
              </w:rPr>
              <w:t>- местоположение</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площадь;</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наименование объекта;</w:t>
            </w:r>
          </w:p>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сведения о собственнике</w:t>
            </w:r>
          </w:p>
          <w:p w:rsidR="00635D4B" w:rsidRPr="00411453" w:rsidRDefault="00635D4B" w:rsidP="00635D4B">
            <w:pPr>
              <w:tabs>
                <w:tab w:val="left" w:pos="5610"/>
              </w:tabs>
              <w:jc w:val="center"/>
              <w:rPr>
                <w:rFonts w:ascii="Times New Roman" w:hAnsi="Times New Roman" w:cs="Times New Roman"/>
                <w:sz w:val="20"/>
                <w:szCs w:val="20"/>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Козловского</w:t>
            </w:r>
            <w:r w:rsidRPr="00411453">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Терновского</w:t>
            </w:r>
            <w:r w:rsidRPr="00411453">
              <w:rPr>
                <w:rFonts w:ascii="Times New Roman" w:hAnsi="Times New Roman" w:cs="Times New Roman"/>
                <w:sz w:val="20"/>
                <w:szCs w:val="20"/>
              </w:rPr>
              <w:t xml:space="preserve"> 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Филиал ФГБУ</w:t>
            </w:r>
          </w:p>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«Федеральная</w:t>
            </w:r>
          </w:p>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кадастровая Палата</w:t>
            </w:r>
          </w:p>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Россреестра» по</w:t>
            </w:r>
          </w:p>
          <w:p w:rsidR="00635D4B" w:rsidRPr="00411453" w:rsidRDefault="00635D4B" w:rsidP="00635D4B">
            <w:pPr>
              <w:tabs>
                <w:tab w:val="left" w:pos="5610"/>
              </w:tabs>
              <w:rPr>
                <w:rFonts w:ascii="Times New Roman" w:hAnsi="Times New Roman" w:cs="Times New Roman"/>
                <w:sz w:val="20"/>
                <w:szCs w:val="20"/>
              </w:rPr>
            </w:pPr>
            <w:r>
              <w:rPr>
                <w:rFonts w:ascii="TimesNewRomanPSMT" w:hAnsi="TimesNewRomanPSMT" w:cs="TimesNewRomanPSMT"/>
                <w:sz w:val="18"/>
                <w:szCs w:val="18"/>
              </w:rPr>
              <w:t>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rPr>
                <w:rFonts w:ascii="Times New Roman" w:hAnsi="Times New Roman"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1 день – направление запроса;</w:t>
            </w:r>
          </w:p>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p>
        </w:tc>
      </w:tr>
      <w:tr w:rsidR="00635D4B" w:rsidRPr="00411453" w:rsidTr="00635D4B">
        <w:trPr>
          <w:trHeight w:hRule="exact" w:val="1976"/>
        </w:trPr>
        <w:tc>
          <w:tcPr>
            <w:tcW w:w="1596"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635D4B" w:rsidRPr="005C181E" w:rsidRDefault="00635D4B" w:rsidP="00635D4B">
            <w:pPr>
              <w:autoSpaceDE w:val="0"/>
              <w:autoSpaceDN w:val="0"/>
              <w:adjustRightInd w:val="0"/>
              <w:ind w:firstLine="2"/>
              <w:rPr>
                <w:rFonts w:ascii="Times New Roman" w:hAnsi="Times New Roman" w:cs="Times New Roman"/>
                <w:sz w:val="20"/>
                <w:szCs w:val="20"/>
                <w:lang w:eastAsia="ar-SA"/>
              </w:rPr>
            </w:pPr>
            <w:r w:rsidRPr="005C181E">
              <w:rPr>
                <w:rFonts w:ascii="Times New Roman" w:hAnsi="Times New Roman" w:cs="Times New Roman"/>
                <w:color w:val="000000"/>
                <w:sz w:val="1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Pr>
                <w:rFonts w:ascii="Times New Roman" w:hAnsi="Times New Roman" w:cs="Times New Roman"/>
                <w:sz w:val="20"/>
                <w:szCs w:val="20"/>
              </w:rPr>
              <w:t>Подтверждение</w:t>
            </w:r>
          </w:p>
          <w:p w:rsidR="00635D4B" w:rsidRPr="00411453" w:rsidRDefault="00635D4B" w:rsidP="00635D4B">
            <w:pPr>
              <w:tabs>
                <w:tab w:val="left" w:pos="5610"/>
              </w:tabs>
              <w:jc w:val="center"/>
              <w:rPr>
                <w:rFonts w:ascii="Times New Roman" w:hAnsi="Times New Roman" w:cs="Times New Roman"/>
                <w:sz w:val="20"/>
                <w:szCs w:val="20"/>
              </w:rPr>
            </w:pPr>
            <w:r w:rsidRPr="005C181E">
              <w:rPr>
                <w:rFonts w:ascii="Times New Roman" w:hAnsi="Times New Roman" w:cs="Times New Roman"/>
                <w:color w:val="000000"/>
                <w:sz w:val="18"/>
              </w:rPr>
              <w:t>отсутствии в Едином государственном реестре недвижимости запрашиваемых сведений по объекту недвижимости,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 xml:space="preserve">Администрация </w:t>
            </w:r>
            <w:r>
              <w:rPr>
                <w:rFonts w:ascii="Times New Roman" w:hAnsi="Times New Roman" w:cs="Times New Roman"/>
                <w:sz w:val="20"/>
                <w:szCs w:val="20"/>
              </w:rPr>
              <w:t>Козловского</w:t>
            </w:r>
            <w:r w:rsidRPr="00411453">
              <w:rPr>
                <w:rFonts w:ascii="Times New Roman" w:hAnsi="Times New Roman" w:cs="Times New Roman"/>
                <w:sz w:val="20"/>
                <w:szCs w:val="20"/>
              </w:rPr>
              <w:t xml:space="preserve"> сельского поселения </w:t>
            </w:r>
            <w:r>
              <w:rPr>
                <w:rFonts w:ascii="Times New Roman" w:hAnsi="Times New Roman" w:cs="Times New Roman"/>
                <w:sz w:val="20"/>
                <w:szCs w:val="20"/>
              </w:rPr>
              <w:t>Терновского</w:t>
            </w:r>
            <w:r w:rsidRPr="00411453">
              <w:rPr>
                <w:rFonts w:ascii="Times New Roman" w:hAnsi="Times New Roman" w:cs="Times New Roman"/>
                <w:sz w:val="20"/>
                <w:szCs w:val="20"/>
              </w:rPr>
              <w:t xml:space="preserve"> 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Филиал ФГБУ</w:t>
            </w:r>
          </w:p>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«Федеральная</w:t>
            </w:r>
          </w:p>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кадастровая Палата</w:t>
            </w:r>
          </w:p>
          <w:p w:rsidR="00635D4B" w:rsidRDefault="00635D4B" w:rsidP="00635D4B">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Россреестра» по</w:t>
            </w:r>
          </w:p>
          <w:p w:rsidR="00635D4B" w:rsidRPr="00411453" w:rsidRDefault="00635D4B" w:rsidP="00635D4B">
            <w:pPr>
              <w:tabs>
                <w:tab w:val="left" w:pos="5610"/>
              </w:tabs>
              <w:rPr>
                <w:rFonts w:ascii="Times New Roman" w:hAnsi="Times New Roman" w:cs="Times New Roman"/>
                <w:sz w:val="20"/>
                <w:szCs w:val="20"/>
              </w:rPr>
            </w:pPr>
            <w:r>
              <w:rPr>
                <w:rFonts w:ascii="TimesNewRomanPSMT" w:hAnsi="TimesNewRomanPSMT" w:cs="TimesNewRomanPSMT"/>
                <w:sz w:val="18"/>
                <w:szCs w:val="18"/>
              </w:rPr>
              <w:t>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1 день – направление запроса;</w:t>
            </w:r>
          </w:p>
          <w:p w:rsidR="00635D4B" w:rsidRPr="00411453" w:rsidRDefault="00635D4B" w:rsidP="00635D4B">
            <w:pPr>
              <w:tabs>
                <w:tab w:val="left" w:pos="5610"/>
              </w:tabs>
              <w:rPr>
                <w:rFonts w:ascii="Times New Roman" w:hAnsi="Times New Roman" w:cs="Times New Roman"/>
                <w:sz w:val="20"/>
                <w:szCs w:val="20"/>
              </w:rPr>
            </w:pPr>
            <w:r w:rsidRPr="00411453">
              <w:rPr>
                <w:rFonts w:ascii="Times New Roman" w:hAnsi="Times New Roman" w:cs="Times New Roman"/>
                <w:sz w:val="20"/>
                <w:szCs w:val="20"/>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411453" w:rsidRDefault="00635D4B" w:rsidP="00635D4B">
            <w:pPr>
              <w:tabs>
                <w:tab w:val="left" w:pos="5610"/>
              </w:tabs>
              <w:jc w:val="center"/>
              <w:rPr>
                <w:rFonts w:ascii="Times New Roman" w:hAnsi="Times New Roman" w:cs="Times New Roman"/>
                <w:sz w:val="20"/>
                <w:szCs w:val="20"/>
              </w:rPr>
            </w:pPr>
          </w:p>
        </w:tc>
      </w:tr>
    </w:tbl>
    <w:p w:rsidR="00635D4B" w:rsidRPr="00411453" w:rsidRDefault="00635D4B" w:rsidP="00635D4B">
      <w:pPr>
        <w:jc w:val="center"/>
        <w:rPr>
          <w:rFonts w:ascii="Times New Roman" w:hAnsi="Times New Roman" w:cs="Times New Roman"/>
        </w:rPr>
      </w:pPr>
    </w:p>
    <w:p w:rsidR="00635D4B" w:rsidRPr="00411453" w:rsidRDefault="00635D4B" w:rsidP="00635D4B">
      <w:pPr>
        <w:jc w:val="center"/>
        <w:rPr>
          <w:rFonts w:ascii="Times New Roman" w:hAnsi="Times New Roman" w:cs="Times New Roman"/>
          <w:lang w:val="en-US"/>
        </w:rPr>
      </w:pPr>
      <w:r w:rsidRPr="00411453">
        <w:rPr>
          <w:rFonts w:ascii="Times New Roman" w:hAnsi="Times New Roman" w:cs="Times New Roman"/>
        </w:rPr>
        <w:t>РАЗДЕЛ 6 «РЕЗУЛЬТАТ</w:t>
      </w:r>
      <w:r w:rsidRPr="00411453">
        <w:rPr>
          <w:rFonts w:ascii="Times New Roman" w:hAnsi="Times New Roman" w:cs="Times New Roman"/>
          <w:lang w:val="en-US"/>
        </w:rPr>
        <w:t xml:space="preserve"> </w:t>
      </w:r>
      <w:r w:rsidRPr="00411453">
        <w:rPr>
          <w:rFonts w:ascii="Times New Roman" w:hAnsi="Times New Roman" w:cs="Times New Roman"/>
        </w:rPr>
        <w:t>«ПОДУСЛУГИ»</w:t>
      </w:r>
    </w:p>
    <w:p w:rsidR="00635D4B" w:rsidRPr="00411453" w:rsidRDefault="00635D4B" w:rsidP="00635D4B">
      <w:pPr>
        <w:jc w:val="center"/>
        <w:rPr>
          <w:rFonts w:ascii="Times New Roman" w:hAnsi="Times New Roman" w:cs="Times New Roman"/>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231"/>
      </w:tblGrid>
      <w:tr w:rsidR="00635D4B" w:rsidRPr="00411453" w:rsidTr="00635D4B">
        <w:trPr>
          <w:cantSplit/>
          <w:trHeight w:val="1713"/>
        </w:trPr>
        <w:tc>
          <w:tcPr>
            <w:tcW w:w="648" w:type="dxa"/>
            <w:vAlign w:val="center"/>
          </w:tcPr>
          <w:p w:rsidR="00635D4B" w:rsidRPr="00411453" w:rsidRDefault="00635D4B" w:rsidP="00635D4B">
            <w:pPr>
              <w:ind w:left="100"/>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w:t>
            </w:r>
          </w:p>
          <w:p w:rsidR="00635D4B" w:rsidRPr="00411453" w:rsidRDefault="00635D4B" w:rsidP="00635D4B">
            <w:pPr>
              <w:ind w:left="100"/>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п/п</w:t>
            </w:r>
          </w:p>
        </w:tc>
        <w:tc>
          <w:tcPr>
            <w:tcW w:w="2349" w:type="dxa"/>
            <w:gridSpan w:val="2"/>
            <w:vAlign w:val="center"/>
          </w:tcPr>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Документ/документы,</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являющиеся</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результатом</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«подуслуги»</w:t>
            </w:r>
          </w:p>
        </w:tc>
        <w:tc>
          <w:tcPr>
            <w:tcW w:w="3413" w:type="dxa"/>
            <w:vAlign w:val="center"/>
          </w:tcPr>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Требования к документу/документам, являющимся результатом «подуслуги»</w:t>
            </w:r>
          </w:p>
        </w:tc>
        <w:tc>
          <w:tcPr>
            <w:tcW w:w="1258" w:type="dxa"/>
            <w:vAlign w:val="center"/>
          </w:tcPr>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Характеристика результата (положительный/отрицательный)</w:t>
            </w:r>
          </w:p>
        </w:tc>
        <w:tc>
          <w:tcPr>
            <w:tcW w:w="1620" w:type="dxa"/>
            <w:vAlign w:val="center"/>
          </w:tcPr>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Форма</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документа/документов,</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являющихся</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результатом</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«подуслуги»</w:t>
            </w:r>
          </w:p>
        </w:tc>
        <w:tc>
          <w:tcPr>
            <w:tcW w:w="1440" w:type="dxa"/>
            <w:vAlign w:val="center"/>
          </w:tcPr>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Образец</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документа/документов,</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являющихся</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результатом</w:t>
            </w:r>
          </w:p>
          <w:p w:rsidR="00635D4B" w:rsidRPr="00411453" w:rsidRDefault="00635D4B" w:rsidP="00635D4B">
            <w:pPr>
              <w:jc w:val="center"/>
              <w:rPr>
                <w:rFonts w:ascii="Times New Roman" w:hAnsi="Times New Roman" w:cs="Times New Roman"/>
                <w:b/>
                <w:sz w:val="20"/>
                <w:szCs w:val="20"/>
              </w:rPr>
            </w:pPr>
            <w:r w:rsidRPr="00411453">
              <w:rPr>
                <w:rStyle w:val="4Exact1"/>
                <w:rFonts w:ascii="Times New Roman" w:hAnsi="Times New Roman" w:cs="Times New Roman"/>
                <w:b/>
                <w:color w:val="000000"/>
                <w:sz w:val="20"/>
                <w:szCs w:val="20"/>
              </w:rPr>
              <w:t>«подуслуги»</w:t>
            </w:r>
          </w:p>
        </w:tc>
        <w:tc>
          <w:tcPr>
            <w:tcW w:w="2700" w:type="dxa"/>
            <w:vAlign w:val="center"/>
          </w:tcPr>
          <w:p w:rsidR="00635D4B" w:rsidRPr="00411453" w:rsidRDefault="00635D4B" w:rsidP="00635D4B">
            <w:pPr>
              <w:pStyle w:val="af"/>
              <w:spacing w:after="0"/>
              <w:jc w:val="center"/>
              <w:rPr>
                <w:b/>
              </w:rPr>
            </w:pPr>
            <w:r w:rsidRPr="00411453">
              <w:rPr>
                <w:rStyle w:val="afff4"/>
                <w:color w:val="000000"/>
                <w:sz w:val="20"/>
              </w:rPr>
              <w:t>Способ получения результата</w:t>
            </w:r>
          </w:p>
        </w:tc>
        <w:tc>
          <w:tcPr>
            <w:tcW w:w="2131" w:type="dxa"/>
            <w:gridSpan w:val="2"/>
            <w:vAlign w:val="center"/>
          </w:tcPr>
          <w:p w:rsidR="00635D4B" w:rsidRPr="00411453" w:rsidRDefault="00635D4B" w:rsidP="00635D4B">
            <w:pPr>
              <w:pStyle w:val="af"/>
              <w:spacing w:after="0"/>
              <w:jc w:val="center"/>
              <w:rPr>
                <w:b/>
              </w:rPr>
            </w:pPr>
            <w:r w:rsidRPr="00411453">
              <w:rPr>
                <w:rStyle w:val="afff4"/>
                <w:color w:val="000000"/>
                <w:sz w:val="20"/>
              </w:rPr>
              <w:t>Срок хранения невостребованных заявителем результатов</w:t>
            </w:r>
          </w:p>
        </w:tc>
      </w:tr>
      <w:tr w:rsidR="00635D4B" w:rsidRPr="00411453" w:rsidTr="00635D4B">
        <w:tc>
          <w:tcPr>
            <w:tcW w:w="648" w:type="dxa"/>
            <w:vAlign w:val="center"/>
          </w:tcPr>
          <w:p w:rsidR="00635D4B" w:rsidRPr="00411453" w:rsidRDefault="00635D4B" w:rsidP="00635D4B">
            <w:pPr>
              <w:jc w:val="center"/>
              <w:rPr>
                <w:rFonts w:ascii="Times New Roman" w:hAnsi="Times New Roman" w:cs="Times New Roman"/>
                <w:b/>
                <w:sz w:val="20"/>
                <w:szCs w:val="20"/>
              </w:rPr>
            </w:pPr>
          </w:p>
        </w:tc>
        <w:tc>
          <w:tcPr>
            <w:tcW w:w="2349" w:type="dxa"/>
            <w:gridSpan w:val="2"/>
            <w:vAlign w:val="center"/>
          </w:tcPr>
          <w:p w:rsidR="00635D4B" w:rsidRPr="00411453" w:rsidRDefault="00635D4B" w:rsidP="00635D4B">
            <w:pPr>
              <w:jc w:val="center"/>
              <w:rPr>
                <w:rFonts w:ascii="Times New Roman" w:hAnsi="Times New Roman" w:cs="Times New Roman"/>
                <w:b/>
                <w:sz w:val="20"/>
                <w:szCs w:val="20"/>
              </w:rPr>
            </w:pPr>
          </w:p>
        </w:tc>
        <w:tc>
          <w:tcPr>
            <w:tcW w:w="3413" w:type="dxa"/>
            <w:vAlign w:val="center"/>
          </w:tcPr>
          <w:p w:rsidR="00635D4B" w:rsidRPr="00411453" w:rsidRDefault="00635D4B" w:rsidP="00635D4B">
            <w:pPr>
              <w:jc w:val="center"/>
              <w:rPr>
                <w:rFonts w:ascii="Times New Roman" w:hAnsi="Times New Roman" w:cs="Times New Roman"/>
                <w:b/>
                <w:sz w:val="20"/>
                <w:szCs w:val="20"/>
              </w:rPr>
            </w:pPr>
          </w:p>
        </w:tc>
        <w:tc>
          <w:tcPr>
            <w:tcW w:w="1258" w:type="dxa"/>
            <w:vAlign w:val="center"/>
          </w:tcPr>
          <w:p w:rsidR="00635D4B" w:rsidRPr="00411453" w:rsidRDefault="00635D4B" w:rsidP="00635D4B">
            <w:pPr>
              <w:jc w:val="center"/>
              <w:rPr>
                <w:rFonts w:ascii="Times New Roman" w:hAnsi="Times New Roman" w:cs="Times New Roman"/>
                <w:b/>
                <w:sz w:val="20"/>
                <w:szCs w:val="20"/>
              </w:rPr>
            </w:pPr>
          </w:p>
        </w:tc>
        <w:tc>
          <w:tcPr>
            <w:tcW w:w="1620" w:type="dxa"/>
            <w:vAlign w:val="center"/>
          </w:tcPr>
          <w:p w:rsidR="00635D4B" w:rsidRPr="00411453" w:rsidRDefault="00635D4B" w:rsidP="00635D4B">
            <w:pPr>
              <w:jc w:val="center"/>
              <w:rPr>
                <w:rFonts w:ascii="Times New Roman" w:hAnsi="Times New Roman" w:cs="Times New Roman"/>
                <w:b/>
                <w:sz w:val="20"/>
                <w:szCs w:val="20"/>
              </w:rPr>
            </w:pPr>
          </w:p>
        </w:tc>
        <w:tc>
          <w:tcPr>
            <w:tcW w:w="1440" w:type="dxa"/>
            <w:vAlign w:val="center"/>
          </w:tcPr>
          <w:p w:rsidR="00635D4B" w:rsidRPr="00411453" w:rsidRDefault="00635D4B" w:rsidP="00635D4B">
            <w:pPr>
              <w:pStyle w:val="af"/>
              <w:spacing w:after="0"/>
              <w:jc w:val="center"/>
              <w:rPr>
                <w:b/>
              </w:rPr>
            </w:pPr>
          </w:p>
        </w:tc>
        <w:tc>
          <w:tcPr>
            <w:tcW w:w="2700" w:type="dxa"/>
            <w:vAlign w:val="center"/>
          </w:tcPr>
          <w:p w:rsidR="00635D4B" w:rsidRPr="00411453" w:rsidRDefault="00635D4B" w:rsidP="00635D4B">
            <w:pPr>
              <w:jc w:val="center"/>
              <w:rPr>
                <w:rFonts w:ascii="Times New Roman" w:hAnsi="Times New Roman" w:cs="Times New Roman"/>
                <w:b/>
                <w:sz w:val="20"/>
                <w:szCs w:val="20"/>
              </w:rPr>
            </w:pPr>
          </w:p>
        </w:tc>
        <w:tc>
          <w:tcPr>
            <w:tcW w:w="900" w:type="dxa"/>
            <w:vAlign w:val="center"/>
          </w:tcPr>
          <w:p w:rsidR="00635D4B" w:rsidRPr="00411453" w:rsidRDefault="00635D4B" w:rsidP="00635D4B">
            <w:pPr>
              <w:pStyle w:val="af"/>
              <w:spacing w:after="0"/>
              <w:jc w:val="center"/>
              <w:rPr>
                <w:b/>
              </w:rPr>
            </w:pPr>
            <w:r w:rsidRPr="00411453">
              <w:rPr>
                <w:rStyle w:val="afff4"/>
                <w:color w:val="000000"/>
                <w:sz w:val="20"/>
              </w:rPr>
              <w:t>в органе</w:t>
            </w:r>
          </w:p>
        </w:tc>
        <w:tc>
          <w:tcPr>
            <w:tcW w:w="1231" w:type="dxa"/>
            <w:vAlign w:val="center"/>
          </w:tcPr>
          <w:p w:rsidR="00635D4B" w:rsidRPr="00411453" w:rsidRDefault="00635D4B" w:rsidP="00635D4B">
            <w:pPr>
              <w:pStyle w:val="af"/>
              <w:spacing w:after="0"/>
              <w:jc w:val="center"/>
              <w:rPr>
                <w:b/>
              </w:rPr>
            </w:pPr>
            <w:r w:rsidRPr="00411453">
              <w:rPr>
                <w:rStyle w:val="afff4"/>
                <w:color w:val="000000"/>
                <w:sz w:val="20"/>
              </w:rPr>
              <w:t>в</w:t>
            </w:r>
          </w:p>
          <w:p w:rsidR="00635D4B" w:rsidRPr="00411453" w:rsidRDefault="00635D4B" w:rsidP="00635D4B">
            <w:pPr>
              <w:pStyle w:val="af"/>
              <w:spacing w:after="0"/>
              <w:jc w:val="center"/>
              <w:rPr>
                <w:b/>
              </w:rPr>
            </w:pPr>
            <w:r w:rsidRPr="00411453">
              <w:rPr>
                <w:rStyle w:val="afff4"/>
                <w:color w:val="000000"/>
                <w:sz w:val="20"/>
              </w:rPr>
              <w:t>МФЦ</w:t>
            </w:r>
          </w:p>
        </w:tc>
      </w:tr>
      <w:tr w:rsidR="00635D4B" w:rsidRPr="00411453" w:rsidTr="00635D4B">
        <w:trPr>
          <w:trHeight w:hRule="exact" w:val="426"/>
        </w:trPr>
        <w:tc>
          <w:tcPr>
            <w:tcW w:w="648"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1</w:t>
            </w:r>
          </w:p>
        </w:tc>
        <w:tc>
          <w:tcPr>
            <w:tcW w:w="2340"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2</w:t>
            </w:r>
          </w:p>
        </w:tc>
        <w:tc>
          <w:tcPr>
            <w:tcW w:w="3422" w:type="dxa"/>
            <w:gridSpan w:val="2"/>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3</w:t>
            </w:r>
          </w:p>
        </w:tc>
        <w:tc>
          <w:tcPr>
            <w:tcW w:w="1258"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4</w:t>
            </w:r>
          </w:p>
        </w:tc>
        <w:tc>
          <w:tcPr>
            <w:tcW w:w="1620"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5</w:t>
            </w:r>
          </w:p>
        </w:tc>
        <w:tc>
          <w:tcPr>
            <w:tcW w:w="1440"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6</w:t>
            </w:r>
          </w:p>
        </w:tc>
        <w:tc>
          <w:tcPr>
            <w:tcW w:w="2700"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7</w:t>
            </w:r>
          </w:p>
        </w:tc>
        <w:tc>
          <w:tcPr>
            <w:tcW w:w="900"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8</w:t>
            </w:r>
          </w:p>
        </w:tc>
        <w:tc>
          <w:tcPr>
            <w:tcW w:w="1231" w:type="dxa"/>
          </w:tcPr>
          <w:p w:rsidR="00635D4B" w:rsidRPr="00411453" w:rsidRDefault="00635D4B" w:rsidP="00635D4B">
            <w:pPr>
              <w:jc w:val="center"/>
              <w:rPr>
                <w:rFonts w:ascii="Times New Roman" w:hAnsi="Times New Roman" w:cs="Times New Roman"/>
                <w:sz w:val="20"/>
                <w:szCs w:val="20"/>
              </w:rPr>
            </w:pPr>
            <w:r w:rsidRPr="00411453">
              <w:rPr>
                <w:rFonts w:ascii="Times New Roman" w:hAnsi="Times New Roman" w:cs="Times New Roman"/>
                <w:b/>
                <w:bCs/>
                <w:sz w:val="20"/>
                <w:szCs w:val="20"/>
              </w:rPr>
              <w:t>9</w:t>
            </w:r>
          </w:p>
        </w:tc>
      </w:tr>
      <w:tr w:rsidR="00635D4B" w:rsidRPr="00411453" w:rsidTr="00635D4B">
        <w:trPr>
          <w:trHeight w:hRule="exact" w:val="352"/>
        </w:trPr>
        <w:tc>
          <w:tcPr>
            <w:tcW w:w="15559" w:type="dxa"/>
            <w:gridSpan w:val="10"/>
            <w:vAlign w:val="center"/>
          </w:tcPr>
          <w:p w:rsidR="00635D4B" w:rsidRPr="00411453" w:rsidRDefault="00635D4B" w:rsidP="00635D4B">
            <w:pPr>
              <w:jc w:val="center"/>
              <w:rPr>
                <w:rFonts w:ascii="Times New Roman" w:hAnsi="Times New Roman" w:cs="Times New Roman"/>
                <w:b/>
                <w:bCs/>
                <w:sz w:val="20"/>
                <w:szCs w:val="20"/>
              </w:rPr>
            </w:pPr>
            <w:r w:rsidRPr="00411453">
              <w:rPr>
                <w:rFonts w:ascii="Times New Roman" w:hAnsi="Times New Roman" w:cs="Times New Roman"/>
                <w:b/>
                <w:bCs/>
                <w:sz w:val="20"/>
                <w:szCs w:val="20"/>
              </w:rPr>
              <w:t xml:space="preserve">1. Подуслуга </w:t>
            </w:r>
            <w:r w:rsidRPr="00411453">
              <w:rPr>
                <w:rFonts w:ascii="Times New Roman" w:hAnsi="Times New Roman" w:cs="Times New Roman"/>
                <w:b/>
                <w:bCs/>
                <w:sz w:val="20"/>
                <w:szCs w:val="20"/>
                <w:lang w:val="en-US"/>
              </w:rPr>
              <w:t>N</w:t>
            </w:r>
            <w:r w:rsidRPr="00411453">
              <w:rPr>
                <w:rFonts w:ascii="Times New Roman" w:hAnsi="Times New Roman" w:cs="Times New Roman"/>
                <w:b/>
                <w:bCs/>
                <w:sz w:val="20"/>
                <w:szCs w:val="20"/>
              </w:rPr>
              <w:t>1</w:t>
            </w:r>
          </w:p>
        </w:tc>
      </w:tr>
      <w:tr w:rsidR="00635D4B" w:rsidRPr="00411453" w:rsidTr="00635D4B">
        <w:trPr>
          <w:trHeight w:hRule="exact" w:val="1401"/>
        </w:trPr>
        <w:tc>
          <w:tcPr>
            <w:tcW w:w="648" w:type="dxa"/>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1</w:t>
            </w:r>
          </w:p>
        </w:tc>
        <w:tc>
          <w:tcPr>
            <w:tcW w:w="2340" w:type="dxa"/>
          </w:tcPr>
          <w:p w:rsidR="00635D4B" w:rsidRPr="00411453" w:rsidRDefault="00635D4B" w:rsidP="00635D4B">
            <w:pPr>
              <w:tabs>
                <w:tab w:val="left" w:pos="5610"/>
              </w:tabs>
              <w:jc w:val="both"/>
              <w:rPr>
                <w:rFonts w:ascii="Times New Roman" w:hAnsi="Times New Roman" w:cs="Times New Roman"/>
                <w:sz w:val="20"/>
                <w:szCs w:val="20"/>
              </w:rPr>
            </w:pPr>
            <w:r w:rsidRPr="00411453">
              <w:rPr>
                <w:rFonts w:ascii="Times New Roman" w:hAnsi="Times New Roman" w:cs="Times New Roman"/>
                <w:sz w:val="20"/>
                <w:szCs w:val="20"/>
              </w:rPr>
              <w:t xml:space="preserve">Постановление администрации </w:t>
            </w:r>
            <w:r w:rsidRPr="00F02284">
              <w:rPr>
                <w:rFonts w:ascii="Times New Roman" w:hAnsi="Times New Roman" w:cs="Times New Roman"/>
                <w:sz w:val="20"/>
                <w:szCs w:val="20"/>
              </w:rPr>
              <w:t>о присвоении адреса объекту адресации, изменении адреса</w:t>
            </w:r>
            <w:r>
              <w:rPr>
                <w:rFonts w:ascii="Times New Roman" w:hAnsi="Times New Roman" w:cs="Times New Roman"/>
                <w:sz w:val="20"/>
                <w:szCs w:val="20"/>
              </w:rPr>
              <w:t>, аннулировании адреса</w:t>
            </w:r>
          </w:p>
        </w:tc>
        <w:tc>
          <w:tcPr>
            <w:tcW w:w="3422" w:type="dxa"/>
            <w:gridSpan w:val="2"/>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Подписывается главой, регистрируется в общем отделе</w:t>
            </w:r>
          </w:p>
        </w:tc>
        <w:tc>
          <w:tcPr>
            <w:tcW w:w="1258" w:type="dxa"/>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Положительный</w:t>
            </w:r>
          </w:p>
        </w:tc>
        <w:tc>
          <w:tcPr>
            <w:tcW w:w="1620" w:type="dxa"/>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Письменная</w:t>
            </w:r>
          </w:p>
        </w:tc>
        <w:tc>
          <w:tcPr>
            <w:tcW w:w="1440" w:type="dxa"/>
          </w:tcPr>
          <w:p w:rsidR="00635D4B" w:rsidRPr="00411453" w:rsidRDefault="00635D4B" w:rsidP="00635D4B">
            <w:pPr>
              <w:tabs>
                <w:tab w:val="left" w:pos="5610"/>
              </w:tabs>
              <w:jc w:val="center"/>
              <w:rPr>
                <w:rFonts w:ascii="Times New Roman" w:hAnsi="Times New Roman" w:cs="Times New Roman"/>
                <w:sz w:val="20"/>
                <w:szCs w:val="20"/>
              </w:rPr>
            </w:pPr>
          </w:p>
        </w:tc>
        <w:tc>
          <w:tcPr>
            <w:tcW w:w="2700" w:type="dxa"/>
          </w:tcPr>
          <w:p w:rsidR="00635D4B" w:rsidRPr="00411453" w:rsidRDefault="00635D4B" w:rsidP="00635D4B">
            <w:pPr>
              <w:tabs>
                <w:tab w:val="left" w:pos="4170"/>
              </w:tabs>
              <w:jc w:val="center"/>
              <w:rPr>
                <w:rFonts w:ascii="Times New Roman" w:hAnsi="Times New Roman" w:cs="Times New Roman"/>
                <w:bCs/>
                <w:sz w:val="20"/>
                <w:szCs w:val="20"/>
              </w:rPr>
            </w:pPr>
            <w:r w:rsidRPr="00411453">
              <w:rPr>
                <w:rFonts w:ascii="Times New Roman" w:hAnsi="Times New Roman" w:cs="Times New Roman"/>
                <w:bCs/>
                <w:sz w:val="20"/>
                <w:szCs w:val="20"/>
              </w:rPr>
              <w:t>- По почте;</w:t>
            </w:r>
          </w:p>
          <w:p w:rsidR="00635D4B" w:rsidRPr="00411453" w:rsidRDefault="00635D4B" w:rsidP="00635D4B">
            <w:pPr>
              <w:tabs>
                <w:tab w:val="left" w:pos="4170"/>
              </w:tabs>
              <w:jc w:val="center"/>
              <w:rPr>
                <w:rFonts w:ascii="Times New Roman" w:hAnsi="Times New Roman" w:cs="Times New Roman"/>
                <w:bCs/>
                <w:sz w:val="20"/>
                <w:szCs w:val="20"/>
              </w:rPr>
            </w:pPr>
            <w:r w:rsidRPr="00411453">
              <w:rPr>
                <w:rFonts w:ascii="Times New Roman" w:hAnsi="Times New Roman" w:cs="Times New Roman"/>
                <w:bCs/>
                <w:sz w:val="20"/>
                <w:szCs w:val="20"/>
              </w:rPr>
              <w:t>- через полномочного представителя;</w:t>
            </w:r>
          </w:p>
          <w:p w:rsidR="00635D4B" w:rsidRPr="00411453" w:rsidRDefault="00635D4B" w:rsidP="00635D4B">
            <w:pPr>
              <w:tabs>
                <w:tab w:val="left" w:pos="4170"/>
              </w:tabs>
              <w:jc w:val="center"/>
              <w:rPr>
                <w:rFonts w:ascii="Times New Roman" w:hAnsi="Times New Roman" w:cs="Times New Roman"/>
                <w:bCs/>
                <w:sz w:val="20"/>
                <w:szCs w:val="20"/>
              </w:rPr>
            </w:pPr>
            <w:r w:rsidRPr="00411453">
              <w:rPr>
                <w:rFonts w:ascii="Times New Roman" w:hAnsi="Times New Roman" w:cs="Times New Roman"/>
                <w:bCs/>
                <w:sz w:val="20"/>
                <w:szCs w:val="20"/>
              </w:rPr>
              <w:t>- через МФЦ;</w:t>
            </w:r>
          </w:p>
          <w:p w:rsidR="00635D4B" w:rsidRPr="00411453" w:rsidRDefault="00635D4B" w:rsidP="00635D4B">
            <w:pPr>
              <w:jc w:val="center"/>
              <w:rPr>
                <w:rFonts w:ascii="Times New Roman" w:hAnsi="Times New Roman" w:cs="Times New Roman"/>
                <w:b/>
                <w:bCs/>
                <w:sz w:val="20"/>
                <w:szCs w:val="20"/>
              </w:rPr>
            </w:pPr>
          </w:p>
        </w:tc>
        <w:tc>
          <w:tcPr>
            <w:tcW w:w="900" w:type="dxa"/>
          </w:tcPr>
          <w:p w:rsidR="00635D4B" w:rsidRPr="00411453" w:rsidRDefault="00635D4B" w:rsidP="00635D4B">
            <w:pPr>
              <w:jc w:val="center"/>
              <w:rPr>
                <w:rFonts w:ascii="Times New Roman" w:hAnsi="Times New Roman" w:cs="Times New Roman"/>
                <w:bCs/>
                <w:sz w:val="20"/>
                <w:szCs w:val="20"/>
              </w:rPr>
            </w:pPr>
            <w:r w:rsidRPr="00411453">
              <w:rPr>
                <w:rFonts w:ascii="Times New Roman" w:hAnsi="Times New Roman" w:cs="Times New Roman"/>
                <w:bCs/>
                <w:sz w:val="20"/>
                <w:szCs w:val="20"/>
              </w:rPr>
              <w:t>Посто-янно</w:t>
            </w:r>
          </w:p>
        </w:tc>
        <w:tc>
          <w:tcPr>
            <w:tcW w:w="1231" w:type="dxa"/>
          </w:tcPr>
          <w:p w:rsidR="00635D4B" w:rsidRPr="00411453" w:rsidRDefault="00635D4B" w:rsidP="00635D4B">
            <w:pPr>
              <w:jc w:val="center"/>
              <w:rPr>
                <w:rFonts w:ascii="Times New Roman" w:hAnsi="Times New Roman" w:cs="Times New Roman"/>
                <w:bCs/>
                <w:sz w:val="20"/>
                <w:szCs w:val="20"/>
              </w:rPr>
            </w:pPr>
            <w:r w:rsidRPr="00411453">
              <w:rPr>
                <w:rFonts w:ascii="Times New Roman" w:hAnsi="Times New Roman" w:cs="Times New Roman"/>
                <w:bCs/>
                <w:sz w:val="20"/>
                <w:szCs w:val="20"/>
              </w:rPr>
              <w:t>1 год</w:t>
            </w:r>
          </w:p>
        </w:tc>
      </w:tr>
      <w:tr w:rsidR="00635D4B" w:rsidRPr="00411453" w:rsidTr="00635D4B">
        <w:trPr>
          <w:trHeight w:hRule="exact" w:val="1401"/>
        </w:trPr>
        <w:tc>
          <w:tcPr>
            <w:tcW w:w="648" w:type="dxa"/>
          </w:tcPr>
          <w:p w:rsidR="00635D4B" w:rsidRPr="00411453" w:rsidRDefault="00635D4B" w:rsidP="00635D4B">
            <w:pPr>
              <w:tabs>
                <w:tab w:val="left" w:pos="5610"/>
              </w:tabs>
              <w:jc w:val="center"/>
              <w:rPr>
                <w:rFonts w:ascii="Times New Roman" w:hAnsi="Times New Roman" w:cs="Times New Roman"/>
                <w:sz w:val="20"/>
                <w:szCs w:val="20"/>
              </w:rPr>
            </w:pPr>
            <w:r>
              <w:rPr>
                <w:rFonts w:ascii="Times New Roman" w:hAnsi="Times New Roman" w:cs="Times New Roman"/>
                <w:sz w:val="20"/>
                <w:szCs w:val="20"/>
              </w:rPr>
              <w:t>2</w:t>
            </w:r>
          </w:p>
        </w:tc>
        <w:tc>
          <w:tcPr>
            <w:tcW w:w="2340" w:type="dxa"/>
          </w:tcPr>
          <w:p w:rsidR="00635D4B" w:rsidRPr="00411453" w:rsidRDefault="00635D4B" w:rsidP="00635D4B">
            <w:pPr>
              <w:tabs>
                <w:tab w:val="left" w:pos="5610"/>
              </w:tabs>
              <w:jc w:val="both"/>
              <w:rPr>
                <w:rFonts w:ascii="Times New Roman" w:hAnsi="Times New Roman" w:cs="Times New Roman"/>
                <w:sz w:val="20"/>
                <w:szCs w:val="20"/>
              </w:rPr>
            </w:pPr>
            <w:r w:rsidRPr="00E955CA">
              <w:rPr>
                <w:rFonts w:ascii="Times New Roman" w:hAnsi="Times New Roman" w:cs="Times New Roman"/>
                <w:sz w:val="20"/>
                <w:szCs w:val="20"/>
              </w:rPr>
              <w:t>Выдача решения Администрации об отказе в присвоении объекту адресации адреса, изменения или аннулировании его адреса.</w:t>
            </w:r>
          </w:p>
        </w:tc>
        <w:tc>
          <w:tcPr>
            <w:tcW w:w="3422" w:type="dxa"/>
            <w:gridSpan w:val="2"/>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Подписывается главой, регистрируется в общем отделе</w:t>
            </w:r>
          </w:p>
        </w:tc>
        <w:tc>
          <w:tcPr>
            <w:tcW w:w="1258" w:type="dxa"/>
            <w:vAlign w:val="center"/>
          </w:tcPr>
          <w:p w:rsidR="00635D4B" w:rsidRPr="00411453" w:rsidRDefault="00635D4B" w:rsidP="00635D4B">
            <w:pPr>
              <w:tabs>
                <w:tab w:val="left" w:pos="5610"/>
              </w:tabs>
              <w:jc w:val="center"/>
              <w:rPr>
                <w:rFonts w:ascii="Times New Roman" w:hAnsi="Times New Roman" w:cs="Times New Roman"/>
                <w:sz w:val="20"/>
                <w:szCs w:val="20"/>
              </w:rPr>
            </w:pPr>
            <w:r>
              <w:rPr>
                <w:rFonts w:ascii="Times New Roman" w:hAnsi="Times New Roman" w:cs="Times New Roman"/>
                <w:sz w:val="20"/>
                <w:szCs w:val="20"/>
              </w:rPr>
              <w:t>Отрицательный</w:t>
            </w:r>
          </w:p>
        </w:tc>
        <w:tc>
          <w:tcPr>
            <w:tcW w:w="1620" w:type="dxa"/>
            <w:vAlign w:val="center"/>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Письменная</w:t>
            </w:r>
          </w:p>
        </w:tc>
        <w:tc>
          <w:tcPr>
            <w:tcW w:w="1440" w:type="dxa"/>
          </w:tcPr>
          <w:p w:rsidR="00635D4B" w:rsidRPr="00411453" w:rsidRDefault="00635D4B" w:rsidP="00635D4B">
            <w:pPr>
              <w:tabs>
                <w:tab w:val="left" w:pos="5610"/>
              </w:tabs>
              <w:jc w:val="center"/>
              <w:rPr>
                <w:rFonts w:ascii="Times New Roman" w:hAnsi="Times New Roman" w:cs="Times New Roman"/>
                <w:sz w:val="20"/>
                <w:szCs w:val="20"/>
              </w:rPr>
            </w:pPr>
          </w:p>
        </w:tc>
        <w:tc>
          <w:tcPr>
            <w:tcW w:w="2700" w:type="dxa"/>
          </w:tcPr>
          <w:p w:rsidR="00635D4B" w:rsidRPr="00411453" w:rsidRDefault="00635D4B" w:rsidP="00635D4B">
            <w:pPr>
              <w:tabs>
                <w:tab w:val="left" w:pos="4170"/>
              </w:tabs>
              <w:jc w:val="center"/>
              <w:rPr>
                <w:rFonts w:ascii="Times New Roman" w:hAnsi="Times New Roman" w:cs="Times New Roman"/>
                <w:bCs/>
                <w:sz w:val="20"/>
                <w:szCs w:val="20"/>
              </w:rPr>
            </w:pPr>
            <w:r w:rsidRPr="00411453">
              <w:rPr>
                <w:rFonts w:ascii="Times New Roman" w:hAnsi="Times New Roman" w:cs="Times New Roman"/>
                <w:bCs/>
                <w:sz w:val="20"/>
                <w:szCs w:val="20"/>
              </w:rPr>
              <w:t>- По почте;</w:t>
            </w:r>
          </w:p>
          <w:p w:rsidR="00635D4B" w:rsidRPr="00411453" w:rsidRDefault="00635D4B" w:rsidP="00635D4B">
            <w:pPr>
              <w:tabs>
                <w:tab w:val="left" w:pos="4170"/>
              </w:tabs>
              <w:jc w:val="center"/>
              <w:rPr>
                <w:rFonts w:ascii="Times New Roman" w:hAnsi="Times New Roman" w:cs="Times New Roman"/>
                <w:bCs/>
                <w:sz w:val="20"/>
                <w:szCs w:val="20"/>
              </w:rPr>
            </w:pPr>
            <w:r w:rsidRPr="00411453">
              <w:rPr>
                <w:rFonts w:ascii="Times New Roman" w:hAnsi="Times New Roman" w:cs="Times New Roman"/>
                <w:bCs/>
                <w:sz w:val="20"/>
                <w:szCs w:val="20"/>
              </w:rPr>
              <w:t>- через полномочного представителя;</w:t>
            </w:r>
          </w:p>
          <w:p w:rsidR="00635D4B" w:rsidRPr="00411453" w:rsidRDefault="00635D4B" w:rsidP="00635D4B">
            <w:pPr>
              <w:tabs>
                <w:tab w:val="left" w:pos="4170"/>
              </w:tabs>
              <w:jc w:val="center"/>
              <w:rPr>
                <w:rFonts w:ascii="Times New Roman" w:hAnsi="Times New Roman" w:cs="Times New Roman"/>
                <w:bCs/>
                <w:sz w:val="20"/>
                <w:szCs w:val="20"/>
              </w:rPr>
            </w:pPr>
            <w:r w:rsidRPr="00411453">
              <w:rPr>
                <w:rFonts w:ascii="Times New Roman" w:hAnsi="Times New Roman" w:cs="Times New Roman"/>
                <w:bCs/>
                <w:sz w:val="20"/>
                <w:szCs w:val="20"/>
              </w:rPr>
              <w:t>- через МФЦ;</w:t>
            </w:r>
          </w:p>
          <w:p w:rsidR="00635D4B" w:rsidRPr="00411453" w:rsidRDefault="00635D4B" w:rsidP="00635D4B">
            <w:pPr>
              <w:tabs>
                <w:tab w:val="left" w:pos="4170"/>
              </w:tabs>
              <w:jc w:val="center"/>
              <w:rPr>
                <w:rFonts w:ascii="Times New Roman" w:hAnsi="Times New Roman" w:cs="Times New Roman"/>
                <w:bCs/>
                <w:sz w:val="20"/>
                <w:szCs w:val="20"/>
              </w:rPr>
            </w:pPr>
          </w:p>
        </w:tc>
        <w:tc>
          <w:tcPr>
            <w:tcW w:w="900" w:type="dxa"/>
          </w:tcPr>
          <w:p w:rsidR="00635D4B" w:rsidRPr="00411453" w:rsidRDefault="00635D4B" w:rsidP="00635D4B">
            <w:pPr>
              <w:jc w:val="center"/>
              <w:rPr>
                <w:rFonts w:ascii="Times New Roman" w:hAnsi="Times New Roman" w:cs="Times New Roman"/>
                <w:bCs/>
                <w:sz w:val="20"/>
                <w:szCs w:val="20"/>
              </w:rPr>
            </w:pPr>
            <w:r w:rsidRPr="00411453">
              <w:rPr>
                <w:rFonts w:ascii="Times New Roman" w:hAnsi="Times New Roman" w:cs="Times New Roman"/>
                <w:bCs/>
                <w:sz w:val="20"/>
                <w:szCs w:val="20"/>
              </w:rPr>
              <w:t>Посто-янно</w:t>
            </w:r>
          </w:p>
        </w:tc>
        <w:tc>
          <w:tcPr>
            <w:tcW w:w="1231" w:type="dxa"/>
          </w:tcPr>
          <w:p w:rsidR="00635D4B" w:rsidRPr="00411453" w:rsidRDefault="00635D4B" w:rsidP="00635D4B">
            <w:pPr>
              <w:jc w:val="center"/>
              <w:rPr>
                <w:rFonts w:ascii="Times New Roman" w:hAnsi="Times New Roman" w:cs="Times New Roman"/>
                <w:bCs/>
                <w:sz w:val="20"/>
                <w:szCs w:val="20"/>
              </w:rPr>
            </w:pPr>
            <w:r w:rsidRPr="00411453">
              <w:rPr>
                <w:rFonts w:ascii="Times New Roman" w:hAnsi="Times New Roman" w:cs="Times New Roman"/>
                <w:bCs/>
                <w:sz w:val="20"/>
                <w:szCs w:val="20"/>
              </w:rPr>
              <w:t>1 год</w:t>
            </w:r>
          </w:p>
        </w:tc>
      </w:tr>
    </w:tbl>
    <w:p w:rsidR="00635D4B" w:rsidRPr="00411453" w:rsidRDefault="00635D4B" w:rsidP="00635D4B">
      <w:pPr>
        <w:jc w:val="center"/>
        <w:rPr>
          <w:rFonts w:ascii="Times New Roman" w:hAnsi="Times New Roman" w:cs="Times New Roman"/>
        </w:rPr>
      </w:pPr>
    </w:p>
    <w:p w:rsidR="00635D4B" w:rsidRPr="00411453" w:rsidRDefault="00635D4B" w:rsidP="00635D4B">
      <w:pPr>
        <w:jc w:val="center"/>
        <w:rPr>
          <w:rFonts w:ascii="Times New Roman" w:hAnsi="Times New Roman" w:cs="Times New Roman"/>
        </w:rPr>
      </w:pPr>
      <w:r w:rsidRPr="00411453">
        <w:rPr>
          <w:rFonts w:ascii="Times New Roman" w:hAnsi="Times New Roman" w:cs="Times New Roman"/>
        </w:rPr>
        <w:t>РАЗДЕЛ 7 «ТЕХНОЛОГИЧЕСКИЕ ПРОЦЕССЫ ПРЕДОСТАВЛЕНИЯ «ПОДУСЛУГИ»</w:t>
      </w:r>
    </w:p>
    <w:p w:rsidR="00635D4B" w:rsidRPr="00411453" w:rsidRDefault="00635D4B" w:rsidP="00635D4B">
      <w:pPr>
        <w:jc w:val="center"/>
        <w:rPr>
          <w:rFonts w:ascii="Times New Roman" w:hAnsi="Times New Roman" w:cs="Times New Roman"/>
        </w:rPr>
      </w:pPr>
    </w:p>
    <w:tbl>
      <w:tblPr>
        <w:tblW w:w="15631" w:type="dxa"/>
        <w:tblInd w:w="-175" w:type="dxa"/>
        <w:tblLayout w:type="fixed"/>
        <w:tblCellMar>
          <w:left w:w="0" w:type="dxa"/>
          <w:right w:w="0" w:type="dxa"/>
        </w:tblCellMar>
        <w:tblLook w:val="0000"/>
      </w:tblPr>
      <w:tblGrid>
        <w:gridCol w:w="727"/>
        <w:gridCol w:w="2855"/>
        <w:gridCol w:w="5778"/>
        <w:gridCol w:w="1440"/>
        <w:gridCol w:w="1440"/>
        <w:gridCol w:w="1800"/>
        <w:gridCol w:w="1591"/>
      </w:tblGrid>
      <w:tr w:rsidR="00635D4B" w:rsidRPr="00411453" w:rsidTr="00635D4B">
        <w:trPr>
          <w:trHeight w:hRule="exact" w:val="1577"/>
        </w:trPr>
        <w:tc>
          <w:tcPr>
            <w:tcW w:w="727"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ind w:left="200"/>
              <w:jc w:val="center"/>
            </w:pPr>
            <w:r w:rsidRPr="00411453">
              <w:rPr>
                <w:rStyle w:val="afff4"/>
                <w:color w:val="000000"/>
                <w:sz w:val="20"/>
              </w:rPr>
              <w:lastRenderedPageBreak/>
              <w:t>№</w:t>
            </w:r>
          </w:p>
          <w:p w:rsidR="00635D4B" w:rsidRPr="00411453" w:rsidRDefault="00635D4B" w:rsidP="00635D4B">
            <w:pPr>
              <w:pStyle w:val="af"/>
              <w:spacing w:after="0"/>
              <w:ind w:left="200"/>
              <w:jc w:val="center"/>
            </w:pPr>
            <w:r w:rsidRPr="00411453">
              <w:rPr>
                <w:rStyle w:val="afff4"/>
                <w:color w:val="000000"/>
                <w:sz w:val="20"/>
              </w:rPr>
              <w:t>п/п</w:t>
            </w:r>
          </w:p>
        </w:tc>
        <w:tc>
          <w:tcPr>
            <w:tcW w:w="2855"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Наименование процедуры процесса</w:t>
            </w:r>
          </w:p>
        </w:tc>
        <w:tc>
          <w:tcPr>
            <w:tcW w:w="5778"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Сроки</w:t>
            </w:r>
          </w:p>
          <w:p w:rsidR="00635D4B" w:rsidRPr="00411453" w:rsidRDefault="00635D4B" w:rsidP="00635D4B">
            <w:pPr>
              <w:pStyle w:val="af"/>
              <w:spacing w:after="0"/>
              <w:jc w:val="center"/>
            </w:pPr>
            <w:r w:rsidRPr="00411453">
              <w:rPr>
                <w:rStyle w:val="afff4"/>
                <w:color w:val="000000"/>
                <w:sz w:val="20"/>
              </w:rPr>
              <w:t>исполнения</w:t>
            </w:r>
          </w:p>
          <w:p w:rsidR="00635D4B" w:rsidRPr="00411453" w:rsidRDefault="00635D4B" w:rsidP="00635D4B">
            <w:pPr>
              <w:pStyle w:val="af"/>
              <w:spacing w:after="0"/>
              <w:jc w:val="center"/>
            </w:pPr>
            <w:r w:rsidRPr="00411453">
              <w:rPr>
                <w:rStyle w:val="afff4"/>
                <w:color w:val="000000"/>
                <w:sz w:val="20"/>
              </w:rPr>
              <w:t>процедуры</w:t>
            </w:r>
          </w:p>
          <w:p w:rsidR="00635D4B" w:rsidRPr="00411453" w:rsidRDefault="00635D4B" w:rsidP="00635D4B">
            <w:pPr>
              <w:pStyle w:val="af"/>
              <w:spacing w:after="0"/>
              <w:jc w:val="center"/>
            </w:pPr>
            <w:r w:rsidRPr="00411453">
              <w:rPr>
                <w:rStyle w:val="afff4"/>
                <w:color w:val="000000"/>
                <w:sz w:val="20"/>
              </w:rPr>
              <w:t>(процесса)</w:t>
            </w:r>
          </w:p>
        </w:tc>
        <w:tc>
          <w:tcPr>
            <w:tcW w:w="144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Исполнитель</w:t>
            </w:r>
          </w:p>
          <w:p w:rsidR="00635D4B" w:rsidRPr="00411453" w:rsidRDefault="00635D4B" w:rsidP="00635D4B">
            <w:pPr>
              <w:pStyle w:val="af"/>
              <w:spacing w:after="0"/>
              <w:jc w:val="center"/>
            </w:pPr>
            <w:r w:rsidRPr="00411453">
              <w:rPr>
                <w:rStyle w:val="afff4"/>
                <w:color w:val="000000"/>
                <w:sz w:val="20"/>
              </w:rPr>
              <w:t>процедуры</w:t>
            </w:r>
          </w:p>
          <w:p w:rsidR="00635D4B" w:rsidRPr="00411453" w:rsidRDefault="00635D4B" w:rsidP="00635D4B">
            <w:pPr>
              <w:pStyle w:val="af"/>
              <w:spacing w:after="0"/>
              <w:jc w:val="center"/>
            </w:pPr>
            <w:r w:rsidRPr="00411453">
              <w:rPr>
                <w:rStyle w:val="afff4"/>
                <w:color w:val="000000"/>
                <w:sz w:val="20"/>
              </w:rPr>
              <w:t>процесса</w:t>
            </w:r>
          </w:p>
        </w:tc>
        <w:tc>
          <w:tcPr>
            <w:tcW w:w="180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ind w:right="180"/>
              <w:jc w:val="center"/>
            </w:pPr>
            <w:r w:rsidRPr="00411453">
              <w:rPr>
                <w:rStyle w:val="afff4"/>
                <w:color w:val="000000"/>
                <w:sz w:val="20"/>
              </w:rPr>
              <w:t>Ресурсы, необходимые для выполнения процедуры процесса</w:t>
            </w:r>
          </w:p>
        </w:tc>
        <w:tc>
          <w:tcPr>
            <w:tcW w:w="1591" w:type="dxa"/>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Формы документов, необходимые для выполнения процедуры процесса</w:t>
            </w:r>
          </w:p>
        </w:tc>
      </w:tr>
      <w:tr w:rsidR="00635D4B" w:rsidRPr="00411453" w:rsidTr="00635D4B">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ind w:left="200"/>
              <w:jc w:val="center"/>
            </w:pPr>
            <w:r w:rsidRPr="00411453">
              <w:rPr>
                <w:rStyle w:val="afff4"/>
                <w:color w:val="000000"/>
                <w:sz w:val="20"/>
              </w:rPr>
              <w:t>1</w:t>
            </w:r>
          </w:p>
        </w:tc>
        <w:tc>
          <w:tcPr>
            <w:tcW w:w="2855"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2</w:t>
            </w:r>
          </w:p>
        </w:tc>
        <w:tc>
          <w:tcPr>
            <w:tcW w:w="5778"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3</w:t>
            </w:r>
          </w:p>
        </w:tc>
        <w:tc>
          <w:tcPr>
            <w:tcW w:w="144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4</w:t>
            </w:r>
          </w:p>
        </w:tc>
        <w:tc>
          <w:tcPr>
            <w:tcW w:w="144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5</w:t>
            </w:r>
          </w:p>
        </w:tc>
        <w:tc>
          <w:tcPr>
            <w:tcW w:w="1800"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6</w:t>
            </w:r>
          </w:p>
        </w:tc>
        <w:tc>
          <w:tcPr>
            <w:tcW w:w="1591" w:type="dxa"/>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pStyle w:val="af"/>
              <w:spacing w:after="0"/>
              <w:jc w:val="center"/>
            </w:pPr>
            <w:r w:rsidRPr="00411453">
              <w:rPr>
                <w:rStyle w:val="afff4"/>
                <w:color w:val="000000"/>
                <w:sz w:val="20"/>
              </w:rPr>
              <w:t>7</w:t>
            </w:r>
          </w:p>
        </w:tc>
      </w:tr>
      <w:tr w:rsidR="00635D4B" w:rsidRPr="00411453" w:rsidTr="00635D4B">
        <w:trPr>
          <w:trHeight w:hRule="exact" w:val="533"/>
        </w:trPr>
        <w:tc>
          <w:tcPr>
            <w:tcW w:w="15631" w:type="dxa"/>
            <w:gridSpan w:val="7"/>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pStyle w:val="af"/>
              <w:spacing w:after="0"/>
              <w:jc w:val="center"/>
            </w:pPr>
            <w:r w:rsidRPr="00411453">
              <w:rPr>
                <w:b/>
                <w:bCs/>
              </w:rPr>
              <w:t xml:space="preserve">1. Подуслуга </w:t>
            </w:r>
            <w:r w:rsidRPr="00411453">
              <w:rPr>
                <w:b/>
                <w:bCs/>
                <w:lang w:val="en-US"/>
              </w:rPr>
              <w:t>N</w:t>
            </w:r>
            <w:r w:rsidRPr="00411453">
              <w:rPr>
                <w:b/>
                <w:bCs/>
              </w:rPr>
              <w:t>1</w:t>
            </w:r>
          </w:p>
        </w:tc>
      </w:tr>
      <w:tr w:rsidR="00635D4B" w:rsidRPr="00411453" w:rsidTr="00635D4B">
        <w:trPr>
          <w:trHeight w:hRule="exact" w:val="2910"/>
        </w:trPr>
        <w:tc>
          <w:tcPr>
            <w:tcW w:w="72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1</w:t>
            </w:r>
          </w:p>
        </w:tc>
        <w:tc>
          <w:tcPr>
            <w:tcW w:w="2855" w:type="dxa"/>
            <w:tcBorders>
              <w:top w:val="single" w:sz="4" w:space="0" w:color="auto"/>
              <w:left w:val="single" w:sz="4" w:space="0" w:color="auto"/>
              <w:bottom w:val="single" w:sz="4" w:space="0" w:color="auto"/>
              <w:right w:val="nil"/>
            </w:tcBorders>
            <w:shd w:val="clear" w:color="auto" w:fill="FFFFFF"/>
          </w:tcPr>
          <w:p w:rsidR="00635D4B" w:rsidRPr="00E955CA" w:rsidRDefault="00635D4B" w:rsidP="00635D4B">
            <w:pPr>
              <w:pStyle w:val="af"/>
              <w:ind w:left="20"/>
              <w:rPr>
                <w:color w:val="000000"/>
              </w:rPr>
            </w:pPr>
            <w:r w:rsidRPr="00E955CA">
              <w:rPr>
                <w:color w:val="000000"/>
              </w:rPr>
              <w:t xml:space="preserve"> прием Заявления и документов и (или) информации, необходимых для предо</w:t>
            </w:r>
            <w:r>
              <w:rPr>
                <w:color w:val="000000"/>
              </w:rPr>
              <w:t>ставления Муниципальной услуги;</w:t>
            </w:r>
          </w:p>
          <w:p w:rsidR="00635D4B" w:rsidRPr="00E955CA" w:rsidRDefault="00635D4B" w:rsidP="00635D4B">
            <w:pPr>
              <w:pStyle w:val="af"/>
              <w:ind w:left="20"/>
              <w:rPr>
                <w:color w:val="000000"/>
              </w:rPr>
            </w:pPr>
          </w:p>
          <w:p w:rsidR="00635D4B" w:rsidRPr="00E955CA" w:rsidRDefault="00635D4B" w:rsidP="00635D4B">
            <w:pPr>
              <w:pStyle w:val="af"/>
              <w:ind w:left="20"/>
              <w:rPr>
                <w:color w:val="000000"/>
              </w:rPr>
            </w:pPr>
          </w:p>
          <w:p w:rsidR="00635D4B" w:rsidRPr="00411453" w:rsidRDefault="00635D4B" w:rsidP="00635D4B">
            <w:pPr>
              <w:pStyle w:val="af"/>
              <w:spacing w:after="0"/>
              <w:ind w:left="20"/>
              <w:rPr>
                <w:color w:val="000000"/>
              </w:rPr>
            </w:pPr>
          </w:p>
        </w:tc>
        <w:tc>
          <w:tcPr>
            <w:tcW w:w="5778" w:type="dxa"/>
            <w:tcBorders>
              <w:top w:val="single" w:sz="4" w:space="0" w:color="auto"/>
              <w:left w:val="single" w:sz="4" w:space="0" w:color="auto"/>
              <w:bottom w:val="single" w:sz="4" w:space="0" w:color="auto"/>
              <w:right w:val="nil"/>
            </w:tcBorders>
            <w:shd w:val="clear" w:color="auto" w:fill="FFFFFF"/>
          </w:tcPr>
          <w:p w:rsidR="00635D4B" w:rsidRDefault="00635D4B" w:rsidP="00635D4B">
            <w:pPr>
              <w:pStyle w:val="af"/>
              <w:spacing w:after="0"/>
              <w:ind w:left="23"/>
              <w:rPr>
                <w:color w:val="000000"/>
                <w:sz w:val="18"/>
              </w:rPr>
            </w:pPr>
            <w:r w:rsidRPr="003F31D3">
              <w:rPr>
                <w:color w:val="000000"/>
                <w:sz w:val="18"/>
              </w:rPr>
              <w:t>Прием, проверка комплектности и регистрация заявления и прилагаемых документов</w:t>
            </w:r>
            <w:r>
              <w:rPr>
                <w:color w:val="000000"/>
                <w:sz w:val="18"/>
              </w:rPr>
              <w:t>:</w:t>
            </w:r>
          </w:p>
          <w:p w:rsidR="00635D4B" w:rsidRPr="003F31D3" w:rsidRDefault="00635D4B" w:rsidP="00635D4B">
            <w:pPr>
              <w:pStyle w:val="af"/>
              <w:spacing w:after="0"/>
              <w:rPr>
                <w:color w:val="000000"/>
              </w:rPr>
            </w:pPr>
            <w:r w:rsidRPr="003F31D3">
              <w:rPr>
                <w:color w:val="000000"/>
              </w:rPr>
              <w:t>- устанавливает предмет</w:t>
            </w:r>
            <w:r>
              <w:rPr>
                <w:color w:val="000000"/>
              </w:rPr>
              <w:t xml:space="preserve"> обращения, личность Заявителя;</w:t>
            </w:r>
          </w:p>
          <w:p w:rsidR="00635D4B" w:rsidRPr="003F31D3" w:rsidRDefault="00635D4B" w:rsidP="00635D4B">
            <w:pPr>
              <w:pStyle w:val="af"/>
              <w:spacing w:after="0"/>
              <w:rPr>
                <w:color w:val="000000"/>
              </w:rPr>
            </w:pPr>
            <w:r w:rsidRPr="003F31D3">
              <w:rPr>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w:t>
            </w:r>
            <w:r>
              <w:rPr>
                <w:color w:val="000000"/>
              </w:rPr>
              <w:t>ать от имени юридического лица;</w:t>
            </w:r>
          </w:p>
          <w:p w:rsidR="00635D4B" w:rsidRPr="003F31D3" w:rsidRDefault="00635D4B" w:rsidP="00635D4B">
            <w:pPr>
              <w:pStyle w:val="af"/>
              <w:spacing w:after="0"/>
              <w:rPr>
                <w:color w:val="000000"/>
              </w:rPr>
            </w:pPr>
            <w:r w:rsidRPr="003F31D3">
              <w:rPr>
                <w:color w:val="000000"/>
              </w:rPr>
              <w:t>- проверяет соответствие заявления требованиям, установленным в соответствии с настоящи</w:t>
            </w:r>
            <w:r>
              <w:rPr>
                <w:color w:val="000000"/>
              </w:rPr>
              <w:t>м Административным регламентом;</w:t>
            </w:r>
          </w:p>
          <w:p w:rsidR="00635D4B" w:rsidRPr="003F31D3" w:rsidRDefault="00635D4B" w:rsidP="00635D4B">
            <w:pPr>
              <w:pStyle w:val="af"/>
              <w:spacing w:after="0"/>
              <w:rPr>
                <w:color w:val="000000"/>
              </w:rPr>
            </w:pPr>
            <w:r w:rsidRPr="003F31D3">
              <w:rPr>
                <w:color w:val="000000"/>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w:t>
            </w:r>
            <w:r>
              <w:rPr>
                <w:color w:val="000000"/>
              </w:rPr>
              <w:t>должности, фамилии и инициалов;</w:t>
            </w:r>
          </w:p>
          <w:p w:rsidR="00635D4B" w:rsidRPr="003F31D3" w:rsidRDefault="00635D4B" w:rsidP="00635D4B">
            <w:pPr>
              <w:pStyle w:val="af"/>
              <w:spacing w:after="0"/>
              <w:ind w:left="23"/>
              <w:rPr>
                <w:color w:val="000000"/>
              </w:rPr>
            </w:pPr>
            <w:r w:rsidRPr="003F31D3">
              <w:rPr>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tc>
        <w:tc>
          <w:tcPr>
            <w:tcW w:w="144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100"/>
              <w:rPr>
                <w:color w:val="000000"/>
              </w:rPr>
            </w:pPr>
            <w:r w:rsidRPr="00411453">
              <w:rPr>
                <w:color w:val="000000"/>
              </w:rPr>
              <w:t>1 день</w:t>
            </w:r>
          </w:p>
        </w:tc>
        <w:tc>
          <w:tcPr>
            <w:tcW w:w="144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20"/>
              <w:rPr>
                <w:color w:val="000000"/>
              </w:rPr>
            </w:pPr>
            <w:r w:rsidRPr="0041145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40"/>
              <w:rPr>
                <w:color w:val="000000"/>
              </w:rPr>
            </w:pPr>
            <w:r w:rsidRPr="00411453">
              <w:rPr>
                <w:color w:val="000000"/>
              </w:rPr>
              <w:t>Автоматизированное рабочее место</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pStyle w:val="af"/>
              <w:spacing w:after="0"/>
              <w:ind w:left="20"/>
              <w:rPr>
                <w:color w:val="000000"/>
              </w:rPr>
            </w:pPr>
            <w:r w:rsidRPr="00411453">
              <w:rPr>
                <w:color w:val="000000"/>
              </w:rPr>
              <w:t>Нет</w:t>
            </w:r>
          </w:p>
        </w:tc>
      </w:tr>
      <w:tr w:rsidR="00635D4B" w:rsidRPr="00411453" w:rsidTr="00635D4B">
        <w:trPr>
          <w:trHeight w:hRule="exact" w:val="1570"/>
        </w:trPr>
        <w:tc>
          <w:tcPr>
            <w:tcW w:w="72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2</w:t>
            </w:r>
          </w:p>
        </w:tc>
        <w:tc>
          <w:tcPr>
            <w:tcW w:w="2855" w:type="dxa"/>
            <w:tcBorders>
              <w:top w:val="single" w:sz="4" w:space="0" w:color="auto"/>
              <w:left w:val="single" w:sz="4" w:space="0" w:color="auto"/>
              <w:bottom w:val="single" w:sz="4" w:space="0" w:color="auto"/>
              <w:right w:val="nil"/>
            </w:tcBorders>
            <w:shd w:val="clear" w:color="auto" w:fill="FFFFFF"/>
          </w:tcPr>
          <w:p w:rsidR="00635D4B" w:rsidRPr="0033539B" w:rsidRDefault="00635D4B" w:rsidP="00635D4B">
            <w:pPr>
              <w:pStyle w:val="af9"/>
              <w:widowControl w:val="0"/>
              <w:suppressAutoHyphens/>
              <w:autoSpaceDE w:val="0"/>
              <w:ind w:left="0"/>
              <w:rPr>
                <w:color w:val="000000"/>
                <w:sz w:val="20"/>
                <w:szCs w:val="20"/>
              </w:rPr>
            </w:pPr>
            <w:r w:rsidRPr="0033539B">
              <w:rPr>
                <w:color w:val="000000"/>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tc>
        <w:tc>
          <w:tcPr>
            <w:tcW w:w="5778"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rPr>
                <w:color w:val="000000"/>
              </w:rPr>
            </w:pPr>
            <w:r w:rsidRPr="003F31D3">
              <w:rPr>
                <w:color w:val="00000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35D4B" w:rsidRPr="00411453" w:rsidRDefault="00635D4B" w:rsidP="00635D4B">
            <w:pPr>
              <w:pStyle w:val="af"/>
              <w:spacing w:after="0"/>
              <w:ind w:left="23"/>
              <w:rPr>
                <w:color w:val="000000"/>
              </w:rPr>
            </w:pPr>
          </w:p>
        </w:tc>
        <w:tc>
          <w:tcPr>
            <w:tcW w:w="144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100"/>
              <w:rPr>
                <w:color w:val="000000"/>
              </w:rPr>
            </w:pPr>
            <w:r>
              <w:rPr>
                <w:color w:val="000000"/>
              </w:rPr>
              <w:t>3</w:t>
            </w:r>
            <w:r w:rsidRPr="00411453">
              <w:rPr>
                <w:color w:val="000000"/>
              </w:rPr>
              <w:t xml:space="preserve"> д</w:t>
            </w:r>
            <w:r>
              <w:rPr>
                <w:color w:val="000000"/>
              </w:rPr>
              <w:t>ня</w:t>
            </w:r>
          </w:p>
        </w:tc>
        <w:tc>
          <w:tcPr>
            <w:tcW w:w="144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20"/>
              <w:rPr>
                <w:color w:val="000000"/>
              </w:rPr>
            </w:pPr>
            <w:r w:rsidRPr="0041145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40"/>
              <w:rPr>
                <w:color w:val="000000"/>
              </w:rPr>
            </w:pPr>
            <w:r w:rsidRPr="00411453">
              <w:rPr>
                <w:color w:val="000000"/>
              </w:rPr>
              <w:t>Автоматизированное рабочее место</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pStyle w:val="af"/>
              <w:spacing w:after="0"/>
              <w:ind w:left="20"/>
              <w:rPr>
                <w:color w:val="000000"/>
              </w:rPr>
            </w:pPr>
            <w:r w:rsidRPr="00411453">
              <w:rPr>
                <w:color w:val="000000"/>
              </w:rPr>
              <w:t>Нет</w:t>
            </w:r>
          </w:p>
        </w:tc>
      </w:tr>
      <w:tr w:rsidR="00635D4B" w:rsidRPr="00411453" w:rsidTr="00635D4B">
        <w:trPr>
          <w:trHeight w:hRule="exact" w:val="1695"/>
        </w:trPr>
        <w:tc>
          <w:tcPr>
            <w:tcW w:w="727"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tabs>
                <w:tab w:val="left" w:pos="5610"/>
              </w:tabs>
              <w:jc w:val="center"/>
              <w:rPr>
                <w:rFonts w:ascii="Times New Roman" w:hAnsi="Times New Roman" w:cs="Times New Roman"/>
                <w:sz w:val="20"/>
                <w:szCs w:val="20"/>
              </w:rPr>
            </w:pPr>
            <w:r w:rsidRPr="00411453">
              <w:rPr>
                <w:rFonts w:ascii="Times New Roman" w:hAnsi="Times New Roman" w:cs="Times New Roman"/>
                <w:sz w:val="20"/>
                <w:szCs w:val="20"/>
              </w:rPr>
              <w:t>3</w:t>
            </w:r>
          </w:p>
        </w:tc>
        <w:tc>
          <w:tcPr>
            <w:tcW w:w="2855"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pPr>
            <w:r w:rsidRPr="00E955CA">
              <w:t xml:space="preserve"> принятие решения о предоставлении (об отказе в предоставлении) Муниципальной услуги;</w:t>
            </w:r>
          </w:p>
        </w:tc>
        <w:tc>
          <w:tcPr>
            <w:tcW w:w="5778" w:type="dxa"/>
            <w:tcBorders>
              <w:top w:val="single" w:sz="4" w:space="0" w:color="auto"/>
              <w:left w:val="single" w:sz="4" w:space="0" w:color="auto"/>
              <w:bottom w:val="single" w:sz="4" w:space="0" w:color="auto"/>
              <w:right w:val="nil"/>
            </w:tcBorders>
            <w:shd w:val="clear" w:color="auto" w:fill="FFFFFF"/>
          </w:tcPr>
          <w:p w:rsidR="00635D4B" w:rsidRPr="003F31D3" w:rsidRDefault="00635D4B" w:rsidP="00635D4B">
            <w:pPr>
              <w:pStyle w:val="af"/>
              <w:ind w:left="23"/>
              <w:rPr>
                <w:color w:val="000000"/>
              </w:rPr>
            </w:pPr>
            <w:r>
              <w:rPr>
                <w:color w:val="000000"/>
              </w:rPr>
              <w:t xml:space="preserve">Специалист </w:t>
            </w:r>
            <w:r w:rsidRPr="003F31D3">
              <w:rPr>
                <w:color w:val="000000"/>
              </w:rPr>
              <w:t>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w:t>
            </w:r>
            <w:r>
              <w:rPr>
                <w:color w:val="000000"/>
              </w:rPr>
              <w:t xml:space="preserve">о Административного регламента, </w:t>
            </w:r>
            <w:r w:rsidRPr="003F31D3">
              <w:rPr>
                <w:color w:val="000000"/>
              </w:rPr>
              <w:t>а также определяет возможность присвоения объекту адресации адреса.</w:t>
            </w:r>
          </w:p>
          <w:p w:rsidR="00635D4B" w:rsidRPr="00411453" w:rsidRDefault="00635D4B" w:rsidP="00635D4B">
            <w:pPr>
              <w:pStyle w:val="af"/>
              <w:spacing w:after="0"/>
              <w:ind w:left="23"/>
              <w:rPr>
                <w:color w:val="000000"/>
              </w:rPr>
            </w:pPr>
          </w:p>
        </w:tc>
        <w:tc>
          <w:tcPr>
            <w:tcW w:w="144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100"/>
              <w:rPr>
                <w:color w:val="000000"/>
              </w:rPr>
            </w:pPr>
            <w:r>
              <w:rPr>
                <w:color w:val="000000"/>
              </w:rPr>
              <w:t>3 дня</w:t>
            </w:r>
          </w:p>
        </w:tc>
        <w:tc>
          <w:tcPr>
            <w:tcW w:w="144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20"/>
              <w:rPr>
                <w:color w:val="000000"/>
              </w:rPr>
            </w:pPr>
            <w:r w:rsidRPr="00411453">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411453" w:rsidRDefault="00635D4B" w:rsidP="00635D4B">
            <w:pPr>
              <w:pStyle w:val="af"/>
              <w:spacing w:after="0"/>
              <w:ind w:left="40"/>
              <w:rPr>
                <w:color w:val="000000"/>
              </w:rPr>
            </w:pPr>
            <w:r w:rsidRPr="00411453">
              <w:rPr>
                <w:color w:val="000000"/>
              </w:rPr>
              <w:t>Автоматизированное рабочее место</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rsidR="00635D4B" w:rsidRPr="00411453" w:rsidRDefault="00635D4B" w:rsidP="00635D4B">
            <w:pPr>
              <w:pStyle w:val="af"/>
              <w:spacing w:after="0"/>
              <w:ind w:left="20"/>
              <w:rPr>
                <w:color w:val="000000"/>
              </w:rPr>
            </w:pPr>
            <w:r w:rsidRPr="00411453">
              <w:rPr>
                <w:color w:val="000000"/>
              </w:rPr>
              <w:t>Нет</w:t>
            </w:r>
          </w:p>
        </w:tc>
      </w:tr>
    </w:tbl>
    <w:p w:rsidR="00635D4B" w:rsidRPr="00411453" w:rsidRDefault="00635D4B" w:rsidP="00635D4B">
      <w:pPr>
        <w:jc w:val="center"/>
        <w:rPr>
          <w:rFonts w:ascii="Times New Roman" w:hAnsi="Times New Roman" w:cs="Times New Roman"/>
        </w:rPr>
      </w:pPr>
    </w:p>
    <w:p w:rsidR="00635D4B" w:rsidRPr="00411453" w:rsidRDefault="00635D4B" w:rsidP="00635D4B">
      <w:pPr>
        <w:pStyle w:val="510"/>
        <w:keepNext/>
        <w:keepLines/>
        <w:shd w:val="clear" w:color="auto" w:fill="auto"/>
        <w:spacing w:after="328" w:line="460" w:lineRule="exact"/>
        <w:ind w:left="540"/>
        <w:rPr>
          <w:rFonts w:ascii="Times New Roman" w:hAnsi="Times New Roman"/>
          <w:sz w:val="24"/>
          <w:szCs w:val="24"/>
        </w:rPr>
      </w:pPr>
      <w:r w:rsidRPr="00411453">
        <w:rPr>
          <w:rStyle w:val="55"/>
          <w:rFonts w:ascii="Times New Roman" w:hAnsi="Times New Roman"/>
          <w:color w:val="000000"/>
        </w:rPr>
        <w:lastRenderedPageBreak/>
        <w:t>РАЗДЕЛ   8  «ОСОБЕННОСТИ ПРЕДОСТАВЛЕНИЯ «ПОДУСЛУГИ» В ЭЛЕКТРОННОЙ ФОРМЕ»</w:t>
      </w:r>
    </w:p>
    <w:tbl>
      <w:tblPr>
        <w:tblW w:w="15768" w:type="dxa"/>
        <w:jc w:val="center"/>
        <w:tblLayout w:type="fixed"/>
        <w:tblCellMar>
          <w:left w:w="0" w:type="dxa"/>
          <w:right w:w="0" w:type="dxa"/>
        </w:tblCellMar>
        <w:tblLook w:val="0000"/>
      </w:tblPr>
      <w:tblGrid>
        <w:gridCol w:w="2585"/>
        <w:gridCol w:w="2693"/>
        <w:gridCol w:w="2969"/>
        <w:gridCol w:w="1843"/>
        <w:gridCol w:w="2711"/>
        <w:gridCol w:w="2967"/>
      </w:tblGrid>
      <w:tr w:rsidR="00635D4B" w:rsidRPr="00411453" w:rsidTr="00635D4B">
        <w:trPr>
          <w:trHeight w:hRule="exact" w:val="2273"/>
          <w:jc w:val="center"/>
        </w:trPr>
        <w:tc>
          <w:tcPr>
            <w:tcW w:w="2585"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Способ получения заявителем информации о сроках и порядке предоставления "подуслуги"</w:t>
            </w:r>
          </w:p>
        </w:tc>
        <w:tc>
          <w:tcPr>
            <w:tcW w:w="2693"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ind w:left="100"/>
              <w:jc w:val="center"/>
            </w:pPr>
            <w:r w:rsidRPr="00411453">
              <w:rPr>
                <w:rStyle w:val="111"/>
                <w:color w:val="000000"/>
              </w:rPr>
              <w:t>Способ записи на прием в орган</w:t>
            </w:r>
          </w:p>
        </w:tc>
        <w:tc>
          <w:tcPr>
            <w:tcW w:w="2969"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ind w:right="320"/>
              <w:jc w:val="center"/>
            </w:pPr>
            <w:r w:rsidRPr="00411453">
              <w:rPr>
                <w:rStyle w:val="111"/>
                <w:color w:val="00000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Способ оплаты заявителем государственной пошлины или иной платы, взимаемой за предоставление "подуслуги"</w:t>
            </w:r>
          </w:p>
        </w:tc>
        <w:tc>
          <w:tcPr>
            <w:tcW w:w="2711"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Способ получения сведений о ходе выполнения запроса о предоставлении "подуслуги"</w:t>
            </w:r>
          </w:p>
        </w:tc>
        <w:tc>
          <w:tcPr>
            <w:tcW w:w="2967" w:type="dxa"/>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635D4B" w:rsidRPr="00411453" w:rsidTr="00635D4B">
        <w:trPr>
          <w:trHeight w:hRule="exact" w:val="302"/>
          <w:jc w:val="center"/>
        </w:trPr>
        <w:tc>
          <w:tcPr>
            <w:tcW w:w="2585"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1</w:t>
            </w:r>
          </w:p>
        </w:tc>
        <w:tc>
          <w:tcPr>
            <w:tcW w:w="2693"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2</w:t>
            </w:r>
          </w:p>
        </w:tc>
        <w:tc>
          <w:tcPr>
            <w:tcW w:w="2969"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3</w:t>
            </w:r>
          </w:p>
        </w:tc>
        <w:tc>
          <w:tcPr>
            <w:tcW w:w="1843"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4</w:t>
            </w:r>
          </w:p>
        </w:tc>
        <w:tc>
          <w:tcPr>
            <w:tcW w:w="2711" w:type="dxa"/>
            <w:tcBorders>
              <w:top w:val="single" w:sz="4" w:space="0" w:color="auto"/>
              <w:left w:val="single" w:sz="4" w:space="0" w:color="auto"/>
              <w:bottom w:val="nil"/>
              <w:right w:val="nil"/>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5</w:t>
            </w:r>
          </w:p>
        </w:tc>
        <w:tc>
          <w:tcPr>
            <w:tcW w:w="2967" w:type="dxa"/>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6</w:t>
            </w:r>
          </w:p>
        </w:tc>
      </w:tr>
      <w:tr w:rsidR="00635D4B" w:rsidRPr="00411453" w:rsidTr="00635D4B">
        <w:trPr>
          <w:trHeight w:hRule="exact" w:val="298"/>
          <w:jc w:val="center"/>
        </w:trPr>
        <w:tc>
          <w:tcPr>
            <w:tcW w:w="15768" w:type="dxa"/>
            <w:gridSpan w:val="6"/>
            <w:tcBorders>
              <w:top w:val="single" w:sz="4" w:space="0" w:color="auto"/>
              <w:left w:val="single" w:sz="4" w:space="0" w:color="auto"/>
              <w:bottom w:val="nil"/>
              <w:right w:val="single" w:sz="4" w:space="0" w:color="auto"/>
            </w:tcBorders>
            <w:shd w:val="clear" w:color="auto" w:fill="FFFFFF"/>
            <w:vAlign w:val="center"/>
          </w:tcPr>
          <w:p w:rsidR="00635D4B" w:rsidRPr="00411453" w:rsidRDefault="00635D4B" w:rsidP="00635D4B">
            <w:pPr>
              <w:pStyle w:val="af"/>
              <w:framePr w:w="17419" w:wrap="notBeside" w:vAnchor="text" w:hAnchor="text" w:xAlign="center" w:y="1"/>
              <w:spacing w:after="0"/>
              <w:jc w:val="center"/>
            </w:pPr>
            <w:r w:rsidRPr="00411453">
              <w:rPr>
                <w:rStyle w:val="111"/>
                <w:color w:val="000000"/>
              </w:rPr>
              <w:t xml:space="preserve">1. Подуслуга </w:t>
            </w:r>
            <w:r w:rsidRPr="00411453">
              <w:rPr>
                <w:rStyle w:val="111"/>
                <w:color w:val="000000"/>
                <w:lang w:val="en-US"/>
              </w:rPr>
              <w:t>N</w:t>
            </w:r>
            <w:r w:rsidRPr="00411453">
              <w:rPr>
                <w:rStyle w:val="111"/>
                <w:color w:val="000000"/>
              </w:rPr>
              <w:t>1</w:t>
            </w:r>
          </w:p>
        </w:tc>
      </w:tr>
      <w:tr w:rsidR="00635D4B" w:rsidRPr="00411453" w:rsidTr="00635D4B">
        <w:trPr>
          <w:trHeight w:hRule="exact" w:val="5636"/>
          <w:jc w:val="center"/>
        </w:trPr>
        <w:tc>
          <w:tcPr>
            <w:tcW w:w="2585" w:type="dxa"/>
            <w:tcBorders>
              <w:top w:val="single" w:sz="4" w:space="0" w:color="auto"/>
              <w:left w:val="single" w:sz="4" w:space="0" w:color="auto"/>
              <w:bottom w:val="single" w:sz="4" w:space="0" w:color="auto"/>
              <w:right w:val="nil"/>
            </w:tcBorders>
            <w:shd w:val="clear" w:color="auto" w:fill="FFFFFF"/>
          </w:tcPr>
          <w:p w:rsidR="00635D4B" w:rsidRDefault="00635D4B" w:rsidP="00635D4B">
            <w:pPr>
              <w:pStyle w:val="af"/>
              <w:framePr w:w="17419" w:wrap="notBeside" w:vAnchor="text" w:hAnchor="text" w:xAlign="center" w:y="1"/>
              <w:spacing w:after="0"/>
              <w:ind w:left="40"/>
              <w:jc w:val="center"/>
            </w:pPr>
            <w:r w:rsidRPr="00AD7DEC">
              <w:t>На портале федеральной информационной адресной системы в информационно-телекоммуникационной сети «Интернет»</w:t>
            </w:r>
            <w:r>
              <w:t xml:space="preserve">                                            </w:t>
            </w:r>
            <w:r w:rsidRPr="00AD7DEC">
              <w:t xml:space="preserve"> (</w:t>
            </w:r>
            <w:r w:rsidRPr="000531BC">
              <w:rPr>
                <w:color w:val="0000FF"/>
              </w:rPr>
              <w:t xml:space="preserve"> https://fias.nalog.ru/</w:t>
            </w:r>
            <w:r w:rsidRPr="000531BC">
              <w:t>)</w:t>
            </w:r>
          </w:p>
          <w:p w:rsidR="00635D4B" w:rsidRDefault="00635D4B" w:rsidP="00635D4B">
            <w:pPr>
              <w:pStyle w:val="af"/>
              <w:framePr w:w="17419" w:wrap="notBeside" w:vAnchor="text" w:hAnchor="text" w:xAlign="center" w:y="1"/>
              <w:spacing w:after="0"/>
              <w:ind w:left="40"/>
              <w:jc w:val="center"/>
            </w:pPr>
            <w:r w:rsidRPr="000531BC">
              <w:t xml:space="preserve">В федеральной государственной информационной системе «Единый портал государственных и муниципальных услуг (функций)» </w:t>
            </w:r>
            <w:r>
              <w:t xml:space="preserve">                                             </w:t>
            </w:r>
            <w:r w:rsidRPr="000531BC">
              <w:t>(</w:t>
            </w:r>
            <w:r w:rsidRPr="000531BC">
              <w:rPr>
                <w:color w:val="0000FF"/>
              </w:rPr>
              <w:t xml:space="preserve"> https://www.gosuslugi.ru/</w:t>
            </w:r>
            <w:r w:rsidRPr="000531BC">
              <w:t>)</w:t>
            </w:r>
          </w:p>
          <w:p w:rsidR="00635D4B" w:rsidRPr="00234C65" w:rsidRDefault="00635D4B" w:rsidP="00635D4B">
            <w:pPr>
              <w:pStyle w:val="af"/>
              <w:framePr w:w="17419" w:wrap="notBeside" w:vAnchor="text" w:hAnchor="text" w:xAlign="center" w:y="1"/>
              <w:spacing w:after="0"/>
              <w:ind w:left="40"/>
              <w:jc w:val="center"/>
            </w:pPr>
            <w:r w:rsidRPr="000531BC">
              <w:t>На официальном сайте Администрации</w:t>
            </w:r>
            <w:r>
              <w:t xml:space="preserve">                                     </w:t>
            </w:r>
            <w:r w:rsidRPr="000531BC">
              <w:t xml:space="preserve"> </w:t>
            </w:r>
            <w:r w:rsidRPr="00647119">
              <w:t>(</w:t>
            </w:r>
            <w:hyperlink r:id="rId65" w:history="1">
              <w:r w:rsidRPr="00D659B6">
                <w:rPr>
                  <w:rStyle w:val="a5"/>
                </w:rPr>
                <w:t>https://kozlovskoe-r20.gosweb.gosuslugi.ru/</w:t>
              </w:r>
            </w:hyperlink>
            <w:r>
              <w:t>)</w:t>
            </w:r>
          </w:p>
          <w:p w:rsidR="00635D4B" w:rsidRDefault="00635D4B" w:rsidP="00635D4B">
            <w:pPr>
              <w:pStyle w:val="af"/>
              <w:framePr w:w="17419" w:wrap="notBeside" w:vAnchor="text" w:hAnchor="text" w:xAlign="center" w:y="1"/>
              <w:spacing w:after="0"/>
              <w:ind w:left="40"/>
              <w:jc w:val="center"/>
            </w:pPr>
            <w:r w:rsidRPr="000531BC">
              <w:t xml:space="preserve">на сайте многофункционального центра в информационно-телекоммуникационной сети «Интернет» </w:t>
            </w:r>
            <w:r>
              <w:t xml:space="preserve">                                                 </w:t>
            </w:r>
            <w:r w:rsidRPr="000531BC">
              <w:t>(</w:t>
            </w:r>
            <w:r w:rsidRPr="000531BC">
              <w:rPr>
                <w:rFonts w:cs="Courier New"/>
                <w:color w:val="0000FF"/>
              </w:rPr>
              <w:t xml:space="preserve"> https://mydocuments36.ru</w:t>
            </w:r>
            <w:r w:rsidRPr="00647119">
              <w:t xml:space="preserve"> /</w:t>
            </w:r>
            <w:r w:rsidRPr="000531BC">
              <w:t>)</w:t>
            </w:r>
          </w:p>
          <w:p w:rsidR="00635D4B" w:rsidRDefault="00635D4B" w:rsidP="00635D4B">
            <w:pPr>
              <w:pStyle w:val="af"/>
              <w:framePr w:w="17419" w:wrap="notBeside" w:vAnchor="text" w:hAnchor="text" w:xAlign="center" w:y="1"/>
              <w:spacing w:after="0"/>
              <w:ind w:left="40"/>
              <w:jc w:val="center"/>
            </w:pPr>
          </w:p>
          <w:p w:rsidR="00635D4B" w:rsidRPr="00411453" w:rsidRDefault="00635D4B" w:rsidP="00635D4B">
            <w:pPr>
              <w:pStyle w:val="af"/>
              <w:framePr w:w="17419" w:wrap="notBeside" w:vAnchor="text" w:hAnchor="text" w:xAlign="center" w:y="1"/>
              <w:spacing w:after="0"/>
              <w:ind w:left="40"/>
              <w:jc w:val="center"/>
            </w:pPr>
          </w:p>
        </w:tc>
        <w:tc>
          <w:tcPr>
            <w:tcW w:w="2693" w:type="dxa"/>
            <w:tcBorders>
              <w:top w:val="single" w:sz="4" w:space="0" w:color="auto"/>
              <w:left w:val="single" w:sz="4" w:space="0" w:color="auto"/>
              <w:bottom w:val="single" w:sz="4" w:space="0" w:color="auto"/>
              <w:right w:val="nil"/>
            </w:tcBorders>
            <w:shd w:val="clear" w:color="auto" w:fill="FFFFFF"/>
            <w:vAlign w:val="center"/>
          </w:tcPr>
          <w:p w:rsidR="00635D4B" w:rsidRPr="00411453" w:rsidRDefault="00635D4B" w:rsidP="00635D4B">
            <w:pPr>
              <w:pStyle w:val="af"/>
              <w:framePr w:w="17419" w:wrap="notBeside" w:vAnchor="text" w:hAnchor="text" w:xAlign="center" w:y="1"/>
              <w:spacing w:after="0"/>
              <w:ind w:left="102"/>
              <w:jc w:val="center"/>
            </w:pPr>
          </w:p>
        </w:tc>
        <w:tc>
          <w:tcPr>
            <w:tcW w:w="2969" w:type="dxa"/>
            <w:tcBorders>
              <w:top w:val="single" w:sz="4" w:space="0" w:color="auto"/>
              <w:left w:val="single" w:sz="4" w:space="0" w:color="auto"/>
              <w:bottom w:val="single" w:sz="4" w:space="0" w:color="auto"/>
              <w:right w:val="nil"/>
            </w:tcBorders>
            <w:shd w:val="clear" w:color="auto" w:fill="FFFFFF"/>
            <w:vAlign w:val="center"/>
          </w:tcPr>
          <w:p w:rsidR="00635D4B" w:rsidRPr="00411453" w:rsidRDefault="00635D4B" w:rsidP="00635D4B">
            <w:pPr>
              <w:pStyle w:val="af"/>
              <w:framePr w:w="17419" w:wrap="notBeside" w:vAnchor="text" w:hAnchor="text" w:xAlign="center" w:y="1"/>
              <w:spacing w:after="0"/>
              <w:ind w:left="40"/>
              <w:jc w:val="center"/>
            </w:pPr>
            <w:r w:rsidRPr="00411453">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nil"/>
            </w:tcBorders>
            <w:shd w:val="clear" w:color="auto" w:fill="FFFFFF"/>
            <w:vAlign w:val="center"/>
          </w:tcPr>
          <w:p w:rsidR="00635D4B" w:rsidRPr="00411453" w:rsidRDefault="00635D4B" w:rsidP="00635D4B">
            <w:pPr>
              <w:framePr w:w="17419" w:wrap="notBeside" w:vAnchor="text" w:hAnchor="text" w:xAlign="center" w:y="1"/>
              <w:jc w:val="center"/>
              <w:rPr>
                <w:rFonts w:ascii="Times New Roman" w:hAnsi="Times New Roman" w:cs="Times New Roman"/>
                <w:sz w:val="20"/>
                <w:szCs w:val="20"/>
              </w:rPr>
            </w:pPr>
          </w:p>
        </w:tc>
        <w:tc>
          <w:tcPr>
            <w:tcW w:w="2711" w:type="dxa"/>
            <w:tcBorders>
              <w:top w:val="single" w:sz="4" w:space="0" w:color="auto"/>
              <w:left w:val="single" w:sz="4" w:space="0" w:color="auto"/>
              <w:bottom w:val="single" w:sz="4" w:space="0" w:color="auto"/>
              <w:right w:val="nil"/>
            </w:tcBorders>
            <w:shd w:val="clear" w:color="auto" w:fill="FFFFFF"/>
          </w:tcPr>
          <w:p w:rsidR="00635D4B" w:rsidRPr="000531BC" w:rsidRDefault="00635D4B" w:rsidP="00635D4B">
            <w:pPr>
              <w:framePr w:w="17419" w:wrap="notBeside" w:vAnchor="text" w:hAnchor="text" w:xAlign="center" w:y="1"/>
              <w:ind w:left="40"/>
              <w:jc w:val="center"/>
              <w:rPr>
                <w:rFonts w:ascii="Times New Roman" w:hAnsi="Times New Roman" w:cs="Times New Roman"/>
                <w:sz w:val="20"/>
                <w:szCs w:val="20"/>
              </w:rPr>
            </w:pPr>
            <w:r w:rsidRPr="000531BC">
              <w:rPr>
                <w:rFonts w:ascii="Times New Roman" w:hAnsi="Times New Roman" w:cs="Times New Roman"/>
                <w:sz w:val="20"/>
                <w:szCs w:val="20"/>
              </w:rPr>
              <w:t>На портале федеральной информационной адресной системы в информационно-телекоммуникационной сети «Интернет» (</w:t>
            </w:r>
            <w:r w:rsidRPr="000531BC">
              <w:rPr>
                <w:rFonts w:ascii="Times New Roman" w:hAnsi="Times New Roman" w:cs="Times New Roman"/>
                <w:color w:val="0000FF"/>
                <w:sz w:val="20"/>
                <w:szCs w:val="20"/>
              </w:rPr>
              <w:t>https://fias.nalog.ru/</w:t>
            </w:r>
            <w:r w:rsidRPr="000531BC">
              <w:rPr>
                <w:rFonts w:ascii="Times New Roman" w:hAnsi="Times New Roman" w:cs="Times New Roman"/>
                <w:sz w:val="20"/>
                <w:szCs w:val="20"/>
              </w:rPr>
              <w:t>)</w:t>
            </w:r>
          </w:p>
          <w:p w:rsidR="00635D4B" w:rsidRPr="000531BC" w:rsidRDefault="00635D4B" w:rsidP="00635D4B">
            <w:pPr>
              <w:framePr w:w="17419" w:wrap="notBeside" w:vAnchor="text" w:hAnchor="text" w:xAlign="center" w:y="1"/>
              <w:ind w:left="40"/>
              <w:jc w:val="center"/>
              <w:rPr>
                <w:rFonts w:ascii="Times New Roman" w:hAnsi="Times New Roman" w:cs="Times New Roman"/>
                <w:sz w:val="20"/>
                <w:szCs w:val="20"/>
              </w:rPr>
            </w:pPr>
            <w:r w:rsidRPr="000531BC">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0531BC">
              <w:rPr>
                <w:rFonts w:ascii="Times New Roman" w:hAnsi="Times New Roman" w:cs="Times New Roman"/>
                <w:color w:val="0000FF"/>
                <w:sz w:val="20"/>
                <w:szCs w:val="20"/>
              </w:rPr>
              <w:t>https://www.gosuslugi.ru/</w:t>
            </w:r>
            <w:r w:rsidRPr="000531BC">
              <w:rPr>
                <w:rFonts w:ascii="Times New Roman" w:hAnsi="Times New Roman" w:cs="Times New Roman"/>
                <w:sz w:val="20"/>
                <w:szCs w:val="20"/>
              </w:rPr>
              <w:t>)</w:t>
            </w:r>
          </w:p>
          <w:p w:rsidR="00635D4B" w:rsidRDefault="00635D4B" w:rsidP="00635D4B">
            <w:pPr>
              <w:framePr w:w="17419" w:wrap="notBeside" w:vAnchor="text" w:hAnchor="text" w:xAlign="center" w:y="1"/>
              <w:ind w:left="40"/>
              <w:jc w:val="center"/>
              <w:rPr>
                <w:rFonts w:ascii="Times New Roman" w:hAnsi="Times New Roman" w:cs="Times New Roman"/>
                <w:sz w:val="20"/>
                <w:szCs w:val="20"/>
              </w:rPr>
            </w:pPr>
            <w:r w:rsidRPr="000531BC">
              <w:rPr>
                <w:rFonts w:ascii="Times New Roman" w:hAnsi="Times New Roman" w:cs="Times New Roman"/>
                <w:sz w:val="20"/>
                <w:szCs w:val="20"/>
              </w:rPr>
              <w:t xml:space="preserve">На официальном сайте Администрации </w:t>
            </w:r>
          </w:p>
          <w:p w:rsidR="00635D4B" w:rsidRPr="000531BC" w:rsidRDefault="00635D4B" w:rsidP="00635D4B">
            <w:pPr>
              <w:framePr w:w="17419" w:wrap="notBeside" w:vAnchor="text" w:hAnchor="text" w:xAlign="center" w:y="1"/>
              <w:ind w:left="40"/>
              <w:jc w:val="center"/>
              <w:rPr>
                <w:rFonts w:ascii="Times New Roman" w:hAnsi="Times New Roman" w:cs="Times New Roman"/>
                <w:sz w:val="20"/>
                <w:szCs w:val="20"/>
              </w:rPr>
            </w:pPr>
            <w:r w:rsidRPr="00647119">
              <w:rPr>
                <w:rFonts w:ascii="Times New Roman" w:hAnsi="Times New Roman" w:cs="Times New Roman"/>
                <w:sz w:val="20"/>
              </w:rPr>
              <w:t>(</w:t>
            </w:r>
            <w:hyperlink r:id="rId66" w:history="1">
              <w:r w:rsidRPr="00D659B6">
                <w:rPr>
                  <w:rStyle w:val="a5"/>
                  <w:rFonts w:ascii="Times New Roman" w:hAnsi="Times New Roman" w:cs="Times New Roman"/>
                  <w:sz w:val="20"/>
                </w:rPr>
                <w:t>https://kozlovskoe-r20.gosweb.gosuslugi.ru/</w:t>
              </w:r>
            </w:hyperlink>
            <w:r w:rsidRPr="000531BC">
              <w:rPr>
                <w:rFonts w:ascii="Times New Roman" w:hAnsi="Times New Roman" w:cs="Times New Roman"/>
                <w:sz w:val="20"/>
                <w:szCs w:val="20"/>
              </w:rPr>
              <w:t>)</w:t>
            </w:r>
          </w:p>
          <w:p w:rsidR="00635D4B" w:rsidRPr="00411453" w:rsidRDefault="00635D4B" w:rsidP="00635D4B">
            <w:pPr>
              <w:pStyle w:val="af"/>
              <w:framePr w:w="17419" w:wrap="notBeside" w:vAnchor="text" w:hAnchor="text" w:xAlign="center" w:y="1"/>
              <w:spacing w:after="0"/>
              <w:ind w:left="40"/>
              <w:jc w:val="center"/>
            </w:pPr>
            <w:r w:rsidRPr="000531BC">
              <w:rPr>
                <w:rFonts w:cs="Courier New"/>
              </w:rPr>
              <w:t>на сайте многофункционального центра в информационно-телекоммуникационной сети «Интернет» (</w:t>
            </w:r>
            <w:r w:rsidRPr="000531BC">
              <w:rPr>
                <w:rFonts w:cs="Courier New"/>
                <w:color w:val="0000FF"/>
              </w:rPr>
              <w:t>https://mydocuments36.ru/</w:t>
            </w:r>
            <w:r w:rsidRPr="000531BC">
              <w:rPr>
                <w:rFonts w:cs="Courier New"/>
              </w:rPr>
              <w:t>)</w:t>
            </w:r>
          </w:p>
        </w:tc>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0531BC" w:rsidRDefault="00635D4B" w:rsidP="00635D4B">
            <w:pPr>
              <w:framePr w:w="17419" w:wrap="notBeside" w:vAnchor="text" w:hAnchor="text" w:xAlign="center" w:y="1"/>
              <w:ind w:left="40"/>
              <w:jc w:val="center"/>
              <w:rPr>
                <w:rFonts w:ascii="Times New Roman" w:hAnsi="Times New Roman" w:cs="Times New Roman"/>
                <w:sz w:val="20"/>
                <w:szCs w:val="20"/>
              </w:rPr>
            </w:pPr>
            <w:r w:rsidRPr="000531BC">
              <w:rPr>
                <w:rFonts w:ascii="Times New Roman" w:hAnsi="Times New Roman" w:cs="Times New Roman"/>
                <w:sz w:val="20"/>
                <w:szCs w:val="20"/>
              </w:rPr>
              <w:t>На портале федеральной информационной адресной системы в информационно-телекоммуникационной сети «Интернет» (</w:t>
            </w:r>
            <w:r w:rsidRPr="000531BC">
              <w:rPr>
                <w:rFonts w:ascii="Times New Roman" w:hAnsi="Times New Roman" w:cs="Times New Roman"/>
                <w:color w:val="0000FF"/>
                <w:sz w:val="20"/>
                <w:szCs w:val="20"/>
              </w:rPr>
              <w:t>https://fias.nalog.ru/</w:t>
            </w:r>
            <w:r w:rsidRPr="000531BC">
              <w:rPr>
                <w:rFonts w:ascii="Times New Roman" w:hAnsi="Times New Roman" w:cs="Times New Roman"/>
                <w:sz w:val="20"/>
                <w:szCs w:val="20"/>
              </w:rPr>
              <w:t>)</w:t>
            </w:r>
          </w:p>
          <w:p w:rsidR="00635D4B" w:rsidRPr="000531BC" w:rsidRDefault="00635D4B" w:rsidP="00635D4B">
            <w:pPr>
              <w:framePr w:w="17419" w:wrap="notBeside" w:vAnchor="text" w:hAnchor="text" w:xAlign="center" w:y="1"/>
              <w:ind w:left="40"/>
              <w:jc w:val="center"/>
              <w:rPr>
                <w:rFonts w:ascii="Times New Roman" w:hAnsi="Times New Roman" w:cs="Times New Roman"/>
                <w:sz w:val="20"/>
                <w:szCs w:val="20"/>
              </w:rPr>
            </w:pPr>
            <w:r w:rsidRPr="000531BC">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0531BC">
              <w:rPr>
                <w:rFonts w:ascii="Times New Roman" w:hAnsi="Times New Roman" w:cs="Times New Roman"/>
                <w:color w:val="0000FF"/>
                <w:sz w:val="20"/>
                <w:szCs w:val="20"/>
              </w:rPr>
              <w:t>https://www.gosuslugi.ru/</w:t>
            </w:r>
            <w:r w:rsidRPr="000531BC">
              <w:rPr>
                <w:rFonts w:ascii="Times New Roman" w:hAnsi="Times New Roman" w:cs="Times New Roman"/>
                <w:sz w:val="20"/>
                <w:szCs w:val="20"/>
              </w:rPr>
              <w:t>)</w:t>
            </w:r>
          </w:p>
          <w:p w:rsidR="00635D4B" w:rsidRPr="000531BC" w:rsidRDefault="00635D4B" w:rsidP="00635D4B">
            <w:pPr>
              <w:framePr w:w="17419" w:wrap="notBeside" w:vAnchor="text" w:hAnchor="text" w:xAlign="center" w:y="1"/>
              <w:ind w:left="40"/>
              <w:jc w:val="center"/>
              <w:rPr>
                <w:rFonts w:ascii="Times New Roman" w:hAnsi="Times New Roman" w:cs="Times New Roman"/>
                <w:sz w:val="20"/>
                <w:szCs w:val="20"/>
              </w:rPr>
            </w:pPr>
            <w:r w:rsidRPr="000531BC">
              <w:rPr>
                <w:rFonts w:ascii="Times New Roman" w:hAnsi="Times New Roman" w:cs="Times New Roman"/>
                <w:sz w:val="20"/>
                <w:szCs w:val="20"/>
              </w:rPr>
              <w:t xml:space="preserve">На официальном сайте Администрации </w:t>
            </w:r>
            <w:r w:rsidRPr="00647119">
              <w:rPr>
                <w:rFonts w:ascii="Times New Roman" w:hAnsi="Times New Roman" w:cs="Times New Roman"/>
                <w:sz w:val="20"/>
              </w:rPr>
              <w:t>(</w:t>
            </w:r>
            <w:hyperlink r:id="rId67" w:history="1">
              <w:r w:rsidRPr="00D659B6">
                <w:rPr>
                  <w:rStyle w:val="a5"/>
                  <w:rFonts w:ascii="Times New Roman" w:hAnsi="Times New Roman" w:cs="Times New Roman"/>
                  <w:sz w:val="20"/>
                </w:rPr>
                <w:t>https://kozlovskoe-r20.gosweb.gosuslugi.ru/</w:t>
              </w:r>
            </w:hyperlink>
            <w:r w:rsidRPr="000531BC">
              <w:rPr>
                <w:rFonts w:ascii="Times New Roman" w:hAnsi="Times New Roman" w:cs="Times New Roman"/>
                <w:sz w:val="20"/>
                <w:szCs w:val="20"/>
              </w:rPr>
              <w:t>)</w:t>
            </w:r>
          </w:p>
          <w:p w:rsidR="00635D4B" w:rsidRPr="00411453" w:rsidRDefault="00635D4B" w:rsidP="00635D4B">
            <w:pPr>
              <w:pStyle w:val="af"/>
              <w:framePr w:w="17419" w:wrap="notBeside" w:vAnchor="text" w:hAnchor="text" w:xAlign="center" w:y="1"/>
              <w:tabs>
                <w:tab w:val="left" w:pos="305"/>
              </w:tabs>
              <w:spacing w:after="0"/>
              <w:ind w:left="60"/>
              <w:jc w:val="center"/>
            </w:pPr>
            <w:r w:rsidRPr="000531BC">
              <w:rPr>
                <w:rFonts w:cs="Courier New"/>
              </w:rPr>
              <w:t>на сайте многофункционального центра в информационно-телекоммуникационной сети «Интернет» (</w:t>
            </w:r>
            <w:r w:rsidRPr="000531BC">
              <w:rPr>
                <w:rFonts w:cs="Courier New"/>
                <w:color w:val="0000FF"/>
              </w:rPr>
              <w:t>https://mydocuments36.ru/</w:t>
            </w:r>
            <w:r w:rsidRPr="000531BC">
              <w:rPr>
                <w:rFonts w:cs="Courier New"/>
              </w:rPr>
              <w:t>)</w:t>
            </w:r>
          </w:p>
        </w:tc>
      </w:tr>
    </w:tbl>
    <w:p w:rsidR="00635D4B" w:rsidRPr="00411453" w:rsidRDefault="00635D4B" w:rsidP="00635D4B">
      <w:pPr>
        <w:jc w:val="center"/>
        <w:rPr>
          <w:rFonts w:ascii="Times New Roman" w:hAnsi="Times New Roman" w:cs="Times New Roman"/>
        </w:rPr>
      </w:pPr>
    </w:p>
    <w:p w:rsidR="00635D4B" w:rsidRPr="00411453" w:rsidRDefault="00635D4B" w:rsidP="00635D4B">
      <w:pPr>
        <w:rPr>
          <w:rFonts w:ascii="Times New Roman" w:hAnsi="Times New Roman" w:cs="Times New Roman"/>
          <w:sz w:val="26"/>
          <w:szCs w:val="26"/>
        </w:rPr>
      </w:pPr>
    </w:p>
    <w:p w:rsidR="00635D4B" w:rsidRPr="00411453" w:rsidRDefault="00635D4B" w:rsidP="00635D4B">
      <w:pPr>
        <w:rPr>
          <w:rFonts w:ascii="Times New Roman" w:hAnsi="Times New Roman" w:cs="Times New Roman"/>
          <w:sz w:val="26"/>
          <w:szCs w:val="26"/>
        </w:rPr>
      </w:pPr>
    </w:p>
    <w:p w:rsidR="00635D4B" w:rsidRPr="00411453" w:rsidRDefault="00635D4B" w:rsidP="00635D4B">
      <w:pPr>
        <w:rPr>
          <w:rFonts w:ascii="Times New Roman" w:hAnsi="Times New Roman" w:cs="Times New Roman"/>
          <w:sz w:val="26"/>
          <w:szCs w:val="26"/>
        </w:rPr>
        <w:sectPr w:rsidR="00635D4B" w:rsidRPr="00411453" w:rsidSect="00635D4B">
          <w:pgSz w:w="16838" w:h="11906" w:orient="landscape"/>
          <w:pgMar w:top="1134" w:right="1134" w:bottom="851" w:left="1134" w:header="709" w:footer="709" w:gutter="0"/>
          <w:cols w:space="708"/>
          <w:docGrid w:linePitch="360"/>
        </w:sectPr>
      </w:pPr>
    </w:p>
    <w:p w:rsidR="00635D4B" w:rsidRPr="00411453" w:rsidRDefault="00635D4B" w:rsidP="00635D4B">
      <w:pPr>
        <w:autoSpaceDE w:val="0"/>
        <w:autoSpaceDN w:val="0"/>
        <w:adjustRightInd w:val="0"/>
        <w:jc w:val="right"/>
        <w:outlineLvl w:val="1"/>
        <w:rPr>
          <w:rFonts w:ascii="Times New Roman" w:hAnsi="Times New Roman" w:cs="Times New Roman"/>
        </w:rPr>
      </w:pPr>
      <w:r w:rsidRPr="00411453">
        <w:rPr>
          <w:rFonts w:ascii="Times New Roman" w:hAnsi="Times New Roman" w:cs="Times New Roman"/>
        </w:rPr>
        <w:lastRenderedPageBreak/>
        <w:t xml:space="preserve">Приложение </w:t>
      </w:r>
    </w:p>
    <w:p w:rsidR="00635D4B" w:rsidRPr="00411453" w:rsidRDefault="00635D4B" w:rsidP="00635D4B">
      <w:pPr>
        <w:autoSpaceDE w:val="0"/>
        <w:autoSpaceDN w:val="0"/>
        <w:adjustRightInd w:val="0"/>
        <w:jc w:val="right"/>
        <w:rPr>
          <w:rFonts w:ascii="Times New Roman" w:hAnsi="Times New Roman" w:cs="Times New Roman"/>
        </w:rPr>
      </w:pPr>
      <w:r w:rsidRPr="00411453">
        <w:rPr>
          <w:rFonts w:ascii="Times New Roman" w:hAnsi="Times New Roman" w:cs="Times New Roman"/>
        </w:rPr>
        <w:t>к технологической схеме</w:t>
      </w:r>
    </w:p>
    <w:p w:rsidR="00635D4B" w:rsidRPr="00411453" w:rsidRDefault="00635D4B" w:rsidP="00635D4B">
      <w:pPr>
        <w:widowControl w:val="0"/>
        <w:autoSpaceDE w:val="0"/>
        <w:autoSpaceDN w:val="0"/>
        <w:adjustRightInd w:val="0"/>
        <w:jc w:val="center"/>
        <w:rPr>
          <w:rFonts w:ascii="Times New Roman" w:hAnsi="Times New Roman" w:cs="Times New Roman"/>
        </w:rPr>
      </w:pPr>
    </w:p>
    <w:p w:rsidR="00635D4B" w:rsidRPr="00817862" w:rsidRDefault="00635D4B" w:rsidP="00635D4B">
      <w:pPr>
        <w:autoSpaceDE w:val="0"/>
        <w:autoSpaceDN w:val="0"/>
        <w:adjustRightInd w:val="0"/>
        <w:jc w:val="center"/>
        <w:rPr>
          <w:rFonts w:ascii="Times New Roman" w:eastAsia="Times New Roman" w:hAnsi="Times New Roman" w:cs="Times New Roman"/>
          <w:szCs w:val="28"/>
        </w:rPr>
      </w:pPr>
      <w:r w:rsidRPr="00817862">
        <w:rPr>
          <w:rFonts w:ascii="Times New Roman" w:eastAsia="Times New Roman" w:hAnsi="Times New Roman" w:cs="Times New Roman"/>
          <w:szCs w:val="28"/>
        </w:rPr>
        <w:t>ФОРМА ЗАЯВЛЕНИЯ</w:t>
      </w:r>
    </w:p>
    <w:p w:rsidR="00635D4B" w:rsidRPr="00817862" w:rsidRDefault="00635D4B" w:rsidP="00635D4B">
      <w:pPr>
        <w:autoSpaceDE w:val="0"/>
        <w:autoSpaceDN w:val="0"/>
        <w:adjustRightInd w:val="0"/>
        <w:jc w:val="center"/>
        <w:rPr>
          <w:rFonts w:ascii="Times New Roman" w:eastAsia="Times New Roman" w:hAnsi="Times New Roman" w:cs="Times New Roman"/>
          <w:szCs w:val="28"/>
        </w:rPr>
      </w:pPr>
      <w:r w:rsidRPr="00817862">
        <w:rPr>
          <w:rFonts w:ascii="Times New Roman" w:eastAsia="Times New Roman" w:hAnsi="Times New Roman" w:cs="Times New Roman"/>
          <w:szCs w:val="28"/>
        </w:rPr>
        <w:t>О ПРИСВОЕНИИ ОБЪЕКТУ АДРЕСАЦИИ АДРЕСА ИЛИ АННУЛИРОВАНИИ</w:t>
      </w:r>
    </w:p>
    <w:p w:rsidR="00635D4B" w:rsidRPr="00817862" w:rsidRDefault="00635D4B" w:rsidP="00635D4B">
      <w:pPr>
        <w:autoSpaceDE w:val="0"/>
        <w:autoSpaceDN w:val="0"/>
        <w:adjustRightInd w:val="0"/>
        <w:jc w:val="center"/>
        <w:rPr>
          <w:rFonts w:ascii="Times New Roman" w:eastAsia="Times New Roman" w:hAnsi="Times New Roman" w:cs="Times New Roman"/>
          <w:szCs w:val="28"/>
        </w:rPr>
      </w:pPr>
      <w:r w:rsidRPr="00817862">
        <w:rPr>
          <w:rFonts w:ascii="Times New Roman" w:eastAsia="Times New Roman" w:hAnsi="Times New Roman" w:cs="Times New Roman"/>
          <w:szCs w:val="28"/>
        </w:rPr>
        <w:t>ЕГО АДРЕСА</w:t>
      </w:r>
    </w:p>
    <w:p w:rsidR="00635D4B" w:rsidRPr="00817862" w:rsidRDefault="00635D4B" w:rsidP="00635D4B">
      <w:pPr>
        <w:autoSpaceDE w:val="0"/>
        <w:autoSpaceDN w:val="0"/>
        <w:adjustRightInd w:val="0"/>
        <w:jc w:val="both"/>
        <w:outlineLvl w:val="0"/>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505"/>
        <w:gridCol w:w="2435"/>
        <w:gridCol w:w="420"/>
        <w:gridCol w:w="504"/>
        <w:gridCol w:w="532"/>
        <w:gridCol w:w="1370"/>
        <w:gridCol w:w="346"/>
        <w:gridCol w:w="435"/>
        <w:gridCol w:w="550"/>
        <w:gridCol w:w="2054"/>
      </w:tblGrid>
      <w:tr w:rsidR="00635D4B" w:rsidRPr="00817862" w:rsidTr="00635D4B">
        <w:tc>
          <w:tcPr>
            <w:tcW w:w="6316"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Лист N ___</w:t>
            </w:r>
          </w:p>
        </w:tc>
        <w:tc>
          <w:tcPr>
            <w:tcW w:w="205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Всего листов ___</w:t>
            </w:r>
          </w:p>
        </w:tc>
      </w:tr>
      <w:tr w:rsidR="00635D4B" w:rsidRPr="00817862" w:rsidTr="00635D4B">
        <w:tc>
          <w:tcPr>
            <w:tcW w:w="9701" w:type="dxa"/>
            <w:gridSpan w:val="11"/>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rPr>
          <w:trHeight w:val="201"/>
        </w:trPr>
        <w:tc>
          <w:tcPr>
            <w:tcW w:w="550"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r w:rsidRPr="00817862">
              <w:rPr>
                <w:rFonts w:ascii="Times New Roman" w:eastAsia="Times New Roman" w:hAnsi="Times New Roman" w:cs="Times New Roman"/>
                <w:szCs w:val="28"/>
              </w:rPr>
              <w:t>2</w:t>
            </w:r>
          </w:p>
        </w:tc>
        <w:tc>
          <w:tcPr>
            <w:tcW w:w="4755" w:type="dxa"/>
            <w:gridSpan w:val="5"/>
            <w:vMerge w:val="restart"/>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Заявление принято</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регистрационный номер _______________</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листов заявления ___________</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прилагаемых документов ____,</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 том числе оригиналов ___, копий ____, количество листов в оригиналах ____, копиях ____</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ФИО должностного лица ________________</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подпись должностного лица ____________</w:t>
            </w:r>
          </w:p>
        </w:tc>
      </w:tr>
      <w:tr w:rsidR="00635D4B" w:rsidRPr="00817862" w:rsidTr="00635D4B">
        <w:trPr>
          <w:trHeight w:val="570"/>
        </w:trPr>
        <w:tc>
          <w:tcPr>
            <w:tcW w:w="55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w:t>
            </w:r>
          </w:p>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w:t>
            </w:r>
          </w:p>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органа местного самоуправления)</w:t>
            </w:r>
          </w:p>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4755" w:type="dxa"/>
            <w:gridSpan w:val="5"/>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r>
      <w:tr w:rsidR="00635D4B" w:rsidRPr="00817862" w:rsidTr="00635D4B">
        <w:trPr>
          <w:trHeight w:val="20"/>
        </w:trPr>
        <w:tc>
          <w:tcPr>
            <w:tcW w:w="55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4755" w:type="dxa"/>
            <w:gridSpan w:val="5"/>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дата "__" ____________ ____ г.</w:t>
            </w:r>
          </w:p>
        </w:tc>
      </w:tr>
      <w:tr w:rsidR="00635D4B" w:rsidRPr="00817862" w:rsidTr="00635D4B">
        <w:tc>
          <w:tcPr>
            <w:tcW w:w="550"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3.1</w:t>
            </w:r>
          </w:p>
        </w:tc>
        <w:tc>
          <w:tcPr>
            <w:tcW w:w="9151"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Прошу в отношении объекта адресации:</w:t>
            </w:r>
          </w:p>
        </w:tc>
      </w:tr>
      <w:tr w:rsidR="00635D4B" w:rsidRPr="00817862" w:rsidTr="00635D4B">
        <w:tc>
          <w:tcPr>
            <w:tcW w:w="55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51"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Вид:</w:t>
            </w:r>
          </w:p>
        </w:tc>
      </w:tr>
      <w:tr w:rsidR="00635D4B" w:rsidRPr="00817862" w:rsidTr="00635D4B">
        <w:trPr>
          <w:trHeight w:val="268"/>
        </w:trPr>
        <w:tc>
          <w:tcPr>
            <w:tcW w:w="55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05" w:type="dxa"/>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       </w:t>
            </w:r>
          </w:p>
        </w:tc>
        <w:tc>
          <w:tcPr>
            <w:tcW w:w="2435" w:type="dxa"/>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2604" w:type="dxa"/>
            <w:gridSpan w:val="2"/>
            <w:vMerge w:val="restart"/>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Машино-место</w:t>
            </w:r>
          </w:p>
        </w:tc>
      </w:tr>
      <w:tr w:rsidR="00635D4B" w:rsidRPr="00817862" w:rsidTr="00635D4B">
        <w:trPr>
          <w:trHeight w:val="359"/>
        </w:trPr>
        <w:tc>
          <w:tcPr>
            <w:tcW w:w="55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435" w:type="dxa"/>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Здание (строение)</w:t>
            </w:r>
          </w:p>
        </w:tc>
        <w:tc>
          <w:tcPr>
            <w:tcW w:w="420"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2604"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val="restart"/>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3.2</w:t>
            </w:r>
          </w:p>
        </w:tc>
        <w:tc>
          <w:tcPr>
            <w:tcW w:w="9151"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Присвоить адрес</w:t>
            </w: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51"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 связи с:</w:t>
            </w: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646" w:type="dxa"/>
            <w:gridSpan w:val="9"/>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51"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земельного участка(ов) путем раздела земельного участка</w:t>
            </w: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земельного участка, раздел которого осуществляется</w:t>
            </w: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земельного участка, раздел которого осуществляется</w:t>
            </w: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646" w:type="dxa"/>
            <w:gridSpan w:val="9"/>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земельного участка путем объединения земельных участков</w:t>
            </w: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объединяемых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Кадастровый номер объединяемого земельного участка </w:t>
            </w:r>
            <w:r w:rsidRPr="00817862">
              <w:rPr>
                <w:rFonts w:ascii="Times New Roman" w:eastAsia="Times New Roman" w:hAnsi="Times New Roman" w:cs="Times New Roman"/>
                <w:color w:val="0000FF"/>
                <w:sz w:val="20"/>
                <w:szCs w:val="20"/>
              </w:rPr>
              <w:t>&lt;1&gt;</w:t>
            </w: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Адрес объединяемого земельного участка </w:t>
            </w:r>
            <w:r w:rsidRPr="00817862">
              <w:rPr>
                <w:rFonts w:ascii="Times New Roman" w:eastAsia="Times New Roman" w:hAnsi="Times New Roman" w:cs="Times New Roman"/>
                <w:color w:val="0000FF"/>
                <w:sz w:val="20"/>
                <w:szCs w:val="20"/>
              </w:rPr>
              <w:t>&lt;1&gt;</w:t>
            </w: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287"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bl>
    <w:p w:rsidR="00635D4B" w:rsidRPr="00817862" w:rsidRDefault="00635D4B" w:rsidP="00635D4B">
      <w:pPr>
        <w:autoSpaceDE w:val="0"/>
        <w:autoSpaceDN w:val="0"/>
        <w:adjustRightInd w:val="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2054"/>
      </w:tblGrid>
      <w:tr w:rsidR="00635D4B" w:rsidRPr="00817862" w:rsidTr="00635D4B">
        <w:tc>
          <w:tcPr>
            <w:tcW w:w="6316"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Лист N ___</w:t>
            </w:r>
          </w:p>
        </w:tc>
        <w:tc>
          <w:tcPr>
            <w:tcW w:w="205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Всего листов ___</w:t>
            </w:r>
          </w:p>
        </w:tc>
      </w:tr>
      <w:tr w:rsidR="00635D4B" w:rsidRPr="00817862" w:rsidTr="00635D4B">
        <w:tc>
          <w:tcPr>
            <w:tcW w:w="9701" w:type="dxa"/>
            <w:gridSpan w:val="6"/>
            <w:tcBorders>
              <w:top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22" w:type="dxa"/>
            <w:vMerge w:val="restart"/>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45"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земельного участка(ов) путем выдела из земельного участка</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земельного участка, из которого осуществляется выдел</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45"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земельного участка(ов) путем перераспределения земельных участков</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земельных участков</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земельных участков, которые перераспределяются</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Кадастровый номер земельного участка, который перераспределяется </w:t>
            </w:r>
            <w:r w:rsidRPr="00817862">
              <w:rPr>
                <w:rFonts w:ascii="Times New Roman" w:eastAsia="Times New Roman" w:hAnsi="Times New Roman" w:cs="Times New Roman"/>
                <w:color w:val="0000FF"/>
                <w:sz w:val="20"/>
                <w:szCs w:val="20"/>
              </w:rPr>
              <w:t>&lt;2&gt;</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Адрес земельного участка, который перераспределяется </w:t>
            </w:r>
            <w:r w:rsidRPr="00817862">
              <w:rPr>
                <w:rFonts w:ascii="Times New Roman" w:eastAsia="Times New Roman" w:hAnsi="Times New Roman" w:cs="Times New Roman"/>
                <w:color w:val="0000FF"/>
                <w:sz w:val="20"/>
                <w:szCs w:val="20"/>
              </w:rPr>
              <w:t>&lt;2&gt;</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45"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Строительством, реконструкцией здания (строения), сооружения</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земельного участка, на котором осуществляется строительство (реконструкция)</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45"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w:t>
            </w:r>
            <w:r w:rsidRPr="00817862">
              <w:rPr>
                <w:rFonts w:ascii="Times New Roman" w:eastAsia="Times New Roman" w:hAnsi="Times New Roman" w:cs="Times New Roman"/>
                <w:sz w:val="20"/>
                <w:szCs w:val="20"/>
              </w:rPr>
              <w:lastRenderedPageBreak/>
              <w:t xml:space="preserve">в соответствии с Градостроительным </w:t>
            </w:r>
            <w:r w:rsidRPr="00817862">
              <w:rPr>
                <w:rFonts w:ascii="Times New Roman" w:eastAsia="Times New Roman" w:hAnsi="Times New Roman" w:cs="Times New Roman"/>
                <w:color w:val="0000FF"/>
                <w:sz w:val="20"/>
                <w:szCs w:val="20"/>
              </w:rPr>
              <w:t>кодексом</w:t>
            </w:r>
            <w:r w:rsidRPr="00817862">
              <w:rPr>
                <w:rFonts w:ascii="Times New Roman" w:eastAsia="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Тип здания (строения), сооружения</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земельного участка, на котором осуществляется строительство (реконструкция)</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8745"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Переводом жилого помещения в нежилое помещение и нежилого помещения в жилое помещение</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помещения</w:t>
            </w: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помещения</w:t>
            </w: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22"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32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bl>
    <w:p w:rsidR="00635D4B" w:rsidRPr="00817862" w:rsidRDefault="00635D4B" w:rsidP="00635D4B">
      <w:pPr>
        <w:autoSpaceDE w:val="0"/>
        <w:autoSpaceDN w:val="0"/>
        <w:adjustRightInd w:val="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504"/>
      </w:tblGrid>
      <w:tr w:rsidR="00635D4B" w:rsidRPr="00817862" w:rsidTr="00635D4B">
        <w:tc>
          <w:tcPr>
            <w:tcW w:w="6316" w:type="dxa"/>
            <w:gridSpan w:val="9"/>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Всего листов ___</w:t>
            </w:r>
          </w:p>
        </w:tc>
      </w:tr>
      <w:tr w:rsidR="00635D4B" w:rsidRPr="00817862" w:rsidTr="00635D4B">
        <w:tc>
          <w:tcPr>
            <w:tcW w:w="9701" w:type="dxa"/>
            <w:gridSpan w:val="13"/>
            <w:tcBorders>
              <w:top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val="restart"/>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помещения(ий) в здании (строении), сооружении путем раздела здания (строения), сооружения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здания, сооружения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помещения(ий) в здании (строении), сооружении путем раздела помещения, машино-места</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Назначение помещения (жилое (нежилое) помещение) </w:t>
            </w:r>
            <w:r w:rsidRPr="00817862">
              <w:rPr>
                <w:rFonts w:ascii="Times New Roman" w:eastAsia="Times New Roman" w:hAnsi="Times New Roman" w:cs="Times New Roman"/>
                <w:color w:val="0000FF"/>
                <w:sz w:val="20"/>
                <w:szCs w:val="20"/>
              </w:rPr>
              <w:t>&lt;3&gt;</w:t>
            </w:r>
          </w:p>
        </w:tc>
        <w:tc>
          <w:tcPr>
            <w:tcW w:w="3024"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Вид помещения </w:t>
            </w:r>
            <w:r w:rsidRPr="00817862">
              <w:rPr>
                <w:rFonts w:ascii="Times New Roman" w:eastAsia="Times New Roman" w:hAnsi="Times New Roman" w:cs="Times New Roman"/>
                <w:color w:val="0000FF"/>
                <w:sz w:val="20"/>
                <w:szCs w:val="20"/>
              </w:rPr>
              <w:t>&lt;3&gt;</w:t>
            </w:r>
          </w:p>
        </w:tc>
        <w:tc>
          <w:tcPr>
            <w:tcW w:w="3048"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Количество помещений </w:t>
            </w:r>
            <w:r w:rsidRPr="00817862">
              <w:rPr>
                <w:rFonts w:ascii="Times New Roman" w:eastAsia="Times New Roman" w:hAnsi="Times New Roman" w:cs="Times New Roman"/>
                <w:color w:val="0000FF"/>
                <w:sz w:val="20"/>
                <w:szCs w:val="20"/>
              </w:rPr>
              <w:t>&lt;3&gt;</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048"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помещения, машино-места,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помещения, машино-места, раздел которого осуществляется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42"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 нежилого помещения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объединяемых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Кадастровый номер объединяемого помещения </w:t>
            </w:r>
            <w:r w:rsidRPr="00817862">
              <w:rPr>
                <w:rFonts w:ascii="Times New Roman" w:eastAsia="Times New Roman" w:hAnsi="Times New Roman" w:cs="Times New Roman"/>
                <w:color w:val="0000FF"/>
                <w:sz w:val="20"/>
                <w:szCs w:val="20"/>
              </w:rPr>
              <w:t>&lt;4&gt;</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Адрес объединяемого помещения </w:t>
            </w:r>
            <w:r w:rsidRPr="00817862">
              <w:rPr>
                <w:rFonts w:ascii="Times New Roman" w:eastAsia="Times New Roman" w:hAnsi="Times New Roman" w:cs="Times New Roman"/>
                <w:color w:val="0000FF"/>
                <w:sz w:val="20"/>
                <w:szCs w:val="20"/>
              </w:rPr>
              <w:t>&lt;4&gt;</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42"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 нежилого помещения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здания, сооружения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val="restart"/>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машино-места в здании, сооружении путем раздела здания, сооружения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машиномест</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здания, сооружения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машино-места (машино-мест) в здании, сооружении путем раздела помещения, машино-места</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машино-мест</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помещения, машино-места,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помещения, машино-места раздел которого осуществляется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машино-места в здании, сооружении путем объединения помещений, машино-мест в здании, сооружении</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объединяемых помещений, машино-мест</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Кадастровый номер объединяемого помещения </w:t>
            </w:r>
            <w:r w:rsidRPr="00817862">
              <w:rPr>
                <w:rFonts w:ascii="Times New Roman" w:eastAsia="Times New Roman" w:hAnsi="Times New Roman" w:cs="Times New Roman"/>
                <w:color w:val="0000FF"/>
                <w:sz w:val="20"/>
                <w:szCs w:val="20"/>
              </w:rPr>
              <w:t>&lt;4&gt;</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Адрес объединяемого помещения </w:t>
            </w:r>
            <w:r w:rsidRPr="00817862">
              <w:rPr>
                <w:rFonts w:ascii="Times New Roman" w:eastAsia="Times New Roman" w:hAnsi="Times New Roman" w:cs="Times New Roman"/>
                <w:color w:val="0000FF"/>
                <w:sz w:val="20"/>
                <w:szCs w:val="20"/>
              </w:rPr>
              <w:t>&lt;4&gt;</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Образованием машино-места в здании, сооружении путем переустройства и (или) перепланировки мест общего пользования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Количество образуемых машиномест</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здания, сооружения</w:t>
            </w: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57"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val="restart"/>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rsidRPr="00817862">
              <w:rPr>
                <w:rFonts w:ascii="Times New Roman" w:eastAsia="Times New Roman" w:hAnsi="Times New Roman" w:cs="Times New Roman"/>
                <w:color w:val="0000FF"/>
                <w:sz w:val="20"/>
                <w:szCs w:val="20"/>
              </w:rPr>
              <w:t>законом</w:t>
            </w:r>
            <w:r w:rsidRPr="00817862">
              <w:rPr>
                <w:rFonts w:ascii="Times New Roman" w:eastAsia="Times New Roman" w:hAnsi="Times New Roman" w:cs="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земельного участка, здания (строения), сооружения, помещения, машиноместа</w:t>
            </w:r>
          </w:p>
        </w:tc>
        <w:tc>
          <w:tcPr>
            <w:tcW w:w="4813" w:type="dxa"/>
            <w:gridSpan w:val="6"/>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Существующий адрес земельного участка, здания (строения), сооружения, помещения, машиноместа</w:t>
            </w: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rsidRPr="00817862">
              <w:rPr>
                <w:rFonts w:ascii="Times New Roman" w:eastAsia="Times New Roman" w:hAnsi="Times New Roman" w:cs="Times New Roman"/>
                <w:color w:val="0000FF"/>
                <w:sz w:val="20"/>
                <w:szCs w:val="20"/>
              </w:rPr>
              <w:t>законом</w:t>
            </w:r>
            <w:r w:rsidRPr="00817862">
              <w:rPr>
                <w:rFonts w:ascii="Times New Roman" w:eastAsia="Times New Roman" w:hAnsi="Times New Roman" w:cs="Times New Roman"/>
                <w:sz w:val="20"/>
                <w:szCs w:val="20"/>
              </w:rPr>
              <w:t xml:space="preserve"> "О государственной регистрации недвижимости", адреса</w:t>
            </w: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Кадастровый номер земельного участка, здания (строения), сооружения, помещения, машиноместа</w:t>
            </w:r>
          </w:p>
        </w:tc>
        <w:tc>
          <w:tcPr>
            <w:tcW w:w="4813" w:type="dxa"/>
            <w:gridSpan w:val="6"/>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0" w:type="dxa"/>
            <w:vMerge/>
            <w:tcBorders>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1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bl>
    <w:p w:rsidR="00635D4B" w:rsidRPr="00817862" w:rsidRDefault="00635D4B" w:rsidP="00635D4B">
      <w:pPr>
        <w:autoSpaceDE w:val="0"/>
        <w:autoSpaceDN w:val="0"/>
        <w:adjustRightInd w:val="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2054"/>
      </w:tblGrid>
      <w:tr w:rsidR="00635D4B" w:rsidRPr="00817862" w:rsidTr="00635D4B">
        <w:tc>
          <w:tcPr>
            <w:tcW w:w="6316"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Лист N ___</w:t>
            </w:r>
          </w:p>
        </w:tc>
        <w:tc>
          <w:tcPr>
            <w:tcW w:w="205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Всего листов ___</w:t>
            </w:r>
          </w:p>
        </w:tc>
      </w:tr>
      <w:tr w:rsidR="00635D4B" w:rsidRPr="00817862" w:rsidTr="00635D4B">
        <w:tc>
          <w:tcPr>
            <w:tcW w:w="6316" w:type="dxa"/>
            <w:gridSpan w:val="4"/>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1331" w:type="dxa"/>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2054" w:type="dxa"/>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3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3.3</w:t>
            </w:r>
          </w:p>
        </w:tc>
        <w:tc>
          <w:tcPr>
            <w:tcW w:w="9163"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Аннулировать адрес объекта адресации:</w:t>
            </w: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страны</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1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поселения</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внутригородского района городского округа</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населенного пункта</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элемента планировочной структуры</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элемента улично-дорожной сети</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Номер земельного участка</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Тип и номер здания, сооружения или объекта незавершенного строительства</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Тип и номер помещения, расположенного в здании или сооружении</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Тип и номер помещения в пределах квартиры (в отношении коммунальных квартир)</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3"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 связи с:</w:t>
            </w: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31"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31"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Исключением из Единого государственного реестра недвижимости указанных в </w:t>
            </w:r>
            <w:r w:rsidRPr="00817862">
              <w:rPr>
                <w:rFonts w:ascii="Times New Roman" w:eastAsia="Times New Roman" w:hAnsi="Times New Roman" w:cs="Times New Roman"/>
                <w:color w:val="0000FF"/>
                <w:sz w:val="20"/>
                <w:szCs w:val="20"/>
              </w:rPr>
              <w:t>части 7 статьи 72</w:t>
            </w:r>
            <w:r w:rsidRPr="00817862">
              <w:rPr>
                <w:rFonts w:ascii="Times New Roman" w:eastAsia="Times New Roman" w:hAnsi="Times New Roman" w:cs="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31"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Присвоением объекту адресации нового адреса</w:t>
            </w: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3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c>
          <w:tcPr>
            <w:tcW w:w="547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bl>
    <w:p w:rsidR="00635D4B" w:rsidRPr="00817862" w:rsidRDefault="00635D4B" w:rsidP="00635D4B">
      <w:pPr>
        <w:autoSpaceDE w:val="0"/>
        <w:autoSpaceDN w:val="0"/>
        <w:adjustRightInd w:val="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504"/>
      </w:tblGrid>
      <w:tr w:rsidR="00635D4B" w:rsidRPr="00817862" w:rsidTr="00635D4B">
        <w:tc>
          <w:tcPr>
            <w:tcW w:w="6316"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Всего листов ___</w:t>
            </w:r>
          </w:p>
        </w:tc>
      </w:tr>
      <w:tr w:rsidR="00635D4B" w:rsidRPr="00817862" w:rsidTr="00635D4B">
        <w:tc>
          <w:tcPr>
            <w:tcW w:w="9701" w:type="dxa"/>
            <w:gridSpan w:val="15"/>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8"/>
                <w:szCs w:val="28"/>
              </w:rPr>
            </w:pPr>
          </w:p>
        </w:tc>
      </w:tr>
      <w:tr w:rsidR="00635D4B" w:rsidRPr="00817862" w:rsidTr="00635D4B">
        <w:tc>
          <w:tcPr>
            <w:tcW w:w="55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4</w:t>
            </w:r>
          </w:p>
        </w:tc>
        <w:tc>
          <w:tcPr>
            <w:tcW w:w="9143" w:type="dxa"/>
            <w:gridSpan w:val="1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27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физическое лицо:</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отчество (полностью) (при наличии):</w:t>
            </w:r>
          </w:p>
        </w:tc>
        <w:tc>
          <w:tcPr>
            <w:tcW w:w="1504" w:type="dxa"/>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ind w:left="-7"/>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ИНН (при наличии):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серия:</w:t>
            </w:r>
          </w:p>
        </w:tc>
        <w:tc>
          <w:tcPr>
            <w:tcW w:w="150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номер:</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дата выдачи:</w:t>
            </w:r>
          </w:p>
        </w:tc>
        <w:tc>
          <w:tcPr>
            <w:tcW w:w="3744"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кем выдан:</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"__" ______ ____ г.</w:t>
            </w:r>
          </w:p>
        </w:tc>
        <w:tc>
          <w:tcPr>
            <w:tcW w:w="3744"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744"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электронной почты (при наличии):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16"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27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полное наименование:</w:t>
            </w:r>
          </w:p>
        </w:tc>
        <w:tc>
          <w:tcPr>
            <w:tcW w:w="5660"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660"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ИНН (для российского юридического лица):</w:t>
            </w:r>
          </w:p>
        </w:tc>
        <w:tc>
          <w:tcPr>
            <w:tcW w:w="4756"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КПП (для российского юридического лица):</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756"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страна регистрации (инкорпорации) (для иностранного юридического </w:t>
            </w:r>
            <w:r w:rsidRPr="00817862">
              <w:rPr>
                <w:rFonts w:ascii="Times New Roman" w:eastAsia="Times New Roman" w:hAnsi="Times New Roman" w:cs="Times New Roman"/>
                <w:sz w:val="20"/>
                <w:szCs w:val="20"/>
              </w:rPr>
              <w:lastRenderedPageBreak/>
              <w:t>лица):</w:t>
            </w:r>
          </w:p>
        </w:tc>
        <w:tc>
          <w:tcPr>
            <w:tcW w:w="2744"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lastRenderedPageBreak/>
              <w:t xml:space="preserve">дата регистрации (для иностранного юридического </w:t>
            </w:r>
            <w:r w:rsidRPr="00817862">
              <w:rPr>
                <w:rFonts w:ascii="Times New Roman" w:eastAsia="Times New Roman" w:hAnsi="Times New Roman" w:cs="Times New Roman"/>
                <w:sz w:val="20"/>
                <w:szCs w:val="20"/>
              </w:rPr>
              <w:lastRenderedPageBreak/>
              <w:t>лица):</w:t>
            </w:r>
          </w:p>
        </w:tc>
        <w:tc>
          <w:tcPr>
            <w:tcW w:w="291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lastRenderedPageBreak/>
              <w:t xml:space="preserve">номер регистрации (для иностранного юридического </w:t>
            </w:r>
            <w:r w:rsidRPr="00817862">
              <w:rPr>
                <w:rFonts w:ascii="Times New Roman" w:eastAsia="Times New Roman" w:hAnsi="Times New Roman" w:cs="Times New Roman"/>
                <w:sz w:val="20"/>
                <w:szCs w:val="20"/>
              </w:rPr>
              <w:lastRenderedPageBreak/>
              <w:t>лица):</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"__" ________ ____ г.</w:t>
            </w: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16"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электронной почты (при наличии):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16"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27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Вещное право на объект адресации: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785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право собственности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785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право хозяйственного ведения имуществом на объект адресации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785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право оперативного управления имуществом на объект адресации</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785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право пожизненно наследуемого владения земельным участком</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7855"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право постоянного (бессрочного) пользования земельным участком</w:t>
            </w:r>
          </w:p>
        </w:tc>
      </w:tr>
      <w:tr w:rsidR="00635D4B" w:rsidRPr="00817862" w:rsidTr="00635D4B">
        <w:tc>
          <w:tcPr>
            <w:tcW w:w="55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5</w:t>
            </w:r>
          </w:p>
        </w:tc>
        <w:tc>
          <w:tcPr>
            <w:tcW w:w="9143" w:type="dxa"/>
            <w:gridSpan w:val="1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756"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 многофункциональном центре</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112"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695" w:type="dxa"/>
            <w:gridSpan w:val="1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 личном кабинете на Едином портале государственных и муниципальных услуг, РПГУ</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695" w:type="dxa"/>
            <w:gridSpan w:val="1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 личном кабинете федеральной информационной адресной системы</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1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 адрес электронной почты (для сообщения о получении заявления и документов)</w:t>
            </w:r>
          </w:p>
        </w:tc>
        <w:tc>
          <w:tcPr>
            <w:tcW w:w="5112"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112"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lastRenderedPageBreak/>
              <w:t>6</w:t>
            </w:r>
          </w:p>
        </w:tc>
        <w:tc>
          <w:tcPr>
            <w:tcW w:w="9143" w:type="dxa"/>
            <w:gridSpan w:val="1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Расписку в получении документов прошу:</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Выдать лично</w:t>
            </w:r>
          </w:p>
        </w:tc>
        <w:tc>
          <w:tcPr>
            <w:tcW w:w="7079"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Расписка получена: ___________________________________</w:t>
            </w:r>
          </w:p>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(подпись заявителя)</w:t>
            </w: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Направить 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112"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58"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695" w:type="dxa"/>
            <w:gridSpan w:val="1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Не направлять</w:t>
            </w:r>
          </w:p>
        </w:tc>
      </w:tr>
    </w:tbl>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543"/>
      </w:tblGrid>
      <w:tr w:rsidR="00635D4B" w:rsidRPr="00817862" w:rsidTr="00635D4B">
        <w:tc>
          <w:tcPr>
            <w:tcW w:w="6316" w:type="dxa"/>
            <w:gridSpan w:val="9"/>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Всего листов ___</w:t>
            </w:r>
          </w:p>
        </w:tc>
      </w:tr>
      <w:tr w:rsidR="00635D4B" w:rsidRPr="00817862" w:rsidTr="00635D4B">
        <w:tc>
          <w:tcPr>
            <w:tcW w:w="9701" w:type="dxa"/>
            <w:gridSpan w:val="13"/>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7</w:t>
            </w: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Заявитель:</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32"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732" w:type="dxa"/>
            <w:gridSpan w:val="11"/>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физическое лицо:</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отчество (полностью) (при наличии):</w:t>
            </w:r>
          </w:p>
        </w:tc>
        <w:tc>
          <w:tcPr>
            <w:tcW w:w="1543" w:type="dxa"/>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ИНН (при наличии):</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серия:</w:t>
            </w:r>
          </w:p>
        </w:tc>
        <w:tc>
          <w:tcPr>
            <w:tcW w:w="1543"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номер:</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дата выдачи:</w:t>
            </w:r>
          </w:p>
        </w:tc>
        <w:tc>
          <w:tcPr>
            <w:tcW w:w="3773"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кем выдан:</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"__" ______ ____ г.</w:t>
            </w:r>
          </w:p>
        </w:tc>
        <w:tc>
          <w:tcPr>
            <w:tcW w:w="3773"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773"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адрес электронной почты (при </w:t>
            </w:r>
            <w:r w:rsidRPr="00817862">
              <w:rPr>
                <w:rFonts w:ascii="Times New Roman" w:eastAsia="Times New Roman" w:hAnsi="Times New Roman" w:cs="Times New Roman"/>
                <w:sz w:val="20"/>
                <w:szCs w:val="20"/>
              </w:rPr>
              <w:lastRenderedPageBreak/>
              <w:t>наличии):</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39"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и реквизиты документа, подтверждающего полномочия представителя:</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ind w:firstLine="5"/>
              <w:jc w:val="both"/>
              <w:rPr>
                <w:rFonts w:ascii="Times New Roman" w:eastAsia="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полное наименование:</w:t>
            </w:r>
          </w:p>
        </w:tc>
        <w:tc>
          <w:tcPr>
            <w:tcW w:w="5643"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5643" w:type="dxa"/>
            <w:gridSpan w:val="8"/>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КПП (для российского юридического лица):</w:t>
            </w:r>
          </w:p>
        </w:tc>
        <w:tc>
          <w:tcPr>
            <w:tcW w:w="4794"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ИНН (для российского юридического лица):</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794" w:type="dxa"/>
            <w:gridSpan w:val="7"/>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дата регистрации (для иностранного юридического лица):</w:t>
            </w:r>
          </w:p>
        </w:tc>
        <w:tc>
          <w:tcPr>
            <w:tcW w:w="2939"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номер регистрации (для иностранного юридического лица):</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"__" _________ ____ г.</w:t>
            </w: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39"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адрес электронной почты (при наличии):</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939" w:type="dxa"/>
            <w:gridSpan w:val="3"/>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наименование и реквизиты документа, подтверждающего полномочия представителя:</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8327" w:type="dxa"/>
            <w:gridSpan w:val="10"/>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8</w:t>
            </w: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Документы, прилагаемые к заявлению:</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Оригинал в количестве ___ экз., на ___ л.</w:t>
            </w:r>
          </w:p>
        </w:tc>
        <w:tc>
          <w:tcPr>
            <w:tcW w:w="4344"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Копия в количестве ___ экз., на ___ л.</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Оригинал в количестве ___ экз., на ___ л.</w:t>
            </w:r>
          </w:p>
        </w:tc>
        <w:tc>
          <w:tcPr>
            <w:tcW w:w="4344"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Копия в количестве ___ экз., на ___ л.</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Оригинал в количестве ___ экз., на ___ л.</w:t>
            </w:r>
          </w:p>
        </w:tc>
        <w:tc>
          <w:tcPr>
            <w:tcW w:w="4344" w:type="dxa"/>
            <w:gridSpan w:val="6"/>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Копия в количестве ___ экз., на ___ л.</w:t>
            </w:r>
          </w:p>
        </w:tc>
      </w:tr>
      <w:tr w:rsidR="00635D4B" w:rsidRPr="00817862" w:rsidTr="00635D4B">
        <w:tc>
          <w:tcPr>
            <w:tcW w:w="537"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right"/>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9</w:t>
            </w: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Примечание:</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1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bl>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2054"/>
      </w:tblGrid>
      <w:tr w:rsidR="00635D4B" w:rsidRPr="00817862" w:rsidTr="00635D4B">
        <w:tc>
          <w:tcPr>
            <w:tcW w:w="6284" w:type="dxa"/>
            <w:gridSpan w:val="3"/>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Лист N ___</w:t>
            </w:r>
          </w:p>
        </w:tc>
        <w:tc>
          <w:tcPr>
            <w:tcW w:w="2054"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Всего листов ___</w:t>
            </w:r>
          </w:p>
        </w:tc>
      </w:tr>
      <w:tr w:rsidR="00635D4B" w:rsidRPr="00817862" w:rsidTr="00635D4B">
        <w:tc>
          <w:tcPr>
            <w:tcW w:w="6284" w:type="dxa"/>
            <w:gridSpan w:val="3"/>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1363" w:type="dxa"/>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054" w:type="dxa"/>
            <w:tcBorders>
              <w:top w:val="single" w:sz="4" w:space="0" w:color="auto"/>
              <w:bottom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10</w:t>
            </w: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r w:rsidRPr="00817862">
              <w:rPr>
                <w:rFonts w:ascii="Times New Roman" w:eastAsia="Times New Roman" w:hAnsi="Times New Roman" w:cs="Times New Roman"/>
                <w:color w:val="0000FF"/>
                <w:sz w:val="20"/>
                <w:szCs w:val="20"/>
              </w:rPr>
              <w:t>законом</w:t>
            </w:r>
            <w:r w:rsidRPr="00817862">
              <w:rPr>
                <w:rFonts w:ascii="Times New Roman" w:eastAsia="Times New Roman" w:hAnsi="Times New Roman" w:cs="Times New Roman"/>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r w:rsidRPr="00817862">
              <w:rPr>
                <w:rFonts w:ascii="Times New Roman" w:eastAsia="Times New Roman" w:hAnsi="Times New Roman" w:cs="Times New Roman"/>
                <w:color w:val="0000FF"/>
                <w:sz w:val="20"/>
                <w:szCs w:val="20"/>
              </w:rPr>
              <w:t>законом</w:t>
            </w:r>
            <w:r w:rsidRPr="00817862">
              <w:rPr>
                <w:rFonts w:ascii="Times New Roman" w:eastAsia="Times New Roman" w:hAnsi="Times New Roman" w:cs="Times New Roman"/>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635D4B" w:rsidRPr="00817862" w:rsidTr="00635D4B">
        <w:tc>
          <w:tcPr>
            <w:tcW w:w="537"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11</w:t>
            </w: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Настоящим также подтверждаю, что:</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сведения, указанные в настоящем заявлении, на дату представления заявления достоверны;</w:t>
            </w:r>
          </w:p>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35D4B" w:rsidRPr="00817862" w:rsidTr="00635D4B">
        <w:tc>
          <w:tcPr>
            <w:tcW w:w="537"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Подпись</w:t>
            </w:r>
          </w:p>
        </w:tc>
        <w:tc>
          <w:tcPr>
            <w:tcW w:w="3417" w:type="dxa"/>
            <w:gridSpan w:val="2"/>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Дата</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_________________</w:t>
            </w:r>
          </w:p>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_______________________</w:t>
            </w:r>
          </w:p>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(инициалы, фамилия)</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"__" ___________ ____ г.</w:t>
            </w:r>
          </w:p>
        </w:tc>
      </w:tr>
      <w:tr w:rsidR="00635D4B" w:rsidRPr="00817862" w:rsidTr="00635D4B">
        <w:tc>
          <w:tcPr>
            <w:tcW w:w="537" w:type="dxa"/>
            <w:vMerge w:val="restart"/>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13</w:t>
            </w: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Отметка специалиста, принявшего заявление и приложенные к нему документы:</w:t>
            </w: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r w:rsidR="00635D4B" w:rsidRPr="00817862" w:rsidTr="00635D4B">
        <w:trPr>
          <w:trHeight w:val="20"/>
        </w:trPr>
        <w:tc>
          <w:tcPr>
            <w:tcW w:w="537" w:type="dxa"/>
            <w:vMerge/>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c>
          <w:tcPr>
            <w:tcW w:w="9164" w:type="dxa"/>
            <w:gridSpan w:val="4"/>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p>
        </w:tc>
      </w:tr>
    </w:tbl>
    <w:p w:rsidR="00635D4B" w:rsidRPr="00817862" w:rsidRDefault="00635D4B" w:rsidP="00635D4B">
      <w:pPr>
        <w:autoSpaceDE w:val="0"/>
        <w:autoSpaceDN w:val="0"/>
        <w:adjustRightInd w:val="0"/>
        <w:jc w:val="both"/>
        <w:rPr>
          <w:rFonts w:ascii="Times New Roman" w:eastAsia="Times New Roman" w:hAnsi="Times New Roman" w:cs="Times New Roman"/>
          <w:sz w:val="28"/>
          <w:szCs w:val="28"/>
        </w:rPr>
      </w:pP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8"/>
          <w:szCs w:val="28"/>
        </w:rPr>
      </w:pPr>
      <w:r w:rsidRPr="00817862">
        <w:rPr>
          <w:rFonts w:ascii="Times New Roman" w:eastAsia="Times New Roman" w:hAnsi="Times New Roman" w:cs="Times New Roman"/>
          <w:sz w:val="28"/>
          <w:szCs w:val="28"/>
        </w:rPr>
        <w:t>--------------------------------</w:t>
      </w: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bookmarkStart w:id="13" w:name="Par571"/>
      <w:bookmarkEnd w:id="13"/>
      <w:r w:rsidRPr="00817862">
        <w:rPr>
          <w:rFonts w:ascii="Times New Roman" w:eastAsia="Times New Roman" w:hAnsi="Times New Roman" w:cs="Times New Roman"/>
          <w:sz w:val="20"/>
          <w:szCs w:val="20"/>
        </w:rPr>
        <w:t>&lt;1&gt; Строка дублируется для каждого объединенного земельного участка.</w:t>
      </w: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bookmarkStart w:id="14" w:name="Par572"/>
      <w:bookmarkEnd w:id="14"/>
      <w:r w:rsidRPr="00817862">
        <w:rPr>
          <w:rFonts w:ascii="Times New Roman" w:eastAsia="Times New Roman" w:hAnsi="Times New Roman" w:cs="Times New Roman"/>
          <w:sz w:val="20"/>
          <w:szCs w:val="20"/>
        </w:rPr>
        <w:t>&lt;2&gt; Строка дублируется для каждого перераспределенного земельного участка.</w:t>
      </w: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bookmarkStart w:id="15" w:name="Par573"/>
      <w:bookmarkEnd w:id="15"/>
      <w:r w:rsidRPr="00817862">
        <w:rPr>
          <w:rFonts w:ascii="Times New Roman" w:eastAsia="Times New Roman" w:hAnsi="Times New Roman" w:cs="Times New Roman"/>
          <w:sz w:val="20"/>
          <w:szCs w:val="20"/>
        </w:rPr>
        <w:lastRenderedPageBreak/>
        <w:t>&lt;3&gt; Строка дублируется для каждого разделенного помещения.</w:t>
      </w: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bookmarkStart w:id="16" w:name="Par574"/>
      <w:bookmarkEnd w:id="16"/>
      <w:r w:rsidRPr="00817862">
        <w:rPr>
          <w:rFonts w:ascii="Times New Roman" w:eastAsia="Times New Roman" w:hAnsi="Times New Roman" w:cs="Times New Roman"/>
          <w:sz w:val="20"/>
          <w:szCs w:val="20"/>
        </w:rPr>
        <w:t>&lt;4&gt; Строка дублируется для каждого объединенного помещения.</w:t>
      </w: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Примечание.</w:t>
      </w: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635D4B" w:rsidRPr="00817862" w:rsidTr="00635D4B">
        <w:tc>
          <w:tcPr>
            <w:tcW w:w="564" w:type="dxa"/>
            <w:tcBorders>
              <w:right w:val="single" w:sz="4" w:space="0" w:color="auto"/>
            </w:tcBorders>
          </w:tcPr>
          <w:p w:rsidR="00635D4B" w:rsidRPr="00817862" w:rsidRDefault="00635D4B" w:rsidP="00635D4B">
            <w:pPr>
              <w:autoSpaceDE w:val="0"/>
              <w:autoSpaceDN w:val="0"/>
              <w:adjustRightInd w:val="0"/>
              <w:jc w:val="right"/>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635D4B" w:rsidRPr="00817862" w:rsidRDefault="00635D4B" w:rsidP="00635D4B">
            <w:pPr>
              <w:autoSpaceDE w:val="0"/>
              <w:autoSpaceDN w:val="0"/>
              <w:adjustRightInd w:val="0"/>
              <w:jc w:val="center"/>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V</w:t>
            </w:r>
          </w:p>
        </w:tc>
        <w:tc>
          <w:tcPr>
            <w:tcW w:w="546" w:type="dxa"/>
            <w:tcBorders>
              <w:left w:val="single" w:sz="4" w:space="0" w:color="auto"/>
            </w:tcBorders>
          </w:tcPr>
          <w:p w:rsidR="00635D4B" w:rsidRPr="00817862" w:rsidRDefault="00635D4B" w:rsidP="00635D4B">
            <w:pPr>
              <w:autoSpaceDE w:val="0"/>
              <w:autoSpaceDN w:val="0"/>
              <w:adjustRightInd w:val="0"/>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w:t>
            </w:r>
          </w:p>
        </w:tc>
      </w:tr>
    </w:tbl>
    <w:p w:rsidR="00635D4B" w:rsidRPr="00817862" w:rsidRDefault="00635D4B" w:rsidP="00635D4B">
      <w:pPr>
        <w:autoSpaceDE w:val="0"/>
        <w:autoSpaceDN w:val="0"/>
        <w:adjustRightInd w:val="0"/>
        <w:jc w:val="both"/>
        <w:rPr>
          <w:rFonts w:ascii="Times New Roman" w:eastAsia="Times New Roman" w:hAnsi="Times New Roman" w:cs="Times New Roman"/>
          <w:sz w:val="20"/>
          <w:szCs w:val="20"/>
        </w:rPr>
      </w:pPr>
    </w:p>
    <w:p w:rsidR="00635D4B" w:rsidRPr="00817862" w:rsidRDefault="00635D4B" w:rsidP="00635D4B">
      <w:pPr>
        <w:autoSpaceDE w:val="0"/>
        <w:autoSpaceDN w:val="0"/>
        <w:adjustRightInd w:val="0"/>
        <w:ind w:firstLine="540"/>
        <w:jc w:val="both"/>
        <w:rPr>
          <w:rFonts w:ascii="Times New Roman" w:eastAsia="Times New Roman" w:hAnsi="Times New Roman" w:cs="Times New Roman"/>
          <w:sz w:val="20"/>
          <w:szCs w:val="20"/>
        </w:rPr>
      </w:pPr>
      <w:r w:rsidRPr="00817862">
        <w:rPr>
          <w:rFonts w:ascii="Times New Roman" w:eastAsia="Times New Roman" w:hAnsi="Times New Roman" w:cs="Times New Roman"/>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r w:rsidRPr="00817862">
        <w:rPr>
          <w:rFonts w:ascii="Times New Roman" w:eastAsia="Times New Roman" w:hAnsi="Times New Roman" w:cs="Times New Roman"/>
          <w:color w:val="0000FF"/>
          <w:sz w:val="20"/>
          <w:szCs w:val="20"/>
        </w:rPr>
        <w:t>законом</w:t>
      </w:r>
      <w:r w:rsidRPr="00817862">
        <w:rPr>
          <w:rFonts w:ascii="Times New Roman" w:eastAsia="Times New Roman" w:hAnsi="Times New Roman" w:cs="Times New Roman"/>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35D4B" w:rsidRPr="007C39CC" w:rsidRDefault="00635D4B" w:rsidP="00635D4B">
      <w:pPr>
        <w:autoSpaceDE w:val="0"/>
        <w:autoSpaceDN w:val="0"/>
        <w:adjustRightInd w:val="0"/>
        <w:jc w:val="right"/>
        <w:outlineLvl w:val="1"/>
        <w:rPr>
          <w:rFonts w:ascii="Arial" w:hAnsi="Arial" w:cs="Arial"/>
        </w:rPr>
      </w:pPr>
    </w:p>
    <w:p w:rsidR="00635D4B" w:rsidRDefault="00635D4B" w:rsidP="00635D4B">
      <w:pPr>
        <w:pStyle w:val="afd"/>
        <w:jc w:val="center"/>
        <w:rPr>
          <w:rFonts w:ascii="Times New Roman" w:hAnsi="Times New Roman"/>
          <w:b/>
          <w:sz w:val="28"/>
          <w:szCs w:val="28"/>
        </w:rPr>
      </w:pPr>
      <w:r w:rsidRPr="004A64FE">
        <w:rPr>
          <w:rFonts w:ascii="Times New Roman" w:hAnsi="Times New Roman"/>
          <w:b/>
          <w:sz w:val="28"/>
          <w:szCs w:val="28"/>
        </w:rPr>
        <w:t xml:space="preserve">АДМИНИСТРАЦИЯ </w:t>
      </w:r>
    </w:p>
    <w:p w:rsidR="00635D4B" w:rsidRPr="004A64FE" w:rsidRDefault="00635D4B" w:rsidP="00635D4B">
      <w:pPr>
        <w:pStyle w:val="afd"/>
        <w:jc w:val="center"/>
        <w:rPr>
          <w:rFonts w:ascii="Times New Roman" w:hAnsi="Times New Roman"/>
          <w:b/>
          <w:sz w:val="28"/>
          <w:szCs w:val="28"/>
        </w:rPr>
      </w:pPr>
      <w:r>
        <w:rPr>
          <w:rFonts w:ascii="Times New Roman" w:hAnsi="Times New Roman"/>
          <w:b/>
          <w:sz w:val="28"/>
          <w:szCs w:val="28"/>
        </w:rPr>
        <w:t xml:space="preserve">КОЗЛОВСКОГО </w:t>
      </w:r>
      <w:r w:rsidRPr="004A64FE">
        <w:rPr>
          <w:rFonts w:ascii="Times New Roman" w:hAnsi="Times New Roman"/>
          <w:b/>
          <w:sz w:val="28"/>
          <w:szCs w:val="28"/>
        </w:rPr>
        <w:t>СЕЛЬСКОГО ПОСЕЛЕНИЯ</w:t>
      </w: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ТЕРНОВСКОГО МУНИЦИПАЛЬНОГО РАЙОНА</w:t>
      </w:r>
    </w:p>
    <w:p w:rsidR="00635D4B" w:rsidRPr="004A64FE" w:rsidRDefault="00635D4B" w:rsidP="00635D4B">
      <w:pPr>
        <w:pStyle w:val="afd"/>
        <w:jc w:val="center"/>
        <w:rPr>
          <w:rFonts w:ascii="Times New Roman" w:hAnsi="Times New Roman"/>
          <w:b/>
          <w:sz w:val="28"/>
          <w:szCs w:val="28"/>
        </w:rPr>
      </w:pPr>
      <w:r w:rsidRPr="004A64FE">
        <w:rPr>
          <w:rFonts w:ascii="Times New Roman" w:hAnsi="Times New Roman"/>
          <w:b/>
          <w:sz w:val="28"/>
          <w:szCs w:val="28"/>
        </w:rPr>
        <w:t>ВОРОНЕЖСКОЙ ОБЛАСТИ</w:t>
      </w:r>
    </w:p>
    <w:p w:rsidR="00635D4B" w:rsidRPr="004A64FE" w:rsidRDefault="00635D4B" w:rsidP="00635D4B">
      <w:pPr>
        <w:pStyle w:val="afd"/>
        <w:jc w:val="center"/>
        <w:rPr>
          <w:rFonts w:ascii="Times New Roman" w:hAnsi="Times New Roman"/>
          <w:b/>
          <w:sz w:val="28"/>
          <w:szCs w:val="28"/>
        </w:rPr>
      </w:pPr>
    </w:p>
    <w:p w:rsidR="00635D4B" w:rsidRPr="00535E92" w:rsidRDefault="00635D4B" w:rsidP="00635D4B">
      <w:pPr>
        <w:pStyle w:val="afd"/>
        <w:jc w:val="center"/>
        <w:rPr>
          <w:rFonts w:ascii="Times New Roman" w:hAnsi="Times New Roman"/>
          <w:b/>
          <w:sz w:val="28"/>
          <w:szCs w:val="28"/>
        </w:rPr>
      </w:pPr>
      <w:r w:rsidRPr="00535E92">
        <w:rPr>
          <w:rFonts w:ascii="Times New Roman" w:hAnsi="Times New Roman"/>
          <w:b/>
          <w:sz w:val="28"/>
          <w:szCs w:val="28"/>
        </w:rPr>
        <w:t>ПОСТАНОВЛЕНИЕ</w:t>
      </w:r>
    </w:p>
    <w:p w:rsidR="00635D4B" w:rsidRPr="00535E92" w:rsidRDefault="00635D4B" w:rsidP="00635D4B">
      <w:pPr>
        <w:pStyle w:val="afd"/>
        <w:jc w:val="center"/>
        <w:rPr>
          <w:rFonts w:ascii="Times New Roman" w:hAnsi="Times New Roman"/>
          <w:b/>
          <w:sz w:val="28"/>
          <w:szCs w:val="28"/>
        </w:rPr>
      </w:pPr>
    </w:p>
    <w:p w:rsidR="00635D4B" w:rsidRPr="00535E92" w:rsidRDefault="00635D4B" w:rsidP="00635D4B">
      <w:pPr>
        <w:pStyle w:val="afd"/>
        <w:jc w:val="both"/>
        <w:rPr>
          <w:rFonts w:ascii="Times New Roman" w:hAnsi="Times New Roman"/>
          <w:b/>
          <w:sz w:val="28"/>
          <w:szCs w:val="28"/>
        </w:rPr>
      </w:pPr>
      <w:r w:rsidRPr="00535E92">
        <w:rPr>
          <w:rFonts w:ascii="Times New Roman" w:hAnsi="Times New Roman"/>
          <w:b/>
          <w:sz w:val="28"/>
          <w:szCs w:val="28"/>
        </w:rPr>
        <w:t>От 14 апреля  2025  года                 №15</w:t>
      </w:r>
    </w:p>
    <w:p w:rsidR="00635D4B" w:rsidRPr="00535E92" w:rsidRDefault="00635D4B" w:rsidP="00635D4B">
      <w:pPr>
        <w:pStyle w:val="afd"/>
        <w:jc w:val="both"/>
        <w:rPr>
          <w:rFonts w:ascii="Times New Roman" w:hAnsi="Times New Roman"/>
          <w:sz w:val="24"/>
          <w:szCs w:val="24"/>
        </w:rPr>
      </w:pPr>
      <w:r w:rsidRPr="00535E92">
        <w:rPr>
          <w:rFonts w:ascii="Times New Roman" w:hAnsi="Times New Roman"/>
          <w:sz w:val="24"/>
          <w:szCs w:val="24"/>
        </w:rPr>
        <w:t>с. Козловка</w:t>
      </w:r>
    </w:p>
    <w:p w:rsidR="00635D4B" w:rsidRPr="00535E92" w:rsidRDefault="00635D4B" w:rsidP="00635D4B">
      <w:pPr>
        <w:pStyle w:val="afd"/>
        <w:rPr>
          <w:rFonts w:ascii="Times New Roman" w:hAnsi="Times New Roman"/>
          <w:b/>
          <w:sz w:val="28"/>
          <w:szCs w:val="28"/>
        </w:rPr>
      </w:pPr>
    </w:p>
    <w:p w:rsidR="00635D4B" w:rsidRPr="00535E92" w:rsidRDefault="00635D4B" w:rsidP="00635D4B">
      <w:pPr>
        <w:pStyle w:val="afd"/>
        <w:jc w:val="both"/>
        <w:rPr>
          <w:rFonts w:ascii="Times New Roman" w:hAnsi="Times New Roman"/>
          <w:b/>
          <w:sz w:val="28"/>
          <w:szCs w:val="28"/>
        </w:rPr>
      </w:pPr>
      <w:r w:rsidRPr="00535E92">
        <w:rPr>
          <w:rFonts w:ascii="Times New Roman" w:hAnsi="Times New Roman"/>
          <w:b/>
          <w:sz w:val="28"/>
          <w:szCs w:val="28"/>
        </w:rPr>
        <w:t xml:space="preserve">Об утверждении технологической схемы </w:t>
      </w:r>
    </w:p>
    <w:p w:rsidR="00635D4B" w:rsidRPr="00535E92" w:rsidRDefault="00635D4B" w:rsidP="00635D4B">
      <w:pPr>
        <w:pStyle w:val="afd"/>
        <w:jc w:val="both"/>
        <w:rPr>
          <w:rFonts w:ascii="Times New Roman" w:hAnsi="Times New Roman"/>
          <w:b/>
          <w:sz w:val="28"/>
          <w:szCs w:val="28"/>
        </w:rPr>
      </w:pPr>
      <w:r w:rsidRPr="00535E92">
        <w:rPr>
          <w:rFonts w:ascii="Times New Roman" w:hAnsi="Times New Roman"/>
          <w:b/>
          <w:sz w:val="28"/>
          <w:szCs w:val="28"/>
        </w:rPr>
        <w:t>предоставления муниципальной услуги</w:t>
      </w:r>
    </w:p>
    <w:tbl>
      <w:tblPr>
        <w:tblW w:w="10740" w:type="dxa"/>
        <w:tblInd w:w="108" w:type="dxa"/>
        <w:tblLayout w:type="fixed"/>
        <w:tblLook w:val="04A0"/>
      </w:tblPr>
      <w:tblGrid>
        <w:gridCol w:w="5954"/>
        <w:gridCol w:w="4786"/>
      </w:tblGrid>
      <w:tr w:rsidR="00635D4B" w:rsidRPr="00535E92" w:rsidTr="00635D4B">
        <w:trPr>
          <w:trHeight w:val="1711"/>
        </w:trPr>
        <w:tc>
          <w:tcPr>
            <w:tcW w:w="5954" w:type="dxa"/>
          </w:tcPr>
          <w:p w:rsidR="00635D4B" w:rsidRPr="00535E92" w:rsidRDefault="00635D4B" w:rsidP="00635D4B">
            <w:pPr>
              <w:pStyle w:val="afd"/>
              <w:ind w:left="-108"/>
              <w:jc w:val="both"/>
              <w:rPr>
                <w:rFonts w:ascii="Times New Roman" w:hAnsi="Times New Roman"/>
                <w:b/>
                <w:sz w:val="28"/>
                <w:szCs w:val="28"/>
              </w:rPr>
            </w:pPr>
            <w:r w:rsidRPr="00535E92">
              <w:rPr>
                <w:rFonts w:ascii="Times New Roman" w:hAnsi="Times New Roman"/>
                <w:b/>
                <w:sz w:val="28"/>
                <w:szCs w:val="28"/>
              </w:rPr>
              <w:t>«Передача в собственность граждан занимаемых ими жилых помещений жилищного фонда (приватизация жилищного фонда).»</w:t>
            </w:r>
          </w:p>
        </w:tc>
        <w:tc>
          <w:tcPr>
            <w:tcW w:w="4786" w:type="dxa"/>
          </w:tcPr>
          <w:p w:rsidR="00635D4B" w:rsidRPr="00535E92" w:rsidRDefault="00635D4B" w:rsidP="00635D4B">
            <w:pPr>
              <w:pStyle w:val="afd"/>
              <w:jc w:val="both"/>
              <w:rPr>
                <w:rFonts w:ascii="Times New Roman" w:hAnsi="Times New Roman"/>
                <w:b/>
                <w:sz w:val="28"/>
                <w:szCs w:val="28"/>
              </w:rPr>
            </w:pPr>
          </w:p>
        </w:tc>
      </w:tr>
    </w:tbl>
    <w:p w:rsidR="00635D4B" w:rsidRPr="00535E92" w:rsidRDefault="00635D4B" w:rsidP="00635D4B">
      <w:pPr>
        <w:pStyle w:val="afd"/>
        <w:jc w:val="both"/>
        <w:rPr>
          <w:rFonts w:ascii="Times New Roman" w:hAnsi="Times New Roman"/>
          <w:sz w:val="28"/>
          <w:szCs w:val="28"/>
        </w:rPr>
      </w:pPr>
      <w:r w:rsidRPr="00535E92">
        <w:rPr>
          <w:rFonts w:ascii="Times New Roman" w:hAnsi="Times New Roman"/>
          <w:sz w:val="28"/>
          <w:szCs w:val="28"/>
        </w:rPr>
        <w:t xml:space="preserve">           На основании распоряжения Правительства Воронежской области от 30.06.2010 г. №400-р «О мерах по совершенствованию правового положения </w:t>
      </w:r>
      <w:r w:rsidRPr="00535E92">
        <w:rPr>
          <w:rFonts w:ascii="Times New Roman" w:hAnsi="Times New Roman"/>
          <w:sz w:val="28"/>
          <w:szCs w:val="28"/>
        </w:rPr>
        <w:lastRenderedPageBreak/>
        <w:t xml:space="preserve">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 в с.Терновка и с. Козловка,  администрация Козловского сельского поселения Терновского муниципального района </w:t>
      </w:r>
    </w:p>
    <w:p w:rsidR="00635D4B" w:rsidRPr="00535E92" w:rsidRDefault="00635D4B" w:rsidP="00635D4B">
      <w:pPr>
        <w:pStyle w:val="afd"/>
        <w:jc w:val="both"/>
        <w:rPr>
          <w:rFonts w:ascii="Times New Roman" w:hAnsi="Times New Roman"/>
          <w:sz w:val="28"/>
          <w:szCs w:val="28"/>
        </w:rPr>
      </w:pPr>
    </w:p>
    <w:p w:rsidR="00635D4B" w:rsidRPr="00535E92" w:rsidRDefault="00635D4B" w:rsidP="00635D4B">
      <w:pPr>
        <w:pStyle w:val="afd"/>
        <w:jc w:val="center"/>
        <w:rPr>
          <w:rFonts w:ascii="Times New Roman" w:hAnsi="Times New Roman"/>
          <w:sz w:val="28"/>
          <w:szCs w:val="28"/>
        </w:rPr>
      </w:pPr>
      <w:r w:rsidRPr="00535E92">
        <w:rPr>
          <w:rFonts w:ascii="Times New Roman" w:hAnsi="Times New Roman"/>
          <w:sz w:val="28"/>
          <w:szCs w:val="28"/>
        </w:rPr>
        <w:t>ПОСТАНОВЛЯЕТ:</w:t>
      </w:r>
    </w:p>
    <w:p w:rsidR="00635D4B" w:rsidRPr="00535E92" w:rsidRDefault="00635D4B" w:rsidP="00635D4B">
      <w:pPr>
        <w:pStyle w:val="afd"/>
        <w:ind w:firstLine="708"/>
        <w:jc w:val="both"/>
        <w:rPr>
          <w:rFonts w:ascii="Times New Roman" w:hAnsi="Times New Roman"/>
          <w:b/>
          <w:sz w:val="28"/>
          <w:szCs w:val="28"/>
        </w:rPr>
      </w:pPr>
      <w:r w:rsidRPr="00535E92">
        <w:rPr>
          <w:rFonts w:ascii="Times New Roman" w:hAnsi="Times New Roman"/>
          <w:sz w:val="28"/>
          <w:szCs w:val="28"/>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35D4B" w:rsidRPr="00535E92" w:rsidRDefault="00635D4B" w:rsidP="00635D4B">
      <w:pPr>
        <w:pStyle w:val="afd"/>
        <w:ind w:left="-108"/>
        <w:jc w:val="both"/>
        <w:rPr>
          <w:rFonts w:ascii="Times New Roman" w:hAnsi="Times New Roman"/>
          <w:sz w:val="28"/>
          <w:szCs w:val="28"/>
        </w:rPr>
      </w:pPr>
      <w:r w:rsidRPr="00535E92">
        <w:rPr>
          <w:rFonts w:ascii="Times New Roman" w:hAnsi="Times New Roman"/>
          <w:sz w:val="28"/>
          <w:szCs w:val="28"/>
        </w:rPr>
        <w:t xml:space="preserve">            2.  Постановление Администрации Козловского сельского поселения Терновского муниципального района от. 01.12.2016 г.№88 "</w:t>
      </w:r>
      <w:r w:rsidRPr="00535E92">
        <w:rPr>
          <w:sz w:val="28"/>
          <w:szCs w:val="28"/>
        </w:rPr>
        <w:t xml:space="preserve"> </w:t>
      </w:r>
      <w:r w:rsidRPr="00535E92">
        <w:rPr>
          <w:rFonts w:ascii="Times New Roman" w:hAnsi="Times New Roman"/>
          <w:sz w:val="28"/>
          <w:szCs w:val="28"/>
        </w:rPr>
        <w:t>Об утверждении технологической схемы предоставления муниципальной услуги  «Передача жилых помещений муниципального жилищного фонда в собственность граждан в порядке приватизации»."</w:t>
      </w:r>
    </w:p>
    <w:p w:rsidR="00635D4B" w:rsidRPr="00535E92" w:rsidRDefault="00635D4B" w:rsidP="00635D4B">
      <w:pPr>
        <w:widowControl w:val="0"/>
        <w:autoSpaceDE w:val="0"/>
        <w:autoSpaceDN w:val="0"/>
        <w:adjustRightInd w:val="0"/>
        <w:ind w:firstLine="709"/>
        <w:jc w:val="both"/>
        <w:rPr>
          <w:rFonts w:ascii="Times New Roman" w:hAnsi="Times New Roman"/>
          <w:color w:val="000000"/>
          <w:sz w:val="28"/>
          <w:szCs w:val="28"/>
        </w:rPr>
      </w:pPr>
      <w:r w:rsidRPr="00535E92">
        <w:rPr>
          <w:rFonts w:ascii="Times New Roman" w:hAnsi="Times New Roman"/>
          <w:color w:val="000000"/>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535E92" w:rsidRDefault="00635D4B" w:rsidP="00635D4B">
      <w:pPr>
        <w:widowControl w:val="0"/>
        <w:autoSpaceDE w:val="0"/>
        <w:autoSpaceDN w:val="0"/>
        <w:adjustRightInd w:val="0"/>
        <w:ind w:firstLine="709"/>
        <w:rPr>
          <w:rFonts w:ascii="Times New Roman" w:hAnsi="Times New Roman"/>
          <w:color w:val="000000"/>
          <w:sz w:val="28"/>
          <w:szCs w:val="28"/>
        </w:rPr>
      </w:pPr>
      <w:r w:rsidRPr="00535E92">
        <w:rPr>
          <w:rFonts w:ascii="Times New Roman" w:hAnsi="Times New Roman"/>
          <w:color w:val="000000"/>
          <w:sz w:val="28"/>
          <w:szCs w:val="28"/>
        </w:rPr>
        <w:t xml:space="preserve">  4.      Постановление вступает в силу с даты опубликования.</w:t>
      </w:r>
    </w:p>
    <w:p w:rsidR="00635D4B" w:rsidRPr="00535E92" w:rsidRDefault="00635D4B" w:rsidP="00635D4B">
      <w:pPr>
        <w:widowControl w:val="0"/>
        <w:autoSpaceDE w:val="0"/>
        <w:autoSpaceDN w:val="0"/>
        <w:adjustRightInd w:val="0"/>
        <w:ind w:firstLine="709"/>
        <w:rPr>
          <w:rFonts w:ascii="Times New Roman" w:hAnsi="Times New Roman"/>
          <w:color w:val="000000"/>
          <w:sz w:val="28"/>
          <w:szCs w:val="28"/>
        </w:rPr>
      </w:pPr>
      <w:r w:rsidRPr="00535E92">
        <w:rPr>
          <w:rFonts w:ascii="Times New Roman" w:hAnsi="Times New Roman"/>
          <w:color w:val="000000"/>
          <w:sz w:val="28"/>
          <w:szCs w:val="28"/>
        </w:rPr>
        <w:t xml:space="preserve">   5.      Контроль за исполнением  настоящего постановления оставляю за собой.</w:t>
      </w:r>
    </w:p>
    <w:p w:rsidR="00635D4B" w:rsidRPr="00535E92" w:rsidRDefault="00635D4B" w:rsidP="00635D4B">
      <w:pPr>
        <w:pStyle w:val="afd"/>
        <w:jc w:val="both"/>
      </w:pPr>
    </w:p>
    <w:p w:rsidR="00635D4B" w:rsidRPr="00535E92" w:rsidRDefault="00635D4B" w:rsidP="00635D4B">
      <w:pPr>
        <w:pStyle w:val="afd"/>
        <w:jc w:val="both"/>
        <w:rPr>
          <w:rFonts w:ascii="Times New Roman" w:hAnsi="Times New Roman"/>
          <w:sz w:val="28"/>
          <w:szCs w:val="28"/>
        </w:rPr>
      </w:pPr>
      <w:r w:rsidRPr="00535E92">
        <w:rPr>
          <w:rFonts w:ascii="Times New Roman" w:hAnsi="Times New Roman"/>
          <w:sz w:val="28"/>
          <w:szCs w:val="28"/>
        </w:rPr>
        <w:t xml:space="preserve">         Глава Козловского</w:t>
      </w:r>
    </w:p>
    <w:p w:rsidR="00635D4B" w:rsidRPr="00535E92" w:rsidRDefault="00635D4B" w:rsidP="00635D4B">
      <w:pPr>
        <w:pStyle w:val="afd"/>
        <w:jc w:val="both"/>
        <w:rPr>
          <w:rFonts w:ascii="Times New Roman" w:eastAsia="Arial Unicode MS" w:hAnsi="Times New Roman"/>
          <w:sz w:val="28"/>
          <w:szCs w:val="28"/>
        </w:rPr>
        <w:sectPr w:rsidR="00635D4B" w:rsidRPr="00535E92" w:rsidSect="00635D4B">
          <w:pgSz w:w="11906" w:h="16838"/>
          <w:pgMar w:top="1134" w:right="851" w:bottom="1134" w:left="709" w:header="709" w:footer="709" w:gutter="0"/>
          <w:cols w:space="708"/>
          <w:docGrid w:linePitch="360"/>
        </w:sectPr>
      </w:pPr>
      <w:r w:rsidRPr="00535E92">
        <w:rPr>
          <w:rFonts w:ascii="Times New Roman" w:hAnsi="Times New Roman"/>
          <w:sz w:val="28"/>
          <w:szCs w:val="28"/>
        </w:rPr>
        <w:t xml:space="preserve">         </w:t>
      </w:r>
      <w:r>
        <w:rPr>
          <w:rFonts w:ascii="Times New Roman" w:hAnsi="Times New Roman"/>
          <w:sz w:val="28"/>
          <w:szCs w:val="28"/>
        </w:rPr>
        <w:t xml:space="preserve">сельского </w:t>
      </w:r>
      <w:r w:rsidRPr="00535E92">
        <w:rPr>
          <w:rFonts w:ascii="Times New Roman" w:hAnsi="Times New Roman"/>
          <w:sz w:val="28"/>
          <w:szCs w:val="28"/>
        </w:rPr>
        <w:t>поселения                                                     Ю.В. Микляев</w:t>
      </w:r>
    </w:p>
    <w:p w:rsidR="00635D4B" w:rsidRPr="00535E92" w:rsidRDefault="00635D4B" w:rsidP="00635D4B">
      <w:pPr>
        <w:pStyle w:val="afd"/>
        <w:jc w:val="both"/>
        <w:rPr>
          <w:rFonts w:ascii="Times New Roman" w:hAnsi="Times New Roman"/>
          <w:sz w:val="28"/>
          <w:szCs w:val="28"/>
        </w:rPr>
      </w:pPr>
    </w:p>
    <w:p w:rsidR="00635D4B" w:rsidRPr="00535E92" w:rsidRDefault="00635D4B" w:rsidP="00635D4B">
      <w:pPr>
        <w:ind w:left="9000"/>
        <w:jc w:val="both"/>
        <w:rPr>
          <w:rFonts w:ascii="Times New Roman" w:hAnsi="Times New Roman" w:cs="Times New Roman"/>
        </w:rPr>
      </w:pPr>
      <w:r w:rsidRPr="00535E92">
        <w:rPr>
          <w:rFonts w:ascii="Times New Roman" w:hAnsi="Times New Roman" w:cs="Times New Roman"/>
        </w:rPr>
        <w:t xml:space="preserve">Приложение </w:t>
      </w:r>
    </w:p>
    <w:p w:rsidR="00635D4B" w:rsidRPr="00535E92" w:rsidRDefault="00635D4B" w:rsidP="00635D4B">
      <w:pPr>
        <w:ind w:left="9000"/>
        <w:jc w:val="both"/>
        <w:rPr>
          <w:rFonts w:ascii="Times New Roman" w:hAnsi="Times New Roman" w:cs="Times New Roman"/>
        </w:rPr>
      </w:pPr>
      <w:r w:rsidRPr="00535E92">
        <w:rPr>
          <w:rFonts w:ascii="Times New Roman" w:hAnsi="Times New Roman" w:cs="Times New Roman"/>
        </w:rPr>
        <w:t>к постановлению администрации Козловского сельского поселения Терновского муниципального района от 14.04.2025 № 15</w:t>
      </w:r>
    </w:p>
    <w:p w:rsidR="00635D4B" w:rsidRPr="00535E92" w:rsidRDefault="00635D4B" w:rsidP="00635D4B">
      <w:pPr>
        <w:rPr>
          <w:rFonts w:ascii="Times New Roman" w:hAnsi="Times New Roman" w:cs="Times New Roman"/>
        </w:rPr>
      </w:pPr>
    </w:p>
    <w:p w:rsidR="00635D4B" w:rsidRPr="00535E92" w:rsidRDefault="00635D4B" w:rsidP="00635D4B">
      <w:pPr>
        <w:jc w:val="center"/>
        <w:rPr>
          <w:rFonts w:ascii="Times New Roman" w:hAnsi="Times New Roman" w:cs="Times New Roman"/>
          <w:b/>
        </w:rPr>
      </w:pPr>
      <w:r w:rsidRPr="00535E92">
        <w:rPr>
          <w:rFonts w:ascii="Times New Roman" w:hAnsi="Times New Roman" w:cs="Times New Roman"/>
          <w:b/>
        </w:rPr>
        <w:t>Технологическая схема</w:t>
      </w:r>
    </w:p>
    <w:p w:rsidR="00635D4B" w:rsidRPr="00535E92" w:rsidRDefault="00635D4B" w:rsidP="00635D4B">
      <w:pPr>
        <w:jc w:val="center"/>
        <w:rPr>
          <w:rFonts w:ascii="Times New Roman" w:hAnsi="Times New Roman" w:cs="Times New Roman"/>
        </w:rPr>
      </w:pPr>
      <w:r w:rsidRPr="00535E92">
        <w:rPr>
          <w:rFonts w:ascii="Times New Roman" w:hAnsi="Times New Roman" w:cs="Times New Roman"/>
        </w:rPr>
        <w:t>предоставления муниципальной услуги</w:t>
      </w:r>
    </w:p>
    <w:p w:rsidR="00635D4B" w:rsidRPr="00535E92" w:rsidRDefault="00635D4B" w:rsidP="00635D4B">
      <w:pPr>
        <w:ind w:firstLine="540"/>
        <w:jc w:val="center"/>
        <w:rPr>
          <w:rFonts w:ascii="Times New Roman" w:hAnsi="Times New Roman" w:cs="Times New Roman"/>
        </w:rPr>
      </w:pPr>
      <w:r w:rsidRPr="00535E92">
        <w:rPr>
          <w:rFonts w:ascii="Times New Roman" w:hAnsi="Times New Roman" w:cs="Times New Roman"/>
        </w:rPr>
        <w:t>«Передача в собственность граждан занимаемых ими жилых помещений жилищного фонда (приватизация жилищного фонда)»</w:t>
      </w:r>
    </w:p>
    <w:p w:rsidR="00635D4B" w:rsidRPr="00535E92" w:rsidRDefault="00635D4B" w:rsidP="00635D4B">
      <w:pPr>
        <w:spacing w:line="240" w:lineRule="exact"/>
        <w:rPr>
          <w:rFonts w:ascii="Times New Roman" w:hAnsi="Times New Roman" w:cs="Times New Roman"/>
        </w:rPr>
      </w:pPr>
    </w:p>
    <w:p w:rsidR="00635D4B" w:rsidRPr="00535E92" w:rsidRDefault="00635D4B" w:rsidP="00635D4B">
      <w:pPr>
        <w:jc w:val="center"/>
        <w:rPr>
          <w:rFonts w:ascii="Times New Roman" w:hAnsi="Times New Roman" w:cs="Times New Roman"/>
        </w:rPr>
      </w:pPr>
      <w:r w:rsidRPr="00535E92">
        <w:rPr>
          <w:rFonts w:ascii="Times New Roman" w:hAnsi="Times New Roman" w:cs="Times New Roman"/>
        </w:rPr>
        <w:t>РАЗДЕЛ 1 «ОБЩИЕ СВЕДЕНИЯ О ГОСУДАРСТВЕННОЙ УСЛУГЕ»</w:t>
      </w:r>
    </w:p>
    <w:p w:rsidR="00635D4B" w:rsidRPr="00535E92" w:rsidRDefault="00635D4B" w:rsidP="00635D4B">
      <w:pPr>
        <w:jc w:val="center"/>
        <w:rPr>
          <w:rFonts w:ascii="Times New Roman" w:hAnsi="Times New Roman" w:cs="Times New Roman"/>
        </w:rPr>
      </w:pPr>
    </w:p>
    <w:tbl>
      <w:tblPr>
        <w:tblW w:w="0" w:type="auto"/>
        <w:tblCellMar>
          <w:left w:w="0" w:type="dxa"/>
          <w:right w:w="0" w:type="dxa"/>
        </w:tblCellMar>
        <w:tblLook w:val="0000"/>
      </w:tblPr>
      <w:tblGrid>
        <w:gridCol w:w="541"/>
        <w:gridCol w:w="3588"/>
        <w:gridCol w:w="10451"/>
      </w:tblGrid>
      <w:tr w:rsidR="00635D4B" w:rsidRPr="00535E92" w:rsidTr="00635D4B">
        <w:trPr>
          <w:trHeight w:hRule="exact" w:val="614"/>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t>№</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jc w:val="center"/>
            </w:pPr>
            <w:r w:rsidRPr="00535E92">
              <w:rPr>
                <w:rStyle w:val="100"/>
                <w:color w:val="000000"/>
                <w:sz w:val="20"/>
                <w:szCs w:val="20"/>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pStyle w:val="af"/>
              <w:jc w:val="center"/>
            </w:pPr>
            <w:r w:rsidRPr="00535E92">
              <w:rPr>
                <w:rStyle w:val="100"/>
                <w:color w:val="000000"/>
                <w:sz w:val="20"/>
                <w:szCs w:val="20"/>
              </w:rPr>
              <w:t>Значение параметра/состояние</w:t>
            </w:r>
          </w:p>
        </w:tc>
      </w:tr>
      <w:tr w:rsidR="00635D4B" w:rsidRPr="00535E92" w:rsidTr="00635D4B">
        <w:trPr>
          <w:trHeight w:hRule="exact" w:val="384"/>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t>1</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jc w:val="center"/>
            </w:pPr>
            <w:r w:rsidRPr="00535E92">
              <w:rPr>
                <w:rStyle w:val="100"/>
                <w:color w:val="000000"/>
                <w:sz w:val="20"/>
                <w:szCs w:val="20"/>
              </w:rPr>
              <w:t>2</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pStyle w:val="af"/>
              <w:jc w:val="center"/>
            </w:pPr>
            <w:r w:rsidRPr="00535E92">
              <w:rPr>
                <w:rStyle w:val="100"/>
                <w:color w:val="000000"/>
                <w:sz w:val="20"/>
                <w:szCs w:val="20"/>
              </w:rPr>
              <w:t>3</w:t>
            </w:r>
          </w:p>
        </w:tc>
      </w:tr>
      <w:tr w:rsidR="00635D4B" w:rsidRPr="00535E92" w:rsidTr="00635D4B">
        <w:trPr>
          <w:trHeight w:hRule="exact" w:val="680"/>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t>1</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120"/>
            </w:pPr>
            <w:r w:rsidRPr="00535E92">
              <w:rPr>
                <w:rStyle w:val="100"/>
                <w:color w:val="000000"/>
                <w:sz w:val="20"/>
                <w:szCs w:val="20"/>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pStyle w:val="af"/>
              <w:tabs>
                <w:tab w:val="left" w:pos="10331"/>
              </w:tabs>
              <w:spacing w:after="0"/>
              <w:ind w:left="113" w:right="116"/>
            </w:pPr>
            <w:r w:rsidRPr="00535E92">
              <w:t xml:space="preserve">Администрация Козловского сельского поселения Терновского муниципального района Воронежской области. </w:t>
            </w:r>
          </w:p>
          <w:p w:rsidR="00635D4B" w:rsidRPr="00535E92" w:rsidRDefault="00635D4B" w:rsidP="00635D4B">
            <w:pPr>
              <w:pStyle w:val="af"/>
              <w:tabs>
                <w:tab w:val="left" w:pos="10331"/>
              </w:tabs>
              <w:ind w:left="113" w:right="116"/>
            </w:pPr>
            <w:r w:rsidRPr="00535E92">
              <w:t>АУ МФЦ - в части приема и (или) выдачи документов на предоставление муниципальной услуги.</w:t>
            </w:r>
          </w:p>
        </w:tc>
      </w:tr>
      <w:tr w:rsidR="00635D4B" w:rsidRPr="00535E92" w:rsidTr="00635D4B">
        <w:trPr>
          <w:trHeight w:hRule="exact" w:val="588"/>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t>2</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120"/>
            </w:pPr>
            <w:r w:rsidRPr="00535E92">
              <w:rPr>
                <w:rStyle w:val="100"/>
                <w:color w:val="000000"/>
                <w:sz w:val="20"/>
                <w:szCs w:val="20"/>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tabs>
                <w:tab w:val="left" w:pos="10331"/>
              </w:tabs>
              <w:ind w:left="113" w:right="116"/>
              <w:jc w:val="both"/>
              <w:rPr>
                <w:rFonts w:ascii="Times New Roman" w:hAnsi="Times New Roman" w:cs="Times New Roman"/>
                <w:sz w:val="20"/>
                <w:szCs w:val="20"/>
              </w:rPr>
            </w:pPr>
            <w:r w:rsidRPr="00535E92">
              <w:rPr>
                <w:rFonts w:ascii="Times New Roman" w:hAnsi="Times New Roman"/>
                <w:sz w:val="20"/>
                <w:szCs w:val="20"/>
              </w:rPr>
              <w:t>3640100010001103910</w:t>
            </w:r>
          </w:p>
        </w:tc>
      </w:tr>
      <w:tr w:rsidR="00635D4B" w:rsidRPr="00535E92" w:rsidTr="00635D4B">
        <w:trPr>
          <w:trHeight w:hRule="exact" w:val="557"/>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t>3</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120"/>
            </w:pPr>
            <w:r w:rsidRPr="00535E92">
              <w:rPr>
                <w:rStyle w:val="100"/>
                <w:color w:val="000000"/>
                <w:sz w:val="20"/>
                <w:szCs w:val="20"/>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pStyle w:val="af"/>
              <w:tabs>
                <w:tab w:val="left" w:pos="10331"/>
              </w:tabs>
              <w:ind w:left="113" w:right="116"/>
            </w:pPr>
            <w:r w:rsidRPr="00535E92">
              <w:t>Передача в собственность граждан занимаемых ими жилых помещений жилищного фонда (приватизация жилищного фонда).</w:t>
            </w:r>
          </w:p>
        </w:tc>
      </w:tr>
      <w:tr w:rsidR="00635D4B" w:rsidRPr="00535E92" w:rsidTr="00635D4B">
        <w:trPr>
          <w:trHeight w:hRule="exact" w:val="579"/>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t>4</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120"/>
            </w:pPr>
            <w:r w:rsidRPr="00535E92">
              <w:rPr>
                <w:rStyle w:val="100"/>
                <w:color w:val="000000"/>
                <w:sz w:val="20"/>
                <w:szCs w:val="20"/>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pStyle w:val="af"/>
              <w:tabs>
                <w:tab w:val="left" w:pos="10331"/>
              </w:tabs>
              <w:ind w:left="113" w:right="116"/>
            </w:pPr>
            <w:r w:rsidRPr="00535E92">
              <w:t>Передача в собственность граждан занимаемых ими жилых помещений жилищного фонда (приватизация жилищного фонда).</w:t>
            </w:r>
          </w:p>
        </w:tc>
      </w:tr>
      <w:tr w:rsidR="00635D4B" w:rsidRPr="00535E92" w:rsidTr="00635D4B">
        <w:trPr>
          <w:trHeight w:hRule="exact" w:val="1207"/>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t>5</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120"/>
            </w:pPr>
            <w:r w:rsidRPr="00535E92">
              <w:rPr>
                <w:rStyle w:val="100"/>
                <w:color w:val="000000"/>
                <w:sz w:val="20"/>
                <w:szCs w:val="20"/>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pStyle w:val="af"/>
              <w:tabs>
                <w:tab w:val="left" w:pos="10331"/>
              </w:tabs>
              <w:ind w:left="113" w:right="116"/>
            </w:pPr>
            <w:r w:rsidRPr="00535E92">
              <w:t>Утвержден постановлением администрации Козловского сельского поселения Терновского муниципального района Воронежской области от 07.12.2023 г. № 49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Козловского сельского поселения Терновского муниципального района Воронежской области».</w:t>
            </w:r>
          </w:p>
        </w:tc>
      </w:tr>
      <w:tr w:rsidR="00635D4B" w:rsidRPr="00535E92" w:rsidTr="00635D4B">
        <w:trPr>
          <w:trHeight w:hRule="exact" w:val="863"/>
        </w:trPr>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320"/>
            </w:pPr>
            <w:r w:rsidRPr="00535E92">
              <w:rPr>
                <w:rStyle w:val="100"/>
                <w:color w:val="000000"/>
                <w:sz w:val="20"/>
                <w:szCs w:val="20"/>
              </w:rPr>
              <w:lastRenderedPageBreak/>
              <w:t>6</w:t>
            </w:r>
          </w:p>
        </w:tc>
        <w:tc>
          <w:tcPr>
            <w:tcW w:w="0" w:type="auto"/>
            <w:tcBorders>
              <w:top w:val="single" w:sz="4" w:space="0" w:color="auto"/>
              <w:left w:val="single" w:sz="4" w:space="0" w:color="auto"/>
              <w:bottom w:val="nil"/>
              <w:right w:val="nil"/>
            </w:tcBorders>
            <w:shd w:val="clear" w:color="auto" w:fill="FFFFFF"/>
          </w:tcPr>
          <w:p w:rsidR="00635D4B" w:rsidRPr="00535E92" w:rsidRDefault="00635D4B" w:rsidP="00635D4B">
            <w:pPr>
              <w:pStyle w:val="af"/>
              <w:ind w:left="120"/>
            </w:pPr>
            <w:r w:rsidRPr="00535E92">
              <w:rPr>
                <w:rStyle w:val="100"/>
                <w:color w:val="000000"/>
                <w:sz w:val="20"/>
                <w:szCs w:val="20"/>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pStyle w:val="af"/>
              <w:tabs>
                <w:tab w:val="left" w:pos="0"/>
                <w:tab w:val="left" w:pos="10331"/>
              </w:tabs>
              <w:ind w:left="113" w:right="116"/>
            </w:pPr>
            <w:r w:rsidRPr="00535E92">
              <w:t>1. Передача в собственность граждан занимаемых ими жилых помещений жилищного фонда (приватизация жилищного фонда).</w:t>
            </w:r>
          </w:p>
        </w:tc>
      </w:tr>
      <w:tr w:rsidR="00635D4B" w:rsidRPr="00535E92" w:rsidTr="00635D4B">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ind w:left="320"/>
            </w:pPr>
            <w:r w:rsidRPr="00535E92">
              <w:rPr>
                <w:rStyle w:val="100"/>
                <w:color w:val="000000"/>
                <w:sz w:val="20"/>
                <w:szCs w:val="20"/>
              </w:rPr>
              <w:t>7</w:t>
            </w:r>
          </w:p>
        </w:tc>
        <w:tc>
          <w:tcPr>
            <w:tcW w:w="0" w:type="auto"/>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ind w:left="120"/>
            </w:pPr>
            <w:r w:rsidRPr="00535E92">
              <w:rPr>
                <w:rStyle w:val="100"/>
                <w:color w:val="000000"/>
                <w:sz w:val="20"/>
                <w:szCs w:val="20"/>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pStyle w:val="af"/>
              <w:tabs>
                <w:tab w:val="left" w:pos="10331"/>
              </w:tabs>
              <w:ind w:left="113" w:right="116"/>
            </w:pPr>
            <w:r w:rsidRPr="00535E92">
              <w:t>Телефонная связь, портал гос. услуг, официальный сайт администрации, личное обращение.</w:t>
            </w:r>
          </w:p>
        </w:tc>
      </w:tr>
    </w:tbl>
    <w:p w:rsidR="00635D4B" w:rsidRPr="00535E92" w:rsidRDefault="00635D4B" w:rsidP="00635D4B">
      <w:pPr>
        <w:tabs>
          <w:tab w:val="left" w:pos="4170"/>
        </w:tabs>
        <w:jc w:val="center"/>
        <w:rPr>
          <w:rFonts w:ascii="Times New Roman" w:hAnsi="Times New Roman" w:cs="Times New Roman"/>
        </w:rPr>
      </w:pPr>
    </w:p>
    <w:p w:rsidR="00635D4B" w:rsidRPr="00535E92" w:rsidRDefault="00635D4B" w:rsidP="00635D4B">
      <w:pPr>
        <w:tabs>
          <w:tab w:val="left" w:pos="4170"/>
        </w:tabs>
        <w:jc w:val="center"/>
        <w:rPr>
          <w:rFonts w:ascii="Times New Roman" w:hAnsi="Times New Roman" w:cs="Times New Roman"/>
        </w:rPr>
      </w:pPr>
    </w:p>
    <w:p w:rsidR="00635D4B" w:rsidRPr="00535E92" w:rsidRDefault="00635D4B" w:rsidP="00635D4B">
      <w:pPr>
        <w:tabs>
          <w:tab w:val="left" w:pos="4170"/>
        </w:tabs>
        <w:jc w:val="center"/>
        <w:rPr>
          <w:rFonts w:ascii="Times New Roman" w:hAnsi="Times New Roman" w:cs="Times New Roman"/>
        </w:rPr>
      </w:pPr>
      <w:r w:rsidRPr="00535E92">
        <w:rPr>
          <w:rFonts w:ascii="Times New Roman" w:hAnsi="Times New Roman" w:cs="Times New Roman"/>
        </w:rPr>
        <w:t>РАЗДЕЛ 2 «ОБЩИЕ СВЕДЕНИЯ О «ПОДУСЛУГАХ»</w:t>
      </w:r>
    </w:p>
    <w:p w:rsidR="00635D4B" w:rsidRPr="00535E92" w:rsidRDefault="00635D4B" w:rsidP="00635D4B">
      <w:pPr>
        <w:tabs>
          <w:tab w:val="left" w:pos="4170"/>
        </w:tabs>
        <w:jc w:val="center"/>
        <w:rPr>
          <w:rFonts w:ascii="Times New Roman" w:hAnsi="Times New Roman" w:cs="Times New Roman"/>
        </w:rPr>
      </w:pPr>
    </w:p>
    <w:tbl>
      <w:tblPr>
        <w:tblW w:w="5396" w:type="pct"/>
        <w:tblInd w:w="-421" w:type="dxa"/>
        <w:tblLayout w:type="fixed"/>
        <w:tblCellMar>
          <w:left w:w="0" w:type="dxa"/>
          <w:right w:w="0" w:type="dxa"/>
        </w:tblCellMar>
        <w:tblLook w:val="0000"/>
      </w:tblPr>
      <w:tblGrid>
        <w:gridCol w:w="567"/>
        <w:gridCol w:w="1134"/>
        <w:gridCol w:w="1137"/>
        <w:gridCol w:w="1416"/>
        <w:gridCol w:w="2272"/>
        <w:gridCol w:w="2266"/>
        <w:gridCol w:w="994"/>
        <w:gridCol w:w="850"/>
        <w:gridCol w:w="708"/>
        <w:gridCol w:w="850"/>
        <w:gridCol w:w="850"/>
        <w:gridCol w:w="1278"/>
        <w:gridCol w:w="1413"/>
      </w:tblGrid>
      <w:tr w:rsidR="00635D4B" w:rsidRPr="00535E92" w:rsidTr="00635D4B">
        <w:trPr>
          <w:trHeight w:hRule="exact" w:val="734"/>
        </w:trPr>
        <w:tc>
          <w:tcPr>
            <w:tcW w:w="180" w:type="pct"/>
            <w:vMerge w:val="restar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w:t>
            </w:r>
          </w:p>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п/п</w:t>
            </w:r>
          </w:p>
        </w:tc>
        <w:tc>
          <w:tcPr>
            <w:tcW w:w="360" w:type="pct"/>
            <w:vMerge w:val="restar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Наименование</w:t>
            </w:r>
          </w:p>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«подуслуги»</w:t>
            </w:r>
          </w:p>
        </w:tc>
        <w:tc>
          <w:tcPr>
            <w:tcW w:w="811" w:type="pct"/>
            <w:gridSpan w:val="2"/>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Срок предоставления в зависимости от условий</w:t>
            </w:r>
          </w:p>
        </w:tc>
        <w:tc>
          <w:tcPr>
            <w:tcW w:w="722" w:type="pct"/>
            <w:vMerge w:val="restar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Основания отказа в приеме документов</w:t>
            </w:r>
          </w:p>
        </w:tc>
        <w:tc>
          <w:tcPr>
            <w:tcW w:w="720" w:type="pct"/>
            <w:vMerge w:val="restar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Основания отказа в предоставлении «подуслуги»</w:t>
            </w:r>
          </w:p>
        </w:tc>
        <w:tc>
          <w:tcPr>
            <w:tcW w:w="316" w:type="pct"/>
            <w:vMerge w:val="restar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основания</w:t>
            </w:r>
          </w:p>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приостановления</w:t>
            </w:r>
          </w:p>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предоставления</w:t>
            </w:r>
          </w:p>
        </w:tc>
        <w:tc>
          <w:tcPr>
            <w:tcW w:w="270" w:type="pct"/>
            <w:vMerge w:val="restar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Срок приостановления «подуслуги»</w:t>
            </w:r>
          </w:p>
        </w:tc>
        <w:tc>
          <w:tcPr>
            <w:tcW w:w="765" w:type="pct"/>
            <w:gridSpan w:val="3"/>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Плата за предоставление «подуслуги»</w:t>
            </w:r>
          </w:p>
        </w:tc>
        <w:tc>
          <w:tcPr>
            <w:tcW w:w="406" w:type="pct"/>
            <w:vMerge w:val="restar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Способ обращения за получением «подуслуги»</w:t>
            </w:r>
          </w:p>
        </w:tc>
        <w:tc>
          <w:tcPr>
            <w:tcW w:w="449" w:type="pct"/>
            <w:vMerge w:val="restart"/>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Способ получения результата «подуслуги»</w:t>
            </w:r>
          </w:p>
        </w:tc>
      </w:tr>
      <w:tr w:rsidR="00635D4B" w:rsidRPr="00535E92" w:rsidTr="00635D4B">
        <w:trPr>
          <w:trHeight w:hRule="exact" w:val="4658"/>
        </w:trPr>
        <w:tc>
          <w:tcPr>
            <w:tcW w:w="180" w:type="pct"/>
            <w:vMerge/>
            <w:tcBorders>
              <w:top w:val="nil"/>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p>
        </w:tc>
        <w:tc>
          <w:tcPr>
            <w:tcW w:w="360" w:type="pct"/>
            <w:vMerge/>
            <w:tcBorders>
              <w:top w:val="nil"/>
              <w:left w:val="single" w:sz="4" w:space="0" w:color="auto"/>
              <w:bottom w:val="nil"/>
              <w:right w:val="nil"/>
            </w:tcBorders>
            <w:shd w:val="clear" w:color="auto" w:fill="FFFFFF"/>
            <w:textDirection w:val="btLr"/>
          </w:tcPr>
          <w:p w:rsidR="00635D4B" w:rsidRPr="00535E92" w:rsidRDefault="00635D4B" w:rsidP="00635D4B">
            <w:pPr>
              <w:tabs>
                <w:tab w:val="left" w:pos="4170"/>
              </w:tabs>
              <w:jc w:val="center"/>
              <w:rPr>
                <w:rFonts w:ascii="Times New Roman" w:hAnsi="Times New Roman" w:cs="Times New Roman"/>
                <w:sz w:val="20"/>
                <w:szCs w:val="20"/>
              </w:rPr>
            </w:pPr>
          </w:p>
        </w:tc>
        <w:tc>
          <w:tcPr>
            <w:tcW w:w="361" w:type="pc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При подаче заявления по месту жительства (месту нахождения</w:t>
            </w:r>
          </w:p>
        </w:tc>
        <w:tc>
          <w:tcPr>
            <w:tcW w:w="450" w:type="pc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При подаче заявления не по месту жительства (по месту обращения)</w:t>
            </w:r>
          </w:p>
        </w:tc>
        <w:tc>
          <w:tcPr>
            <w:tcW w:w="722" w:type="pct"/>
            <w:vMerge/>
            <w:tcBorders>
              <w:top w:val="nil"/>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p>
        </w:tc>
        <w:tc>
          <w:tcPr>
            <w:tcW w:w="720" w:type="pct"/>
            <w:vMerge/>
            <w:tcBorders>
              <w:top w:val="nil"/>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p>
        </w:tc>
        <w:tc>
          <w:tcPr>
            <w:tcW w:w="316" w:type="pct"/>
            <w:vMerge/>
            <w:tcBorders>
              <w:top w:val="nil"/>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p>
        </w:tc>
        <w:tc>
          <w:tcPr>
            <w:tcW w:w="270" w:type="pct"/>
            <w:vMerge/>
            <w:tcBorders>
              <w:top w:val="nil"/>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p>
        </w:tc>
        <w:tc>
          <w:tcPr>
            <w:tcW w:w="225" w:type="pc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Наличие платы (государственной пошлины)</w:t>
            </w:r>
          </w:p>
        </w:tc>
        <w:tc>
          <w:tcPr>
            <w:tcW w:w="270" w:type="pc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70" w:type="pct"/>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КБК для</w:t>
            </w:r>
          </w:p>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взимания платы (государственной пошлины), в том числе для МФЦ</w:t>
            </w:r>
          </w:p>
        </w:tc>
        <w:tc>
          <w:tcPr>
            <w:tcW w:w="406" w:type="pct"/>
            <w:vMerge/>
            <w:tcBorders>
              <w:top w:val="nil"/>
              <w:left w:val="single" w:sz="4" w:space="0" w:color="auto"/>
              <w:bottom w:val="nil"/>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p>
        </w:tc>
        <w:tc>
          <w:tcPr>
            <w:tcW w:w="449" w:type="pct"/>
            <w:vMerge/>
            <w:tcBorders>
              <w:top w:val="nil"/>
              <w:left w:val="single" w:sz="4" w:space="0" w:color="auto"/>
              <w:bottom w:val="nil"/>
              <w:right w:val="single" w:sz="4" w:space="0" w:color="auto"/>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p>
        </w:tc>
      </w:tr>
      <w:tr w:rsidR="00635D4B" w:rsidRPr="00535E92" w:rsidTr="00635D4B">
        <w:trPr>
          <w:trHeight w:hRule="exact" w:val="571"/>
        </w:trPr>
        <w:tc>
          <w:tcPr>
            <w:tcW w:w="18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1</w:t>
            </w: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2</w:t>
            </w:r>
          </w:p>
        </w:tc>
        <w:tc>
          <w:tcPr>
            <w:tcW w:w="36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3</w:t>
            </w:r>
          </w:p>
        </w:tc>
        <w:tc>
          <w:tcPr>
            <w:tcW w:w="45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4</w:t>
            </w:r>
          </w:p>
        </w:tc>
        <w:tc>
          <w:tcPr>
            <w:tcW w:w="722"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5</w:t>
            </w:r>
          </w:p>
        </w:tc>
        <w:tc>
          <w:tcPr>
            <w:tcW w:w="72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6</w:t>
            </w:r>
          </w:p>
        </w:tc>
        <w:tc>
          <w:tcPr>
            <w:tcW w:w="316"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7</w:t>
            </w: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8</w:t>
            </w:r>
          </w:p>
        </w:tc>
        <w:tc>
          <w:tcPr>
            <w:tcW w:w="22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9</w:t>
            </w: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10</w:t>
            </w: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11</w:t>
            </w:r>
          </w:p>
        </w:tc>
        <w:tc>
          <w:tcPr>
            <w:tcW w:w="406"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12</w:t>
            </w:r>
          </w:p>
        </w:tc>
        <w:tc>
          <w:tcPr>
            <w:tcW w:w="449" w:type="pct"/>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4170"/>
              </w:tabs>
              <w:jc w:val="center"/>
              <w:rPr>
                <w:rFonts w:ascii="Times New Roman" w:hAnsi="Times New Roman" w:cs="Times New Roman"/>
                <w:sz w:val="20"/>
                <w:szCs w:val="20"/>
              </w:rPr>
            </w:pPr>
            <w:r w:rsidRPr="00535E92">
              <w:rPr>
                <w:rFonts w:ascii="Times New Roman" w:hAnsi="Times New Roman" w:cs="Times New Roman"/>
                <w:b/>
                <w:bCs/>
                <w:sz w:val="20"/>
                <w:szCs w:val="20"/>
              </w:rPr>
              <w:t>13</w:t>
            </w:r>
          </w:p>
        </w:tc>
      </w:tr>
    </w:tbl>
    <w:p w:rsidR="00635D4B" w:rsidRPr="00535E92" w:rsidRDefault="00635D4B" w:rsidP="00635D4B">
      <w:pPr>
        <w:tabs>
          <w:tab w:val="left" w:pos="5610"/>
        </w:tabs>
        <w:rPr>
          <w:rFonts w:ascii="Times New Roman" w:hAnsi="Times New Roman" w:cs="Times New Roman"/>
          <w:sz w:val="18"/>
          <w:szCs w:val="18"/>
        </w:rPr>
      </w:pPr>
      <w:r w:rsidRPr="00535E92">
        <w:rPr>
          <w:rFonts w:ascii="Times New Roman" w:hAnsi="Times New Roman" w:cs="Times New Roman"/>
          <w:sz w:val="18"/>
          <w:szCs w:val="18"/>
        </w:rPr>
        <w:tab/>
      </w:r>
    </w:p>
    <w:tbl>
      <w:tblPr>
        <w:tblpPr w:leftFromText="180" w:rightFromText="180" w:vertAnchor="text" w:horzAnchor="margin" w:tblpX="-421" w:tblpY="367"/>
        <w:tblW w:w="5398" w:type="pct"/>
        <w:tblLayout w:type="fixed"/>
        <w:tblCellMar>
          <w:left w:w="0" w:type="dxa"/>
          <w:right w:w="0" w:type="dxa"/>
        </w:tblCellMar>
        <w:tblLook w:val="0000"/>
      </w:tblPr>
      <w:tblGrid>
        <w:gridCol w:w="574"/>
        <w:gridCol w:w="1134"/>
        <w:gridCol w:w="1134"/>
        <w:gridCol w:w="1417"/>
        <w:gridCol w:w="2270"/>
        <w:gridCol w:w="2270"/>
        <w:gridCol w:w="992"/>
        <w:gridCol w:w="850"/>
        <w:gridCol w:w="708"/>
        <w:gridCol w:w="850"/>
        <w:gridCol w:w="705"/>
        <w:gridCol w:w="1420"/>
        <w:gridCol w:w="1417"/>
      </w:tblGrid>
      <w:tr w:rsidR="00635D4B" w:rsidRPr="00535E92" w:rsidTr="00635D4B">
        <w:trPr>
          <w:cantSplit/>
          <w:trHeight w:hRule="exact" w:val="10642"/>
        </w:trPr>
        <w:tc>
          <w:tcPr>
            <w:tcW w:w="182"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r w:rsidRPr="00535E92">
              <w:rPr>
                <w:rFonts w:ascii="Times New Roman" w:hAnsi="Times New Roman" w:cs="Times New Roman"/>
                <w:b/>
                <w:bCs/>
                <w:sz w:val="20"/>
                <w:szCs w:val="20"/>
              </w:rPr>
              <w:lastRenderedPageBreak/>
              <w:t>1</w:t>
            </w: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Передача в собственность граждан занимаемых ими жилых помещений жилищного фонда (приватизация жилищного фонда)</w:t>
            </w: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Не должен превышать 35 рабочих дней со дня представления заявления</w:t>
            </w:r>
          </w:p>
        </w:tc>
        <w:tc>
          <w:tcPr>
            <w:tcW w:w="45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r w:rsidRPr="00535E92">
              <w:rPr>
                <w:rFonts w:ascii="Times New Roman" w:hAnsi="Times New Roman" w:cs="Times New Roman"/>
                <w:bCs/>
                <w:sz w:val="20"/>
                <w:szCs w:val="20"/>
              </w:rPr>
              <w:t>Не должен превышать 35 рабочих дней со дня представления заявления</w:t>
            </w: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                      представленные документы содержат недостоверные и (или) противоречивые сведения;</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11.1.5.                       подача запроса от имени Заявителя неуполномоченным на то лицом;</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11.1.6.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11.1.7.                       обращение за Муниципальной услугой в Администрацию или МФЦ, неуполномоченные на предоставление Муниципальной услуги;</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11.1.8.                       некорректное заполнение обязательных полей в форме интерактивного запроса на ЕПГУ, РПГУ;</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11.1.9.                       наличие противоречивых сведений в представленных документах и в интерактивном запросе;</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11.1.10.                   представление документов, не подписанных в установленном порядке;</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11.1.11.                   запрос и иные документы в электронной форме подписаны с использованием электронной подписи, не принадлежащей Заявителю;</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ind w:left="-7"/>
              <w:rPr>
                <w:rFonts w:ascii="Times New Roman" w:hAnsi="Times New Roman" w:cs="Times New Roman"/>
                <w:bCs/>
                <w:sz w:val="20"/>
                <w:szCs w:val="20"/>
              </w:rPr>
            </w:pPr>
            <w:r w:rsidRPr="00535E92">
              <w:rPr>
                <w:rFonts w:ascii="Times New Roman" w:hAnsi="Times New Roman" w:cs="Times New Roman"/>
                <w:bCs/>
                <w:sz w:val="20"/>
                <w:szCs w:val="2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35D4B" w:rsidRPr="00535E92" w:rsidRDefault="00635D4B" w:rsidP="00635D4B">
            <w:pPr>
              <w:rPr>
                <w:rFonts w:ascii="Times New Roman" w:hAnsi="Times New Roman" w:cs="Times New Roman"/>
                <w:bCs/>
                <w:sz w:val="20"/>
                <w:szCs w:val="20"/>
              </w:rPr>
            </w:pPr>
            <w:r w:rsidRPr="00535E92">
              <w:rPr>
                <w:rFonts w:ascii="Times New Roman" w:hAnsi="Times New Roman" w:cs="Times New Roman"/>
                <w:bCs/>
                <w:sz w:val="20"/>
                <w:szCs w:val="20"/>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635D4B" w:rsidRPr="00535E92" w:rsidRDefault="00635D4B" w:rsidP="00635D4B">
            <w:pPr>
              <w:rPr>
                <w:rFonts w:ascii="Times New Roman" w:hAnsi="Times New Roman" w:cs="Times New Roman"/>
                <w:bCs/>
                <w:sz w:val="20"/>
                <w:szCs w:val="20"/>
              </w:rPr>
            </w:pPr>
            <w:r w:rsidRPr="00535E92">
              <w:rPr>
                <w:rFonts w:ascii="Times New Roman" w:hAnsi="Times New Roman" w:cs="Times New Roman"/>
                <w:bCs/>
                <w:sz w:val="20"/>
                <w:szCs w:val="20"/>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35D4B" w:rsidRPr="00535E92" w:rsidRDefault="00635D4B" w:rsidP="00635D4B">
            <w:pPr>
              <w:rPr>
                <w:rFonts w:ascii="Times New Roman" w:hAnsi="Times New Roman" w:cs="Times New Roman"/>
                <w:bCs/>
                <w:sz w:val="20"/>
                <w:szCs w:val="20"/>
              </w:rPr>
            </w:pPr>
            <w:r w:rsidRPr="00535E92">
              <w:rPr>
                <w:rFonts w:ascii="Times New Roman" w:hAnsi="Times New Roman" w:cs="Times New Roman"/>
                <w:bCs/>
                <w:sz w:val="20"/>
                <w:szCs w:val="20"/>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tc>
        <w:tc>
          <w:tcPr>
            <w:tcW w:w="31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Не предусмотрено</w:t>
            </w: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4"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45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xml:space="preserve">- лично; </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по почте;</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полномочного представителя;</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МФЦ;</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xml:space="preserve">-электронно.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xml:space="preserve">- лично; </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по почте;</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полномочного представителя;</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МФЦ;</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-электронно.</w:t>
            </w:r>
          </w:p>
        </w:tc>
      </w:tr>
      <w:tr w:rsidR="00635D4B" w:rsidRPr="00535E92" w:rsidTr="00635D4B">
        <w:trPr>
          <w:cantSplit/>
          <w:trHeight w:hRule="exact" w:val="10642"/>
        </w:trPr>
        <w:tc>
          <w:tcPr>
            <w:tcW w:w="182"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45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подача запроса от имени Заявителя неуполномоченным на то лицом;</w:t>
            </w: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 обращение за Муниципальной услугой в Администрацию или МФЦ, неуполномоченные на предоставление Муниципальной услуги;                    некорректное заполнение обязательных полей в форме интерактивного запроса на ЕПГУ, РПГУ;           наличие противоречивых сведений в представленных документах и в интерактивном запросе;</w:t>
            </w: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представление документов, не подписанных в установленном порядке;</w:t>
            </w: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 xml:space="preserve"> запрос и иные документы в электронной форме подписаны с использованием электронной подписи, не принадлежащей Заявителю;</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635D4B" w:rsidRPr="00535E92" w:rsidRDefault="00635D4B" w:rsidP="00635D4B">
            <w:pPr>
              <w:tabs>
                <w:tab w:val="left" w:pos="4170"/>
              </w:tabs>
              <w:rPr>
                <w:rFonts w:ascii="Times New Roman" w:hAnsi="Times New Roman" w:cs="Times New Roman"/>
                <w:bCs/>
                <w:sz w:val="20"/>
                <w:szCs w:val="20"/>
              </w:rPr>
            </w:pP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1"/>
              <w:rPr>
                <w:rFonts w:ascii="Times New Roman" w:hAnsi="Times New Roman" w:cs="Times New Roman"/>
                <w:b/>
                <w:sz w:val="20"/>
                <w:szCs w:val="18"/>
              </w:rPr>
            </w:pPr>
            <w:r w:rsidRPr="00535E92">
              <w:rPr>
                <w:rFonts w:ascii="Times New Roman" w:hAnsi="Times New Roman" w:cs="Times New Roman"/>
                <w:b/>
                <w:sz w:val="20"/>
                <w:szCs w:val="18"/>
              </w:rPr>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35D4B" w:rsidRPr="00535E92" w:rsidRDefault="00635D4B" w:rsidP="00635D4B">
            <w:pPr>
              <w:pStyle w:val="900"/>
              <w:spacing w:before="0" w:beforeAutospacing="0" w:after="0" w:afterAutospacing="0"/>
              <w:rPr>
                <w:color w:val="000000"/>
                <w:sz w:val="20"/>
                <w:szCs w:val="20"/>
              </w:rPr>
            </w:pPr>
            <w:r w:rsidRPr="00535E92">
              <w:rPr>
                <w:color w:val="000000"/>
                <w:sz w:val="20"/>
                <w:szCs w:val="20"/>
              </w:rPr>
              <w:t>Отказ в приватизации жилого помещения одного или нескольких лиц, зарегистрированных по месту жительства с Заявителем.</w:t>
            </w:r>
          </w:p>
          <w:p w:rsidR="00635D4B" w:rsidRPr="00535E92" w:rsidRDefault="00635D4B" w:rsidP="00635D4B">
            <w:pPr>
              <w:pStyle w:val="900"/>
              <w:spacing w:before="0" w:beforeAutospacing="0" w:after="0" w:afterAutospacing="0"/>
              <w:rPr>
                <w:color w:val="000000"/>
                <w:sz w:val="20"/>
                <w:szCs w:val="20"/>
              </w:rPr>
            </w:pPr>
            <w:r w:rsidRPr="00535E92">
              <w:rPr>
                <w:color w:val="000000"/>
                <w:sz w:val="20"/>
                <w:szCs w:val="20"/>
              </w:rPr>
              <w:t>Использованное ранее право на приватизацию.</w:t>
            </w:r>
          </w:p>
          <w:p w:rsidR="00635D4B" w:rsidRPr="00535E92" w:rsidRDefault="00635D4B" w:rsidP="00635D4B">
            <w:pPr>
              <w:pStyle w:val="listparagraph"/>
              <w:spacing w:before="0" w:beforeAutospacing="0" w:after="0" w:afterAutospacing="0"/>
              <w:rPr>
                <w:color w:val="000000"/>
                <w:sz w:val="20"/>
                <w:szCs w:val="20"/>
              </w:rPr>
            </w:pPr>
            <w:r w:rsidRPr="00535E92">
              <w:rPr>
                <w:color w:val="000000"/>
                <w:sz w:val="20"/>
                <w:szCs w:val="20"/>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635D4B" w:rsidRPr="00535E92" w:rsidRDefault="00635D4B" w:rsidP="00635D4B">
            <w:pPr>
              <w:pStyle w:val="listparagraph"/>
              <w:spacing w:before="0" w:beforeAutospacing="0" w:after="0" w:afterAutospacing="0"/>
              <w:rPr>
                <w:color w:val="000000"/>
                <w:sz w:val="20"/>
                <w:szCs w:val="20"/>
              </w:rPr>
            </w:pPr>
            <w:r w:rsidRPr="00535E92">
              <w:rPr>
                <w:color w:val="000000"/>
                <w:sz w:val="20"/>
                <w:szCs w:val="20"/>
              </w:rPr>
              <w:t> Отсутствие/непредставление</w:t>
            </w:r>
            <w:r w:rsidRPr="00535E92">
              <w:rPr>
                <w:rFonts w:ascii="Arial" w:hAnsi="Arial" w:cs="Arial"/>
                <w:color w:val="000000"/>
              </w:rPr>
              <w:t xml:space="preserve"> </w:t>
            </w:r>
            <w:r w:rsidRPr="00535E92">
              <w:rPr>
                <w:color w:val="000000"/>
                <w:sz w:val="20"/>
                <w:szCs w:val="20"/>
              </w:rPr>
              <w:t>сведений, подтверждающих участие (неучастие) в приватизации, из других субъектов Российской Федерации.</w:t>
            </w:r>
          </w:p>
          <w:p w:rsidR="00635D4B" w:rsidRPr="00535E92" w:rsidRDefault="00635D4B" w:rsidP="00635D4B">
            <w:pPr>
              <w:pStyle w:val="900"/>
              <w:spacing w:before="0" w:beforeAutospacing="0" w:after="0" w:afterAutospacing="0"/>
              <w:jc w:val="both"/>
              <w:rPr>
                <w:color w:val="000000"/>
                <w:sz w:val="20"/>
                <w:szCs w:val="20"/>
              </w:rPr>
            </w:pPr>
            <w:r w:rsidRPr="00535E92">
              <w:rPr>
                <w:color w:val="000000"/>
                <w:sz w:val="20"/>
                <w:szCs w:val="20"/>
              </w:rPr>
              <w:t>Отсутствие права собственности на приватизируемое заявителем жилое помещение</w:t>
            </w:r>
            <w:r w:rsidRPr="00535E92">
              <w:rPr>
                <w:rFonts w:ascii="Arial" w:hAnsi="Arial" w:cs="Arial"/>
                <w:color w:val="000000"/>
              </w:rPr>
              <w:t xml:space="preserve"> </w:t>
            </w:r>
            <w:r w:rsidRPr="00535E92">
              <w:rPr>
                <w:color w:val="000000"/>
                <w:sz w:val="20"/>
                <w:szCs w:val="20"/>
              </w:rPr>
              <w:t>у Администрации, предоставляющей Муниципальную услугу.</w:t>
            </w:r>
            <w:r w:rsidRPr="00535E92">
              <w:rPr>
                <w:color w:val="000000"/>
                <w:sz w:val="14"/>
                <w:szCs w:val="14"/>
              </w:rPr>
              <w:t>   </w:t>
            </w:r>
          </w:p>
        </w:tc>
        <w:tc>
          <w:tcPr>
            <w:tcW w:w="31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4"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45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r>
      <w:tr w:rsidR="00635D4B" w:rsidRPr="00535E92" w:rsidTr="00635D4B">
        <w:trPr>
          <w:cantSplit/>
          <w:trHeight w:hRule="exact" w:val="10925"/>
        </w:trPr>
        <w:tc>
          <w:tcPr>
            <w:tcW w:w="182"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45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принадлежащей Заявителю;</w:t>
            </w: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635D4B" w:rsidRPr="00535E92" w:rsidRDefault="00635D4B" w:rsidP="00635D4B">
            <w:pPr>
              <w:tabs>
                <w:tab w:val="left" w:pos="4170"/>
              </w:tabs>
              <w:rPr>
                <w:rFonts w:ascii="Times New Roman" w:hAnsi="Times New Roman" w:cs="Times New Roman"/>
                <w:bCs/>
                <w:sz w:val="20"/>
                <w:szCs w:val="20"/>
              </w:rPr>
            </w:pPr>
            <w:r w:rsidRPr="00535E92">
              <w:rPr>
                <w:rFonts w:ascii="Times New Roman" w:hAnsi="Times New Roman" w:cs="Times New Roman"/>
                <w:bCs/>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Изменение паспортных и/или иных персональных данных в период предоставления Муниципальной услуги.</w:t>
            </w:r>
          </w:p>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Арест жилого помещения.</w:t>
            </w:r>
          </w:p>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 граждан, выбывших в организации стационарного социального обслуживания</w:t>
            </w:r>
          </w:p>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 граждан, снятых с регистрационного учета на основании судебных решений, но сохранивших право пользования жилым помещением;</w:t>
            </w:r>
          </w:p>
          <w:p w:rsidR="00635D4B" w:rsidRPr="00535E92" w:rsidRDefault="00635D4B" w:rsidP="00635D4B">
            <w:pPr>
              <w:pStyle w:val="1"/>
              <w:rPr>
                <w:rFonts w:ascii="Times New Roman" w:hAnsi="Times New Roman" w:cs="Times New Roman"/>
                <w:b/>
                <w:sz w:val="18"/>
                <w:szCs w:val="18"/>
              </w:rPr>
            </w:pPr>
            <w:r w:rsidRPr="00535E92">
              <w:rPr>
                <w:rFonts w:ascii="Times New Roman" w:hAnsi="Times New Roman" w:cs="Times New Roman"/>
                <w:b/>
                <w:sz w:val="18"/>
                <w:szCs w:val="18"/>
              </w:rPr>
              <w:t>- граждан, снятых с регистрационного учета без указания точного адреса</w:t>
            </w:r>
          </w:p>
        </w:tc>
        <w:tc>
          <w:tcPr>
            <w:tcW w:w="31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4"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45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r>
      <w:tr w:rsidR="00635D4B" w:rsidRPr="00535E92" w:rsidTr="00635D4B">
        <w:trPr>
          <w:cantSplit/>
          <w:trHeight w:hRule="exact" w:val="10925"/>
        </w:trPr>
        <w:tc>
          <w:tcPr>
            <w:tcW w:w="182"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p>
        </w:tc>
        <w:tc>
          <w:tcPr>
            <w:tcW w:w="36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45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rPr>
                <w:rFonts w:ascii="Times New Roman" w:hAnsi="Times New Roman" w:cs="Times New Roman"/>
                <w:bCs/>
                <w:sz w:val="20"/>
                <w:szCs w:val="20"/>
              </w:rPr>
            </w:pPr>
          </w:p>
        </w:tc>
        <w:tc>
          <w:tcPr>
            <w:tcW w:w="72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900"/>
              <w:spacing w:before="0" w:beforeAutospacing="0" w:after="0" w:afterAutospacing="0"/>
              <w:rPr>
                <w:color w:val="000000"/>
                <w:sz w:val="20"/>
                <w:szCs w:val="20"/>
              </w:rPr>
            </w:pPr>
            <w:r w:rsidRPr="00535E92">
              <w:rPr>
                <w:color w:val="000000"/>
                <w:sz w:val="20"/>
                <w:szCs w:val="2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635D4B" w:rsidRPr="00535E92" w:rsidRDefault="00635D4B" w:rsidP="00635D4B">
            <w:pPr>
              <w:pStyle w:val="900"/>
              <w:spacing w:before="0" w:beforeAutospacing="0" w:after="0" w:afterAutospacing="0"/>
              <w:rPr>
                <w:color w:val="000000"/>
                <w:sz w:val="20"/>
                <w:szCs w:val="20"/>
              </w:rPr>
            </w:pPr>
            <w:r w:rsidRPr="00535E92">
              <w:rPr>
                <w:color w:val="000000"/>
                <w:sz w:val="20"/>
                <w:szCs w:val="20"/>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635D4B" w:rsidRPr="00535E92" w:rsidRDefault="00635D4B" w:rsidP="00635D4B">
            <w:pPr>
              <w:pStyle w:val="900"/>
              <w:spacing w:before="0" w:beforeAutospacing="0" w:after="0" w:afterAutospacing="0"/>
              <w:rPr>
                <w:color w:val="000000"/>
                <w:sz w:val="20"/>
                <w:szCs w:val="20"/>
              </w:rPr>
            </w:pPr>
            <w:r w:rsidRPr="00535E92">
              <w:rPr>
                <w:color w:val="000000"/>
                <w:sz w:val="20"/>
                <w:szCs w:val="20"/>
              </w:rPr>
              <w:t>Оспаривание в судебном порядке права на жилое помещение, в отношении которого подано заявление.</w:t>
            </w:r>
          </w:p>
          <w:p w:rsidR="00635D4B" w:rsidRPr="00535E92" w:rsidRDefault="00635D4B" w:rsidP="00635D4B">
            <w:pPr>
              <w:pStyle w:val="900"/>
              <w:spacing w:before="0" w:beforeAutospacing="0" w:after="0" w:afterAutospacing="0"/>
              <w:rPr>
                <w:color w:val="000000"/>
                <w:sz w:val="20"/>
                <w:szCs w:val="20"/>
              </w:rPr>
            </w:pPr>
            <w:r w:rsidRPr="00535E92">
              <w:rPr>
                <w:color w:val="000000"/>
                <w:sz w:val="20"/>
                <w:szCs w:val="20"/>
              </w:rPr>
              <w:t>Отказ в предоставлении Муниципальной услуги не препятствует повторному обращению Заявителя в Администрацию.</w:t>
            </w:r>
          </w:p>
          <w:p w:rsidR="00635D4B" w:rsidRPr="00535E92" w:rsidRDefault="00635D4B" w:rsidP="00635D4B">
            <w:pPr>
              <w:pStyle w:val="1"/>
              <w:rPr>
                <w:rFonts w:ascii="Times New Roman" w:hAnsi="Times New Roman" w:cs="Times New Roman"/>
                <w:b/>
                <w:sz w:val="20"/>
                <w:szCs w:val="20"/>
              </w:rPr>
            </w:pPr>
          </w:p>
        </w:tc>
        <w:tc>
          <w:tcPr>
            <w:tcW w:w="31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5"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70"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224"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
                <w:bCs/>
                <w:sz w:val="20"/>
                <w:szCs w:val="20"/>
              </w:rPr>
            </w:pPr>
          </w:p>
        </w:tc>
        <w:tc>
          <w:tcPr>
            <w:tcW w:w="451" w:type="pct"/>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4170"/>
              </w:tabs>
              <w:jc w:val="center"/>
              <w:rPr>
                <w:rFonts w:ascii="Times New Roman" w:hAnsi="Times New Roman" w:cs="Times New Roman"/>
                <w:bCs/>
                <w:sz w:val="20"/>
                <w:szCs w:val="20"/>
              </w:rPr>
            </w:pPr>
          </w:p>
        </w:tc>
      </w:tr>
    </w:tbl>
    <w:p w:rsidR="00635D4B" w:rsidRPr="00535E92" w:rsidRDefault="00635D4B" w:rsidP="00635D4B">
      <w:pPr>
        <w:tabs>
          <w:tab w:val="left" w:pos="5610"/>
        </w:tabs>
        <w:rPr>
          <w:rFonts w:ascii="Times New Roman" w:hAnsi="Times New Roman" w:cs="Times New Roman"/>
        </w:rPr>
      </w:pPr>
    </w:p>
    <w:p w:rsidR="00635D4B" w:rsidRPr="00535E92" w:rsidRDefault="00635D4B" w:rsidP="00635D4B">
      <w:pPr>
        <w:tabs>
          <w:tab w:val="left" w:pos="5610"/>
        </w:tabs>
        <w:rPr>
          <w:rFonts w:ascii="Times New Roman" w:hAnsi="Times New Roman" w:cs="Times New Roman"/>
        </w:rPr>
      </w:pPr>
    </w:p>
    <w:p w:rsidR="00635D4B" w:rsidRPr="00535E92" w:rsidRDefault="00635D4B" w:rsidP="00635D4B">
      <w:pPr>
        <w:tabs>
          <w:tab w:val="left" w:pos="5610"/>
        </w:tabs>
        <w:rPr>
          <w:rFonts w:ascii="Times New Roman" w:hAnsi="Times New Roman" w:cs="Times New Roman"/>
        </w:rPr>
      </w:pPr>
    </w:p>
    <w:p w:rsidR="00635D4B" w:rsidRPr="00535E92" w:rsidRDefault="00635D4B" w:rsidP="00635D4B">
      <w:pPr>
        <w:tabs>
          <w:tab w:val="left" w:pos="5610"/>
        </w:tabs>
        <w:jc w:val="center"/>
        <w:rPr>
          <w:rFonts w:ascii="Times New Roman" w:hAnsi="Times New Roman" w:cs="Times New Roman"/>
        </w:rPr>
      </w:pPr>
    </w:p>
    <w:p w:rsidR="00635D4B" w:rsidRPr="00535E92" w:rsidRDefault="00635D4B" w:rsidP="00635D4B">
      <w:pPr>
        <w:tabs>
          <w:tab w:val="left" w:pos="5610"/>
        </w:tabs>
        <w:jc w:val="center"/>
        <w:rPr>
          <w:rFonts w:ascii="Times New Roman" w:hAnsi="Times New Roman" w:cs="Times New Roman"/>
        </w:rPr>
      </w:pPr>
    </w:p>
    <w:p w:rsidR="00635D4B" w:rsidRPr="00535E92" w:rsidRDefault="00635D4B" w:rsidP="00635D4B">
      <w:pPr>
        <w:tabs>
          <w:tab w:val="left" w:pos="5610"/>
        </w:tabs>
        <w:jc w:val="center"/>
        <w:rPr>
          <w:rFonts w:ascii="Times New Roman" w:hAnsi="Times New Roman" w:cs="Times New Roman"/>
        </w:rPr>
      </w:pPr>
    </w:p>
    <w:p w:rsidR="00635D4B" w:rsidRPr="00535E92" w:rsidRDefault="00635D4B" w:rsidP="00635D4B">
      <w:pPr>
        <w:tabs>
          <w:tab w:val="left" w:pos="5610"/>
        </w:tabs>
        <w:jc w:val="center"/>
        <w:rPr>
          <w:rFonts w:ascii="Times New Roman" w:hAnsi="Times New Roman" w:cs="Times New Roman"/>
        </w:rPr>
      </w:pPr>
      <w:r w:rsidRPr="00535E92">
        <w:rPr>
          <w:rFonts w:ascii="Times New Roman" w:hAnsi="Times New Roman" w:cs="Times New Roman"/>
        </w:rPr>
        <w:t>РАЗДЕЛ 3 «СВЕДЕНИЯ О ЗАЯВИТЕЛЯХ «ПОДУСЛУГИ»</w:t>
      </w:r>
    </w:p>
    <w:p w:rsidR="00635D4B" w:rsidRPr="00535E92" w:rsidRDefault="00635D4B" w:rsidP="00635D4B">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635D4B" w:rsidRPr="00535E92" w:rsidTr="00635D4B">
        <w:trPr>
          <w:trHeight w:hRule="exact" w:val="2014"/>
        </w:trPr>
        <w:tc>
          <w:tcPr>
            <w:tcW w:w="538"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п/п</w:t>
            </w:r>
          </w:p>
        </w:tc>
        <w:tc>
          <w:tcPr>
            <w:tcW w:w="1621"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Установленные требования к документу, подтверждающему право подачи заявления от имени заявителя</w:t>
            </w:r>
          </w:p>
        </w:tc>
      </w:tr>
      <w:tr w:rsidR="00635D4B" w:rsidRPr="00535E92" w:rsidTr="00635D4B">
        <w:trPr>
          <w:trHeight w:hRule="exact" w:val="264"/>
        </w:trPr>
        <w:tc>
          <w:tcPr>
            <w:tcW w:w="538"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1</w:t>
            </w:r>
          </w:p>
        </w:tc>
        <w:tc>
          <w:tcPr>
            <w:tcW w:w="1621"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2</w:t>
            </w:r>
          </w:p>
        </w:tc>
        <w:tc>
          <w:tcPr>
            <w:tcW w:w="1801"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3</w:t>
            </w:r>
          </w:p>
        </w:tc>
        <w:tc>
          <w:tcPr>
            <w:tcW w:w="396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4</w:t>
            </w:r>
          </w:p>
        </w:tc>
        <w:tc>
          <w:tcPr>
            <w:tcW w:w="180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5</w:t>
            </w:r>
          </w:p>
        </w:tc>
        <w:tc>
          <w:tcPr>
            <w:tcW w:w="198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6</w:t>
            </w:r>
          </w:p>
        </w:tc>
        <w:tc>
          <w:tcPr>
            <w:tcW w:w="1980"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7</w:t>
            </w:r>
          </w:p>
        </w:tc>
        <w:tc>
          <w:tcPr>
            <w:tcW w:w="1800" w:type="dxa"/>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8</w:t>
            </w:r>
          </w:p>
        </w:tc>
      </w:tr>
      <w:tr w:rsidR="00635D4B" w:rsidRPr="00535E92" w:rsidTr="00635D4B">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 xml:space="preserve">1. Подуслуга </w:t>
            </w:r>
            <w:r w:rsidRPr="00535E92">
              <w:rPr>
                <w:rFonts w:ascii="Times New Roman" w:hAnsi="Times New Roman" w:cs="Times New Roman"/>
                <w:b/>
                <w:bCs/>
                <w:sz w:val="20"/>
                <w:szCs w:val="20"/>
                <w:lang w:val="en-US"/>
              </w:rPr>
              <w:t>N</w:t>
            </w:r>
            <w:r w:rsidRPr="00535E92">
              <w:rPr>
                <w:rFonts w:ascii="Times New Roman" w:hAnsi="Times New Roman" w:cs="Times New Roman"/>
                <w:b/>
                <w:bCs/>
                <w:sz w:val="20"/>
                <w:szCs w:val="20"/>
              </w:rPr>
              <w:t>1</w:t>
            </w:r>
          </w:p>
        </w:tc>
      </w:tr>
      <w:tr w:rsidR="00635D4B" w:rsidRPr="00535E92" w:rsidTr="00635D4B">
        <w:trPr>
          <w:trHeight w:val="2062"/>
        </w:trPr>
        <w:tc>
          <w:tcPr>
            <w:tcW w:w="538"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1</w:t>
            </w:r>
          </w:p>
        </w:tc>
        <w:tc>
          <w:tcPr>
            <w:tcW w:w="1621"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Физические лица</w:t>
            </w:r>
          </w:p>
        </w:tc>
        <w:tc>
          <w:tcPr>
            <w:tcW w:w="1801"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xml:space="preserve">Паспорт. </w:t>
            </w:r>
          </w:p>
        </w:tc>
        <w:tc>
          <w:tcPr>
            <w:tcW w:w="3960"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Должен отвечать требованиям РФ предъявляемых к данному виду документа;</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должен быть действительным на срок обращения за предоставлением услуги.</w:t>
            </w:r>
          </w:p>
          <w:p w:rsidR="00635D4B" w:rsidRPr="00535E92" w:rsidRDefault="00635D4B" w:rsidP="00635D4B">
            <w:pPr>
              <w:tabs>
                <w:tab w:val="left" w:pos="5610"/>
              </w:tabs>
              <w:jc w:val="center"/>
              <w:rPr>
                <w:rFonts w:ascii="Times New Roman" w:hAnsi="Times New Roman" w:cs="Times New Roman"/>
                <w:sz w:val="20"/>
                <w:szCs w:val="20"/>
              </w:rPr>
            </w:pPr>
          </w:p>
        </w:tc>
        <w:tc>
          <w:tcPr>
            <w:tcW w:w="1800" w:type="dxa"/>
            <w:tcBorders>
              <w:top w:val="single" w:sz="4" w:space="0" w:color="auto"/>
              <w:left w:val="single" w:sz="4" w:space="0" w:color="auto"/>
              <w:right w:val="nil"/>
            </w:tcBorders>
            <w:shd w:val="clear" w:color="auto" w:fill="FFFFFF"/>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Имеется</w:t>
            </w:r>
          </w:p>
        </w:tc>
        <w:tc>
          <w:tcPr>
            <w:tcW w:w="1980"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Дееспособное физическое лицо</w:t>
            </w:r>
          </w:p>
        </w:tc>
        <w:tc>
          <w:tcPr>
            <w:tcW w:w="1980"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Доверенность</w:t>
            </w:r>
          </w:p>
        </w:tc>
        <w:tc>
          <w:tcPr>
            <w:tcW w:w="1800" w:type="dxa"/>
            <w:tcBorders>
              <w:top w:val="single" w:sz="4" w:space="0" w:color="auto"/>
              <w:left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-Быть действительным на момент подачи заявления;</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xml:space="preserve"> -отвечать требованиям РФ предъявляемых к данному виду документа</w:t>
            </w:r>
          </w:p>
        </w:tc>
      </w:tr>
    </w:tbl>
    <w:p w:rsidR="00635D4B" w:rsidRPr="00535E92" w:rsidRDefault="00635D4B" w:rsidP="00635D4B">
      <w:pPr>
        <w:tabs>
          <w:tab w:val="left" w:pos="5610"/>
        </w:tabs>
        <w:jc w:val="center"/>
        <w:rPr>
          <w:rFonts w:ascii="Times New Roman" w:hAnsi="Times New Roman" w:cs="Times New Roman"/>
        </w:rPr>
      </w:pPr>
    </w:p>
    <w:p w:rsidR="00635D4B" w:rsidRPr="00535E92" w:rsidRDefault="00635D4B" w:rsidP="00635D4B">
      <w:pPr>
        <w:tabs>
          <w:tab w:val="left" w:pos="5610"/>
        </w:tabs>
        <w:jc w:val="center"/>
        <w:rPr>
          <w:rFonts w:ascii="Times New Roman" w:hAnsi="Times New Roman" w:cs="Times New Roman"/>
        </w:rPr>
      </w:pPr>
      <w:r w:rsidRPr="00535E92">
        <w:rPr>
          <w:rFonts w:ascii="Times New Roman" w:hAnsi="Times New Roman" w:cs="Times New Roman"/>
        </w:rPr>
        <w:t>РАЗДЕЛ 4 «ДОКУМЕНТЫ, ПРЕДОСТАВЛЯЕМЫЕ ЗАЯВИТЕЛЕМ ДЛЯ ПОЛУЧЕНИЯ «ПОДУСЛУГИ»</w:t>
      </w:r>
    </w:p>
    <w:p w:rsidR="00635D4B" w:rsidRPr="00535E92" w:rsidRDefault="00635D4B" w:rsidP="00635D4B">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tblPr>
      <w:tblGrid>
        <w:gridCol w:w="537"/>
        <w:gridCol w:w="1432"/>
        <w:gridCol w:w="3567"/>
        <w:gridCol w:w="2255"/>
        <w:gridCol w:w="1973"/>
        <w:gridCol w:w="5271"/>
      </w:tblGrid>
      <w:tr w:rsidR="00635D4B" w:rsidRPr="00535E92" w:rsidTr="00635D4B">
        <w:trPr>
          <w:trHeight w:hRule="exact" w:val="1375"/>
        </w:trPr>
        <w:tc>
          <w:tcPr>
            <w:tcW w:w="537"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п/п</w:t>
            </w:r>
          </w:p>
        </w:tc>
        <w:tc>
          <w:tcPr>
            <w:tcW w:w="1432"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Категория</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документа</w:t>
            </w:r>
          </w:p>
        </w:tc>
        <w:tc>
          <w:tcPr>
            <w:tcW w:w="3567"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Наименования документов, которые представляет заявитель для получения "подуслуги"</w:t>
            </w:r>
          </w:p>
        </w:tc>
        <w:tc>
          <w:tcPr>
            <w:tcW w:w="2255"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Установленные требования к документу</w:t>
            </w:r>
          </w:p>
        </w:tc>
      </w:tr>
      <w:tr w:rsidR="00635D4B" w:rsidRPr="00535E92" w:rsidTr="00635D4B">
        <w:trPr>
          <w:trHeight w:hRule="exact" w:val="269"/>
        </w:trPr>
        <w:tc>
          <w:tcPr>
            <w:tcW w:w="537"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1</w:t>
            </w:r>
          </w:p>
        </w:tc>
        <w:tc>
          <w:tcPr>
            <w:tcW w:w="1432"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2</w:t>
            </w:r>
          </w:p>
        </w:tc>
        <w:tc>
          <w:tcPr>
            <w:tcW w:w="3567"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3</w:t>
            </w:r>
          </w:p>
        </w:tc>
        <w:tc>
          <w:tcPr>
            <w:tcW w:w="2255"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4</w:t>
            </w:r>
          </w:p>
        </w:tc>
        <w:tc>
          <w:tcPr>
            <w:tcW w:w="1973" w:type="dxa"/>
            <w:tcBorders>
              <w:top w:val="single" w:sz="4" w:space="0" w:color="auto"/>
              <w:left w:val="single" w:sz="4" w:space="0" w:color="auto"/>
              <w:bottom w:val="nil"/>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5</w:t>
            </w:r>
          </w:p>
        </w:tc>
        <w:tc>
          <w:tcPr>
            <w:tcW w:w="5271" w:type="dxa"/>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6</w:t>
            </w:r>
          </w:p>
        </w:tc>
      </w:tr>
      <w:tr w:rsidR="00635D4B" w:rsidRPr="00535E92" w:rsidTr="00635D4B">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b/>
                <w:bCs/>
                <w:sz w:val="20"/>
                <w:szCs w:val="20"/>
              </w:rPr>
              <w:t xml:space="preserve">1. Подуслуга </w:t>
            </w:r>
            <w:r w:rsidRPr="00535E92">
              <w:rPr>
                <w:rFonts w:ascii="Times New Roman" w:hAnsi="Times New Roman" w:cs="Times New Roman"/>
                <w:b/>
                <w:bCs/>
                <w:sz w:val="20"/>
                <w:szCs w:val="20"/>
                <w:lang w:val="en-US"/>
              </w:rPr>
              <w:t>N</w:t>
            </w:r>
            <w:r w:rsidRPr="00535E92">
              <w:rPr>
                <w:rFonts w:ascii="Times New Roman" w:hAnsi="Times New Roman" w:cs="Times New Roman"/>
                <w:b/>
                <w:bCs/>
                <w:sz w:val="20"/>
                <w:szCs w:val="20"/>
              </w:rPr>
              <w:t>1</w:t>
            </w:r>
          </w:p>
        </w:tc>
      </w:tr>
      <w:tr w:rsidR="00635D4B" w:rsidRPr="00535E92" w:rsidTr="00635D4B">
        <w:trPr>
          <w:trHeight w:hRule="exact" w:val="1011"/>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1</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Заявление о предоставлении услуги.</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Заявление о передаче жилого помещения муниципального жилищного фонда в собственность в порядке приватизации.</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1 экз. Оригинал.</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Заявление по форме указанной в приложении.</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Сведения, указанные в заявлении подтверждаются подписью лица подавшего заявление, с указанием даты подачи заявления.</w:t>
            </w:r>
          </w:p>
          <w:p w:rsidR="00635D4B" w:rsidRPr="00535E92" w:rsidRDefault="00635D4B" w:rsidP="00635D4B">
            <w:pPr>
              <w:tabs>
                <w:tab w:val="left" w:pos="5610"/>
              </w:tabs>
              <w:jc w:val="center"/>
              <w:rPr>
                <w:rFonts w:ascii="Times New Roman" w:hAnsi="Times New Roman" w:cs="Times New Roman"/>
                <w:sz w:val="20"/>
                <w:szCs w:val="20"/>
              </w:rPr>
            </w:pPr>
          </w:p>
        </w:tc>
      </w:tr>
      <w:tr w:rsidR="00635D4B" w:rsidRPr="00535E92" w:rsidTr="00635D4B">
        <w:trPr>
          <w:trHeight w:val="1555"/>
        </w:trPr>
        <w:tc>
          <w:tcPr>
            <w:tcW w:w="537"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2</w:t>
            </w:r>
          </w:p>
        </w:tc>
        <w:tc>
          <w:tcPr>
            <w:tcW w:w="1432"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Документ, подтверждающий полномочия представителя заявителя.</w:t>
            </w:r>
          </w:p>
        </w:tc>
        <w:tc>
          <w:tcPr>
            <w:tcW w:w="3567"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1.Доверенность.</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tc>
        <w:tc>
          <w:tcPr>
            <w:tcW w:w="2255"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ind w:left="2268" w:right="-7513" w:hanging="2268"/>
              <w:rPr>
                <w:rFonts w:ascii="Times New Roman" w:hAnsi="Times New Roman" w:cs="Times New Roman"/>
                <w:sz w:val="20"/>
                <w:szCs w:val="20"/>
              </w:rPr>
            </w:pPr>
            <w:r w:rsidRPr="00535E92">
              <w:rPr>
                <w:rFonts w:ascii="Times New Roman" w:hAnsi="Times New Roman" w:cs="Times New Roman"/>
                <w:sz w:val="20"/>
                <w:szCs w:val="20"/>
              </w:rPr>
              <w:t>1. Экз. Подлинник или</w:t>
            </w:r>
          </w:p>
          <w:p w:rsidR="00635D4B" w:rsidRPr="00535E92" w:rsidRDefault="00635D4B" w:rsidP="00635D4B">
            <w:pPr>
              <w:tabs>
                <w:tab w:val="left" w:pos="5610"/>
              </w:tabs>
              <w:ind w:left="2268" w:right="-7513" w:hanging="2268"/>
              <w:rPr>
                <w:rFonts w:ascii="Times New Roman" w:hAnsi="Times New Roman" w:cs="Times New Roman"/>
                <w:sz w:val="20"/>
                <w:szCs w:val="20"/>
              </w:rPr>
            </w:pPr>
            <w:r w:rsidRPr="00535E92">
              <w:rPr>
                <w:rFonts w:ascii="Times New Roman" w:hAnsi="Times New Roman" w:cs="Times New Roman"/>
                <w:sz w:val="20"/>
                <w:szCs w:val="20"/>
              </w:rPr>
              <w:t xml:space="preserve"> копия заверенная в </w:t>
            </w:r>
          </w:p>
          <w:p w:rsidR="00635D4B" w:rsidRPr="00535E92" w:rsidRDefault="00635D4B" w:rsidP="00635D4B">
            <w:pPr>
              <w:tabs>
                <w:tab w:val="left" w:pos="5610"/>
              </w:tabs>
              <w:ind w:left="2268" w:right="-7513" w:hanging="2268"/>
              <w:rPr>
                <w:rFonts w:ascii="Times New Roman" w:hAnsi="Times New Roman" w:cs="Times New Roman"/>
                <w:sz w:val="20"/>
                <w:szCs w:val="20"/>
              </w:rPr>
            </w:pPr>
            <w:r w:rsidRPr="00535E92">
              <w:rPr>
                <w:rFonts w:ascii="Times New Roman" w:hAnsi="Times New Roman" w:cs="Times New Roman"/>
                <w:sz w:val="20"/>
                <w:szCs w:val="20"/>
              </w:rPr>
              <w:t xml:space="preserve">установленном порядке. </w:t>
            </w:r>
          </w:p>
        </w:tc>
        <w:tc>
          <w:tcPr>
            <w:tcW w:w="1973"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Нет</w:t>
            </w:r>
          </w:p>
        </w:tc>
        <w:tc>
          <w:tcPr>
            <w:tcW w:w="5271" w:type="dxa"/>
            <w:tcBorders>
              <w:top w:val="single" w:sz="4" w:space="0" w:color="auto"/>
              <w:left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2815"/>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3</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Документ, удостоверяющий личность заявителя (удостоверяющий личность представителя заявителя, если заявление представляется представителем заявителя).</w:t>
            </w:r>
          </w:p>
          <w:p w:rsidR="00635D4B" w:rsidRPr="00535E92" w:rsidRDefault="00635D4B" w:rsidP="00635D4B">
            <w:pPr>
              <w:tabs>
                <w:tab w:val="left" w:pos="5610"/>
              </w:tabs>
              <w:jc w:val="center"/>
              <w:rPr>
                <w:rFonts w:ascii="Times New Roman" w:hAnsi="Times New Roman" w:cs="Times New Roman"/>
                <w:sz w:val="20"/>
                <w:szCs w:val="20"/>
              </w:rPr>
            </w:pP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Паспорт.</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 xml:space="preserve">1 Экз. Копия заверенная в установленном порядке. </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2841"/>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Решение суда</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вступившее в законную силу решение суда о признании гражданина недееспособным/ограниченно дееспособным</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копия, заверенная судом, принявшим решение)</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2841"/>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5</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Согласие</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3258"/>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6</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Выписка</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3546"/>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lastRenderedPageBreak/>
              <w:t>7</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Справка</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справка об освобождении гражданина, участвующего в приватизации, и ее копия</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1. Экз. Подлинник и</w:t>
            </w:r>
          </w:p>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 xml:space="preserve"> копия</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3546"/>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8</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Решение</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копия, заверенная судом, принявшим решение)</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3546"/>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lastRenderedPageBreak/>
              <w:t>9</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Приговор суда</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вступивший в законную силу приговор суда</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копия, заверенная судом, принявшим решение)</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5397"/>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10</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Согласие</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r w:rsidRPr="00535E92">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r w:rsidR="00635D4B" w:rsidRPr="00535E92" w:rsidTr="00635D4B">
        <w:trPr>
          <w:trHeight w:hRule="exact" w:val="2416"/>
        </w:trPr>
        <w:tc>
          <w:tcPr>
            <w:tcW w:w="53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lastRenderedPageBreak/>
              <w:t>11</w:t>
            </w:r>
          </w:p>
        </w:tc>
        <w:tc>
          <w:tcPr>
            <w:tcW w:w="1432"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autoSpaceDE w:val="0"/>
              <w:autoSpaceDN w:val="0"/>
              <w:adjustRightInd w:val="0"/>
              <w:jc w:val="both"/>
              <w:rPr>
                <w:rFonts w:ascii="Times New Roman" w:hAnsi="Times New Roman" w:cs="Times New Roman"/>
                <w:sz w:val="20"/>
                <w:szCs w:val="20"/>
              </w:rPr>
            </w:pPr>
            <w:r w:rsidRPr="00535E92">
              <w:rPr>
                <w:rFonts w:ascii="Times New Roman" w:hAnsi="Times New Roman" w:cs="Times New Roman"/>
                <w:sz w:val="20"/>
                <w:szCs w:val="20"/>
              </w:rPr>
              <w:t xml:space="preserve">Отказ </w:t>
            </w:r>
          </w:p>
        </w:tc>
        <w:tc>
          <w:tcPr>
            <w:tcW w:w="356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Письменный отказ от участия в приватизации,</w:t>
            </w:r>
          </w:p>
        </w:tc>
        <w:tc>
          <w:tcPr>
            <w:tcW w:w="2255"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r w:rsidRPr="00535E92">
              <w:rPr>
                <w:rFonts w:ascii="Times New Roman" w:hAnsi="Times New Roman" w:cs="Times New Roman"/>
                <w:sz w:val="20"/>
                <w:szCs w:val="20"/>
              </w:rPr>
              <w:t>1. Экз. Подлинник</w:t>
            </w:r>
          </w:p>
        </w:tc>
        <w:tc>
          <w:tcPr>
            <w:tcW w:w="197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Соответствовать требованиям установленным законодательством РФ</w:t>
            </w:r>
          </w:p>
        </w:tc>
      </w:tr>
    </w:tbl>
    <w:p w:rsidR="00635D4B" w:rsidRPr="00535E92" w:rsidRDefault="00635D4B" w:rsidP="00635D4B">
      <w:pPr>
        <w:rPr>
          <w:rFonts w:ascii="Times New Roman" w:hAnsi="Times New Roman" w:cs="Times New Roman"/>
        </w:rPr>
      </w:pPr>
    </w:p>
    <w:p w:rsidR="00635D4B" w:rsidRPr="00535E92" w:rsidRDefault="00635D4B" w:rsidP="00635D4B">
      <w:pPr>
        <w:jc w:val="center"/>
        <w:rPr>
          <w:rFonts w:ascii="Times New Roman" w:hAnsi="Times New Roman" w:cs="Times New Roman"/>
        </w:rPr>
      </w:pPr>
    </w:p>
    <w:p w:rsidR="00635D4B" w:rsidRPr="00535E92" w:rsidRDefault="00635D4B" w:rsidP="00635D4B">
      <w:pPr>
        <w:jc w:val="center"/>
        <w:rPr>
          <w:rFonts w:ascii="Times New Roman" w:hAnsi="Times New Roman" w:cs="Times New Roman"/>
        </w:rPr>
      </w:pPr>
      <w:r w:rsidRPr="00535E92">
        <w:rPr>
          <w:rFonts w:ascii="Times New Roman" w:hAnsi="Times New Roman" w:cs="Times New Roman"/>
        </w:rPr>
        <w:t xml:space="preserve">РАЗДЕЛ 5 «ДОКУМЕНТЫ И СВЕДЕНИЯ, </w:t>
      </w:r>
    </w:p>
    <w:p w:rsidR="00635D4B" w:rsidRPr="00535E92" w:rsidRDefault="00635D4B" w:rsidP="00635D4B">
      <w:pPr>
        <w:jc w:val="center"/>
        <w:rPr>
          <w:rFonts w:ascii="Times New Roman" w:hAnsi="Times New Roman" w:cs="Times New Roman"/>
        </w:rPr>
      </w:pPr>
      <w:r w:rsidRPr="00535E92">
        <w:rPr>
          <w:rFonts w:ascii="Times New Roman" w:hAnsi="Times New Roman" w:cs="Times New Roman"/>
        </w:rPr>
        <w:t>ПОЛУЧАЕМЫЕ ПОСРЕДСТВОМ МЕЖВЕДОМСТВЕННОГО ИНФОРМАЦИОННОГО ВЗАИМОДЕЙСТВИЯ»</w:t>
      </w:r>
    </w:p>
    <w:p w:rsidR="00635D4B" w:rsidRPr="00535E92" w:rsidRDefault="00635D4B" w:rsidP="00635D4B">
      <w:pPr>
        <w:jc w:val="center"/>
        <w:rPr>
          <w:rFonts w:ascii="Times New Roman" w:hAnsi="Times New Roman" w:cs="Times New Roman"/>
        </w:rPr>
      </w:pPr>
    </w:p>
    <w:tbl>
      <w:tblPr>
        <w:tblW w:w="15120" w:type="dxa"/>
        <w:tblInd w:w="-175" w:type="dxa"/>
        <w:tblLayout w:type="fixed"/>
        <w:tblCellMar>
          <w:left w:w="0" w:type="dxa"/>
          <w:right w:w="0" w:type="dxa"/>
        </w:tblCellMar>
        <w:tblLook w:val="0000"/>
      </w:tblPr>
      <w:tblGrid>
        <w:gridCol w:w="1596"/>
        <w:gridCol w:w="21"/>
        <w:gridCol w:w="1962"/>
        <w:gridCol w:w="18"/>
        <w:gridCol w:w="2520"/>
        <w:gridCol w:w="14"/>
        <w:gridCol w:w="1786"/>
        <w:gridCol w:w="57"/>
        <w:gridCol w:w="1923"/>
        <w:gridCol w:w="42"/>
        <w:gridCol w:w="858"/>
        <w:gridCol w:w="27"/>
        <w:gridCol w:w="2133"/>
        <w:gridCol w:w="1080"/>
        <w:gridCol w:w="30"/>
        <w:gridCol w:w="1053"/>
      </w:tblGrid>
      <w:tr w:rsidR="00635D4B" w:rsidRPr="00535E92" w:rsidTr="00635D4B">
        <w:trPr>
          <w:cantSplit/>
          <w:trHeight w:hRule="exact" w:val="1853"/>
        </w:trPr>
        <w:tc>
          <w:tcPr>
            <w:tcW w:w="1617" w:type="dxa"/>
            <w:gridSpan w:val="2"/>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Наименование</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запрашиваемого</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документа</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(сведения)</w:t>
            </w:r>
          </w:p>
        </w:tc>
        <w:tc>
          <w:tcPr>
            <w:tcW w:w="252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Наименование</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органа</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(организации),</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направляющего(е)</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lang w:val="en-US"/>
              </w:rPr>
              <w:t>SID</w:t>
            </w:r>
          </w:p>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Образец заполнения межведомственного запроса</w:t>
            </w:r>
          </w:p>
        </w:tc>
      </w:tr>
      <w:tr w:rsidR="00635D4B" w:rsidRPr="00535E92" w:rsidTr="00635D4B">
        <w:trPr>
          <w:trHeight w:hRule="exact" w:val="264"/>
        </w:trPr>
        <w:tc>
          <w:tcPr>
            <w:tcW w:w="1617" w:type="dxa"/>
            <w:gridSpan w:val="2"/>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1</w:t>
            </w:r>
          </w:p>
        </w:tc>
        <w:tc>
          <w:tcPr>
            <w:tcW w:w="1980" w:type="dxa"/>
            <w:gridSpan w:val="2"/>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2</w:t>
            </w:r>
          </w:p>
        </w:tc>
        <w:tc>
          <w:tcPr>
            <w:tcW w:w="2520" w:type="dxa"/>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3</w:t>
            </w:r>
          </w:p>
        </w:tc>
        <w:tc>
          <w:tcPr>
            <w:tcW w:w="1800" w:type="dxa"/>
            <w:gridSpan w:val="2"/>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4</w:t>
            </w:r>
          </w:p>
        </w:tc>
        <w:tc>
          <w:tcPr>
            <w:tcW w:w="1980" w:type="dxa"/>
            <w:gridSpan w:val="2"/>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5</w:t>
            </w:r>
          </w:p>
        </w:tc>
        <w:tc>
          <w:tcPr>
            <w:tcW w:w="900" w:type="dxa"/>
            <w:gridSpan w:val="2"/>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6</w:t>
            </w:r>
          </w:p>
        </w:tc>
        <w:tc>
          <w:tcPr>
            <w:tcW w:w="2160" w:type="dxa"/>
            <w:gridSpan w:val="2"/>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7</w:t>
            </w:r>
          </w:p>
        </w:tc>
        <w:tc>
          <w:tcPr>
            <w:tcW w:w="1080" w:type="dxa"/>
            <w:tcBorders>
              <w:top w:val="single" w:sz="4" w:space="0" w:color="auto"/>
              <w:left w:val="single" w:sz="4" w:space="0" w:color="auto"/>
              <w:bottom w:val="nil"/>
              <w:right w:val="nil"/>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9</w:t>
            </w:r>
          </w:p>
        </w:tc>
      </w:tr>
      <w:tr w:rsidR="00635D4B" w:rsidRPr="00535E92" w:rsidTr="00635D4B">
        <w:trPr>
          <w:trHeight w:hRule="exact" w:val="336"/>
        </w:trPr>
        <w:tc>
          <w:tcPr>
            <w:tcW w:w="15120" w:type="dxa"/>
            <w:gridSpan w:val="16"/>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 xml:space="preserve">1. Подуслуга </w:t>
            </w:r>
            <w:r w:rsidRPr="00535E92">
              <w:rPr>
                <w:rFonts w:ascii="Times New Roman" w:hAnsi="Times New Roman" w:cs="Times New Roman"/>
                <w:b/>
                <w:bCs/>
                <w:sz w:val="20"/>
                <w:szCs w:val="20"/>
                <w:lang w:val="en-US"/>
              </w:rPr>
              <w:t>N</w:t>
            </w:r>
            <w:r w:rsidRPr="00535E92">
              <w:rPr>
                <w:rFonts w:ascii="Times New Roman" w:hAnsi="Times New Roman" w:cs="Times New Roman"/>
                <w:b/>
                <w:bCs/>
                <w:sz w:val="20"/>
                <w:szCs w:val="20"/>
              </w:rPr>
              <w:t>1</w:t>
            </w:r>
          </w:p>
        </w:tc>
      </w:tr>
      <w:tr w:rsidR="00635D4B" w:rsidRPr="00535E92" w:rsidTr="00635D4B">
        <w:trPr>
          <w:trHeight w:val="2259"/>
        </w:trPr>
        <w:tc>
          <w:tcPr>
            <w:tcW w:w="1596" w:type="dxa"/>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tc>
        <w:tc>
          <w:tcPr>
            <w:tcW w:w="1983" w:type="dxa"/>
            <w:gridSpan w:val="2"/>
            <w:tcBorders>
              <w:top w:val="single" w:sz="4" w:space="0" w:color="auto"/>
              <w:left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выписка из Единого государственного реестра недвижимости о зарегистрированных правах на жилое помещение</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lastRenderedPageBreak/>
              <w:t>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Документы, содержащие сведения о гражданстве лиц, не достигших 14-летнего возраста</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ордер или выписку из распоряжения органа исполнительной власти о предоставлении жилого помещения по договору социального найма;</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xml:space="preserve">- копию финансового лицевого счета при приватизации комнат </w:t>
            </w:r>
            <w:r w:rsidRPr="00535E92">
              <w:rPr>
                <w:rFonts w:ascii="Times New Roman" w:hAnsi="Times New Roman" w:cs="Times New Roman"/>
                <w:sz w:val="20"/>
                <w:szCs w:val="20"/>
              </w:rPr>
              <w:lastRenderedPageBreak/>
              <w:t>в коммунальной квартире или отдельных квартир в случае утери ордера.</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tc>
        <w:tc>
          <w:tcPr>
            <w:tcW w:w="2552" w:type="dxa"/>
            <w:gridSpan w:val="3"/>
            <w:tcBorders>
              <w:top w:val="single" w:sz="4" w:space="0" w:color="auto"/>
              <w:left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кадастровый номер</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местоположение</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площадь;</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наименование объекта;</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сведения о собственнике</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Ф.И.О</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Дата рождения;</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Место рождения;</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ФИО родителей;</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 и дата актовой записи</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Ф.И.О</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Дата рождения;</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Дата приобретения гражданства РФ</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lastRenderedPageBreak/>
              <w:t>Наличие, отсутствие договора о приватизации</w:t>
            </w: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жилого помещения муниципального жилищного фонда</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tc>
        <w:tc>
          <w:tcPr>
            <w:tcW w:w="1843" w:type="dxa"/>
            <w:gridSpan w:val="2"/>
            <w:tcBorders>
              <w:top w:val="single" w:sz="4" w:space="0" w:color="auto"/>
              <w:left w:val="single" w:sz="4" w:space="0" w:color="auto"/>
              <w:right w:val="nil"/>
            </w:tcBorders>
            <w:shd w:val="clear" w:color="auto" w:fill="FFFFFF"/>
          </w:tcPr>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Администрация Козловского сельского поселения Терновского муниципального района Воронежской области</w:t>
            </w:r>
          </w:p>
        </w:tc>
        <w:tc>
          <w:tcPr>
            <w:tcW w:w="1965" w:type="dxa"/>
            <w:gridSpan w:val="2"/>
            <w:tcBorders>
              <w:top w:val="single" w:sz="4" w:space="0" w:color="auto"/>
              <w:left w:val="single" w:sz="4" w:space="0" w:color="auto"/>
              <w:right w:val="single" w:sz="4" w:space="0" w:color="auto"/>
            </w:tcBorders>
            <w:shd w:val="clear" w:color="auto" w:fill="FFFFFF"/>
          </w:tcPr>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Россошанский межмуниципальный отдел Управления Росреестра по Воронежской области</w:t>
            </w: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jc w:val="center"/>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Управлении ЗАГС Воронежской области</w:t>
            </w: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ГУ МВД России по Воронежской области</w:t>
            </w: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 xml:space="preserve">органы местного самоуправления муниципальных образований </w:t>
            </w:r>
            <w:r w:rsidRPr="00535E92">
              <w:rPr>
                <w:rFonts w:ascii="Times New Roman" w:hAnsi="Times New Roman" w:cs="Times New Roman"/>
                <w:sz w:val="20"/>
                <w:szCs w:val="20"/>
              </w:rPr>
              <w:lastRenderedPageBreak/>
              <w:t>Российской Федерации</w:t>
            </w: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tc>
        <w:tc>
          <w:tcPr>
            <w:tcW w:w="885" w:type="dxa"/>
            <w:gridSpan w:val="2"/>
            <w:tcBorders>
              <w:top w:val="single" w:sz="4" w:space="0" w:color="auto"/>
              <w:left w:val="single" w:sz="4" w:space="0" w:color="auto"/>
              <w:right w:val="single" w:sz="4" w:space="0" w:color="auto"/>
            </w:tcBorders>
            <w:shd w:val="clear" w:color="auto" w:fill="FFFFFF"/>
          </w:tcPr>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tc>
        <w:tc>
          <w:tcPr>
            <w:tcW w:w="2133" w:type="dxa"/>
            <w:tcBorders>
              <w:top w:val="single" w:sz="4" w:space="0" w:color="auto"/>
              <w:left w:val="single" w:sz="4" w:space="0" w:color="auto"/>
              <w:right w:val="single" w:sz="4" w:space="0" w:color="auto"/>
            </w:tcBorders>
            <w:shd w:val="clear" w:color="auto" w:fill="FFFFFF"/>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lastRenderedPageBreak/>
              <w:t>Не более 5 рабочих дней</w:t>
            </w: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Не более 5 рабочих дней</w:t>
            </w: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Не более 5 рабочих дней</w:t>
            </w: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lastRenderedPageBreak/>
              <w:t>Не более 5 рабочих дней</w:t>
            </w: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p w:rsidR="00635D4B" w:rsidRPr="00535E92" w:rsidRDefault="00635D4B" w:rsidP="00635D4B">
            <w:pPr>
              <w:tabs>
                <w:tab w:val="left" w:pos="5610"/>
              </w:tabs>
              <w:rPr>
                <w:rFonts w:ascii="Times New Roman" w:hAnsi="Times New Roman" w:cs="Times New Roman"/>
                <w:sz w:val="20"/>
                <w:szCs w:val="20"/>
              </w:rPr>
            </w:pPr>
          </w:p>
        </w:tc>
        <w:tc>
          <w:tcPr>
            <w:tcW w:w="1110" w:type="dxa"/>
            <w:gridSpan w:val="2"/>
            <w:tcBorders>
              <w:top w:val="single" w:sz="4" w:space="0" w:color="auto"/>
              <w:left w:val="single" w:sz="4" w:space="0" w:color="auto"/>
              <w:right w:val="single" w:sz="4" w:space="0" w:color="auto"/>
            </w:tcBorders>
            <w:shd w:val="clear" w:color="auto" w:fill="FFFFFF"/>
            <w:vAlign w:val="center"/>
          </w:tcPr>
          <w:p w:rsidR="00635D4B" w:rsidRPr="00535E92" w:rsidRDefault="00635D4B" w:rsidP="00635D4B">
            <w:pPr>
              <w:tabs>
                <w:tab w:val="left" w:pos="5610"/>
              </w:tabs>
              <w:jc w:val="center"/>
              <w:rPr>
                <w:rFonts w:ascii="Times New Roman" w:hAnsi="Times New Roman" w:cs="Times New Roman"/>
                <w:sz w:val="20"/>
                <w:szCs w:val="20"/>
              </w:rPr>
            </w:pPr>
          </w:p>
        </w:tc>
        <w:tc>
          <w:tcPr>
            <w:tcW w:w="1053" w:type="dxa"/>
            <w:tcBorders>
              <w:top w:val="single" w:sz="4" w:space="0" w:color="auto"/>
              <w:left w:val="single" w:sz="4" w:space="0" w:color="auto"/>
              <w:right w:val="single" w:sz="4" w:space="0" w:color="auto"/>
            </w:tcBorders>
            <w:shd w:val="clear" w:color="auto" w:fill="FFFFFF"/>
            <w:vAlign w:val="center"/>
          </w:tcPr>
          <w:p w:rsidR="00635D4B" w:rsidRPr="00535E92" w:rsidRDefault="00635D4B" w:rsidP="00635D4B">
            <w:pPr>
              <w:tabs>
                <w:tab w:val="left" w:pos="5610"/>
              </w:tabs>
              <w:jc w:val="center"/>
              <w:rPr>
                <w:rFonts w:ascii="Times New Roman" w:hAnsi="Times New Roman" w:cs="Times New Roman"/>
                <w:sz w:val="20"/>
                <w:szCs w:val="20"/>
              </w:rPr>
            </w:pPr>
          </w:p>
        </w:tc>
      </w:tr>
    </w:tbl>
    <w:p w:rsidR="00635D4B" w:rsidRPr="00535E92" w:rsidRDefault="00635D4B" w:rsidP="00635D4B">
      <w:pPr>
        <w:jc w:val="center"/>
        <w:rPr>
          <w:rFonts w:ascii="Times New Roman" w:hAnsi="Times New Roman" w:cs="Times New Roman"/>
        </w:rPr>
      </w:pPr>
    </w:p>
    <w:p w:rsidR="00635D4B" w:rsidRPr="00535E92" w:rsidRDefault="00635D4B" w:rsidP="00635D4B">
      <w:pPr>
        <w:jc w:val="center"/>
        <w:rPr>
          <w:rFonts w:ascii="Times New Roman" w:hAnsi="Times New Roman" w:cs="Times New Roman"/>
          <w:lang w:val="en-US"/>
        </w:rPr>
      </w:pPr>
      <w:r w:rsidRPr="00535E92">
        <w:rPr>
          <w:rFonts w:ascii="Times New Roman" w:hAnsi="Times New Roman" w:cs="Times New Roman"/>
        </w:rPr>
        <w:t>РАЗДЕЛ 6 «РЕЗУЛЬТАТ</w:t>
      </w:r>
      <w:r w:rsidRPr="00535E92">
        <w:rPr>
          <w:rFonts w:ascii="Times New Roman" w:hAnsi="Times New Roman" w:cs="Times New Roman"/>
          <w:lang w:val="en-US"/>
        </w:rPr>
        <w:t xml:space="preserve"> </w:t>
      </w:r>
      <w:r w:rsidRPr="00535E92">
        <w:rPr>
          <w:rFonts w:ascii="Times New Roman" w:hAnsi="Times New Roman" w:cs="Times New Roman"/>
        </w:rPr>
        <w:t>«ПОДУСЛУГИ»</w:t>
      </w:r>
    </w:p>
    <w:p w:rsidR="00635D4B" w:rsidRPr="00535E92" w:rsidRDefault="00635D4B" w:rsidP="00635D4B">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080"/>
      </w:tblGrid>
      <w:tr w:rsidR="00635D4B" w:rsidRPr="00535E92" w:rsidTr="00635D4B">
        <w:trPr>
          <w:cantSplit/>
          <w:trHeight w:val="1775"/>
        </w:trPr>
        <w:tc>
          <w:tcPr>
            <w:tcW w:w="648" w:type="dxa"/>
            <w:vAlign w:val="center"/>
          </w:tcPr>
          <w:p w:rsidR="00635D4B" w:rsidRPr="00535E92" w:rsidRDefault="00635D4B" w:rsidP="00635D4B">
            <w:pPr>
              <w:ind w:left="100"/>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w:t>
            </w:r>
          </w:p>
          <w:p w:rsidR="00635D4B" w:rsidRPr="00535E92" w:rsidRDefault="00635D4B" w:rsidP="00635D4B">
            <w:pPr>
              <w:ind w:left="100"/>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п/п</w:t>
            </w:r>
          </w:p>
        </w:tc>
        <w:tc>
          <w:tcPr>
            <w:tcW w:w="2349" w:type="dxa"/>
            <w:gridSpan w:val="2"/>
            <w:vAlign w:val="center"/>
          </w:tcPr>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Документ/документы,</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являющиеся</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результатом</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«подуслуги»</w:t>
            </w:r>
          </w:p>
        </w:tc>
        <w:tc>
          <w:tcPr>
            <w:tcW w:w="3413" w:type="dxa"/>
            <w:vAlign w:val="center"/>
          </w:tcPr>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Требования к документу/документам, являющимся результатом «подуслуги»</w:t>
            </w:r>
          </w:p>
        </w:tc>
        <w:tc>
          <w:tcPr>
            <w:tcW w:w="1258" w:type="dxa"/>
            <w:vAlign w:val="center"/>
          </w:tcPr>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Характеристика результата (положительный/отрицательный)</w:t>
            </w:r>
          </w:p>
        </w:tc>
        <w:tc>
          <w:tcPr>
            <w:tcW w:w="1620" w:type="dxa"/>
            <w:vAlign w:val="center"/>
          </w:tcPr>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Форма</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документа/документов,</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являющихся</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результатом</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«подуслуги»</w:t>
            </w:r>
          </w:p>
        </w:tc>
        <w:tc>
          <w:tcPr>
            <w:tcW w:w="1440" w:type="dxa"/>
            <w:vAlign w:val="center"/>
          </w:tcPr>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Образец</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документа/документов,</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являющихся</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результатом</w:t>
            </w:r>
          </w:p>
          <w:p w:rsidR="00635D4B" w:rsidRPr="00535E92" w:rsidRDefault="00635D4B" w:rsidP="00635D4B">
            <w:pPr>
              <w:jc w:val="center"/>
              <w:rPr>
                <w:rFonts w:ascii="Times New Roman" w:hAnsi="Times New Roman" w:cs="Times New Roman"/>
                <w:b/>
                <w:sz w:val="20"/>
                <w:szCs w:val="20"/>
              </w:rPr>
            </w:pPr>
            <w:r w:rsidRPr="00535E92">
              <w:rPr>
                <w:rStyle w:val="4Exact1"/>
                <w:rFonts w:ascii="Times New Roman" w:hAnsi="Times New Roman" w:cs="Times New Roman"/>
                <w:b/>
                <w:color w:val="000000"/>
                <w:sz w:val="20"/>
                <w:szCs w:val="20"/>
              </w:rPr>
              <w:t>«подуслуги»</w:t>
            </w:r>
          </w:p>
        </w:tc>
        <w:tc>
          <w:tcPr>
            <w:tcW w:w="2700" w:type="dxa"/>
            <w:vAlign w:val="center"/>
          </w:tcPr>
          <w:p w:rsidR="00635D4B" w:rsidRPr="00535E92" w:rsidRDefault="00635D4B" w:rsidP="00635D4B">
            <w:pPr>
              <w:pStyle w:val="af"/>
              <w:spacing w:after="0"/>
              <w:jc w:val="center"/>
              <w:rPr>
                <w:b/>
              </w:rPr>
            </w:pPr>
            <w:r w:rsidRPr="00535E92">
              <w:rPr>
                <w:rStyle w:val="afff4"/>
                <w:color w:val="000000"/>
                <w:sz w:val="20"/>
              </w:rPr>
              <w:t>Способ получения результата</w:t>
            </w:r>
          </w:p>
        </w:tc>
        <w:tc>
          <w:tcPr>
            <w:tcW w:w="1980" w:type="dxa"/>
            <w:gridSpan w:val="2"/>
            <w:vAlign w:val="center"/>
          </w:tcPr>
          <w:p w:rsidR="00635D4B" w:rsidRPr="00535E92" w:rsidRDefault="00635D4B" w:rsidP="00635D4B">
            <w:pPr>
              <w:pStyle w:val="af"/>
              <w:spacing w:after="0"/>
              <w:jc w:val="center"/>
              <w:rPr>
                <w:b/>
              </w:rPr>
            </w:pPr>
            <w:r w:rsidRPr="00535E92">
              <w:rPr>
                <w:rStyle w:val="afff4"/>
                <w:color w:val="000000"/>
                <w:sz w:val="20"/>
              </w:rPr>
              <w:t>Срок хранения невостребованных заявителем результатов</w:t>
            </w:r>
          </w:p>
        </w:tc>
      </w:tr>
      <w:tr w:rsidR="00635D4B" w:rsidRPr="00535E92" w:rsidTr="00635D4B">
        <w:tc>
          <w:tcPr>
            <w:tcW w:w="648" w:type="dxa"/>
            <w:vAlign w:val="center"/>
          </w:tcPr>
          <w:p w:rsidR="00635D4B" w:rsidRPr="00535E92" w:rsidRDefault="00635D4B" w:rsidP="00635D4B">
            <w:pPr>
              <w:jc w:val="center"/>
              <w:rPr>
                <w:rFonts w:ascii="Times New Roman" w:hAnsi="Times New Roman" w:cs="Times New Roman"/>
                <w:b/>
                <w:sz w:val="20"/>
                <w:szCs w:val="20"/>
              </w:rPr>
            </w:pPr>
          </w:p>
        </w:tc>
        <w:tc>
          <w:tcPr>
            <w:tcW w:w="2349" w:type="dxa"/>
            <w:gridSpan w:val="2"/>
            <w:vAlign w:val="center"/>
          </w:tcPr>
          <w:p w:rsidR="00635D4B" w:rsidRPr="00535E92" w:rsidRDefault="00635D4B" w:rsidP="00635D4B">
            <w:pPr>
              <w:jc w:val="center"/>
              <w:rPr>
                <w:rFonts w:ascii="Times New Roman" w:hAnsi="Times New Roman" w:cs="Times New Roman"/>
                <w:b/>
                <w:sz w:val="20"/>
                <w:szCs w:val="20"/>
              </w:rPr>
            </w:pPr>
          </w:p>
        </w:tc>
        <w:tc>
          <w:tcPr>
            <w:tcW w:w="3413" w:type="dxa"/>
            <w:vAlign w:val="center"/>
          </w:tcPr>
          <w:p w:rsidR="00635D4B" w:rsidRPr="00535E92" w:rsidRDefault="00635D4B" w:rsidP="00635D4B">
            <w:pPr>
              <w:jc w:val="center"/>
              <w:rPr>
                <w:rFonts w:ascii="Times New Roman" w:hAnsi="Times New Roman" w:cs="Times New Roman"/>
                <w:b/>
                <w:sz w:val="20"/>
                <w:szCs w:val="20"/>
              </w:rPr>
            </w:pPr>
          </w:p>
        </w:tc>
        <w:tc>
          <w:tcPr>
            <w:tcW w:w="1258" w:type="dxa"/>
            <w:vAlign w:val="center"/>
          </w:tcPr>
          <w:p w:rsidR="00635D4B" w:rsidRPr="00535E92" w:rsidRDefault="00635D4B" w:rsidP="00635D4B">
            <w:pPr>
              <w:jc w:val="center"/>
              <w:rPr>
                <w:rFonts w:ascii="Times New Roman" w:hAnsi="Times New Roman" w:cs="Times New Roman"/>
                <w:b/>
                <w:sz w:val="20"/>
                <w:szCs w:val="20"/>
              </w:rPr>
            </w:pPr>
          </w:p>
        </w:tc>
        <w:tc>
          <w:tcPr>
            <w:tcW w:w="1620" w:type="dxa"/>
            <w:vAlign w:val="center"/>
          </w:tcPr>
          <w:p w:rsidR="00635D4B" w:rsidRPr="00535E92" w:rsidRDefault="00635D4B" w:rsidP="00635D4B">
            <w:pPr>
              <w:jc w:val="center"/>
              <w:rPr>
                <w:rFonts w:ascii="Times New Roman" w:hAnsi="Times New Roman" w:cs="Times New Roman"/>
                <w:b/>
                <w:sz w:val="20"/>
                <w:szCs w:val="20"/>
              </w:rPr>
            </w:pPr>
          </w:p>
        </w:tc>
        <w:tc>
          <w:tcPr>
            <w:tcW w:w="1440" w:type="dxa"/>
            <w:vAlign w:val="center"/>
          </w:tcPr>
          <w:p w:rsidR="00635D4B" w:rsidRPr="00535E92" w:rsidRDefault="00635D4B" w:rsidP="00635D4B">
            <w:pPr>
              <w:pStyle w:val="af"/>
              <w:spacing w:after="0"/>
              <w:jc w:val="center"/>
              <w:rPr>
                <w:b/>
              </w:rPr>
            </w:pPr>
          </w:p>
        </w:tc>
        <w:tc>
          <w:tcPr>
            <w:tcW w:w="2700" w:type="dxa"/>
            <w:vAlign w:val="center"/>
          </w:tcPr>
          <w:p w:rsidR="00635D4B" w:rsidRPr="00535E92" w:rsidRDefault="00635D4B" w:rsidP="00635D4B">
            <w:pPr>
              <w:jc w:val="center"/>
              <w:rPr>
                <w:rFonts w:ascii="Times New Roman" w:hAnsi="Times New Roman" w:cs="Times New Roman"/>
                <w:b/>
                <w:sz w:val="20"/>
                <w:szCs w:val="20"/>
              </w:rPr>
            </w:pPr>
          </w:p>
        </w:tc>
        <w:tc>
          <w:tcPr>
            <w:tcW w:w="900" w:type="dxa"/>
            <w:vAlign w:val="center"/>
          </w:tcPr>
          <w:p w:rsidR="00635D4B" w:rsidRPr="00535E92" w:rsidRDefault="00635D4B" w:rsidP="00635D4B">
            <w:pPr>
              <w:pStyle w:val="af"/>
              <w:spacing w:after="0"/>
              <w:jc w:val="center"/>
              <w:rPr>
                <w:b/>
              </w:rPr>
            </w:pPr>
            <w:r w:rsidRPr="00535E92">
              <w:rPr>
                <w:rStyle w:val="afff4"/>
                <w:color w:val="000000"/>
                <w:sz w:val="20"/>
              </w:rPr>
              <w:t>в органе</w:t>
            </w:r>
          </w:p>
        </w:tc>
        <w:tc>
          <w:tcPr>
            <w:tcW w:w="1080" w:type="dxa"/>
            <w:vAlign w:val="center"/>
          </w:tcPr>
          <w:p w:rsidR="00635D4B" w:rsidRPr="00535E92" w:rsidRDefault="00635D4B" w:rsidP="00635D4B">
            <w:pPr>
              <w:pStyle w:val="af"/>
              <w:spacing w:after="0"/>
              <w:jc w:val="center"/>
              <w:rPr>
                <w:b/>
              </w:rPr>
            </w:pPr>
            <w:r w:rsidRPr="00535E92">
              <w:rPr>
                <w:rStyle w:val="afff4"/>
                <w:color w:val="000000"/>
                <w:sz w:val="20"/>
              </w:rPr>
              <w:t>в</w:t>
            </w:r>
          </w:p>
          <w:p w:rsidR="00635D4B" w:rsidRPr="00535E92" w:rsidRDefault="00635D4B" w:rsidP="00635D4B">
            <w:pPr>
              <w:pStyle w:val="af"/>
              <w:spacing w:after="0"/>
              <w:jc w:val="center"/>
              <w:rPr>
                <w:b/>
              </w:rPr>
            </w:pPr>
            <w:r w:rsidRPr="00535E92">
              <w:rPr>
                <w:rStyle w:val="afff4"/>
                <w:color w:val="000000"/>
                <w:sz w:val="20"/>
              </w:rPr>
              <w:t>М</w:t>
            </w:r>
            <w:r w:rsidRPr="00535E92">
              <w:rPr>
                <w:rStyle w:val="afff4"/>
                <w:color w:val="000000"/>
                <w:sz w:val="20"/>
              </w:rPr>
              <w:lastRenderedPageBreak/>
              <w:t>ФЦ</w:t>
            </w:r>
          </w:p>
        </w:tc>
      </w:tr>
      <w:tr w:rsidR="00635D4B" w:rsidRPr="00535E92" w:rsidTr="00635D4B">
        <w:trPr>
          <w:trHeight w:hRule="exact" w:val="426"/>
        </w:trPr>
        <w:tc>
          <w:tcPr>
            <w:tcW w:w="648"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lastRenderedPageBreak/>
              <w:t>1</w:t>
            </w:r>
          </w:p>
        </w:tc>
        <w:tc>
          <w:tcPr>
            <w:tcW w:w="2340"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2</w:t>
            </w:r>
          </w:p>
        </w:tc>
        <w:tc>
          <w:tcPr>
            <w:tcW w:w="3422" w:type="dxa"/>
            <w:gridSpan w:val="2"/>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3</w:t>
            </w:r>
          </w:p>
        </w:tc>
        <w:tc>
          <w:tcPr>
            <w:tcW w:w="1258"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4</w:t>
            </w:r>
          </w:p>
        </w:tc>
        <w:tc>
          <w:tcPr>
            <w:tcW w:w="1620"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5</w:t>
            </w:r>
          </w:p>
        </w:tc>
        <w:tc>
          <w:tcPr>
            <w:tcW w:w="1440"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6</w:t>
            </w:r>
          </w:p>
        </w:tc>
        <w:tc>
          <w:tcPr>
            <w:tcW w:w="2700"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7</w:t>
            </w:r>
          </w:p>
        </w:tc>
        <w:tc>
          <w:tcPr>
            <w:tcW w:w="900"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8</w:t>
            </w:r>
          </w:p>
        </w:tc>
        <w:tc>
          <w:tcPr>
            <w:tcW w:w="1080" w:type="dxa"/>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b/>
                <w:bCs/>
                <w:sz w:val="20"/>
                <w:szCs w:val="20"/>
              </w:rPr>
              <w:t>9</w:t>
            </w:r>
          </w:p>
        </w:tc>
      </w:tr>
      <w:tr w:rsidR="00635D4B" w:rsidRPr="00535E92" w:rsidTr="00635D4B">
        <w:trPr>
          <w:trHeight w:hRule="exact" w:val="352"/>
        </w:trPr>
        <w:tc>
          <w:tcPr>
            <w:tcW w:w="15408" w:type="dxa"/>
            <w:gridSpan w:val="10"/>
            <w:vAlign w:val="center"/>
          </w:tcPr>
          <w:p w:rsidR="00635D4B" w:rsidRPr="00535E92" w:rsidRDefault="00635D4B" w:rsidP="00635D4B">
            <w:pPr>
              <w:jc w:val="center"/>
              <w:rPr>
                <w:rFonts w:ascii="Times New Roman" w:hAnsi="Times New Roman" w:cs="Times New Roman"/>
                <w:b/>
                <w:bCs/>
                <w:sz w:val="20"/>
                <w:szCs w:val="20"/>
              </w:rPr>
            </w:pPr>
            <w:r w:rsidRPr="00535E92">
              <w:rPr>
                <w:rFonts w:ascii="Times New Roman" w:hAnsi="Times New Roman" w:cs="Times New Roman"/>
                <w:b/>
                <w:bCs/>
                <w:sz w:val="20"/>
                <w:szCs w:val="20"/>
              </w:rPr>
              <w:t xml:space="preserve">1. Подуслуга </w:t>
            </w:r>
            <w:r w:rsidRPr="00535E92">
              <w:rPr>
                <w:rFonts w:ascii="Times New Roman" w:hAnsi="Times New Roman" w:cs="Times New Roman"/>
                <w:b/>
                <w:bCs/>
                <w:sz w:val="20"/>
                <w:szCs w:val="20"/>
                <w:lang w:val="en-US"/>
              </w:rPr>
              <w:t>N</w:t>
            </w:r>
            <w:r w:rsidRPr="00535E92">
              <w:rPr>
                <w:rFonts w:ascii="Times New Roman" w:hAnsi="Times New Roman" w:cs="Times New Roman"/>
                <w:b/>
                <w:bCs/>
                <w:sz w:val="20"/>
                <w:szCs w:val="20"/>
              </w:rPr>
              <w:t>1</w:t>
            </w:r>
          </w:p>
        </w:tc>
      </w:tr>
      <w:tr w:rsidR="00635D4B" w:rsidRPr="00535E92" w:rsidTr="00635D4B">
        <w:trPr>
          <w:trHeight w:hRule="exact" w:val="1469"/>
        </w:trPr>
        <w:tc>
          <w:tcPr>
            <w:tcW w:w="648" w:type="dxa"/>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1</w:t>
            </w:r>
          </w:p>
        </w:tc>
        <w:tc>
          <w:tcPr>
            <w:tcW w:w="2340" w:type="dxa"/>
          </w:tcPr>
          <w:p w:rsidR="00635D4B" w:rsidRPr="00535E92" w:rsidRDefault="00635D4B" w:rsidP="00635D4B">
            <w:pPr>
              <w:tabs>
                <w:tab w:val="left" w:pos="5610"/>
              </w:tabs>
              <w:rPr>
                <w:rFonts w:ascii="Times New Roman" w:hAnsi="Times New Roman" w:cs="Times New Roman"/>
                <w:sz w:val="20"/>
                <w:szCs w:val="20"/>
              </w:rPr>
            </w:pPr>
            <w:r w:rsidRPr="00535E92">
              <w:rPr>
                <w:rFonts w:ascii="Times New Roman" w:hAnsi="Times New Roman" w:cs="Times New Roman"/>
                <w:sz w:val="20"/>
                <w:szCs w:val="20"/>
              </w:rPr>
              <w:t>Договора на передачу в собственность жилого помещения муниципального жилищного фонда в порядке приватизации</w:t>
            </w:r>
          </w:p>
        </w:tc>
        <w:tc>
          <w:tcPr>
            <w:tcW w:w="3422" w:type="dxa"/>
            <w:gridSpan w:val="2"/>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Подписывается главой, регистрируется в общем отделе</w:t>
            </w:r>
          </w:p>
        </w:tc>
        <w:tc>
          <w:tcPr>
            <w:tcW w:w="1258" w:type="dxa"/>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Положительный</w:t>
            </w:r>
          </w:p>
        </w:tc>
        <w:tc>
          <w:tcPr>
            <w:tcW w:w="1620" w:type="dxa"/>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Письменная</w:t>
            </w:r>
          </w:p>
        </w:tc>
        <w:tc>
          <w:tcPr>
            <w:tcW w:w="1440" w:type="dxa"/>
          </w:tcPr>
          <w:p w:rsidR="00635D4B" w:rsidRPr="00535E92" w:rsidRDefault="00635D4B" w:rsidP="00635D4B">
            <w:pPr>
              <w:tabs>
                <w:tab w:val="left" w:pos="5610"/>
              </w:tabs>
              <w:jc w:val="center"/>
              <w:rPr>
                <w:rFonts w:ascii="Times New Roman" w:hAnsi="Times New Roman" w:cs="Times New Roman"/>
                <w:sz w:val="20"/>
                <w:szCs w:val="20"/>
              </w:rPr>
            </w:pPr>
          </w:p>
        </w:tc>
        <w:tc>
          <w:tcPr>
            <w:tcW w:w="2700" w:type="dxa"/>
          </w:tcPr>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полномочного представителя;</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МФЦ;</w:t>
            </w:r>
          </w:p>
          <w:p w:rsidR="00635D4B" w:rsidRPr="00535E92" w:rsidRDefault="00635D4B" w:rsidP="00635D4B">
            <w:pPr>
              <w:jc w:val="center"/>
              <w:rPr>
                <w:rFonts w:ascii="Times New Roman" w:hAnsi="Times New Roman" w:cs="Times New Roman"/>
                <w:b/>
                <w:bCs/>
                <w:sz w:val="20"/>
                <w:szCs w:val="20"/>
              </w:rPr>
            </w:pPr>
          </w:p>
        </w:tc>
        <w:tc>
          <w:tcPr>
            <w:tcW w:w="900" w:type="dxa"/>
          </w:tcPr>
          <w:p w:rsidR="00635D4B" w:rsidRPr="00535E92" w:rsidRDefault="00635D4B" w:rsidP="00635D4B">
            <w:pPr>
              <w:jc w:val="center"/>
              <w:rPr>
                <w:rFonts w:ascii="Times New Roman" w:hAnsi="Times New Roman" w:cs="Times New Roman"/>
                <w:bCs/>
                <w:sz w:val="20"/>
                <w:szCs w:val="20"/>
              </w:rPr>
            </w:pPr>
            <w:r w:rsidRPr="00535E92">
              <w:rPr>
                <w:rFonts w:ascii="Times New Roman" w:hAnsi="Times New Roman" w:cs="Times New Roman"/>
                <w:bCs/>
                <w:sz w:val="20"/>
                <w:szCs w:val="20"/>
              </w:rPr>
              <w:t>Посто-янно</w:t>
            </w:r>
          </w:p>
        </w:tc>
        <w:tc>
          <w:tcPr>
            <w:tcW w:w="1080" w:type="dxa"/>
          </w:tcPr>
          <w:p w:rsidR="00635D4B" w:rsidRPr="00535E92" w:rsidRDefault="00635D4B" w:rsidP="00635D4B">
            <w:pPr>
              <w:jc w:val="center"/>
              <w:rPr>
                <w:rFonts w:ascii="Times New Roman" w:hAnsi="Times New Roman" w:cs="Times New Roman"/>
                <w:bCs/>
                <w:sz w:val="20"/>
                <w:szCs w:val="20"/>
              </w:rPr>
            </w:pPr>
            <w:r w:rsidRPr="00535E92">
              <w:rPr>
                <w:rFonts w:ascii="Times New Roman" w:hAnsi="Times New Roman" w:cs="Times New Roman"/>
                <w:bCs/>
                <w:sz w:val="20"/>
                <w:szCs w:val="20"/>
              </w:rPr>
              <w:t>1 год</w:t>
            </w:r>
          </w:p>
        </w:tc>
      </w:tr>
      <w:tr w:rsidR="00635D4B" w:rsidRPr="00535E92" w:rsidTr="00635D4B">
        <w:trPr>
          <w:trHeight w:hRule="exact" w:val="980"/>
        </w:trPr>
        <w:tc>
          <w:tcPr>
            <w:tcW w:w="648" w:type="dxa"/>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2</w:t>
            </w:r>
          </w:p>
        </w:tc>
        <w:tc>
          <w:tcPr>
            <w:tcW w:w="2340" w:type="dxa"/>
          </w:tcPr>
          <w:p w:rsidR="00635D4B" w:rsidRPr="00535E92" w:rsidRDefault="00635D4B" w:rsidP="00635D4B">
            <w:pPr>
              <w:pStyle w:val="af1"/>
              <w:rPr>
                <w:sz w:val="20"/>
              </w:rPr>
            </w:pPr>
            <w:r w:rsidRPr="00535E92">
              <w:rPr>
                <w:sz w:val="20"/>
              </w:rPr>
              <w:t>Мотивированный отказ в предоставлении муниципальной услуги.</w:t>
            </w:r>
          </w:p>
          <w:p w:rsidR="00635D4B" w:rsidRPr="00535E92" w:rsidRDefault="00635D4B" w:rsidP="00635D4B">
            <w:pPr>
              <w:tabs>
                <w:tab w:val="left" w:pos="5610"/>
              </w:tabs>
              <w:jc w:val="center"/>
              <w:rPr>
                <w:rFonts w:ascii="Times New Roman" w:hAnsi="Times New Roman" w:cs="Times New Roman"/>
                <w:sz w:val="20"/>
                <w:szCs w:val="20"/>
              </w:rPr>
            </w:pPr>
          </w:p>
        </w:tc>
        <w:tc>
          <w:tcPr>
            <w:tcW w:w="3422" w:type="dxa"/>
            <w:gridSpan w:val="2"/>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Подписывается главой, регистрируется в общем отделе</w:t>
            </w:r>
          </w:p>
        </w:tc>
        <w:tc>
          <w:tcPr>
            <w:tcW w:w="1258" w:type="dxa"/>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Отрицате-льный</w:t>
            </w:r>
          </w:p>
        </w:tc>
        <w:tc>
          <w:tcPr>
            <w:tcW w:w="1620" w:type="dxa"/>
            <w:vAlign w:val="center"/>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Письменная</w:t>
            </w:r>
          </w:p>
        </w:tc>
        <w:tc>
          <w:tcPr>
            <w:tcW w:w="1440" w:type="dxa"/>
          </w:tcPr>
          <w:p w:rsidR="00635D4B" w:rsidRPr="00535E92" w:rsidRDefault="00635D4B" w:rsidP="00635D4B">
            <w:pPr>
              <w:tabs>
                <w:tab w:val="left" w:pos="5610"/>
              </w:tabs>
              <w:jc w:val="center"/>
              <w:rPr>
                <w:rFonts w:ascii="Times New Roman" w:hAnsi="Times New Roman" w:cs="Times New Roman"/>
                <w:sz w:val="20"/>
                <w:szCs w:val="20"/>
              </w:rPr>
            </w:pPr>
          </w:p>
        </w:tc>
        <w:tc>
          <w:tcPr>
            <w:tcW w:w="2700" w:type="dxa"/>
          </w:tcPr>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по почте;</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полномочного представителя;</w:t>
            </w:r>
          </w:p>
          <w:p w:rsidR="00635D4B" w:rsidRPr="00535E92" w:rsidRDefault="00635D4B" w:rsidP="00635D4B">
            <w:pPr>
              <w:tabs>
                <w:tab w:val="left" w:pos="4170"/>
              </w:tabs>
              <w:jc w:val="center"/>
              <w:rPr>
                <w:rFonts w:ascii="Times New Roman" w:hAnsi="Times New Roman" w:cs="Times New Roman"/>
                <w:bCs/>
                <w:sz w:val="20"/>
                <w:szCs w:val="20"/>
              </w:rPr>
            </w:pPr>
            <w:r w:rsidRPr="00535E92">
              <w:rPr>
                <w:rFonts w:ascii="Times New Roman" w:hAnsi="Times New Roman" w:cs="Times New Roman"/>
                <w:bCs/>
                <w:sz w:val="20"/>
                <w:szCs w:val="20"/>
              </w:rPr>
              <w:t>- через МФЦ;</w:t>
            </w:r>
          </w:p>
          <w:p w:rsidR="00635D4B" w:rsidRPr="00535E92" w:rsidRDefault="00635D4B" w:rsidP="00635D4B">
            <w:pPr>
              <w:jc w:val="center"/>
              <w:rPr>
                <w:rFonts w:ascii="Times New Roman" w:hAnsi="Times New Roman" w:cs="Times New Roman"/>
                <w:b/>
                <w:bCs/>
                <w:sz w:val="20"/>
                <w:szCs w:val="20"/>
              </w:rPr>
            </w:pPr>
            <w:r w:rsidRPr="00535E92">
              <w:rPr>
                <w:rFonts w:ascii="Times New Roman" w:hAnsi="Times New Roman" w:cs="Times New Roman"/>
                <w:bCs/>
                <w:sz w:val="20"/>
                <w:szCs w:val="20"/>
              </w:rPr>
              <w:t>-электронно</w:t>
            </w:r>
          </w:p>
        </w:tc>
        <w:tc>
          <w:tcPr>
            <w:tcW w:w="900" w:type="dxa"/>
          </w:tcPr>
          <w:p w:rsidR="00635D4B" w:rsidRPr="00535E92" w:rsidRDefault="00635D4B" w:rsidP="00635D4B">
            <w:pPr>
              <w:jc w:val="center"/>
              <w:rPr>
                <w:rFonts w:ascii="Times New Roman" w:hAnsi="Times New Roman" w:cs="Times New Roman"/>
                <w:bCs/>
                <w:sz w:val="20"/>
                <w:szCs w:val="20"/>
              </w:rPr>
            </w:pPr>
            <w:r w:rsidRPr="00535E92">
              <w:rPr>
                <w:rFonts w:ascii="Times New Roman" w:hAnsi="Times New Roman" w:cs="Times New Roman"/>
                <w:bCs/>
                <w:sz w:val="20"/>
                <w:szCs w:val="20"/>
              </w:rPr>
              <w:t>Не менее 5 лет</w:t>
            </w:r>
          </w:p>
        </w:tc>
        <w:tc>
          <w:tcPr>
            <w:tcW w:w="1080" w:type="dxa"/>
          </w:tcPr>
          <w:p w:rsidR="00635D4B" w:rsidRPr="00535E92" w:rsidRDefault="00635D4B" w:rsidP="00635D4B">
            <w:pPr>
              <w:jc w:val="center"/>
              <w:rPr>
                <w:rFonts w:ascii="Times New Roman" w:hAnsi="Times New Roman" w:cs="Times New Roman"/>
                <w:bCs/>
                <w:sz w:val="20"/>
                <w:szCs w:val="20"/>
              </w:rPr>
            </w:pPr>
            <w:r w:rsidRPr="00535E92">
              <w:rPr>
                <w:rFonts w:ascii="Times New Roman" w:hAnsi="Times New Roman" w:cs="Times New Roman"/>
                <w:bCs/>
                <w:sz w:val="20"/>
                <w:szCs w:val="20"/>
              </w:rPr>
              <w:t>1 год</w:t>
            </w:r>
          </w:p>
        </w:tc>
      </w:tr>
    </w:tbl>
    <w:p w:rsidR="00635D4B" w:rsidRPr="00535E92" w:rsidRDefault="00635D4B" w:rsidP="00635D4B">
      <w:pPr>
        <w:jc w:val="center"/>
        <w:rPr>
          <w:rFonts w:ascii="Times New Roman" w:hAnsi="Times New Roman" w:cs="Times New Roman"/>
        </w:rPr>
      </w:pPr>
    </w:p>
    <w:p w:rsidR="00635D4B" w:rsidRPr="00535E92" w:rsidRDefault="00635D4B" w:rsidP="00635D4B">
      <w:pPr>
        <w:jc w:val="center"/>
        <w:rPr>
          <w:rFonts w:ascii="Times New Roman" w:hAnsi="Times New Roman" w:cs="Times New Roman"/>
        </w:rPr>
      </w:pPr>
      <w:r w:rsidRPr="00535E92">
        <w:rPr>
          <w:rFonts w:ascii="Times New Roman" w:hAnsi="Times New Roman" w:cs="Times New Roman"/>
        </w:rPr>
        <w:t>РАЗДЕЛ 7 «ТЕХНОЛОГИЧЕСКИЕ ПРОЦЕССЫ ПРЕДОСТАВЛЕНИЯ «ПОДУСЛУГИ»</w:t>
      </w:r>
    </w:p>
    <w:p w:rsidR="00635D4B" w:rsidRPr="00535E92" w:rsidRDefault="00635D4B" w:rsidP="00635D4B">
      <w:pPr>
        <w:jc w:val="center"/>
        <w:rPr>
          <w:rFonts w:ascii="Times New Roman" w:hAnsi="Times New Roman" w:cs="Times New Roman"/>
        </w:rPr>
      </w:pPr>
    </w:p>
    <w:tbl>
      <w:tblPr>
        <w:tblW w:w="15480" w:type="dxa"/>
        <w:tblInd w:w="-175" w:type="dxa"/>
        <w:tblLayout w:type="fixed"/>
        <w:tblCellMar>
          <w:left w:w="0" w:type="dxa"/>
          <w:right w:w="0" w:type="dxa"/>
        </w:tblCellMar>
        <w:tblLook w:val="0000"/>
      </w:tblPr>
      <w:tblGrid>
        <w:gridCol w:w="727"/>
        <w:gridCol w:w="1613"/>
        <w:gridCol w:w="7020"/>
        <w:gridCol w:w="1440"/>
        <w:gridCol w:w="1440"/>
        <w:gridCol w:w="1800"/>
        <w:gridCol w:w="1440"/>
      </w:tblGrid>
      <w:tr w:rsidR="00635D4B" w:rsidRPr="00535E92" w:rsidTr="00635D4B">
        <w:trPr>
          <w:trHeight w:hRule="exact" w:val="1693"/>
        </w:trPr>
        <w:tc>
          <w:tcPr>
            <w:tcW w:w="727"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ind w:left="200"/>
              <w:jc w:val="center"/>
            </w:pPr>
            <w:r w:rsidRPr="00535E92">
              <w:rPr>
                <w:rStyle w:val="afff4"/>
                <w:color w:val="000000"/>
                <w:sz w:val="20"/>
              </w:rPr>
              <w:t>№</w:t>
            </w:r>
          </w:p>
          <w:p w:rsidR="00635D4B" w:rsidRPr="00535E92" w:rsidRDefault="00635D4B" w:rsidP="00635D4B">
            <w:pPr>
              <w:pStyle w:val="af"/>
              <w:spacing w:after="0"/>
              <w:ind w:left="200"/>
              <w:jc w:val="center"/>
            </w:pPr>
            <w:r w:rsidRPr="00535E92">
              <w:rPr>
                <w:rStyle w:val="afff4"/>
                <w:color w:val="000000"/>
                <w:sz w:val="20"/>
              </w:rPr>
              <w:t>п/п</w:t>
            </w:r>
          </w:p>
        </w:tc>
        <w:tc>
          <w:tcPr>
            <w:tcW w:w="1613"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Сроки</w:t>
            </w:r>
          </w:p>
          <w:p w:rsidR="00635D4B" w:rsidRPr="00535E92" w:rsidRDefault="00635D4B" w:rsidP="00635D4B">
            <w:pPr>
              <w:pStyle w:val="af"/>
              <w:spacing w:after="0"/>
              <w:jc w:val="center"/>
            </w:pPr>
            <w:r w:rsidRPr="00535E92">
              <w:rPr>
                <w:rStyle w:val="afff4"/>
                <w:color w:val="000000"/>
                <w:sz w:val="20"/>
              </w:rPr>
              <w:t>исполнения</w:t>
            </w:r>
          </w:p>
          <w:p w:rsidR="00635D4B" w:rsidRPr="00535E92" w:rsidRDefault="00635D4B" w:rsidP="00635D4B">
            <w:pPr>
              <w:pStyle w:val="af"/>
              <w:spacing w:after="0"/>
              <w:jc w:val="center"/>
            </w:pPr>
            <w:r w:rsidRPr="00535E92">
              <w:rPr>
                <w:rStyle w:val="afff4"/>
                <w:color w:val="000000"/>
                <w:sz w:val="20"/>
              </w:rPr>
              <w:t>процедуры</w:t>
            </w:r>
          </w:p>
          <w:p w:rsidR="00635D4B" w:rsidRPr="00535E92" w:rsidRDefault="00635D4B" w:rsidP="00635D4B">
            <w:pPr>
              <w:pStyle w:val="af"/>
              <w:spacing w:after="0"/>
              <w:jc w:val="center"/>
            </w:pPr>
            <w:r w:rsidRPr="00535E92">
              <w:rPr>
                <w:rStyle w:val="afff4"/>
                <w:color w:val="000000"/>
                <w:sz w:val="20"/>
              </w:rPr>
              <w:t>(процесса)</w:t>
            </w:r>
          </w:p>
        </w:tc>
        <w:tc>
          <w:tcPr>
            <w:tcW w:w="144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Исполнитель</w:t>
            </w:r>
          </w:p>
          <w:p w:rsidR="00635D4B" w:rsidRPr="00535E92" w:rsidRDefault="00635D4B" w:rsidP="00635D4B">
            <w:pPr>
              <w:pStyle w:val="af"/>
              <w:spacing w:after="0"/>
              <w:jc w:val="center"/>
            </w:pPr>
            <w:r w:rsidRPr="00535E92">
              <w:rPr>
                <w:rStyle w:val="afff4"/>
                <w:color w:val="000000"/>
                <w:sz w:val="20"/>
              </w:rPr>
              <w:t>процедуры</w:t>
            </w:r>
          </w:p>
          <w:p w:rsidR="00635D4B" w:rsidRPr="00535E92" w:rsidRDefault="00635D4B" w:rsidP="00635D4B">
            <w:pPr>
              <w:pStyle w:val="af"/>
              <w:spacing w:after="0"/>
              <w:jc w:val="center"/>
            </w:pPr>
            <w:r w:rsidRPr="00535E92">
              <w:rPr>
                <w:rStyle w:val="afff4"/>
                <w:color w:val="000000"/>
                <w:sz w:val="20"/>
              </w:rPr>
              <w:t>процесса</w:t>
            </w:r>
          </w:p>
        </w:tc>
        <w:tc>
          <w:tcPr>
            <w:tcW w:w="180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ind w:right="180"/>
              <w:jc w:val="center"/>
            </w:pPr>
            <w:r w:rsidRPr="00535E92">
              <w:rPr>
                <w:rStyle w:val="afff4"/>
                <w:color w:val="000000"/>
                <w:sz w:val="20"/>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Формы документов, необходимые для выполнения процедуры процесса</w:t>
            </w:r>
          </w:p>
        </w:tc>
      </w:tr>
      <w:tr w:rsidR="00635D4B" w:rsidRPr="00535E92" w:rsidTr="00635D4B">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ind w:left="200"/>
              <w:jc w:val="center"/>
            </w:pPr>
            <w:r w:rsidRPr="00535E92">
              <w:rPr>
                <w:rStyle w:val="afff4"/>
                <w:color w:val="000000"/>
                <w:sz w:val="20"/>
              </w:rPr>
              <w:t>1</w:t>
            </w:r>
          </w:p>
        </w:tc>
        <w:tc>
          <w:tcPr>
            <w:tcW w:w="1613"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2</w:t>
            </w:r>
          </w:p>
        </w:tc>
        <w:tc>
          <w:tcPr>
            <w:tcW w:w="702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3</w:t>
            </w:r>
          </w:p>
        </w:tc>
        <w:tc>
          <w:tcPr>
            <w:tcW w:w="144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4</w:t>
            </w:r>
          </w:p>
        </w:tc>
        <w:tc>
          <w:tcPr>
            <w:tcW w:w="144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5</w:t>
            </w:r>
          </w:p>
        </w:tc>
        <w:tc>
          <w:tcPr>
            <w:tcW w:w="180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pStyle w:val="af"/>
              <w:spacing w:after="0"/>
              <w:jc w:val="center"/>
            </w:pPr>
            <w:r w:rsidRPr="00535E92">
              <w:rPr>
                <w:rStyle w:val="afff4"/>
                <w:color w:val="000000"/>
                <w:sz w:val="20"/>
              </w:rPr>
              <w:t>7</w:t>
            </w:r>
          </w:p>
        </w:tc>
      </w:tr>
      <w:tr w:rsidR="00635D4B" w:rsidRPr="00535E92" w:rsidTr="00635D4B">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pStyle w:val="af"/>
              <w:spacing w:after="0"/>
              <w:jc w:val="center"/>
            </w:pPr>
            <w:r w:rsidRPr="00535E92">
              <w:rPr>
                <w:b/>
                <w:bCs/>
              </w:rPr>
              <w:t xml:space="preserve">1. Подуслуга </w:t>
            </w:r>
            <w:r w:rsidRPr="00535E92">
              <w:rPr>
                <w:b/>
                <w:bCs/>
                <w:lang w:val="en-US"/>
              </w:rPr>
              <w:t>N</w:t>
            </w:r>
            <w:r w:rsidRPr="00535E92">
              <w:rPr>
                <w:b/>
                <w:bCs/>
              </w:rPr>
              <w:t>1</w:t>
            </w:r>
          </w:p>
        </w:tc>
      </w:tr>
      <w:tr w:rsidR="00635D4B" w:rsidRPr="00535E92" w:rsidTr="00635D4B">
        <w:trPr>
          <w:trHeight w:hRule="exact" w:val="2376"/>
        </w:trPr>
        <w:tc>
          <w:tcPr>
            <w:tcW w:w="72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1</w:t>
            </w:r>
          </w:p>
        </w:tc>
        <w:tc>
          <w:tcPr>
            <w:tcW w:w="161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rPr>
                <w:color w:val="000000"/>
              </w:rPr>
            </w:pPr>
            <w:r w:rsidRPr="00535E92">
              <w:rPr>
                <w:color w:val="000000"/>
              </w:rPr>
              <w:t>- устанавливает предмет обращения, личность Заявителя;</w:t>
            </w:r>
          </w:p>
          <w:p w:rsidR="00635D4B" w:rsidRPr="00535E92" w:rsidRDefault="00635D4B" w:rsidP="00635D4B">
            <w:pPr>
              <w:pStyle w:val="af"/>
              <w:spacing w:after="0"/>
              <w:rPr>
                <w:color w:val="000000"/>
              </w:rPr>
            </w:pPr>
            <w:r w:rsidRPr="00535E92">
              <w:rPr>
                <w:color w:val="000000"/>
              </w:rPr>
              <w:t>- проверяет полномочия Заявителя, в том числе полномочия представителя Заявителя действовать от его имени;</w:t>
            </w:r>
          </w:p>
          <w:p w:rsidR="00635D4B" w:rsidRPr="00535E92" w:rsidRDefault="00635D4B" w:rsidP="00635D4B">
            <w:pPr>
              <w:pStyle w:val="af"/>
              <w:spacing w:after="0"/>
              <w:rPr>
                <w:color w:val="000000"/>
              </w:rPr>
            </w:pPr>
            <w:r w:rsidRPr="00535E92">
              <w:rPr>
                <w:color w:val="000000"/>
              </w:rPr>
              <w:t>- проверяет соответствие заявления требованиям, установленным в соответствии с настоящим Административным регламентом;</w:t>
            </w:r>
          </w:p>
          <w:p w:rsidR="00635D4B" w:rsidRPr="00535E92" w:rsidRDefault="00635D4B" w:rsidP="00635D4B">
            <w:pPr>
              <w:pStyle w:val="af"/>
              <w:spacing w:after="0"/>
              <w:rPr>
                <w:color w:val="000000"/>
              </w:rPr>
            </w:pPr>
            <w:r w:rsidRPr="00535E92">
              <w:rPr>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35D4B" w:rsidRPr="00535E92" w:rsidRDefault="00635D4B" w:rsidP="00635D4B">
            <w:pPr>
              <w:pStyle w:val="af"/>
              <w:spacing w:after="0"/>
              <w:rPr>
                <w:color w:val="000000"/>
              </w:rPr>
            </w:pPr>
            <w:r w:rsidRPr="00535E92">
              <w:rPr>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100"/>
              <w:rPr>
                <w:color w:val="000000"/>
              </w:rPr>
            </w:pPr>
            <w:r w:rsidRPr="00535E92">
              <w:rPr>
                <w:color w:val="000000"/>
              </w:rPr>
              <w:t>1 день</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40"/>
              <w:rPr>
                <w:color w:val="000000"/>
              </w:rPr>
            </w:pPr>
            <w:r w:rsidRPr="00535E92">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pStyle w:val="af"/>
              <w:spacing w:after="0"/>
              <w:ind w:left="20"/>
              <w:rPr>
                <w:color w:val="000000"/>
              </w:rPr>
            </w:pPr>
            <w:r w:rsidRPr="00535E92">
              <w:rPr>
                <w:color w:val="000000"/>
              </w:rPr>
              <w:t>Нет</w:t>
            </w:r>
          </w:p>
        </w:tc>
      </w:tr>
      <w:tr w:rsidR="00635D4B" w:rsidRPr="00535E92" w:rsidTr="00635D4B">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lastRenderedPageBreak/>
              <w:t>2</w:t>
            </w:r>
          </w:p>
        </w:tc>
        <w:tc>
          <w:tcPr>
            <w:tcW w:w="161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Формирование и направление межведомственных запросов в органы (организации), участвующие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 xml:space="preserve">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35D4B" w:rsidRPr="00535E92" w:rsidRDefault="00635D4B" w:rsidP="00635D4B">
            <w:pPr>
              <w:pStyle w:val="af"/>
              <w:spacing w:after="0"/>
              <w:ind w:left="20"/>
              <w:rPr>
                <w:color w:val="000000"/>
              </w:rPr>
            </w:pPr>
            <w:r w:rsidRPr="00535E92">
              <w:rPr>
                <w:color w:val="000000"/>
              </w:rPr>
              <w:t>Специалист в течение 5 рабочих дней в рамках межведомственного взаимодействия запрашивает необходимые документы.</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100"/>
              <w:rPr>
                <w:color w:val="000000"/>
              </w:rPr>
            </w:pPr>
            <w:r w:rsidRPr="00535E92">
              <w:rPr>
                <w:color w:val="000000"/>
              </w:rPr>
              <w:t>Не более 5 рабочих дней</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40"/>
              <w:rPr>
                <w:color w:val="000000"/>
              </w:rPr>
            </w:pPr>
            <w:r w:rsidRPr="00535E92">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pStyle w:val="af"/>
              <w:spacing w:after="0"/>
              <w:ind w:left="20"/>
              <w:rPr>
                <w:color w:val="000000"/>
              </w:rPr>
            </w:pPr>
            <w:r w:rsidRPr="00535E92">
              <w:rPr>
                <w:color w:val="000000"/>
              </w:rPr>
              <w:t>Нет</w:t>
            </w:r>
          </w:p>
        </w:tc>
      </w:tr>
      <w:tr w:rsidR="00635D4B" w:rsidRPr="00535E92" w:rsidTr="00635D4B">
        <w:trPr>
          <w:trHeight w:hRule="exact" w:val="1711"/>
        </w:trPr>
        <w:tc>
          <w:tcPr>
            <w:tcW w:w="72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3</w:t>
            </w:r>
          </w:p>
        </w:tc>
        <w:tc>
          <w:tcPr>
            <w:tcW w:w="161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pPr>
            <w:r w:rsidRPr="00535E92">
              <w:t>Принятие решения о предоставлении (об отказе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3"/>
            </w:pPr>
            <w:r w:rsidRPr="00535E92">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При рассмотрении и оценке документов специалист принимает решение о предоставлении или об отказе в предоставлении Муниципальной услуги</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100"/>
              <w:rPr>
                <w:color w:val="000000"/>
              </w:rPr>
            </w:pPr>
            <w:r w:rsidRPr="00535E92">
              <w:rPr>
                <w:color w:val="000000"/>
              </w:rPr>
              <w:t>В течении 1 рабочего дня</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40"/>
              <w:rPr>
                <w:color w:val="000000"/>
              </w:rPr>
            </w:pPr>
            <w:r w:rsidRPr="00535E92">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pStyle w:val="af"/>
              <w:spacing w:after="0"/>
              <w:ind w:left="20"/>
              <w:rPr>
                <w:color w:val="000000"/>
              </w:rPr>
            </w:pPr>
            <w:r w:rsidRPr="00535E92">
              <w:rPr>
                <w:color w:val="000000"/>
              </w:rPr>
              <w:t>Нет</w:t>
            </w:r>
          </w:p>
        </w:tc>
      </w:tr>
      <w:tr w:rsidR="00635D4B" w:rsidRPr="00535E92" w:rsidTr="00635D4B">
        <w:trPr>
          <w:trHeight w:hRule="exact" w:val="1853"/>
        </w:trPr>
        <w:tc>
          <w:tcPr>
            <w:tcW w:w="72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4</w:t>
            </w:r>
          </w:p>
        </w:tc>
        <w:tc>
          <w:tcPr>
            <w:tcW w:w="161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1560"/>
              </w:tabs>
              <w:autoSpaceDE w:val="0"/>
              <w:autoSpaceDN w:val="0"/>
              <w:adjustRightInd w:val="0"/>
              <w:rPr>
                <w:rFonts w:ascii="Times New Roman" w:hAnsi="Times New Roman" w:cs="Times New Roman"/>
                <w:color w:val="000000"/>
                <w:sz w:val="20"/>
                <w:szCs w:val="20"/>
              </w:rPr>
            </w:pPr>
            <w:r w:rsidRPr="00535E92">
              <w:rPr>
                <w:rFonts w:ascii="Times New Roman" w:hAnsi="Times New Roman" w:cs="Times New Roman"/>
                <w:color w:val="000000"/>
                <w:sz w:val="20"/>
                <w:szCs w:val="20"/>
              </w:rPr>
              <w:t>Подписание и направление (выдача) результата предоставления Муниципальной услуги Заявителю</w:t>
            </w:r>
          </w:p>
        </w:tc>
        <w:tc>
          <w:tcPr>
            <w:tcW w:w="702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Предоставление документов заявителю способом, указанным в заявлении.</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100"/>
              <w:rPr>
                <w:color w:val="000000"/>
              </w:rPr>
            </w:pPr>
            <w:r w:rsidRPr="00535E92">
              <w:rPr>
                <w:color w:val="000000"/>
              </w:rPr>
              <w:t>2 дня</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40"/>
              <w:rPr>
                <w:color w:val="000000"/>
              </w:rPr>
            </w:pPr>
            <w:r w:rsidRPr="00535E92">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pStyle w:val="af"/>
              <w:spacing w:after="0"/>
              <w:ind w:left="20"/>
              <w:rPr>
                <w:color w:val="000000"/>
              </w:rPr>
            </w:pPr>
            <w:r w:rsidRPr="00535E92">
              <w:rPr>
                <w:color w:val="000000"/>
              </w:rPr>
              <w:t>Нет</w:t>
            </w:r>
          </w:p>
        </w:tc>
      </w:tr>
      <w:tr w:rsidR="00635D4B" w:rsidRPr="00535E92" w:rsidTr="00635D4B">
        <w:trPr>
          <w:trHeight w:hRule="exact" w:val="2408"/>
        </w:trPr>
        <w:tc>
          <w:tcPr>
            <w:tcW w:w="727"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5610"/>
              </w:tabs>
              <w:jc w:val="center"/>
              <w:rPr>
                <w:rFonts w:ascii="Times New Roman" w:hAnsi="Times New Roman" w:cs="Times New Roman"/>
                <w:sz w:val="20"/>
                <w:szCs w:val="20"/>
              </w:rPr>
            </w:pPr>
            <w:r w:rsidRPr="00535E92">
              <w:rPr>
                <w:rFonts w:ascii="Times New Roman" w:hAnsi="Times New Roman" w:cs="Times New Roman"/>
                <w:sz w:val="20"/>
                <w:szCs w:val="20"/>
              </w:rPr>
              <w:t>5</w:t>
            </w:r>
          </w:p>
        </w:tc>
        <w:tc>
          <w:tcPr>
            <w:tcW w:w="1613"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tabs>
                <w:tab w:val="left" w:pos="1560"/>
              </w:tabs>
              <w:autoSpaceDE w:val="0"/>
              <w:autoSpaceDN w:val="0"/>
              <w:adjustRightInd w:val="0"/>
              <w:rPr>
                <w:rFonts w:ascii="Times New Roman" w:hAnsi="Times New Roman" w:cs="Times New Roman"/>
                <w:color w:val="000000"/>
                <w:sz w:val="20"/>
                <w:szCs w:val="20"/>
              </w:rPr>
            </w:pPr>
            <w:r w:rsidRPr="00535E92">
              <w:rPr>
                <w:rFonts w:ascii="Times New Roman" w:hAnsi="Times New Roman" w:cs="Times New Roman"/>
                <w:color w:val="000000"/>
                <w:sz w:val="20"/>
                <w:szCs w:val="20"/>
              </w:rPr>
              <w:t>Исправление допущенных опечаток и (или) ошибок в выданных в результате предоставления Муниципальной услуги документах.</w:t>
            </w:r>
          </w:p>
        </w:tc>
        <w:tc>
          <w:tcPr>
            <w:tcW w:w="702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Исправление технических ошибок, допущенных при оформлении документов</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100"/>
              <w:rPr>
                <w:color w:val="000000"/>
              </w:rPr>
            </w:pPr>
            <w:r w:rsidRPr="00535E92">
              <w:rPr>
                <w:color w:val="000000"/>
              </w:rPr>
              <w:t>3 рабочих дня</w:t>
            </w:r>
          </w:p>
        </w:tc>
        <w:tc>
          <w:tcPr>
            <w:tcW w:w="144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20"/>
              <w:rPr>
                <w:color w:val="000000"/>
              </w:rPr>
            </w:pPr>
            <w:r w:rsidRPr="00535E92">
              <w:rPr>
                <w:color w:val="000000"/>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635D4B" w:rsidRPr="00535E92" w:rsidRDefault="00635D4B" w:rsidP="00635D4B">
            <w:pPr>
              <w:pStyle w:val="af"/>
              <w:spacing w:after="0"/>
              <w:ind w:left="40"/>
              <w:rPr>
                <w:color w:val="000000"/>
              </w:rPr>
            </w:pPr>
            <w:r w:rsidRPr="00535E92">
              <w:rPr>
                <w:color w:val="000000"/>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35D4B" w:rsidRPr="00535E92" w:rsidRDefault="00635D4B" w:rsidP="00635D4B">
            <w:pPr>
              <w:pStyle w:val="af"/>
              <w:spacing w:after="0"/>
              <w:ind w:left="20"/>
              <w:rPr>
                <w:color w:val="000000"/>
              </w:rPr>
            </w:pPr>
            <w:r w:rsidRPr="00535E92">
              <w:rPr>
                <w:color w:val="000000"/>
              </w:rPr>
              <w:t>Нет</w:t>
            </w:r>
          </w:p>
        </w:tc>
      </w:tr>
    </w:tbl>
    <w:p w:rsidR="00635D4B" w:rsidRPr="00535E92" w:rsidRDefault="00635D4B" w:rsidP="00635D4B">
      <w:pPr>
        <w:pStyle w:val="510"/>
        <w:keepNext/>
        <w:keepLines/>
        <w:shd w:val="clear" w:color="auto" w:fill="auto"/>
        <w:spacing w:after="328" w:line="460" w:lineRule="exact"/>
        <w:ind w:left="540"/>
        <w:rPr>
          <w:rFonts w:ascii="Times New Roman" w:hAnsi="Times New Roman"/>
          <w:sz w:val="24"/>
          <w:szCs w:val="24"/>
        </w:rPr>
      </w:pPr>
      <w:r w:rsidRPr="00535E92">
        <w:rPr>
          <w:rStyle w:val="55"/>
          <w:rFonts w:ascii="Times New Roman" w:hAnsi="Times New Roman"/>
          <w:color w:val="000000"/>
        </w:rPr>
        <w:lastRenderedPageBreak/>
        <w:t>РАЗДЕЛ 8   «ОСОБЕННОСТИ ПРЕДОСТАВЛЕНИЯ «ПОДУСЛУГИ» В ЭЛЕКТРОННОЙ ФОРМЕ»</w:t>
      </w:r>
    </w:p>
    <w:tbl>
      <w:tblPr>
        <w:tblW w:w="15775" w:type="dxa"/>
        <w:jc w:val="center"/>
        <w:tblLayout w:type="fixed"/>
        <w:tblCellMar>
          <w:left w:w="0" w:type="dxa"/>
          <w:right w:w="0" w:type="dxa"/>
        </w:tblCellMar>
        <w:tblLook w:val="0000"/>
      </w:tblPr>
      <w:tblGrid>
        <w:gridCol w:w="2451"/>
        <w:gridCol w:w="1559"/>
        <w:gridCol w:w="4831"/>
        <w:gridCol w:w="1690"/>
        <w:gridCol w:w="2405"/>
        <w:gridCol w:w="2839"/>
      </w:tblGrid>
      <w:tr w:rsidR="00635D4B" w:rsidRPr="00535E92" w:rsidTr="00635D4B">
        <w:trPr>
          <w:trHeight w:hRule="exact" w:val="2138"/>
          <w:jc w:val="center"/>
        </w:trPr>
        <w:tc>
          <w:tcPr>
            <w:tcW w:w="2451"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Способ получения заявителем информации о сроках и порядке предоставления "подуслуги"</w:t>
            </w:r>
          </w:p>
        </w:tc>
        <w:tc>
          <w:tcPr>
            <w:tcW w:w="1559"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ind w:left="100"/>
              <w:jc w:val="center"/>
            </w:pPr>
            <w:r w:rsidRPr="00535E92">
              <w:rPr>
                <w:rStyle w:val="111"/>
                <w:color w:val="000000"/>
              </w:rPr>
              <w:t>Способ записи на прием в орган</w:t>
            </w:r>
          </w:p>
        </w:tc>
        <w:tc>
          <w:tcPr>
            <w:tcW w:w="4831"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ind w:right="320"/>
              <w:jc w:val="center"/>
            </w:pPr>
            <w:r w:rsidRPr="00535E92">
              <w:rPr>
                <w:rStyle w:val="111"/>
                <w:color w:val="000000"/>
              </w:rPr>
              <w:t>Способ приема и регистрации органом, предоставляющим услугу, запроса и иных документов, необходимых для предоставления "подуслуги"</w:t>
            </w:r>
          </w:p>
        </w:tc>
        <w:tc>
          <w:tcPr>
            <w:tcW w:w="169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Способ оплаты заявителем государственной пошлины или иной платы, взимаемой за предоставление "подуслуги"</w:t>
            </w:r>
          </w:p>
        </w:tc>
        <w:tc>
          <w:tcPr>
            <w:tcW w:w="2405"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Способ получения сведений о ходе выполнения запроса о предоставлении "подуслуги"</w:t>
            </w:r>
          </w:p>
        </w:tc>
        <w:tc>
          <w:tcPr>
            <w:tcW w:w="2839" w:type="dxa"/>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pStyle w:val="af"/>
              <w:spacing w:after="0"/>
              <w:jc w:val="center"/>
            </w:pPr>
            <w:r w:rsidRPr="00535E92">
              <w:rPr>
                <w:rStyle w:val="111"/>
                <w:color w:val="000000"/>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635D4B" w:rsidRPr="00535E92" w:rsidTr="00635D4B">
        <w:trPr>
          <w:trHeight w:hRule="exact" w:val="302"/>
          <w:jc w:val="center"/>
        </w:trPr>
        <w:tc>
          <w:tcPr>
            <w:tcW w:w="2451"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1</w:t>
            </w:r>
          </w:p>
        </w:tc>
        <w:tc>
          <w:tcPr>
            <w:tcW w:w="1559"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2</w:t>
            </w:r>
          </w:p>
        </w:tc>
        <w:tc>
          <w:tcPr>
            <w:tcW w:w="4831"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3</w:t>
            </w:r>
          </w:p>
        </w:tc>
        <w:tc>
          <w:tcPr>
            <w:tcW w:w="1690"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4</w:t>
            </w:r>
          </w:p>
        </w:tc>
        <w:tc>
          <w:tcPr>
            <w:tcW w:w="2405" w:type="dxa"/>
            <w:tcBorders>
              <w:top w:val="single" w:sz="4" w:space="0" w:color="auto"/>
              <w:left w:val="single" w:sz="4" w:space="0" w:color="auto"/>
              <w:bottom w:val="nil"/>
              <w:right w:val="nil"/>
            </w:tcBorders>
            <w:shd w:val="clear" w:color="auto" w:fill="FFFFFF"/>
            <w:vAlign w:val="center"/>
          </w:tcPr>
          <w:p w:rsidR="00635D4B" w:rsidRPr="00535E92" w:rsidRDefault="00635D4B" w:rsidP="00635D4B">
            <w:pPr>
              <w:pStyle w:val="af"/>
              <w:spacing w:after="0"/>
              <w:jc w:val="center"/>
            </w:pPr>
            <w:r w:rsidRPr="00535E92">
              <w:rPr>
                <w:rStyle w:val="111"/>
                <w:color w:val="000000"/>
              </w:rPr>
              <w:t>5</w:t>
            </w:r>
          </w:p>
        </w:tc>
        <w:tc>
          <w:tcPr>
            <w:tcW w:w="2839" w:type="dxa"/>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pStyle w:val="af"/>
              <w:spacing w:after="0"/>
              <w:jc w:val="center"/>
            </w:pPr>
            <w:r w:rsidRPr="00535E92">
              <w:rPr>
                <w:rStyle w:val="111"/>
                <w:color w:val="000000"/>
              </w:rPr>
              <w:t>6</w:t>
            </w:r>
          </w:p>
        </w:tc>
      </w:tr>
      <w:tr w:rsidR="00635D4B" w:rsidRPr="00535E92" w:rsidTr="00635D4B">
        <w:trPr>
          <w:trHeight w:hRule="exact" w:val="298"/>
          <w:jc w:val="center"/>
        </w:trPr>
        <w:tc>
          <w:tcPr>
            <w:tcW w:w="15775" w:type="dxa"/>
            <w:gridSpan w:val="6"/>
            <w:tcBorders>
              <w:top w:val="single" w:sz="4" w:space="0" w:color="auto"/>
              <w:left w:val="single" w:sz="4" w:space="0" w:color="auto"/>
              <w:bottom w:val="nil"/>
              <w:right w:val="single" w:sz="4" w:space="0" w:color="auto"/>
            </w:tcBorders>
            <w:shd w:val="clear" w:color="auto" w:fill="FFFFFF"/>
            <w:vAlign w:val="center"/>
          </w:tcPr>
          <w:p w:rsidR="00635D4B" w:rsidRPr="00535E92" w:rsidRDefault="00635D4B" w:rsidP="00635D4B">
            <w:pPr>
              <w:pStyle w:val="af"/>
              <w:spacing w:after="0"/>
              <w:jc w:val="center"/>
            </w:pPr>
            <w:r w:rsidRPr="00535E92">
              <w:rPr>
                <w:rStyle w:val="111"/>
                <w:color w:val="000000"/>
              </w:rPr>
              <w:t xml:space="preserve">1. Подуслуга </w:t>
            </w:r>
            <w:r w:rsidRPr="00535E92">
              <w:rPr>
                <w:rStyle w:val="111"/>
                <w:color w:val="000000"/>
                <w:lang w:val="en-US"/>
              </w:rPr>
              <w:t>N</w:t>
            </w:r>
            <w:r w:rsidRPr="00535E92">
              <w:rPr>
                <w:rStyle w:val="111"/>
                <w:color w:val="000000"/>
              </w:rPr>
              <w:t>1</w:t>
            </w:r>
          </w:p>
        </w:tc>
      </w:tr>
      <w:tr w:rsidR="00635D4B" w:rsidRPr="00535E92" w:rsidTr="00635D4B">
        <w:trPr>
          <w:trHeight w:hRule="exact" w:val="5822"/>
          <w:jc w:val="center"/>
        </w:trPr>
        <w:tc>
          <w:tcPr>
            <w:tcW w:w="2451" w:type="dxa"/>
            <w:tcBorders>
              <w:top w:val="single" w:sz="4" w:space="0" w:color="auto"/>
              <w:left w:val="single" w:sz="4" w:space="0" w:color="auto"/>
              <w:bottom w:val="single" w:sz="4" w:space="0" w:color="auto"/>
              <w:right w:val="nil"/>
            </w:tcBorders>
            <w:shd w:val="clear" w:color="auto" w:fill="FFFFFF"/>
            <w:vAlign w:val="center"/>
          </w:tcPr>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На портале федеральной информационной адресной системы в информационно-телекоммуникационной сети «Интернет» (</w:t>
            </w:r>
            <w:r w:rsidRPr="00535E92">
              <w:rPr>
                <w:rFonts w:ascii="Times New Roman" w:hAnsi="Times New Roman" w:cs="Times New Roman"/>
                <w:color w:val="0000FF"/>
                <w:sz w:val="20"/>
                <w:szCs w:val="20"/>
              </w:rPr>
              <w:t>https://fias.nalog.ru/</w:t>
            </w:r>
            <w:r w:rsidRPr="00535E92">
              <w:rPr>
                <w:rFonts w:ascii="Times New Roman" w:hAnsi="Times New Roman" w:cs="Times New Roman"/>
                <w:sz w:val="20"/>
                <w:szCs w:val="20"/>
              </w:rPr>
              <w:t>)</w:t>
            </w:r>
          </w:p>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535E92">
              <w:rPr>
                <w:rFonts w:ascii="Times New Roman" w:hAnsi="Times New Roman" w:cs="Times New Roman"/>
                <w:color w:val="0000FF"/>
                <w:sz w:val="20"/>
                <w:szCs w:val="20"/>
              </w:rPr>
              <w:t>https://www.gosuslugi.ru/</w:t>
            </w:r>
            <w:r w:rsidRPr="00535E92">
              <w:rPr>
                <w:rFonts w:ascii="Times New Roman" w:hAnsi="Times New Roman" w:cs="Times New Roman"/>
                <w:sz w:val="20"/>
                <w:szCs w:val="20"/>
              </w:rPr>
              <w:t>)</w:t>
            </w:r>
          </w:p>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На официальном сайте Администрации</w:t>
            </w:r>
          </w:p>
          <w:p w:rsidR="00635D4B" w:rsidRPr="00535E92" w:rsidRDefault="00635D4B" w:rsidP="00635D4B">
            <w:pPr>
              <w:pStyle w:val="afd"/>
              <w:rPr>
                <w:rFonts w:ascii="Times New Roman" w:hAnsi="Times New Roman"/>
                <w:sz w:val="20"/>
                <w:szCs w:val="20"/>
              </w:rPr>
            </w:pPr>
            <w:r w:rsidRPr="00535E92">
              <w:rPr>
                <w:rFonts w:ascii="Times New Roman" w:hAnsi="Times New Roman"/>
                <w:sz w:val="20"/>
                <w:szCs w:val="20"/>
              </w:rPr>
              <w:t>(</w:t>
            </w:r>
            <w:r w:rsidRPr="00535E92">
              <w:rPr>
                <w:rFonts w:ascii="Montserrat" w:hAnsi="Montserrat"/>
                <w:b/>
                <w:bCs/>
                <w:color w:val="273350"/>
                <w:sz w:val="28"/>
                <w:szCs w:val="28"/>
                <w:shd w:val="clear" w:color="auto" w:fill="FFFFFF"/>
              </w:rPr>
              <w:t xml:space="preserve"> </w:t>
            </w:r>
            <w:r w:rsidRPr="00535E92">
              <w:rPr>
                <w:rFonts w:ascii="Times New Roman" w:hAnsi="Times New Roman"/>
                <w:b/>
                <w:bCs/>
                <w:color w:val="273350"/>
                <w:sz w:val="20"/>
                <w:szCs w:val="20"/>
                <w:shd w:val="clear" w:color="auto" w:fill="FFFFFF"/>
              </w:rPr>
              <w:t>https://kozlovskoe-r20.gosweb.gosuslugi.</w:t>
            </w:r>
            <w:r w:rsidRPr="00535E92">
              <w:rPr>
                <w:rFonts w:ascii="Times New Roman" w:hAnsi="Times New Roman"/>
                <w:sz w:val="20"/>
                <w:szCs w:val="20"/>
              </w:rPr>
              <w:t>/);</w:t>
            </w:r>
          </w:p>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на сайте многофункционального центра в информационно-телекоммуникационной сети «Интернет» (</w:t>
            </w:r>
            <w:r w:rsidRPr="00535E92">
              <w:rPr>
                <w:rFonts w:ascii="Times New Roman" w:hAnsi="Times New Roman" w:cs="Times New Roman"/>
                <w:color w:val="0000FF"/>
                <w:sz w:val="20"/>
                <w:szCs w:val="20"/>
              </w:rPr>
              <w:t>https://mydocuments36.ru/</w:t>
            </w:r>
            <w:r w:rsidRPr="00535E92">
              <w:rPr>
                <w:rFonts w:ascii="Times New Roman" w:hAnsi="Times New Roman" w:cs="Times New Roman"/>
                <w:sz w:val="20"/>
                <w:szCs w:val="20"/>
              </w:rPr>
              <w:t>)</w:t>
            </w:r>
          </w:p>
          <w:p w:rsidR="00635D4B" w:rsidRPr="00535E92" w:rsidRDefault="00635D4B" w:rsidP="00635D4B">
            <w:pPr>
              <w:pStyle w:val="af"/>
              <w:spacing w:after="0"/>
              <w:ind w:left="40"/>
              <w:jc w:val="cente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635D4B" w:rsidRPr="00535E92" w:rsidRDefault="00635D4B" w:rsidP="00635D4B">
            <w:pPr>
              <w:pStyle w:val="af"/>
              <w:spacing w:after="0"/>
              <w:ind w:left="102"/>
              <w:jc w:val="center"/>
            </w:pPr>
          </w:p>
        </w:tc>
        <w:tc>
          <w:tcPr>
            <w:tcW w:w="4831" w:type="dxa"/>
            <w:tcBorders>
              <w:top w:val="single" w:sz="4" w:space="0" w:color="auto"/>
              <w:left w:val="single" w:sz="4" w:space="0" w:color="auto"/>
              <w:bottom w:val="single" w:sz="4" w:space="0" w:color="auto"/>
              <w:right w:val="nil"/>
            </w:tcBorders>
            <w:shd w:val="clear" w:color="auto" w:fill="FFFFFF"/>
            <w:vAlign w:val="center"/>
          </w:tcPr>
          <w:p w:rsidR="00635D4B" w:rsidRPr="00535E92" w:rsidRDefault="00635D4B" w:rsidP="00635D4B">
            <w:pPr>
              <w:pStyle w:val="af"/>
              <w:spacing w:after="0"/>
              <w:ind w:left="40"/>
              <w:jc w:val="center"/>
            </w:pPr>
            <w:r w:rsidRPr="00535E92">
              <w:t>Не требуется предоставление заявителем документов на бумажном носителе</w:t>
            </w:r>
          </w:p>
        </w:tc>
        <w:tc>
          <w:tcPr>
            <w:tcW w:w="1690" w:type="dxa"/>
            <w:tcBorders>
              <w:top w:val="single" w:sz="4" w:space="0" w:color="auto"/>
              <w:left w:val="single" w:sz="4" w:space="0" w:color="auto"/>
              <w:bottom w:val="single" w:sz="4" w:space="0" w:color="auto"/>
              <w:right w:val="nil"/>
            </w:tcBorders>
            <w:shd w:val="clear" w:color="auto" w:fill="FFFFFF"/>
            <w:vAlign w:val="center"/>
          </w:tcPr>
          <w:p w:rsidR="00635D4B" w:rsidRPr="00535E92" w:rsidRDefault="00635D4B" w:rsidP="00635D4B">
            <w:pPr>
              <w:jc w:val="center"/>
              <w:rPr>
                <w:rFonts w:ascii="Times New Roman" w:hAnsi="Times New Roman" w:cs="Times New Roman"/>
                <w:sz w:val="20"/>
                <w:szCs w:val="20"/>
              </w:rPr>
            </w:pPr>
            <w:r w:rsidRPr="00535E92">
              <w:rPr>
                <w:rFonts w:ascii="Times New Roman" w:hAnsi="Times New Roman" w:cs="Times New Roman"/>
                <w:sz w:val="20"/>
                <w:szCs w:val="20"/>
              </w:rPr>
              <w:t>нет</w:t>
            </w:r>
          </w:p>
        </w:tc>
        <w:tc>
          <w:tcPr>
            <w:tcW w:w="2405" w:type="dxa"/>
            <w:tcBorders>
              <w:top w:val="single" w:sz="4" w:space="0" w:color="auto"/>
              <w:left w:val="single" w:sz="4" w:space="0" w:color="auto"/>
              <w:bottom w:val="single" w:sz="4" w:space="0" w:color="auto"/>
              <w:right w:val="nil"/>
            </w:tcBorders>
            <w:shd w:val="clear" w:color="auto" w:fill="FFFFFF"/>
            <w:vAlign w:val="center"/>
          </w:tcPr>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На портале федеральной информационной адресной системы в информационно-телекоммуникационной сети «Интернет» (</w:t>
            </w:r>
            <w:r w:rsidRPr="00535E92">
              <w:rPr>
                <w:rFonts w:ascii="Times New Roman" w:hAnsi="Times New Roman" w:cs="Times New Roman"/>
                <w:color w:val="0000FF"/>
                <w:sz w:val="20"/>
                <w:szCs w:val="20"/>
              </w:rPr>
              <w:t>https://fias.nalog.ru/</w:t>
            </w:r>
            <w:r w:rsidRPr="00535E92">
              <w:rPr>
                <w:rFonts w:ascii="Times New Roman" w:hAnsi="Times New Roman" w:cs="Times New Roman"/>
                <w:sz w:val="20"/>
                <w:szCs w:val="20"/>
              </w:rPr>
              <w:t>)</w:t>
            </w:r>
          </w:p>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535E92">
              <w:rPr>
                <w:rFonts w:ascii="Times New Roman" w:hAnsi="Times New Roman" w:cs="Times New Roman"/>
                <w:color w:val="0000FF"/>
                <w:sz w:val="20"/>
                <w:szCs w:val="20"/>
              </w:rPr>
              <w:t>https://www.gosuslugi.ru/</w:t>
            </w:r>
            <w:r w:rsidRPr="00535E92">
              <w:rPr>
                <w:rFonts w:ascii="Times New Roman" w:hAnsi="Times New Roman" w:cs="Times New Roman"/>
                <w:sz w:val="20"/>
                <w:szCs w:val="20"/>
              </w:rPr>
              <w:t>)</w:t>
            </w:r>
          </w:p>
          <w:p w:rsidR="00635D4B" w:rsidRPr="00535E92" w:rsidRDefault="00635D4B" w:rsidP="00635D4B">
            <w:pPr>
              <w:pStyle w:val="afd"/>
              <w:rPr>
                <w:rFonts w:ascii="Times New Roman" w:hAnsi="Times New Roman"/>
                <w:sz w:val="20"/>
                <w:szCs w:val="20"/>
              </w:rPr>
            </w:pPr>
            <w:r w:rsidRPr="00535E92">
              <w:rPr>
                <w:rFonts w:ascii="Times New Roman" w:hAnsi="Times New Roman"/>
                <w:sz w:val="20"/>
                <w:szCs w:val="20"/>
              </w:rPr>
              <w:t>На официальном сайте Администрации (</w:t>
            </w:r>
            <w:r w:rsidRPr="00535E92">
              <w:rPr>
                <w:rFonts w:ascii="Montserrat" w:hAnsi="Montserrat"/>
                <w:b/>
                <w:bCs/>
                <w:color w:val="273350"/>
                <w:sz w:val="28"/>
                <w:szCs w:val="28"/>
                <w:shd w:val="clear" w:color="auto" w:fill="FFFFFF"/>
              </w:rPr>
              <w:t xml:space="preserve"> </w:t>
            </w:r>
            <w:r w:rsidRPr="00535E92">
              <w:rPr>
                <w:rFonts w:ascii="Times New Roman" w:hAnsi="Times New Roman"/>
                <w:b/>
                <w:bCs/>
                <w:color w:val="273350"/>
                <w:sz w:val="20"/>
                <w:szCs w:val="20"/>
                <w:shd w:val="clear" w:color="auto" w:fill="FFFFFF"/>
              </w:rPr>
              <w:t>https://kozlovskoe-r20.gosweb.gosuslugi.</w:t>
            </w:r>
            <w:r w:rsidRPr="00535E92">
              <w:rPr>
                <w:rFonts w:ascii="Times New Roman" w:hAnsi="Times New Roman"/>
                <w:sz w:val="20"/>
                <w:szCs w:val="20"/>
              </w:rPr>
              <w:t>/);</w:t>
            </w:r>
          </w:p>
          <w:p w:rsidR="00635D4B" w:rsidRPr="00535E92" w:rsidRDefault="00635D4B" w:rsidP="00635D4B">
            <w:pPr>
              <w:ind w:left="40"/>
              <w:jc w:val="center"/>
              <w:rPr>
                <w:rFonts w:ascii="Times New Roman" w:hAnsi="Times New Roman" w:cs="Times New Roman"/>
                <w:sz w:val="20"/>
                <w:szCs w:val="20"/>
              </w:rPr>
            </w:pPr>
          </w:p>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на сайте многофункционального центра в информационно-телекоммуникационной сети «Интернет» (</w:t>
            </w:r>
            <w:r w:rsidRPr="00535E92">
              <w:rPr>
                <w:rFonts w:ascii="Times New Roman" w:hAnsi="Times New Roman" w:cs="Times New Roman"/>
                <w:color w:val="0000FF"/>
                <w:sz w:val="20"/>
                <w:szCs w:val="20"/>
              </w:rPr>
              <w:t>https://mydocuments36.ru/</w:t>
            </w:r>
            <w:r w:rsidRPr="00535E92">
              <w:rPr>
                <w:rFonts w:ascii="Times New Roman" w:hAnsi="Times New Roman" w:cs="Times New Roman"/>
                <w:sz w:val="20"/>
                <w:szCs w:val="20"/>
              </w:rPr>
              <w:t>)</w:t>
            </w:r>
          </w:p>
          <w:p w:rsidR="00635D4B" w:rsidRPr="00535E92" w:rsidRDefault="00635D4B" w:rsidP="00635D4B">
            <w:pPr>
              <w:pStyle w:val="af"/>
              <w:spacing w:after="0"/>
              <w:ind w:left="40"/>
              <w:jc w:val="center"/>
            </w:pPr>
          </w:p>
        </w:tc>
        <w:tc>
          <w:tcPr>
            <w:tcW w:w="2839" w:type="dxa"/>
            <w:tcBorders>
              <w:top w:val="single" w:sz="4" w:space="0" w:color="auto"/>
              <w:left w:val="single" w:sz="4" w:space="0" w:color="auto"/>
              <w:bottom w:val="single" w:sz="4" w:space="0" w:color="auto"/>
              <w:right w:val="single" w:sz="4" w:space="0" w:color="auto"/>
            </w:tcBorders>
            <w:shd w:val="clear" w:color="auto" w:fill="FFFFFF"/>
            <w:vAlign w:val="center"/>
          </w:tcPr>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На портале федеральной информационной адресной системы в информационно-телекоммуникационной сети «Интернет» (</w:t>
            </w:r>
            <w:r w:rsidRPr="00535E92">
              <w:rPr>
                <w:rFonts w:ascii="Times New Roman" w:hAnsi="Times New Roman" w:cs="Times New Roman"/>
                <w:color w:val="0000FF"/>
                <w:sz w:val="20"/>
                <w:szCs w:val="20"/>
              </w:rPr>
              <w:t>https://fias.nalog.ru/</w:t>
            </w:r>
            <w:r w:rsidRPr="00535E92">
              <w:rPr>
                <w:rFonts w:ascii="Times New Roman" w:hAnsi="Times New Roman" w:cs="Times New Roman"/>
                <w:sz w:val="20"/>
                <w:szCs w:val="20"/>
              </w:rPr>
              <w:t>)</w:t>
            </w:r>
          </w:p>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w:t>
            </w:r>
            <w:r w:rsidRPr="00535E92">
              <w:rPr>
                <w:rFonts w:ascii="Times New Roman" w:hAnsi="Times New Roman" w:cs="Times New Roman"/>
                <w:color w:val="0000FF"/>
                <w:sz w:val="20"/>
                <w:szCs w:val="20"/>
              </w:rPr>
              <w:t>https://www.gosuslugi.ru/</w:t>
            </w:r>
            <w:r w:rsidRPr="00535E92">
              <w:rPr>
                <w:rFonts w:ascii="Times New Roman" w:hAnsi="Times New Roman" w:cs="Times New Roman"/>
                <w:sz w:val="20"/>
                <w:szCs w:val="20"/>
              </w:rPr>
              <w:t>)</w:t>
            </w:r>
          </w:p>
          <w:p w:rsidR="00635D4B" w:rsidRPr="00535E92" w:rsidRDefault="00635D4B" w:rsidP="00635D4B">
            <w:pPr>
              <w:pStyle w:val="afd"/>
              <w:rPr>
                <w:rFonts w:ascii="Times New Roman" w:hAnsi="Times New Roman"/>
                <w:sz w:val="20"/>
                <w:szCs w:val="20"/>
              </w:rPr>
            </w:pPr>
            <w:r w:rsidRPr="00535E92">
              <w:rPr>
                <w:rFonts w:ascii="Times New Roman" w:hAnsi="Times New Roman"/>
                <w:sz w:val="20"/>
                <w:szCs w:val="20"/>
              </w:rPr>
              <w:t>На официальном сайте Администрации (</w:t>
            </w:r>
            <w:r w:rsidRPr="00535E92">
              <w:rPr>
                <w:rFonts w:ascii="Montserrat" w:hAnsi="Montserrat"/>
                <w:b/>
                <w:bCs/>
                <w:color w:val="273350"/>
                <w:sz w:val="28"/>
                <w:szCs w:val="28"/>
                <w:shd w:val="clear" w:color="auto" w:fill="FFFFFF"/>
              </w:rPr>
              <w:t xml:space="preserve"> </w:t>
            </w:r>
            <w:r w:rsidRPr="00535E92">
              <w:rPr>
                <w:rFonts w:ascii="Times New Roman" w:hAnsi="Times New Roman"/>
                <w:b/>
                <w:bCs/>
                <w:color w:val="273350"/>
                <w:sz w:val="20"/>
                <w:szCs w:val="20"/>
                <w:shd w:val="clear" w:color="auto" w:fill="FFFFFF"/>
              </w:rPr>
              <w:t>https://kozlovskoe-r20.gosweb.gosuslugi.</w:t>
            </w:r>
            <w:r w:rsidRPr="00535E92">
              <w:rPr>
                <w:rFonts w:ascii="Times New Roman" w:hAnsi="Times New Roman"/>
                <w:sz w:val="20"/>
                <w:szCs w:val="20"/>
              </w:rPr>
              <w:t>/);</w:t>
            </w:r>
          </w:p>
          <w:p w:rsidR="00635D4B" w:rsidRPr="00535E92" w:rsidRDefault="00635D4B" w:rsidP="00635D4B">
            <w:pPr>
              <w:ind w:left="40"/>
              <w:jc w:val="center"/>
              <w:rPr>
                <w:rFonts w:ascii="Times New Roman" w:hAnsi="Times New Roman" w:cs="Times New Roman"/>
                <w:sz w:val="20"/>
                <w:szCs w:val="20"/>
              </w:rPr>
            </w:pPr>
            <w:r w:rsidRPr="00535E92">
              <w:rPr>
                <w:rFonts w:ascii="Times New Roman" w:hAnsi="Times New Roman" w:cs="Times New Roman"/>
                <w:sz w:val="20"/>
                <w:szCs w:val="20"/>
              </w:rPr>
              <w:t>на сайте многофункционального центра в информационно-телекоммуникационной сети «Интернет» (</w:t>
            </w:r>
            <w:r w:rsidRPr="00535E92">
              <w:rPr>
                <w:rFonts w:ascii="Times New Roman" w:hAnsi="Times New Roman" w:cs="Times New Roman"/>
                <w:color w:val="0000FF"/>
                <w:sz w:val="20"/>
                <w:szCs w:val="20"/>
              </w:rPr>
              <w:t>https://mydocuments36.ru/</w:t>
            </w:r>
            <w:r w:rsidRPr="00535E92">
              <w:rPr>
                <w:rFonts w:ascii="Times New Roman" w:hAnsi="Times New Roman" w:cs="Times New Roman"/>
                <w:sz w:val="20"/>
                <w:szCs w:val="20"/>
              </w:rPr>
              <w:t>)</w:t>
            </w:r>
          </w:p>
          <w:p w:rsidR="00635D4B" w:rsidRPr="00535E92" w:rsidRDefault="00635D4B" w:rsidP="00635D4B">
            <w:pPr>
              <w:pStyle w:val="af"/>
              <w:tabs>
                <w:tab w:val="left" w:pos="305"/>
              </w:tabs>
              <w:spacing w:after="0"/>
              <w:ind w:left="60"/>
              <w:jc w:val="center"/>
            </w:pPr>
          </w:p>
        </w:tc>
      </w:tr>
    </w:tbl>
    <w:p w:rsidR="00635D4B" w:rsidRPr="00535E92" w:rsidRDefault="00635D4B" w:rsidP="00635D4B">
      <w:pPr>
        <w:jc w:val="center"/>
        <w:rPr>
          <w:rFonts w:ascii="Arial" w:hAnsi="Arial" w:cs="Arial"/>
        </w:rPr>
      </w:pPr>
    </w:p>
    <w:p w:rsidR="00635D4B" w:rsidRPr="00535E92" w:rsidRDefault="00635D4B" w:rsidP="00635D4B">
      <w:pPr>
        <w:rPr>
          <w:rFonts w:ascii="Arial" w:hAnsi="Arial" w:cs="Arial"/>
          <w:sz w:val="26"/>
          <w:szCs w:val="26"/>
        </w:rPr>
      </w:pPr>
    </w:p>
    <w:p w:rsidR="00635D4B" w:rsidRPr="00535E92" w:rsidRDefault="00635D4B" w:rsidP="00635D4B">
      <w:pPr>
        <w:rPr>
          <w:rFonts w:ascii="Arial" w:hAnsi="Arial" w:cs="Arial"/>
          <w:sz w:val="26"/>
          <w:szCs w:val="26"/>
        </w:rPr>
      </w:pPr>
    </w:p>
    <w:p w:rsidR="00635D4B" w:rsidRPr="00535E92" w:rsidRDefault="00635D4B" w:rsidP="00635D4B">
      <w:pPr>
        <w:rPr>
          <w:rFonts w:ascii="Arial" w:hAnsi="Arial" w:cs="Arial"/>
          <w:sz w:val="26"/>
          <w:szCs w:val="26"/>
        </w:rPr>
        <w:sectPr w:rsidR="00635D4B" w:rsidRPr="00535E92" w:rsidSect="00635D4B">
          <w:pgSz w:w="16838" w:h="11906" w:orient="landscape"/>
          <w:pgMar w:top="709" w:right="1134" w:bottom="851" w:left="1134" w:header="708" w:footer="708" w:gutter="0"/>
          <w:cols w:space="708"/>
          <w:docGrid w:linePitch="360"/>
        </w:sectPr>
      </w:pP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r w:rsidRPr="00535E92">
        <w:rPr>
          <w:rFonts w:ascii="Arial" w:hAnsi="Arial" w:cs="Arial"/>
          <w:sz w:val="26"/>
          <w:szCs w:val="26"/>
        </w:rPr>
        <w:tab/>
      </w:r>
    </w:p>
    <w:p w:rsidR="00635D4B" w:rsidRPr="00535E92" w:rsidRDefault="00635D4B" w:rsidP="00635D4B">
      <w:pPr>
        <w:autoSpaceDE w:val="0"/>
        <w:autoSpaceDN w:val="0"/>
        <w:adjustRightInd w:val="0"/>
        <w:jc w:val="right"/>
        <w:outlineLvl w:val="1"/>
        <w:rPr>
          <w:rFonts w:ascii="Times New Roman" w:hAnsi="Times New Roman" w:cs="Times New Roman"/>
        </w:rPr>
      </w:pPr>
      <w:r w:rsidRPr="00535E92">
        <w:rPr>
          <w:rFonts w:ascii="Times New Roman" w:hAnsi="Times New Roman" w:cs="Times New Roman"/>
        </w:rPr>
        <w:lastRenderedPageBreak/>
        <w:t xml:space="preserve">Приложение </w:t>
      </w:r>
    </w:p>
    <w:p w:rsidR="00635D4B" w:rsidRPr="00535E92" w:rsidRDefault="00635D4B" w:rsidP="00635D4B">
      <w:pPr>
        <w:autoSpaceDE w:val="0"/>
        <w:autoSpaceDN w:val="0"/>
        <w:adjustRightInd w:val="0"/>
        <w:jc w:val="right"/>
        <w:rPr>
          <w:rFonts w:ascii="Times New Roman" w:hAnsi="Times New Roman" w:cs="Times New Roman"/>
        </w:rPr>
      </w:pPr>
      <w:r w:rsidRPr="00535E92">
        <w:rPr>
          <w:rFonts w:ascii="Times New Roman" w:hAnsi="Times New Roman" w:cs="Times New Roman"/>
        </w:rPr>
        <w:t>к технологической схеме</w:t>
      </w:r>
    </w:p>
    <w:p w:rsidR="00635D4B" w:rsidRPr="00535E92" w:rsidRDefault="00635D4B" w:rsidP="00635D4B">
      <w:pPr>
        <w:ind w:left="720"/>
        <w:jc w:val="both"/>
        <w:rPr>
          <w:rFonts w:ascii="Times New Roman" w:eastAsia="Times New Roman" w:hAnsi="Times New Roman" w:cs="Times New Roman"/>
          <w:szCs w:val="28"/>
        </w:rPr>
      </w:pPr>
      <w:r w:rsidRPr="00535E92">
        <w:rPr>
          <w:rFonts w:ascii="Times New Roman" w:eastAsia="Times New Roman" w:hAnsi="Times New Roman" w:cs="Times New Roman"/>
          <w:szCs w:val="28"/>
        </w:rPr>
        <w:t>Сведения о заявителе:                                         Кому адресован документ:</w:t>
      </w:r>
    </w:p>
    <w:p w:rsidR="00635D4B" w:rsidRPr="00535E92" w:rsidRDefault="00635D4B" w:rsidP="00635D4B">
      <w:pPr>
        <w:rPr>
          <w:rFonts w:ascii="Arial" w:eastAsia="Times New Roman" w:hAnsi="Arial" w:cs="Times New Roman"/>
        </w:rPr>
      </w:pPr>
      <w:r w:rsidRPr="00535E92">
        <w:rPr>
          <w:rFonts w:ascii="Arial" w:eastAsia="Times New Roman" w:hAnsi="Arial" w:cs="Times New Roman"/>
        </w:rPr>
        <w:t>_____________________________                   ______________________________________</w:t>
      </w:r>
    </w:p>
    <w:p w:rsidR="00635D4B" w:rsidRPr="00535E92" w:rsidRDefault="00635D4B" w:rsidP="00635D4B">
      <w:pPr>
        <w:ind w:left="4962" w:hanging="5245"/>
        <w:jc w:val="both"/>
        <w:rPr>
          <w:rFonts w:ascii="Times New Roman" w:eastAsia="Times New Roman" w:hAnsi="Times New Roman" w:cs="Times New Roman"/>
          <w:sz w:val="20"/>
        </w:rPr>
      </w:pPr>
      <w:r w:rsidRPr="00535E92">
        <w:rPr>
          <w:rFonts w:ascii="Times New Roman" w:eastAsia="Times New Roman" w:hAnsi="Times New Roman" w:cs="Times New Roman"/>
          <w:sz w:val="20"/>
        </w:rPr>
        <w:t xml:space="preserve">          (Ф.И.О. физического лица)                                       (Администрация  Козловского сельского поселения                                                                               </w:t>
      </w:r>
    </w:p>
    <w:p w:rsidR="00635D4B" w:rsidRPr="00535E92" w:rsidRDefault="00635D4B" w:rsidP="00635D4B">
      <w:pPr>
        <w:ind w:left="5103" w:hanging="5103"/>
        <w:jc w:val="center"/>
        <w:rPr>
          <w:rFonts w:ascii="Times New Roman" w:eastAsia="Times New Roman" w:hAnsi="Times New Roman" w:cs="Times New Roman"/>
          <w:sz w:val="20"/>
        </w:rPr>
      </w:pPr>
      <w:r w:rsidRPr="00535E92">
        <w:rPr>
          <w:rFonts w:ascii="Times New Roman" w:eastAsia="Times New Roman" w:hAnsi="Times New Roman" w:cs="Times New Roman"/>
          <w:sz w:val="20"/>
        </w:rPr>
        <w:t xml:space="preserve">                                                                                  Терновского муниципального района Воронежской области) </w:t>
      </w:r>
      <w:r w:rsidRPr="00535E92">
        <w:rPr>
          <w:rFonts w:ascii="Times New Roman" w:eastAsia="Times New Roman" w:hAnsi="Times New Roman" w:cs="Times New Roman"/>
        </w:rPr>
        <w:t xml:space="preserve">                                                                      </w:t>
      </w:r>
    </w:p>
    <w:p w:rsidR="00635D4B" w:rsidRPr="00535E92" w:rsidRDefault="00635D4B" w:rsidP="00635D4B">
      <w:pPr>
        <w:ind w:left="720"/>
        <w:jc w:val="center"/>
        <w:rPr>
          <w:rFonts w:ascii="Times New Roman" w:eastAsia="Times New Roman" w:hAnsi="Times New Roman" w:cs="Times New Roman"/>
        </w:rPr>
      </w:pPr>
      <w:r w:rsidRPr="00535E92">
        <w:rPr>
          <w:rFonts w:ascii="Times New Roman" w:eastAsia="Times New Roman" w:hAnsi="Times New Roman" w:cs="Times New Roman"/>
        </w:rPr>
        <w:t xml:space="preserve">                                                                                                         </w:t>
      </w:r>
    </w:p>
    <w:p w:rsidR="00635D4B" w:rsidRPr="00535E92" w:rsidRDefault="00635D4B" w:rsidP="00635D4B">
      <w:pPr>
        <w:ind w:left="720"/>
        <w:jc w:val="right"/>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Документ, удостоверяющий личность </w:t>
      </w:r>
    </w:p>
    <w:p w:rsidR="00635D4B" w:rsidRPr="00535E92" w:rsidRDefault="00635D4B" w:rsidP="00635D4B">
      <w:pPr>
        <w:ind w:left="720"/>
        <w:jc w:val="right"/>
        <w:rPr>
          <w:rFonts w:ascii="Times New Roman" w:eastAsia="Times New Roman" w:hAnsi="Times New Roman" w:cs="Times New Roman"/>
        </w:rPr>
      </w:pPr>
      <w:r w:rsidRPr="00535E92">
        <w:rPr>
          <w:rFonts w:ascii="Times New Roman" w:eastAsia="Times New Roman" w:hAnsi="Times New Roman" w:cs="Times New Roman"/>
          <w:sz w:val="28"/>
          <w:szCs w:val="28"/>
        </w:rPr>
        <w:t xml:space="preserve">____________________ </w:t>
      </w:r>
      <w:r w:rsidRPr="00535E92">
        <w:rPr>
          <w:rFonts w:ascii="Times New Roman" w:eastAsia="Times New Roman" w:hAnsi="Times New Roman" w:cs="Times New Roman"/>
        </w:rPr>
        <w:t xml:space="preserve">(вид документа) </w:t>
      </w:r>
    </w:p>
    <w:p w:rsidR="00635D4B" w:rsidRPr="00535E92" w:rsidRDefault="00635D4B" w:rsidP="00635D4B">
      <w:pPr>
        <w:ind w:left="720"/>
        <w:jc w:val="right"/>
        <w:rPr>
          <w:rFonts w:ascii="Times New Roman" w:eastAsia="Times New Roman" w:hAnsi="Times New Roman" w:cs="Times New Roman"/>
        </w:rPr>
      </w:pPr>
      <w:r w:rsidRPr="00535E92">
        <w:rPr>
          <w:rFonts w:ascii="Times New Roman" w:eastAsia="Times New Roman" w:hAnsi="Times New Roman" w:cs="Times New Roman"/>
        </w:rPr>
        <w:t xml:space="preserve">_________________________ (серия, номер) </w:t>
      </w:r>
    </w:p>
    <w:p w:rsidR="00635D4B" w:rsidRPr="00535E92" w:rsidRDefault="00635D4B" w:rsidP="00635D4B">
      <w:pPr>
        <w:ind w:left="720"/>
        <w:jc w:val="right"/>
        <w:rPr>
          <w:rFonts w:ascii="Times New Roman" w:eastAsia="Times New Roman" w:hAnsi="Times New Roman" w:cs="Times New Roman"/>
        </w:rPr>
      </w:pPr>
      <w:r w:rsidRPr="00535E92">
        <w:rPr>
          <w:rFonts w:ascii="Times New Roman" w:eastAsia="Times New Roman" w:hAnsi="Times New Roman" w:cs="Times New Roman"/>
        </w:rPr>
        <w:t xml:space="preserve">______________________________________ </w:t>
      </w:r>
    </w:p>
    <w:p w:rsidR="00635D4B" w:rsidRPr="00535E92" w:rsidRDefault="00635D4B" w:rsidP="00635D4B">
      <w:pPr>
        <w:ind w:left="720"/>
        <w:jc w:val="right"/>
        <w:rPr>
          <w:rFonts w:ascii="Times New Roman" w:eastAsia="Times New Roman" w:hAnsi="Times New Roman" w:cs="Times New Roman"/>
        </w:rPr>
      </w:pPr>
      <w:r w:rsidRPr="00535E92">
        <w:rPr>
          <w:rFonts w:ascii="Times New Roman" w:eastAsia="Times New Roman" w:hAnsi="Times New Roman" w:cs="Times New Roman"/>
        </w:rPr>
        <w:t xml:space="preserve">______________________(кем, когда выдан) </w:t>
      </w:r>
    </w:p>
    <w:p w:rsidR="00635D4B" w:rsidRPr="00535E92" w:rsidRDefault="00635D4B" w:rsidP="00635D4B">
      <w:pPr>
        <w:ind w:left="720"/>
        <w:jc w:val="right"/>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_______________________________СНИЛС </w:t>
      </w:r>
    </w:p>
    <w:p w:rsidR="00635D4B" w:rsidRPr="00535E92" w:rsidRDefault="00635D4B" w:rsidP="00635D4B">
      <w:pPr>
        <w:ind w:left="720"/>
        <w:jc w:val="right"/>
        <w:rPr>
          <w:rFonts w:ascii="Times New Roman" w:eastAsia="Times New Roman" w:hAnsi="Times New Roman" w:cs="Times New Roman"/>
          <w:sz w:val="28"/>
          <w:szCs w:val="28"/>
        </w:rPr>
      </w:pPr>
      <w:r w:rsidRPr="00535E92">
        <w:rPr>
          <w:rFonts w:ascii="Times New Roman" w:eastAsia="Times New Roman" w:hAnsi="Times New Roman" w:cs="Times New Roman"/>
          <w:sz w:val="28"/>
          <w:szCs w:val="28"/>
        </w:rPr>
        <w:t xml:space="preserve">_________________________________ </w:t>
      </w:r>
    </w:p>
    <w:p w:rsidR="00635D4B" w:rsidRPr="00535E92" w:rsidRDefault="00635D4B" w:rsidP="00635D4B">
      <w:pPr>
        <w:ind w:left="720"/>
        <w:jc w:val="right"/>
        <w:rPr>
          <w:rFonts w:ascii="Times New Roman" w:eastAsia="Times New Roman" w:hAnsi="Times New Roman" w:cs="Times New Roman"/>
          <w:sz w:val="28"/>
          <w:szCs w:val="28"/>
        </w:rPr>
      </w:pPr>
      <w:r w:rsidRPr="00535E92">
        <w:rPr>
          <w:rFonts w:ascii="Times New Roman" w:eastAsia="Times New Roman" w:hAnsi="Times New Roman" w:cs="Times New Roman"/>
          <w:sz w:val="28"/>
          <w:szCs w:val="28"/>
        </w:rPr>
        <w:t xml:space="preserve">_________________________________ </w:t>
      </w:r>
    </w:p>
    <w:p w:rsidR="00635D4B" w:rsidRPr="00535E92" w:rsidRDefault="00635D4B" w:rsidP="00635D4B">
      <w:pPr>
        <w:ind w:left="720"/>
        <w:jc w:val="right"/>
        <w:rPr>
          <w:rFonts w:ascii="Times New Roman" w:eastAsia="Times New Roman" w:hAnsi="Times New Roman" w:cs="Times New Roman"/>
          <w:sz w:val="20"/>
        </w:rPr>
      </w:pPr>
      <w:r w:rsidRPr="00535E92">
        <w:rPr>
          <w:rFonts w:ascii="Times New Roman" w:eastAsia="Times New Roman" w:hAnsi="Times New Roman" w:cs="Times New Roman"/>
          <w:sz w:val="20"/>
        </w:rPr>
        <w:t xml:space="preserve">адрес регистрации по месту жительства </w:t>
      </w:r>
    </w:p>
    <w:p w:rsidR="00635D4B" w:rsidRPr="00535E92" w:rsidRDefault="00635D4B" w:rsidP="00635D4B">
      <w:pPr>
        <w:ind w:left="720"/>
        <w:jc w:val="right"/>
        <w:rPr>
          <w:rFonts w:ascii="Times New Roman" w:eastAsia="Times New Roman" w:hAnsi="Times New Roman" w:cs="Times New Roman"/>
          <w:szCs w:val="28"/>
        </w:rPr>
      </w:pPr>
    </w:p>
    <w:p w:rsidR="00635D4B" w:rsidRPr="00535E92" w:rsidRDefault="00635D4B" w:rsidP="00635D4B">
      <w:pPr>
        <w:ind w:left="720"/>
        <w:jc w:val="right"/>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Контактная информация </w:t>
      </w:r>
    </w:p>
    <w:p w:rsidR="00635D4B" w:rsidRPr="00535E92" w:rsidRDefault="00635D4B" w:rsidP="00635D4B">
      <w:pPr>
        <w:ind w:left="720"/>
        <w:jc w:val="right"/>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Тел.__________________________ </w:t>
      </w:r>
    </w:p>
    <w:p w:rsidR="00635D4B" w:rsidRPr="00535E92" w:rsidRDefault="00635D4B" w:rsidP="00635D4B">
      <w:pPr>
        <w:ind w:left="720"/>
        <w:jc w:val="right"/>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эл. почта ______________________ </w:t>
      </w: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Заявление</w:t>
      </w:r>
    </w:p>
    <w:p w:rsidR="00635D4B" w:rsidRPr="00535E92" w:rsidRDefault="00635D4B" w:rsidP="00635D4B">
      <w:pPr>
        <w:ind w:left="720"/>
        <w:jc w:val="center"/>
        <w:rPr>
          <w:rFonts w:ascii="Times New Roman" w:eastAsia="Times New Roman" w:hAnsi="Times New Roman" w:cs="Times New Roman"/>
          <w:szCs w:val="28"/>
        </w:rPr>
      </w:pP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адресу:______________________________________________________________________</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_____________________________________________________________________________.</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Настоящим подтверждаю, что ранее право на участие в приватизации на территории Российской Федерации не использовал.</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Документы, необходимые для предоставления муниципальной услуги, прилагаются.</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lastRenderedPageBreak/>
        <w:t xml:space="preserve">- в форме электронного документа в личном кабинете на ЕПГУ, РПГУ; </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посредством почтового отправления;</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на бумажном носителе в Администрации, МФЦ.</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 в форме электронного документа в личном кабинете на ЕПГУ, РПГУ; </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посредством почтового отправления;</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на бумажном носителе в Администрации, МФЦ.</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Решение об отказе в предоставлении муниципальной услуги, прошу представить (нужное подчеркнуть): </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 в форме электронного документа в личном кабинете на ЕПГУ, РПГУ; </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посредством почтового отправления;</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 на бумажном носителе в Администрации, МФЦ.</w:t>
      </w:r>
    </w:p>
    <w:p w:rsidR="00635D4B" w:rsidRPr="00535E92" w:rsidRDefault="00635D4B" w:rsidP="00635D4B">
      <w:pPr>
        <w:jc w:val="both"/>
        <w:rPr>
          <w:rFonts w:ascii="Times New Roman" w:eastAsia="Times New Roman" w:hAnsi="Times New Roman" w:cs="Times New Roman"/>
          <w:szCs w:val="28"/>
        </w:rPr>
      </w:pPr>
    </w:p>
    <w:p w:rsidR="00635D4B" w:rsidRPr="00535E92" w:rsidRDefault="00635D4B" w:rsidP="00635D4B">
      <w:pPr>
        <w:jc w:val="both"/>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___________________________          _________________________________ </w:t>
      </w:r>
    </w:p>
    <w:p w:rsidR="00635D4B" w:rsidRPr="00535E92" w:rsidRDefault="00635D4B" w:rsidP="00635D4B">
      <w:pPr>
        <w:ind w:left="720"/>
        <w:jc w:val="both"/>
        <w:rPr>
          <w:rFonts w:ascii="Times New Roman" w:eastAsia="Times New Roman" w:hAnsi="Times New Roman" w:cs="Times New Roman"/>
          <w:szCs w:val="28"/>
        </w:rPr>
      </w:pPr>
      <w:r w:rsidRPr="00535E92">
        <w:rPr>
          <w:rFonts w:ascii="Times New Roman" w:eastAsia="Times New Roman" w:hAnsi="Times New Roman" w:cs="Times New Roman"/>
          <w:szCs w:val="28"/>
        </w:rPr>
        <w:t>(подпись)                                                       (расшифровка подписи)</w:t>
      </w:r>
    </w:p>
    <w:p w:rsidR="00635D4B" w:rsidRPr="00535E92" w:rsidRDefault="00635D4B" w:rsidP="00635D4B">
      <w:pPr>
        <w:ind w:left="720"/>
        <w:jc w:val="center"/>
        <w:rPr>
          <w:rFonts w:ascii="Times New Roman" w:eastAsia="Times New Roman" w:hAnsi="Times New Roman" w:cs="Times New Roman"/>
          <w:szCs w:val="28"/>
        </w:rPr>
      </w:pP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Дата ____________________</w:t>
      </w:r>
    </w:p>
    <w:p w:rsidR="00635D4B" w:rsidRPr="00535E92" w:rsidRDefault="00635D4B" w:rsidP="00635D4B">
      <w:pPr>
        <w:jc w:val="both"/>
        <w:rPr>
          <w:rFonts w:ascii="Times New Roman" w:eastAsia="Times New Roman" w:hAnsi="Times New Roman" w:cs="Times New Roman"/>
          <w:szCs w:val="28"/>
        </w:rPr>
      </w:pP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Настоящим подтверждаю свое согласие на осуществление уполномоченным органом _____________________________________________________________________________</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_____________________________________________________________________________</w:t>
      </w:r>
    </w:p>
    <w:p w:rsidR="00635D4B" w:rsidRPr="00535E92" w:rsidRDefault="00635D4B" w:rsidP="00635D4B">
      <w:pPr>
        <w:rPr>
          <w:rFonts w:ascii="Times New Roman" w:eastAsia="Times New Roman" w:hAnsi="Times New Roman" w:cs="Times New Roman"/>
        </w:rPr>
      </w:pPr>
      <w:r w:rsidRPr="00535E92">
        <w:rPr>
          <w:rFonts w:ascii="Times New Roman" w:eastAsia="Times New Roman" w:hAnsi="Times New Roman" w:cs="Times New Roman"/>
        </w:rPr>
        <w:t xml:space="preserve">(указать наименование органа местного самоуправления) </w:t>
      </w:r>
      <w:r w:rsidRPr="00535E92">
        <w:rPr>
          <w:rFonts w:ascii="Times New Roman" w:eastAsia="Times New Roman" w:hAnsi="Times New Roman" w:cs="Times New Roman"/>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w:t>
      </w:r>
      <w:r w:rsidRPr="00535E92">
        <w:rPr>
          <w:rFonts w:ascii="Times New Roman" w:eastAsia="Times New Roman" w:hAnsi="Times New Roman" w:cs="Times New Roman"/>
          <w:sz w:val="28"/>
          <w:szCs w:val="28"/>
        </w:rPr>
        <w:t>__________________________________________________________________</w:t>
      </w:r>
    </w:p>
    <w:p w:rsidR="00635D4B" w:rsidRPr="00535E92" w:rsidRDefault="00635D4B" w:rsidP="00635D4B">
      <w:pPr>
        <w:rPr>
          <w:rFonts w:ascii="Times New Roman" w:eastAsia="Times New Roman" w:hAnsi="Times New Roman" w:cs="Times New Roman"/>
          <w:sz w:val="28"/>
          <w:szCs w:val="28"/>
        </w:rPr>
      </w:pPr>
      <w:r w:rsidRPr="00535E92">
        <w:rPr>
          <w:rFonts w:ascii="Times New Roman" w:eastAsia="Times New Roman" w:hAnsi="Times New Roman" w:cs="Times New Roman"/>
          <w:sz w:val="28"/>
          <w:szCs w:val="28"/>
        </w:rPr>
        <w:t>__________________________________________________________________,</w:t>
      </w:r>
    </w:p>
    <w:p w:rsidR="00635D4B" w:rsidRPr="00535E92" w:rsidRDefault="00635D4B" w:rsidP="00635D4B">
      <w:pPr>
        <w:rPr>
          <w:rFonts w:ascii="Times New Roman" w:eastAsia="Times New Roman" w:hAnsi="Times New Roman" w:cs="Times New Roman"/>
        </w:rPr>
      </w:pPr>
      <w:r w:rsidRPr="00535E92">
        <w:rPr>
          <w:rFonts w:ascii="Times New Roman" w:eastAsia="Times New Roman" w:hAnsi="Times New Roman" w:cs="Times New Roman"/>
        </w:rPr>
        <w:t xml:space="preserve">(указать наименование), </w:t>
      </w:r>
      <w:r w:rsidRPr="00535E92">
        <w:rPr>
          <w:rFonts w:ascii="Times New Roman" w:eastAsia="Times New Roman" w:hAnsi="Times New Roman" w:cs="Times New Roman"/>
          <w:szCs w:val="28"/>
        </w:rPr>
        <w:t>подведомственными им организациями.</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_____________________________________________________________________________</w:t>
      </w:r>
    </w:p>
    <w:p w:rsidR="00635D4B" w:rsidRPr="00535E92" w:rsidRDefault="00635D4B" w:rsidP="00635D4B">
      <w:pPr>
        <w:rPr>
          <w:rFonts w:ascii="Times New Roman" w:eastAsia="Times New Roman" w:hAnsi="Times New Roman" w:cs="Times New Roman"/>
          <w:sz w:val="28"/>
          <w:szCs w:val="28"/>
        </w:rPr>
      </w:pPr>
      <w:r w:rsidRPr="00535E92">
        <w:rPr>
          <w:rFonts w:ascii="Times New Roman" w:eastAsia="Times New Roman" w:hAnsi="Times New Roman" w:cs="Times New Roman"/>
          <w:sz w:val="28"/>
          <w:szCs w:val="28"/>
        </w:rPr>
        <w:lastRenderedPageBreak/>
        <w:t>__________________________________________________________________</w:t>
      </w:r>
    </w:p>
    <w:p w:rsidR="00635D4B" w:rsidRPr="00535E92" w:rsidRDefault="00635D4B" w:rsidP="00635D4B">
      <w:pPr>
        <w:rPr>
          <w:rFonts w:ascii="Times New Roman" w:eastAsia="Times New Roman" w:hAnsi="Times New Roman" w:cs="Times New Roman"/>
        </w:rPr>
      </w:pPr>
      <w:r w:rsidRPr="00535E92">
        <w:rPr>
          <w:rFonts w:ascii="Times New Roman" w:eastAsia="Times New Roman" w:hAnsi="Times New Roman" w:cs="Times New Roman"/>
        </w:rPr>
        <w:t xml:space="preserve">(указать наименование) </w:t>
      </w:r>
      <w:r w:rsidRPr="00535E92">
        <w:rPr>
          <w:rFonts w:ascii="Times New Roman" w:eastAsia="Times New Roman" w:hAnsi="Times New Roman" w:cs="Times New Roman"/>
          <w:szCs w:val="28"/>
        </w:rPr>
        <w:t>и подведомственных им организаций.</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Настоящее согласие не устанавливает предельных сроков обработки данных.</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Порядок отзыва согласия на обработку персональных данных мне известен.</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35D4B" w:rsidRPr="00535E92" w:rsidRDefault="00635D4B" w:rsidP="00635D4B">
      <w:pPr>
        <w:rPr>
          <w:rFonts w:ascii="Times New Roman" w:eastAsia="Times New Roman" w:hAnsi="Times New Roman" w:cs="Times New Roman"/>
          <w:szCs w:val="28"/>
        </w:rPr>
      </w:pPr>
      <w:r w:rsidRPr="00535E92">
        <w:rPr>
          <w:rFonts w:ascii="Times New Roman" w:eastAsia="Times New Roman" w:hAnsi="Times New Roman" w:cs="Times New Roman"/>
          <w:szCs w:val="28"/>
        </w:rPr>
        <w:t>_____________________________________________________________ (почтовый адрес), ____________________________ (телефон), ________________________________________________ (адрес электронной почты).</w:t>
      </w:r>
    </w:p>
    <w:p w:rsidR="00635D4B" w:rsidRPr="00535E92" w:rsidRDefault="00635D4B" w:rsidP="00635D4B">
      <w:pPr>
        <w:ind w:left="720"/>
        <w:jc w:val="center"/>
        <w:rPr>
          <w:rFonts w:ascii="Times New Roman" w:eastAsia="Times New Roman" w:hAnsi="Times New Roman" w:cs="Times New Roman"/>
          <w:szCs w:val="28"/>
        </w:rPr>
      </w:pP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_____________________________    ______________________________</w:t>
      </w: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  (подпись)                                               (расшифровка подписи)</w:t>
      </w:r>
    </w:p>
    <w:p w:rsidR="00635D4B" w:rsidRPr="00535E92" w:rsidRDefault="00635D4B" w:rsidP="00635D4B">
      <w:pPr>
        <w:ind w:left="720"/>
        <w:jc w:val="center"/>
        <w:rPr>
          <w:rFonts w:ascii="Times New Roman" w:eastAsia="Times New Roman" w:hAnsi="Times New Roman" w:cs="Times New Roman"/>
          <w:szCs w:val="28"/>
        </w:rPr>
      </w:pP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Дата ________________________________</w:t>
      </w:r>
    </w:p>
    <w:p w:rsidR="00635D4B" w:rsidRPr="00535E92" w:rsidRDefault="00635D4B" w:rsidP="00635D4B">
      <w:pPr>
        <w:ind w:left="720"/>
        <w:jc w:val="center"/>
        <w:rPr>
          <w:rFonts w:ascii="Times New Roman" w:eastAsia="Times New Roman" w:hAnsi="Times New Roman" w:cs="Times New Roman"/>
          <w:szCs w:val="28"/>
        </w:rPr>
      </w:pP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Запрос принят:</w:t>
      </w: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Ф.И.О. должностного лица (работника),</w:t>
      </w: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уполномоченного на прием запроса</w:t>
      </w:r>
    </w:p>
    <w:p w:rsidR="00635D4B" w:rsidRPr="00535E92" w:rsidRDefault="00635D4B" w:rsidP="00635D4B">
      <w:pPr>
        <w:ind w:left="720"/>
        <w:jc w:val="center"/>
        <w:rPr>
          <w:rFonts w:ascii="Times New Roman" w:eastAsia="Times New Roman" w:hAnsi="Times New Roman" w:cs="Times New Roman"/>
          <w:szCs w:val="28"/>
        </w:rPr>
      </w:pPr>
    </w:p>
    <w:p w:rsidR="00635D4B" w:rsidRPr="00535E92"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___________________________    _________________________________ </w:t>
      </w:r>
    </w:p>
    <w:p w:rsidR="00635D4B" w:rsidRPr="00535E92" w:rsidRDefault="00635D4B" w:rsidP="00635D4B">
      <w:pPr>
        <w:jc w:val="both"/>
        <w:rPr>
          <w:rFonts w:ascii="Times New Roman" w:eastAsia="Times New Roman" w:hAnsi="Times New Roman" w:cs="Times New Roman"/>
          <w:szCs w:val="28"/>
        </w:rPr>
      </w:pPr>
      <w:r w:rsidRPr="00535E92">
        <w:rPr>
          <w:rFonts w:ascii="Times New Roman" w:eastAsia="Times New Roman" w:hAnsi="Times New Roman" w:cs="Times New Roman"/>
          <w:szCs w:val="28"/>
        </w:rPr>
        <w:t xml:space="preserve">                              (подпись)                                                  (расшифровка подписи)</w:t>
      </w:r>
    </w:p>
    <w:p w:rsidR="00635D4B" w:rsidRPr="004C5403" w:rsidRDefault="00635D4B" w:rsidP="00635D4B">
      <w:pPr>
        <w:ind w:left="720"/>
        <w:jc w:val="center"/>
        <w:rPr>
          <w:rFonts w:ascii="Times New Roman" w:eastAsia="Times New Roman" w:hAnsi="Times New Roman" w:cs="Times New Roman"/>
          <w:szCs w:val="28"/>
        </w:rPr>
      </w:pPr>
      <w:r w:rsidRPr="00535E92">
        <w:rPr>
          <w:rFonts w:ascii="Times New Roman" w:eastAsia="Times New Roman" w:hAnsi="Times New Roman" w:cs="Times New Roman"/>
          <w:szCs w:val="28"/>
        </w:rPr>
        <w:t>Дата</w:t>
      </w:r>
      <w:r w:rsidRPr="004C5403">
        <w:rPr>
          <w:rFonts w:ascii="Times New Roman" w:eastAsia="Times New Roman" w:hAnsi="Times New Roman" w:cs="Times New Roman"/>
          <w:szCs w:val="28"/>
        </w:rPr>
        <w:t xml:space="preserve"> ______________________</w:t>
      </w:r>
      <w:r w:rsidRPr="005C687E">
        <w:rPr>
          <w:rFonts w:ascii="Arial" w:hAnsi="Arial" w:cs="Arial"/>
        </w:rPr>
        <w:t xml:space="preserve">                                           </w:t>
      </w:r>
      <w:r>
        <w:rPr>
          <w:rFonts w:ascii="Arial" w:hAnsi="Arial" w:cs="Arial"/>
        </w:rPr>
        <w:t xml:space="preserve">                              </w:t>
      </w:r>
    </w:p>
    <w:p w:rsidR="00635D4B" w:rsidRDefault="00635D4B" w:rsidP="00635D4B">
      <w:pPr>
        <w:pStyle w:val="afd"/>
        <w:jc w:val="center"/>
        <w:rPr>
          <w:b/>
        </w:rPr>
      </w:pPr>
    </w:p>
    <w:p w:rsidR="00635D4B" w:rsidRDefault="00635D4B" w:rsidP="00635D4B">
      <w:pPr>
        <w:pStyle w:val="afd"/>
        <w:jc w:val="center"/>
        <w:rPr>
          <w:b/>
        </w:rPr>
      </w:pPr>
    </w:p>
    <w:p w:rsidR="00635D4B" w:rsidRPr="004A64FE" w:rsidRDefault="00635D4B" w:rsidP="00635D4B">
      <w:pPr>
        <w:pStyle w:val="afd"/>
        <w:jc w:val="center"/>
        <w:rPr>
          <w:b/>
        </w:rPr>
      </w:pPr>
      <w:r w:rsidRPr="004A64FE">
        <w:rPr>
          <w:b/>
        </w:rPr>
        <w:t xml:space="preserve">АДМИНИСТРАЦИЯ </w:t>
      </w:r>
      <w:r>
        <w:rPr>
          <w:b/>
        </w:rPr>
        <w:t xml:space="preserve">                                                                                         КОЗЛОВСКОГО </w:t>
      </w:r>
      <w:r w:rsidRPr="004A64FE">
        <w:rPr>
          <w:b/>
        </w:rPr>
        <w:t>СЕЛЬСКОГО ПОСЕЛЕНИЯ</w:t>
      </w:r>
    </w:p>
    <w:p w:rsidR="00635D4B" w:rsidRPr="004A64FE" w:rsidRDefault="00635D4B" w:rsidP="00635D4B">
      <w:pPr>
        <w:pStyle w:val="afd"/>
        <w:jc w:val="center"/>
        <w:rPr>
          <w:b/>
        </w:rPr>
      </w:pPr>
      <w:r w:rsidRPr="004A64FE">
        <w:rPr>
          <w:b/>
        </w:rPr>
        <w:t>ТЕРНОВСКОГО МУНИЦИПАЛЬНОГО РАЙОНА</w:t>
      </w:r>
    </w:p>
    <w:p w:rsidR="00635D4B" w:rsidRPr="004A64FE" w:rsidRDefault="00635D4B" w:rsidP="00635D4B">
      <w:pPr>
        <w:pStyle w:val="afd"/>
        <w:jc w:val="center"/>
        <w:rPr>
          <w:b/>
        </w:rPr>
      </w:pPr>
      <w:r w:rsidRPr="004A64FE">
        <w:rPr>
          <w:b/>
        </w:rPr>
        <w:t>ВОРОНЕЖСКОЙ ОБЛАСТИ</w:t>
      </w:r>
    </w:p>
    <w:p w:rsidR="00635D4B" w:rsidRPr="004A64FE" w:rsidRDefault="00635D4B" w:rsidP="00635D4B">
      <w:pPr>
        <w:pStyle w:val="afd"/>
        <w:jc w:val="center"/>
        <w:rPr>
          <w:b/>
        </w:rPr>
      </w:pPr>
    </w:p>
    <w:p w:rsidR="00635D4B" w:rsidRPr="004A64FE" w:rsidRDefault="00635D4B" w:rsidP="00635D4B">
      <w:pPr>
        <w:pStyle w:val="afd"/>
        <w:jc w:val="center"/>
        <w:rPr>
          <w:b/>
        </w:rPr>
      </w:pPr>
      <w:r w:rsidRPr="004A64FE">
        <w:rPr>
          <w:b/>
        </w:rPr>
        <w:t>ПОСТАНОВЛЕНИЕ</w:t>
      </w:r>
    </w:p>
    <w:p w:rsidR="00635D4B" w:rsidRPr="004A64FE" w:rsidRDefault="00635D4B" w:rsidP="00635D4B">
      <w:pPr>
        <w:pStyle w:val="afd"/>
        <w:jc w:val="center"/>
        <w:rPr>
          <w:b/>
        </w:rPr>
      </w:pPr>
    </w:p>
    <w:p w:rsidR="00635D4B" w:rsidRPr="004A64FE" w:rsidRDefault="00635D4B" w:rsidP="00635D4B">
      <w:pPr>
        <w:pStyle w:val="afd"/>
        <w:jc w:val="both"/>
        <w:rPr>
          <w:b/>
        </w:rPr>
      </w:pPr>
      <w:r w:rsidRPr="004A64FE">
        <w:rPr>
          <w:b/>
        </w:rPr>
        <w:t xml:space="preserve">От </w:t>
      </w:r>
      <w:r>
        <w:rPr>
          <w:b/>
        </w:rPr>
        <w:t>14</w:t>
      </w:r>
      <w:r w:rsidRPr="004A64FE">
        <w:rPr>
          <w:b/>
        </w:rPr>
        <w:t xml:space="preserve"> </w:t>
      </w:r>
      <w:r>
        <w:rPr>
          <w:b/>
        </w:rPr>
        <w:t>апреля</w:t>
      </w:r>
      <w:r w:rsidRPr="004A64FE">
        <w:rPr>
          <w:b/>
        </w:rPr>
        <w:t xml:space="preserve">  20</w:t>
      </w:r>
      <w:r>
        <w:rPr>
          <w:b/>
        </w:rPr>
        <w:t>25</w:t>
      </w:r>
      <w:r w:rsidRPr="004A64FE">
        <w:rPr>
          <w:b/>
        </w:rPr>
        <w:t xml:space="preserve">  года №</w:t>
      </w:r>
      <w:r>
        <w:rPr>
          <w:b/>
        </w:rPr>
        <w:t>16</w:t>
      </w:r>
    </w:p>
    <w:p w:rsidR="00635D4B" w:rsidRPr="004A64FE" w:rsidRDefault="00635D4B" w:rsidP="00635D4B">
      <w:pPr>
        <w:pStyle w:val="afd"/>
        <w:jc w:val="both"/>
        <w:rPr>
          <w:sz w:val="24"/>
          <w:szCs w:val="24"/>
        </w:rPr>
      </w:pPr>
      <w:r w:rsidRPr="004A64FE">
        <w:rPr>
          <w:sz w:val="24"/>
          <w:szCs w:val="24"/>
        </w:rPr>
        <w:t xml:space="preserve">с. </w:t>
      </w:r>
      <w:r>
        <w:rPr>
          <w:sz w:val="24"/>
          <w:szCs w:val="24"/>
        </w:rPr>
        <w:t>Козловка</w:t>
      </w:r>
      <w:r w:rsidRPr="004A64FE">
        <w:rPr>
          <w:sz w:val="24"/>
          <w:szCs w:val="24"/>
        </w:rPr>
        <w:t xml:space="preserve">   </w:t>
      </w:r>
    </w:p>
    <w:p w:rsidR="00635D4B" w:rsidRDefault="00635D4B" w:rsidP="00635D4B">
      <w:pPr>
        <w:autoSpaceDE w:val="0"/>
        <w:autoSpaceDN w:val="0"/>
        <w:adjustRightInd w:val="0"/>
        <w:jc w:val="right"/>
        <w:rPr>
          <w:rFonts w:ascii="TimesNewRomanPSMT" w:hAnsi="TimesNewRomanPSMT" w:cs="TimesNewRomanPSMT"/>
          <w:sz w:val="26"/>
          <w:szCs w:val="26"/>
        </w:rPr>
      </w:pPr>
    </w:p>
    <w:p w:rsidR="00635D4B" w:rsidRPr="00715933" w:rsidRDefault="00635D4B" w:rsidP="00635D4B">
      <w:pPr>
        <w:pStyle w:val="afd"/>
        <w:jc w:val="both"/>
        <w:rPr>
          <w:b/>
        </w:rPr>
      </w:pPr>
      <w:r w:rsidRPr="00715933">
        <w:rPr>
          <w:b/>
        </w:rPr>
        <w:lastRenderedPageBreak/>
        <w:t xml:space="preserve">Об утверждении технологической схемы </w:t>
      </w:r>
    </w:p>
    <w:p w:rsidR="00635D4B" w:rsidRPr="00715933" w:rsidRDefault="00635D4B" w:rsidP="00635D4B">
      <w:pPr>
        <w:pStyle w:val="afd"/>
        <w:jc w:val="both"/>
        <w:rPr>
          <w:b/>
        </w:rPr>
      </w:pPr>
      <w:r w:rsidRPr="00715933">
        <w:rPr>
          <w:b/>
        </w:rPr>
        <w:t>предоставления муниципальной услуги</w:t>
      </w:r>
    </w:p>
    <w:p w:rsidR="00635D4B" w:rsidRPr="00E14B49" w:rsidRDefault="00635D4B" w:rsidP="00635D4B">
      <w:pPr>
        <w:pStyle w:val="afd"/>
        <w:jc w:val="both"/>
        <w:rPr>
          <w:b/>
        </w:rPr>
      </w:pPr>
      <w:r w:rsidRPr="00E14B49">
        <w:rPr>
          <w:b/>
        </w:rPr>
        <w:t xml:space="preserve">«Предоставление информации об объектах </w:t>
      </w:r>
    </w:p>
    <w:p w:rsidR="00635D4B" w:rsidRPr="00E14B49" w:rsidRDefault="00635D4B" w:rsidP="00635D4B">
      <w:pPr>
        <w:pStyle w:val="afd"/>
        <w:jc w:val="both"/>
        <w:rPr>
          <w:b/>
        </w:rPr>
      </w:pPr>
      <w:r w:rsidRPr="00E14B49">
        <w:rPr>
          <w:b/>
        </w:rPr>
        <w:t>учета из реестра муниципального имущества»</w:t>
      </w:r>
    </w:p>
    <w:p w:rsidR="00635D4B" w:rsidRPr="00715933" w:rsidRDefault="00635D4B" w:rsidP="00635D4B">
      <w:pPr>
        <w:pStyle w:val="afd"/>
        <w:jc w:val="both"/>
      </w:pPr>
      <w:r w:rsidRPr="00715933">
        <w:t xml:space="preserve">                                                                 </w:t>
      </w:r>
    </w:p>
    <w:p w:rsidR="00635D4B" w:rsidRPr="00715933" w:rsidRDefault="00635D4B" w:rsidP="00635D4B">
      <w:pPr>
        <w:pStyle w:val="afd"/>
        <w:jc w:val="both"/>
      </w:pPr>
      <w:r w:rsidRPr="00715933">
        <w:t xml:space="preserve">     </w:t>
      </w:r>
      <w:r w:rsidRPr="00715933">
        <w:tab/>
        <w:t xml:space="preserve"> </w:t>
      </w:r>
      <w:r>
        <w:t xml:space="preserve">   </w:t>
      </w:r>
      <w:r w:rsidRPr="00715933">
        <w:t xml:space="preserve">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t xml:space="preserve">Козловского сельского поселения </w:t>
      </w:r>
      <w:r w:rsidRPr="00715933">
        <w:t xml:space="preserve">Терновского муниципального района Воронежской области в филиале АУ «МФЦ» в с.Терновка и с. </w:t>
      </w:r>
      <w:r>
        <w:t>Козловка</w:t>
      </w:r>
      <w:r w:rsidRPr="00715933">
        <w:t xml:space="preserve">,  администрация </w:t>
      </w:r>
      <w:r>
        <w:t>Козловского</w:t>
      </w:r>
      <w:r w:rsidRPr="00715933">
        <w:t xml:space="preserve"> сельского поселения Терновского муниципального района </w:t>
      </w:r>
    </w:p>
    <w:p w:rsidR="00635D4B" w:rsidRPr="00715933" w:rsidRDefault="00635D4B" w:rsidP="00635D4B">
      <w:pPr>
        <w:pStyle w:val="afd"/>
        <w:jc w:val="both"/>
      </w:pPr>
    </w:p>
    <w:p w:rsidR="00635D4B" w:rsidRPr="00715933" w:rsidRDefault="00635D4B" w:rsidP="00635D4B">
      <w:pPr>
        <w:pStyle w:val="afd"/>
        <w:jc w:val="center"/>
      </w:pPr>
      <w:r w:rsidRPr="00715933">
        <w:t>ПОСТАНОВЛЯЕТ:</w:t>
      </w:r>
    </w:p>
    <w:p w:rsidR="00635D4B" w:rsidRPr="00715933" w:rsidRDefault="00635D4B" w:rsidP="00635D4B">
      <w:pPr>
        <w:pStyle w:val="afd"/>
        <w:ind w:firstLine="708"/>
        <w:jc w:val="both"/>
        <w:rPr>
          <w:b/>
        </w:rPr>
      </w:pPr>
      <w:r w:rsidRPr="00715933">
        <w:t>1.</w:t>
      </w:r>
      <w:r>
        <w:t xml:space="preserve"> </w:t>
      </w:r>
      <w:r w:rsidRPr="00715933">
        <w:t>Утвердить  технологическую схему предоставления муниципальной услуги «</w:t>
      </w:r>
      <w:r w:rsidRPr="00C955A0">
        <w:t>Предоставление информации об объектах учета из реестра муниципального имущества</w:t>
      </w:r>
      <w:r w:rsidRPr="00715933">
        <w:t>»  согласно приложению.</w:t>
      </w:r>
    </w:p>
    <w:p w:rsidR="00635D4B" w:rsidRPr="00573C02" w:rsidRDefault="00635D4B" w:rsidP="00635D4B">
      <w:pPr>
        <w:pStyle w:val="afd"/>
        <w:jc w:val="both"/>
        <w:rPr>
          <w:b/>
        </w:rPr>
      </w:pPr>
      <w:r>
        <w:t xml:space="preserve">           2. Признать утратившим силу постановление Администрации Козловского</w:t>
      </w:r>
      <w:r w:rsidRPr="00715933">
        <w:t xml:space="preserve">  сельского поселения Терновского муниципального района</w:t>
      </w:r>
      <w:r w:rsidRPr="00E14B49">
        <w:rPr>
          <w:b/>
        </w:rPr>
        <w:t xml:space="preserve"> </w:t>
      </w:r>
      <w:r w:rsidRPr="00E14B49">
        <w:t>от 24 ноября  2016  года №84</w:t>
      </w:r>
      <w:r>
        <w:t xml:space="preserve"> "</w:t>
      </w:r>
      <w:r w:rsidRPr="00E14B49">
        <w:t>Об утверждении технологической схемы предоставления муниципальной услуги «Предоставление информации об объектах учета из реестра муниципального имущества»</w:t>
      </w:r>
      <w:r>
        <w:t>.</w:t>
      </w:r>
    </w:p>
    <w:p w:rsidR="00635D4B" w:rsidRPr="00AD142E" w:rsidRDefault="00635D4B" w:rsidP="00635D4B">
      <w:pPr>
        <w:widowControl w:val="0"/>
        <w:autoSpaceDE w:val="0"/>
        <w:autoSpaceDN w:val="0"/>
        <w:adjustRightInd w:val="0"/>
        <w:ind w:firstLine="709"/>
        <w:jc w:val="both"/>
        <w:rPr>
          <w:color w:val="000000"/>
          <w:sz w:val="28"/>
          <w:szCs w:val="28"/>
        </w:rPr>
      </w:pPr>
      <w:r>
        <w:rPr>
          <w:color w:val="000000"/>
          <w:sz w:val="28"/>
          <w:szCs w:val="28"/>
        </w:rPr>
        <w:t>3</w:t>
      </w:r>
      <w:r w:rsidRPr="009D7EBF">
        <w:rPr>
          <w:color w:val="000000"/>
          <w:sz w:val="28"/>
          <w:szCs w:val="28"/>
        </w:rPr>
        <w:t xml:space="preserve">.  Опубликовать настоящее постановление в  периодическом печатном издании  «Вестник муниципальных правовых актов </w:t>
      </w:r>
      <w:r w:rsidRPr="00AD142E">
        <w:rPr>
          <w:color w:val="000000"/>
          <w:sz w:val="28"/>
          <w:szCs w:val="28"/>
        </w:rPr>
        <w:t>Козловского сельского поселения Терновского муниципального района» и разместить на сайте в сети «Интернет».</w:t>
      </w:r>
    </w:p>
    <w:p w:rsidR="00635D4B" w:rsidRPr="00AD142E" w:rsidRDefault="00635D4B" w:rsidP="00635D4B">
      <w:pPr>
        <w:widowControl w:val="0"/>
        <w:autoSpaceDE w:val="0"/>
        <w:autoSpaceDN w:val="0"/>
        <w:adjustRightInd w:val="0"/>
        <w:ind w:firstLine="709"/>
        <w:rPr>
          <w:color w:val="000000"/>
          <w:sz w:val="28"/>
          <w:szCs w:val="28"/>
        </w:rPr>
      </w:pPr>
      <w:r w:rsidRPr="00AD142E">
        <w:rPr>
          <w:color w:val="000000"/>
          <w:sz w:val="28"/>
          <w:szCs w:val="28"/>
        </w:rPr>
        <w:t xml:space="preserve">  4.      Постановление вступает в силу с даты опубликования.</w:t>
      </w:r>
    </w:p>
    <w:p w:rsidR="00635D4B" w:rsidRPr="00AD142E" w:rsidRDefault="00635D4B" w:rsidP="00635D4B">
      <w:pPr>
        <w:widowControl w:val="0"/>
        <w:autoSpaceDE w:val="0"/>
        <w:autoSpaceDN w:val="0"/>
        <w:adjustRightInd w:val="0"/>
        <w:ind w:firstLine="709"/>
        <w:rPr>
          <w:color w:val="000000"/>
          <w:sz w:val="28"/>
          <w:szCs w:val="28"/>
        </w:rPr>
      </w:pPr>
      <w:r w:rsidRPr="00AD142E">
        <w:rPr>
          <w:color w:val="000000"/>
          <w:sz w:val="28"/>
          <w:szCs w:val="28"/>
        </w:rPr>
        <w:t xml:space="preserve">  5.      Контроль за исполнением  настоящего постановления оставляю за собой.</w:t>
      </w:r>
    </w:p>
    <w:p w:rsidR="00635D4B" w:rsidRPr="00AD142E" w:rsidRDefault="00635D4B" w:rsidP="00635D4B">
      <w:pPr>
        <w:pStyle w:val="afd"/>
        <w:jc w:val="both"/>
      </w:pPr>
    </w:p>
    <w:p w:rsidR="00635D4B" w:rsidRPr="00EC6E5D" w:rsidRDefault="00635D4B" w:rsidP="00635D4B">
      <w:pPr>
        <w:pStyle w:val="afd"/>
        <w:jc w:val="both"/>
      </w:pPr>
      <w:r w:rsidRPr="00AD142E">
        <w:t xml:space="preserve">         Глава Козловского</w:t>
      </w:r>
    </w:p>
    <w:p w:rsidR="00635D4B" w:rsidRPr="00EC6E5D" w:rsidRDefault="00635D4B" w:rsidP="00635D4B">
      <w:pPr>
        <w:pStyle w:val="afd"/>
        <w:jc w:val="both"/>
        <w:rPr>
          <w:rFonts w:eastAsia="Arial Unicode MS"/>
        </w:rPr>
      </w:pPr>
      <w:r>
        <w:t xml:space="preserve">         </w:t>
      </w:r>
      <w:r w:rsidRPr="00EC6E5D">
        <w:t>сельского поселения                                                     Ю.В. Микляев</w:t>
      </w:r>
    </w:p>
    <w:p w:rsidR="00635D4B" w:rsidRPr="004A64FE" w:rsidRDefault="00635D4B" w:rsidP="00635D4B">
      <w:pPr>
        <w:pStyle w:val="afd"/>
        <w:jc w:val="both"/>
        <w:rPr>
          <w:rFonts w:eastAsia="Arial Unicode MS"/>
        </w:rPr>
      </w:pPr>
    </w:p>
    <w:p w:rsidR="00635D4B" w:rsidRPr="00993A6C" w:rsidRDefault="00635D4B" w:rsidP="00635D4B">
      <w:pPr>
        <w:jc w:val="right"/>
        <w:sectPr w:rsidR="00635D4B" w:rsidRPr="00993A6C" w:rsidSect="00635D4B">
          <w:pgSz w:w="11906" w:h="16838"/>
          <w:pgMar w:top="567" w:right="346" w:bottom="851" w:left="1418" w:header="709" w:footer="709" w:gutter="0"/>
          <w:cols w:space="708"/>
          <w:docGrid w:linePitch="360"/>
        </w:sectPr>
      </w:pPr>
    </w:p>
    <w:p w:rsidR="00635D4B" w:rsidRPr="00993A6C" w:rsidRDefault="00635D4B" w:rsidP="00635D4B">
      <w:pPr>
        <w:jc w:val="right"/>
      </w:pPr>
    </w:p>
    <w:p w:rsidR="00635D4B" w:rsidRPr="00993A6C" w:rsidRDefault="00635D4B" w:rsidP="00635D4B">
      <w:pPr>
        <w:ind w:left="9781"/>
        <w:jc w:val="both"/>
      </w:pPr>
      <w:r w:rsidRPr="00993A6C">
        <w:t xml:space="preserve">Приложение </w:t>
      </w:r>
    </w:p>
    <w:p w:rsidR="00635D4B" w:rsidRDefault="00635D4B" w:rsidP="00635D4B">
      <w:pPr>
        <w:ind w:left="9781"/>
        <w:jc w:val="both"/>
      </w:pPr>
      <w:r w:rsidRPr="00993A6C">
        <w:t xml:space="preserve">к </w:t>
      </w:r>
      <w:r>
        <w:t xml:space="preserve">постановлению </w:t>
      </w:r>
      <w:r w:rsidRPr="00993A6C">
        <w:t xml:space="preserve"> администрации </w:t>
      </w:r>
      <w:r>
        <w:t>Козловского</w:t>
      </w:r>
      <w:r w:rsidRPr="00993A6C">
        <w:t xml:space="preserve"> сельского поселения </w:t>
      </w:r>
      <w:r>
        <w:t>Терновского</w:t>
      </w:r>
      <w:r w:rsidRPr="00993A6C">
        <w:t xml:space="preserve"> муниципального района Воронежской области</w:t>
      </w:r>
    </w:p>
    <w:p w:rsidR="00635D4B" w:rsidRPr="00993A6C" w:rsidRDefault="00635D4B" w:rsidP="00635D4B">
      <w:pPr>
        <w:ind w:left="9781"/>
        <w:jc w:val="both"/>
        <w:rPr>
          <w:sz w:val="26"/>
          <w:szCs w:val="26"/>
        </w:rPr>
      </w:pPr>
      <w:r w:rsidRPr="00993A6C">
        <w:t xml:space="preserve">от </w:t>
      </w:r>
      <w:r>
        <w:t>14</w:t>
      </w:r>
      <w:r w:rsidRPr="00993A6C">
        <w:t>.</w:t>
      </w:r>
      <w:r>
        <w:t>04.2025 года № 16</w:t>
      </w:r>
    </w:p>
    <w:p w:rsidR="00635D4B" w:rsidRPr="001F493E" w:rsidRDefault="00635D4B" w:rsidP="00635D4B">
      <w:pPr>
        <w:jc w:val="center"/>
        <w:rPr>
          <w:b/>
          <w:sz w:val="20"/>
          <w:szCs w:val="28"/>
        </w:rPr>
      </w:pPr>
    </w:p>
    <w:p w:rsidR="00635D4B" w:rsidRPr="007450CD" w:rsidRDefault="00635D4B" w:rsidP="00635D4B">
      <w:pPr>
        <w:jc w:val="center"/>
        <w:rPr>
          <w:b/>
          <w:sz w:val="20"/>
          <w:szCs w:val="28"/>
        </w:rPr>
      </w:pPr>
      <w:r w:rsidRPr="007450CD">
        <w:rPr>
          <w:b/>
          <w:sz w:val="20"/>
          <w:szCs w:val="28"/>
        </w:rPr>
        <w:t>Типовая технологическая схема</w:t>
      </w:r>
    </w:p>
    <w:p w:rsidR="00635D4B" w:rsidRPr="007450CD" w:rsidRDefault="00635D4B" w:rsidP="00635D4B">
      <w:pPr>
        <w:jc w:val="center"/>
        <w:rPr>
          <w:b/>
          <w:sz w:val="20"/>
          <w:szCs w:val="28"/>
        </w:rPr>
      </w:pPr>
      <w:r w:rsidRPr="007450CD">
        <w:rPr>
          <w:b/>
          <w:sz w:val="20"/>
          <w:szCs w:val="28"/>
        </w:rPr>
        <w:t>Предоставления муници</w:t>
      </w:r>
      <w:r>
        <w:rPr>
          <w:b/>
          <w:sz w:val="20"/>
          <w:szCs w:val="28"/>
        </w:rPr>
        <w:t xml:space="preserve">пальной услуги «Предоставление </w:t>
      </w:r>
      <w:r w:rsidRPr="007450CD">
        <w:rPr>
          <w:b/>
          <w:sz w:val="20"/>
          <w:szCs w:val="28"/>
        </w:rPr>
        <w:t xml:space="preserve">информации об объектах учета из реестра муниципального имущества»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 xml:space="preserve">Раздел </w:t>
            </w:r>
            <w:r>
              <w:rPr>
                <w:b/>
              </w:rPr>
              <w:t>1</w:t>
            </w:r>
          </w:p>
        </w:tc>
        <w:tc>
          <w:tcPr>
            <w:tcW w:w="10915"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ind w:firstLine="540"/>
              <w:jc w:val="both"/>
              <w:rPr>
                <w:b/>
              </w:rPr>
            </w:pPr>
            <w:r w:rsidRPr="00015257">
              <w:rPr>
                <w:b/>
              </w:rPr>
              <w:t>Содержание раздела</w:t>
            </w: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Общие сведения о муниципальной услуге</w:t>
            </w:r>
          </w:p>
          <w:p w:rsidR="00635D4B" w:rsidRPr="00015257" w:rsidRDefault="00635D4B" w:rsidP="00635D4B">
            <w:pPr>
              <w:tabs>
                <w:tab w:val="left" w:pos="0"/>
              </w:tabs>
              <w:jc w:val="both"/>
              <w:rPr>
                <w:b/>
              </w:rPr>
            </w:pPr>
          </w:p>
        </w:tc>
        <w:tc>
          <w:tcPr>
            <w:tcW w:w="10915"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ind w:firstLine="540"/>
              <w:jc w:val="both"/>
              <w:rPr>
                <w:b/>
              </w:rPr>
            </w:pPr>
            <w:r w:rsidRPr="00015257">
              <w:rPr>
                <w:b/>
              </w:rPr>
              <w:t xml:space="preserve">1. Наименование органа местного самоуправления, предоставляющего услугу  </w:t>
            </w:r>
          </w:p>
          <w:p w:rsidR="00635D4B" w:rsidRPr="00573C02" w:rsidRDefault="00635D4B" w:rsidP="00635D4B">
            <w:pPr>
              <w:autoSpaceDE w:val="0"/>
              <w:autoSpaceDN w:val="0"/>
              <w:adjustRightInd w:val="0"/>
              <w:ind w:firstLine="540"/>
              <w:jc w:val="both"/>
            </w:pPr>
            <w:r w:rsidRPr="00015257">
              <w:t xml:space="preserve">Администрация </w:t>
            </w:r>
            <w:r>
              <w:t>Козловского</w:t>
            </w:r>
            <w:r w:rsidRPr="00015257">
              <w:t xml:space="preserve"> сельского поселения </w:t>
            </w:r>
            <w:r>
              <w:t>Терновского</w:t>
            </w:r>
            <w:r w:rsidRPr="00015257">
              <w:t xml:space="preserve"> муниципального </w:t>
            </w:r>
            <w:r>
              <w:t>района Воронежской области. МФЦ</w:t>
            </w:r>
            <w:r w:rsidRPr="00015257">
              <w:t xml:space="preserve"> - в части приема и (или) выдачи документов на предоставление муниципальной </w:t>
            </w:r>
            <w:r w:rsidRPr="00573C02">
              <w:t>услуги.</w:t>
            </w:r>
          </w:p>
          <w:p w:rsidR="00635D4B" w:rsidRPr="00573C02" w:rsidRDefault="00635D4B" w:rsidP="00635D4B">
            <w:pPr>
              <w:autoSpaceDE w:val="0"/>
              <w:autoSpaceDN w:val="0"/>
              <w:adjustRightInd w:val="0"/>
              <w:ind w:firstLine="540"/>
            </w:pPr>
            <w:r w:rsidRPr="00573C02">
              <w:rPr>
                <w:b/>
              </w:rPr>
              <w:t>2. Номер услуги в федеральном реестре</w:t>
            </w:r>
            <w:r w:rsidRPr="00573C02">
              <w:t xml:space="preserve"> </w:t>
            </w:r>
          </w:p>
          <w:p w:rsidR="00635D4B" w:rsidRPr="00573C02" w:rsidRDefault="00635D4B" w:rsidP="00635D4B">
            <w:pPr>
              <w:tabs>
                <w:tab w:val="left" w:pos="0"/>
              </w:tabs>
              <w:autoSpaceDE w:val="0"/>
              <w:autoSpaceDN w:val="0"/>
              <w:adjustRightInd w:val="0"/>
              <w:ind w:firstLine="540"/>
              <w:jc w:val="both"/>
            </w:pPr>
            <w:r w:rsidRPr="00573C02">
              <w:t>3640100010001102398</w:t>
            </w:r>
          </w:p>
          <w:p w:rsidR="00635D4B" w:rsidRPr="00573C02" w:rsidRDefault="00635D4B" w:rsidP="00635D4B">
            <w:pPr>
              <w:tabs>
                <w:tab w:val="left" w:pos="0"/>
              </w:tabs>
              <w:autoSpaceDE w:val="0"/>
              <w:autoSpaceDN w:val="0"/>
              <w:adjustRightInd w:val="0"/>
              <w:ind w:firstLine="540"/>
              <w:jc w:val="both"/>
              <w:rPr>
                <w:b/>
              </w:rPr>
            </w:pPr>
            <w:r w:rsidRPr="00573C02">
              <w:rPr>
                <w:b/>
              </w:rPr>
              <w:t>3. Полное наименование услуги</w:t>
            </w:r>
          </w:p>
          <w:p w:rsidR="00635D4B" w:rsidRPr="00573C02" w:rsidRDefault="00635D4B" w:rsidP="00635D4B">
            <w:pPr>
              <w:tabs>
                <w:tab w:val="left" w:pos="0"/>
              </w:tabs>
              <w:autoSpaceDE w:val="0"/>
              <w:autoSpaceDN w:val="0"/>
              <w:adjustRightInd w:val="0"/>
              <w:ind w:firstLine="540"/>
              <w:jc w:val="both"/>
              <w:rPr>
                <w:b/>
              </w:rPr>
            </w:pPr>
            <w:r w:rsidRPr="00573C02">
              <w:t>«Предоставление информации об объектах учета из реестра муниципального имущества»</w:t>
            </w:r>
          </w:p>
          <w:p w:rsidR="00635D4B" w:rsidRPr="00573C02" w:rsidRDefault="00635D4B" w:rsidP="00635D4B">
            <w:pPr>
              <w:tabs>
                <w:tab w:val="left" w:pos="0"/>
              </w:tabs>
              <w:autoSpaceDE w:val="0"/>
              <w:autoSpaceDN w:val="0"/>
              <w:adjustRightInd w:val="0"/>
              <w:ind w:firstLine="540"/>
              <w:jc w:val="both"/>
              <w:rPr>
                <w:b/>
              </w:rPr>
            </w:pPr>
            <w:r w:rsidRPr="00573C02">
              <w:rPr>
                <w:b/>
              </w:rPr>
              <w:t>4. Краткое наименование услуги</w:t>
            </w:r>
          </w:p>
          <w:p w:rsidR="00635D4B" w:rsidRPr="00015257" w:rsidRDefault="00635D4B" w:rsidP="00635D4B">
            <w:pPr>
              <w:ind w:firstLine="540"/>
              <w:jc w:val="both"/>
            </w:pPr>
            <w:r w:rsidRPr="00573C02">
              <w:t>«Предоставление информации об</w:t>
            </w:r>
            <w:r w:rsidRPr="00015257">
              <w:t xml:space="preserve"> объектах учета из реестра муниципального имущества» </w:t>
            </w:r>
          </w:p>
          <w:p w:rsidR="00635D4B" w:rsidRPr="00015257" w:rsidRDefault="00635D4B" w:rsidP="00635D4B">
            <w:pPr>
              <w:tabs>
                <w:tab w:val="left" w:pos="0"/>
              </w:tabs>
              <w:autoSpaceDE w:val="0"/>
              <w:autoSpaceDN w:val="0"/>
              <w:adjustRightInd w:val="0"/>
              <w:ind w:firstLine="540"/>
              <w:jc w:val="both"/>
              <w:rPr>
                <w:b/>
              </w:rPr>
            </w:pPr>
            <w:r w:rsidRPr="00015257">
              <w:rPr>
                <w:b/>
              </w:rPr>
              <w:t>5. Административный регламент предоставления услуги</w:t>
            </w:r>
          </w:p>
          <w:p w:rsidR="00635D4B" w:rsidRPr="00C955A0" w:rsidRDefault="00635D4B" w:rsidP="00635D4B">
            <w:pPr>
              <w:tabs>
                <w:tab w:val="left" w:pos="0"/>
              </w:tabs>
              <w:autoSpaceDE w:val="0"/>
              <w:autoSpaceDN w:val="0"/>
              <w:adjustRightInd w:val="0"/>
              <w:ind w:firstLine="540"/>
              <w:jc w:val="both"/>
            </w:pPr>
            <w:r w:rsidRPr="00015257">
              <w:t xml:space="preserve"> </w:t>
            </w:r>
            <w:r w:rsidRPr="00C955A0">
              <w:t xml:space="preserve">Постановление администрации Козловского сельского поселения Терновского муниципального района Воронежской области от 29.11.2023г. № 47 «Об утверждении административного регламента предоставления </w:t>
            </w:r>
            <w:r w:rsidRPr="00C955A0">
              <w:lastRenderedPageBreak/>
              <w:t xml:space="preserve">муниципальной услуги «Предоставление информации об объектах учета из реестра муниципального имущества» на </w:t>
            </w:r>
            <w:r w:rsidRPr="00C955A0">
              <w:rPr>
                <w:color w:val="000000"/>
              </w:rPr>
              <w:t>территории Козловского сельского поселения Терновского муниципального района</w:t>
            </w:r>
            <w:r w:rsidRPr="00C955A0">
              <w:t xml:space="preserve"> Воронежской области».</w:t>
            </w:r>
          </w:p>
          <w:p w:rsidR="00635D4B" w:rsidRPr="00015257" w:rsidRDefault="00635D4B" w:rsidP="00635D4B">
            <w:pPr>
              <w:tabs>
                <w:tab w:val="left" w:pos="0"/>
              </w:tabs>
              <w:autoSpaceDE w:val="0"/>
              <w:autoSpaceDN w:val="0"/>
              <w:adjustRightInd w:val="0"/>
              <w:ind w:firstLine="540"/>
              <w:jc w:val="both"/>
              <w:rPr>
                <w:b/>
              </w:rPr>
            </w:pPr>
            <w:r w:rsidRPr="00015257">
              <w:rPr>
                <w:b/>
              </w:rPr>
              <w:t xml:space="preserve">6. Перечень «подуслуг»  </w:t>
            </w:r>
          </w:p>
          <w:p w:rsidR="00635D4B" w:rsidRPr="00015257" w:rsidRDefault="00635D4B" w:rsidP="00635D4B">
            <w:pPr>
              <w:ind w:firstLine="601"/>
              <w:jc w:val="both"/>
            </w:pPr>
            <w:r w:rsidRPr="00015257">
              <w:rPr>
                <w:b/>
              </w:rPr>
              <w:t>6.1.</w:t>
            </w:r>
            <w:r w:rsidRPr="00015257">
              <w:t xml:space="preserve">  </w:t>
            </w:r>
            <w:r>
              <w:t xml:space="preserve">Предоставление </w:t>
            </w:r>
            <w:r w:rsidRPr="00015257">
              <w:t>информации об объектах учета из реестра муниципального имущества</w:t>
            </w:r>
            <w:r w:rsidRPr="00015257">
              <w:rPr>
                <w:color w:val="000000"/>
              </w:rPr>
              <w:t>.</w:t>
            </w:r>
          </w:p>
          <w:p w:rsidR="00635D4B" w:rsidRPr="00015257" w:rsidRDefault="00635D4B" w:rsidP="00635D4B">
            <w:pPr>
              <w:tabs>
                <w:tab w:val="left" w:pos="0"/>
              </w:tabs>
              <w:autoSpaceDE w:val="0"/>
              <w:autoSpaceDN w:val="0"/>
              <w:adjustRightInd w:val="0"/>
              <w:ind w:firstLine="540"/>
              <w:jc w:val="both"/>
              <w:rPr>
                <w:b/>
              </w:rPr>
            </w:pPr>
            <w:r w:rsidRPr="00015257">
              <w:rPr>
                <w:b/>
              </w:rPr>
              <w:t>7. Способы оценки качества предоставления услуги</w:t>
            </w:r>
          </w:p>
          <w:p w:rsidR="00635D4B" w:rsidRPr="00015257" w:rsidRDefault="00635D4B" w:rsidP="00635D4B">
            <w:pPr>
              <w:autoSpaceDE w:val="0"/>
              <w:autoSpaceDN w:val="0"/>
              <w:adjustRightInd w:val="0"/>
              <w:ind w:firstLine="540"/>
            </w:pPr>
            <w:r w:rsidRPr="00015257">
              <w:t xml:space="preserve">радиотелефонная связь, Портал гос.услуг, личное обращение </w:t>
            </w: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lastRenderedPageBreak/>
              <w:t xml:space="preserve">Раздел </w:t>
            </w:r>
            <w:r>
              <w:rPr>
                <w:b/>
              </w:rPr>
              <w:t>2</w:t>
            </w:r>
          </w:p>
        </w:tc>
        <w:tc>
          <w:tcPr>
            <w:tcW w:w="10915"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ind w:firstLine="540"/>
              <w:jc w:val="both"/>
              <w:rPr>
                <w:b/>
              </w:rPr>
            </w:pPr>
          </w:p>
        </w:tc>
      </w:tr>
      <w:tr w:rsidR="00635D4B" w:rsidRPr="00015257" w:rsidTr="00635D4B">
        <w:trPr>
          <w:trHeight w:val="696"/>
        </w:trPr>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ind w:firstLine="540"/>
              <w:jc w:val="both"/>
            </w:pPr>
            <w:r w:rsidRPr="00015257">
              <w:t xml:space="preserve">Исчерпывающий перечень нормативных правовых актов, регулирующих предоставление услуги </w:t>
            </w:r>
          </w:p>
          <w:p w:rsidR="00635D4B" w:rsidRPr="00015257" w:rsidRDefault="00635D4B" w:rsidP="00635D4B">
            <w:pPr>
              <w:tabs>
                <w:tab w:val="left" w:pos="1341"/>
              </w:tabs>
              <w:ind w:firstLine="709"/>
            </w:pPr>
            <w:r w:rsidRPr="00015257">
              <w:t>- Конституция Российской Федерации;</w:t>
            </w:r>
          </w:p>
          <w:p w:rsidR="00635D4B" w:rsidRPr="00015257" w:rsidRDefault="00635D4B" w:rsidP="00635D4B">
            <w:pPr>
              <w:tabs>
                <w:tab w:val="left" w:pos="1341"/>
              </w:tabs>
              <w:ind w:firstLine="709"/>
            </w:pPr>
            <w:r w:rsidRPr="00015257">
              <w:t>- Федеральный закон от 27.07.2010 № 210-ФЗ «Об организации предоставления государственных и муниципальных услуг»;</w:t>
            </w:r>
          </w:p>
          <w:p w:rsidR="00635D4B" w:rsidRPr="00015257" w:rsidRDefault="00635D4B" w:rsidP="00635D4B">
            <w:pPr>
              <w:tabs>
                <w:tab w:val="left" w:pos="1341"/>
              </w:tabs>
              <w:ind w:firstLine="709"/>
            </w:pPr>
            <w:r w:rsidRPr="00015257">
              <w:t>- Федеральный закон от 06.10.2003 № 131-ФЗ «Об общих принципах организации местного самоуправления в Российской Федерации»;</w:t>
            </w:r>
          </w:p>
          <w:p w:rsidR="00635D4B" w:rsidRPr="00015257" w:rsidRDefault="00635D4B" w:rsidP="00635D4B">
            <w:pPr>
              <w:tabs>
                <w:tab w:val="left" w:pos="1341"/>
              </w:tabs>
              <w:ind w:firstLine="709"/>
            </w:pPr>
            <w:r w:rsidRPr="00015257">
              <w:t>- Федеральный закон от 06.04.2011 № 63-ФЗ «Об электронной подписи»;</w:t>
            </w:r>
          </w:p>
          <w:p w:rsidR="00635D4B" w:rsidRPr="00015257" w:rsidRDefault="00635D4B" w:rsidP="00635D4B">
            <w:pPr>
              <w:tabs>
                <w:tab w:val="left" w:pos="1341"/>
              </w:tabs>
              <w:ind w:firstLine="709"/>
            </w:pPr>
            <w:r w:rsidRPr="00015257">
              <w:t>- Приказ Минфина России от 10.10.2023 № 163н «Об утверждении Порядка ведения органами местного самоуправления реестров муниципального имущества»;</w:t>
            </w:r>
          </w:p>
          <w:p w:rsidR="00635D4B" w:rsidRPr="00015257" w:rsidRDefault="00635D4B" w:rsidP="00635D4B">
            <w:pPr>
              <w:tabs>
                <w:tab w:val="left" w:pos="1341"/>
              </w:tabs>
              <w:ind w:firstLine="709"/>
            </w:pPr>
            <w:r w:rsidRPr="00015257">
              <w:t xml:space="preserve">- Устав </w:t>
            </w:r>
            <w:r>
              <w:t>Козловского</w:t>
            </w:r>
            <w:r w:rsidRPr="00015257">
              <w:t xml:space="preserve"> сельского поселения </w:t>
            </w:r>
            <w:r>
              <w:t>Терновского</w:t>
            </w:r>
            <w:r w:rsidRPr="00015257">
              <w:t xml:space="preserve"> муниципального района Воронежской области;</w:t>
            </w:r>
          </w:p>
        </w:tc>
      </w:tr>
      <w:tr w:rsidR="00635D4B" w:rsidRPr="00015257" w:rsidTr="00635D4B">
        <w:trPr>
          <w:trHeight w:val="279"/>
        </w:trPr>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 xml:space="preserve">Раздел </w:t>
            </w:r>
            <w:r>
              <w:rPr>
                <w:b/>
              </w:rPr>
              <w:t>3</w:t>
            </w:r>
          </w:p>
        </w:tc>
        <w:tc>
          <w:tcPr>
            <w:tcW w:w="10915"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ind w:firstLine="540"/>
              <w:jc w:val="both"/>
            </w:pPr>
          </w:p>
        </w:tc>
      </w:tr>
      <w:tr w:rsidR="00635D4B" w:rsidRPr="00015257" w:rsidTr="00635D4B">
        <w:trPr>
          <w:trHeight w:val="554"/>
        </w:trPr>
        <w:tc>
          <w:tcPr>
            <w:tcW w:w="4077"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tabs>
                <w:tab w:val="left" w:pos="0"/>
              </w:tabs>
              <w:ind w:firstLine="0"/>
              <w:rPr>
                <w:b/>
                <w:sz w:val="24"/>
                <w:szCs w:val="24"/>
              </w:rPr>
            </w:pPr>
            <w:r w:rsidRPr="009B57D0">
              <w:rPr>
                <w:b/>
                <w:sz w:val="24"/>
                <w:szCs w:val="24"/>
              </w:rPr>
              <w:t xml:space="preserve"> Общие сведения о «подуслугах» </w:t>
            </w:r>
          </w:p>
          <w:p w:rsidR="00635D4B" w:rsidRPr="009B57D0" w:rsidRDefault="00635D4B" w:rsidP="00635D4B">
            <w:pPr>
              <w:pStyle w:val="af1"/>
              <w:tabs>
                <w:tab w:val="left" w:pos="0"/>
              </w:tabs>
              <w:rPr>
                <w:b/>
                <w:sz w:val="24"/>
                <w:szCs w:val="24"/>
              </w:rPr>
            </w:pPr>
          </w:p>
          <w:p w:rsidR="00635D4B" w:rsidRPr="009B57D0" w:rsidRDefault="00635D4B" w:rsidP="00635D4B">
            <w:pPr>
              <w:pStyle w:val="af1"/>
              <w:tabs>
                <w:tab w:val="left" w:pos="0"/>
              </w:tabs>
              <w:rPr>
                <w:b/>
              </w:rPr>
            </w:pP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540"/>
              <w:rPr>
                <w:b/>
                <w:sz w:val="24"/>
                <w:szCs w:val="24"/>
              </w:rPr>
            </w:pPr>
            <w:r w:rsidRPr="009B57D0">
              <w:rPr>
                <w:b/>
                <w:sz w:val="24"/>
                <w:szCs w:val="24"/>
              </w:rPr>
              <w:t>Исчерпывающие сведения по каждой «подуслуге»</w:t>
            </w:r>
          </w:p>
          <w:p w:rsidR="00635D4B" w:rsidRPr="009B57D0" w:rsidRDefault="00635D4B" w:rsidP="00635D4B">
            <w:pPr>
              <w:pStyle w:val="af1"/>
              <w:ind w:firstLine="540"/>
              <w:rPr>
                <w:b/>
                <w:sz w:val="24"/>
                <w:szCs w:val="24"/>
              </w:rPr>
            </w:pPr>
            <w:r w:rsidRPr="009B57D0">
              <w:rPr>
                <w:b/>
                <w:sz w:val="24"/>
                <w:szCs w:val="24"/>
              </w:rPr>
              <w:t xml:space="preserve">1. Срок предоставления  </w:t>
            </w:r>
          </w:p>
          <w:p w:rsidR="00635D4B" w:rsidRPr="00E55F5C" w:rsidRDefault="00635D4B" w:rsidP="00635D4B">
            <w:pPr>
              <w:autoSpaceDE w:val="0"/>
              <w:autoSpaceDN w:val="0"/>
              <w:adjustRightInd w:val="0"/>
              <w:ind w:firstLine="540"/>
              <w:jc w:val="both"/>
            </w:pPr>
            <w:r w:rsidRPr="00E55F5C">
              <w:rPr>
                <w:b/>
              </w:rPr>
              <w:t>1.1.</w:t>
            </w:r>
            <w:r w:rsidRPr="00E55F5C">
              <w:t xml:space="preserve"> 5 рабочих дней..</w:t>
            </w:r>
          </w:p>
          <w:p w:rsidR="00635D4B" w:rsidRPr="009B57D0" w:rsidRDefault="00635D4B" w:rsidP="00635D4B">
            <w:pPr>
              <w:pStyle w:val="af1"/>
              <w:ind w:firstLine="540"/>
              <w:rPr>
                <w:b/>
                <w:sz w:val="24"/>
                <w:szCs w:val="24"/>
              </w:rPr>
            </w:pPr>
            <w:r w:rsidRPr="009B57D0">
              <w:rPr>
                <w:b/>
                <w:sz w:val="24"/>
                <w:szCs w:val="24"/>
              </w:rPr>
              <w:t>2. Основания для отказа</w:t>
            </w:r>
          </w:p>
          <w:p w:rsidR="00635D4B" w:rsidRPr="009B57D0" w:rsidRDefault="00635D4B" w:rsidP="00635D4B">
            <w:pPr>
              <w:pStyle w:val="af1"/>
              <w:ind w:firstLine="540"/>
              <w:rPr>
                <w:b/>
                <w:sz w:val="24"/>
                <w:szCs w:val="24"/>
              </w:rPr>
            </w:pPr>
            <w:r w:rsidRPr="009B57D0">
              <w:rPr>
                <w:b/>
                <w:sz w:val="24"/>
                <w:szCs w:val="24"/>
              </w:rPr>
              <w:lastRenderedPageBreak/>
              <w:t>2.1. Основания для отказа в приеме документов</w:t>
            </w:r>
          </w:p>
          <w:p w:rsidR="00635D4B" w:rsidRPr="009B57D0" w:rsidRDefault="00635D4B" w:rsidP="00635D4B">
            <w:pPr>
              <w:pStyle w:val="af1"/>
              <w:ind w:firstLine="540"/>
              <w:rPr>
                <w:b/>
                <w:sz w:val="24"/>
                <w:szCs w:val="24"/>
              </w:rPr>
            </w:pPr>
            <w:r w:rsidRPr="009B57D0">
              <w:rPr>
                <w:b/>
                <w:sz w:val="24"/>
                <w:szCs w:val="24"/>
              </w:rPr>
              <w:t>2.1.1. Основания для отказа в приеме документов по «подуслуге»:</w:t>
            </w:r>
          </w:p>
          <w:p w:rsidR="00635D4B" w:rsidRPr="00E55F5C" w:rsidRDefault="00635D4B" w:rsidP="00635D4B">
            <w:pPr>
              <w:tabs>
                <w:tab w:val="left" w:pos="567"/>
              </w:tabs>
              <w:ind w:firstLine="709"/>
              <w:jc w:val="both"/>
            </w:pPr>
            <w:r w:rsidRPr="00E55F5C">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35D4B" w:rsidRPr="00E55F5C" w:rsidRDefault="00635D4B" w:rsidP="00635D4B">
            <w:pPr>
              <w:ind w:firstLine="709"/>
              <w:jc w:val="both"/>
            </w:pPr>
            <w:r w:rsidRPr="00E55F5C">
              <w:t>2)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35D4B" w:rsidRPr="00E55F5C" w:rsidRDefault="00635D4B" w:rsidP="00635D4B">
            <w:pPr>
              <w:tabs>
                <w:tab w:val="left" w:pos="567"/>
              </w:tabs>
              <w:ind w:firstLine="709"/>
              <w:jc w:val="both"/>
            </w:pPr>
            <w:r w:rsidRPr="00E55F5C">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35D4B" w:rsidRPr="00E55F5C" w:rsidRDefault="00635D4B" w:rsidP="00635D4B">
            <w:pPr>
              <w:tabs>
                <w:tab w:val="left" w:pos="567"/>
              </w:tabs>
              <w:ind w:firstLine="709"/>
              <w:jc w:val="both"/>
            </w:pPr>
            <w:r w:rsidRPr="00E55F5C">
              <w:t>4)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35D4B" w:rsidRPr="009B57D0" w:rsidRDefault="00635D4B" w:rsidP="00635D4B">
            <w:pPr>
              <w:pStyle w:val="af1"/>
              <w:ind w:firstLine="540"/>
              <w:rPr>
                <w:b/>
                <w:sz w:val="24"/>
                <w:szCs w:val="24"/>
              </w:rPr>
            </w:pPr>
            <w:r w:rsidRPr="009B57D0">
              <w:rPr>
                <w:bCs/>
                <w:color w:val="000000"/>
                <w:sz w:val="24"/>
                <w:szCs w:val="24"/>
              </w:rPr>
              <w:t xml:space="preserve"> </w:t>
            </w:r>
            <w:r w:rsidRPr="009B57D0">
              <w:rPr>
                <w:b/>
                <w:sz w:val="24"/>
                <w:szCs w:val="24"/>
              </w:rPr>
              <w:t>2.2. Основания для отказа в предоставлении услуги</w:t>
            </w:r>
          </w:p>
          <w:p w:rsidR="00635D4B" w:rsidRPr="00E55F5C" w:rsidRDefault="00635D4B" w:rsidP="00635D4B">
            <w:pPr>
              <w:autoSpaceDE w:val="0"/>
              <w:autoSpaceDN w:val="0"/>
              <w:adjustRightInd w:val="0"/>
              <w:ind w:firstLine="540"/>
              <w:jc w:val="both"/>
              <w:rPr>
                <w:b/>
              </w:rPr>
            </w:pPr>
            <w:r w:rsidRPr="00E55F5C">
              <w:rPr>
                <w:b/>
              </w:rPr>
              <w:t>2.2.1. Основания для отказа в предоставлении «подуслуги»:</w:t>
            </w:r>
          </w:p>
          <w:p w:rsidR="00635D4B" w:rsidRPr="00E55F5C" w:rsidRDefault="00635D4B" w:rsidP="00635D4B">
            <w:pPr>
              <w:tabs>
                <w:tab w:val="left" w:pos="567"/>
              </w:tabs>
              <w:ind w:firstLine="709"/>
              <w:jc w:val="both"/>
            </w:pPr>
            <w:r w:rsidRPr="00E55F5C">
              <w:t>- Основанием для отказа в предоставлении Муниципальной услуги для вариантов 1, 2 и 3 является одновременное невыполнение условий всех критериев для конкретного Заявителя (представителя Заявителя), указанных в пункте 22.1 настоящего Административного регламента.</w:t>
            </w:r>
          </w:p>
          <w:p w:rsidR="00635D4B" w:rsidRPr="009B57D0" w:rsidRDefault="00635D4B" w:rsidP="00635D4B">
            <w:pPr>
              <w:pStyle w:val="af1"/>
              <w:ind w:firstLine="540"/>
              <w:rPr>
                <w:sz w:val="24"/>
                <w:szCs w:val="24"/>
              </w:rPr>
            </w:pPr>
            <w:r w:rsidRPr="009B57D0">
              <w:rPr>
                <w:sz w:val="24"/>
                <w:szCs w:val="24"/>
              </w:rPr>
              <w:t xml:space="preserve">-. Основанием для отказа в предоставлении Муниципальной услуги для варианта 4 является отсутствие опечаток и (или) ошибок в выданных документах. </w:t>
            </w:r>
          </w:p>
          <w:p w:rsidR="00635D4B" w:rsidRPr="009B57D0" w:rsidRDefault="00635D4B" w:rsidP="00635D4B">
            <w:pPr>
              <w:pStyle w:val="af1"/>
              <w:ind w:firstLine="540"/>
              <w:rPr>
                <w:b/>
                <w:sz w:val="24"/>
                <w:szCs w:val="24"/>
              </w:rPr>
            </w:pPr>
            <w:r w:rsidRPr="009B57D0">
              <w:rPr>
                <w:b/>
                <w:sz w:val="24"/>
                <w:szCs w:val="24"/>
              </w:rPr>
              <w:t>4. Способы получения документов, являющихся результатами предоставления услуги</w:t>
            </w:r>
          </w:p>
          <w:p w:rsidR="00635D4B" w:rsidRPr="00E55F5C" w:rsidRDefault="00635D4B" w:rsidP="00635D4B">
            <w:pPr>
              <w:ind w:firstLine="709"/>
              <w:jc w:val="both"/>
              <w:rPr>
                <w:color w:val="000000"/>
              </w:rPr>
            </w:pPr>
            <w:r w:rsidRPr="00E55F5C">
              <w:t xml:space="preserve">4.1.  </w:t>
            </w:r>
            <w:r w:rsidRPr="00E55F5C">
              <w:rPr>
                <w:color w:val="000000"/>
              </w:rPr>
              <w:t>Посредством почтового отправления;</w:t>
            </w:r>
          </w:p>
          <w:p w:rsidR="00635D4B" w:rsidRPr="00E55F5C" w:rsidRDefault="00635D4B" w:rsidP="00635D4B">
            <w:pPr>
              <w:ind w:firstLine="709"/>
              <w:jc w:val="both"/>
              <w:rPr>
                <w:color w:val="000000"/>
              </w:rPr>
            </w:pPr>
            <w:r w:rsidRPr="00E55F5C">
              <w:rPr>
                <w:color w:val="000000"/>
              </w:rPr>
              <w:t>4.2. В личный кабинет Заявителя на ЕПГУ, РПГУ;</w:t>
            </w:r>
          </w:p>
          <w:p w:rsidR="00635D4B" w:rsidRPr="00E55F5C" w:rsidRDefault="00635D4B" w:rsidP="00635D4B">
            <w:pPr>
              <w:ind w:firstLine="709"/>
              <w:jc w:val="both"/>
              <w:rPr>
                <w:color w:val="000000"/>
              </w:rPr>
            </w:pPr>
            <w:r w:rsidRPr="00E55F5C">
              <w:rPr>
                <w:color w:val="000000"/>
              </w:rPr>
              <w:t>4.3. Лично Заявителю либо его уполномоченному представителю в Администрации.</w:t>
            </w:r>
          </w:p>
          <w:p w:rsidR="00635D4B" w:rsidRPr="00E55F5C" w:rsidRDefault="00635D4B" w:rsidP="00635D4B">
            <w:pPr>
              <w:ind w:firstLine="709"/>
              <w:jc w:val="both"/>
              <w:rPr>
                <w:color w:val="000000"/>
              </w:rPr>
            </w:pPr>
            <w:r w:rsidRPr="00E55F5C">
              <w:rPr>
                <w:color w:val="000000"/>
              </w:rPr>
              <w:t>4.4. в МФЦ</w:t>
            </w:r>
          </w:p>
          <w:p w:rsidR="00635D4B" w:rsidRPr="009B57D0" w:rsidRDefault="00635D4B" w:rsidP="00635D4B">
            <w:pPr>
              <w:pStyle w:val="af1"/>
              <w:ind w:firstLine="540"/>
              <w:rPr>
                <w:b/>
                <w:sz w:val="24"/>
                <w:szCs w:val="24"/>
              </w:rPr>
            </w:pPr>
            <w:r w:rsidRPr="009B57D0">
              <w:rPr>
                <w:b/>
                <w:sz w:val="24"/>
                <w:szCs w:val="24"/>
              </w:rPr>
              <w:t>5. Сведения о наличии платы за предоставление услуги</w:t>
            </w:r>
          </w:p>
          <w:p w:rsidR="00635D4B" w:rsidRPr="00E55F5C" w:rsidRDefault="00635D4B" w:rsidP="00635D4B">
            <w:pPr>
              <w:autoSpaceDE w:val="0"/>
              <w:autoSpaceDN w:val="0"/>
              <w:adjustRightInd w:val="0"/>
              <w:ind w:firstLine="540"/>
            </w:pPr>
            <w:r w:rsidRPr="00E55F5C">
              <w:rPr>
                <w:b/>
              </w:rPr>
              <w:t>5.1</w:t>
            </w:r>
            <w:r w:rsidRPr="00E55F5C">
              <w:t xml:space="preserve">. Бесплатно </w:t>
            </w:r>
          </w:p>
        </w:tc>
      </w:tr>
      <w:tr w:rsidR="00635D4B" w:rsidRPr="00015257" w:rsidTr="00635D4B">
        <w:trPr>
          <w:trHeight w:val="341"/>
        </w:trPr>
        <w:tc>
          <w:tcPr>
            <w:tcW w:w="4077"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tabs>
                <w:tab w:val="left" w:pos="0"/>
              </w:tabs>
              <w:ind w:firstLine="0"/>
              <w:jc w:val="left"/>
              <w:rPr>
                <w:b/>
              </w:rPr>
            </w:pPr>
            <w:r w:rsidRPr="009B57D0">
              <w:rPr>
                <w:b/>
              </w:rPr>
              <w:lastRenderedPageBreak/>
              <w:t>Раздел 4</w:t>
            </w: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540"/>
              <w:rPr>
                <w:b/>
                <w:sz w:val="24"/>
                <w:szCs w:val="24"/>
              </w:rPr>
            </w:pPr>
          </w:p>
        </w:tc>
      </w:tr>
      <w:tr w:rsidR="00635D4B" w:rsidRPr="00015257" w:rsidTr="00635D4B">
        <w:trPr>
          <w:trHeight w:val="1121"/>
        </w:trPr>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 xml:space="preserve"> Сведения о заявителях  «подуслуги»</w:t>
            </w:r>
          </w:p>
          <w:p w:rsidR="00635D4B" w:rsidRPr="00015257" w:rsidRDefault="00635D4B" w:rsidP="00635D4B">
            <w:pPr>
              <w:tabs>
                <w:tab w:val="left" w:pos="0"/>
              </w:tabs>
              <w:autoSpaceDE w:val="0"/>
              <w:autoSpaceDN w:val="0"/>
              <w:adjustRightInd w:val="0"/>
              <w:jc w:val="both"/>
              <w:rPr>
                <w:b/>
              </w:rPr>
            </w:pP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540"/>
              <w:rPr>
                <w:b/>
                <w:sz w:val="24"/>
                <w:szCs w:val="24"/>
              </w:rPr>
            </w:pPr>
            <w:r w:rsidRPr="009B57D0">
              <w:rPr>
                <w:b/>
                <w:sz w:val="24"/>
                <w:szCs w:val="24"/>
              </w:rPr>
              <w:t>Исчерпывающие сведения о заявителях по  «подуслуге»</w:t>
            </w:r>
          </w:p>
          <w:p w:rsidR="00635D4B" w:rsidRPr="009B57D0" w:rsidRDefault="00635D4B" w:rsidP="00635D4B">
            <w:pPr>
              <w:pStyle w:val="af1"/>
              <w:ind w:firstLine="540"/>
              <w:rPr>
                <w:b/>
                <w:sz w:val="24"/>
                <w:szCs w:val="24"/>
              </w:rPr>
            </w:pPr>
            <w:r w:rsidRPr="009B57D0">
              <w:rPr>
                <w:b/>
                <w:sz w:val="24"/>
                <w:szCs w:val="24"/>
              </w:rPr>
              <w:t>1. Категории лиц, имеющих право на получение услуги</w:t>
            </w:r>
          </w:p>
          <w:p w:rsidR="00635D4B" w:rsidRPr="009B57D0" w:rsidRDefault="00635D4B" w:rsidP="00635D4B">
            <w:pPr>
              <w:pStyle w:val="af1"/>
              <w:ind w:firstLine="540"/>
              <w:rPr>
                <w:sz w:val="24"/>
                <w:szCs w:val="24"/>
              </w:rPr>
            </w:pPr>
            <w:r w:rsidRPr="009B57D0">
              <w:rPr>
                <w:sz w:val="24"/>
                <w:szCs w:val="24"/>
              </w:rPr>
              <w:t xml:space="preserve">- 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p>
          <w:p w:rsidR="00635D4B" w:rsidRPr="009B57D0" w:rsidRDefault="00635D4B" w:rsidP="00635D4B">
            <w:pPr>
              <w:pStyle w:val="af1"/>
              <w:ind w:firstLine="540"/>
              <w:rPr>
                <w:sz w:val="24"/>
                <w:szCs w:val="24"/>
              </w:rPr>
            </w:pPr>
            <w:r w:rsidRPr="009B57D0">
              <w:rPr>
                <w:sz w:val="24"/>
                <w:szCs w:val="24"/>
              </w:rPr>
              <w:t>-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635D4B" w:rsidRPr="009B57D0" w:rsidRDefault="00635D4B" w:rsidP="00635D4B">
            <w:pPr>
              <w:pStyle w:val="af1"/>
              <w:ind w:firstLine="540"/>
              <w:rPr>
                <w:b/>
                <w:sz w:val="24"/>
                <w:szCs w:val="24"/>
              </w:rPr>
            </w:pPr>
            <w:r w:rsidRPr="009B57D0">
              <w:rPr>
                <w:b/>
                <w:sz w:val="24"/>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635D4B" w:rsidRPr="009B57D0" w:rsidRDefault="00635D4B" w:rsidP="00635D4B">
            <w:pPr>
              <w:pStyle w:val="af1"/>
              <w:ind w:firstLine="540"/>
              <w:rPr>
                <w:sz w:val="24"/>
                <w:szCs w:val="24"/>
              </w:rPr>
            </w:pPr>
            <w:r w:rsidRPr="009B57D0">
              <w:rPr>
                <w:b/>
                <w:sz w:val="24"/>
                <w:szCs w:val="24"/>
              </w:rPr>
              <w:t>2.1.</w:t>
            </w:r>
            <w:r w:rsidRPr="009B57D0">
              <w:rPr>
                <w:sz w:val="24"/>
                <w:szCs w:val="24"/>
              </w:rPr>
              <w:t xml:space="preserve"> Нет</w:t>
            </w:r>
          </w:p>
          <w:p w:rsidR="00635D4B" w:rsidRPr="009B57D0" w:rsidRDefault="00635D4B" w:rsidP="00635D4B">
            <w:pPr>
              <w:pStyle w:val="af1"/>
              <w:ind w:firstLine="540"/>
              <w:rPr>
                <w:b/>
                <w:sz w:val="24"/>
                <w:szCs w:val="24"/>
              </w:rPr>
            </w:pPr>
            <w:r w:rsidRPr="009B57D0">
              <w:rPr>
                <w:b/>
                <w:sz w:val="24"/>
                <w:szCs w:val="24"/>
              </w:rPr>
              <w:t>3. Наличие возможности подачи заявления на предоставление услуги от имени заявителя</w:t>
            </w:r>
          </w:p>
          <w:p w:rsidR="00635D4B" w:rsidRPr="00E55F5C" w:rsidRDefault="00635D4B" w:rsidP="00635D4B">
            <w:pPr>
              <w:autoSpaceDE w:val="0"/>
              <w:autoSpaceDN w:val="0"/>
              <w:adjustRightInd w:val="0"/>
              <w:ind w:firstLine="540"/>
            </w:pPr>
            <w:r w:rsidRPr="00E55F5C">
              <w:rPr>
                <w:b/>
              </w:rPr>
              <w:t>3.1.</w:t>
            </w:r>
            <w:r w:rsidRPr="00E55F5C">
              <w:t xml:space="preserve"> Да</w:t>
            </w:r>
          </w:p>
          <w:p w:rsidR="00635D4B" w:rsidRPr="009B57D0" w:rsidRDefault="00635D4B" w:rsidP="00635D4B">
            <w:pPr>
              <w:pStyle w:val="af1"/>
              <w:ind w:firstLine="540"/>
              <w:rPr>
                <w:b/>
                <w:sz w:val="24"/>
                <w:szCs w:val="24"/>
              </w:rPr>
            </w:pPr>
            <w:r w:rsidRPr="009B57D0">
              <w:rPr>
                <w:b/>
                <w:sz w:val="24"/>
                <w:szCs w:val="24"/>
              </w:rPr>
              <w:t xml:space="preserve">4. Исчерпывающий перечень лиц, имеющих право на подачу заявления от имени заявителя      </w:t>
            </w:r>
          </w:p>
          <w:p w:rsidR="00635D4B" w:rsidRPr="009B57D0" w:rsidRDefault="00635D4B" w:rsidP="00635D4B">
            <w:pPr>
              <w:pStyle w:val="af1"/>
              <w:ind w:firstLine="540"/>
              <w:rPr>
                <w:sz w:val="24"/>
                <w:szCs w:val="24"/>
              </w:rPr>
            </w:pPr>
            <w:r w:rsidRPr="009B57D0">
              <w:rPr>
                <w:b/>
                <w:sz w:val="24"/>
                <w:szCs w:val="24"/>
              </w:rPr>
              <w:t xml:space="preserve">4.1. </w:t>
            </w:r>
            <w:r w:rsidRPr="009B57D0">
              <w:rPr>
                <w:sz w:val="24"/>
                <w:szCs w:val="24"/>
              </w:rPr>
              <w:t>Нет</w:t>
            </w:r>
          </w:p>
          <w:p w:rsidR="00635D4B" w:rsidRPr="009B57D0" w:rsidRDefault="00635D4B" w:rsidP="00635D4B">
            <w:pPr>
              <w:pStyle w:val="af1"/>
              <w:ind w:firstLine="540"/>
              <w:rPr>
                <w:b/>
                <w:sz w:val="24"/>
                <w:szCs w:val="24"/>
              </w:rPr>
            </w:pPr>
            <w:r w:rsidRPr="009B57D0">
              <w:rPr>
                <w:b/>
                <w:sz w:val="24"/>
                <w:szCs w:val="24"/>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635D4B" w:rsidRPr="00E55F5C" w:rsidRDefault="00635D4B" w:rsidP="00635D4B">
            <w:pPr>
              <w:autoSpaceDE w:val="0"/>
              <w:autoSpaceDN w:val="0"/>
              <w:adjustRightInd w:val="0"/>
              <w:ind w:firstLine="540"/>
            </w:pPr>
            <w:r w:rsidRPr="00E55F5C">
              <w:rPr>
                <w:b/>
              </w:rPr>
              <w:t>5.1</w:t>
            </w:r>
            <w:r w:rsidRPr="00E55F5C">
              <w:t>. Документ, удостоверяющий  личность и   документ, подтверждающий полномочия на представление интересов заявителя.</w:t>
            </w: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 xml:space="preserve">Раздел </w:t>
            </w:r>
            <w:r>
              <w:rPr>
                <w:b/>
              </w:rPr>
              <w:t>5</w:t>
            </w: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540"/>
              <w:rPr>
                <w:b/>
                <w:sz w:val="24"/>
                <w:szCs w:val="24"/>
              </w:rPr>
            </w:pP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Документы, предоставляемые заявителем, для получения «подуслуги»</w:t>
            </w:r>
          </w:p>
          <w:p w:rsidR="00635D4B" w:rsidRPr="00015257" w:rsidRDefault="00635D4B" w:rsidP="00635D4B">
            <w:pPr>
              <w:tabs>
                <w:tab w:val="left" w:pos="0"/>
              </w:tabs>
              <w:autoSpaceDE w:val="0"/>
              <w:autoSpaceDN w:val="0"/>
              <w:adjustRightInd w:val="0"/>
              <w:jc w:val="both"/>
              <w:rPr>
                <w:b/>
              </w:rPr>
            </w:pPr>
          </w:p>
          <w:p w:rsidR="00635D4B" w:rsidRPr="00015257" w:rsidRDefault="00635D4B" w:rsidP="00635D4B">
            <w:pPr>
              <w:tabs>
                <w:tab w:val="left" w:pos="0"/>
              </w:tabs>
              <w:jc w:val="both"/>
              <w:rPr>
                <w:b/>
              </w:rPr>
            </w:pP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540"/>
              <w:rPr>
                <w:b/>
                <w:sz w:val="24"/>
                <w:szCs w:val="24"/>
              </w:rPr>
            </w:pPr>
            <w:r w:rsidRPr="009B57D0">
              <w:rPr>
                <w:b/>
                <w:sz w:val="24"/>
                <w:szCs w:val="24"/>
              </w:rPr>
              <w:t>Исчерпывающий перечень документов, которые предоставляются заявителем для получения муниципальной услуги, «подуслуги»</w:t>
            </w:r>
          </w:p>
          <w:p w:rsidR="00635D4B" w:rsidRPr="009B57D0" w:rsidRDefault="00635D4B" w:rsidP="00635D4B">
            <w:pPr>
              <w:pStyle w:val="af1"/>
              <w:ind w:firstLine="540"/>
              <w:rPr>
                <w:b/>
                <w:sz w:val="24"/>
                <w:szCs w:val="24"/>
              </w:rPr>
            </w:pPr>
            <w:r w:rsidRPr="009B57D0">
              <w:rPr>
                <w:b/>
                <w:sz w:val="24"/>
                <w:szCs w:val="24"/>
              </w:rPr>
              <w:t>1. Наименование документа</w:t>
            </w:r>
          </w:p>
          <w:p w:rsidR="00635D4B" w:rsidRPr="009B57D0" w:rsidRDefault="00635D4B" w:rsidP="00635D4B">
            <w:pPr>
              <w:pStyle w:val="af1"/>
              <w:ind w:firstLine="540"/>
              <w:rPr>
                <w:b/>
                <w:sz w:val="24"/>
                <w:szCs w:val="24"/>
              </w:rPr>
            </w:pPr>
            <w:r w:rsidRPr="009B57D0">
              <w:rPr>
                <w:b/>
                <w:sz w:val="24"/>
                <w:szCs w:val="24"/>
              </w:rPr>
              <w:t>1.1. Наименования документов по «подуслуге» :</w:t>
            </w:r>
          </w:p>
          <w:p w:rsidR="00635D4B" w:rsidRPr="00E55F5C" w:rsidRDefault="00635D4B" w:rsidP="00635D4B">
            <w:pPr>
              <w:tabs>
                <w:tab w:val="left" w:pos="0"/>
                <w:tab w:val="left" w:pos="993"/>
              </w:tabs>
              <w:ind w:firstLine="709"/>
              <w:jc w:val="both"/>
              <w:rPr>
                <w:iCs/>
              </w:rPr>
            </w:pPr>
            <w:r w:rsidRPr="00E55F5C">
              <w:rPr>
                <w:iCs/>
              </w:rPr>
              <w:t xml:space="preserve">1.1.1. Запрос (далее по тексту – запрос, заявление) о предоставлении Муниципальной услуги по форме, согласно приложению № 1. </w:t>
            </w:r>
          </w:p>
          <w:p w:rsidR="00635D4B" w:rsidRPr="00E55F5C" w:rsidRDefault="00635D4B" w:rsidP="00635D4B">
            <w:pPr>
              <w:tabs>
                <w:tab w:val="left" w:pos="0"/>
                <w:tab w:val="left" w:pos="993"/>
              </w:tabs>
              <w:ind w:firstLine="709"/>
              <w:jc w:val="both"/>
              <w:rPr>
                <w:iCs/>
              </w:rPr>
            </w:pPr>
            <w:r w:rsidRPr="00E55F5C">
              <w:rPr>
                <w:iCs/>
              </w:rPr>
              <w:t xml:space="preserve">Требования, предъявляемые к документу при подаче– оригинал. </w:t>
            </w:r>
          </w:p>
          <w:p w:rsidR="00635D4B" w:rsidRPr="00E55F5C" w:rsidRDefault="00635D4B" w:rsidP="00635D4B">
            <w:pPr>
              <w:tabs>
                <w:tab w:val="left" w:pos="1083"/>
              </w:tabs>
              <w:ind w:firstLine="709"/>
              <w:jc w:val="both"/>
            </w:pPr>
            <w:r w:rsidRPr="00E55F5C">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w:t>
            </w:r>
            <w:r w:rsidRPr="00E55F5C">
              <w:lastRenderedPageBreak/>
              <w:t>невозможности получения указанных сведений из цифрового профиля посредством СМЭВ или витрин данных.</w:t>
            </w:r>
          </w:p>
          <w:p w:rsidR="00635D4B" w:rsidRPr="00E55F5C" w:rsidRDefault="00635D4B" w:rsidP="00635D4B">
            <w:pPr>
              <w:ind w:firstLine="709"/>
              <w:jc w:val="both"/>
            </w:pPr>
            <w:r w:rsidRPr="00E55F5C">
              <w:t xml:space="preserve">В запросе также указывается один из следующих способов направления результата предоставления Муниципальной услуги: </w:t>
            </w:r>
          </w:p>
          <w:p w:rsidR="00635D4B" w:rsidRPr="00E55F5C" w:rsidRDefault="00635D4B" w:rsidP="00635D4B">
            <w:pPr>
              <w:ind w:firstLine="709"/>
              <w:jc w:val="both"/>
            </w:pPr>
            <w:r w:rsidRPr="00E55F5C">
              <w:t xml:space="preserve">- в форме электронного документа в личном кабинете на ЕПГУ; </w:t>
            </w:r>
          </w:p>
          <w:p w:rsidR="00635D4B" w:rsidRPr="00E55F5C" w:rsidRDefault="00635D4B" w:rsidP="00635D4B">
            <w:pPr>
              <w:ind w:firstLine="709"/>
              <w:jc w:val="both"/>
            </w:pPr>
            <w:r w:rsidRPr="00E55F5C">
              <w:t>- в форме электронного документа посредством электронной почты;</w:t>
            </w:r>
          </w:p>
          <w:p w:rsidR="00635D4B" w:rsidRPr="00E55F5C" w:rsidRDefault="00635D4B" w:rsidP="00635D4B">
            <w:pPr>
              <w:ind w:firstLine="709"/>
              <w:jc w:val="both"/>
            </w:pPr>
            <w:r w:rsidRPr="00E55F5C">
              <w:t xml:space="preserve">- на бумажном носителе в виде распечатанного экземпляра электронного документа в Администрации, МФЦ; </w:t>
            </w:r>
          </w:p>
          <w:p w:rsidR="00635D4B" w:rsidRPr="00E55F5C" w:rsidRDefault="00635D4B" w:rsidP="00635D4B">
            <w:pPr>
              <w:ind w:firstLine="709"/>
              <w:jc w:val="both"/>
            </w:pPr>
            <w:r w:rsidRPr="00E55F5C">
              <w:t>- на бумажном носителе в Администрации, МФЦ;</w:t>
            </w:r>
          </w:p>
          <w:p w:rsidR="00635D4B" w:rsidRPr="00E55F5C" w:rsidRDefault="00635D4B" w:rsidP="00635D4B">
            <w:pPr>
              <w:ind w:firstLine="709"/>
              <w:jc w:val="both"/>
            </w:pPr>
            <w:r w:rsidRPr="00E55F5C">
              <w:t>- посредством почтового отправления.</w:t>
            </w:r>
          </w:p>
          <w:p w:rsidR="00635D4B" w:rsidRPr="00E55F5C" w:rsidRDefault="00635D4B" w:rsidP="00635D4B">
            <w:pPr>
              <w:tabs>
                <w:tab w:val="left" w:pos="653"/>
                <w:tab w:val="left" w:pos="1448"/>
              </w:tabs>
              <w:ind w:firstLine="709"/>
              <w:jc w:val="both"/>
            </w:pPr>
            <w:r w:rsidRPr="00E55F5C">
              <w:t>.</w:t>
            </w:r>
          </w:p>
          <w:p w:rsidR="00635D4B" w:rsidRPr="00E55F5C" w:rsidRDefault="00635D4B" w:rsidP="00635D4B">
            <w:pPr>
              <w:tabs>
                <w:tab w:val="left" w:pos="0"/>
                <w:tab w:val="left" w:pos="993"/>
              </w:tabs>
              <w:ind w:firstLine="709"/>
              <w:jc w:val="both"/>
              <w:rPr>
                <w:iCs/>
              </w:rPr>
            </w:pPr>
            <w:r w:rsidRPr="00E55F5C">
              <w:rPr>
                <w:iCs/>
              </w:rPr>
              <w:t>1.1.2. Документ, удостоверяющий личность Заявителя, представителя Заявителя.</w:t>
            </w:r>
          </w:p>
          <w:p w:rsidR="00635D4B" w:rsidRPr="00E55F5C" w:rsidRDefault="00635D4B" w:rsidP="00635D4B">
            <w:pPr>
              <w:tabs>
                <w:tab w:val="left" w:pos="0"/>
                <w:tab w:val="left" w:pos="993"/>
              </w:tabs>
              <w:ind w:firstLine="709"/>
              <w:jc w:val="both"/>
              <w:rPr>
                <w:iCs/>
              </w:rPr>
            </w:pPr>
            <w:r w:rsidRPr="00E55F5C">
              <w:rPr>
                <w:iCs/>
              </w:rPr>
              <w:t>Требования, предъявляемые к документу при подаче– оригинал.</w:t>
            </w:r>
          </w:p>
          <w:p w:rsidR="00635D4B" w:rsidRPr="00E55F5C" w:rsidRDefault="00635D4B" w:rsidP="00635D4B">
            <w:pPr>
              <w:tabs>
                <w:tab w:val="left" w:pos="0"/>
                <w:tab w:val="left" w:pos="993"/>
              </w:tabs>
              <w:ind w:firstLine="709"/>
              <w:jc w:val="both"/>
              <w:rPr>
                <w:iCs/>
              </w:rPr>
            </w:pPr>
            <w:r w:rsidRPr="00E55F5C">
              <w:rPr>
                <w:iCs/>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635D4B" w:rsidRPr="00E55F5C" w:rsidRDefault="00635D4B" w:rsidP="00635D4B">
            <w:pPr>
              <w:tabs>
                <w:tab w:val="left" w:pos="0"/>
                <w:tab w:val="left" w:pos="993"/>
              </w:tabs>
              <w:ind w:firstLine="709"/>
              <w:jc w:val="both"/>
              <w:rPr>
                <w:iCs/>
              </w:rPr>
            </w:pPr>
            <w:r w:rsidRPr="00E55F5C">
              <w:rPr>
                <w:iCs/>
              </w:rPr>
              <w:t xml:space="preserve">1.1.3. Документ, подтверждающий полномочия представителя действовать от имени Заявителя – в случае, если запрос подается представителем. </w:t>
            </w:r>
          </w:p>
          <w:p w:rsidR="00635D4B" w:rsidRPr="00E55F5C" w:rsidRDefault="00635D4B" w:rsidP="00635D4B">
            <w:pPr>
              <w:tabs>
                <w:tab w:val="left" w:pos="0"/>
                <w:tab w:val="left" w:pos="993"/>
              </w:tabs>
              <w:ind w:firstLine="709"/>
              <w:jc w:val="both"/>
              <w:rPr>
                <w:iCs/>
              </w:rPr>
            </w:pPr>
            <w:r w:rsidRPr="00E55F5C">
              <w:rPr>
                <w:iCs/>
              </w:rPr>
              <w:t>Требования, предъявляемые к документу при подаче– оригинал.</w:t>
            </w:r>
          </w:p>
          <w:p w:rsidR="00635D4B" w:rsidRPr="00E55F5C" w:rsidRDefault="00635D4B" w:rsidP="00635D4B">
            <w:pPr>
              <w:tabs>
                <w:tab w:val="left" w:pos="0"/>
                <w:tab w:val="left" w:pos="993"/>
              </w:tabs>
              <w:ind w:firstLine="709"/>
              <w:jc w:val="both"/>
              <w:rPr>
                <w:iCs/>
              </w:rPr>
            </w:pPr>
            <w:r w:rsidRPr="00E55F5C">
              <w:rPr>
                <w:iCs/>
              </w:rPr>
              <w:t xml:space="preserve">В случае использования ЕПГУ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w:t>
            </w:r>
            <w:r w:rsidRPr="00E55F5C">
              <w:rPr>
                <w:iCs/>
              </w:rPr>
              <w:lastRenderedPageBreak/>
              <w:t>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635D4B" w:rsidRPr="00E55F5C" w:rsidRDefault="00635D4B" w:rsidP="00635D4B">
            <w:pPr>
              <w:ind w:firstLine="709"/>
              <w:jc w:val="both"/>
            </w:pPr>
            <w:r w:rsidRPr="00E55F5C">
              <w:t xml:space="preserve">1.1.3. Исчерпывающий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635D4B" w:rsidRPr="00E55F5C" w:rsidRDefault="00635D4B" w:rsidP="00635D4B">
            <w:pPr>
              <w:ind w:firstLine="709"/>
              <w:jc w:val="both"/>
            </w:pPr>
            <w:r w:rsidRPr="00E55F5C">
              <w:t>а) сведения из Единого государственного реестра юридических лиц;</w:t>
            </w:r>
          </w:p>
          <w:p w:rsidR="00635D4B" w:rsidRPr="00E55F5C" w:rsidRDefault="00635D4B" w:rsidP="00635D4B">
            <w:pPr>
              <w:tabs>
                <w:tab w:val="left" w:pos="1088"/>
              </w:tabs>
              <w:ind w:firstLine="709"/>
              <w:jc w:val="both"/>
            </w:pPr>
            <w:r w:rsidRPr="00E55F5C">
              <w:t>б) сведения из Единого государственного реестра индивидуальных предпринимателей</w:t>
            </w:r>
          </w:p>
          <w:p w:rsidR="00635D4B" w:rsidRPr="009B57D0" w:rsidRDefault="00635D4B" w:rsidP="00635D4B">
            <w:pPr>
              <w:pStyle w:val="af1"/>
              <w:ind w:firstLine="540"/>
              <w:rPr>
                <w:b/>
                <w:sz w:val="24"/>
                <w:szCs w:val="24"/>
              </w:rPr>
            </w:pPr>
            <w:r w:rsidRPr="009B57D0">
              <w:rPr>
                <w:b/>
                <w:sz w:val="24"/>
                <w:szCs w:val="24"/>
              </w:rPr>
              <w:t>2. Количество необходимых экземпляров документа с указанием подлинник/копия</w:t>
            </w:r>
          </w:p>
          <w:p w:rsidR="00635D4B" w:rsidRPr="009B57D0" w:rsidRDefault="00635D4B" w:rsidP="00635D4B">
            <w:pPr>
              <w:pStyle w:val="af1"/>
              <w:ind w:firstLine="540"/>
              <w:rPr>
                <w:sz w:val="24"/>
                <w:szCs w:val="24"/>
              </w:rPr>
            </w:pPr>
            <w:r w:rsidRPr="009B57D0">
              <w:rPr>
                <w:b/>
                <w:sz w:val="24"/>
                <w:szCs w:val="24"/>
              </w:rPr>
              <w:t>2.1</w:t>
            </w:r>
            <w:r w:rsidRPr="009B57D0">
              <w:rPr>
                <w:sz w:val="24"/>
                <w:szCs w:val="24"/>
              </w:rPr>
              <w:t>. Копии документов в 1 экз.</w:t>
            </w:r>
          </w:p>
          <w:p w:rsidR="00635D4B" w:rsidRPr="009B57D0" w:rsidRDefault="00635D4B" w:rsidP="00635D4B">
            <w:pPr>
              <w:pStyle w:val="af1"/>
              <w:ind w:firstLine="540"/>
              <w:rPr>
                <w:b/>
                <w:sz w:val="24"/>
                <w:szCs w:val="24"/>
              </w:rPr>
            </w:pPr>
            <w:r w:rsidRPr="009B57D0">
              <w:rPr>
                <w:b/>
                <w:sz w:val="24"/>
                <w:szCs w:val="24"/>
              </w:rPr>
              <w:t>3. Установление требования к документу</w:t>
            </w:r>
          </w:p>
          <w:p w:rsidR="00635D4B" w:rsidRPr="00E55F5C" w:rsidRDefault="00635D4B" w:rsidP="00635D4B">
            <w:pPr>
              <w:tabs>
                <w:tab w:val="left" w:pos="360"/>
              </w:tabs>
              <w:autoSpaceDE w:val="0"/>
              <w:autoSpaceDN w:val="0"/>
              <w:adjustRightInd w:val="0"/>
              <w:ind w:firstLine="540"/>
              <w:jc w:val="both"/>
            </w:pPr>
            <w:r w:rsidRPr="00E55F5C">
              <w:rPr>
                <w:b/>
              </w:rPr>
              <w:t>3.1.</w:t>
            </w:r>
            <w:r w:rsidRPr="00E55F5C">
              <w:t xml:space="preserve"> 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35D4B" w:rsidRPr="009B57D0" w:rsidRDefault="00635D4B" w:rsidP="00635D4B">
            <w:pPr>
              <w:pStyle w:val="af1"/>
              <w:ind w:firstLine="540"/>
              <w:rPr>
                <w:sz w:val="24"/>
                <w:szCs w:val="24"/>
              </w:rPr>
            </w:pPr>
            <w:r w:rsidRPr="009B57D0">
              <w:rPr>
                <w:b/>
                <w:sz w:val="24"/>
                <w:szCs w:val="24"/>
              </w:rPr>
              <w:t>4. Форма и образец соответствующего документа (прикладывается к технологической схеме)</w:t>
            </w:r>
            <w:r w:rsidRPr="009B57D0">
              <w:rPr>
                <w:sz w:val="24"/>
                <w:szCs w:val="24"/>
              </w:rPr>
              <w:t xml:space="preserve"> </w:t>
            </w:r>
          </w:p>
          <w:p w:rsidR="00635D4B" w:rsidRPr="009B57D0" w:rsidRDefault="00635D4B" w:rsidP="00635D4B">
            <w:pPr>
              <w:pStyle w:val="af1"/>
              <w:ind w:firstLine="540"/>
              <w:rPr>
                <w:b/>
                <w:sz w:val="24"/>
                <w:szCs w:val="24"/>
              </w:rPr>
            </w:pPr>
            <w:r w:rsidRPr="009B57D0">
              <w:rPr>
                <w:b/>
                <w:sz w:val="24"/>
                <w:szCs w:val="24"/>
              </w:rPr>
              <w:t>4.1.</w:t>
            </w:r>
            <w:r w:rsidRPr="009B57D0">
              <w:rPr>
                <w:sz w:val="24"/>
                <w:szCs w:val="24"/>
              </w:rPr>
              <w:t xml:space="preserve"> Заявление по форме (приложение №1) </w:t>
            </w: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lastRenderedPageBreak/>
              <w:t xml:space="preserve">Раздел </w:t>
            </w:r>
            <w:r>
              <w:rPr>
                <w:b/>
              </w:rPr>
              <w:t>6</w:t>
            </w: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603"/>
              <w:rPr>
                <w:b/>
                <w:sz w:val="24"/>
                <w:szCs w:val="24"/>
              </w:rPr>
            </w:pP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Документы (информация), получаемые в рамках межведомственного информационного взаимодействия при предоставлении «подуслуги»</w:t>
            </w: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603"/>
              <w:rPr>
                <w:b/>
                <w:sz w:val="24"/>
                <w:szCs w:val="24"/>
              </w:rPr>
            </w:pPr>
            <w:r w:rsidRPr="009B57D0">
              <w:rPr>
                <w:b/>
                <w:sz w:val="24"/>
                <w:szCs w:val="24"/>
              </w:rPr>
              <w:t>Перечень документов, которые запрашиваются посредством подготовки и направления межведомственных запросов, по каждой «подуслуге»</w:t>
            </w:r>
          </w:p>
          <w:p w:rsidR="00635D4B" w:rsidRPr="009B57D0" w:rsidRDefault="00635D4B" w:rsidP="00635D4B">
            <w:pPr>
              <w:pStyle w:val="af1"/>
              <w:ind w:firstLine="540"/>
              <w:rPr>
                <w:b/>
                <w:sz w:val="24"/>
                <w:szCs w:val="24"/>
              </w:rPr>
            </w:pPr>
            <w:r w:rsidRPr="009B57D0">
              <w:rPr>
                <w:b/>
                <w:sz w:val="24"/>
                <w:szCs w:val="24"/>
              </w:rPr>
              <w:t>1. Наименование документа/ состав запрашиваемых сведений</w:t>
            </w:r>
          </w:p>
          <w:p w:rsidR="00635D4B" w:rsidRPr="009B57D0" w:rsidRDefault="00635D4B" w:rsidP="00635D4B">
            <w:pPr>
              <w:pStyle w:val="af1"/>
              <w:ind w:firstLine="540"/>
              <w:rPr>
                <w:b/>
                <w:sz w:val="24"/>
                <w:szCs w:val="24"/>
              </w:rPr>
            </w:pPr>
            <w:r w:rsidRPr="009B57D0">
              <w:rPr>
                <w:b/>
                <w:sz w:val="24"/>
                <w:szCs w:val="24"/>
              </w:rPr>
              <w:t>1.1. Наименование документа/ состав запрашиваемых сведений по «подуслуге»:</w:t>
            </w:r>
          </w:p>
          <w:p w:rsidR="00635D4B" w:rsidRPr="00E55F5C" w:rsidRDefault="00635D4B" w:rsidP="00635D4B">
            <w:pPr>
              <w:tabs>
                <w:tab w:val="left" w:pos="1077"/>
              </w:tabs>
              <w:ind w:firstLine="709"/>
            </w:pPr>
            <w:r w:rsidRPr="00E55F5C">
              <w:t xml:space="preserve">а) </w:t>
            </w:r>
            <w:r w:rsidRPr="00E55F5C">
              <w:rPr>
                <w:rFonts w:eastAsia="SimSun"/>
              </w:rPr>
              <w:t>выписка из Единого государственного реестра недвижимости</w:t>
            </w:r>
            <w:r w:rsidRPr="00E55F5C">
              <w:t>;</w:t>
            </w:r>
          </w:p>
          <w:p w:rsidR="00635D4B" w:rsidRPr="00E55F5C" w:rsidRDefault="00635D4B" w:rsidP="00635D4B">
            <w:pPr>
              <w:tabs>
                <w:tab w:val="left" w:pos="1001"/>
              </w:tabs>
              <w:ind w:firstLine="709"/>
            </w:pPr>
            <w:r w:rsidRPr="00E55F5C">
              <w:t xml:space="preserve">б) </w:t>
            </w:r>
            <w:r w:rsidRPr="00E55F5C">
              <w:rPr>
                <w:rFonts w:eastAsia="SimSun"/>
              </w:rPr>
              <w:t>выписка из Единого государственного реестра индивидуальных предпринимателей.</w:t>
            </w:r>
          </w:p>
          <w:p w:rsidR="00635D4B" w:rsidRPr="00E55F5C" w:rsidRDefault="00635D4B" w:rsidP="00635D4B">
            <w:pPr>
              <w:tabs>
                <w:tab w:val="left" w:pos="360"/>
              </w:tabs>
              <w:autoSpaceDE w:val="0"/>
              <w:autoSpaceDN w:val="0"/>
              <w:adjustRightInd w:val="0"/>
              <w:ind w:firstLine="540"/>
              <w:jc w:val="both"/>
              <w:rPr>
                <w:b/>
              </w:rPr>
            </w:pPr>
            <w:r w:rsidRPr="00E55F5C">
              <w:rPr>
                <w:b/>
              </w:rPr>
              <w:t>2. Наименование органа (организации), в адрес которого направляется межведомственный запрос</w:t>
            </w:r>
          </w:p>
          <w:p w:rsidR="00635D4B" w:rsidRPr="00E55F5C" w:rsidRDefault="00635D4B" w:rsidP="00635D4B">
            <w:pPr>
              <w:tabs>
                <w:tab w:val="left" w:pos="360"/>
              </w:tabs>
              <w:autoSpaceDE w:val="0"/>
              <w:autoSpaceDN w:val="0"/>
              <w:adjustRightInd w:val="0"/>
              <w:ind w:firstLine="540"/>
              <w:jc w:val="both"/>
              <w:rPr>
                <w:b/>
              </w:rPr>
            </w:pPr>
            <w:r w:rsidRPr="00E55F5C">
              <w:rPr>
                <w:b/>
              </w:rPr>
              <w:t xml:space="preserve">2.1. Наименование органа (организации), в адрес которого направляется межведомственный запрос по </w:t>
            </w:r>
            <w:r w:rsidRPr="00E55F5C">
              <w:rPr>
                <w:b/>
              </w:rPr>
              <w:lastRenderedPageBreak/>
              <w:t>«подуслуге»:</w:t>
            </w:r>
          </w:p>
          <w:p w:rsidR="00635D4B" w:rsidRPr="00E55F5C" w:rsidRDefault="00635D4B" w:rsidP="00635D4B">
            <w:pPr>
              <w:tabs>
                <w:tab w:val="left" w:pos="1276"/>
                <w:tab w:val="left" w:pos="1437"/>
              </w:tabs>
              <w:ind w:firstLine="709"/>
            </w:pPr>
            <w:r w:rsidRPr="00E55F5C">
              <w:rPr>
                <w:rFonts w:eastAsia="SimSun"/>
              </w:rPr>
              <w:t>а)Управление Федеральной службы государственной регистрации, кадастра и картографии по Воронежской области</w:t>
            </w:r>
            <w:r w:rsidRPr="00E55F5C">
              <w:t>;</w:t>
            </w:r>
          </w:p>
          <w:p w:rsidR="00635D4B" w:rsidRPr="00E55F5C" w:rsidRDefault="00635D4B" w:rsidP="00635D4B">
            <w:pPr>
              <w:tabs>
                <w:tab w:val="left" w:pos="1276"/>
                <w:tab w:val="left" w:pos="1417"/>
              </w:tabs>
              <w:ind w:left="709"/>
              <w:jc w:val="both"/>
            </w:pPr>
            <w:r w:rsidRPr="00E55F5C">
              <w:rPr>
                <w:rFonts w:eastAsia="SimSun"/>
              </w:rPr>
              <w:t>б)Управление</w:t>
            </w:r>
            <w:r w:rsidRPr="00E55F5C">
              <w:t xml:space="preserve"> Федеральной налоговой службой;</w:t>
            </w:r>
          </w:p>
          <w:p w:rsidR="00635D4B" w:rsidRPr="009B57D0" w:rsidRDefault="00635D4B" w:rsidP="00635D4B">
            <w:pPr>
              <w:pStyle w:val="af1"/>
              <w:ind w:firstLine="540"/>
              <w:rPr>
                <w:b/>
                <w:sz w:val="24"/>
                <w:szCs w:val="24"/>
              </w:rPr>
            </w:pPr>
            <w:r w:rsidRPr="009B57D0">
              <w:rPr>
                <w:b/>
                <w:sz w:val="24"/>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635D4B" w:rsidRPr="009B57D0" w:rsidRDefault="00635D4B" w:rsidP="00635D4B">
            <w:pPr>
              <w:pStyle w:val="af1"/>
              <w:ind w:firstLine="540"/>
              <w:rPr>
                <w:sz w:val="24"/>
                <w:szCs w:val="24"/>
              </w:rPr>
            </w:pPr>
            <w:r w:rsidRPr="009B57D0">
              <w:rPr>
                <w:b/>
                <w:sz w:val="24"/>
                <w:szCs w:val="24"/>
              </w:rPr>
              <w:t>3.1.</w:t>
            </w:r>
            <w:r w:rsidRPr="009B57D0">
              <w:rPr>
                <w:sz w:val="24"/>
                <w:szCs w:val="24"/>
              </w:rPr>
              <w:t xml:space="preserve"> Федеральный закон от 27 июля 2010 года № 210-ФЗ «Об организации предоставления государственных и муниципальных услуг»</w:t>
            </w:r>
          </w:p>
          <w:p w:rsidR="00635D4B" w:rsidRPr="009B57D0" w:rsidRDefault="00635D4B" w:rsidP="00635D4B">
            <w:pPr>
              <w:pStyle w:val="af1"/>
              <w:ind w:firstLine="540"/>
              <w:rPr>
                <w:b/>
                <w:sz w:val="24"/>
                <w:szCs w:val="24"/>
              </w:rPr>
            </w:pPr>
            <w:r w:rsidRPr="009B57D0">
              <w:rPr>
                <w:b/>
                <w:sz w:val="24"/>
                <w:szCs w:val="24"/>
              </w:rPr>
              <w:t>4. Срок подготовки межведомственного запроса и срок направления ответа на межведомственный запрос</w:t>
            </w:r>
          </w:p>
          <w:p w:rsidR="00635D4B" w:rsidRPr="009B57D0" w:rsidRDefault="00635D4B" w:rsidP="00635D4B">
            <w:pPr>
              <w:pStyle w:val="af1"/>
              <w:ind w:firstLine="540"/>
              <w:rPr>
                <w:sz w:val="24"/>
                <w:szCs w:val="24"/>
              </w:rPr>
            </w:pPr>
            <w:r w:rsidRPr="009B57D0">
              <w:rPr>
                <w:b/>
                <w:sz w:val="24"/>
                <w:szCs w:val="24"/>
              </w:rPr>
              <w:t>4.1.</w:t>
            </w:r>
            <w:r w:rsidRPr="009B57D0">
              <w:rPr>
                <w:sz w:val="24"/>
                <w:szCs w:val="24"/>
              </w:rP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635D4B" w:rsidRPr="009B57D0" w:rsidRDefault="00635D4B" w:rsidP="00635D4B">
            <w:pPr>
              <w:pStyle w:val="af1"/>
              <w:ind w:firstLine="540"/>
              <w:rPr>
                <w:b/>
                <w:sz w:val="24"/>
                <w:szCs w:val="24"/>
              </w:rPr>
            </w:pPr>
            <w:r w:rsidRPr="009B57D0">
              <w:rPr>
                <w:b/>
                <w:sz w:val="24"/>
                <w:szCs w:val="24"/>
              </w:rPr>
              <w:t>5. Сотрудник, ответственный за осуществление межведомственного запроса</w:t>
            </w:r>
          </w:p>
          <w:p w:rsidR="00635D4B" w:rsidRPr="009B57D0" w:rsidRDefault="00635D4B" w:rsidP="00635D4B">
            <w:pPr>
              <w:pStyle w:val="af1"/>
              <w:ind w:firstLine="540"/>
              <w:rPr>
                <w:sz w:val="24"/>
                <w:szCs w:val="24"/>
              </w:rPr>
            </w:pPr>
            <w:r w:rsidRPr="009B57D0">
              <w:rPr>
                <w:b/>
                <w:sz w:val="24"/>
                <w:szCs w:val="24"/>
              </w:rPr>
              <w:t>5.1.</w:t>
            </w:r>
            <w:r w:rsidRPr="009B57D0">
              <w:rPr>
                <w:sz w:val="24"/>
                <w:szCs w:val="24"/>
              </w:rPr>
              <w:t xml:space="preserve"> Специалист администрации Козловского сельского поселения.</w:t>
            </w:r>
          </w:p>
          <w:p w:rsidR="00635D4B" w:rsidRPr="009B57D0" w:rsidRDefault="00635D4B" w:rsidP="00635D4B">
            <w:pPr>
              <w:pStyle w:val="af1"/>
              <w:ind w:firstLine="540"/>
              <w:rPr>
                <w:b/>
                <w:sz w:val="24"/>
                <w:szCs w:val="24"/>
              </w:rPr>
            </w:pPr>
            <w:r w:rsidRPr="009B57D0">
              <w:rPr>
                <w:b/>
                <w:sz w:val="24"/>
                <w:szCs w:val="24"/>
              </w:rPr>
              <w:t>6. Форма и образец заполнения межведомственного запроса</w:t>
            </w:r>
          </w:p>
          <w:p w:rsidR="00635D4B" w:rsidRPr="00E55F5C" w:rsidRDefault="00635D4B" w:rsidP="00635D4B">
            <w:pPr>
              <w:autoSpaceDE w:val="0"/>
              <w:autoSpaceDN w:val="0"/>
              <w:adjustRightInd w:val="0"/>
              <w:ind w:firstLine="540"/>
            </w:pPr>
            <w:r w:rsidRPr="00E55F5C">
              <w:rPr>
                <w:b/>
              </w:rPr>
              <w:t>6.1.</w:t>
            </w:r>
            <w:r w:rsidRPr="00E55F5C">
              <w:t xml:space="preserve"> Нет</w:t>
            </w: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lastRenderedPageBreak/>
              <w:t xml:space="preserve">Раздел </w:t>
            </w:r>
            <w:r>
              <w:rPr>
                <w:b/>
              </w:rPr>
              <w:t>7</w:t>
            </w:r>
          </w:p>
        </w:tc>
        <w:tc>
          <w:tcPr>
            <w:tcW w:w="10915" w:type="dxa"/>
            <w:tcBorders>
              <w:top w:val="single" w:sz="4" w:space="0" w:color="auto"/>
              <w:left w:val="single" w:sz="4" w:space="0" w:color="auto"/>
              <w:bottom w:val="single" w:sz="4" w:space="0" w:color="auto"/>
              <w:right w:val="single" w:sz="4" w:space="0" w:color="auto"/>
            </w:tcBorders>
          </w:tcPr>
          <w:p w:rsidR="00635D4B" w:rsidRPr="00E55F5C" w:rsidRDefault="00635D4B" w:rsidP="00635D4B">
            <w:pPr>
              <w:autoSpaceDE w:val="0"/>
              <w:autoSpaceDN w:val="0"/>
              <w:adjustRightInd w:val="0"/>
              <w:ind w:firstLine="540"/>
              <w:jc w:val="both"/>
              <w:rPr>
                <w:b/>
              </w:rPr>
            </w:pP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Технологические процессы предоставления «подуслуги»</w:t>
            </w:r>
          </w:p>
        </w:tc>
        <w:tc>
          <w:tcPr>
            <w:tcW w:w="10915" w:type="dxa"/>
            <w:tcBorders>
              <w:top w:val="single" w:sz="4" w:space="0" w:color="auto"/>
              <w:left w:val="single" w:sz="4" w:space="0" w:color="auto"/>
              <w:bottom w:val="single" w:sz="4" w:space="0" w:color="auto"/>
              <w:right w:val="single" w:sz="4" w:space="0" w:color="auto"/>
            </w:tcBorders>
          </w:tcPr>
          <w:p w:rsidR="00635D4B" w:rsidRPr="00E55F5C" w:rsidRDefault="00635D4B" w:rsidP="00635D4B">
            <w:pPr>
              <w:autoSpaceDE w:val="0"/>
              <w:autoSpaceDN w:val="0"/>
              <w:adjustRightInd w:val="0"/>
              <w:ind w:firstLine="540"/>
              <w:jc w:val="both"/>
              <w:rPr>
                <w:b/>
              </w:rPr>
            </w:pPr>
            <w:r w:rsidRPr="00E55F5C">
              <w:rPr>
                <w:b/>
              </w:rPr>
              <w:t xml:space="preserve">Детализированное до уровня отдельных действий формализованное описание технологических процессов предоставления  «подуслуги» </w:t>
            </w:r>
          </w:p>
          <w:p w:rsidR="00635D4B" w:rsidRPr="00E55F5C" w:rsidRDefault="00635D4B" w:rsidP="00635D4B">
            <w:pPr>
              <w:autoSpaceDE w:val="0"/>
              <w:autoSpaceDN w:val="0"/>
              <w:adjustRightInd w:val="0"/>
              <w:ind w:firstLine="540"/>
              <w:rPr>
                <w:b/>
              </w:rPr>
            </w:pPr>
            <w:r w:rsidRPr="00E55F5C">
              <w:rPr>
                <w:b/>
              </w:rPr>
              <w:t>1. Наименование «Подуслуги»</w:t>
            </w:r>
          </w:p>
          <w:p w:rsidR="00635D4B" w:rsidRPr="00E55F5C" w:rsidRDefault="00635D4B" w:rsidP="00635D4B">
            <w:pPr>
              <w:ind w:firstLine="540"/>
              <w:jc w:val="both"/>
            </w:pPr>
            <w:r w:rsidRPr="00E55F5C">
              <w:t xml:space="preserve">«Предоставление информации об объектах учета из реестра муниципального имущества» </w:t>
            </w:r>
          </w:p>
          <w:p w:rsidR="00635D4B" w:rsidRPr="009B57D0" w:rsidRDefault="00635D4B" w:rsidP="00635D4B">
            <w:pPr>
              <w:pStyle w:val="af1"/>
              <w:ind w:firstLine="540"/>
              <w:rPr>
                <w:b/>
                <w:sz w:val="24"/>
                <w:szCs w:val="24"/>
              </w:rPr>
            </w:pPr>
            <w:r w:rsidRPr="009B57D0">
              <w:rPr>
                <w:b/>
                <w:sz w:val="24"/>
                <w:szCs w:val="24"/>
              </w:rPr>
              <w:t>1.1. Порядок выполнения каждого действия с возможными траекториями критериями принятия решений</w:t>
            </w:r>
          </w:p>
          <w:p w:rsidR="00635D4B" w:rsidRPr="00E55F5C" w:rsidRDefault="00635D4B" w:rsidP="00635D4B">
            <w:pPr>
              <w:tabs>
                <w:tab w:val="left" w:pos="0"/>
              </w:tabs>
              <w:autoSpaceDE w:val="0"/>
              <w:autoSpaceDN w:val="0"/>
              <w:adjustRightInd w:val="0"/>
              <w:ind w:firstLine="709"/>
              <w:contextualSpacing/>
            </w:pPr>
            <w:r w:rsidRPr="00E55F5C">
              <w:t xml:space="preserve">а) прием и регистрация заявления и необходимых документов; </w:t>
            </w:r>
          </w:p>
          <w:p w:rsidR="00635D4B" w:rsidRPr="00E55F5C" w:rsidRDefault="00635D4B" w:rsidP="00635D4B">
            <w:pPr>
              <w:tabs>
                <w:tab w:val="left" w:pos="0"/>
              </w:tabs>
              <w:autoSpaceDE w:val="0"/>
              <w:autoSpaceDN w:val="0"/>
              <w:adjustRightInd w:val="0"/>
              <w:ind w:firstLine="709"/>
              <w:contextualSpacing/>
            </w:pPr>
            <w:r w:rsidRPr="00E55F5C">
              <w:t xml:space="preserve">б) рассмотрение принятых документов и направление межведомственных запросов; </w:t>
            </w:r>
          </w:p>
          <w:p w:rsidR="00635D4B" w:rsidRPr="00E55F5C" w:rsidRDefault="00635D4B" w:rsidP="00635D4B">
            <w:pPr>
              <w:tabs>
                <w:tab w:val="left" w:pos="0"/>
              </w:tabs>
              <w:autoSpaceDE w:val="0"/>
              <w:autoSpaceDN w:val="0"/>
              <w:adjustRightInd w:val="0"/>
              <w:ind w:firstLine="709"/>
              <w:contextualSpacing/>
            </w:pPr>
            <w:r w:rsidRPr="00E55F5C">
              <w:t xml:space="preserve">в) принятие решения о предоставлении Муниципальной услуги либо об отказе в предоставлении Муниципальной услуги; </w:t>
            </w:r>
          </w:p>
          <w:p w:rsidR="00635D4B" w:rsidRPr="00E55F5C" w:rsidRDefault="00635D4B" w:rsidP="00635D4B">
            <w:pPr>
              <w:tabs>
                <w:tab w:val="left" w:pos="0"/>
              </w:tabs>
              <w:autoSpaceDE w:val="0"/>
              <w:autoSpaceDN w:val="0"/>
              <w:adjustRightInd w:val="0"/>
              <w:ind w:firstLine="709"/>
              <w:contextualSpacing/>
            </w:pPr>
            <w:r w:rsidRPr="00E55F5C">
              <w:t xml:space="preserve">г) предоставление результата предоставления Муниципальной услуги или отказа в предоставлении </w:t>
            </w:r>
            <w:r w:rsidRPr="00E55F5C">
              <w:lastRenderedPageBreak/>
              <w:t xml:space="preserve">Муниципальной услуги. </w:t>
            </w:r>
          </w:p>
          <w:p w:rsidR="00635D4B" w:rsidRPr="009B57D0" w:rsidRDefault="00635D4B" w:rsidP="00635D4B">
            <w:pPr>
              <w:pStyle w:val="af1"/>
              <w:ind w:firstLine="540"/>
              <w:rPr>
                <w:b/>
                <w:sz w:val="24"/>
                <w:szCs w:val="24"/>
              </w:rPr>
            </w:pPr>
            <w:r w:rsidRPr="009B57D0">
              <w:rPr>
                <w:b/>
                <w:sz w:val="24"/>
                <w:szCs w:val="24"/>
              </w:rPr>
              <w:t>1.2. Ответственные специалисты по каждому действию</w:t>
            </w:r>
          </w:p>
          <w:p w:rsidR="00635D4B" w:rsidRPr="009B57D0" w:rsidRDefault="00635D4B" w:rsidP="00635D4B">
            <w:pPr>
              <w:pStyle w:val="af1"/>
              <w:ind w:firstLine="540"/>
              <w:rPr>
                <w:sz w:val="24"/>
                <w:szCs w:val="24"/>
              </w:rPr>
            </w:pPr>
            <w:r w:rsidRPr="009B57D0">
              <w:rPr>
                <w:sz w:val="24"/>
                <w:szCs w:val="24"/>
              </w:rPr>
              <w:t>Специалист, ответственный за предоставление услуги</w:t>
            </w:r>
          </w:p>
          <w:p w:rsidR="00635D4B" w:rsidRPr="009B57D0" w:rsidRDefault="00635D4B" w:rsidP="00635D4B">
            <w:pPr>
              <w:pStyle w:val="af1"/>
              <w:ind w:firstLine="540"/>
              <w:rPr>
                <w:b/>
                <w:sz w:val="24"/>
                <w:szCs w:val="24"/>
              </w:rPr>
            </w:pPr>
            <w:r w:rsidRPr="009B57D0">
              <w:rPr>
                <w:b/>
                <w:sz w:val="24"/>
                <w:szCs w:val="24"/>
              </w:rPr>
              <w:t>1.3. Среднее время выполнения каждого действия</w:t>
            </w:r>
          </w:p>
          <w:p w:rsidR="00635D4B" w:rsidRPr="009B57D0" w:rsidRDefault="00635D4B" w:rsidP="00635D4B">
            <w:pPr>
              <w:pStyle w:val="af1"/>
              <w:ind w:firstLine="540"/>
              <w:rPr>
                <w:sz w:val="24"/>
                <w:szCs w:val="24"/>
              </w:rPr>
            </w:pPr>
            <w:r w:rsidRPr="009B57D0">
              <w:rPr>
                <w:sz w:val="24"/>
                <w:szCs w:val="24"/>
              </w:rPr>
              <w:t>1.  1 рабочий день</w:t>
            </w:r>
          </w:p>
          <w:p w:rsidR="00635D4B" w:rsidRPr="009B57D0" w:rsidRDefault="00635D4B" w:rsidP="00635D4B">
            <w:pPr>
              <w:pStyle w:val="af1"/>
              <w:ind w:firstLine="540"/>
              <w:rPr>
                <w:sz w:val="24"/>
                <w:szCs w:val="24"/>
              </w:rPr>
            </w:pPr>
            <w:r w:rsidRPr="009B57D0">
              <w:rPr>
                <w:sz w:val="24"/>
                <w:szCs w:val="24"/>
              </w:rPr>
              <w:t>2. 1 рабочий день</w:t>
            </w:r>
          </w:p>
          <w:p w:rsidR="00635D4B" w:rsidRPr="009B57D0" w:rsidRDefault="00635D4B" w:rsidP="00635D4B">
            <w:pPr>
              <w:pStyle w:val="af1"/>
              <w:ind w:firstLine="540"/>
              <w:rPr>
                <w:sz w:val="24"/>
                <w:szCs w:val="24"/>
              </w:rPr>
            </w:pPr>
            <w:r w:rsidRPr="009B57D0">
              <w:rPr>
                <w:sz w:val="24"/>
                <w:szCs w:val="24"/>
              </w:rPr>
              <w:t>3. 2 рабочих дней</w:t>
            </w:r>
          </w:p>
          <w:p w:rsidR="00635D4B" w:rsidRPr="009B57D0" w:rsidRDefault="00635D4B" w:rsidP="00635D4B">
            <w:pPr>
              <w:pStyle w:val="af1"/>
              <w:ind w:firstLine="540"/>
              <w:rPr>
                <w:sz w:val="24"/>
                <w:szCs w:val="24"/>
              </w:rPr>
            </w:pPr>
            <w:r w:rsidRPr="009B57D0">
              <w:rPr>
                <w:sz w:val="24"/>
                <w:szCs w:val="24"/>
              </w:rPr>
              <w:t>4.  1  рабочий день</w:t>
            </w:r>
          </w:p>
          <w:p w:rsidR="00635D4B" w:rsidRPr="009B57D0" w:rsidRDefault="00635D4B" w:rsidP="00635D4B">
            <w:pPr>
              <w:pStyle w:val="af1"/>
              <w:ind w:firstLine="540"/>
              <w:rPr>
                <w:b/>
                <w:sz w:val="24"/>
                <w:szCs w:val="24"/>
              </w:rPr>
            </w:pPr>
            <w:r w:rsidRPr="009B57D0">
              <w:rPr>
                <w:b/>
                <w:sz w:val="24"/>
                <w:szCs w:val="24"/>
              </w:rPr>
              <w:t>1.4. Ресурсы, необходимые для выполнения действия (документационные и технологические)</w:t>
            </w:r>
          </w:p>
          <w:p w:rsidR="00635D4B" w:rsidRPr="009B57D0" w:rsidRDefault="00635D4B" w:rsidP="00635D4B">
            <w:pPr>
              <w:pStyle w:val="af1"/>
              <w:ind w:firstLine="540"/>
              <w:rPr>
                <w:sz w:val="24"/>
                <w:szCs w:val="24"/>
              </w:rPr>
            </w:pPr>
            <w:r w:rsidRPr="009B57D0">
              <w:rPr>
                <w:sz w:val="24"/>
                <w:szCs w:val="24"/>
              </w:rPr>
              <w:t xml:space="preserve">административный регламент  по предоставлению муниципальной услуги,     </w:t>
            </w:r>
          </w:p>
          <w:p w:rsidR="00635D4B" w:rsidRPr="009B57D0" w:rsidRDefault="00635D4B" w:rsidP="00635D4B">
            <w:pPr>
              <w:pStyle w:val="af1"/>
              <w:ind w:firstLine="540"/>
              <w:rPr>
                <w:sz w:val="24"/>
                <w:szCs w:val="24"/>
              </w:rPr>
            </w:pPr>
            <w:r w:rsidRPr="009B57D0">
              <w:rPr>
                <w:sz w:val="24"/>
                <w:szCs w:val="24"/>
              </w:rPr>
              <w:t>автоматизированное рабочее место, подключенное к СМЭВ.</w:t>
            </w:r>
          </w:p>
          <w:p w:rsidR="00635D4B" w:rsidRPr="009B57D0" w:rsidRDefault="00635D4B" w:rsidP="00635D4B">
            <w:pPr>
              <w:pStyle w:val="af1"/>
              <w:ind w:firstLine="540"/>
              <w:rPr>
                <w:b/>
                <w:sz w:val="24"/>
                <w:szCs w:val="24"/>
              </w:rPr>
            </w:pPr>
            <w:r w:rsidRPr="009B57D0">
              <w:rPr>
                <w:b/>
                <w:sz w:val="24"/>
                <w:szCs w:val="24"/>
              </w:rPr>
              <w:t>1.5. Возможные сценарии дальнейшего предоставления «подуслуги» в зависимости от результатов выполнения действия</w:t>
            </w:r>
          </w:p>
          <w:p w:rsidR="00635D4B" w:rsidRPr="00E55F5C" w:rsidRDefault="00635D4B" w:rsidP="00635D4B">
            <w:pPr>
              <w:autoSpaceDE w:val="0"/>
              <w:autoSpaceDN w:val="0"/>
              <w:adjustRightInd w:val="0"/>
              <w:ind w:firstLine="540"/>
            </w:pPr>
            <w:r w:rsidRPr="00E55F5C">
              <w:t>Нет</w:t>
            </w: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lastRenderedPageBreak/>
              <w:t xml:space="preserve">Раздел </w:t>
            </w:r>
            <w:r>
              <w:rPr>
                <w:b/>
              </w:rPr>
              <w:t>8</w:t>
            </w: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603"/>
              <w:rPr>
                <w:b/>
                <w:sz w:val="24"/>
                <w:szCs w:val="24"/>
              </w:rPr>
            </w:pP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t>Результат «подуслуги»</w:t>
            </w: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603"/>
              <w:rPr>
                <w:b/>
                <w:sz w:val="24"/>
                <w:szCs w:val="24"/>
              </w:rPr>
            </w:pPr>
            <w:r w:rsidRPr="009B57D0">
              <w:rPr>
                <w:b/>
                <w:sz w:val="24"/>
                <w:szCs w:val="24"/>
              </w:rPr>
              <w:t>Исчерпывающая информация о результатах «подуслуги»</w:t>
            </w:r>
          </w:p>
          <w:p w:rsidR="00635D4B" w:rsidRPr="009B57D0" w:rsidRDefault="00635D4B" w:rsidP="00635D4B">
            <w:pPr>
              <w:pStyle w:val="af1"/>
              <w:ind w:firstLine="603"/>
              <w:rPr>
                <w:b/>
                <w:sz w:val="24"/>
                <w:szCs w:val="24"/>
              </w:rPr>
            </w:pPr>
            <w:r w:rsidRPr="009B57D0">
              <w:rPr>
                <w:b/>
                <w:sz w:val="24"/>
                <w:szCs w:val="24"/>
              </w:rPr>
              <w:t>1. Документы, являющиеся результатом услуги</w:t>
            </w:r>
          </w:p>
          <w:p w:rsidR="00635D4B" w:rsidRPr="00E55F5C" w:rsidRDefault="00635D4B" w:rsidP="00635D4B">
            <w:pPr>
              <w:tabs>
                <w:tab w:val="left" w:pos="0"/>
              </w:tabs>
              <w:autoSpaceDE w:val="0"/>
              <w:autoSpaceDN w:val="0"/>
              <w:adjustRightInd w:val="0"/>
              <w:ind w:firstLine="709"/>
              <w:contextualSpacing/>
            </w:pPr>
            <w:r w:rsidRPr="00E55F5C">
              <w:t>- Принятие решения о предоставлении выписки из реестра муниципального имущества.</w:t>
            </w:r>
          </w:p>
          <w:p w:rsidR="00635D4B" w:rsidRPr="00E55F5C" w:rsidRDefault="00635D4B" w:rsidP="00635D4B">
            <w:pPr>
              <w:tabs>
                <w:tab w:val="left" w:pos="0"/>
              </w:tabs>
              <w:autoSpaceDE w:val="0"/>
              <w:autoSpaceDN w:val="0"/>
              <w:adjustRightInd w:val="0"/>
              <w:ind w:firstLine="709"/>
              <w:contextualSpacing/>
            </w:pPr>
            <w:r w:rsidRPr="00E55F5C">
              <w:t>- Выдача уведомления об отсутствии в реестре муниципального имущества запрашиваемых сведений.</w:t>
            </w:r>
          </w:p>
          <w:p w:rsidR="00635D4B" w:rsidRPr="00E55F5C" w:rsidRDefault="00635D4B" w:rsidP="00635D4B">
            <w:pPr>
              <w:tabs>
                <w:tab w:val="left" w:pos="0"/>
              </w:tabs>
              <w:autoSpaceDE w:val="0"/>
              <w:autoSpaceDN w:val="0"/>
              <w:adjustRightInd w:val="0"/>
              <w:ind w:firstLine="709"/>
              <w:contextualSpacing/>
            </w:pPr>
            <w:r w:rsidRPr="00E55F5C">
              <w:t>-  Принятие решения об отказе в выдаче выписки из реестра муниципального имущества.</w:t>
            </w:r>
          </w:p>
          <w:p w:rsidR="00635D4B" w:rsidRPr="00E55F5C" w:rsidRDefault="00635D4B" w:rsidP="00635D4B">
            <w:pPr>
              <w:tabs>
                <w:tab w:val="left" w:pos="0"/>
                <w:tab w:val="left" w:pos="1701"/>
              </w:tabs>
              <w:autoSpaceDE w:val="0"/>
              <w:autoSpaceDN w:val="0"/>
              <w:adjustRightInd w:val="0"/>
              <w:ind w:firstLine="709"/>
              <w:contextualSpacing/>
            </w:pPr>
            <w:r w:rsidRPr="00E55F5C">
              <w:t>-  Исправление допущенных опечаток и (или) ошибок в выданных в результате предоставления Муниципальной услуги документах.</w:t>
            </w:r>
          </w:p>
          <w:p w:rsidR="00635D4B" w:rsidRPr="009B57D0" w:rsidRDefault="00635D4B" w:rsidP="00635D4B">
            <w:pPr>
              <w:pStyle w:val="af1"/>
              <w:ind w:firstLine="540"/>
              <w:rPr>
                <w:b/>
                <w:sz w:val="24"/>
                <w:szCs w:val="24"/>
              </w:rPr>
            </w:pPr>
            <w:r w:rsidRPr="009B57D0">
              <w:rPr>
                <w:b/>
                <w:sz w:val="24"/>
                <w:szCs w:val="24"/>
              </w:rPr>
              <w:t>2.Требования к документам, являющимся результатом услуги</w:t>
            </w:r>
          </w:p>
          <w:p w:rsidR="00635D4B" w:rsidRPr="009B57D0" w:rsidRDefault="00635D4B" w:rsidP="00635D4B">
            <w:pPr>
              <w:pStyle w:val="af1"/>
              <w:ind w:firstLine="540"/>
              <w:rPr>
                <w:sz w:val="24"/>
                <w:szCs w:val="24"/>
              </w:rPr>
            </w:pPr>
            <w:r w:rsidRPr="009B57D0">
              <w:rPr>
                <w:b/>
                <w:sz w:val="24"/>
                <w:szCs w:val="24"/>
              </w:rPr>
              <w:t>2.1.</w:t>
            </w:r>
            <w:r w:rsidRPr="009B57D0">
              <w:rPr>
                <w:sz w:val="24"/>
                <w:szCs w:val="24"/>
              </w:rPr>
              <w:t xml:space="preserve"> Уведомление об отказе в предоставлении муниципальной услуги  подписывается главой Козловского сельского поселения.</w:t>
            </w:r>
          </w:p>
          <w:p w:rsidR="00635D4B" w:rsidRPr="009B57D0" w:rsidRDefault="00635D4B" w:rsidP="00635D4B">
            <w:pPr>
              <w:pStyle w:val="af1"/>
              <w:ind w:firstLine="540"/>
              <w:rPr>
                <w:b/>
                <w:sz w:val="24"/>
                <w:szCs w:val="24"/>
              </w:rPr>
            </w:pPr>
            <w:r w:rsidRPr="009B57D0">
              <w:rPr>
                <w:b/>
                <w:sz w:val="24"/>
                <w:szCs w:val="24"/>
              </w:rPr>
              <w:t>3. Характеристика результата (положительный, отрицательный)</w:t>
            </w:r>
          </w:p>
          <w:p w:rsidR="00635D4B" w:rsidRPr="00E55F5C" w:rsidRDefault="00635D4B" w:rsidP="00635D4B">
            <w:pPr>
              <w:jc w:val="both"/>
            </w:pPr>
            <w:r w:rsidRPr="00E55F5C">
              <w:rPr>
                <w:b/>
              </w:rPr>
              <w:t xml:space="preserve">3.1. </w:t>
            </w:r>
            <w:r w:rsidRPr="00E55F5C">
              <w:t>Принятие решения о предоставлении выписки из реестра муниципального имущества, Выдача уведомления об отсутствии в реестре муниципального имущества запрашиваемых сведений - положительный результат, Принятие решения об отказе в выдаче выписки из реестра муниципального имущества</w:t>
            </w:r>
            <w:r w:rsidRPr="00E55F5C">
              <w:rPr>
                <w:color w:val="000000"/>
              </w:rPr>
              <w:t xml:space="preserve"> </w:t>
            </w:r>
            <w:r w:rsidRPr="00E55F5C">
              <w:t xml:space="preserve">- отрицательный </w:t>
            </w:r>
          </w:p>
          <w:p w:rsidR="00635D4B" w:rsidRPr="009B57D0" w:rsidRDefault="00635D4B" w:rsidP="00635D4B">
            <w:pPr>
              <w:pStyle w:val="af1"/>
              <w:ind w:firstLine="540"/>
              <w:rPr>
                <w:b/>
                <w:sz w:val="24"/>
                <w:szCs w:val="24"/>
              </w:rPr>
            </w:pPr>
            <w:r w:rsidRPr="009B57D0">
              <w:rPr>
                <w:b/>
                <w:sz w:val="24"/>
                <w:szCs w:val="24"/>
              </w:rPr>
              <w:t>4. Способ получения результата</w:t>
            </w:r>
          </w:p>
          <w:p w:rsidR="00635D4B" w:rsidRPr="00E55F5C" w:rsidRDefault="00635D4B" w:rsidP="00635D4B">
            <w:pPr>
              <w:ind w:firstLine="709"/>
              <w:jc w:val="both"/>
              <w:rPr>
                <w:color w:val="000000"/>
              </w:rPr>
            </w:pPr>
            <w:r w:rsidRPr="00E55F5C">
              <w:lastRenderedPageBreak/>
              <w:t xml:space="preserve">4.1.  </w:t>
            </w:r>
            <w:r w:rsidRPr="00E55F5C">
              <w:rPr>
                <w:color w:val="000000"/>
              </w:rPr>
              <w:t>Посредством почтового отправления;</w:t>
            </w:r>
          </w:p>
          <w:p w:rsidR="00635D4B" w:rsidRPr="00E55F5C" w:rsidRDefault="00635D4B" w:rsidP="00635D4B">
            <w:pPr>
              <w:ind w:firstLine="709"/>
              <w:jc w:val="both"/>
              <w:rPr>
                <w:color w:val="000000"/>
              </w:rPr>
            </w:pPr>
            <w:r w:rsidRPr="00E55F5C">
              <w:rPr>
                <w:color w:val="000000"/>
              </w:rPr>
              <w:t>4.2. В личный кабинет Заявителя на ЕПГУ, РПГУ;</w:t>
            </w:r>
          </w:p>
          <w:p w:rsidR="00635D4B" w:rsidRPr="00E55F5C" w:rsidRDefault="00635D4B" w:rsidP="00635D4B">
            <w:pPr>
              <w:ind w:firstLine="709"/>
              <w:jc w:val="both"/>
              <w:rPr>
                <w:color w:val="000000"/>
              </w:rPr>
            </w:pPr>
            <w:r w:rsidRPr="00E55F5C">
              <w:rPr>
                <w:color w:val="000000"/>
              </w:rPr>
              <w:t>4.3. Лично Заявителю либо его уполномоченному представителю в Администрации.</w:t>
            </w:r>
          </w:p>
          <w:p w:rsidR="00635D4B" w:rsidRPr="00E55F5C" w:rsidRDefault="00635D4B" w:rsidP="00635D4B">
            <w:pPr>
              <w:ind w:firstLine="709"/>
              <w:jc w:val="both"/>
              <w:rPr>
                <w:b/>
              </w:rPr>
            </w:pPr>
            <w:r w:rsidRPr="00E55F5C">
              <w:rPr>
                <w:color w:val="000000"/>
              </w:rPr>
              <w:t>4.4. В МФЦ</w:t>
            </w:r>
          </w:p>
        </w:tc>
      </w:tr>
      <w:tr w:rsidR="00635D4B" w:rsidRPr="00015257" w:rsidTr="00635D4B">
        <w:tc>
          <w:tcPr>
            <w:tcW w:w="4077" w:type="dxa"/>
            <w:tcBorders>
              <w:top w:val="single" w:sz="4" w:space="0" w:color="auto"/>
              <w:left w:val="single" w:sz="4" w:space="0" w:color="auto"/>
              <w:bottom w:val="single" w:sz="4" w:space="0" w:color="auto"/>
              <w:right w:val="single" w:sz="4" w:space="0" w:color="auto"/>
            </w:tcBorders>
          </w:tcPr>
          <w:p w:rsidR="00635D4B" w:rsidRPr="00015257" w:rsidRDefault="00635D4B" w:rsidP="00635D4B">
            <w:pPr>
              <w:tabs>
                <w:tab w:val="left" w:pos="0"/>
              </w:tabs>
              <w:autoSpaceDE w:val="0"/>
              <w:autoSpaceDN w:val="0"/>
              <w:adjustRightInd w:val="0"/>
              <w:jc w:val="both"/>
              <w:rPr>
                <w:b/>
              </w:rPr>
            </w:pPr>
            <w:r w:rsidRPr="00015257">
              <w:rPr>
                <w:b/>
              </w:rPr>
              <w:lastRenderedPageBreak/>
              <w:t xml:space="preserve">Раздел </w:t>
            </w:r>
            <w:r>
              <w:rPr>
                <w:b/>
              </w:rPr>
              <w:t>9</w:t>
            </w: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603"/>
              <w:rPr>
                <w:b/>
                <w:sz w:val="24"/>
                <w:szCs w:val="24"/>
              </w:rPr>
            </w:pPr>
          </w:p>
        </w:tc>
      </w:tr>
      <w:tr w:rsidR="00635D4B" w:rsidRPr="00015257" w:rsidTr="00635D4B">
        <w:trPr>
          <w:trHeight w:val="4392"/>
        </w:trPr>
        <w:tc>
          <w:tcPr>
            <w:tcW w:w="4077" w:type="dxa"/>
            <w:tcBorders>
              <w:top w:val="single" w:sz="4" w:space="0" w:color="auto"/>
              <w:left w:val="single" w:sz="4" w:space="0" w:color="auto"/>
              <w:bottom w:val="single" w:sz="4" w:space="0" w:color="auto"/>
              <w:right w:val="single" w:sz="4" w:space="0" w:color="auto"/>
            </w:tcBorders>
          </w:tcPr>
          <w:p w:rsidR="00635D4B" w:rsidRDefault="00635D4B" w:rsidP="00635D4B">
            <w:pPr>
              <w:tabs>
                <w:tab w:val="left" w:pos="0"/>
              </w:tabs>
              <w:autoSpaceDE w:val="0"/>
              <w:autoSpaceDN w:val="0"/>
              <w:adjustRightInd w:val="0"/>
              <w:jc w:val="both"/>
            </w:pPr>
            <w:r>
              <w:t>Особенности предоставления "подуслуги" в электронной форме</w:t>
            </w:r>
          </w:p>
          <w:p w:rsidR="00635D4B" w:rsidRPr="00015257" w:rsidRDefault="00635D4B" w:rsidP="00635D4B">
            <w:pPr>
              <w:tabs>
                <w:tab w:val="left" w:pos="0"/>
              </w:tabs>
              <w:autoSpaceDE w:val="0"/>
              <w:autoSpaceDN w:val="0"/>
              <w:adjustRightInd w:val="0"/>
              <w:jc w:val="both"/>
              <w:rPr>
                <w:b/>
              </w:rPr>
            </w:pPr>
          </w:p>
        </w:tc>
        <w:tc>
          <w:tcPr>
            <w:tcW w:w="10915" w:type="dxa"/>
            <w:tcBorders>
              <w:top w:val="single" w:sz="4" w:space="0" w:color="auto"/>
              <w:left w:val="single" w:sz="4" w:space="0" w:color="auto"/>
              <w:bottom w:val="single" w:sz="4" w:space="0" w:color="auto"/>
              <w:right w:val="single" w:sz="4" w:space="0" w:color="auto"/>
            </w:tcBorders>
          </w:tcPr>
          <w:p w:rsidR="00635D4B" w:rsidRPr="009B57D0" w:rsidRDefault="00635D4B" w:rsidP="00635D4B">
            <w:pPr>
              <w:pStyle w:val="af1"/>
              <w:ind w:firstLine="603"/>
              <w:rPr>
                <w:b/>
                <w:sz w:val="24"/>
                <w:szCs w:val="24"/>
              </w:rPr>
            </w:pPr>
            <w:r w:rsidRPr="009B57D0">
              <w:rPr>
                <w:b/>
                <w:sz w:val="24"/>
                <w:szCs w:val="24"/>
              </w:rPr>
              <w:t>1. Способ получения заявителем информации о сроках и порядке предостав</w:t>
            </w:r>
            <w:r w:rsidRPr="009B57D0">
              <w:rPr>
                <w:b/>
                <w:sz w:val="24"/>
                <w:szCs w:val="24"/>
              </w:rPr>
              <w:softHyphen/>
              <w:t>ления «подуслуги»</w:t>
            </w:r>
          </w:p>
          <w:p w:rsidR="00635D4B" w:rsidRPr="002E3D5C" w:rsidRDefault="00635D4B" w:rsidP="00635D4B">
            <w:pPr>
              <w:pStyle w:val="af"/>
              <w:spacing w:after="0"/>
              <w:ind w:left="40"/>
              <w:jc w:val="center"/>
            </w:pPr>
            <w:r w:rsidRPr="009B57D0">
              <w:t xml:space="preserve">- Официальный сайт администрации в сети  Интернет </w:t>
            </w:r>
            <w:r w:rsidRPr="002E3D5C">
              <w:t>(</w:t>
            </w:r>
            <w:hyperlink r:id="rId68" w:history="1">
              <w:r w:rsidRPr="002E3D5C">
                <w:rPr>
                  <w:rStyle w:val="a5"/>
                </w:rPr>
                <w:t>https://kozlovskoe-r20.gosweb.gosuslugi.ru/</w:t>
              </w:r>
            </w:hyperlink>
            <w:r w:rsidRPr="002E3D5C">
              <w:t>)</w:t>
            </w:r>
          </w:p>
          <w:p w:rsidR="00635D4B" w:rsidRDefault="00635D4B" w:rsidP="00635D4B">
            <w:pPr>
              <w:spacing w:line="274" w:lineRule="exact"/>
              <w:rPr>
                <w:b/>
              </w:rPr>
            </w:pPr>
            <w:r>
              <w:t xml:space="preserve">           </w:t>
            </w:r>
            <w:r w:rsidRPr="002E3D5C">
              <w:rPr>
                <w:b/>
              </w:rPr>
              <w:t>2. Способ записи на прием в орган, МФЦ для подачи запроса о предоставлении «подуслуги»</w:t>
            </w:r>
          </w:p>
          <w:p w:rsidR="00635D4B" w:rsidRDefault="00635D4B" w:rsidP="00635D4B">
            <w:pPr>
              <w:spacing w:line="274" w:lineRule="exact"/>
            </w:pPr>
            <w:r>
              <w:rPr>
                <w:b/>
              </w:rPr>
              <w:t xml:space="preserve">            -</w:t>
            </w:r>
            <w:r w:rsidRPr="00C97AA1">
              <w:rPr>
                <w:rFonts w:ascii="TimesNewRomanPSMT" w:hAnsi="TimesNewRomanPSMT" w:cs="TimesNewRomanPSMT"/>
              </w:rPr>
              <w:t xml:space="preserve"> </w:t>
            </w:r>
            <w:r>
              <w:rPr>
                <w:rFonts w:ascii="TimesNewRomanPSMT" w:hAnsi="TimesNewRomanPSMT" w:cs="TimesNewRomanPSMT"/>
              </w:rPr>
              <w:t>О</w:t>
            </w:r>
            <w:r w:rsidRPr="00C97AA1">
              <w:rPr>
                <w:rFonts w:ascii="TimesNewRomanPSMT" w:hAnsi="TimesNewRomanPSMT" w:cs="TimesNewRomanPSMT"/>
              </w:rPr>
              <w:t>фициальный</w:t>
            </w:r>
            <w:r>
              <w:rPr>
                <w:b/>
              </w:rPr>
              <w:t xml:space="preserve"> </w:t>
            </w:r>
            <w:r w:rsidRPr="00C97AA1">
              <w:rPr>
                <w:rFonts w:ascii="TimesNewRomanPSMT" w:hAnsi="TimesNewRomanPSMT" w:cs="TimesNewRomanPSMT"/>
              </w:rPr>
              <w:t>сайт МФЦ</w:t>
            </w:r>
            <w:r>
              <w:rPr>
                <w:rFonts w:ascii="TimesNewRomanPSMT" w:hAnsi="TimesNewRomanPSMT" w:cs="TimesNewRomanPSMT"/>
              </w:rPr>
              <w:t xml:space="preserve"> </w:t>
            </w:r>
            <w:r w:rsidRPr="00C97AA1">
              <w:t>(</w:t>
            </w:r>
            <w:hyperlink r:id="rId69" w:history="1">
              <w:r w:rsidRPr="00384026">
                <w:rPr>
                  <w:rStyle w:val="a5"/>
                </w:rPr>
                <w:t>http://mydocuments36.ru/</w:t>
              </w:r>
            </w:hyperlink>
            <w:r>
              <w:t>)</w:t>
            </w:r>
          </w:p>
          <w:p w:rsidR="00635D4B" w:rsidRDefault="00635D4B" w:rsidP="00635D4B">
            <w:pPr>
              <w:spacing w:line="274" w:lineRule="exact"/>
              <w:rPr>
                <w:b/>
              </w:rPr>
            </w:pPr>
            <w:r>
              <w:t xml:space="preserve">           </w:t>
            </w:r>
            <w:r w:rsidRPr="002E3D5C">
              <w:rPr>
                <w:b/>
              </w:rPr>
              <w:t>3. Способ формирования запроса о предоставлении «подуслуги»</w:t>
            </w:r>
          </w:p>
          <w:p w:rsidR="00635D4B" w:rsidRPr="00EF32E9" w:rsidRDefault="00635D4B" w:rsidP="00635D4B">
            <w:pPr>
              <w:spacing w:line="274" w:lineRule="exact"/>
              <w:rPr>
                <w:b/>
              </w:rPr>
            </w:pPr>
            <w:r>
              <w:rPr>
                <w:b/>
              </w:rPr>
              <w:t xml:space="preserve">            </w:t>
            </w:r>
            <w:r w:rsidRPr="00EF32E9">
              <w:rPr>
                <w:b/>
              </w:rPr>
              <w:t xml:space="preserve"> -</w:t>
            </w:r>
            <w:r w:rsidRPr="00EF32E9">
              <w:t xml:space="preserve"> Не требуется предоставление заявителем документов на бумажном носителе</w:t>
            </w:r>
          </w:p>
          <w:p w:rsidR="00635D4B" w:rsidRDefault="00635D4B" w:rsidP="00635D4B">
            <w:pPr>
              <w:spacing w:line="274" w:lineRule="exact"/>
              <w:rPr>
                <w:b/>
              </w:rPr>
            </w:pPr>
            <w:r>
              <w:t xml:space="preserve">            </w:t>
            </w:r>
            <w:r w:rsidRPr="00EF32E9">
              <w:rPr>
                <w:b/>
              </w:rPr>
              <w:t>4. 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p w:rsidR="00635D4B" w:rsidRPr="00EF32E9" w:rsidRDefault="00635D4B" w:rsidP="00635D4B">
            <w:pPr>
              <w:spacing w:line="274" w:lineRule="exact"/>
              <w:rPr>
                <w:b/>
              </w:rPr>
            </w:pPr>
            <w:r>
              <w:rPr>
                <w:b/>
              </w:rPr>
              <w:t xml:space="preserve">             -</w:t>
            </w:r>
            <w:r w:rsidRPr="0048021C">
              <w:t xml:space="preserve"> Нет</w:t>
            </w:r>
          </w:p>
          <w:p w:rsidR="00635D4B" w:rsidRDefault="00635D4B" w:rsidP="00635D4B">
            <w:pPr>
              <w:spacing w:line="274" w:lineRule="exact"/>
              <w:ind w:right="220"/>
              <w:rPr>
                <w:b/>
              </w:rPr>
            </w:pPr>
            <w:r>
              <w:t xml:space="preserve">              </w:t>
            </w:r>
            <w:r w:rsidRPr="00EF32E9">
              <w:rPr>
                <w:b/>
              </w:rPr>
              <w:t>5. Способ получения сведений о ходе вы</w:t>
            </w:r>
            <w:r w:rsidRPr="00EF32E9">
              <w:rPr>
                <w:b/>
              </w:rPr>
              <w:softHyphen/>
              <w:t>полнения запроса о предоставлении «подуслуги»</w:t>
            </w:r>
          </w:p>
          <w:p w:rsidR="00635D4B" w:rsidRDefault="00635D4B" w:rsidP="00635D4B">
            <w:pPr>
              <w:spacing w:line="274" w:lineRule="exact"/>
              <w:ind w:right="220"/>
              <w:rPr>
                <w:rFonts w:ascii="TimesNewRomanPSMT" w:hAnsi="TimesNewRomanPSMT" w:cs="TimesNewRomanPSMT"/>
              </w:rPr>
            </w:pPr>
            <w:r>
              <w:rPr>
                <w:b/>
              </w:rPr>
              <w:t xml:space="preserve">              -</w:t>
            </w:r>
            <w:r>
              <w:rPr>
                <w:rFonts w:ascii="TimesNewRomanPSMT" w:hAnsi="TimesNewRomanPSMT" w:cs="TimesNewRomanPSMT"/>
              </w:rPr>
              <w:t xml:space="preserve"> Нет</w:t>
            </w:r>
          </w:p>
          <w:p w:rsidR="00635D4B" w:rsidRPr="002247E9" w:rsidRDefault="00635D4B" w:rsidP="00635D4B">
            <w:pPr>
              <w:spacing w:line="274" w:lineRule="exact"/>
              <w:rPr>
                <w:b/>
              </w:rPr>
            </w:pPr>
            <w:r>
              <w:rPr>
                <w:rFonts w:ascii="TimesNewRomanPSMT" w:hAnsi="TimesNewRomanPSMT" w:cs="TimesNewRomanPSMT"/>
              </w:rPr>
              <w:t xml:space="preserve">               </w:t>
            </w:r>
            <w:r w:rsidRPr="002247E9">
              <w:rPr>
                <w:rFonts w:ascii="TimesNewRomanPSMT" w:hAnsi="TimesNewRomanPSMT" w:cs="TimesNewRomanPSMT"/>
                <w:b/>
              </w:rPr>
              <w:t>6.</w:t>
            </w:r>
            <w:r w:rsidRPr="002247E9">
              <w:rPr>
                <w:b/>
              </w:rPr>
              <w:t xml:space="preserve"> Способ подачи жа</w:t>
            </w:r>
            <w:r w:rsidRPr="002247E9">
              <w:rPr>
                <w:b/>
              </w:rPr>
              <w:softHyphen/>
              <w:t>лобы на нарушение порядка предостав</w:t>
            </w:r>
            <w:r w:rsidRPr="002247E9">
              <w:rPr>
                <w:b/>
              </w:rPr>
              <w:softHyphen/>
              <w:t>ления «подуслуги»и досудебного (внесу</w:t>
            </w:r>
            <w:r w:rsidRPr="002247E9">
              <w:rPr>
                <w:b/>
              </w:rPr>
              <w:softHyphen/>
              <w:t>дебного) обжалова</w:t>
            </w:r>
            <w:r w:rsidRPr="002247E9">
              <w:rPr>
                <w:b/>
              </w:rPr>
              <w:softHyphen/>
              <w:t>ния решений и дей</w:t>
            </w:r>
            <w:r w:rsidRPr="002247E9">
              <w:rPr>
                <w:b/>
              </w:rPr>
              <w:softHyphen/>
              <w:t>ствий (бездействия) органа в процессе получения «подуслуги»</w:t>
            </w:r>
          </w:p>
          <w:p w:rsidR="00635D4B" w:rsidRPr="002E3D5C" w:rsidRDefault="00635D4B" w:rsidP="00635D4B">
            <w:pPr>
              <w:pStyle w:val="af"/>
              <w:spacing w:after="0"/>
              <w:ind w:left="40"/>
              <w:jc w:val="center"/>
            </w:pPr>
            <w:r w:rsidRPr="009B57D0">
              <w:t xml:space="preserve">          - Официальный сайт администрации в сети  Интернет </w:t>
            </w:r>
            <w:r w:rsidRPr="002E3D5C">
              <w:t>(</w:t>
            </w:r>
            <w:hyperlink r:id="rId70" w:history="1">
              <w:r w:rsidRPr="002E3D5C">
                <w:rPr>
                  <w:rStyle w:val="a5"/>
                </w:rPr>
                <w:t>https://kozlovskoe-r20.gosweb.gosuslugi.ru/</w:t>
              </w:r>
            </w:hyperlink>
            <w:r w:rsidRPr="002E3D5C">
              <w:t>)</w:t>
            </w:r>
          </w:p>
          <w:p w:rsidR="00635D4B" w:rsidRPr="00EF32E9" w:rsidRDefault="00635D4B" w:rsidP="00635D4B">
            <w:pPr>
              <w:spacing w:line="274" w:lineRule="exact"/>
              <w:ind w:right="220"/>
              <w:rPr>
                <w:rFonts w:ascii="TimesNewRomanPSMT" w:hAnsi="TimesNewRomanPSMT" w:cs="TimesNewRomanPSMT"/>
              </w:rPr>
            </w:pPr>
          </w:p>
        </w:tc>
      </w:tr>
    </w:tbl>
    <w:p w:rsidR="00635D4B" w:rsidRPr="007450CD" w:rsidRDefault="00635D4B" w:rsidP="00635D4B">
      <w:pPr>
        <w:jc w:val="center"/>
        <w:rPr>
          <w:b/>
          <w:sz w:val="18"/>
        </w:rPr>
      </w:pPr>
    </w:p>
    <w:p w:rsidR="00635D4B" w:rsidRPr="007450CD" w:rsidRDefault="00635D4B" w:rsidP="00635D4B">
      <w:pPr>
        <w:rPr>
          <w:b/>
          <w:sz w:val="20"/>
          <w:szCs w:val="28"/>
        </w:rPr>
      </w:pPr>
    </w:p>
    <w:p w:rsidR="00635D4B" w:rsidRPr="007450CD" w:rsidRDefault="00635D4B" w:rsidP="00635D4B">
      <w:pPr>
        <w:rPr>
          <w:sz w:val="18"/>
        </w:rPr>
        <w:sectPr w:rsidR="00635D4B" w:rsidRPr="007450CD" w:rsidSect="00635D4B">
          <w:pgSz w:w="16838" w:h="11906" w:orient="landscape"/>
          <w:pgMar w:top="539" w:right="567" w:bottom="346" w:left="1134" w:header="709" w:footer="709" w:gutter="0"/>
          <w:cols w:space="708"/>
          <w:docGrid w:linePitch="360"/>
        </w:sectPr>
      </w:pPr>
    </w:p>
    <w:p w:rsidR="00635D4B" w:rsidRPr="007450CD" w:rsidRDefault="00635D4B" w:rsidP="00635D4B">
      <w:pPr>
        <w:rPr>
          <w:sz w:val="18"/>
        </w:rPr>
      </w:pPr>
    </w:p>
    <w:tbl>
      <w:tblPr>
        <w:tblW w:w="5000" w:type="pct"/>
        <w:tblLook w:val="04A0"/>
      </w:tblPr>
      <w:tblGrid>
        <w:gridCol w:w="221"/>
        <w:gridCol w:w="10461"/>
      </w:tblGrid>
      <w:tr w:rsidR="00635D4B" w:rsidRPr="007450CD" w:rsidTr="00635D4B">
        <w:trPr>
          <w:trHeight w:val="9639"/>
        </w:trPr>
        <w:tc>
          <w:tcPr>
            <w:tcW w:w="98" w:type="pct"/>
            <w:shd w:val="clear" w:color="auto" w:fill="auto"/>
          </w:tcPr>
          <w:p w:rsidR="00635D4B" w:rsidRPr="007450CD" w:rsidRDefault="00635D4B" w:rsidP="00635D4B">
            <w:pPr>
              <w:tabs>
                <w:tab w:val="left" w:pos="1276"/>
              </w:tabs>
              <w:autoSpaceDE w:val="0"/>
              <w:autoSpaceDN w:val="0"/>
              <w:adjustRightInd w:val="0"/>
              <w:ind w:firstLine="709"/>
              <w:contextualSpacing/>
              <w:jc w:val="both"/>
              <w:rPr>
                <w:sz w:val="20"/>
                <w:szCs w:val="28"/>
              </w:rPr>
            </w:pPr>
          </w:p>
        </w:tc>
        <w:tc>
          <w:tcPr>
            <w:tcW w:w="4902" w:type="pct"/>
            <w:shd w:val="clear" w:color="auto" w:fill="auto"/>
          </w:tcPr>
          <w:p w:rsidR="00635D4B" w:rsidRPr="007450CD" w:rsidRDefault="00635D4B" w:rsidP="00635D4B">
            <w:pPr>
              <w:tabs>
                <w:tab w:val="left" w:pos="1276"/>
              </w:tabs>
              <w:autoSpaceDE w:val="0"/>
              <w:autoSpaceDN w:val="0"/>
              <w:adjustRightInd w:val="0"/>
              <w:ind w:firstLine="709"/>
              <w:contextualSpacing/>
              <w:jc w:val="right"/>
              <w:rPr>
                <w:sz w:val="18"/>
              </w:rPr>
            </w:pPr>
            <w:r w:rsidRPr="007450CD">
              <w:rPr>
                <w:sz w:val="18"/>
              </w:rPr>
              <w:t>«Приложение №1</w:t>
            </w:r>
          </w:p>
          <w:p w:rsidR="00635D4B" w:rsidRPr="007450CD" w:rsidRDefault="00635D4B" w:rsidP="00635D4B">
            <w:pPr>
              <w:tabs>
                <w:tab w:val="left" w:pos="1276"/>
              </w:tabs>
              <w:autoSpaceDE w:val="0"/>
              <w:autoSpaceDN w:val="0"/>
              <w:adjustRightInd w:val="0"/>
              <w:ind w:firstLine="709"/>
              <w:contextualSpacing/>
              <w:jc w:val="right"/>
              <w:rPr>
                <w:sz w:val="18"/>
              </w:rPr>
            </w:pPr>
            <w:r w:rsidRPr="007450CD">
              <w:rPr>
                <w:sz w:val="18"/>
              </w:rPr>
              <w:t>к Технологической схеме</w:t>
            </w: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left="720" w:firstLine="709"/>
              <w:contextualSpacing/>
              <w:jc w:val="right"/>
              <w:rPr>
                <w:sz w:val="18"/>
              </w:rPr>
            </w:pPr>
            <w:r w:rsidRPr="007450CD">
              <w:rPr>
                <w:sz w:val="18"/>
              </w:rPr>
              <w:t>ФОРМА</w:t>
            </w:r>
          </w:p>
          <w:p w:rsidR="00635D4B" w:rsidRPr="007450CD" w:rsidRDefault="00635D4B" w:rsidP="00635D4B">
            <w:pPr>
              <w:tabs>
                <w:tab w:val="left" w:pos="1276"/>
              </w:tabs>
              <w:autoSpaceDE w:val="0"/>
              <w:autoSpaceDN w:val="0"/>
              <w:adjustRightInd w:val="0"/>
              <w:ind w:left="720" w:firstLine="709"/>
              <w:contextualSpacing/>
              <w:jc w:val="center"/>
              <w:rPr>
                <w:sz w:val="18"/>
              </w:rPr>
            </w:pPr>
          </w:p>
          <w:p w:rsidR="00635D4B" w:rsidRPr="007450CD" w:rsidRDefault="00635D4B" w:rsidP="00635D4B">
            <w:pPr>
              <w:tabs>
                <w:tab w:val="left" w:pos="1276"/>
              </w:tabs>
              <w:autoSpaceDE w:val="0"/>
              <w:autoSpaceDN w:val="0"/>
              <w:adjustRightInd w:val="0"/>
              <w:ind w:left="720" w:firstLine="709"/>
              <w:contextualSpacing/>
              <w:jc w:val="center"/>
              <w:rPr>
                <w:sz w:val="18"/>
              </w:rPr>
            </w:pPr>
            <w:r w:rsidRPr="007450CD">
              <w:rPr>
                <w:sz w:val="18"/>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635D4B" w:rsidRPr="007450CD" w:rsidRDefault="00635D4B" w:rsidP="00635D4B">
            <w:pPr>
              <w:tabs>
                <w:tab w:val="left" w:pos="1276"/>
              </w:tabs>
              <w:autoSpaceDE w:val="0"/>
              <w:autoSpaceDN w:val="0"/>
              <w:adjustRightInd w:val="0"/>
              <w:ind w:left="720" w:firstLine="709"/>
              <w:contextualSpacing/>
              <w:jc w:val="center"/>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вид объекта: 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наименование объекта: ______________________________________________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реестровый номер объекта: 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адрес (местоположение) объекта: 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кадастровый (условный) номер объекта: 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вид разрешенного использования: 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наименование эмитента:_____________________________________________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ИНН:_____________________________________________________________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наименование юридического лица (в отношении которого запрашивается информация: 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наименование юридического лица, в котором есть уставной капитал: ______ __________________________________________________________________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марка, модель: 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государственный регистрационный номер: 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идентификационный номер: 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Сведения о заявителе, являющемся физическим лицом:</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фамилия, имя и отчество (последнее – при наличии): ________________________________________________________________________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наименование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серия и номер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дата выдачи документа, удостоверяющего личность: 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кем выдан документ, удостоверяющий личность: ________________________ 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номер телефона: 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адрес электронной почты: 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Сведения о заявителе, являющемся индивидуальным предпринимателем**:</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фамилия, имя и отчество (последнее – при наличии) индивидуального предпринимателя: 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ОГРН: _________________________________________________________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ИНН: 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наименование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серия и номер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дата выдачи документа, удостоверяющего личность: 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кем выдан документ, удостоверяющий личность: ________________________ 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номер телефона: 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адрес электронной почты: 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Сведения о заявителе, являющемся юридическим лицом**:</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полное наименование юридического лица с указанием его организационно-правовой формы: </w:t>
            </w:r>
            <w:r w:rsidRPr="007450CD">
              <w:rPr>
                <w:sz w:val="18"/>
              </w:rPr>
              <w:lastRenderedPageBreak/>
              <w:t xml:space="preserve">___________________________________________________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ОГРН: ____________________________________________________________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ИНН: 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номер телефона: 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адрес электронной почты: 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Сведения о заявителе, являющемся представителем (уполномоченным лицом) юридического лица:</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фамилия, имя и отчество (последнее – при наличии): ________________________________________________________________________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наименование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серия и номер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дата выдачи документа, удостоверяющего личность: 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кем выдан документ, удостоверяющий личность: ________________________ 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номер телефона: 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адрес электронной почты: 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должность уполномоченного лица юридического лица: ___________________ __________________________________________________________________ </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Сведения о заявителе, являющемся представителем физического лица/индивидуального предпринимателя: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фамилия, имя и отчество (последнее – при наличии): ________________________________________________________________________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наименование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серия и номер документа, удостоверяющего личность: 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дата выдачи документа, удостоверяющего личность: 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кем выдан документ, удостоверяющий личность: ________________________ __________________________________________________________________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номер телефона: ____________________________________________________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адрес электронной почты: ___________________________________________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Способ получения результата услуги: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на адрес электронной почты: </w:t>
            </w:r>
            <w:r w:rsidRPr="007450CD">
              <w:rPr>
                <w:rFonts w:ascii="MS Mincho" w:eastAsia="MS Mincho" w:hAnsi="MS Mincho" w:cs="MS Mincho" w:hint="eastAsia"/>
                <w:sz w:val="18"/>
              </w:rPr>
              <w:t>☐</w:t>
            </w:r>
            <w:r w:rsidRPr="007450CD">
              <w:rPr>
                <w:sz w:val="18"/>
              </w:rPr>
              <w:t xml:space="preserve"> да, </w:t>
            </w:r>
            <w:r w:rsidRPr="007450CD">
              <w:rPr>
                <w:rFonts w:ascii="MS Mincho" w:eastAsia="MS Mincho" w:hAnsi="MS Mincho" w:cs="MS Mincho" w:hint="eastAsia"/>
                <w:sz w:val="18"/>
              </w:rPr>
              <w:t>☐</w:t>
            </w:r>
            <w:r w:rsidRPr="007450CD">
              <w:rPr>
                <w:sz w:val="18"/>
              </w:rPr>
              <w:t xml:space="preserve"> нет;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в МФЦ (в случае подачи заявления через МФЦ): </w:t>
            </w:r>
            <w:r w:rsidRPr="007450CD">
              <w:rPr>
                <w:rFonts w:ascii="MS Mincho" w:eastAsia="MS Mincho" w:hAnsi="MS Mincho" w:cs="MS Mincho" w:hint="eastAsia"/>
                <w:sz w:val="18"/>
              </w:rPr>
              <w:t>☐</w:t>
            </w:r>
            <w:r w:rsidRPr="007450CD">
              <w:rPr>
                <w:sz w:val="18"/>
              </w:rPr>
              <w:t xml:space="preserve"> да, </w:t>
            </w:r>
            <w:r w:rsidRPr="007450CD">
              <w:rPr>
                <w:rFonts w:ascii="MS Mincho" w:eastAsia="MS Mincho" w:hAnsi="MS Mincho" w:cs="MS Mincho" w:hint="eastAsia"/>
                <w:sz w:val="18"/>
              </w:rPr>
              <w:t>☐</w:t>
            </w:r>
            <w:r w:rsidRPr="007450CD">
              <w:rPr>
                <w:sz w:val="18"/>
              </w:rPr>
              <w:t xml:space="preserve"> нет; </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в Администрации***: </w:t>
            </w:r>
            <w:r w:rsidRPr="007450CD">
              <w:rPr>
                <w:rFonts w:ascii="MS Mincho" w:eastAsia="MS Mincho" w:hAnsi="MS Mincho" w:cs="MS Mincho" w:hint="eastAsia"/>
                <w:sz w:val="18"/>
              </w:rPr>
              <w:t>☐</w:t>
            </w:r>
            <w:r w:rsidRPr="007450CD">
              <w:rPr>
                <w:sz w:val="18"/>
              </w:rPr>
              <w:t xml:space="preserve"> да, </w:t>
            </w:r>
            <w:r w:rsidRPr="007450CD">
              <w:rPr>
                <w:rFonts w:ascii="MS Mincho" w:eastAsia="MS Mincho" w:hAnsi="MS Mincho" w:cs="MS Mincho" w:hint="eastAsia"/>
                <w:sz w:val="18"/>
              </w:rPr>
              <w:t>☐</w:t>
            </w:r>
            <w:r w:rsidRPr="007450CD">
              <w:rPr>
                <w:sz w:val="18"/>
              </w:rPr>
              <w:t xml:space="preserve"> нет;</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с использованием личного кабинета на Едином портале (в случае подачи заявления через личный кабинет на Едином портале): </w:t>
            </w:r>
            <w:r w:rsidRPr="007450CD">
              <w:rPr>
                <w:rFonts w:ascii="MS Mincho" w:eastAsia="MS Mincho" w:hAnsi="MS Mincho" w:cs="MS Mincho" w:hint="eastAsia"/>
                <w:sz w:val="18"/>
              </w:rPr>
              <w:t>☐</w:t>
            </w:r>
            <w:r w:rsidRPr="007450CD">
              <w:rPr>
                <w:sz w:val="18"/>
              </w:rPr>
              <w:t xml:space="preserve"> да, </w:t>
            </w:r>
            <w:r w:rsidRPr="007450CD">
              <w:rPr>
                <w:rFonts w:ascii="MS Mincho" w:eastAsia="MS Mincho" w:hAnsi="MS Mincho" w:cs="MS Mincho" w:hint="eastAsia"/>
                <w:sz w:val="18"/>
              </w:rPr>
              <w:t>☐</w:t>
            </w:r>
            <w:r w:rsidRPr="007450CD">
              <w:rPr>
                <w:sz w:val="18"/>
              </w:rPr>
              <w:t xml:space="preserve"> нет;</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xml:space="preserve">посредством почтового отправления: </w:t>
            </w:r>
            <w:r w:rsidRPr="007450CD">
              <w:rPr>
                <w:rFonts w:ascii="MS Mincho" w:eastAsia="MS Mincho" w:hAnsi="MS Mincho" w:cs="MS Mincho" w:hint="eastAsia"/>
                <w:sz w:val="18"/>
              </w:rPr>
              <w:t>☐</w:t>
            </w:r>
            <w:r w:rsidRPr="007450CD">
              <w:rPr>
                <w:sz w:val="18"/>
              </w:rPr>
              <w:t xml:space="preserve"> да, </w:t>
            </w:r>
            <w:r w:rsidRPr="007450CD">
              <w:rPr>
                <w:rFonts w:ascii="MS Mincho" w:eastAsia="MS Mincho" w:hAnsi="MS Mincho" w:cs="MS Mincho" w:hint="eastAsia"/>
                <w:sz w:val="18"/>
              </w:rPr>
              <w:t>☐</w:t>
            </w:r>
            <w:r w:rsidRPr="007450CD">
              <w:rPr>
                <w:sz w:val="18"/>
              </w:rPr>
              <w:t xml:space="preserve"> нет.</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____________________________________</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ФИО, подпись заявителя (представителя)</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«_____________»_________________г</w:t>
            </w:r>
          </w:p>
          <w:p w:rsidR="00635D4B" w:rsidRPr="007450CD" w:rsidRDefault="00635D4B" w:rsidP="00635D4B">
            <w:pPr>
              <w:tabs>
                <w:tab w:val="left" w:pos="1276"/>
              </w:tabs>
              <w:autoSpaceDE w:val="0"/>
              <w:autoSpaceDN w:val="0"/>
              <w:adjustRightInd w:val="0"/>
              <w:ind w:left="720" w:firstLine="709"/>
              <w:contextualSpacing/>
              <w:jc w:val="both"/>
              <w:rPr>
                <w:sz w:val="18"/>
              </w:rPr>
            </w:pP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635D4B" w:rsidRPr="007450CD" w:rsidRDefault="00635D4B" w:rsidP="00635D4B">
            <w:pPr>
              <w:tabs>
                <w:tab w:val="left" w:pos="1276"/>
              </w:tabs>
              <w:autoSpaceDE w:val="0"/>
              <w:autoSpaceDN w:val="0"/>
              <w:adjustRightInd w:val="0"/>
              <w:ind w:left="720" w:firstLine="709"/>
              <w:contextualSpacing/>
              <w:jc w:val="both"/>
              <w:rPr>
                <w:sz w:val="18"/>
              </w:rPr>
            </w:pPr>
            <w:r w:rsidRPr="007450CD">
              <w:rPr>
                <w:sz w:val="18"/>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635D4B" w:rsidRPr="007450CD" w:rsidRDefault="00635D4B" w:rsidP="00635D4B">
            <w:pPr>
              <w:tabs>
                <w:tab w:val="left" w:pos="1276"/>
              </w:tabs>
              <w:autoSpaceDE w:val="0"/>
              <w:autoSpaceDN w:val="0"/>
              <w:adjustRightInd w:val="0"/>
              <w:ind w:left="720"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18"/>
              </w:rPr>
            </w:pPr>
          </w:p>
          <w:p w:rsidR="00635D4B" w:rsidRPr="007450CD" w:rsidRDefault="00635D4B" w:rsidP="00635D4B">
            <w:pPr>
              <w:tabs>
                <w:tab w:val="left" w:pos="1276"/>
              </w:tabs>
              <w:autoSpaceDE w:val="0"/>
              <w:autoSpaceDN w:val="0"/>
              <w:adjustRightInd w:val="0"/>
              <w:ind w:firstLine="709"/>
              <w:contextualSpacing/>
              <w:jc w:val="right"/>
              <w:rPr>
                <w:sz w:val="20"/>
                <w:szCs w:val="28"/>
              </w:rPr>
            </w:pPr>
          </w:p>
        </w:tc>
      </w:tr>
    </w:tbl>
    <w:p w:rsidR="00635D4B" w:rsidRPr="007450CD" w:rsidRDefault="00635D4B" w:rsidP="00635D4B">
      <w:pPr>
        <w:ind w:firstLine="709"/>
        <w:jc w:val="right"/>
        <w:rPr>
          <w:sz w:val="18"/>
        </w:rPr>
      </w:pPr>
      <w:r w:rsidRPr="007450CD">
        <w:rPr>
          <w:sz w:val="18"/>
        </w:rPr>
        <w:lastRenderedPageBreak/>
        <w:t>Приложение № 2</w:t>
      </w:r>
    </w:p>
    <w:p w:rsidR="00635D4B" w:rsidRPr="007450CD" w:rsidRDefault="00635D4B" w:rsidP="00635D4B">
      <w:pPr>
        <w:ind w:firstLine="709"/>
        <w:jc w:val="right"/>
        <w:rPr>
          <w:sz w:val="20"/>
          <w:szCs w:val="28"/>
        </w:rPr>
      </w:pPr>
      <w:r w:rsidRPr="007450CD">
        <w:rPr>
          <w:sz w:val="18"/>
        </w:rPr>
        <w:t>к Технологической схеме</w:t>
      </w:r>
    </w:p>
    <w:p w:rsidR="00635D4B" w:rsidRPr="007450CD" w:rsidRDefault="00635D4B" w:rsidP="00635D4B">
      <w:pPr>
        <w:autoSpaceDE w:val="0"/>
        <w:autoSpaceDN w:val="0"/>
        <w:adjustRightInd w:val="0"/>
        <w:ind w:firstLine="709"/>
        <w:jc w:val="center"/>
        <w:rPr>
          <w:sz w:val="20"/>
          <w:szCs w:val="28"/>
        </w:rPr>
      </w:pPr>
    </w:p>
    <w:p w:rsidR="00635D4B" w:rsidRPr="007450CD" w:rsidRDefault="00635D4B" w:rsidP="00635D4B">
      <w:pPr>
        <w:jc w:val="both"/>
        <w:rPr>
          <w:sz w:val="20"/>
          <w:szCs w:val="28"/>
        </w:rPr>
      </w:pPr>
      <w:r w:rsidRPr="007450CD">
        <w:rPr>
          <w:sz w:val="20"/>
          <w:szCs w:val="28"/>
        </w:rPr>
        <w:t>Форма решения о выдаче выписки из реестра</w:t>
      </w:r>
    </w:p>
    <w:p w:rsidR="00635D4B" w:rsidRPr="007450CD" w:rsidRDefault="00635D4B" w:rsidP="00635D4B">
      <w:pPr>
        <w:jc w:val="both"/>
        <w:rPr>
          <w:sz w:val="20"/>
          <w:szCs w:val="28"/>
        </w:rPr>
      </w:pPr>
      <w:r w:rsidRPr="007450CD">
        <w:rPr>
          <w:sz w:val="20"/>
          <w:szCs w:val="28"/>
        </w:rPr>
        <w:t>муниципального имущества</w:t>
      </w:r>
    </w:p>
    <w:p w:rsidR="00635D4B" w:rsidRPr="007450CD" w:rsidRDefault="00635D4B" w:rsidP="00635D4B">
      <w:pPr>
        <w:jc w:val="both"/>
        <w:rPr>
          <w:sz w:val="20"/>
          <w:szCs w:val="28"/>
        </w:rPr>
      </w:pPr>
    </w:p>
    <w:p w:rsidR="00635D4B" w:rsidRPr="007450CD" w:rsidRDefault="00635D4B" w:rsidP="00635D4B">
      <w:pPr>
        <w:jc w:val="both"/>
        <w:rPr>
          <w:sz w:val="20"/>
          <w:szCs w:val="28"/>
        </w:rPr>
      </w:pPr>
      <w:r w:rsidRPr="007450CD">
        <w:rPr>
          <w:sz w:val="20"/>
          <w:szCs w:val="28"/>
        </w:rPr>
        <w:t>__________________________________________________________________</w:t>
      </w:r>
    </w:p>
    <w:p w:rsidR="00635D4B" w:rsidRPr="007450CD" w:rsidRDefault="00635D4B" w:rsidP="00635D4B">
      <w:pPr>
        <w:jc w:val="both"/>
        <w:rPr>
          <w:sz w:val="20"/>
          <w:szCs w:val="28"/>
        </w:rPr>
      </w:pPr>
      <w:r w:rsidRPr="007450CD">
        <w:rPr>
          <w:sz w:val="20"/>
          <w:szCs w:val="28"/>
        </w:rPr>
        <w:t>Наименование органа, уполномоченного на предоставление услуги</w:t>
      </w:r>
    </w:p>
    <w:p w:rsidR="00635D4B" w:rsidRPr="007450CD" w:rsidRDefault="00635D4B" w:rsidP="00635D4B">
      <w:pPr>
        <w:jc w:val="both"/>
        <w:rPr>
          <w:sz w:val="20"/>
          <w:szCs w:val="28"/>
        </w:rPr>
      </w:pPr>
      <w:r w:rsidRPr="007450CD">
        <w:rPr>
          <w:sz w:val="20"/>
          <w:szCs w:val="28"/>
        </w:rPr>
        <w:t>Кому: ________________________________</w:t>
      </w:r>
    </w:p>
    <w:p w:rsidR="00635D4B" w:rsidRPr="007450CD" w:rsidRDefault="00635D4B" w:rsidP="00635D4B">
      <w:pPr>
        <w:jc w:val="both"/>
        <w:rPr>
          <w:sz w:val="20"/>
          <w:szCs w:val="28"/>
        </w:rPr>
      </w:pPr>
      <w:r w:rsidRPr="007450CD">
        <w:rPr>
          <w:sz w:val="20"/>
          <w:szCs w:val="28"/>
        </w:rPr>
        <w:t>Контактные данные: ___________________</w:t>
      </w:r>
    </w:p>
    <w:p w:rsidR="00635D4B" w:rsidRPr="007450CD" w:rsidRDefault="00635D4B" w:rsidP="00635D4B">
      <w:pPr>
        <w:jc w:val="both"/>
        <w:rPr>
          <w:sz w:val="20"/>
          <w:szCs w:val="28"/>
        </w:rPr>
      </w:pPr>
      <w:r w:rsidRPr="007450CD">
        <w:rPr>
          <w:sz w:val="20"/>
          <w:szCs w:val="28"/>
        </w:rPr>
        <w:t>_____________________________________</w:t>
      </w:r>
    </w:p>
    <w:p w:rsidR="00635D4B" w:rsidRPr="007450CD" w:rsidRDefault="00635D4B" w:rsidP="00635D4B">
      <w:pPr>
        <w:jc w:val="both"/>
        <w:rPr>
          <w:sz w:val="20"/>
          <w:szCs w:val="28"/>
        </w:rPr>
      </w:pPr>
    </w:p>
    <w:p w:rsidR="00635D4B" w:rsidRPr="007450CD" w:rsidRDefault="00635D4B" w:rsidP="00635D4B">
      <w:pPr>
        <w:jc w:val="both"/>
        <w:rPr>
          <w:sz w:val="20"/>
          <w:szCs w:val="28"/>
        </w:rPr>
      </w:pPr>
      <w:r w:rsidRPr="007450CD">
        <w:rPr>
          <w:sz w:val="20"/>
          <w:szCs w:val="28"/>
        </w:rPr>
        <w:lastRenderedPageBreak/>
        <w:t>Решение о выдаче выписки из реестра муниципального</w:t>
      </w:r>
    </w:p>
    <w:p w:rsidR="00635D4B" w:rsidRPr="007450CD" w:rsidRDefault="00635D4B" w:rsidP="00635D4B">
      <w:pPr>
        <w:jc w:val="both"/>
        <w:rPr>
          <w:sz w:val="20"/>
          <w:szCs w:val="28"/>
        </w:rPr>
      </w:pPr>
      <w:r w:rsidRPr="007450CD">
        <w:rPr>
          <w:sz w:val="20"/>
          <w:szCs w:val="28"/>
        </w:rPr>
        <w:t>имущества</w:t>
      </w:r>
    </w:p>
    <w:p w:rsidR="00635D4B" w:rsidRPr="007450CD" w:rsidRDefault="00635D4B" w:rsidP="00635D4B">
      <w:pPr>
        <w:jc w:val="both"/>
        <w:rPr>
          <w:sz w:val="20"/>
          <w:szCs w:val="28"/>
        </w:rPr>
      </w:pPr>
    </w:p>
    <w:p w:rsidR="00635D4B" w:rsidRPr="007450CD" w:rsidRDefault="00635D4B" w:rsidP="00635D4B">
      <w:pPr>
        <w:jc w:val="both"/>
        <w:rPr>
          <w:sz w:val="20"/>
          <w:szCs w:val="28"/>
        </w:rPr>
      </w:pPr>
      <w:r w:rsidRPr="007450CD">
        <w:rPr>
          <w:sz w:val="20"/>
          <w:szCs w:val="28"/>
        </w:rPr>
        <w:t>от _____________ 20__ г.№_____</w:t>
      </w:r>
    </w:p>
    <w:p w:rsidR="00635D4B" w:rsidRPr="007450CD" w:rsidRDefault="00635D4B" w:rsidP="00635D4B">
      <w:pPr>
        <w:jc w:val="both"/>
        <w:rPr>
          <w:sz w:val="20"/>
          <w:szCs w:val="28"/>
        </w:rPr>
      </w:pPr>
    </w:p>
    <w:p w:rsidR="00635D4B" w:rsidRPr="007450CD" w:rsidRDefault="00635D4B" w:rsidP="00635D4B">
      <w:pPr>
        <w:jc w:val="both"/>
        <w:rPr>
          <w:sz w:val="20"/>
          <w:szCs w:val="28"/>
        </w:rPr>
      </w:pPr>
      <w:r w:rsidRPr="007450CD">
        <w:rPr>
          <w:sz w:val="20"/>
          <w:szCs w:val="28"/>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635D4B" w:rsidRPr="007450CD" w:rsidRDefault="00635D4B" w:rsidP="00635D4B">
      <w:pPr>
        <w:jc w:val="both"/>
        <w:rPr>
          <w:sz w:val="20"/>
          <w:szCs w:val="28"/>
        </w:rPr>
      </w:pPr>
      <w:r w:rsidRPr="007450CD">
        <w:rPr>
          <w:sz w:val="20"/>
          <w:szCs w:val="28"/>
        </w:rPr>
        <w:t>Дополнительно информируем: __________________________________ _________________________________________________________________ .</w:t>
      </w:r>
    </w:p>
    <w:p w:rsidR="00635D4B" w:rsidRPr="007450CD" w:rsidRDefault="00635D4B" w:rsidP="00635D4B">
      <w:pPr>
        <w:jc w:val="both"/>
        <w:rPr>
          <w:sz w:val="20"/>
          <w:szCs w:val="28"/>
        </w:rPr>
      </w:pPr>
    </w:p>
    <w:p w:rsidR="00635D4B" w:rsidRPr="007450CD" w:rsidRDefault="00635D4B" w:rsidP="00635D4B">
      <w:pPr>
        <w:jc w:val="both"/>
        <w:rPr>
          <w:sz w:val="20"/>
          <w:szCs w:val="28"/>
        </w:rPr>
      </w:pPr>
    </w:p>
    <w:p w:rsidR="00635D4B" w:rsidRPr="007450CD" w:rsidRDefault="00635D4B" w:rsidP="00635D4B">
      <w:pPr>
        <w:jc w:val="both"/>
        <w:rPr>
          <w:sz w:val="20"/>
          <w:szCs w:val="28"/>
        </w:rPr>
      </w:pPr>
    </w:p>
    <w:p w:rsidR="00635D4B" w:rsidRPr="007450CD" w:rsidRDefault="00635D4B" w:rsidP="00635D4B">
      <w:pPr>
        <w:jc w:val="both"/>
        <w:rPr>
          <w:sz w:val="20"/>
          <w:szCs w:val="28"/>
        </w:rPr>
      </w:pPr>
    </w:p>
    <w:p w:rsidR="00635D4B" w:rsidRPr="007450CD" w:rsidRDefault="00635D4B" w:rsidP="00635D4B">
      <w:pPr>
        <w:jc w:val="both"/>
        <w:rPr>
          <w:sz w:val="20"/>
          <w:szCs w:val="28"/>
        </w:rPr>
      </w:pPr>
    </w:p>
    <w:p w:rsidR="00635D4B" w:rsidRPr="007450CD" w:rsidRDefault="00635D4B" w:rsidP="00635D4B">
      <w:pPr>
        <w:jc w:val="both"/>
        <w:rPr>
          <w:sz w:val="20"/>
          <w:szCs w:val="28"/>
        </w:rPr>
      </w:pPr>
      <w:r w:rsidRPr="007450CD">
        <w:rPr>
          <w:sz w:val="20"/>
          <w:szCs w:val="28"/>
        </w:rPr>
        <w:t>______________________________________________________________</w:t>
      </w:r>
    </w:p>
    <w:p w:rsidR="00635D4B" w:rsidRPr="007450CD" w:rsidRDefault="00635D4B" w:rsidP="00635D4B">
      <w:pPr>
        <w:jc w:val="both"/>
        <w:rPr>
          <w:sz w:val="20"/>
          <w:szCs w:val="28"/>
        </w:rPr>
      </w:pPr>
      <w:r w:rsidRPr="007450CD">
        <w:rPr>
          <w:sz w:val="20"/>
          <w:szCs w:val="28"/>
        </w:rPr>
        <w:t>Должность сотрудника, принявшего решение</w:t>
      </w:r>
    </w:p>
    <w:p w:rsidR="00635D4B" w:rsidRPr="007450CD" w:rsidRDefault="00635D4B" w:rsidP="00635D4B">
      <w:pPr>
        <w:jc w:val="both"/>
        <w:rPr>
          <w:sz w:val="20"/>
          <w:szCs w:val="28"/>
        </w:rPr>
      </w:pPr>
    </w:p>
    <w:p w:rsidR="00635D4B" w:rsidRPr="007450CD" w:rsidRDefault="00635D4B" w:rsidP="00635D4B">
      <w:pPr>
        <w:jc w:val="both"/>
        <w:rPr>
          <w:sz w:val="20"/>
          <w:szCs w:val="28"/>
        </w:rPr>
      </w:pPr>
      <w:r w:rsidRPr="007450CD">
        <w:rPr>
          <w:sz w:val="20"/>
          <w:szCs w:val="28"/>
        </w:rPr>
        <w:t>__________________________________________________________________</w:t>
      </w:r>
    </w:p>
    <w:p w:rsidR="00635D4B" w:rsidRPr="007450CD" w:rsidRDefault="00635D4B" w:rsidP="00635D4B">
      <w:pPr>
        <w:jc w:val="both"/>
      </w:pPr>
      <w:r w:rsidRPr="007450CD">
        <w:rPr>
          <w:sz w:val="20"/>
          <w:szCs w:val="28"/>
        </w:rPr>
        <w:t>Подпись           Расшифровка подписи                 И.О.Ф.</w:t>
      </w:r>
    </w:p>
    <w:p w:rsidR="00635D4B" w:rsidRPr="007450CD" w:rsidRDefault="00635D4B" w:rsidP="00635D4B">
      <w:pPr>
        <w:jc w:val="right"/>
      </w:pPr>
    </w:p>
    <w:p w:rsidR="00635D4B" w:rsidRPr="007450CD" w:rsidRDefault="00635D4B" w:rsidP="00635D4B">
      <w:pPr>
        <w:jc w:val="right"/>
      </w:pPr>
    </w:p>
    <w:p w:rsidR="00635D4B" w:rsidRPr="00993A6C" w:rsidRDefault="00635D4B" w:rsidP="00635D4B">
      <w:pPr>
        <w:ind w:left="-142" w:firstLine="142"/>
        <w:jc w:val="center"/>
        <w:rPr>
          <w:sz w:val="20"/>
        </w:rPr>
      </w:pPr>
    </w:p>
    <w:p w:rsidR="00635D4B"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Pr="00A6667A" w:rsidRDefault="00635D4B" w:rsidP="00635D4B">
      <w:pPr>
        <w:pStyle w:val="afd"/>
        <w:jc w:val="center"/>
        <w:rPr>
          <w:b/>
        </w:rPr>
      </w:pPr>
      <w:r w:rsidRPr="004A64FE">
        <w:rPr>
          <w:b/>
        </w:rPr>
        <w:t xml:space="preserve">АДМИНИСТРАЦИЯ </w:t>
      </w:r>
      <w:r>
        <w:rPr>
          <w:b/>
        </w:rPr>
        <w:t xml:space="preserve">                                                                                        </w:t>
      </w:r>
      <w:r w:rsidRPr="00A6667A">
        <w:rPr>
          <w:b/>
        </w:rPr>
        <w:t>КОЗЛОВСКОГО СЕЛЬСКОГО ПОСЕЛЕНИЯ</w:t>
      </w:r>
    </w:p>
    <w:p w:rsidR="00635D4B" w:rsidRPr="00A6667A" w:rsidRDefault="00635D4B" w:rsidP="00635D4B">
      <w:pPr>
        <w:pStyle w:val="afd"/>
        <w:jc w:val="center"/>
        <w:rPr>
          <w:b/>
        </w:rPr>
      </w:pPr>
      <w:r w:rsidRPr="00A6667A">
        <w:rPr>
          <w:b/>
        </w:rPr>
        <w:t>ТЕРНОВСКОГО МУНИЦИПАЛЬНОГО РАЙОНА</w:t>
      </w:r>
    </w:p>
    <w:p w:rsidR="00635D4B" w:rsidRPr="00A6667A" w:rsidRDefault="00635D4B" w:rsidP="00635D4B">
      <w:pPr>
        <w:pStyle w:val="afd"/>
        <w:jc w:val="center"/>
        <w:rPr>
          <w:b/>
        </w:rPr>
      </w:pPr>
      <w:r w:rsidRPr="00A6667A">
        <w:rPr>
          <w:b/>
        </w:rPr>
        <w:t>ВОРОНЕЖСКОЙ ОБЛАСТИ</w:t>
      </w:r>
    </w:p>
    <w:p w:rsidR="00635D4B" w:rsidRPr="00A6667A" w:rsidRDefault="00635D4B" w:rsidP="00635D4B">
      <w:pPr>
        <w:pStyle w:val="afd"/>
        <w:jc w:val="center"/>
        <w:rPr>
          <w:b/>
        </w:rPr>
      </w:pPr>
    </w:p>
    <w:p w:rsidR="00635D4B" w:rsidRPr="00A6667A" w:rsidRDefault="00635D4B" w:rsidP="00635D4B">
      <w:pPr>
        <w:pStyle w:val="afd"/>
        <w:jc w:val="center"/>
        <w:rPr>
          <w:b/>
        </w:rPr>
      </w:pPr>
      <w:r w:rsidRPr="00A6667A">
        <w:rPr>
          <w:b/>
        </w:rPr>
        <w:t>ПОСТАНОВЛЕНИЕ</w:t>
      </w:r>
    </w:p>
    <w:p w:rsidR="00635D4B" w:rsidRPr="00A6667A" w:rsidRDefault="00635D4B" w:rsidP="00635D4B">
      <w:pPr>
        <w:pStyle w:val="afd"/>
        <w:jc w:val="center"/>
        <w:rPr>
          <w:b/>
        </w:rPr>
      </w:pPr>
    </w:p>
    <w:p w:rsidR="00635D4B" w:rsidRPr="00A6667A" w:rsidRDefault="00635D4B" w:rsidP="00635D4B">
      <w:pPr>
        <w:pStyle w:val="afd"/>
        <w:jc w:val="both"/>
        <w:rPr>
          <w:b/>
        </w:rPr>
      </w:pPr>
      <w:r w:rsidRPr="00A6667A">
        <w:rPr>
          <w:b/>
        </w:rPr>
        <w:t>От 14 апреля  2025  года №17</w:t>
      </w:r>
    </w:p>
    <w:p w:rsidR="00635D4B" w:rsidRPr="00A6667A" w:rsidRDefault="00635D4B" w:rsidP="00635D4B">
      <w:pPr>
        <w:pStyle w:val="afd"/>
        <w:jc w:val="both"/>
        <w:rPr>
          <w:sz w:val="24"/>
          <w:szCs w:val="24"/>
        </w:rPr>
      </w:pPr>
      <w:r w:rsidRPr="00A6667A">
        <w:rPr>
          <w:sz w:val="24"/>
          <w:szCs w:val="24"/>
        </w:rPr>
        <w:t xml:space="preserve">с. Козловка   </w:t>
      </w:r>
    </w:p>
    <w:p w:rsidR="00635D4B" w:rsidRPr="00A6667A" w:rsidRDefault="00635D4B" w:rsidP="00635D4B">
      <w:pPr>
        <w:pStyle w:val="24"/>
        <w:rPr>
          <w:szCs w:val="28"/>
        </w:rPr>
      </w:pPr>
    </w:p>
    <w:p w:rsidR="00635D4B" w:rsidRPr="00A6667A" w:rsidRDefault="00635D4B" w:rsidP="00635D4B">
      <w:pPr>
        <w:pStyle w:val="afd"/>
        <w:jc w:val="both"/>
        <w:rPr>
          <w:b/>
        </w:rPr>
      </w:pPr>
      <w:r w:rsidRPr="00A6667A">
        <w:rPr>
          <w:b/>
        </w:rPr>
        <w:t xml:space="preserve">Об утверждении технологической схемы </w:t>
      </w:r>
    </w:p>
    <w:p w:rsidR="00635D4B" w:rsidRPr="00A6667A" w:rsidRDefault="00635D4B" w:rsidP="00635D4B">
      <w:pPr>
        <w:pStyle w:val="afd"/>
        <w:jc w:val="both"/>
        <w:rPr>
          <w:b/>
        </w:rPr>
      </w:pPr>
      <w:r w:rsidRPr="00A6667A">
        <w:rPr>
          <w:b/>
        </w:rPr>
        <w:t>предоставления муниципальной услуги</w:t>
      </w:r>
    </w:p>
    <w:p w:rsidR="00635D4B" w:rsidRPr="00A6667A" w:rsidRDefault="00635D4B" w:rsidP="00635D4B">
      <w:pPr>
        <w:pStyle w:val="afd"/>
        <w:jc w:val="both"/>
        <w:rPr>
          <w:b/>
        </w:rPr>
      </w:pPr>
      <w:r w:rsidRPr="00A6667A">
        <w:rPr>
          <w:b/>
        </w:rPr>
        <w:t>«Предоставление в аренду и безвозмездное</w:t>
      </w:r>
    </w:p>
    <w:p w:rsidR="00635D4B" w:rsidRPr="00A6667A" w:rsidRDefault="00635D4B" w:rsidP="00635D4B">
      <w:pPr>
        <w:pStyle w:val="afd"/>
        <w:jc w:val="both"/>
        <w:rPr>
          <w:b/>
        </w:rPr>
      </w:pPr>
      <w:r w:rsidRPr="00A6667A">
        <w:rPr>
          <w:b/>
        </w:rPr>
        <w:t xml:space="preserve"> пользование муниципального имущества»</w:t>
      </w:r>
    </w:p>
    <w:p w:rsidR="00635D4B" w:rsidRPr="00A6667A" w:rsidRDefault="00635D4B" w:rsidP="00635D4B">
      <w:pPr>
        <w:pStyle w:val="afd"/>
        <w:jc w:val="both"/>
      </w:pPr>
    </w:p>
    <w:p w:rsidR="00635D4B" w:rsidRPr="00A6667A" w:rsidRDefault="00635D4B" w:rsidP="00635D4B">
      <w:pPr>
        <w:pStyle w:val="afd"/>
        <w:jc w:val="both"/>
      </w:pPr>
      <w:r w:rsidRPr="00A6667A">
        <w:lastRenderedPageBreak/>
        <w:t xml:space="preserve">     </w:t>
      </w:r>
      <w:r w:rsidRPr="00A6667A">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 в с. Терновка и с. Козловка,  администрация Козловского сельского поселения Терновского муниципального района </w:t>
      </w:r>
    </w:p>
    <w:p w:rsidR="00635D4B" w:rsidRPr="00A6667A" w:rsidRDefault="00635D4B" w:rsidP="00635D4B">
      <w:pPr>
        <w:pStyle w:val="afd"/>
        <w:jc w:val="both"/>
      </w:pPr>
    </w:p>
    <w:p w:rsidR="00635D4B" w:rsidRPr="00A6667A" w:rsidRDefault="00635D4B" w:rsidP="00635D4B">
      <w:pPr>
        <w:pStyle w:val="afd"/>
        <w:jc w:val="center"/>
      </w:pPr>
      <w:r w:rsidRPr="00A6667A">
        <w:t>ПОСТАНОВЛЯЕТ:</w:t>
      </w:r>
    </w:p>
    <w:p w:rsidR="00635D4B" w:rsidRPr="00A6667A" w:rsidRDefault="00635D4B" w:rsidP="00635D4B">
      <w:pPr>
        <w:pStyle w:val="afd"/>
        <w:jc w:val="both"/>
      </w:pPr>
      <w:r w:rsidRPr="00A6667A">
        <w:t xml:space="preserve">          1.Утвердить  технологическую схему предоставления муниципальной услуги «Предоставление в аренду и безвозмездное пользование муниципального имущества», согласно приложению.</w:t>
      </w:r>
    </w:p>
    <w:p w:rsidR="00635D4B" w:rsidRPr="00A6667A" w:rsidRDefault="00635D4B" w:rsidP="00635D4B">
      <w:pPr>
        <w:pStyle w:val="afd"/>
        <w:jc w:val="both"/>
      </w:pPr>
      <w:r w:rsidRPr="00A6667A">
        <w:t xml:space="preserve">           2.Постановление Администрации Козловского сельского поселения Терновского муниципального района от 24.11.20216 №83</w:t>
      </w:r>
      <w:r w:rsidRPr="00A6667A">
        <w:rPr>
          <w:b/>
        </w:rPr>
        <w:t xml:space="preserve"> </w:t>
      </w:r>
      <w:r w:rsidRPr="00A6667A">
        <w:t>"Об утверждении технологической схемы  предоставления муниципальной услуги «Предоставление в аренду и безвозмездное пользование  муниципального имущества» признать утратившим силу".</w:t>
      </w:r>
    </w:p>
    <w:p w:rsidR="00635D4B" w:rsidRPr="00A6667A" w:rsidRDefault="00635D4B" w:rsidP="00635D4B">
      <w:pPr>
        <w:widowControl w:val="0"/>
        <w:autoSpaceDE w:val="0"/>
        <w:autoSpaceDN w:val="0"/>
        <w:adjustRightInd w:val="0"/>
        <w:ind w:firstLine="709"/>
        <w:jc w:val="both"/>
        <w:rPr>
          <w:rFonts w:ascii="Times New Roman" w:hAnsi="Times New Roman" w:cs="Times New Roman"/>
          <w:color w:val="000000"/>
          <w:sz w:val="28"/>
          <w:szCs w:val="28"/>
        </w:rPr>
      </w:pPr>
      <w:r w:rsidRPr="00A6667A">
        <w:rPr>
          <w:rFonts w:ascii="Times New Roman" w:hAnsi="Times New Roman" w:cs="Times New Roman"/>
          <w:color w:val="000000"/>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A6667A" w:rsidRDefault="00635D4B" w:rsidP="00635D4B">
      <w:pPr>
        <w:widowControl w:val="0"/>
        <w:autoSpaceDE w:val="0"/>
        <w:autoSpaceDN w:val="0"/>
        <w:adjustRightInd w:val="0"/>
        <w:ind w:firstLine="709"/>
        <w:rPr>
          <w:rFonts w:ascii="Times New Roman" w:hAnsi="Times New Roman" w:cs="Times New Roman"/>
          <w:color w:val="000000"/>
          <w:sz w:val="28"/>
          <w:szCs w:val="28"/>
        </w:rPr>
      </w:pPr>
      <w:r w:rsidRPr="00A6667A">
        <w:rPr>
          <w:rFonts w:ascii="Times New Roman" w:hAnsi="Times New Roman" w:cs="Times New Roman"/>
          <w:color w:val="000000"/>
          <w:sz w:val="28"/>
          <w:szCs w:val="28"/>
        </w:rPr>
        <w:t xml:space="preserve">  4.      Постановление вступает в силу с даты опубликования.</w:t>
      </w:r>
    </w:p>
    <w:p w:rsidR="00635D4B" w:rsidRPr="00A6667A" w:rsidRDefault="00635D4B" w:rsidP="00635D4B">
      <w:pPr>
        <w:widowControl w:val="0"/>
        <w:autoSpaceDE w:val="0"/>
        <w:autoSpaceDN w:val="0"/>
        <w:adjustRightInd w:val="0"/>
        <w:ind w:firstLine="709"/>
        <w:rPr>
          <w:rFonts w:ascii="Times New Roman" w:hAnsi="Times New Roman" w:cs="Times New Roman"/>
          <w:color w:val="000000"/>
          <w:sz w:val="28"/>
          <w:szCs w:val="28"/>
        </w:rPr>
      </w:pPr>
      <w:r w:rsidRPr="00A6667A">
        <w:rPr>
          <w:rFonts w:ascii="Times New Roman" w:hAnsi="Times New Roman" w:cs="Times New Roman"/>
          <w:color w:val="000000"/>
          <w:sz w:val="28"/>
          <w:szCs w:val="28"/>
        </w:rPr>
        <w:t xml:space="preserve">  5.      Контроль за исполнением  настоящего постановления оставляю за собой.</w:t>
      </w:r>
    </w:p>
    <w:p w:rsidR="00635D4B" w:rsidRPr="00A6667A" w:rsidRDefault="00635D4B" w:rsidP="00635D4B">
      <w:pPr>
        <w:pStyle w:val="afd"/>
        <w:jc w:val="both"/>
      </w:pPr>
    </w:p>
    <w:p w:rsidR="00635D4B" w:rsidRPr="00A6667A" w:rsidRDefault="00635D4B" w:rsidP="00635D4B">
      <w:pPr>
        <w:pStyle w:val="afd"/>
        <w:jc w:val="both"/>
      </w:pPr>
      <w:r w:rsidRPr="00A6667A">
        <w:t xml:space="preserve">         Глава Козловского</w:t>
      </w:r>
    </w:p>
    <w:p w:rsidR="00635D4B" w:rsidRPr="00A6667A" w:rsidRDefault="00635D4B" w:rsidP="00635D4B">
      <w:pPr>
        <w:pStyle w:val="afd"/>
        <w:jc w:val="both"/>
        <w:rPr>
          <w:rFonts w:eastAsia="Arial Unicode MS"/>
        </w:rPr>
      </w:pPr>
      <w:r w:rsidRPr="00A6667A">
        <w:t xml:space="preserve">         сельского поселения                                                     Ю.В. Микляев</w:t>
      </w:r>
    </w:p>
    <w:p w:rsidR="00635D4B" w:rsidRPr="00A6667A"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Pr="00A6667A"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p>
    <w:p w:rsidR="00635D4B" w:rsidRPr="00A6667A"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r w:rsidRPr="00A6667A">
        <w:rPr>
          <w:rFonts w:ascii="TimesNewRomanPSMT" w:eastAsia="Arial Unicode MS" w:hAnsi="TimesNewRomanPSMT" w:cs="TimesNewRomanPSMT"/>
          <w:sz w:val="26"/>
          <w:szCs w:val="26"/>
        </w:rPr>
        <w:t>Приложение</w:t>
      </w:r>
    </w:p>
    <w:p w:rsidR="00635D4B" w:rsidRPr="00A6667A"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r w:rsidRPr="00A6667A">
        <w:rPr>
          <w:rFonts w:ascii="TimesNewRomanPSMT" w:eastAsia="Arial Unicode MS" w:hAnsi="TimesNewRomanPSMT" w:cs="TimesNewRomanPSMT"/>
          <w:sz w:val="26"/>
          <w:szCs w:val="26"/>
        </w:rPr>
        <w:t>к постановлению администрации</w:t>
      </w:r>
    </w:p>
    <w:p w:rsidR="00635D4B" w:rsidRPr="00A6667A"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r w:rsidRPr="00A6667A">
        <w:rPr>
          <w:rFonts w:ascii="TimesNewRomanPSMT" w:eastAsia="Arial Unicode MS" w:hAnsi="TimesNewRomanPSMT" w:cs="TimesNewRomanPSMT"/>
          <w:sz w:val="26"/>
          <w:szCs w:val="26"/>
        </w:rPr>
        <w:t xml:space="preserve">Козловского сельского поселения </w:t>
      </w:r>
    </w:p>
    <w:p w:rsidR="00635D4B" w:rsidRPr="00A6667A" w:rsidRDefault="00635D4B" w:rsidP="00635D4B">
      <w:pPr>
        <w:autoSpaceDE w:val="0"/>
        <w:autoSpaceDN w:val="0"/>
        <w:adjustRightInd w:val="0"/>
        <w:spacing w:after="0" w:line="240" w:lineRule="auto"/>
        <w:jc w:val="right"/>
        <w:rPr>
          <w:rFonts w:ascii="TimesNewRomanPSMT" w:eastAsia="Arial Unicode MS" w:hAnsi="TimesNewRomanPSMT" w:cs="TimesNewRomanPSMT"/>
          <w:sz w:val="26"/>
          <w:szCs w:val="26"/>
        </w:rPr>
      </w:pPr>
      <w:r w:rsidRPr="00A6667A">
        <w:rPr>
          <w:rFonts w:ascii="TimesNewRomanPSMT" w:eastAsia="Arial Unicode MS" w:hAnsi="TimesNewRomanPSMT" w:cs="TimesNewRomanPSMT"/>
          <w:sz w:val="26"/>
          <w:szCs w:val="26"/>
        </w:rPr>
        <w:t>Терновского муниципального района</w:t>
      </w:r>
    </w:p>
    <w:p w:rsidR="00635D4B" w:rsidRPr="00A6667A" w:rsidRDefault="00635D4B" w:rsidP="00635D4B">
      <w:pPr>
        <w:keepNext/>
        <w:keepLines/>
        <w:spacing w:after="0" w:line="240" w:lineRule="auto"/>
        <w:ind w:left="20"/>
        <w:jc w:val="right"/>
        <w:outlineLvl w:val="0"/>
        <w:rPr>
          <w:rFonts w:ascii="TimesNewRomanPSMT" w:eastAsia="Arial Unicode MS" w:hAnsi="TimesNewRomanPSMT" w:cs="TimesNewRomanPSMT"/>
          <w:bCs/>
          <w:sz w:val="26"/>
          <w:szCs w:val="26"/>
        </w:rPr>
      </w:pPr>
      <w:r w:rsidRPr="00A6667A">
        <w:rPr>
          <w:rFonts w:ascii="TimesNewRomanPSMT" w:eastAsia="Arial Unicode MS" w:hAnsi="TimesNewRomanPSMT" w:cs="TimesNewRomanPSMT"/>
          <w:bCs/>
          <w:sz w:val="26"/>
          <w:szCs w:val="26"/>
        </w:rPr>
        <w:t>№17  от 14.04.2025 г.</w:t>
      </w:r>
    </w:p>
    <w:p w:rsidR="00635D4B" w:rsidRPr="00A6667A" w:rsidRDefault="00635D4B" w:rsidP="00635D4B">
      <w:pPr>
        <w:spacing w:after="0" w:line="240" w:lineRule="auto"/>
        <w:jc w:val="center"/>
        <w:rPr>
          <w:rFonts w:ascii="Times New Roman" w:hAnsi="Times New Roman" w:cs="Times New Roman"/>
          <w:b/>
          <w:sz w:val="28"/>
          <w:szCs w:val="28"/>
        </w:rPr>
      </w:pP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b/>
          <w:bCs/>
          <w:sz w:val="24"/>
          <w:szCs w:val="24"/>
        </w:rPr>
      </w:pPr>
      <w:r w:rsidRPr="00A6667A">
        <w:rPr>
          <w:rFonts w:ascii="Times New Roman" w:eastAsia="Arial Unicode MS" w:hAnsi="Times New Roman" w:cs="Times New Roman"/>
          <w:b/>
          <w:bCs/>
          <w:sz w:val="24"/>
          <w:szCs w:val="24"/>
        </w:rPr>
        <w:t>Технологическая схема</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b/>
          <w:sz w:val="24"/>
          <w:szCs w:val="24"/>
        </w:rPr>
      </w:pPr>
      <w:r w:rsidRPr="00A6667A">
        <w:rPr>
          <w:rFonts w:ascii="Times New Roman" w:eastAsia="Arial Unicode MS" w:hAnsi="Times New Roman" w:cs="Times New Roman"/>
          <w:b/>
          <w:sz w:val="24"/>
          <w:szCs w:val="24"/>
        </w:rPr>
        <w:t>предоставления муниципальной услуги:</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b/>
          <w:sz w:val="24"/>
          <w:szCs w:val="24"/>
        </w:rPr>
      </w:pPr>
    </w:p>
    <w:p w:rsidR="00635D4B" w:rsidRPr="00A6667A" w:rsidRDefault="00635D4B" w:rsidP="00635D4B">
      <w:pPr>
        <w:spacing w:after="0" w:line="240" w:lineRule="auto"/>
        <w:jc w:val="center"/>
        <w:rPr>
          <w:rFonts w:ascii="Times New Roman" w:eastAsia="Calibri" w:hAnsi="Times New Roman" w:cs="Times New Roman"/>
          <w:b/>
          <w:sz w:val="28"/>
          <w:szCs w:val="28"/>
        </w:rPr>
      </w:pPr>
      <w:r w:rsidRPr="00A6667A">
        <w:rPr>
          <w:rFonts w:ascii="Times New Roman" w:eastAsia="Calibri" w:hAnsi="Times New Roman" w:cs="Times New Roman"/>
          <w:b/>
          <w:sz w:val="28"/>
          <w:szCs w:val="28"/>
        </w:rPr>
        <w:t>«Предоставление в аренду и безвозмездное пользование муниципального имущества»</w:t>
      </w:r>
    </w:p>
    <w:p w:rsidR="00635D4B" w:rsidRPr="00A6667A" w:rsidRDefault="00635D4B" w:rsidP="00635D4B">
      <w:pPr>
        <w:spacing w:after="0" w:line="240" w:lineRule="auto"/>
        <w:jc w:val="center"/>
        <w:rPr>
          <w:rFonts w:ascii="Times New Roman" w:hAnsi="Times New Roman" w:cs="Times New Roman"/>
          <w:sz w:val="24"/>
          <w:szCs w:val="24"/>
        </w:rPr>
      </w:pPr>
    </w:p>
    <w:p w:rsidR="00635D4B" w:rsidRPr="00A6667A" w:rsidRDefault="00635D4B" w:rsidP="00635D4B">
      <w:pPr>
        <w:spacing w:after="0" w:line="240" w:lineRule="auto"/>
        <w:jc w:val="center"/>
        <w:rPr>
          <w:rFonts w:ascii="Times New Roman" w:hAnsi="Times New Roman" w:cs="Times New Roman"/>
          <w:sz w:val="24"/>
          <w:szCs w:val="24"/>
        </w:rPr>
      </w:pPr>
    </w:p>
    <w:p w:rsidR="00635D4B" w:rsidRPr="00A6667A" w:rsidRDefault="00635D4B" w:rsidP="00635D4B">
      <w:pPr>
        <w:spacing w:after="0" w:line="240" w:lineRule="auto"/>
        <w:jc w:val="center"/>
        <w:rPr>
          <w:rFonts w:ascii="Times New Roman" w:hAnsi="Times New Roman" w:cs="Times New Roman"/>
          <w:sz w:val="24"/>
          <w:szCs w:val="24"/>
        </w:rPr>
      </w:pPr>
      <w:r w:rsidRPr="00A6667A">
        <w:rPr>
          <w:rFonts w:ascii="Times New Roman" w:hAnsi="Times New Roman" w:cs="Times New Roman"/>
          <w:sz w:val="24"/>
          <w:szCs w:val="24"/>
        </w:rPr>
        <w:t>РАЗДЕЛ 1. «ОБЩИЕ СВЕДЕНИЯ О МУНИЦИПАЛЬНОЙ УСЛУГЕ»</w:t>
      </w:r>
    </w:p>
    <w:p w:rsidR="00635D4B" w:rsidRPr="00A6667A" w:rsidRDefault="00635D4B" w:rsidP="00635D4B">
      <w:pPr>
        <w:spacing w:after="0" w:line="240" w:lineRule="auto"/>
        <w:rPr>
          <w:rFonts w:ascii="Times New Roman" w:hAnsi="Times New Roman" w:cs="Times New Roman"/>
          <w:sz w:val="28"/>
          <w:szCs w:val="28"/>
        </w:rPr>
      </w:pPr>
    </w:p>
    <w:tbl>
      <w:tblPr>
        <w:tblStyle w:val="af8"/>
        <w:tblW w:w="0" w:type="auto"/>
        <w:tblLook w:val="04A0"/>
      </w:tblPr>
      <w:tblGrid>
        <w:gridCol w:w="468"/>
        <w:gridCol w:w="4680"/>
        <w:gridCol w:w="5220"/>
      </w:tblGrid>
      <w:tr w:rsidR="00635D4B" w:rsidRPr="00A6667A" w:rsidTr="00635D4B">
        <w:tc>
          <w:tcPr>
            <w:tcW w:w="468" w:type="dxa"/>
            <w:shd w:val="clear" w:color="auto" w:fill="D9D9D9" w:themeFill="background1" w:themeFillShade="D9"/>
          </w:tcPr>
          <w:p w:rsidR="00635D4B" w:rsidRPr="00A6667A" w:rsidRDefault="00635D4B" w:rsidP="00635D4B">
            <w:pPr>
              <w:jc w:val="center"/>
              <w:rPr>
                <w:b/>
                <w:sz w:val="24"/>
                <w:szCs w:val="24"/>
              </w:rPr>
            </w:pPr>
            <w:r w:rsidRPr="00A6667A">
              <w:rPr>
                <w:b/>
                <w:sz w:val="24"/>
                <w:szCs w:val="24"/>
              </w:rPr>
              <w:t>№</w:t>
            </w:r>
          </w:p>
        </w:tc>
        <w:tc>
          <w:tcPr>
            <w:tcW w:w="4680" w:type="dxa"/>
            <w:shd w:val="clear" w:color="auto" w:fill="D9D9D9" w:themeFill="background1" w:themeFillShade="D9"/>
          </w:tcPr>
          <w:p w:rsidR="00635D4B" w:rsidRPr="00A6667A" w:rsidRDefault="00635D4B" w:rsidP="00635D4B">
            <w:pPr>
              <w:jc w:val="center"/>
              <w:rPr>
                <w:b/>
                <w:sz w:val="24"/>
                <w:szCs w:val="24"/>
              </w:rPr>
            </w:pPr>
            <w:r w:rsidRPr="00A6667A">
              <w:rPr>
                <w:b/>
                <w:sz w:val="24"/>
                <w:szCs w:val="24"/>
              </w:rPr>
              <w:t>Параметр</w:t>
            </w:r>
          </w:p>
        </w:tc>
        <w:tc>
          <w:tcPr>
            <w:tcW w:w="5220" w:type="dxa"/>
            <w:shd w:val="clear" w:color="auto" w:fill="D9D9D9" w:themeFill="background1" w:themeFillShade="D9"/>
          </w:tcPr>
          <w:p w:rsidR="00635D4B" w:rsidRPr="00A6667A" w:rsidRDefault="00635D4B" w:rsidP="00635D4B">
            <w:pPr>
              <w:jc w:val="center"/>
              <w:rPr>
                <w:b/>
                <w:sz w:val="24"/>
                <w:szCs w:val="24"/>
              </w:rPr>
            </w:pPr>
            <w:r w:rsidRPr="00A6667A">
              <w:rPr>
                <w:b/>
                <w:sz w:val="24"/>
                <w:szCs w:val="24"/>
              </w:rPr>
              <w:t>Значение параметра/ состояние</w:t>
            </w:r>
          </w:p>
        </w:tc>
      </w:tr>
      <w:tr w:rsidR="00635D4B" w:rsidRPr="00A6667A" w:rsidTr="00635D4B">
        <w:tc>
          <w:tcPr>
            <w:tcW w:w="468" w:type="dxa"/>
            <w:shd w:val="clear" w:color="auto" w:fill="D9D9D9" w:themeFill="background1" w:themeFillShade="D9"/>
          </w:tcPr>
          <w:p w:rsidR="00635D4B" w:rsidRPr="00A6667A" w:rsidRDefault="00635D4B" w:rsidP="00635D4B">
            <w:pPr>
              <w:jc w:val="center"/>
            </w:pPr>
            <w:r w:rsidRPr="00A6667A">
              <w:t>1</w:t>
            </w:r>
          </w:p>
        </w:tc>
        <w:tc>
          <w:tcPr>
            <w:tcW w:w="4680" w:type="dxa"/>
            <w:shd w:val="clear" w:color="auto" w:fill="D9D9D9" w:themeFill="background1" w:themeFillShade="D9"/>
          </w:tcPr>
          <w:p w:rsidR="00635D4B" w:rsidRPr="00A6667A" w:rsidRDefault="00635D4B" w:rsidP="00635D4B">
            <w:pPr>
              <w:jc w:val="center"/>
            </w:pPr>
            <w:r w:rsidRPr="00A6667A">
              <w:t>2</w:t>
            </w:r>
          </w:p>
        </w:tc>
        <w:tc>
          <w:tcPr>
            <w:tcW w:w="5220" w:type="dxa"/>
            <w:shd w:val="clear" w:color="auto" w:fill="D9D9D9" w:themeFill="background1" w:themeFillShade="D9"/>
          </w:tcPr>
          <w:p w:rsidR="00635D4B" w:rsidRPr="00A6667A" w:rsidRDefault="00635D4B" w:rsidP="00635D4B">
            <w:pPr>
              <w:jc w:val="center"/>
            </w:pPr>
            <w:r w:rsidRPr="00A6667A">
              <w:t>3</w:t>
            </w:r>
          </w:p>
        </w:tc>
      </w:tr>
      <w:tr w:rsidR="00635D4B" w:rsidRPr="00A6667A" w:rsidTr="00635D4B">
        <w:tc>
          <w:tcPr>
            <w:tcW w:w="468" w:type="dxa"/>
          </w:tcPr>
          <w:p w:rsidR="00635D4B" w:rsidRPr="00A6667A" w:rsidRDefault="00635D4B" w:rsidP="00635D4B">
            <w:pPr>
              <w:jc w:val="center"/>
              <w:rPr>
                <w:sz w:val="24"/>
                <w:szCs w:val="24"/>
              </w:rPr>
            </w:pPr>
            <w:r w:rsidRPr="00A6667A">
              <w:rPr>
                <w:sz w:val="24"/>
                <w:szCs w:val="24"/>
              </w:rPr>
              <w:t>1</w:t>
            </w:r>
          </w:p>
        </w:tc>
        <w:tc>
          <w:tcPr>
            <w:tcW w:w="4680" w:type="dxa"/>
          </w:tcPr>
          <w:p w:rsidR="00635D4B" w:rsidRPr="00A6667A" w:rsidRDefault="00635D4B" w:rsidP="00635D4B">
            <w:pPr>
              <w:rPr>
                <w:sz w:val="24"/>
                <w:szCs w:val="24"/>
              </w:rPr>
            </w:pPr>
            <w:r w:rsidRPr="00A6667A">
              <w:rPr>
                <w:sz w:val="24"/>
                <w:szCs w:val="24"/>
              </w:rPr>
              <w:t>Наименование органа, предоставляющего услугу</w:t>
            </w:r>
          </w:p>
        </w:tc>
        <w:tc>
          <w:tcPr>
            <w:tcW w:w="5220" w:type="dxa"/>
          </w:tcPr>
          <w:p w:rsidR="00635D4B" w:rsidRPr="00A6667A" w:rsidRDefault="00635D4B" w:rsidP="00635D4B">
            <w:pPr>
              <w:autoSpaceDE w:val="0"/>
              <w:autoSpaceDN w:val="0"/>
              <w:adjustRightInd w:val="0"/>
              <w:jc w:val="right"/>
              <w:rPr>
                <w:rFonts w:ascii="TimesNewRomanPSMT" w:eastAsia="Arial Unicode MS" w:hAnsi="TimesNewRomanPSMT" w:cs="TimesNewRomanPSMT"/>
                <w:sz w:val="26"/>
                <w:szCs w:val="26"/>
              </w:rPr>
            </w:pPr>
            <w:r w:rsidRPr="00A6667A">
              <w:rPr>
                <w:rFonts w:eastAsia="Arial Unicode MS"/>
              </w:rPr>
              <w:t>Администрация</w:t>
            </w:r>
            <w:r w:rsidRPr="00A6667A">
              <w:rPr>
                <w:rFonts w:ascii="TimesNewRomanPSMT" w:eastAsia="Arial Unicode MS" w:hAnsi="TimesNewRomanPSMT" w:cs="TimesNewRomanPSMT"/>
                <w:sz w:val="26"/>
                <w:szCs w:val="26"/>
              </w:rPr>
              <w:t xml:space="preserve"> </w:t>
            </w:r>
            <w:r w:rsidRPr="00A6667A">
              <w:rPr>
                <w:rFonts w:ascii="TimesNewRomanPSMT" w:eastAsia="Arial Unicode MS" w:hAnsi="TimesNewRomanPSMT" w:cs="TimesNewRomanPSMT"/>
              </w:rPr>
              <w:t>Козловского сельского поселения</w:t>
            </w:r>
            <w:r w:rsidRPr="00A6667A">
              <w:rPr>
                <w:rFonts w:ascii="TimesNewRomanPSMT" w:eastAsia="Arial Unicode MS" w:hAnsi="TimesNewRomanPSMT" w:cs="TimesNewRomanPSMT"/>
                <w:sz w:val="26"/>
                <w:szCs w:val="26"/>
              </w:rPr>
              <w:t xml:space="preserve"> </w:t>
            </w:r>
          </w:p>
          <w:p w:rsidR="00635D4B" w:rsidRPr="00A6667A" w:rsidRDefault="00635D4B" w:rsidP="00635D4B">
            <w:pPr>
              <w:autoSpaceDE w:val="0"/>
              <w:autoSpaceDN w:val="0"/>
              <w:adjustRightInd w:val="0"/>
              <w:jc w:val="center"/>
              <w:rPr>
                <w:sz w:val="24"/>
                <w:szCs w:val="24"/>
              </w:rPr>
            </w:pPr>
            <w:r w:rsidRPr="00A6667A">
              <w:rPr>
                <w:rFonts w:eastAsia="Arial Unicode MS"/>
              </w:rPr>
              <w:t>Терновского муниципального района Воронежской области, МФЦ- в части приема и (или) выдачи документов на предоставление муниципальной услуги.</w:t>
            </w:r>
          </w:p>
        </w:tc>
      </w:tr>
      <w:tr w:rsidR="00635D4B" w:rsidRPr="00A6667A" w:rsidTr="00635D4B">
        <w:trPr>
          <w:trHeight w:val="384"/>
        </w:trPr>
        <w:tc>
          <w:tcPr>
            <w:tcW w:w="468" w:type="dxa"/>
          </w:tcPr>
          <w:p w:rsidR="00635D4B" w:rsidRPr="00A6667A" w:rsidRDefault="00635D4B" w:rsidP="00635D4B">
            <w:pPr>
              <w:jc w:val="center"/>
              <w:rPr>
                <w:sz w:val="24"/>
                <w:szCs w:val="24"/>
              </w:rPr>
            </w:pPr>
            <w:r w:rsidRPr="00A6667A">
              <w:rPr>
                <w:sz w:val="24"/>
                <w:szCs w:val="24"/>
              </w:rPr>
              <w:t>2</w:t>
            </w:r>
          </w:p>
        </w:tc>
        <w:tc>
          <w:tcPr>
            <w:tcW w:w="4680" w:type="dxa"/>
          </w:tcPr>
          <w:p w:rsidR="00635D4B" w:rsidRPr="00A6667A" w:rsidRDefault="00635D4B" w:rsidP="00635D4B">
            <w:pPr>
              <w:rPr>
                <w:sz w:val="24"/>
                <w:szCs w:val="24"/>
              </w:rPr>
            </w:pPr>
            <w:r w:rsidRPr="00A6667A">
              <w:rPr>
                <w:sz w:val="24"/>
                <w:szCs w:val="24"/>
              </w:rPr>
              <w:t>Номер услуги в федеральном реестре</w:t>
            </w:r>
          </w:p>
        </w:tc>
        <w:tc>
          <w:tcPr>
            <w:tcW w:w="5220" w:type="dxa"/>
          </w:tcPr>
          <w:p w:rsidR="00635D4B" w:rsidRPr="00A6667A" w:rsidRDefault="00635D4B" w:rsidP="00635D4B">
            <w:pPr>
              <w:tabs>
                <w:tab w:val="left" w:pos="0"/>
              </w:tabs>
              <w:autoSpaceDE w:val="0"/>
              <w:autoSpaceDN w:val="0"/>
              <w:adjustRightInd w:val="0"/>
              <w:ind w:firstLine="540"/>
              <w:jc w:val="center"/>
              <w:rPr>
                <w:sz w:val="24"/>
                <w:szCs w:val="24"/>
              </w:rPr>
            </w:pPr>
            <w:r w:rsidRPr="00A03061">
              <w:rPr>
                <w:rFonts w:eastAsia="Calibri"/>
              </w:rPr>
              <w:t>3640100010001102367</w:t>
            </w:r>
          </w:p>
        </w:tc>
      </w:tr>
      <w:tr w:rsidR="00635D4B" w:rsidRPr="00A6667A" w:rsidTr="00635D4B">
        <w:tc>
          <w:tcPr>
            <w:tcW w:w="468" w:type="dxa"/>
          </w:tcPr>
          <w:p w:rsidR="00635D4B" w:rsidRPr="00A6667A" w:rsidRDefault="00635D4B" w:rsidP="00635D4B">
            <w:pPr>
              <w:jc w:val="center"/>
              <w:rPr>
                <w:sz w:val="24"/>
                <w:szCs w:val="24"/>
              </w:rPr>
            </w:pPr>
            <w:r w:rsidRPr="00A6667A">
              <w:rPr>
                <w:sz w:val="24"/>
                <w:szCs w:val="24"/>
              </w:rPr>
              <w:t>3</w:t>
            </w:r>
          </w:p>
        </w:tc>
        <w:tc>
          <w:tcPr>
            <w:tcW w:w="4680" w:type="dxa"/>
          </w:tcPr>
          <w:p w:rsidR="00635D4B" w:rsidRPr="00A6667A" w:rsidRDefault="00635D4B" w:rsidP="00635D4B">
            <w:pPr>
              <w:rPr>
                <w:sz w:val="24"/>
                <w:szCs w:val="24"/>
              </w:rPr>
            </w:pPr>
            <w:r w:rsidRPr="00A6667A">
              <w:rPr>
                <w:sz w:val="24"/>
                <w:szCs w:val="24"/>
              </w:rPr>
              <w:t>Полное наименование услуги</w:t>
            </w:r>
          </w:p>
        </w:tc>
        <w:tc>
          <w:tcPr>
            <w:tcW w:w="5220" w:type="dxa"/>
          </w:tcPr>
          <w:p w:rsidR="00635D4B" w:rsidRPr="00A6667A" w:rsidRDefault="00635D4B" w:rsidP="00635D4B">
            <w:pPr>
              <w:jc w:val="center"/>
            </w:pPr>
            <w:r w:rsidRPr="00A6667A">
              <w:rPr>
                <w:rFonts w:eastAsia="Calibri"/>
              </w:rPr>
              <w:t>Предоставление в аренду и безвозмездное пользование муниципального имущества</w:t>
            </w:r>
          </w:p>
        </w:tc>
      </w:tr>
      <w:tr w:rsidR="00635D4B" w:rsidRPr="00A6667A" w:rsidTr="00635D4B">
        <w:tc>
          <w:tcPr>
            <w:tcW w:w="468" w:type="dxa"/>
          </w:tcPr>
          <w:p w:rsidR="00635D4B" w:rsidRPr="00A6667A" w:rsidRDefault="00635D4B" w:rsidP="00635D4B">
            <w:pPr>
              <w:jc w:val="center"/>
              <w:rPr>
                <w:sz w:val="24"/>
                <w:szCs w:val="24"/>
              </w:rPr>
            </w:pPr>
            <w:r w:rsidRPr="00A6667A">
              <w:rPr>
                <w:sz w:val="24"/>
                <w:szCs w:val="24"/>
              </w:rPr>
              <w:t>4</w:t>
            </w:r>
          </w:p>
        </w:tc>
        <w:tc>
          <w:tcPr>
            <w:tcW w:w="4680" w:type="dxa"/>
          </w:tcPr>
          <w:p w:rsidR="00635D4B" w:rsidRPr="00A6667A" w:rsidRDefault="00635D4B" w:rsidP="00635D4B">
            <w:pPr>
              <w:rPr>
                <w:sz w:val="24"/>
                <w:szCs w:val="24"/>
              </w:rPr>
            </w:pPr>
            <w:r w:rsidRPr="00A6667A">
              <w:rPr>
                <w:sz w:val="24"/>
                <w:szCs w:val="24"/>
              </w:rPr>
              <w:t>Краткое наименование услуги</w:t>
            </w:r>
          </w:p>
        </w:tc>
        <w:tc>
          <w:tcPr>
            <w:tcW w:w="5220" w:type="dxa"/>
          </w:tcPr>
          <w:p w:rsidR="00635D4B" w:rsidRPr="00A6667A" w:rsidRDefault="00635D4B" w:rsidP="00635D4B">
            <w:pPr>
              <w:jc w:val="center"/>
            </w:pPr>
            <w:r w:rsidRPr="00A6667A">
              <w:rPr>
                <w:rFonts w:eastAsia="Calibri"/>
              </w:rPr>
              <w:t>Предоставление в аренду и безвозмездное пользование муниципального имущества</w:t>
            </w:r>
          </w:p>
        </w:tc>
      </w:tr>
      <w:tr w:rsidR="00635D4B" w:rsidRPr="00A6667A" w:rsidTr="00635D4B">
        <w:trPr>
          <w:trHeight w:val="2091"/>
        </w:trPr>
        <w:tc>
          <w:tcPr>
            <w:tcW w:w="468" w:type="dxa"/>
          </w:tcPr>
          <w:p w:rsidR="00635D4B" w:rsidRPr="00A6667A" w:rsidRDefault="00635D4B" w:rsidP="00635D4B">
            <w:pPr>
              <w:jc w:val="center"/>
              <w:rPr>
                <w:sz w:val="24"/>
                <w:szCs w:val="24"/>
              </w:rPr>
            </w:pPr>
            <w:r w:rsidRPr="00A6667A">
              <w:rPr>
                <w:sz w:val="24"/>
                <w:szCs w:val="24"/>
              </w:rPr>
              <w:lastRenderedPageBreak/>
              <w:t>5</w:t>
            </w:r>
          </w:p>
        </w:tc>
        <w:tc>
          <w:tcPr>
            <w:tcW w:w="4680" w:type="dxa"/>
          </w:tcPr>
          <w:p w:rsidR="00635D4B" w:rsidRPr="00A6667A" w:rsidRDefault="00635D4B" w:rsidP="00635D4B">
            <w:pPr>
              <w:rPr>
                <w:sz w:val="24"/>
                <w:szCs w:val="24"/>
              </w:rPr>
            </w:pPr>
            <w:r w:rsidRPr="00A6667A">
              <w:rPr>
                <w:sz w:val="24"/>
                <w:szCs w:val="24"/>
              </w:rPr>
              <w:t>Административный регламент предоставления муниципальной услуги</w:t>
            </w:r>
          </w:p>
        </w:tc>
        <w:tc>
          <w:tcPr>
            <w:tcW w:w="5220" w:type="dxa"/>
          </w:tcPr>
          <w:p w:rsidR="00635D4B" w:rsidRPr="00A6667A" w:rsidRDefault="00635D4B" w:rsidP="00635D4B">
            <w:pPr>
              <w:tabs>
                <w:tab w:val="left" w:pos="0"/>
              </w:tabs>
              <w:autoSpaceDE w:val="0"/>
              <w:autoSpaceDN w:val="0"/>
              <w:adjustRightInd w:val="0"/>
              <w:ind w:firstLine="34"/>
              <w:jc w:val="both"/>
              <w:rPr>
                <w:rFonts w:eastAsia="Calibri"/>
              </w:rPr>
            </w:pPr>
            <w:r w:rsidRPr="00A6667A">
              <w:t xml:space="preserve">Постановление </w:t>
            </w:r>
            <w:r w:rsidRPr="00A6667A">
              <w:rPr>
                <w:rFonts w:eastAsia="Calibri"/>
              </w:rPr>
              <w:t xml:space="preserve">администрации Козловского сельского поселения Терновского муниципального района Воронежской области от 30.06.2016 г № 49 «Об утверждении административного  регламента </w:t>
            </w:r>
            <w:r w:rsidRPr="00A6667A">
              <w:t xml:space="preserve">Администрации   Козловского сельского поселения Терновского муниципального района Воронежской области </w:t>
            </w:r>
            <w:r w:rsidRPr="00A6667A">
              <w:rPr>
                <w:rFonts w:eastAsia="Calibri"/>
              </w:rPr>
              <w:t>по предоставлению муниципальной услуги «Предоставление в аренду и безвозмездное пользование муниципального имущества».</w:t>
            </w:r>
          </w:p>
          <w:p w:rsidR="00635D4B" w:rsidRPr="00A6667A" w:rsidRDefault="00635D4B" w:rsidP="00635D4B">
            <w:pPr>
              <w:autoSpaceDE w:val="0"/>
              <w:autoSpaceDN w:val="0"/>
              <w:adjustRightInd w:val="0"/>
              <w:jc w:val="both"/>
            </w:pPr>
          </w:p>
        </w:tc>
      </w:tr>
      <w:tr w:rsidR="00635D4B" w:rsidRPr="00A6667A" w:rsidTr="00635D4B">
        <w:trPr>
          <w:trHeight w:val="1051"/>
        </w:trPr>
        <w:tc>
          <w:tcPr>
            <w:tcW w:w="468" w:type="dxa"/>
          </w:tcPr>
          <w:p w:rsidR="00635D4B" w:rsidRPr="00A6667A" w:rsidRDefault="00635D4B" w:rsidP="00635D4B">
            <w:pPr>
              <w:jc w:val="center"/>
              <w:rPr>
                <w:sz w:val="24"/>
                <w:szCs w:val="24"/>
              </w:rPr>
            </w:pPr>
            <w:r w:rsidRPr="00A6667A">
              <w:rPr>
                <w:sz w:val="24"/>
                <w:szCs w:val="24"/>
              </w:rPr>
              <w:t>6</w:t>
            </w:r>
          </w:p>
        </w:tc>
        <w:tc>
          <w:tcPr>
            <w:tcW w:w="4680" w:type="dxa"/>
          </w:tcPr>
          <w:p w:rsidR="00635D4B" w:rsidRPr="00A6667A" w:rsidRDefault="00635D4B" w:rsidP="00635D4B">
            <w:pPr>
              <w:rPr>
                <w:sz w:val="24"/>
                <w:szCs w:val="24"/>
              </w:rPr>
            </w:pPr>
            <w:r w:rsidRPr="00A6667A">
              <w:rPr>
                <w:sz w:val="24"/>
                <w:szCs w:val="24"/>
              </w:rPr>
              <w:t>Перечень «подуслуг»</w:t>
            </w:r>
          </w:p>
        </w:tc>
        <w:tc>
          <w:tcPr>
            <w:tcW w:w="5220" w:type="dxa"/>
          </w:tcPr>
          <w:p w:rsidR="00635D4B" w:rsidRPr="00A6667A" w:rsidRDefault="00635D4B" w:rsidP="00566E78">
            <w:pPr>
              <w:pStyle w:val="af9"/>
              <w:numPr>
                <w:ilvl w:val="0"/>
                <w:numId w:val="9"/>
              </w:numPr>
              <w:jc w:val="both"/>
              <w:rPr>
                <w:rFonts w:eastAsia="Calibri"/>
              </w:rPr>
            </w:pPr>
            <w:r w:rsidRPr="00A6667A">
              <w:rPr>
                <w:rFonts w:eastAsia="Calibri"/>
              </w:rPr>
              <w:t>Предоставление в аренду и безвозмездное пользование муниципального имущества (без проведения торгов)</w:t>
            </w:r>
          </w:p>
          <w:p w:rsidR="00635D4B" w:rsidRPr="00A6667A" w:rsidRDefault="00635D4B" w:rsidP="00566E78">
            <w:pPr>
              <w:pStyle w:val="af9"/>
              <w:numPr>
                <w:ilvl w:val="0"/>
                <w:numId w:val="9"/>
              </w:numPr>
              <w:jc w:val="both"/>
            </w:pPr>
            <w:r w:rsidRPr="00A6667A">
              <w:rPr>
                <w:rFonts w:eastAsia="Calibri"/>
              </w:rPr>
              <w:t>Предоставление в аренду и безвозмездное пользование муниципального имущества (с проведением аукциона)</w:t>
            </w:r>
          </w:p>
        </w:tc>
      </w:tr>
      <w:tr w:rsidR="00635D4B" w:rsidRPr="00A6667A" w:rsidTr="00635D4B">
        <w:tc>
          <w:tcPr>
            <w:tcW w:w="468" w:type="dxa"/>
            <w:vMerge w:val="restart"/>
          </w:tcPr>
          <w:p w:rsidR="00635D4B" w:rsidRPr="00A6667A" w:rsidRDefault="00635D4B" w:rsidP="00635D4B">
            <w:pPr>
              <w:jc w:val="center"/>
              <w:rPr>
                <w:sz w:val="24"/>
                <w:szCs w:val="24"/>
              </w:rPr>
            </w:pPr>
            <w:r w:rsidRPr="00A6667A">
              <w:rPr>
                <w:sz w:val="24"/>
                <w:szCs w:val="24"/>
              </w:rPr>
              <w:t>7</w:t>
            </w:r>
          </w:p>
        </w:tc>
        <w:tc>
          <w:tcPr>
            <w:tcW w:w="4680" w:type="dxa"/>
            <w:vMerge w:val="restart"/>
          </w:tcPr>
          <w:p w:rsidR="00635D4B" w:rsidRPr="00A6667A" w:rsidRDefault="00635D4B" w:rsidP="00635D4B">
            <w:pPr>
              <w:rPr>
                <w:sz w:val="24"/>
                <w:szCs w:val="24"/>
              </w:rPr>
            </w:pPr>
            <w:r w:rsidRPr="00A6667A">
              <w:rPr>
                <w:sz w:val="24"/>
                <w:szCs w:val="24"/>
              </w:rPr>
              <w:t>Способы оценки качества предоставления муниципальной услуги</w:t>
            </w:r>
          </w:p>
        </w:tc>
        <w:tc>
          <w:tcPr>
            <w:tcW w:w="5220" w:type="dxa"/>
          </w:tcPr>
          <w:p w:rsidR="00635D4B" w:rsidRPr="00A6667A" w:rsidRDefault="00635D4B" w:rsidP="00635D4B">
            <w:pPr>
              <w:rPr>
                <w:sz w:val="24"/>
                <w:szCs w:val="24"/>
              </w:rPr>
            </w:pPr>
            <w:r w:rsidRPr="00A6667A">
              <w:rPr>
                <w:sz w:val="24"/>
                <w:szCs w:val="24"/>
              </w:rPr>
              <w:t>Радиотелефонная связь</w:t>
            </w:r>
          </w:p>
        </w:tc>
      </w:tr>
      <w:tr w:rsidR="00635D4B" w:rsidRPr="00A6667A" w:rsidTr="00635D4B">
        <w:tc>
          <w:tcPr>
            <w:tcW w:w="468" w:type="dxa"/>
            <w:vMerge/>
          </w:tcPr>
          <w:p w:rsidR="00635D4B" w:rsidRPr="00A6667A" w:rsidRDefault="00635D4B" w:rsidP="00635D4B">
            <w:pPr>
              <w:jc w:val="center"/>
              <w:rPr>
                <w:sz w:val="24"/>
                <w:szCs w:val="24"/>
              </w:rPr>
            </w:pPr>
          </w:p>
        </w:tc>
        <w:tc>
          <w:tcPr>
            <w:tcW w:w="4680" w:type="dxa"/>
            <w:vMerge/>
          </w:tcPr>
          <w:p w:rsidR="00635D4B" w:rsidRPr="00A6667A" w:rsidRDefault="00635D4B" w:rsidP="00635D4B">
            <w:pPr>
              <w:rPr>
                <w:sz w:val="24"/>
                <w:szCs w:val="24"/>
              </w:rPr>
            </w:pPr>
          </w:p>
        </w:tc>
        <w:tc>
          <w:tcPr>
            <w:tcW w:w="5220" w:type="dxa"/>
          </w:tcPr>
          <w:p w:rsidR="00635D4B" w:rsidRPr="00A6667A" w:rsidRDefault="00635D4B" w:rsidP="00635D4B">
            <w:pPr>
              <w:rPr>
                <w:sz w:val="24"/>
                <w:szCs w:val="24"/>
              </w:rPr>
            </w:pPr>
            <w:r w:rsidRPr="00A6667A">
              <w:rPr>
                <w:sz w:val="24"/>
                <w:szCs w:val="24"/>
              </w:rPr>
              <w:t>Портал государственных услуг</w:t>
            </w:r>
          </w:p>
        </w:tc>
      </w:tr>
      <w:tr w:rsidR="00635D4B" w:rsidRPr="00A6667A" w:rsidTr="00635D4B">
        <w:tc>
          <w:tcPr>
            <w:tcW w:w="468" w:type="dxa"/>
            <w:vMerge/>
          </w:tcPr>
          <w:p w:rsidR="00635D4B" w:rsidRPr="00A6667A" w:rsidRDefault="00635D4B" w:rsidP="00635D4B">
            <w:pPr>
              <w:jc w:val="center"/>
              <w:rPr>
                <w:sz w:val="24"/>
                <w:szCs w:val="24"/>
              </w:rPr>
            </w:pPr>
          </w:p>
        </w:tc>
        <w:tc>
          <w:tcPr>
            <w:tcW w:w="4680" w:type="dxa"/>
            <w:vMerge/>
          </w:tcPr>
          <w:p w:rsidR="00635D4B" w:rsidRPr="00A6667A" w:rsidRDefault="00635D4B" w:rsidP="00635D4B">
            <w:pPr>
              <w:rPr>
                <w:sz w:val="24"/>
                <w:szCs w:val="24"/>
              </w:rPr>
            </w:pPr>
          </w:p>
        </w:tc>
        <w:tc>
          <w:tcPr>
            <w:tcW w:w="5220" w:type="dxa"/>
          </w:tcPr>
          <w:p w:rsidR="00635D4B" w:rsidRPr="00A6667A" w:rsidRDefault="00635D4B" w:rsidP="00635D4B">
            <w:pPr>
              <w:rPr>
                <w:sz w:val="24"/>
                <w:szCs w:val="24"/>
              </w:rPr>
            </w:pPr>
            <w:r w:rsidRPr="00A6667A">
              <w:rPr>
                <w:sz w:val="24"/>
                <w:szCs w:val="24"/>
              </w:rPr>
              <w:t>Официальный сайт органа</w:t>
            </w:r>
          </w:p>
        </w:tc>
      </w:tr>
    </w:tbl>
    <w:p w:rsidR="00635D4B" w:rsidRPr="00A6667A" w:rsidRDefault="00635D4B" w:rsidP="00635D4B">
      <w:pPr>
        <w:rPr>
          <w:rFonts w:ascii="Times New Roman" w:hAnsi="Times New Roman" w:cs="Times New Roman"/>
          <w:sz w:val="28"/>
          <w:szCs w:val="28"/>
        </w:rPr>
      </w:pPr>
      <w:r w:rsidRPr="00A6667A">
        <w:rPr>
          <w:rFonts w:ascii="Times New Roman" w:hAnsi="Times New Roman" w:cs="Times New Roman"/>
          <w:sz w:val="28"/>
          <w:szCs w:val="28"/>
        </w:rPr>
        <w:br w:type="page"/>
      </w:r>
    </w:p>
    <w:p w:rsidR="00635D4B" w:rsidRPr="00A6667A" w:rsidRDefault="00635D4B" w:rsidP="00635D4B">
      <w:pPr>
        <w:spacing w:after="0" w:line="240" w:lineRule="auto"/>
        <w:rPr>
          <w:rFonts w:ascii="Times New Roman" w:hAnsi="Times New Roman" w:cs="Times New Roman"/>
          <w:sz w:val="28"/>
          <w:szCs w:val="28"/>
        </w:rPr>
        <w:sectPr w:rsidR="00635D4B" w:rsidRPr="00A6667A" w:rsidSect="00635D4B">
          <w:pgSz w:w="11906" w:h="16838"/>
          <w:pgMar w:top="720" w:right="720" w:bottom="720" w:left="720" w:header="708" w:footer="708" w:gutter="0"/>
          <w:cols w:space="708"/>
          <w:docGrid w:linePitch="360"/>
        </w:sectPr>
      </w:pPr>
    </w:p>
    <w:p w:rsidR="00635D4B" w:rsidRPr="00A6667A" w:rsidRDefault="00635D4B" w:rsidP="00635D4B">
      <w:pPr>
        <w:keepNext/>
        <w:keepLines/>
        <w:spacing w:after="306" w:line="270" w:lineRule="exact"/>
        <w:ind w:left="540"/>
        <w:jc w:val="center"/>
        <w:outlineLvl w:val="0"/>
        <w:rPr>
          <w:rFonts w:ascii="Times New Roman" w:eastAsia="Arial Unicode MS" w:hAnsi="Times New Roman" w:cs="Times New Roman"/>
          <w:bCs/>
          <w:color w:val="000000"/>
          <w:sz w:val="24"/>
          <w:szCs w:val="24"/>
        </w:rPr>
      </w:pPr>
      <w:r w:rsidRPr="00A6667A">
        <w:rPr>
          <w:rFonts w:ascii="Times New Roman" w:eastAsia="Arial Unicode MS" w:hAnsi="Times New Roman" w:cs="Times New Roman"/>
          <w:bCs/>
          <w:color w:val="000000"/>
          <w:sz w:val="24"/>
          <w:szCs w:val="24"/>
        </w:rPr>
        <w:lastRenderedPageBreak/>
        <w:t>РАЗДЕЛ 2 «ОБЩИЕ СВЕДЕНИЯ О  «ПОДУСЛУГАХ»</w:t>
      </w:r>
    </w:p>
    <w:tbl>
      <w:tblPr>
        <w:tblW w:w="0" w:type="auto"/>
        <w:jc w:val="center"/>
        <w:tblLayout w:type="fixed"/>
        <w:tblCellMar>
          <w:left w:w="10" w:type="dxa"/>
          <w:right w:w="10" w:type="dxa"/>
        </w:tblCellMar>
        <w:tblLook w:val="0000"/>
      </w:tblPr>
      <w:tblGrid>
        <w:gridCol w:w="415"/>
        <w:gridCol w:w="1701"/>
        <w:gridCol w:w="1417"/>
        <w:gridCol w:w="1418"/>
        <w:gridCol w:w="1559"/>
        <w:gridCol w:w="1559"/>
        <w:gridCol w:w="1560"/>
        <w:gridCol w:w="1134"/>
        <w:gridCol w:w="992"/>
        <w:gridCol w:w="1134"/>
        <w:gridCol w:w="992"/>
        <w:gridCol w:w="1323"/>
        <w:gridCol w:w="1267"/>
      </w:tblGrid>
      <w:tr w:rsidR="00635D4B" w:rsidRPr="00A6667A" w:rsidTr="00635D4B">
        <w:trPr>
          <w:trHeight w:val="1066"/>
          <w:jc w:val="center"/>
        </w:trPr>
        <w:tc>
          <w:tcPr>
            <w:tcW w:w="415" w:type="dxa"/>
            <w:vMerge w:val="restart"/>
            <w:tcBorders>
              <w:top w:val="single" w:sz="4" w:space="0" w:color="auto"/>
              <w:left w:val="single" w:sz="4" w:space="0" w:color="auto"/>
            </w:tcBorders>
            <w:shd w:val="clear" w:color="auto" w:fill="BFBFBF" w:themeFill="background1" w:themeFillShade="BF"/>
          </w:tcPr>
          <w:p w:rsidR="00635D4B" w:rsidRPr="00A6667A" w:rsidRDefault="00635D4B" w:rsidP="00635D4B">
            <w:pPr>
              <w:spacing w:after="0" w:line="240" w:lineRule="auto"/>
              <w:ind w:left="12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п/п</w:t>
            </w:r>
          </w:p>
        </w:tc>
        <w:tc>
          <w:tcPr>
            <w:tcW w:w="1701" w:type="dxa"/>
            <w:vMerge w:val="restart"/>
            <w:tcBorders>
              <w:top w:val="single" w:sz="4" w:space="0" w:color="auto"/>
              <w:lef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Наименование</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«подуслуги»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Срок предоставления в зависимости от условий</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Основа</w:t>
            </w:r>
            <w:r w:rsidRPr="00A6667A">
              <w:rPr>
                <w:rFonts w:ascii="Times New Roman" w:eastAsia="Arial Unicode MS" w:hAnsi="Times New Roman" w:cs="Times New Roman"/>
                <w:bCs/>
                <w:color w:val="000000"/>
              </w:rPr>
              <w:softHyphen/>
              <w:t>ния от</w:t>
            </w:r>
            <w:r w:rsidRPr="00A6667A">
              <w:rPr>
                <w:rFonts w:ascii="Times New Roman" w:eastAsia="Arial Unicode MS" w:hAnsi="Times New Roman" w:cs="Times New Roman"/>
                <w:bCs/>
                <w:color w:val="000000"/>
              </w:rPr>
              <w:softHyphen/>
              <w:t>каза в приеме докумен</w:t>
            </w:r>
            <w:r w:rsidRPr="00A6667A">
              <w:rPr>
                <w:rFonts w:ascii="Times New Roman" w:eastAsia="Arial Unicode MS" w:hAnsi="Times New Roman" w:cs="Times New Roman"/>
                <w:bCs/>
                <w:color w:val="000000"/>
              </w:rPr>
              <w:softHyphen/>
              <w:t>тов</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right="2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Основа</w:t>
            </w:r>
            <w:r w:rsidRPr="00A6667A">
              <w:rPr>
                <w:rFonts w:ascii="Times New Roman" w:eastAsia="Arial Unicode MS" w:hAnsi="Times New Roman" w:cs="Times New Roman"/>
                <w:bCs/>
                <w:color w:val="000000"/>
              </w:rPr>
              <w:softHyphen/>
              <w:t>ния отказа в предоставлении</w:t>
            </w:r>
          </w:p>
          <w:p w:rsidR="00635D4B" w:rsidRPr="00A6667A" w:rsidRDefault="00635D4B" w:rsidP="00635D4B">
            <w:pPr>
              <w:spacing w:after="0" w:line="274" w:lineRule="exact"/>
              <w:ind w:right="2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«подуслуги</w:t>
            </w:r>
          </w:p>
        </w:tc>
        <w:tc>
          <w:tcPr>
            <w:tcW w:w="1560"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Основа</w:t>
            </w:r>
            <w:r w:rsidRPr="00A6667A">
              <w:rPr>
                <w:rFonts w:ascii="Times New Roman" w:eastAsia="Arial Unicode MS" w:hAnsi="Times New Roman" w:cs="Times New Roman"/>
                <w:bCs/>
                <w:color w:val="000000"/>
              </w:rPr>
              <w:softHyphen/>
              <w:t>ния приостановления предос</w:t>
            </w:r>
            <w:r w:rsidRPr="00A6667A">
              <w:rPr>
                <w:rFonts w:ascii="Times New Roman" w:eastAsia="Arial Unicode MS" w:hAnsi="Times New Roman" w:cs="Times New Roman"/>
                <w:bCs/>
                <w:color w:val="000000"/>
              </w:rPr>
              <w:softHyphen/>
              <w:t>тавления «подуслуги»</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firstLine="1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Срок приоста</w:t>
            </w:r>
            <w:r w:rsidRPr="00A6667A">
              <w:rPr>
                <w:rFonts w:ascii="Times New Roman" w:eastAsia="Arial Unicode MS" w:hAnsi="Times New Roman" w:cs="Times New Roman"/>
                <w:bCs/>
                <w:color w:val="000000"/>
              </w:rPr>
              <w:softHyphen/>
              <w:t>новления предос</w:t>
            </w:r>
            <w:r w:rsidRPr="00A6667A">
              <w:rPr>
                <w:rFonts w:ascii="Times New Roman" w:eastAsia="Arial Unicode MS" w:hAnsi="Times New Roman" w:cs="Times New Roman"/>
                <w:bCs/>
                <w:color w:val="000000"/>
              </w:rPr>
              <w:softHyphen/>
              <w:t>тавления подуслуги</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4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Плата за предоставление «подуслуги»</w:t>
            </w:r>
          </w:p>
        </w:tc>
        <w:tc>
          <w:tcPr>
            <w:tcW w:w="1323"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обращения за получе</w:t>
            </w:r>
            <w:r w:rsidRPr="00A6667A">
              <w:rPr>
                <w:rFonts w:ascii="Times New Roman" w:eastAsia="Arial Unicode MS" w:hAnsi="Times New Roman" w:cs="Times New Roman"/>
                <w:bCs/>
                <w:color w:val="000000"/>
              </w:rPr>
              <w:softHyphen/>
              <w:t>нием «подуслу-</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ги»</w:t>
            </w:r>
          </w:p>
        </w:tc>
        <w:tc>
          <w:tcPr>
            <w:tcW w:w="1267"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получения результата «подуслу-</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ги»</w:t>
            </w:r>
          </w:p>
        </w:tc>
      </w:tr>
      <w:tr w:rsidR="00635D4B" w:rsidRPr="00A6667A" w:rsidTr="00635D4B">
        <w:trPr>
          <w:trHeight w:val="3322"/>
          <w:jc w:val="center"/>
        </w:trPr>
        <w:tc>
          <w:tcPr>
            <w:tcW w:w="415" w:type="dxa"/>
            <w:vMerge/>
            <w:tcBorders>
              <w:left w:val="single" w:sz="4" w:space="0" w:color="auto"/>
              <w:bottom w:val="single" w:sz="4" w:space="0" w:color="auto"/>
            </w:tcBorders>
            <w:shd w:val="clear" w:color="auto" w:fill="BFBFBF" w:themeFill="background1" w:themeFillShade="BF"/>
          </w:tcPr>
          <w:p w:rsidR="00635D4B" w:rsidRPr="00A6667A" w:rsidRDefault="00635D4B" w:rsidP="00635D4B">
            <w:pPr>
              <w:spacing w:after="0" w:line="274" w:lineRule="exact"/>
              <w:rPr>
                <w:rFonts w:ascii="Times New Roman" w:eastAsia="Arial Unicode MS" w:hAnsi="Times New Roman" w:cs="Times New Roman"/>
                <w:bCs/>
                <w:color w:val="000000"/>
              </w:rPr>
            </w:pPr>
          </w:p>
        </w:tc>
        <w:tc>
          <w:tcPr>
            <w:tcW w:w="1701" w:type="dxa"/>
            <w:vMerge/>
            <w:tcBorders>
              <w:left w:val="single" w:sz="4" w:space="0" w:color="auto"/>
              <w:bottom w:val="single" w:sz="4" w:space="0" w:color="auto"/>
            </w:tcBorders>
            <w:shd w:val="clear" w:color="auto" w:fill="BFBFBF" w:themeFill="background1" w:themeFillShade="BF"/>
          </w:tcPr>
          <w:p w:rsidR="00635D4B" w:rsidRPr="00A6667A" w:rsidRDefault="00635D4B" w:rsidP="00635D4B">
            <w:pPr>
              <w:spacing w:after="0" w:line="274" w:lineRule="exact"/>
              <w:rPr>
                <w:rFonts w:ascii="Times New Roman" w:eastAsia="Arial Unicode MS" w:hAnsi="Times New Roman" w:cs="Times New Roman"/>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При подаче заявления</w:t>
            </w:r>
          </w:p>
          <w:p w:rsidR="00635D4B" w:rsidRPr="00A6667A" w:rsidRDefault="00635D4B" w:rsidP="00635D4B">
            <w:pPr>
              <w:spacing w:after="0" w:line="274" w:lineRule="exact"/>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 по месту жительства (месту нахождения </w:t>
            </w:r>
          </w:p>
          <w:p w:rsidR="00635D4B" w:rsidRPr="00A6667A" w:rsidRDefault="00635D4B" w:rsidP="00635D4B">
            <w:pPr>
              <w:spacing w:after="0" w:line="274" w:lineRule="exact"/>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юр. лица)</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firstLine="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При по</w:t>
            </w:r>
            <w:r w:rsidRPr="00A6667A">
              <w:rPr>
                <w:rFonts w:ascii="Times New Roman" w:eastAsia="Arial Unicode MS" w:hAnsi="Times New Roman" w:cs="Times New Roman"/>
                <w:bCs/>
                <w:color w:val="000000"/>
              </w:rPr>
              <w:softHyphen/>
              <w:t>даче заяв</w:t>
            </w:r>
            <w:r w:rsidRPr="00A6667A">
              <w:rPr>
                <w:rFonts w:ascii="Times New Roman" w:eastAsia="Arial Unicode MS" w:hAnsi="Times New Roman" w:cs="Times New Roman"/>
                <w:bCs/>
                <w:color w:val="000000"/>
              </w:rPr>
              <w:softHyphen/>
              <w:t>ления не по месту жительства</w:t>
            </w:r>
          </w:p>
          <w:p w:rsidR="00635D4B" w:rsidRPr="00A6667A" w:rsidRDefault="00635D4B" w:rsidP="00635D4B">
            <w:pPr>
              <w:spacing w:after="0" w:line="274" w:lineRule="exact"/>
              <w:ind w:firstLine="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(по месту </w:t>
            </w:r>
          </w:p>
          <w:p w:rsidR="00635D4B" w:rsidRPr="00A6667A" w:rsidRDefault="00635D4B" w:rsidP="00635D4B">
            <w:pPr>
              <w:spacing w:after="0" w:line="274" w:lineRule="exact"/>
              <w:ind w:firstLine="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об</w:t>
            </w:r>
            <w:r w:rsidRPr="00A6667A">
              <w:rPr>
                <w:rFonts w:ascii="Times New Roman" w:eastAsia="Arial Unicode MS" w:hAnsi="Times New Roman" w:cs="Times New Roman"/>
                <w:bCs/>
                <w:color w:val="000000"/>
              </w:rPr>
              <w:softHyphen/>
              <w:t>ращения)</w:t>
            </w:r>
          </w:p>
        </w:tc>
        <w:tc>
          <w:tcPr>
            <w:tcW w:w="1559"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Arial Unicode MS" w:eastAsia="Arial Unicode MS" w:hAnsi="Arial Unicode MS" w:cs="Arial Unicode MS"/>
                <w:color w:val="000000"/>
                <w:sz w:val="24"/>
                <w:szCs w:val="24"/>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Arial Unicode MS" w:eastAsia="Arial Unicode MS" w:hAnsi="Arial Unicode MS" w:cs="Arial Unicode MS"/>
                <w:color w:val="000000"/>
                <w:sz w:val="24"/>
                <w:szCs w:val="24"/>
              </w:rPr>
            </w:pPr>
          </w:p>
        </w:tc>
        <w:tc>
          <w:tcPr>
            <w:tcW w:w="1560"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Arial Unicode MS" w:eastAsia="Arial Unicode MS" w:hAnsi="Arial Unicode MS" w:cs="Arial Unicode MS"/>
                <w:color w:val="000000"/>
                <w:sz w:val="24"/>
                <w:szCs w:val="24"/>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Arial Unicode MS" w:eastAsia="Arial Unicode MS" w:hAnsi="Arial Unicode MS" w:cs="Arial Unicode M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Реквизиты норматив</w:t>
            </w:r>
            <w:r w:rsidRPr="00A6667A">
              <w:rPr>
                <w:rFonts w:ascii="Times New Roman" w:eastAsia="Arial Unicode MS" w:hAnsi="Times New Roman" w:cs="Times New Roman"/>
                <w:bCs/>
                <w:color w:val="000000"/>
              </w:rPr>
              <w:softHyphen/>
              <w:t>ного право</w:t>
            </w:r>
            <w:r w:rsidRPr="00A6667A">
              <w:rPr>
                <w:rFonts w:ascii="Times New Roman" w:eastAsia="Arial Unicode MS" w:hAnsi="Times New Roman" w:cs="Times New Roman"/>
                <w:bCs/>
                <w:color w:val="000000"/>
              </w:rPr>
              <w:softHyphen/>
              <w:t>вого акта, являюще</w:t>
            </w:r>
            <w:r w:rsidRPr="00A6667A">
              <w:rPr>
                <w:rFonts w:ascii="Times New Roman" w:eastAsia="Arial Unicode MS" w:hAnsi="Times New Roman" w:cs="Times New Roman"/>
                <w:bCs/>
                <w:color w:val="000000"/>
              </w:rPr>
              <w:softHyphen/>
              <w:t>гося осно</w:t>
            </w:r>
            <w:r w:rsidRPr="00A6667A">
              <w:rPr>
                <w:rFonts w:ascii="Times New Roman" w:eastAsia="Arial Unicode MS" w:hAnsi="Times New Roman" w:cs="Times New Roman"/>
                <w:bCs/>
                <w:color w:val="000000"/>
              </w:rPr>
              <w:softHyphen/>
              <w:t>ванием для взимания платы (го</w:t>
            </w:r>
            <w:r w:rsidRPr="00A6667A">
              <w:rPr>
                <w:rFonts w:ascii="Times New Roman" w:eastAsia="Arial Unicode MS" w:hAnsi="Times New Roman" w:cs="Times New Roman"/>
                <w:bCs/>
                <w:color w:val="000000"/>
              </w:rPr>
              <w:softHyphen/>
              <w:t>сударствен- ной по</w:t>
            </w:r>
            <w:r w:rsidRPr="00A6667A">
              <w:rPr>
                <w:rFonts w:ascii="Times New Roman" w:eastAsia="Arial Unicode MS" w:hAnsi="Times New Roman" w:cs="Times New Roman"/>
                <w:bCs/>
                <w:color w:val="000000"/>
              </w:rPr>
              <w:softHyphen/>
              <w:t>шлины)</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КБКдля взимания</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платы (государ</w:t>
            </w:r>
            <w:r w:rsidRPr="00A6667A">
              <w:rPr>
                <w:rFonts w:ascii="Times New Roman" w:eastAsia="Arial Unicode MS" w:hAnsi="Times New Roman" w:cs="Times New Roman"/>
                <w:bCs/>
                <w:color w:val="000000"/>
              </w:rPr>
              <w:softHyphen/>
              <w:t>ственной пошлины)в том числе через МФЦ</w:t>
            </w:r>
          </w:p>
        </w:tc>
        <w:tc>
          <w:tcPr>
            <w:tcW w:w="1323"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Arial Unicode MS" w:eastAsia="Arial Unicode MS" w:hAnsi="Arial Unicode MS" w:cs="Arial Unicode MS"/>
                <w:color w:val="000000"/>
                <w:sz w:val="24"/>
                <w:szCs w:val="24"/>
              </w:rPr>
            </w:pPr>
          </w:p>
        </w:tc>
        <w:tc>
          <w:tcPr>
            <w:tcW w:w="1267"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Arial Unicode MS" w:eastAsia="Arial Unicode MS" w:hAnsi="Arial Unicode MS" w:cs="Arial Unicode MS"/>
                <w:color w:val="000000"/>
                <w:sz w:val="24"/>
                <w:szCs w:val="24"/>
              </w:rPr>
            </w:pPr>
          </w:p>
        </w:tc>
      </w:tr>
      <w:tr w:rsidR="00635D4B" w:rsidRPr="00A6667A" w:rsidTr="00635D4B">
        <w:trPr>
          <w:trHeight w:val="288"/>
          <w:jc w:val="center"/>
        </w:trPr>
        <w:tc>
          <w:tcPr>
            <w:tcW w:w="415" w:type="dxa"/>
            <w:tcBorders>
              <w:top w:val="single" w:sz="4" w:space="0" w:color="auto"/>
              <w:left w:val="single" w:sz="4" w:space="0" w:color="auto"/>
              <w:bottom w:val="single" w:sz="4" w:space="0" w:color="auto"/>
            </w:tcBorders>
            <w:shd w:val="clear" w:color="auto" w:fill="BFBFBF" w:themeFill="background1" w:themeFillShade="BF"/>
          </w:tcPr>
          <w:p w:rsidR="00635D4B" w:rsidRPr="00A6667A" w:rsidRDefault="00635D4B" w:rsidP="00635D4B">
            <w:pPr>
              <w:shd w:val="clear" w:color="auto" w:fill="FFFFFF"/>
              <w:spacing w:after="0" w:line="240" w:lineRule="atLeast"/>
              <w:ind w:left="740" w:hanging="1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w:t>
            </w:r>
          </w:p>
        </w:tc>
        <w:tc>
          <w:tcPr>
            <w:tcW w:w="1701" w:type="dxa"/>
            <w:tcBorders>
              <w:top w:val="single" w:sz="4" w:space="0" w:color="auto"/>
              <w:left w:val="single" w:sz="4" w:space="0" w:color="auto"/>
              <w:bottom w:val="single" w:sz="4" w:space="0" w:color="auto"/>
            </w:tcBorders>
            <w:shd w:val="clear" w:color="auto" w:fill="BFBFBF" w:themeFill="background1" w:themeFillShade="BF"/>
          </w:tcPr>
          <w:p w:rsidR="00635D4B" w:rsidRPr="00A6667A" w:rsidRDefault="00635D4B" w:rsidP="00635D4B">
            <w:pPr>
              <w:shd w:val="clear" w:color="auto" w:fill="FFFFFF"/>
              <w:spacing w:after="0" w:line="240" w:lineRule="atLeast"/>
              <w:ind w:left="740" w:hanging="1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74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6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6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5</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6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6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6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6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740"/>
              <w:jc w:val="both"/>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11</w:t>
            </w:r>
          </w:p>
        </w:tc>
        <w:tc>
          <w:tcPr>
            <w:tcW w:w="1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6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12</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13</w:t>
            </w:r>
          </w:p>
        </w:tc>
      </w:tr>
      <w:tr w:rsidR="00635D4B" w:rsidRPr="00A6667A" w:rsidTr="00635D4B">
        <w:trPr>
          <w:trHeight w:val="288"/>
          <w:jc w:val="center"/>
        </w:trPr>
        <w:tc>
          <w:tcPr>
            <w:tcW w:w="415" w:type="dxa"/>
            <w:tcBorders>
              <w:top w:val="single" w:sz="4" w:space="0" w:color="auto"/>
              <w:left w:val="single" w:sz="4" w:space="0" w:color="auto"/>
              <w:bottom w:val="single" w:sz="4" w:space="0" w:color="auto"/>
            </w:tcBorders>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18"/>
                <w:szCs w:val="18"/>
              </w:rPr>
            </w:pPr>
            <w:r w:rsidRPr="00A6667A">
              <w:rPr>
                <w:rFonts w:ascii="Times New Roman" w:eastAsia="Arial Unicode MS" w:hAnsi="Times New Roman" w:cs="Times New Roman"/>
                <w:sz w:val="18"/>
                <w:szCs w:val="18"/>
              </w:rPr>
              <w:t>1</w:t>
            </w:r>
          </w:p>
        </w:tc>
        <w:tc>
          <w:tcPr>
            <w:tcW w:w="1701" w:type="dxa"/>
            <w:tcBorders>
              <w:top w:val="single" w:sz="4" w:space="0" w:color="auto"/>
              <w:left w:val="single" w:sz="4" w:space="0" w:color="auto"/>
              <w:bottom w:val="single" w:sz="4" w:space="0" w:color="auto"/>
            </w:tcBorders>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Calibri" w:hAnsi="Times New Roman" w:cs="Times New Roman"/>
                <w:sz w:val="20"/>
                <w:szCs w:val="20"/>
              </w:rPr>
              <w:t>Предоставление в аренду и безвозмездное пользование муниципального имущества (без проведения торгов)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Times New Roman" w:hAnsi="Times New Roman" w:cs="Times New Roman"/>
                <w:sz w:val="20"/>
                <w:szCs w:val="20"/>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Times New Roman" w:hAnsi="Times New Roman" w:cs="Times New Roman"/>
                <w:sz w:val="20"/>
                <w:szCs w:val="20"/>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Times New Roman" w:hAnsi="Times New Roman" w:cs="Times New Roman"/>
              </w:rPr>
            </w:pPr>
            <w:r w:rsidRPr="00A6667A">
              <w:rPr>
                <w:rFonts w:ascii="Times New Roman" w:eastAsia="Times New Roman" w:hAnsi="Times New Roman" w:cs="Times New Roman"/>
              </w:rPr>
              <w:t xml:space="preserve">-не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w:t>
            </w:r>
            <w:r w:rsidRPr="00A6667A">
              <w:rPr>
                <w:rFonts w:ascii="Times New Roman" w:eastAsia="Times New Roman" w:hAnsi="Times New Roman" w:cs="Times New Roman"/>
              </w:rPr>
              <w:lastRenderedPageBreak/>
              <w:t>серьезными повреждениями, не позволяющими однозначно истолковать их содержание.</w:t>
            </w:r>
          </w:p>
          <w:p w:rsidR="00635D4B" w:rsidRPr="00A6667A" w:rsidRDefault="00635D4B" w:rsidP="00635D4B">
            <w:pPr>
              <w:autoSpaceDE w:val="0"/>
              <w:autoSpaceDN w:val="0"/>
              <w:adjustRightInd w:val="0"/>
              <w:spacing w:after="0" w:line="240" w:lineRule="auto"/>
              <w:jc w:val="center"/>
              <w:rPr>
                <w:rFonts w:ascii="Times New Roman" w:eastAsia="Times New Roman" w:hAnsi="Times New Roman" w:cs="Times New Roman"/>
              </w:rPr>
            </w:pPr>
            <w:r w:rsidRPr="00A6667A">
              <w:rPr>
                <w:rFonts w:ascii="Times New Roman" w:eastAsia="Times New Roman" w:hAnsi="Times New Roman" w:cs="Times New Roman"/>
              </w:rPr>
              <w:t>- подача заявления лицом, не уполномоченным совершать такого рода действия.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tabs>
                <w:tab w:val="left" w:pos="1260"/>
              </w:tabs>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lastRenderedPageBreak/>
              <w:t>-документы, представленные заявителем, по форме или содержанию не соответствуют требованиям действующего законодательства;</w:t>
            </w:r>
          </w:p>
          <w:p w:rsidR="00635D4B" w:rsidRPr="00A6667A" w:rsidRDefault="00635D4B" w:rsidP="00635D4B">
            <w:pPr>
              <w:tabs>
                <w:tab w:val="left" w:pos="1260"/>
              </w:tabs>
              <w:spacing w:after="0" w:line="240" w:lineRule="auto"/>
              <w:ind w:firstLine="142"/>
              <w:rPr>
                <w:rFonts w:ascii="Times New Roman" w:eastAsia="Times New Roman" w:hAnsi="Times New Roman" w:cs="Times New Roman"/>
              </w:rPr>
            </w:pPr>
            <w:r w:rsidRPr="00A6667A">
              <w:rPr>
                <w:rFonts w:ascii="Times New Roman" w:eastAsia="Times New Roman" w:hAnsi="Times New Roman" w:cs="Times New Roman"/>
              </w:rPr>
              <w:t>- не представлены документы, необходимые в соответствии с административн</w:t>
            </w:r>
            <w:r w:rsidRPr="00A6667A">
              <w:rPr>
                <w:rFonts w:ascii="Times New Roman" w:eastAsia="Times New Roman" w:hAnsi="Times New Roman" w:cs="Times New Roman"/>
              </w:rPr>
              <w:lastRenderedPageBreak/>
              <w:t>ым регламентом для  предоставления  муниципальной услуги;</w:t>
            </w:r>
          </w:p>
          <w:p w:rsidR="00635D4B" w:rsidRPr="00A6667A" w:rsidRDefault="00635D4B" w:rsidP="00635D4B">
            <w:pPr>
              <w:tabs>
                <w:tab w:val="left" w:pos="1260"/>
              </w:tabs>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35D4B" w:rsidRPr="00A6667A" w:rsidRDefault="00635D4B" w:rsidP="00635D4B">
            <w:pPr>
              <w:tabs>
                <w:tab w:val="left" w:pos="1260"/>
              </w:tabs>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t>-имущество, на которое подана заявка на аренду, безвозмездное пользование используется или будет использоваться для муниципальных нужд;</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Times New Roman" w:hAnsi="Times New Roman" w:cs="Times New Roman"/>
              </w:rPr>
              <w:t xml:space="preserve">- отсутствуют основания для предоставления муниципального имущества в аренду  без </w:t>
            </w:r>
            <w:r w:rsidRPr="00A6667A">
              <w:rPr>
                <w:rFonts w:ascii="Times New Roman" w:eastAsia="Times New Roman" w:hAnsi="Times New Roman" w:cs="Times New Roman"/>
              </w:rPr>
              <w:lastRenderedPageBreak/>
              <w:t>торгов в соответствии с требованиями федерального закона «О защите конкуренции»;</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имущество не относится к собственности </w:t>
            </w:r>
            <w:r w:rsidRPr="00A6667A">
              <w:rPr>
                <w:rFonts w:ascii="Times New Roman" w:eastAsia="Times New Roman" w:hAnsi="Times New Roman" w:cs="Times New Roman"/>
              </w:rPr>
              <w:t xml:space="preserve">администрации </w:t>
            </w:r>
            <w:r w:rsidRPr="00A6667A">
              <w:rPr>
                <w:rFonts w:ascii="TimesNewRomanPSMT" w:eastAsia="Arial Unicode MS" w:hAnsi="TimesNewRomanPSMT" w:cs="TimesNewRomanPSMT"/>
              </w:rPr>
              <w:t>Козловского сельского поселения</w:t>
            </w:r>
            <w:r w:rsidRPr="00A6667A">
              <w:rPr>
                <w:rFonts w:ascii="Times New Roman" w:eastAsia="Times New Roman" w:hAnsi="Times New Roman" w:cs="Times New Roman"/>
              </w:rPr>
              <w:t xml:space="preserve"> Терновского муниципального района</w:t>
            </w:r>
            <w:r w:rsidRPr="00A6667A">
              <w:rPr>
                <w:rFonts w:ascii="Times New Roman" w:eastAsia="Calibri" w:hAnsi="Times New Roman" w:cs="Times New Roman"/>
              </w:rPr>
              <w:t>.</w:t>
            </w:r>
          </w:p>
          <w:p w:rsidR="00635D4B" w:rsidRPr="00A6667A" w:rsidRDefault="00635D4B" w:rsidP="00635D4B">
            <w:pPr>
              <w:widowControl w:val="0"/>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несоответствия требованиям, указанным в разделе 3 Порядка, </w:t>
            </w:r>
            <w:r w:rsidRPr="00A6667A">
              <w:rPr>
                <w:rFonts w:ascii="Times New Roman" w:eastAsia="Times New Roman" w:hAnsi="Times New Roman" w:cs="Times New Roman"/>
              </w:rPr>
              <w:t>Приказа ФАС России от 21.03.2023 N 147/23</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lastRenderedPageBreak/>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Нет</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Лично;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по почте;</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через</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полномочного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представителя;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через МФЦ;</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-электронно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Лично;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по почте;</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через</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полномочного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представителя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через МФЦ;</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-электронно</w:t>
            </w:r>
          </w:p>
        </w:tc>
      </w:tr>
      <w:tr w:rsidR="00635D4B" w:rsidRPr="00A6667A" w:rsidTr="00635D4B">
        <w:trPr>
          <w:trHeight w:val="288"/>
          <w:jc w:val="center"/>
        </w:trPr>
        <w:tc>
          <w:tcPr>
            <w:tcW w:w="415" w:type="dxa"/>
            <w:tcBorders>
              <w:top w:val="single" w:sz="4" w:space="0" w:color="auto"/>
              <w:left w:val="single" w:sz="4" w:space="0" w:color="auto"/>
              <w:bottom w:val="single" w:sz="4" w:space="0" w:color="auto"/>
            </w:tcBorders>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18"/>
                <w:szCs w:val="18"/>
              </w:rPr>
            </w:pPr>
            <w:r w:rsidRPr="00A6667A">
              <w:rPr>
                <w:rFonts w:ascii="Times New Roman" w:eastAsia="Arial Unicode MS" w:hAnsi="Times New Roman" w:cs="Times New Roman"/>
                <w:sz w:val="18"/>
                <w:szCs w:val="18"/>
              </w:rPr>
              <w:lastRenderedPageBreak/>
              <w:t>2</w:t>
            </w:r>
          </w:p>
        </w:tc>
        <w:tc>
          <w:tcPr>
            <w:tcW w:w="1701" w:type="dxa"/>
            <w:tcBorders>
              <w:top w:val="single" w:sz="4" w:space="0" w:color="auto"/>
              <w:left w:val="single" w:sz="4" w:space="0" w:color="auto"/>
              <w:bottom w:val="single" w:sz="4" w:space="0" w:color="auto"/>
            </w:tcBorders>
          </w:tcPr>
          <w:p w:rsidR="00635D4B" w:rsidRPr="00A6667A" w:rsidRDefault="00635D4B" w:rsidP="00635D4B">
            <w:pPr>
              <w:autoSpaceDE w:val="0"/>
              <w:autoSpaceDN w:val="0"/>
              <w:adjustRightInd w:val="0"/>
              <w:spacing w:after="0" w:line="240" w:lineRule="auto"/>
              <w:jc w:val="center"/>
              <w:rPr>
                <w:rFonts w:eastAsia="Calibri"/>
                <w:sz w:val="28"/>
                <w:szCs w:val="28"/>
              </w:rPr>
            </w:pPr>
            <w:r w:rsidRPr="00A6667A">
              <w:rPr>
                <w:rFonts w:ascii="Times New Roman" w:eastAsia="Calibri" w:hAnsi="Times New Roman" w:cs="Times New Roman"/>
                <w:sz w:val="20"/>
                <w:szCs w:val="20"/>
              </w:rPr>
              <w:t>Предоставление в аренду и безвозмездное пользование муниципального имущества (с проведением аукциона)</w:t>
            </w:r>
          </w:p>
          <w:p w:rsidR="00635D4B" w:rsidRPr="00A6667A" w:rsidRDefault="00635D4B" w:rsidP="00635D4B">
            <w:pPr>
              <w:jc w:val="center"/>
              <w:rPr>
                <w:rFonts w:eastAsia="Calibr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Times New Roman" w:hAnsi="Times New Roman" w:cs="Times New Roman"/>
                <w:sz w:val="20"/>
                <w:szCs w:val="20"/>
              </w:rPr>
            </w:pPr>
            <w:r w:rsidRPr="00A6667A">
              <w:rPr>
                <w:rFonts w:ascii="Times New Roman" w:eastAsia="Times New Roman" w:hAnsi="Times New Roman" w:cs="Times New Roman"/>
                <w:sz w:val="20"/>
                <w:szCs w:val="20"/>
              </w:rPr>
              <w:lastRenderedPageBreak/>
              <w:t xml:space="preserve">Срок предоставления муниципальной услуги составляет не более 75 дней со дня размещения информации о </w:t>
            </w:r>
            <w:r w:rsidRPr="00A6667A">
              <w:rPr>
                <w:rFonts w:ascii="Times New Roman" w:eastAsia="Times New Roman" w:hAnsi="Times New Roman" w:cs="Times New Roman"/>
                <w:sz w:val="20"/>
                <w:szCs w:val="20"/>
              </w:rPr>
              <w:lastRenderedPageBreak/>
              <w:t>проведении конкурса или аукциона.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Times New Roman" w:hAnsi="Times New Roman" w:cs="Times New Roman"/>
                <w:sz w:val="20"/>
                <w:szCs w:val="20"/>
              </w:rPr>
              <w:lastRenderedPageBreak/>
              <w:t xml:space="preserve">Срок предоставления муниципальной услуги составляет не более 75 дней со дня размещения информации о </w:t>
            </w:r>
            <w:r w:rsidRPr="00A6667A">
              <w:rPr>
                <w:rFonts w:ascii="Times New Roman" w:eastAsia="Times New Roman" w:hAnsi="Times New Roman" w:cs="Times New Roman"/>
                <w:sz w:val="20"/>
                <w:szCs w:val="20"/>
              </w:rPr>
              <w:lastRenderedPageBreak/>
              <w:t>проведении конкурса или аукциона.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Times New Roman" w:hAnsi="Times New Roman" w:cs="Times New Roman"/>
              </w:rPr>
            </w:pPr>
            <w:r w:rsidRPr="00A6667A">
              <w:rPr>
                <w:rFonts w:ascii="Times New Roman" w:eastAsia="Times New Roman" w:hAnsi="Times New Roman" w:cs="Times New Roman"/>
              </w:rPr>
              <w:lastRenderedPageBreak/>
              <w:t xml:space="preserve">-не подлежат приему документы, имеющие подчистки либо приписки, зачеркнутые слова и иные не </w:t>
            </w:r>
            <w:r w:rsidRPr="00A6667A">
              <w:rPr>
                <w:rFonts w:ascii="Times New Roman" w:eastAsia="Times New Roman" w:hAnsi="Times New Roman" w:cs="Times New Roman"/>
              </w:rPr>
              <w:lastRenderedPageBreak/>
              <w:t>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35D4B" w:rsidRPr="00A6667A" w:rsidRDefault="00635D4B" w:rsidP="00635D4B">
            <w:pPr>
              <w:autoSpaceDE w:val="0"/>
              <w:autoSpaceDN w:val="0"/>
              <w:adjustRightInd w:val="0"/>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t>- подача заявления лицом, не уполномоченным совершать такого рода действия.</w:t>
            </w:r>
          </w:p>
          <w:p w:rsidR="00635D4B" w:rsidRPr="00A6667A" w:rsidRDefault="00635D4B" w:rsidP="00635D4B">
            <w:pPr>
              <w:autoSpaceDE w:val="0"/>
              <w:autoSpaceDN w:val="0"/>
              <w:adjustRightInd w:val="0"/>
              <w:spacing w:after="0" w:line="240" w:lineRule="auto"/>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tabs>
                <w:tab w:val="left" w:pos="1260"/>
              </w:tabs>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lastRenderedPageBreak/>
              <w:t xml:space="preserve">-документы, представленные заявителем, по форме или содержанию не соответствуют требованиям действующего </w:t>
            </w:r>
            <w:r w:rsidRPr="00A6667A">
              <w:rPr>
                <w:rFonts w:ascii="Times New Roman" w:eastAsia="Times New Roman" w:hAnsi="Times New Roman" w:cs="Times New Roman"/>
              </w:rPr>
              <w:lastRenderedPageBreak/>
              <w:t>законодательства;</w:t>
            </w:r>
          </w:p>
          <w:p w:rsidR="00635D4B" w:rsidRPr="00A6667A" w:rsidRDefault="00635D4B" w:rsidP="00635D4B">
            <w:pPr>
              <w:tabs>
                <w:tab w:val="left" w:pos="1260"/>
              </w:tabs>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t>- не представлены документы, необходимые в соответствии с административным регламентом для  предоставления  муниципальной услуги;</w:t>
            </w:r>
          </w:p>
          <w:p w:rsidR="00635D4B" w:rsidRPr="00A6667A" w:rsidRDefault="00635D4B" w:rsidP="00635D4B">
            <w:pPr>
              <w:tabs>
                <w:tab w:val="left" w:pos="1260"/>
              </w:tabs>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35D4B" w:rsidRPr="00A6667A" w:rsidRDefault="00635D4B" w:rsidP="00635D4B">
            <w:pPr>
              <w:tabs>
                <w:tab w:val="left" w:pos="1260"/>
              </w:tabs>
              <w:spacing w:after="0" w:line="240" w:lineRule="auto"/>
              <w:ind w:firstLine="142"/>
              <w:jc w:val="center"/>
              <w:rPr>
                <w:rFonts w:ascii="Times New Roman" w:eastAsia="Times New Roman" w:hAnsi="Times New Roman" w:cs="Times New Roman"/>
              </w:rPr>
            </w:pPr>
            <w:r w:rsidRPr="00A6667A">
              <w:rPr>
                <w:rFonts w:ascii="Times New Roman" w:eastAsia="Times New Roman" w:hAnsi="Times New Roman" w:cs="Times New Roman"/>
              </w:rPr>
              <w:t xml:space="preserve">-имущество, на которое подана заявка на аренду, безвозмездное пользование используется или будет использоваться для </w:t>
            </w:r>
            <w:r w:rsidRPr="00A6667A">
              <w:rPr>
                <w:rFonts w:ascii="Times New Roman" w:eastAsia="Times New Roman" w:hAnsi="Times New Roman" w:cs="Times New Roman"/>
              </w:rPr>
              <w:lastRenderedPageBreak/>
              <w:t>муниципальных нужд;</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Times New Roman" w:hAnsi="Times New Roman" w:cs="Times New Roman"/>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имущество не относится к собственности </w:t>
            </w:r>
            <w:r w:rsidRPr="00A6667A">
              <w:rPr>
                <w:rFonts w:ascii="Times New Roman" w:eastAsia="Times New Roman" w:hAnsi="Times New Roman" w:cs="Times New Roman"/>
              </w:rPr>
              <w:t xml:space="preserve">администрации </w:t>
            </w:r>
            <w:r w:rsidRPr="00A6667A">
              <w:rPr>
                <w:rFonts w:ascii="TimesNewRomanPSMT" w:eastAsia="Arial Unicode MS" w:hAnsi="TimesNewRomanPSMT" w:cs="TimesNewRomanPSMT"/>
              </w:rPr>
              <w:t>Козловского сельского поселения</w:t>
            </w:r>
            <w:r w:rsidRPr="00A6667A">
              <w:rPr>
                <w:rFonts w:ascii="Times New Roman" w:eastAsia="Times New Roman" w:hAnsi="Times New Roman" w:cs="Times New Roman"/>
              </w:rPr>
              <w:t xml:space="preserve"> Терновского муниципального района</w:t>
            </w:r>
            <w:r w:rsidRPr="00A6667A">
              <w:rPr>
                <w:rFonts w:ascii="Times New Roman" w:eastAsia="Calibri" w:hAnsi="Times New Roman" w:cs="Times New Roman"/>
              </w:rPr>
              <w:t>.</w:t>
            </w:r>
          </w:p>
          <w:p w:rsidR="00635D4B" w:rsidRPr="00A6667A" w:rsidRDefault="00635D4B" w:rsidP="00635D4B">
            <w:pPr>
              <w:widowControl w:val="0"/>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несоответствия требованиям, указанным в разделе 3 Порядка, </w:t>
            </w:r>
            <w:r w:rsidRPr="00A6667A">
              <w:rPr>
                <w:rFonts w:ascii="Times New Roman" w:eastAsia="Times New Roman" w:hAnsi="Times New Roman" w:cs="Times New Roman"/>
              </w:rPr>
              <w:t>Приказа ФАС России от 21.03.2023 N 147/23</w:t>
            </w:r>
            <w:r w:rsidRPr="00A6667A">
              <w:rPr>
                <w:rFonts w:ascii="Times New Roman" w:eastAsia="Calibri" w:hAnsi="Times New Roman" w:cs="Times New Roman"/>
              </w:rPr>
              <w:t>;</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невнесения задатка, если </w:t>
            </w:r>
            <w:r w:rsidRPr="00A6667A">
              <w:rPr>
                <w:rFonts w:ascii="Times New Roman" w:eastAsia="Calibri" w:hAnsi="Times New Roman" w:cs="Times New Roman"/>
              </w:rPr>
              <w:lastRenderedPageBreak/>
              <w:t>требование о внесении задатка указано в извещении о проведении конкурса или аукциона;</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подачи заявки на участие в конкурсе или аукционе заявителем, не являющимся субъектом малого и </w:t>
            </w:r>
            <w:r w:rsidRPr="00A6667A">
              <w:rPr>
                <w:rFonts w:ascii="Times New Roman" w:eastAsia="Calibri" w:hAnsi="Times New Roman" w:cs="Times New Roman"/>
              </w:rPr>
              <w:lastRenderedPageBreak/>
              <w:t xml:space="preserve">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71" w:history="1">
              <w:r w:rsidRPr="00A6667A">
                <w:rPr>
                  <w:rFonts w:ascii="Times New Roman" w:eastAsia="Calibri" w:hAnsi="Times New Roman" w:cs="Times New Roman"/>
                  <w:color w:val="0000FF"/>
                  <w:u w:val="single"/>
                </w:rPr>
                <w:t>частями 3</w:t>
              </w:r>
            </w:hyperlink>
            <w:r w:rsidRPr="00A6667A">
              <w:rPr>
                <w:rFonts w:ascii="Times New Roman" w:eastAsia="Calibri" w:hAnsi="Times New Roman" w:cs="Times New Roman"/>
              </w:rPr>
              <w:t xml:space="preserve"> и </w:t>
            </w:r>
            <w:hyperlink r:id="rId72" w:history="1">
              <w:r w:rsidRPr="00A6667A">
                <w:rPr>
                  <w:rFonts w:ascii="Times New Roman" w:eastAsia="Calibri" w:hAnsi="Times New Roman" w:cs="Times New Roman"/>
                  <w:color w:val="0000FF"/>
                  <w:u w:val="single"/>
                </w:rPr>
                <w:t>5 статьи 14</w:t>
              </w:r>
            </w:hyperlink>
            <w:r w:rsidRPr="00A6667A">
              <w:rPr>
                <w:rFonts w:ascii="Times New Roman" w:eastAsia="Calibri" w:hAnsi="Times New Roman" w:cs="Times New Roman"/>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w:t>
            </w:r>
            <w:r w:rsidRPr="00A6667A">
              <w:rPr>
                <w:rFonts w:ascii="Times New Roman" w:eastAsia="Calibri" w:hAnsi="Times New Roman" w:cs="Times New Roman"/>
              </w:rPr>
              <w:lastRenderedPageBreak/>
              <w:t xml:space="preserve">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73" w:history="1">
              <w:r w:rsidRPr="00A6667A">
                <w:rPr>
                  <w:rFonts w:ascii="Times New Roman" w:eastAsia="Calibri" w:hAnsi="Times New Roman" w:cs="Times New Roman"/>
                  <w:color w:val="0000FF"/>
                  <w:u w:val="single"/>
                </w:rPr>
                <w:t>законом</w:t>
              </w:r>
            </w:hyperlink>
            <w:r w:rsidRPr="00A6667A">
              <w:rPr>
                <w:rFonts w:ascii="Times New Roman" w:eastAsia="Calibri" w:hAnsi="Times New Roman" w:cs="Times New Roman"/>
              </w:rPr>
              <w:t xml:space="preserve"> "О развитии малого и среднего предпринимательства в Российской Федерации";</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w:t>
            </w:r>
            <w:r w:rsidRPr="00A6667A">
              <w:rPr>
                <w:rFonts w:ascii="Times New Roman" w:eastAsia="Calibri" w:hAnsi="Times New Roman" w:cs="Times New Roman"/>
              </w:rPr>
              <w:lastRenderedPageBreak/>
              <w:t>предпринимателя банкротом и об открытии конкурсного производства;</w:t>
            </w:r>
          </w:p>
          <w:p w:rsidR="00635D4B" w:rsidRPr="00A6667A" w:rsidRDefault="00635D4B" w:rsidP="00635D4B">
            <w:pPr>
              <w:autoSpaceDE w:val="0"/>
              <w:autoSpaceDN w:val="0"/>
              <w:adjustRightInd w:val="0"/>
              <w:spacing w:after="0" w:line="240" w:lineRule="auto"/>
              <w:ind w:firstLine="142"/>
              <w:jc w:val="center"/>
              <w:rPr>
                <w:rFonts w:ascii="Times New Roman" w:eastAsia="Calibri" w:hAnsi="Times New Roman" w:cs="Times New Roman"/>
              </w:rPr>
            </w:pPr>
            <w:r w:rsidRPr="00A6667A">
              <w:rPr>
                <w:rFonts w:ascii="Times New Roman" w:eastAsia="Calibri" w:hAnsi="Times New Roman" w:cs="Times New Roman"/>
              </w:rPr>
              <w:t xml:space="preserve">- наличие решения о приостановлении деятельности заявителя в порядке, предусмотренном </w:t>
            </w:r>
            <w:hyperlink r:id="rId74" w:history="1">
              <w:r w:rsidRPr="00A6667A">
                <w:rPr>
                  <w:rFonts w:ascii="Times New Roman" w:eastAsia="Calibri" w:hAnsi="Times New Roman" w:cs="Times New Roman"/>
                  <w:color w:val="0000FF"/>
                  <w:u w:val="single"/>
                </w:rPr>
                <w:t>Кодексом</w:t>
              </w:r>
            </w:hyperlink>
            <w:r w:rsidRPr="00A6667A">
              <w:rPr>
                <w:rFonts w:ascii="Times New Roman" w:eastAsia="Calibri"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r>
    </w:tbl>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18"/>
          <w:szCs w:val="18"/>
        </w:rPr>
      </w:pPr>
    </w:p>
    <w:p w:rsidR="00635D4B" w:rsidRPr="00A6667A" w:rsidRDefault="00635D4B" w:rsidP="00635D4B">
      <w:pPr>
        <w:keepNext/>
        <w:keepLines/>
        <w:spacing w:after="186" w:line="270" w:lineRule="exact"/>
        <w:ind w:left="360"/>
        <w:jc w:val="center"/>
        <w:outlineLvl w:val="0"/>
        <w:rPr>
          <w:rFonts w:ascii="Times New Roman" w:eastAsia="Arial Unicode MS" w:hAnsi="Times New Roman" w:cs="Times New Roman"/>
          <w:b/>
          <w:bCs/>
          <w:color w:val="000000"/>
          <w:sz w:val="27"/>
          <w:szCs w:val="27"/>
        </w:rPr>
      </w:pPr>
    </w:p>
    <w:p w:rsidR="00635D4B" w:rsidRPr="00A6667A" w:rsidRDefault="00635D4B" w:rsidP="00635D4B">
      <w:pPr>
        <w:keepNext/>
        <w:keepLines/>
        <w:spacing w:after="186" w:line="270" w:lineRule="exact"/>
        <w:ind w:left="360"/>
        <w:jc w:val="center"/>
        <w:outlineLvl w:val="0"/>
        <w:rPr>
          <w:rFonts w:ascii="Times New Roman" w:eastAsia="Arial Unicode MS" w:hAnsi="Times New Roman" w:cs="Times New Roman"/>
          <w:bCs/>
          <w:color w:val="000000"/>
          <w:sz w:val="24"/>
          <w:szCs w:val="24"/>
        </w:rPr>
      </w:pPr>
      <w:r w:rsidRPr="00A6667A">
        <w:rPr>
          <w:rFonts w:ascii="Times New Roman" w:eastAsia="Arial Unicode MS" w:hAnsi="Times New Roman" w:cs="Times New Roman"/>
          <w:bCs/>
          <w:color w:val="000000"/>
          <w:sz w:val="24"/>
          <w:szCs w:val="24"/>
        </w:rPr>
        <w:t>РАЗДЕЛ 3. «СВЕДЕНИЯ О ЗАЯВИТЕЛЯХ «ПОДУСЛУГИ»</w:t>
      </w:r>
    </w:p>
    <w:tbl>
      <w:tblPr>
        <w:tblW w:w="0" w:type="auto"/>
        <w:jc w:val="center"/>
        <w:tblLayout w:type="fixed"/>
        <w:tblCellMar>
          <w:left w:w="10" w:type="dxa"/>
          <w:right w:w="10" w:type="dxa"/>
        </w:tblCellMar>
        <w:tblLook w:val="0000"/>
      </w:tblPr>
      <w:tblGrid>
        <w:gridCol w:w="638"/>
        <w:gridCol w:w="1906"/>
        <w:gridCol w:w="2172"/>
        <w:gridCol w:w="2534"/>
        <w:gridCol w:w="1991"/>
        <w:gridCol w:w="1991"/>
        <w:gridCol w:w="2172"/>
        <w:gridCol w:w="2172"/>
      </w:tblGrid>
      <w:tr w:rsidR="00635D4B" w:rsidRPr="00A6667A" w:rsidTr="00635D4B">
        <w:trPr>
          <w:trHeight w:val="1907"/>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69"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w:t>
            </w:r>
          </w:p>
          <w:p w:rsidR="00635D4B" w:rsidRPr="00A6667A" w:rsidRDefault="00635D4B" w:rsidP="00635D4B">
            <w:pPr>
              <w:spacing w:after="0" w:line="269"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п/п</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8"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Категории лиц, имеющих право на получение «подуслуги»</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Документ, под</w:t>
            </w:r>
            <w:r w:rsidRPr="00A6667A">
              <w:rPr>
                <w:rFonts w:ascii="Times New Roman" w:eastAsia="Arial Unicode MS" w:hAnsi="Times New Roman" w:cs="Times New Roman"/>
                <w:bCs/>
                <w:color w:val="000000"/>
              </w:rPr>
              <w:softHyphen/>
              <w:t>тверждающий правомочие зая</w:t>
            </w:r>
            <w:r w:rsidRPr="00A6667A">
              <w:rPr>
                <w:rFonts w:ascii="Times New Roman" w:eastAsia="Arial Unicode MS" w:hAnsi="Times New Roman" w:cs="Times New Roman"/>
                <w:bCs/>
                <w:color w:val="000000"/>
              </w:rPr>
              <w:softHyphen/>
              <w:t>вителя соответ</w:t>
            </w:r>
            <w:r w:rsidRPr="00A6667A">
              <w:rPr>
                <w:rFonts w:ascii="Times New Roman" w:eastAsia="Arial Unicode MS" w:hAnsi="Times New Roman" w:cs="Times New Roman"/>
                <w:bCs/>
                <w:color w:val="000000"/>
              </w:rPr>
              <w:softHyphen/>
              <w:t>ствующей кате</w:t>
            </w:r>
            <w:r w:rsidRPr="00A6667A">
              <w:rPr>
                <w:rFonts w:ascii="Times New Roman" w:eastAsia="Arial Unicode MS" w:hAnsi="Times New Roman" w:cs="Times New Roman"/>
                <w:bCs/>
                <w:color w:val="000000"/>
              </w:rPr>
              <w:softHyphen/>
              <w:t>гории на полу</w:t>
            </w:r>
            <w:r w:rsidRPr="00A6667A">
              <w:rPr>
                <w:rFonts w:ascii="Times New Roman" w:eastAsia="Arial Unicode MS" w:hAnsi="Times New Roman" w:cs="Times New Roman"/>
                <w:bCs/>
                <w:color w:val="000000"/>
              </w:rPr>
              <w:softHyphen/>
              <w:t>чение «подуслуги»</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left="22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Установленные</w:t>
            </w:r>
          </w:p>
          <w:p w:rsidR="00635D4B" w:rsidRPr="00A6667A" w:rsidRDefault="00635D4B" w:rsidP="00635D4B">
            <w:pPr>
              <w:spacing w:after="0" w:line="274" w:lineRule="exact"/>
              <w:ind w:firstLine="12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требования к документу, под</w:t>
            </w:r>
            <w:r w:rsidRPr="00A6667A">
              <w:rPr>
                <w:rFonts w:ascii="Times New Roman" w:eastAsia="Arial Unicode MS" w:hAnsi="Times New Roman" w:cs="Times New Roman"/>
                <w:bCs/>
                <w:color w:val="000000"/>
              </w:rPr>
              <w:softHyphen/>
              <w:t>тверждающему правомочие зая</w:t>
            </w:r>
            <w:r w:rsidRPr="00A6667A">
              <w:rPr>
                <w:rFonts w:ascii="Times New Roman" w:eastAsia="Arial Unicode MS" w:hAnsi="Times New Roman" w:cs="Times New Roman"/>
                <w:bCs/>
                <w:color w:val="000000"/>
              </w:rPr>
              <w:softHyphen/>
              <w:t>вителя соответ</w:t>
            </w:r>
            <w:r w:rsidRPr="00A6667A">
              <w:rPr>
                <w:rFonts w:ascii="Times New Roman" w:eastAsia="Arial Unicode MS" w:hAnsi="Times New Roman" w:cs="Times New Roman"/>
                <w:bCs/>
                <w:color w:val="000000"/>
              </w:rPr>
              <w:softHyphen/>
              <w:t>ствующей кате</w:t>
            </w:r>
            <w:r w:rsidRPr="00A6667A">
              <w:rPr>
                <w:rFonts w:ascii="Times New Roman" w:eastAsia="Arial Unicode MS" w:hAnsi="Times New Roman" w:cs="Times New Roman"/>
                <w:bCs/>
                <w:color w:val="000000"/>
              </w:rPr>
              <w:softHyphen/>
              <w:t>гории на полу</w:t>
            </w:r>
            <w:r w:rsidRPr="00A6667A">
              <w:rPr>
                <w:rFonts w:ascii="Times New Roman" w:eastAsia="Arial Unicode MS" w:hAnsi="Times New Roman" w:cs="Times New Roman"/>
                <w:bCs/>
                <w:color w:val="000000"/>
              </w:rPr>
              <w:softHyphen/>
              <w:t>чение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Наличие воз</w:t>
            </w:r>
            <w:r w:rsidRPr="00A6667A">
              <w:rPr>
                <w:rFonts w:ascii="Times New Roman" w:eastAsia="Arial Unicode MS" w:hAnsi="Times New Roman" w:cs="Times New Roman"/>
                <w:bCs/>
                <w:color w:val="000000"/>
              </w:rPr>
              <w:softHyphen/>
              <w:t>можности по</w:t>
            </w:r>
            <w:r w:rsidRPr="00A6667A">
              <w:rPr>
                <w:rFonts w:ascii="Times New Roman" w:eastAsia="Arial Unicode MS" w:hAnsi="Times New Roman" w:cs="Times New Roman"/>
                <w:bCs/>
                <w:color w:val="000000"/>
              </w:rPr>
              <w:softHyphen/>
              <w:t>дачи заявления на предоставле</w:t>
            </w:r>
            <w:r w:rsidRPr="00A6667A">
              <w:rPr>
                <w:rFonts w:ascii="Times New Roman" w:eastAsia="Arial Unicode MS" w:hAnsi="Times New Roman" w:cs="Times New Roman"/>
                <w:bCs/>
                <w:color w:val="000000"/>
              </w:rPr>
              <w:softHyphen/>
              <w:t>ние «подуслуги»</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представите</w:t>
            </w:r>
            <w:r w:rsidRPr="00A6667A">
              <w:rPr>
                <w:rFonts w:ascii="Times New Roman" w:eastAsia="Arial Unicode MS" w:hAnsi="Times New Roman" w:cs="Times New Roman"/>
                <w:bCs/>
                <w:color w:val="000000"/>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Исчерпываю</w:t>
            </w:r>
            <w:r w:rsidRPr="00A6667A">
              <w:rPr>
                <w:rFonts w:ascii="Times New Roman" w:eastAsia="Arial Unicode MS" w:hAnsi="Times New Roman" w:cs="Times New Roman"/>
                <w:bCs/>
                <w:color w:val="000000"/>
              </w:rPr>
              <w:softHyphen/>
              <w:t>щий перечень лиц, имеющих право на подачузаявления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Наименование документа, под</w:t>
            </w:r>
            <w:r w:rsidRPr="00A6667A">
              <w:rPr>
                <w:rFonts w:ascii="Times New Roman" w:eastAsia="Arial Unicode MS" w:hAnsi="Times New Roman" w:cs="Times New Roman"/>
                <w:bCs/>
                <w:color w:val="000000"/>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Установленные</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требования к документу, под</w:t>
            </w:r>
            <w:r w:rsidRPr="00A6667A">
              <w:rPr>
                <w:rFonts w:ascii="Times New Roman" w:eastAsia="Arial Unicode MS" w:hAnsi="Times New Roman" w:cs="Times New Roman"/>
                <w:bCs/>
                <w:color w:val="000000"/>
              </w:rPr>
              <w:softHyphen/>
              <w:t>тверждающему право подачи заявления от имени заявителя</w:t>
            </w:r>
          </w:p>
        </w:tc>
      </w:tr>
      <w:tr w:rsidR="00635D4B" w:rsidRPr="00A6667A" w:rsidTr="00635D4B">
        <w:trPr>
          <w:trHeight w:val="137"/>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8</w:t>
            </w:r>
          </w:p>
        </w:tc>
      </w:tr>
      <w:tr w:rsidR="00635D4B" w:rsidRPr="00A6667A" w:rsidTr="00635D4B">
        <w:trPr>
          <w:trHeight w:val="154"/>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b/>
                <w:bCs/>
                <w:color w:val="000000"/>
                <w:sz w:val="20"/>
                <w:szCs w:val="20"/>
              </w:rPr>
            </w:pPr>
            <w:r w:rsidRPr="00A6667A">
              <w:rPr>
                <w:rFonts w:ascii="Times New Roman" w:eastAsia="Arial Unicode MS" w:hAnsi="Times New Roman" w:cs="Times New Roman"/>
                <w:b/>
                <w:bCs/>
                <w:color w:val="000000"/>
                <w:sz w:val="20"/>
                <w:szCs w:val="20"/>
              </w:rPr>
              <w:t>1.</w:t>
            </w:r>
            <w:r w:rsidRPr="00A6667A">
              <w:rPr>
                <w:rFonts w:ascii="Times New Roman" w:eastAsia="Calibri" w:hAnsi="Times New Roman" w:cs="Times New Roman"/>
                <w:b/>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635D4B" w:rsidRPr="00A6667A" w:rsidTr="00635D4B">
        <w:trPr>
          <w:trHeight w:val="4167"/>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Физические лица</w:t>
            </w:r>
          </w:p>
          <w:p w:rsidR="00635D4B" w:rsidRPr="00A6667A" w:rsidRDefault="00635D4B" w:rsidP="00635D4B">
            <w:pPr>
              <w:contextualSpacing/>
              <w:jc w:val="center"/>
              <w:rPr>
                <w:rFonts w:ascii="Times New Roman" w:eastAsia="Calibri" w:hAnsi="Times New Roman" w:cs="Times New Roman"/>
                <w:sz w:val="20"/>
                <w:szCs w:val="20"/>
              </w:rPr>
            </w:pPr>
            <w:r w:rsidRPr="00A6667A">
              <w:rPr>
                <w:rFonts w:ascii="Times New Roman" w:eastAsia="Arial Unicode MS" w:hAnsi="Times New Roman" w:cs="Times New Roman"/>
                <w:sz w:val="20"/>
                <w:szCs w:val="20"/>
              </w:rPr>
              <w:t>(</w:t>
            </w:r>
            <w:r w:rsidRPr="00A6667A">
              <w:rPr>
                <w:rFonts w:ascii="Times New Roman" w:eastAsia="Calibri" w:hAnsi="Times New Roman" w:cs="Times New Roman"/>
                <w:sz w:val="20"/>
                <w:szCs w:val="20"/>
              </w:rPr>
              <w:t>-законные представители (родители, усыновители, опекуны) несовершеннолетних в возрасте до 14 лет;</w:t>
            </w:r>
          </w:p>
          <w:p w:rsidR="00635D4B" w:rsidRPr="00A6667A" w:rsidRDefault="00635D4B" w:rsidP="00635D4B">
            <w:pPr>
              <w:spacing w:after="0" w:line="240" w:lineRule="auto"/>
              <w:contextualSpacing/>
              <w:jc w:val="center"/>
              <w:rPr>
                <w:rFonts w:ascii="Times New Roman" w:eastAsia="Calibri" w:hAnsi="Times New Roman" w:cs="Times New Roman"/>
                <w:sz w:val="20"/>
                <w:szCs w:val="20"/>
              </w:rPr>
            </w:pPr>
            <w:r w:rsidRPr="00A6667A">
              <w:rPr>
                <w:rFonts w:ascii="Times New Roman" w:eastAsia="Calibri" w:hAnsi="Times New Roman" w:cs="Times New Roman"/>
                <w:sz w:val="20"/>
                <w:szCs w:val="20"/>
              </w:rPr>
              <w:t>-опекуны недееспособных граждан;</w:t>
            </w:r>
          </w:p>
          <w:p w:rsidR="00635D4B" w:rsidRPr="00A6667A" w:rsidRDefault="00635D4B" w:rsidP="00635D4B">
            <w:pPr>
              <w:spacing w:after="0" w:line="240" w:lineRule="auto"/>
              <w:contextualSpacing/>
              <w:jc w:val="center"/>
              <w:rPr>
                <w:rFonts w:ascii="Times New Roman" w:eastAsia="Calibri" w:hAnsi="Times New Roman" w:cs="Times New Roman"/>
                <w:sz w:val="20"/>
                <w:szCs w:val="20"/>
              </w:rPr>
            </w:pPr>
            <w:r w:rsidRPr="00A6667A">
              <w:rPr>
                <w:rFonts w:ascii="Times New Roman" w:eastAsia="Calibri" w:hAnsi="Times New Roman" w:cs="Times New Roman"/>
                <w:sz w:val="20"/>
                <w:szCs w:val="20"/>
              </w:rPr>
              <w:t>-представители, действующие в силу полномочий, основанных на доверенности или договоре)</w:t>
            </w:r>
          </w:p>
          <w:p w:rsidR="00635D4B" w:rsidRPr="00A6667A" w:rsidRDefault="00635D4B" w:rsidP="00635D4B">
            <w:pPr>
              <w:spacing w:after="0" w:line="240" w:lineRule="auto"/>
              <w:rPr>
                <w:rFonts w:ascii="Times New Roman" w:eastAsia="Arial Unicode MS" w:hAnsi="Times New Roman" w:cs="Times New Roman"/>
                <w:color w:val="000000"/>
                <w:sz w:val="20"/>
                <w:szCs w:val="20"/>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Должен отвечать требованиям РФ предъявляемых</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к данному виду документа;</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Должен быть действительным на срок обращения</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Дееспособное</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-быть действительным</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на момент подачи</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заявления;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-отвечать</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требованиям РФ</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предъявляемых к</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данному виду</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документа</w:t>
            </w:r>
          </w:p>
        </w:tc>
      </w:tr>
      <w:tr w:rsidR="00635D4B" w:rsidRPr="00A6667A" w:rsidTr="00635D4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18"/>
                <w:szCs w:val="18"/>
              </w:rPr>
            </w:pPr>
            <w:r w:rsidRPr="00A6667A">
              <w:rPr>
                <w:rFonts w:ascii="Times New Roman" w:eastAsia="Arial Unicode MS" w:hAnsi="Times New Roman" w:cs="Times New Roman"/>
                <w:color w:val="000000"/>
                <w:sz w:val="18"/>
                <w:szCs w:val="18"/>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Учредительные</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Должен отвечать требованиям РФ предъявляемых</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Дееспособное</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xml:space="preserve">- быть действительным </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на момент подачи</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заявления;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отвечать</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требованиям РФ</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предъявляемых к</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данному виду</w:t>
            </w:r>
          </w:p>
        </w:tc>
      </w:tr>
    </w:tbl>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keepNext/>
        <w:keepLines/>
        <w:spacing w:after="306" w:line="270" w:lineRule="exact"/>
        <w:ind w:left="440"/>
        <w:jc w:val="center"/>
        <w:outlineLvl w:val="0"/>
        <w:rPr>
          <w:rFonts w:ascii="Times New Roman" w:eastAsia="Arial Unicode MS" w:hAnsi="Times New Roman" w:cs="Times New Roman"/>
          <w:bCs/>
          <w:color w:val="000000"/>
          <w:sz w:val="24"/>
          <w:szCs w:val="24"/>
        </w:rPr>
      </w:pPr>
      <w:r w:rsidRPr="00A6667A">
        <w:rPr>
          <w:rFonts w:ascii="Times New Roman" w:eastAsia="Arial Unicode MS" w:hAnsi="Times New Roman" w:cs="Times New Roman"/>
          <w:bCs/>
          <w:color w:val="000000"/>
          <w:sz w:val="24"/>
          <w:szCs w:val="24"/>
        </w:rPr>
        <w:t>РАЗДЕЛ 4. «ДОКУМЕНТЫ, ПРЕДОСТАВЛЯЕМЫЕ ЗАЯВИТЕЛЕМ ДЛЯ ПОЛУЧЕНИЯ «ПОДУСЛУГИ»</w:t>
      </w: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tbl>
      <w:tblPr>
        <w:tblpPr w:leftFromText="180" w:rightFromText="180" w:vertAnchor="text" w:horzAnchor="margin" w:tblpXSpec="center" w:tblpY="1034"/>
        <w:tblW w:w="0" w:type="auto"/>
        <w:tblLayout w:type="fixed"/>
        <w:tblCellMar>
          <w:left w:w="10" w:type="dxa"/>
          <w:right w:w="10" w:type="dxa"/>
        </w:tblCellMar>
        <w:tblLook w:val="0000"/>
      </w:tblPr>
      <w:tblGrid>
        <w:gridCol w:w="596"/>
        <w:gridCol w:w="2010"/>
        <w:gridCol w:w="3893"/>
        <w:gridCol w:w="1730"/>
        <w:gridCol w:w="1298"/>
        <w:gridCol w:w="2579"/>
        <w:gridCol w:w="1728"/>
        <w:gridCol w:w="2165"/>
      </w:tblGrid>
      <w:tr w:rsidR="00635D4B" w:rsidRPr="00A6667A" w:rsidTr="00635D4B">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69"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w:t>
            </w:r>
          </w:p>
          <w:p w:rsidR="00635D4B" w:rsidRPr="00A6667A" w:rsidRDefault="00635D4B" w:rsidP="00635D4B">
            <w:pPr>
              <w:spacing w:after="0" w:line="269"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п/п</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Категория</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Наименования документов, которые предоставляет</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заявитель для получения «подуслуги»</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Количество не</w:t>
            </w:r>
            <w:r w:rsidRPr="00A6667A">
              <w:rPr>
                <w:rFonts w:ascii="Times New Roman" w:eastAsia="Arial Unicode MS" w:hAnsi="Times New Roman" w:cs="Times New Roman"/>
                <w:bCs/>
                <w:color w:val="000000"/>
              </w:rPr>
              <w:softHyphen/>
              <w:t>обходимых эк</w:t>
            </w:r>
            <w:r w:rsidRPr="00A6667A">
              <w:rPr>
                <w:rFonts w:ascii="Times New Roman" w:eastAsia="Arial Unicode MS" w:hAnsi="Times New Roman" w:cs="Times New Roman"/>
                <w:bCs/>
                <w:color w:val="000000"/>
              </w:rPr>
              <w:softHyphen/>
              <w:t>земпляров доку</w:t>
            </w:r>
            <w:r w:rsidRPr="00A6667A">
              <w:rPr>
                <w:rFonts w:ascii="Times New Roman" w:eastAsia="Arial Unicode MS" w:hAnsi="Times New Roman" w:cs="Times New Roman"/>
                <w:bCs/>
                <w:color w:val="000000"/>
              </w:rPr>
              <w:softHyphen/>
              <w:t>мента с указа</w:t>
            </w:r>
            <w:r w:rsidRPr="00A6667A">
              <w:rPr>
                <w:rFonts w:ascii="Times New Roman" w:eastAsia="Arial Unicode MS" w:hAnsi="Times New Roman" w:cs="Times New Roman"/>
                <w:bCs/>
                <w:color w:val="000000"/>
              </w:rPr>
              <w:softHyphen/>
              <w:t>нием</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подлин</w:t>
            </w:r>
            <w:r w:rsidRPr="00A6667A">
              <w:rPr>
                <w:rFonts w:ascii="Times New Roman" w:eastAsia="Arial Unicode MS" w:hAnsi="Times New Roman" w:cs="Times New Roman"/>
                <w:bCs/>
                <w:color w:val="000000"/>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Условие предос</w:t>
            </w:r>
            <w:r w:rsidRPr="00A6667A">
              <w:rPr>
                <w:rFonts w:ascii="Times New Roman" w:eastAsia="Arial Unicode MS" w:hAnsi="Times New Roman" w:cs="Times New Roman"/>
                <w:bCs/>
                <w:color w:val="000000"/>
              </w:rPr>
              <w:softHyphen/>
              <w:t>тавления доку</w:t>
            </w:r>
            <w:r w:rsidRPr="00A6667A">
              <w:rPr>
                <w:rFonts w:ascii="Times New Roman" w:eastAsia="Arial Unicode MS" w:hAnsi="Times New Roman" w:cs="Times New Roman"/>
                <w:bCs/>
                <w:color w:val="000000"/>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Установленные требования к</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до</w:t>
            </w:r>
            <w:r w:rsidRPr="00A6667A">
              <w:rPr>
                <w:rFonts w:ascii="Times New Roman" w:eastAsia="Arial Unicode MS" w:hAnsi="Times New Roman" w:cs="Times New Roman"/>
                <w:bCs/>
                <w:color w:val="000000"/>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69"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Образец</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документа/заполне</w:t>
            </w:r>
            <w:r w:rsidRPr="00A6667A">
              <w:rPr>
                <w:rFonts w:ascii="Times New Roman" w:eastAsia="Arial Unicode MS" w:hAnsi="Times New Roman" w:cs="Times New Roman"/>
                <w:bCs/>
                <w:color w:val="000000"/>
              </w:rPr>
              <w:softHyphen/>
              <w:t>ния документа</w:t>
            </w:r>
          </w:p>
        </w:tc>
      </w:tr>
      <w:tr w:rsidR="00635D4B" w:rsidRPr="00A6667A"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          2</w:t>
            </w:r>
          </w:p>
        </w:tc>
        <w:tc>
          <w:tcPr>
            <w:tcW w:w="3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             3</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2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            5</w:t>
            </w:r>
          </w:p>
        </w:tc>
        <w:tc>
          <w:tcPr>
            <w:tcW w:w="2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         6</w:t>
            </w:r>
          </w:p>
        </w:tc>
        <w:tc>
          <w:tcPr>
            <w:tcW w:w="1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                 7</w:t>
            </w:r>
          </w:p>
        </w:tc>
        <w:tc>
          <w:tcPr>
            <w:tcW w:w="2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0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8</w:t>
            </w:r>
          </w:p>
        </w:tc>
      </w:tr>
      <w:tr w:rsidR="00635D4B" w:rsidRPr="00A6667A" w:rsidTr="00635D4B">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b/>
                <w:bCs/>
                <w:color w:val="000000"/>
                <w:sz w:val="23"/>
                <w:szCs w:val="23"/>
              </w:rPr>
            </w:pPr>
            <w:r w:rsidRPr="00A6667A">
              <w:rPr>
                <w:rFonts w:ascii="Times New Roman" w:eastAsia="Arial Unicode MS" w:hAnsi="Times New Roman" w:cs="Times New Roman"/>
                <w:b/>
                <w:bCs/>
                <w:color w:val="000000"/>
                <w:sz w:val="23"/>
                <w:szCs w:val="23"/>
              </w:rPr>
              <w:t>1</w:t>
            </w:r>
            <w:r w:rsidRPr="00A6667A">
              <w:rPr>
                <w:rFonts w:ascii="Times New Roman" w:eastAsia="Arial Unicode MS" w:hAnsi="Times New Roman" w:cs="Times New Roman"/>
                <w:b/>
                <w:bCs/>
                <w:color w:val="000000"/>
                <w:sz w:val="20"/>
                <w:szCs w:val="20"/>
              </w:rPr>
              <w:t>.</w:t>
            </w:r>
            <w:r w:rsidRPr="00A6667A">
              <w:rPr>
                <w:rFonts w:ascii="Times New Roman" w:eastAsia="Calibri" w:hAnsi="Times New Roman" w:cs="Times New Roman"/>
                <w:b/>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635D4B" w:rsidRPr="00A6667A" w:rsidTr="00635D4B">
        <w:trPr>
          <w:trHeight w:val="2010"/>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Заявление 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предоставлении</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both"/>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 xml:space="preserve">Заявление о </w:t>
            </w:r>
            <w:r w:rsidRPr="00A6667A">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35D4B" w:rsidRPr="00A6667A" w:rsidRDefault="00635D4B" w:rsidP="00635D4B">
            <w:pPr>
              <w:autoSpaceDE w:val="0"/>
              <w:autoSpaceDN w:val="0"/>
              <w:adjustRightInd w:val="0"/>
              <w:spacing w:after="0" w:line="240" w:lineRule="auto"/>
              <w:jc w:val="both"/>
              <w:rPr>
                <w:rFonts w:ascii="Times New Roman" w:eastAsia="Arial Unicode MS" w:hAnsi="Times New Roman" w:cs="Times New Roman"/>
                <w:color w:val="000000"/>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Заявление по форме указанной в приложении.</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Сведения указанные в заявлении подтверждаются подписью лица</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r>
      <w:tr w:rsidR="00635D4B" w:rsidRPr="00A6667A"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Копия документа,</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удостоверяющего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личность</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заявителя или его</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r>
      <w:tr w:rsidR="00635D4B" w:rsidRPr="00A6667A" w:rsidTr="00635D4B">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3</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Документ,</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подтверждающий</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полномочия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представителя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1. Экз. Подлинник иликопия, заверенная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r>
      <w:tr w:rsidR="00635D4B" w:rsidRPr="00A6667A" w:rsidTr="00635D4B">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pacing w:val="-14"/>
                <w:sz w:val="20"/>
                <w:szCs w:val="20"/>
              </w:rPr>
            </w:pPr>
            <w:r w:rsidRPr="00A6667A">
              <w:rPr>
                <w:rFonts w:ascii="Times New Roman" w:eastAsia="Arial Unicode MS" w:hAnsi="Times New Roman" w:cs="Times New Roman"/>
                <w:spacing w:val="-14"/>
                <w:sz w:val="20"/>
                <w:szCs w:val="20"/>
              </w:rPr>
              <w:t>1. Экз. Копия,заверенная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r>
    </w:tbl>
    <w:p w:rsidR="00635D4B" w:rsidRPr="00A6667A" w:rsidRDefault="00635D4B" w:rsidP="00635D4B">
      <w:pPr>
        <w:spacing w:after="0" w:line="240" w:lineRule="auto"/>
        <w:rPr>
          <w:rFonts w:ascii="Times New Roman" w:eastAsia="Arial Unicode MS" w:hAnsi="Times New Roman" w:cs="Times New Roman"/>
          <w:sz w:val="18"/>
          <w:szCs w:val="18"/>
        </w:rPr>
        <w:sectPr w:rsidR="00635D4B" w:rsidRPr="00A6667A" w:rsidSect="00635D4B">
          <w:footerReference w:type="even" r:id="rId75"/>
          <w:footerReference w:type="default" r:id="rId76"/>
          <w:pgSz w:w="16834" w:h="11909" w:orient="landscape"/>
          <w:pgMar w:top="680" w:right="284" w:bottom="1843" w:left="340" w:header="0" w:footer="6" w:gutter="0"/>
          <w:pgNumType w:start="28"/>
          <w:cols w:space="720"/>
          <w:noEndnote/>
          <w:titlePg/>
          <w:docGrid w:linePitch="360"/>
        </w:sectPr>
      </w:pPr>
    </w:p>
    <w:p w:rsidR="00635D4B" w:rsidRPr="00A6667A" w:rsidRDefault="00635D4B" w:rsidP="00635D4B">
      <w:pPr>
        <w:keepNext/>
        <w:keepLines/>
        <w:spacing w:after="235" w:line="326" w:lineRule="exact"/>
        <w:ind w:left="420" w:right="420"/>
        <w:outlineLvl w:val="0"/>
        <w:rPr>
          <w:rFonts w:ascii="Times New Roman" w:eastAsia="Arial Unicode MS" w:hAnsi="Times New Roman" w:cs="Times New Roman"/>
          <w:bCs/>
          <w:color w:val="000000"/>
        </w:rPr>
      </w:pPr>
    </w:p>
    <w:p w:rsidR="00635D4B" w:rsidRPr="00A6667A" w:rsidRDefault="00635D4B" w:rsidP="00635D4B">
      <w:pPr>
        <w:keepNext/>
        <w:keepLines/>
        <w:spacing w:after="235" w:line="326" w:lineRule="exact"/>
        <w:ind w:left="420" w:right="420"/>
        <w:outlineLvl w:val="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tblPr>
      <w:tblGrid>
        <w:gridCol w:w="553"/>
        <w:gridCol w:w="1161"/>
        <w:gridCol w:w="1982"/>
        <w:gridCol w:w="1810"/>
        <w:gridCol w:w="1991"/>
        <w:gridCol w:w="1810"/>
        <w:gridCol w:w="1267"/>
        <w:gridCol w:w="1634"/>
        <w:gridCol w:w="1709"/>
        <w:gridCol w:w="1718"/>
      </w:tblGrid>
      <w:tr w:rsidR="00635D4B" w:rsidRPr="00A6667A" w:rsidTr="00635D4B">
        <w:trPr>
          <w:trHeight w:val="214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left="18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Реквизиты</w:t>
            </w:r>
          </w:p>
          <w:p w:rsidR="00635D4B" w:rsidRPr="00A6667A" w:rsidRDefault="00635D4B" w:rsidP="00635D4B">
            <w:pPr>
              <w:spacing w:after="0" w:line="274" w:lineRule="exact"/>
              <w:ind w:left="18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актуальной технологиче</w:t>
            </w:r>
            <w:r w:rsidRPr="00A6667A">
              <w:rPr>
                <w:rFonts w:ascii="Times New Roman" w:eastAsia="Arial Unicode MS" w:hAnsi="Times New Roman" w:cs="Times New Roman"/>
                <w:bCs/>
                <w:color w:val="000000"/>
              </w:rPr>
              <w:softHyphen/>
              <w:t>ской карты межведомст</w:t>
            </w:r>
            <w:r w:rsidRPr="00A6667A">
              <w:rPr>
                <w:rFonts w:ascii="Times New Roman" w:eastAsia="Arial Unicode MS" w:hAnsi="Times New Roman" w:cs="Times New Roman"/>
                <w:bCs/>
                <w:color w:val="000000"/>
              </w:rPr>
              <w:softHyphen/>
              <w:t>венного взаимодейст</w:t>
            </w:r>
            <w:r w:rsidRPr="00A6667A">
              <w:rPr>
                <w:rFonts w:ascii="Times New Roman" w:eastAsia="Arial Unicode MS" w:hAnsi="Times New Roman" w:cs="Times New Roman"/>
                <w:bCs/>
                <w:color w:val="000000"/>
              </w:rPr>
              <w:softHyphen/>
              <w:t>вия</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Наимено</w:t>
            </w:r>
            <w:r w:rsidRPr="00A6667A">
              <w:rPr>
                <w:rFonts w:ascii="Times New Roman" w:eastAsia="Arial Unicode MS" w:hAnsi="Times New Roman" w:cs="Times New Roman"/>
                <w:bCs/>
                <w:color w:val="000000"/>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Перечень и со</w:t>
            </w:r>
            <w:r w:rsidRPr="00A6667A">
              <w:rPr>
                <w:rFonts w:ascii="Times New Roman" w:eastAsia="Arial Unicode MS" w:hAnsi="Times New Roman" w:cs="Times New Roman"/>
                <w:bCs/>
                <w:color w:val="000000"/>
              </w:rPr>
              <w:softHyphen/>
              <w:t>став сведений, запрашиваемых в рамках меж</w:t>
            </w:r>
            <w:r w:rsidRPr="00A6667A">
              <w:rPr>
                <w:rFonts w:ascii="Times New Roman" w:eastAsia="Arial Unicode MS" w:hAnsi="Times New Roman" w:cs="Times New Roman"/>
                <w:bCs/>
                <w:color w:val="000000"/>
              </w:rPr>
              <w:softHyphen/>
              <w:t>ведомственного информацион</w:t>
            </w:r>
            <w:r w:rsidRPr="00A6667A">
              <w:rPr>
                <w:rFonts w:ascii="Times New Roman" w:eastAsia="Arial Unicode MS" w:hAnsi="Times New Roman" w:cs="Times New Roman"/>
                <w:bCs/>
                <w:color w:val="000000"/>
              </w:rPr>
              <w:softHyphen/>
              <w:t>ного взаимодей</w:t>
            </w:r>
            <w:r w:rsidRPr="00A6667A">
              <w:rPr>
                <w:rFonts w:ascii="Times New Roman" w:eastAsia="Arial Unicode MS" w:hAnsi="Times New Roman" w:cs="Times New Roman"/>
                <w:bCs/>
                <w:color w:val="000000"/>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Наименование органа (организации),</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направляющего(ей) межведомст</w:t>
            </w:r>
            <w:r w:rsidRPr="00A6667A">
              <w:rPr>
                <w:rFonts w:ascii="Times New Roman" w:eastAsia="Arial Unicode MS" w:hAnsi="Times New Roman" w:cs="Times New Roman"/>
                <w:bCs/>
                <w:color w:val="000000"/>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Наименование органа (орга</w:t>
            </w:r>
            <w:r w:rsidRPr="00A6667A">
              <w:rPr>
                <w:rFonts w:ascii="Times New Roman" w:eastAsia="Arial Unicode MS" w:hAnsi="Times New Roman" w:cs="Times New Roman"/>
                <w:bCs/>
                <w:color w:val="000000"/>
              </w:rPr>
              <w:softHyphen/>
              <w:t>низации), в адрес которого(ой) на</w:t>
            </w:r>
            <w:r w:rsidRPr="00A6667A">
              <w:rPr>
                <w:rFonts w:ascii="Times New Roman" w:eastAsia="Arial Unicode MS" w:hAnsi="Times New Roman" w:cs="Times New Roman"/>
                <w:bCs/>
                <w:color w:val="000000"/>
              </w:rPr>
              <w:softHyphen/>
              <w:t>правляется межведомст</w:t>
            </w:r>
            <w:r w:rsidRPr="00A6667A">
              <w:rPr>
                <w:rFonts w:ascii="Times New Roman" w:eastAsia="Arial Unicode MS" w:hAnsi="Times New Roman" w:cs="Times New Roman"/>
                <w:bCs/>
                <w:color w:val="000000"/>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SID элек-</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тронного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сервиса/</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наимено-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вание</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вида</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Срок осуще</w:t>
            </w:r>
            <w:r w:rsidRPr="00A6667A">
              <w:rPr>
                <w:rFonts w:ascii="Times New Roman" w:eastAsia="Arial Unicode MS" w:hAnsi="Times New Roman" w:cs="Times New Roman"/>
                <w:bCs/>
                <w:color w:val="000000"/>
              </w:rPr>
              <w:softHyphen/>
              <w:t>ствления межведомст</w:t>
            </w:r>
            <w:r w:rsidRPr="00A6667A">
              <w:rPr>
                <w:rFonts w:ascii="Times New Roman" w:eastAsia="Arial Unicode MS" w:hAnsi="Times New Roman" w:cs="Times New Roman"/>
                <w:bCs/>
                <w:color w:val="000000"/>
              </w:rPr>
              <w:softHyphen/>
              <w:t>венного ин- формационного взаимо</w:t>
            </w:r>
            <w:r w:rsidRPr="00A6667A">
              <w:rPr>
                <w:rFonts w:ascii="Times New Roman" w:eastAsia="Arial Unicode MS" w:hAnsi="Times New Roman" w:cs="Times New Roman"/>
                <w:bCs/>
                <w:color w:val="000000"/>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firstLine="24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Формы (шаблоны) межведомст</w:t>
            </w:r>
            <w:r w:rsidRPr="00A6667A">
              <w:rPr>
                <w:rFonts w:ascii="Times New Roman" w:eastAsia="Arial Unicode MS" w:hAnsi="Times New Roman" w:cs="Times New Roman"/>
                <w:bCs/>
                <w:color w:val="000000"/>
              </w:rPr>
              <w:softHyphen/>
              <w:t>венного за</w:t>
            </w:r>
            <w:r w:rsidRPr="00A6667A">
              <w:rPr>
                <w:rFonts w:ascii="Times New Roman" w:eastAsia="Arial Unicode MS" w:hAnsi="Times New Roman" w:cs="Times New Roman"/>
                <w:bCs/>
                <w:color w:val="000000"/>
              </w:rPr>
              <w:softHyphen/>
              <w:t>проса и от</w:t>
            </w:r>
            <w:r w:rsidRPr="00A6667A">
              <w:rPr>
                <w:rFonts w:ascii="Times New Roman" w:eastAsia="Arial Unicode MS" w:hAnsi="Times New Roman" w:cs="Times New Roman"/>
                <w:bCs/>
                <w:color w:val="000000"/>
              </w:rPr>
              <w:softHyphen/>
              <w:t>вета на меж</w:t>
            </w:r>
            <w:r w:rsidRPr="00A6667A">
              <w:rPr>
                <w:rFonts w:ascii="Times New Roman" w:eastAsia="Arial Unicode MS" w:hAnsi="Times New Roman" w:cs="Times New Roman"/>
                <w:bCs/>
                <w:color w:val="000000"/>
              </w:rPr>
              <w:softHyphen/>
              <w:t>ведомствен</w:t>
            </w:r>
            <w:r w:rsidRPr="00A6667A">
              <w:rPr>
                <w:rFonts w:ascii="Times New Roman" w:eastAsia="Arial Unicode MS" w:hAnsi="Times New Roman" w:cs="Times New Roman"/>
                <w:bCs/>
                <w:color w:val="000000"/>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Образцы</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за</w:t>
            </w:r>
            <w:r w:rsidRPr="00A6667A">
              <w:rPr>
                <w:rFonts w:ascii="Times New Roman" w:eastAsia="Arial Unicode MS" w:hAnsi="Times New Roman" w:cs="Times New Roman"/>
                <w:bCs/>
                <w:color w:val="000000"/>
              </w:rPr>
              <w:softHyphen/>
              <w:t>полнения форм межведомственного запроса и</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от</w:t>
            </w:r>
            <w:r w:rsidRPr="00A6667A">
              <w:rPr>
                <w:rFonts w:ascii="Times New Roman" w:eastAsia="Arial Unicode MS" w:hAnsi="Times New Roman" w:cs="Times New Roman"/>
                <w:bCs/>
                <w:color w:val="000000"/>
              </w:rPr>
              <w:softHyphen/>
              <w:t>вета на меж</w:t>
            </w:r>
            <w:r w:rsidRPr="00A6667A">
              <w:rPr>
                <w:rFonts w:ascii="Times New Roman" w:eastAsia="Arial Unicode MS" w:hAnsi="Times New Roman" w:cs="Times New Roman"/>
                <w:bCs/>
                <w:color w:val="000000"/>
              </w:rPr>
              <w:softHyphen/>
              <w:t>ведомствен</w:t>
            </w:r>
            <w:r w:rsidRPr="00A6667A">
              <w:rPr>
                <w:rFonts w:ascii="Times New Roman" w:eastAsia="Arial Unicode MS" w:hAnsi="Times New Roman" w:cs="Times New Roman"/>
                <w:bCs/>
                <w:color w:val="000000"/>
              </w:rPr>
              <w:softHyphen/>
              <w:t>ный запрос</w:t>
            </w:r>
          </w:p>
        </w:tc>
      </w:tr>
      <w:tr w:rsidR="00635D4B" w:rsidRPr="00A6667A" w:rsidTr="00635D4B">
        <w:trPr>
          <w:trHeight w:val="36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left="18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4"/>
                <w:szCs w:val="24"/>
              </w:rPr>
            </w:pPr>
            <w:r w:rsidRPr="00A6667A">
              <w:rPr>
                <w:rFonts w:ascii="Times New Roman" w:eastAsia="Arial Unicode MS" w:hAnsi="Times New Roman" w:cs="Times New Roman"/>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firstLine="24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9</w:t>
            </w:r>
          </w:p>
        </w:tc>
      </w:tr>
      <w:tr w:rsidR="00635D4B" w:rsidRPr="00A6667A" w:rsidTr="00635D4B">
        <w:trPr>
          <w:trHeight w:val="312"/>
        </w:trPr>
        <w:tc>
          <w:tcPr>
            <w:tcW w:w="15635"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b/>
                <w:bCs/>
                <w:color w:val="000000"/>
                <w:sz w:val="20"/>
                <w:szCs w:val="20"/>
              </w:rPr>
            </w:pPr>
            <w:r w:rsidRPr="00A6667A">
              <w:rPr>
                <w:rFonts w:ascii="Times New Roman" w:eastAsia="Times New Roman" w:hAnsi="Times New Roman" w:cs="Times New Roman"/>
                <w:b/>
                <w:sz w:val="20"/>
                <w:szCs w:val="20"/>
              </w:rPr>
              <w:t xml:space="preserve">1. </w:t>
            </w:r>
            <w:r w:rsidRPr="00A6667A">
              <w:rPr>
                <w:rFonts w:ascii="Times New Roman" w:hAnsi="Times New Roman" w:cs="Times New Roman"/>
                <w:b/>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635D4B" w:rsidRPr="00A6667A" w:rsidTr="00635D4B">
        <w:trPr>
          <w:trHeight w:val="30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Arial Unicode MS" w:eastAsia="Arial Unicode MS" w:hAnsi="Arial Unicode MS" w:cs="Arial Unicode MS"/>
                <w:color w:val="000000"/>
                <w:sz w:val="18"/>
                <w:szCs w:val="18"/>
              </w:rPr>
            </w:pPr>
            <w:r w:rsidRPr="00A6667A">
              <w:rPr>
                <w:rFonts w:ascii="Arial Unicode MS" w:eastAsia="Arial Unicode MS" w:hAnsi="Arial Unicode MS" w:cs="Arial Unicode MS"/>
                <w:color w:val="000000"/>
                <w:sz w:val="18"/>
                <w:szCs w:val="18"/>
              </w:rPr>
              <w:t>1</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r>
    </w:tbl>
    <w:p w:rsidR="00635D4B" w:rsidRPr="00A6667A" w:rsidRDefault="00635D4B" w:rsidP="00635D4B">
      <w:pPr>
        <w:keepNext/>
        <w:keepLines/>
        <w:spacing w:after="235" w:line="326" w:lineRule="exact"/>
        <w:ind w:left="420" w:right="420"/>
        <w:outlineLvl w:val="0"/>
        <w:rPr>
          <w:rFonts w:ascii="Times New Roman" w:eastAsia="Arial Unicode MS" w:hAnsi="Times New Roman" w:cs="Times New Roman"/>
          <w:bCs/>
          <w:color w:val="000000"/>
        </w:rPr>
      </w:pPr>
    </w:p>
    <w:p w:rsidR="00635D4B" w:rsidRPr="00A6667A" w:rsidRDefault="00635D4B" w:rsidP="00635D4B">
      <w:pPr>
        <w:keepNext/>
        <w:keepLines/>
        <w:spacing w:after="306" w:line="270" w:lineRule="exact"/>
        <w:ind w:left="320"/>
        <w:jc w:val="center"/>
        <w:outlineLvl w:val="0"/>
        <w:rPr>
          <w:rFonts w:ascii="Times New Roman" w:eastAsia="Arial Unicode MS" w:hAnsi="Times New Roman" w:cs="Times New Roman"/>
          <w:bCs/>
          <w:color w:val="000000"/>
          <w:sz w:val="24"/>
          <w:szCs w:val="24"/>
        </w:rPr>
      </w:pPr>
      <w:r w:rsidRPr="00A6667A">
        <w:rPr>
          <w:rFonts w:ascii="Times New Roman" w:eastAsia="Arial Unicode MS" w:hAnsi="Times New Roman" w:cs="Times New Roman"/>
          <w:bCs/>
          <w:color w:val="000000"/>
          <w:sz w:val="24"/>
          <w:szCs w:val="24"/>
        </w:rPr>
        <w:t>РАЗДЕЛ 6. РЕЗУЛЬТАТ «ПОДУСЛУГИ»</w:t>
      </w: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tbl>
      <w:tblPr>
        <w:tblW w:w="0" w:type="auto"/>
        <w:jc w:val="center"/>
        <w:tblLayout w:type="fixed"/>
        <w:tblCellMar>
          <w:left w:w="10" w:type="dxa"/>
          <w:right w:w="10" w:type="dxa"/>
        </w:tblCellMar>
        <w:tblLook w:val="0000"/>
      </w:tblPr>
      <w:tblGrid>
        <w:gridCol w:w="596"/>
        <w:gridCol w:w="2177"/>
        <w:gridCol w:w="2395"/>
        <w:gridCol w:w="1842"/>
        <w:gridCol w:w="2026"/>
        <w:gridCol w:w="2210"/>
        <w:gridCol w:w="1474"/>
        <w:gridCol w:w="1474"/>
        <w:gridCol w:w="1274"/>
      </w:tblGrid>
      <w:tr w:rsidR="00635D4B" w:rsidRPr="00A6667A" w:rsidTr="00635D4B">
        <w:trPr>
          <w:trHeight w:val="1122"/>
          <w:jc w:val="center"/>
        </w:trPr>
        <w:tc>
          <w:tcPr>
            <w:tcW w:w="596"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69"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п/п</w:t>
            </w:r>
          </w:p>
        </w:tc>
        <w:tc>
          <w:tcPr>
            <w:tcW w:w="2177"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Документ/до</w:t>
            </w:r>
            <w:r w:rsidRPr="00A6667A">
              <w:rPr>
                <w:rFonts w:ascii="Times New Roman" w:eastAsia="Arial Unicode MS" w:hAnsi="Times New Roman" w:cs="Times New Roman"/>
                <w:bCs/>
                <w:color w:val="000000"/>
              </w:rPr>
              <w:softHyphen/>
              <w:t>кументы, являющийся(иеся) результатом «подуслуги»</w:t>
            </w:r>
          </w:p>
        </w:tc>
        <w:tc>
          <w:tcPr>
            <w:tcW w:w="2395"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Требования к документу/до</w:t>
            </w:r>
            <w:r w:rsidRPr="00A6667A">
              <w:rPr>
                <w:rFonts w:ascii="Times New Roman" w:eastAsia="Arial Unicode MS" w:hAnsi="Times New Roman" w:cs="Times New Roman"/>
                <w:bCs/>
                <w:color w:val="000000"/>
              </w:rPr>
              <w:softHyphen/>
              <w:t>кументам, являющемуся(их ся)</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ре</w:t>
            </w:r>
            <w:r w:rsidRPr="00A6667A">
              <w:rPr>
                <w:rFonts w:ascii="Times New Roman" w:eastAsia="Arial Unicode MS" w:hAnsi="Times New Roman" w:cs="Times New Roman"/>
                <w:bCs/>
                <w:color w:val="000000"/>
              </w:rPr>
              <w:softHyphen/>
              <w:t>зультатом «подуслуги»</w:t>
            </w:r>
          </w:p>
        </w:tc>
        <w:tc>
          <w:tcPr>
            <w:tcW w:w="1842"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Характери</w:t>
            </w:r>
            <w:r w:rsidRPr="00A6667A">
              <w:rPr>
                <w:rFonts w:ascii="Times New Roman" w:eastAsia="Arial Unicode MS" w:hAnsi="Times New Roman" w:cs="Times New Roman"/>
                <w:bCs/>
                <w:color w:val="000000"/>
              </w:rPr>
              <w:softHyphen/>
              <w:t>стика резуль</w:t>
            </w:r>
            <w:r w:rsidRPr="00A6667A">
              <w:rPr>
                <w:rFonts w:ascii="Times New Roman" w:eastAsia="Arial Unicode MS" w:hAnsi="Times New Roman" w:cs="Times New Roman"/>
                <w:bCs/>
                <w:color w:val="000000"/>
              </w:rPr>
              <w:softHyphen/>
              <w:t>тата «подуслуги»</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(положительный/</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от</w:t>
            </w:r>
            <w:r w:rsidRPr="00A6667A">
              <w:rPr>
                <w:rFonts w:ascii="Times New Roman" w:eastAsia="Arial Unicode MS" w:hAnsi="Times New Roman" w:cs="Times New Roman"/>
                <w:bCs/>
                <w:color w:val="000000"/>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Форма доку</w:t>
            </w:r>
            <w:r w:rsidRPr="00A6667A">
              <w:rPr>
                <w:rFonts w:ascii="Times New Roman" w:eastAsia="Arial Unicode MS" w:hAnsi="Times New Roman" w:cs="Times New Roman"/>
                <w:bCs/>
                <w:color w:val="000000"/>
              </w:rPr>
              <w:softHyphen/>
              <w:t>мента/доку</w:t>
            </w:r>
            <w:r w:rsidRPr="00A6667A">
              <w:rPr>
                <w:rFonts w:ascii="Times New Roman" w:eastAsia="Arial Unicode MS" w:hAnsi="Times New Roman" w:cs="Times New Roman"/>
                <w:bCs/>
                <w:color w:val="000000"/>
              </w:rPr>
              <w:softHyphen/>
              <w:t>ментов, являющегося(ихся) ре</w:t>
            </w:r>
            <w:r w:rsidRPr="00A6667A">
              <w:rPr>
                <w:rFonts w:ascii="Times New Roman" w:eastAsia="Arial Unicode MS" w:hAnsi="Times New Roman" w:cs="Times New Roman"/>
                <w:bCs/>
                <w:color w:val="000000"/>
              </w:rPr>
              <w:softHyphen/>
              <w:t>зультатом «подуслуги»</w:t>
            </w:r>
          </w:p>
        </w:tc>
        <w:tc>
          <w:tcPr>
            <w:tcW w:w="2210"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left="320" w:hanging="1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Образец доку</w:t>
            </w:r>
            <w:r w:rsidRPr="00A6667A">
              <w:rPr>
                <w:rFonts w:ascii="Times New Roman" w:eastAsia="Arial Unicode MS" w:hAnsi="Times New Roman" w:cs="Times New Roman"/>
                <w:bCs/>
                <w:color w:val="000000"/>
              </w:rPr>
              <w:softHyphen/>
              <w:t>мента/доку</w:t>
            </w:r>
            <w:r w:rsidRPr="00A6667A">
              <w:rPr>
                <w:rFonts w:ascii="Times New Roman" w:eastAsia="Arial Unicode MS" w:hAnsi="Times New Roman" w:cs="Times New Roman"/>
                <w:bCs/>
                <w:color w:val="000000"/>
              </w:rPr>
              <w:softHyphen/>
              <w:t>ментов,</w:t>
            </w:r>
          </w:p>
          <w:p w:rsidR="00635D4B" w:rsidRPr="00A6667A" w:rsidRDefault="00635D4B" w:rsidP="00635D4B">
            <w:pPr>
              <w:spacing w:after="0" w:line="274" w:lineRule="exact"/>
              <w:ind w:left="320" w:hanging="1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являющегося (ихся) ре</w:t>
            </w:r>
            <w:r w:rsidRPr="00A6667A">
              <w:rPr>
                <w:rFonts w:ascii="Times New Roman" w:eastAsia="Arial Unicode MS" w:hAnsi="Times New Roman" w:cs="Times New Roman"/>
                <w:bCs/>
                <w:color w:val="000000"/>
              </w:rPr>
              <w:softHyphen/>
              <w:t>зультатом «подуслуги»</w:t>
            </w:r>
          </w:p>
        </w:tc>
        <w:tc>
          <w:tcPr>
            <w:tcW w:w="1474" w:type="dxa"/>
            <w:vMerge w:val="restart"/>
            <w:tcBorders>
              <w:top w:val="single" w:sz="4" w:space="0" w:color="auto"/>
              <w:left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Способы получения результата «подуслуги»</w:t>
            </w:r>
          </w:p>
        </w:tc>
        <w:tc>
          <w:tcPr>
            <w:tcW w:w="27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Срок хранения невостребо</w:t>
            </w:r>
            <w:r w:rsidRPr="00A6667A">
              <w:rPr>
                <w:rFonts w:ascii="Times New Roman" w:eastAsia="Arial Unicode MS" w:hAnsi="Times New Roman" w:cs="Times New Roman"/>
                <w:bCs/>
                <w:color w:val="000000"/>
              </w:rPr>
              <w:softHyphen/>
              <w:t>ванных заявителем резуль</w:t>
            </w:r>
            <w:r w:rsidRPr="00A6667A">
              <w:rPr>
                <w:rFonts w:ascii="Times New Roman" w:eastAsia="Arial Unicode MS" w:hAnsi="Times New Roman" w:cs="Times New Roman"/>
                <w:bCs/>
                <w:color w:val="000000"/>
              </w:rPr>
              <w:softHyphen/>
              <w:t>татов «подуслуги»</w:t>
            </w:r>
          </w:p>
        </w:tc>
      </w:tr>
      <w:tr w:rsidR="00635D4B" w:rsidRPr="00A6667A" w:rsidTr="00635D4B">
        <w:trPr>
          <w:trHeight w:val="924"/>
          <w:jc w:val="center"/>
        </w:trPr>
        <w:tc>
          <w:tcPr>
            <w:tcW w:w="596"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177"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395"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Arial Unicode MS" w:eastAsia="Arial Unicode MS" w:hAnsi="Arial Unicode MS" w:cs="Arial Unicode MS"/>
                <w:color w:val="000000"/>
                <w:sz w:val="24"/>
                <w:szCs w:val="24"/>
              </w:rPr>
            </w:pPr>
          </w:p>
        </w:tc>
        <w:tc>
          <w:tcPr>
            <w:tcW w:w="1842"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026"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Arial Unicode MS" w:eastAsia="Arial Unicode MS" w:hAnsi="Arial Unicode MS" w:cs="Arial Unicode MS"/>
                <w:color w:val="000000"/>
                <w:sz w:val="24"/>
                <w:szCs w:val="24"/>
              </w:rPr>
            </w:pPr>
          </w:p>
        </w:tc>
        <w:tc>
          <w:tcPr>
            <w:tcW w:w="2210"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Arial Unicode MS" w:eastAsia="Arial Unicode MS" w:hAnsi="Arial Unicode MS" w:cs="Arial Unicode MS"/>
                <w:color w:val="000000"/>
                <w:sz w:val="24"/>
                <w:szCs w:val="24"/>
              </w:rPr>
            </w:pPr>
          </w:p>
        </w:tc>
        <w:tc>
          <w:tcPr>
            <w:tcW w:w="1474" w:type="dxa"/>
            <w:vMerge/>
            <w:tcBorders>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Arial Unicode MS" w:eastAsia="Arial Unicode MS" w:hAnsi="Arial Unicode MS" w:cs="Arial Unicode MS"/>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3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в органе</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352" w:firstLine="108"/>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в МФЦ</w:t>
            </w:r>
          </w:p>
        </w:tc>
      </w:tr>
      <w:tr w:rsidR="00635D4B" w:rsidRPr="00A6667A" w:rsidTr="00635D4B">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88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2</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88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9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5</w:t>
            </w:r>
          </w:p>
        </w:tc>
        <w:tc>
          <w:tcPr>
            <w:tcW w:w="2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88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6</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9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7</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76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8</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8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9</w:t>
            </w:r>
          </w:p>
        </w:tc>
      </w:tr>
      <w:tr w:rsidR="00635D4B" w:rsidRPr="00A6667A" w:rsidTr="00635D4B">
        <w:trPr>
          <w:trHeight w:val="303"/>
          <w:jc w:val="center"/>
        </w:trPr>
        <w:tc>
          <w:tcPr>
            <w:tcW w:w="15467" w:type="dxa"/>
            <w:gridSpan w:val="9"/>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b/>
                <w:bCs/>
                <w:color w:val="000000"/>
                <w:sz w:val="23"/>
                <w:szCs w:val="23"/>
              </w:rPr>
            </w:pPr>
            <w:r w:rsidRPr="00A6667A">
              <w:rPr>
                <w:rFonts w:ascii="Times New Roman" w:eastAsia="Arial Unicode MS" w:hAnsi="Times New Roman" w:cs="Times New Roman"/>
                <w:b/>
                <w:bCs/>
                <w:color w:val="000000"/>
                <w:sz w:val="23"/>
                <w:szCs w:val="23"/>
              </w:rPr>
              <w:t xml:space="preserve">1. </w:t>
            </w:r>
            <w:r w:rsidRPr="00A6667A">
              <w:rPr>
                <w:rFonts w:ascii="Times New Roman" w:hAnsi="Times New Roman" w:cs="Times New Roman"/>
                <w:b/>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635D4B" w:rsidRPr="00A6667A" w:rsidTr="00635D4B">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A6667A">
              <w:rPr>
                <w:rFonts w:ascii="Times New Roman" w:hAnsi="Times New Roman" w:cs="Times New Roman"/>
                <w:sz w:val="20"/>
                <w:szCs w:val="20"/>
              </w:rPr>
              <w:t>Письменный ответ заявителю</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 xml:space="preserve">Подписывается главой, регистрируется </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по почте;</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через полномочного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представителя;</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 через МФЦ;</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Посто-</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янно</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1 год</w:t>
            </w:r>
          </w:p>
        </w:tc>
      </w:tr>
      <w:tr w:rsidR="00635D4B" w:rsidRPr="00A6667A" w:rsidTr="00635D4B">
        <w:trPr>
          <w:trHeight w:val="1697"/>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lastRenderedPageBreak/>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Постановление об отказе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 xml:space="preserve">Подписывается главой, регистрируется </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Отрицательный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по почте;</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через полномочного</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представителя;</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 через МФЦ;</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-электронно</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5 лет</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1 год</w:t>
            </w:r>
          </w:p>
        </w:tc>
      </w:tr>
    </w:tbl>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keepNext/>
        <w:keepLines/>
        <w:spacing w:after="306" w:line="270" w:lineRule="exact"/>
        <w:ind w:left="520"/>
        <w:jc w:val="center"/>
        <w:outlineLvl w:val="0"/>
        <w:rPr>
          <w:rFonts w:ascii="Times New Roman" w:eastAsia="Arial Unicode MS" w:hAnsi="Times New Roman" w:cs="Times New Roman"/>
          <w:bCs/>
          <w:color w:val="000000"/>
          <w:sz w:val="24"/>
          <w:szCs w:val="24"/>
        </w:rPr>
      </w:pPr>
    </w:p>
    <w:p w:rsidR="00635D4B" w:rsidRPr="00A6667A" w:rsidRDefault="00635D4B" w:rsidP="00635D4B">
      <w:pPr>
        <w:keepNext/>
        <w:keepLines/>
        <w:spacing w:after="306" w:line="270" w:lineRule="exact"/>
        <w:ind w:left="520"/>
        <w:jc w:val="center"/>
        <w:outlineLvl w:val="0"/>
        <w:rPr>
          <w:rFonts w:ascii="Times New Roman" w:eastAsia="Arial Unicode MS" w:hAnsi="Times New Roman" w:cs="Times New Roman"/>
          <w:bCs/>
          <w:color w:val="000000"/>
          <w:sz w:val="24"/>
          <w:szCs w:val="24"/>
        </w:rPr>
      </w:pPr>
      <w:r w:rsidRPr="00A6667A">
        <w:rPr>
          <w:rFonts w:ascii="Times New Roman" w:eastAsia="Arial Unicode MS" w:hAnsi="Times New Roman" w:cs="Times New Roman"/>
          <w:bCs/>
          <w:color w:val="000000"/>
          <w:sz w:val="24"/>
          <w:szCs w:val="24"/>
        </w:rPr>
        <w:t>РАЗДЕЛ 7. «ТЕХНОЛОГИЧЕСКИЕ ПРОЦЕССЫ ПРЕДОСТАВЛЕНИЯ «ПОДУСЛУГИ»</w:t>
      </w:r>
    </w:p>
    <w:tbl>
      <w:tblPr>
        <w:tblW w:w="15938" w:type="dxa"/>
        <w:jc w:val="center"/>
        <w:tblLayout w:type="fixed"/>
        <w:tblCellMar>
          <w:left w:w="10" w:type="dxa"/>
          <w:right w:w="10" w:type="dxa"/>
        </w:tblCellMar>
        <w:tblLook w:val="0000"/>
      </w:tblPr>
      <w:tblGrid>
        <w:gridCol w:w="344"/>
        <w:gridCol w:w="2934"/>
        <w:gridCol w:w="6070"/>
        <w:gridCol w:w="1267"/>
        <w:gridCol w:w="1451"/>
        <w:gridCol w:w="1988"/>
        <w:gridCol w:w="1884"/>
      </w:tblGrid>
      <w:tr w:rsidR="00635D4B" w:rsidRPr="00A6667A" w:rsidTr="00635D4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69" w:lineRule="exact"/>
              <w:jc w:val="both"/>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 п/п</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8" w:lineRule="exact"/>
              <w:ind w:right="2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Наименование</w:t>
            </w:r>
          </w:p>
          <w:p w:rsidR="00635D4B" w:rsidRPr="00A6667A" w:rsidRDefault="00635D4B" w:rsidP="00635D4B">
            <w:pPr>
              <w:spacing w:after="0" w:line="278" w:lineRule="exact"/>
              <w:ind w:right="26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про</w:t>
            </w:r>
            <w:r w:rsidRPr="00A6667A">
              <w:rPr>
                <w:rFonts w:ascii="Times New Roman" w:eastAsia="Arial Unicode MS" w:hAnsi="Times New Roman" w:cs="Times New Roman"/>
                <w:bCs/>
                <w:color w:val="000000"/>
              </w:rPr>
              <w:softHyphen/>
              <w:t>цедуры процесса</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Особенности испол</w:t>
            </w:r>
            <w:r w:rsidRPr="00A6667A">
              <w:rPr>
                <w:rFonts w:ascii="Times New Roman" w:eastAsia="Arial Unicode MS" w:hAnsi="Times New Roman" w:cs="Times New Roman"/>
                <w:bCs/>
                <w:color w:val="000000"/>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8"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Сроки исполнения процедуры</w:t>
            </w:r>
          </w:p>
          <w:p w:rsidR="00635D4B" w:rsidRPr="00A6667A" w:rsidRDefault="00635D4B" w:rsidP="00635D4B">
            <w:pPr>
              <w:spacing w:after="0" w:line="278"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(про</w:t>
            </w:r>
            <w:r w:rsidRPr="00A6667A">
              <w:rPr>
                <w:rFonts w:ascii="Times New Roman" w:eastAsia="Arial Unicode MS" w:hAnsi="Times New Roman" w:cs="Times New Roman"/>
                <w:bCs/>
                <w:color w:val="000000"/>
              </w:rPr>
              <w:softHyphen/>
              <w:t>цесса)</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Исполнитель проце</w:t>
            </w:r>
            <w:r w:rsidRPr="00A6667A">
              <w:rPr>
                <w:rFonts w:ascii="Times New Roman" w:eastAsia="Arial Unicode MS" w:hAnsi="Times New Roman" w:cs="Times New Roman"/>
                <w:bCs/>
                <w:color w:val="000000"/>
              </w:rPr>
              <w:softHyphen/>
              <w:t>дуры процесса</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Ресурсы, необходи</w:t>
            </w:r>
            <w:r w:rsidRPr="00A6667A">
              <w:rPr>
                <w:rFonts w:ascii="Times New Roman" w:eastAsia="Arial Unicode MS" w:hAnsi="Times New Roman" w:cs="Times New Roman"/>
                <w:bCs/>
                <w:color w:val="000000"/>
              </w:rPr>
              <w:softHyphen/>
              <w:t>мые для выполне</w:t>
            </w:r>
            <w:r w:rsidRPr="00A6667A">
              <w:rPr>
                <w:rFonts w:ascii="Times New Roman" w:eastAsia="Arial Unicode MS" w:hAnsi="Times New Roman" w:cs="Times New Roman"/>
                <w:bCs/>
                <w:color w:val="000000"/>
              </w:rPr>
              <w:softHyphen/>
              <w:t>ния процедуры про</w:t>
            </w:r>
            <w:r w:rsidRPr="00A6667A">
              <w:rPr>
                <w:rFonts w:ascii="Times New Roman" w:eastAsia="Arial Unicode MS" w:hAnsi="Times New Roman" w:cs="Times New Roman"/>
                <w:bCs/>
                <w:color w:val="000000"/>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8"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Формы документов,</w:t>
            </w:r>
          </w:p>
          <w:p w:rsidR="00635D4B" w:rsidRPr="00A6667A" w:rsidRDefault="00635D4B" w:rsidP="00635D4B">
            <w:pPr>
              <w:spacing w:after="0" w:line="278"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необходимые</w:t>
            </w:r>
          </w:p>
          <w:p w:rsidR="00635D4B" w:rsidRPr="00A6667A" w:rsidRDefault="00635D4B" w:rsidP="00635D4B">
            <w:pPr>
              <w:spacing w:after="0" w:line="278"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для выполнения</w:t>
            </w:r>
          </w:p>
          <w:p w:rsidR="00635D4B" w:rsidRPr="00A6667A" w:rsidRDefault="00635D4B" w:rsidP="00635D4B">
            <w:pPr>
              <w:spacing w:after="0" w:line="278"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проце</w:t>
            </w:r>
            <w:r w:rsidRPr="00A6667A">
              <w:rPr>
                <w:rFonts w:ascii="Times New Roman" w:eastAsia="Arial Unicode MS" w:hAnsi="Times New Roman" w:cs="Times New Roman"/>
                <w:bCs/>
                <w:color w:val="000000"/>
              </w:rPr>
              <w:softHyphen/>
              <w:t>дуры процесса</w:t>
            </w:r>
          </w:p>
        </w:tc>
      </w:tr>
      <w:tr w:rsidR="00635D4B" w:rsidRPr="00A6667A" w:rsidTr="00635D4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both"/>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w:t>
            </w:r>
          </w:p>
        </w:tc>
        <w:tc>
          <w:tcPr>
            <w:tcW w:w="2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2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2</w:t>
            </w:r>
          </w:p>
        </w:tc>
        <w:tc>
          <w:tcPr>
            <w:tcW w:w="6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4</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5</w:t>
            </w:r>
          </w:p>
        </w:tc>
        <w:tc>
          <w:tcPr>
            <w:tcW w:w="1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20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7</w:t>
            </w:r>
          </w:p>
        </w:tc>
      </w:tr>
      <w:tr w:rsidR="00635D4B" w:rsidRPr="00A6667A" w:rsidTr="00635D4B">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ind w:left="6080"/>
              <w:rPr>
                <w:rFonts w:ascii="Times New Roman" w:eastAsia="Arial Unicode MS" w:hAnsi="Times New Roman" w:cs="Times New Roman"/>
                <w:b/>
                <w:bCs/>
                <w:color w:val="000000"/>
                <w:sz w:val="23"/>
                <w:szCs w:val="23"/>
              </w:rPr>
            </w:pPr>
            <w:r w:rsidRPr="00A6667A">
              <w:rPr>
                <w:rFonts w:ascii="Times New Roman" w:eastAsia="Times New Roman" w:hAnsi="Times New Roman" w:cs="Times New Roman"/>
                <w:b/>
              </w:rPr>
              <w:t xml:space="preserve">            1. Подуслуга № 1</w:t>
            </w:r>
          </w:p>
        </w:tc>
      </w:tr>
      <w:tr w:rsidR="00635D4B" w:rsidRPr="00A6667A" w:rsidTr="00635D4B">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Times New Roman" w:eastAsia="Arial Unicode MS" w:hAnsi="Times New Roman" w:cs="Times New Roman"/>
                <w:color w:val="000000"/>
                <w:sz w:val="18"/>
                <w:szCs w:val="18"/>
              </w:rPr>
            </w:pPr>
            <w:r w:rsidRPr="00A6667A">
              <w:rPr>
                <w:rFonts w:ascii="Times New Roman" w:eastAsia="Arial Unicode MS" w:hAnsi="Times New Roman" w:cs="Times New Roman"/>
                <w:color w:val="000000"/>
                <w:sz w:val="18"/>
                <w:szCs w:val="18"/>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18"/>
                <w:szCs w:val="18"/>
              </w:rPr>
            </w:pPr>
            <w:r w:rsidRPr="00A6667A">
              <w:rPr>
                <w:rFonts w:ascii="Times New Roman" w:hAnsi="Times New Roman" w:cs="Times New Roman"/>
                <w:bCs/>
                <w:spacing w:val="6"/>
              </w:rPr>
              <w:t>Предоставление информации заявителю</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both"/>
              <w:rPr>
                <w:rFonts w:ascii="Times New Roman" w:eastAsia="Times New Roman" w:hAnsi="Times New Roman" w:cs="Times New Roman"/>
                <w:b/>
                <w:sz w:val="20"/>
                <w:szCs w:val="20"/>
              </w:rPr>
            </w:pPr>
            <w:r w:rsidRPr="00A6667A">
              <w:rPr>
                <w:rFonts w:ascii="Times New Roman" w:eastAsia="Times New Roman" w:hAnsi="Times New Roman" w:cs="Times New Roman"/>
                <w:bCs/>
                <w:spacing w:val="6"/>
                <w:sz w:val="20"/>
                <w:szCs w:val="20"/>
              </w:rPr>
              <w:t>Специалист, ответственный за предоставление муниципальной услуги, уточняет, какую информацию хочет получить заявитель, определяет, относится ли указанный запрос к компетенции администрации и дает ответы на поставленные заявителем вопросы.</w:t>
            </w:r>
          </w:p>
          <w:p w:rsidR="00635D4B" w:rsidRPr="00A6667A" w:rsidRDefault="00635D4B" w:rsidP="00635D4B">
            <w:pPr>
              <w:tabs>
                <w:tab w:val="num" w:pos="1620"/>
              </w:tabs>
              <w:autoSpaceDE w:val="0"/>
              <w:autoSpaceDN w:val="0"/>
              <w:adjustRightInd w:val="0"/>
              <w:spacing w:after="0" w:line="240" w:lineRule="auto"/>
              <w:ind w:right="-6"/>
              <w:jc w:val="both"/>
              <w:outlineLvl w:val="1"/>
              <w:rPr>
                <w:rFonts w:ascii="Times New Roman" w:eastAsia="Calibri" w:hAnsi="Times New Roman" w:cs="Courier New"/>
                <w:bCs/>
                <w:spacing w:val="6"/>
                <w:sz w:val="20"/>
                <w:szCs w:val="20"/>
              </w:rPr>
            </w:pPr>
            <w:r w:rsidRPr="00A6667A">
              <w:rPr>
                <w:rFonts w:ascii="Times New Roman" w:eastAsia="Calibri" w:hAnsi="Times New Roman" w:cs="Courier New"/>
                <w:bCs/>
                <w:spacing w:val="6"/>
                <w:sz w:val="20"/>
                <w:szCs w:val="20"/>
              </w:rPr>
              <w:t xml:space="preserve"> В случае если на поставленные в обращении вопросы ответ не может быть дан непосредственно должностным лицом, ответственным за предоставление муниципальной услуги, заявителю предлагается  оформить письменное обращение для получения полного ответа.</w:t>
            </w:r>
          </w:p>
          <w:p w:rsidR="00635D4B" w:rsidRPr="00A6667A" w:rsidRDefault="00635D4B" w:rsidP="00635D4B">
            <w:pPr>
              <w:tabs>
                <w:tab w:val="num" w:pos="1620"/>
              </w:tabs>
              <w:autoSpaceDE w:val="0"/>
              <w:autoSpaceDN w:val="0"/>
              <w:adjustRightInd w:val="0"/>
              <w:spacing w:after="0" w:line="240" w:lineRule="auto"/>
              <w:ind w:right="-6"/>
              <w:jc w:val="both"/>
              <w:outlineLvl w:val="1"/>
              <w:rPr>
                <w:rFonts w:ascii="Times New Roman" w:eastAsia="Calibri" w:hAnsi="Times New Roman" w:cs="Courier New"/>
                <w:bCs/>
                <w:spacing w:val="6"/>
                <w:sz w:val="20"/>
                <w:szCs w:val="20"/>
              </w:rPr>
            </w:pPr>
            <w:r w:rsidRPr="00A6667A">
              <w:rPr>
                <w:rFonts w:ascii="Times New Roman" w:eastAsia="Calibri" w:hAnsi="Times New Roman" w:cs="Courier New"/>
                <w:bCs/>
                <w:spacing w:val="6"/>
                <w:sz w:val="20"/>
                <w:szCs w:val="20"/>
              </w:rPr>
              <w:t xml:space="preserve">         Результатом исполнения административной процедуры по индивидуальному информированию заявителей на основании обращений в устной форме являются:</w:t>
            </w:r>
          </w:p>
          <w:p w:rsidR="00635D4B" w:rsidRPr="00A6667A" w:rsidRDefault="00635D4B" w:rsidP="00635D4B">
            <w:pPr>
              <w:autoSpaceDE w:val="0"/>
              <w:autoSpaceDN w:val="0"/>
              <w:adjustRightInd w:val="0"/>
              <w:spacing w:after="0" w:line="240" w:lineRule="auto"/>
              <w:ind w:right="-6"/>
              <w:jc w:val="both"/>
              <w:outlineLvl w:val="1"/>
              <w:rPr>
                <w:rFonts w:ascii="Times New Roman" w:eastAsia="Calibri" w:hAnsi="Times New Roman" w:cs="Courier New"/>
                <w:bCs/>
                <w:spacing w:val="6"/>
                <w:sz w:val="20"/>
                <w:szCs w:val="20"/>
              </w:rPr>
            </w:pPr>
            <w:r w:rsidRPr="00A6667A">
              <w:rPr>
                <w:rFonts w:ascii="Times New Roman" w:eastAsia="Calibri" w:hAnsi="Times New Roman" w:cs="Courier New"/>
                <w:bCs/>
                <w:spacing w:val="6"/>
                <w:sz w:val="20"/>
                <w:szCs w:val="20"/>
              </w:rPr>
              <w:t>- индивидуальное информирование заявителей по существу обращений в устной форме;</w:t>
            </w:r>
          </w:p>
          <w:p w:rsidR="00635D4B" w:rsidRPr="00A6667A" w:rsidRDefault="00635D4B" w:rsidP="00635D4B">
            <w:pPr>
              <w:autoSpaceDE w:val="0"/>
              <w:autoSpaceDN w:val="0"/>
              <w:adjustRightInd w:val="0"/>
              <w:spacing w:after="0" w:line="240" w:lineRule="auto"/>
              <w:ind w:right="-6"/>
              <w:jc w:val="both"/>
              <w:outlineLvl w:val="1"/>
              <w:rPr>
                <w:rFonts w:ascii="Times New Roman" w:eastAsia="Calibri" w:hAnsi="Times New Roman" w:cs="Courier New"/>
                <w:bCs/>
                <w:spacing w:val="6"/>
                <w:sz w:val="20"/>
                <w:szCs w:val="20"/>
              </w:rPr>
            </w:pPr>
            <w:r w:rsidRPr="00A6667A">
              <w:rPr>
                <w:rFonts w:ascii="Times New Roman" w:eastAsia="Calibri" w:hAnsi="Times New Roman" w:cs="Courier New"/>
                <w:bCs/>
                <w:spacing w:val="6"/>
                <w:sz w:val="20"/>
                <w:szCs w:val="20"/>
              </w:rPr>
              <w:t>- предложение о направлении обращения в письменной форме.</w:t>
            </w:r>
          </w:p>
          <w:p w:rsidR="00635D4B" w:rsidRPr="00A6667A" w:rsidRDefault="00635D4B" w:rsidP="00635D4B">
            <w:pPr>
              <w:autoSpaceDE w:val="0"/>
              <w:autoSpaceDN w:val="0"/>
              <w:adjustRightInd w:val="0"/>
              <w:spacing w:after="0" w:line="240" w:lineRule="auto"/>
              <w:ind w:right="-6"/>
              <w:jc w:val="both"/>
              <w:outlineLvl w:val="1"/>
              <w:rPr>
                <w:rFonts w:ascii="Times New Roman" w:eastAsia="Calibri" w:hAnsi="Times New Roman" w:cs="Courier New"/>
                <w:bCs/>
                <w:spacing w:val="6"/>
                <w:sz w:val="20"/>
                <w:szCs w:val="20"/>
              </w:rPr>
            </w:pPr>
            <w:r w:rsidRPr="00A6667A">
              <w:rPr>
                <w:rFonts w:ascii="Times New Roman" w:eastAsia="Calibri" w:hAnsi="Times New Roman" w:cs="Courier New"/>
                <w:bCs/>
                <w:spacing w:val="6"/>
                <w:sz w:val="20"/>
                <w:szCs w:val="20"/>
              </w:rPr>
              <w:t xml:space="preserve">          Предоставление муниципальной услуги при письменном обращении заявителя включает в себя следующие административные процедуры:</w:t>
            </w:r>
          </w:p>
          <w:p w:rsidR="00635D4B" w:rsidRPr="00A6667A" w:rsidRDefault="00635D4B" w:rsidP="00635D4B">
            <w:pPr>
              <w:tabs>
                <w:tab w:val="left" w:pos="1620"/>
              </w:tabs>
              <w:autoSpaceDE w:val="0"/>
              <w:autoSpaceDN w:val="0"/>
              <w:adjustRightInd w:val="0"/>
              <w:spacing w:after="0" w:line="240" w:lineRule="auto"/>
              <w:ind w:right="-6"/>
              <w:jc w:val="both"/>
              <w:outlineLvl w:val="1"/>
              <w:rPr>
                <w:rFonts w:ascii="Times New Roman" w:eastAsia="Calibri" w:hAnsi="Times New Roman" w:cs="Courier New"/>
                <w:bCs/>
                <w:spacing w:val="6"/>
                <w:sz w:val="20"/>
                <w:szCs w:val="20"/>
              </w:rPr>
            </w:pPr>
            <w:r w:rsidRPr="00A6667A">
              <w:rPr>
                <w:rFonts w:ascii="Times New Roman" w:eastAsia="Calibri" w:hAnsi="Times New Roman" w:cs="Courier New"/>
                <w:bCs/>
                <w:spacing w:val="6"/>
                <w:sz w:val="20"/>
                <w:szCs w:val="20"/>
              </w:rPr>
              <w:t xml:space="preserve">- прием и регистрация заявления о предоставлении информации либо отказ в приеме заявления; </w:t>
            </w:r>
          </w:p>
          <w:p w:rsidR="00635D4B" w:rsidRPr="00A6667A" w:rsidRDefault="00635D4B" w:rsidP="00635D4B">
            <w:pPr>
              <w:tabs>
                <w:tab w:val="left" w:pos="1620"/>
              </w:tabs>
              <w:autoSpaceDE w:val="0"/>
              <w:autoSpaceDN w:val="0"/>
              <w:adjustRightInd w:val="0"/>
              <w:spacing w:after="0" w:line="240" w:lineRule="auto"/>
              <w:ind w:right="-6"/>
              <w:jc w:val="both"/>
              <w:outlineLvl w:val="1"/>
              <w:rPr>
                <w:rFonts w:ascii="Times New Roman" w:eastAsia="Calibri" w:hAnsi="Times New Roman" w:cs="Courier New"/>
                <w:bCs/>
                <w:spacing w:val="6"/>
                <w:sz w:val="20"/>
                <w:szCs w:val="20"/>
              </w:rPr>
            </w:pPr>
            <w:r w:rsidRPr="00A6667A">
              <w:rPr>
                <w:rFonts w:ascii="Times New Roman" w:eastAsia="Calibri" w:hAnsi="Times New Roman" w:cs="Courier New"/>
                <w:bCs/>
                <w:spacing w:val="6"/>
                <w:sz w:val="20"/>
                <w:szCs w:val="20"/>
              </w:rPr>
              <w:t xml:space="preserve">- рассмотрение заявления, предоставление в письменном виде </w:t>
            </w:r>
            <w:r w:rsidRPr="00A6667A">
              <w:rPr>
                <w:rFonts w:ascii="Times New Roman" w:eastAsia="Calibri" w:hAnsi="Times New Roman" w:cs="Courier New"/>
                <w:bCs/>
                <w:spacing w:val="6"/>
                <w:sz w:val="20"/>
                <w:szCs w:val="20"/>
              </w:rPr>
              <w:lastRenderedPageBreak/>
              <w:t>информации.</w:t>
            </w:r>
          </w:p>
          <w:p w:rsidR="00635D4B" w:rsidRPr="00A6667A" w:rsidRDefault="00635D4B" w:rsidP="00635D4B">
            <w:pPr>
              <w:autoSpaceDE w:val="0"/>
              <w:autoSpaceDN w:val="0"/>
              <w:adjustRightInd w:val="0"/>
              <w:spacing w:after="0" w:line="240" w:lineRule="auto"/>
              <w:ind w:right="-6"/>
              <w:jc w:val="both"/>
              <w:outlineLvl w:val="1"/>
              <w:rPr>
                <w:rFonts w:ascii="TimesNewRomanPSMT" w:eastAsia="Arial Unicode MS" w:hAnsi="TimesNewRomanPSMT" w:cs="TimesNewRomanPSMT"/>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Arial Unicode MS" w:eastAsia="Arial Unicode MS" w:hAnsi="Arial Unicode MS" w:cs="Arial Unicode MS"/>
                <w:color w:val="000000"/>
                <w:sz w:val="10"/>
                <w:szCs w:val="10"/>
              </w:rPr>
            </w:pPr>
            <w:r w:rsidRPr="00A6667A">
              <w:rPr>
                <w:rFonts w:ascii="TimesNewRomanPSMT" w:eastAsia="Arial Unicode MS" w:hAnsi="TimesNewRomanPSMT" w:cs="TimesNewRomanPSMT"/>
                <w:sz w:val="18"/>
                <w:szCs w:val="18"/>
              </w:rPr>
              <w:lastRenderedPageBreak/>
              <w:t>Не более 15 минут</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A6667A">
              <w:rPr>
                <w:rFonts w:ascii="TimesNewRomanPSMT" w:eastAsia="Arial Unicode MS" w:hAnsi="TimesNewRomanPSMT" w:cs="TimesNewRomanPSMT"/>
                <w:sz w:val="18"/>
                <w:szCs w:val="18"/>
              </w:rPr>
              <w:t>Ответственное</w:t>
            </w:r>
          </w:p>
          <w:p w:rsidR="00635D4B" w:rsidRPr="00A6667A" w:rsidRDefault="00635D4B" w:rsidP="00635D4B">
            <w:pPr>
              <w:spacing w:after="0" w:line="240" w:lineRule="auto"/>
              <w:jc w:val="center"/>
              <w:rPr>
                <w:rFonts w:ascii="Arial Unicode MS" w:eastAsia="Arial Unicode MS" w:hAnsi="Arial Unicode MS" w:cs="Arial Unicode MS"/>
                <w:color w:val="000000"/>
                <w:sz w:val="10"/>
                <w:szCs w:val="10"/>
              </w:rPr>
            </w:pPr>
            <w:r w:rsidRPr="00A6667A">
              <w:rPr>
                <w:rFonts w:ascii="TimesNewRomanPSMT" w:eastAsia="Arial Unicode MS" w:hAnsi="TimesNewRomanPSMT" w:cs="TimesNewRomanPSMT"/>
                <w:sz w:val="18"/>
                <w:szCs w:val="18"/>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A6667A">
              <w:rPr>
                <w:rFonts w:ascii="TimesNewRomanPSMT" w:eastAsia="Arial Unicode MS" w:hAnsi="TimesNewRomanPSMT" w:cs="TimesNewRomanPSMT"/>
                <w:sz w:val="18"/>
                <w:szCs w:val="18"/>
              </w:rPr>
              <w:t>Автоматизированное</w:t>
            </w:r>
          </w:p>
          <w:p w:rsidR="00635D4B" w:rsidRPr="00A6667A" w:rsidRDefault="00635D4B" w:rsidP="00635D4B">
            <w:pPr>
              <w:spacing w:after="0" w:line="240" w:lineRule="auto"/>
              <w:jc w:val="center"/>
              <w:rPr>
                <w:rFonts w:ascii="Arial Unicode MS" w:eastAsia="Arial Unicode MS" w:hAnsi="Arial Unicode MS" w:cs="Arial Unicode MS"/>
                <w:color w:val="000000"/>
                <w:sz w:val="10"/>
                <w:szCs w:val="10"/>
              </w:rPr>
            </w:pPr>
            <w:r w:rsidRPr="00A6667A">
              <w:rPr>
                <w:rFonts w:ascii="TimesNewRomanPSMT" w:eastAsia="Arial Unicode MS"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Arial Unicode MS" w:eastAsia="Arial Unicode MS" w:hAnsi="Arial Unicode MS" w:cs="Arial Unicode MS"/>
                <w:color w:val="000000"/>
                <w:sz w:val="10"/>
                <w:szCs w:val="10"/>
              </w:rPr>
            </w:pPr>
            <w:r w:rsidRPr="00A6667A">
              <w:rPr>
                <w:rFonts w:ascii="TimesNewRomanPSMT" w:eastAsia="Arial Unicode MS" w:hAnsi="TimesNewRomanPSMT" w:cs="TimesNewRomanPSMT"/>
                <w:sz w:val="18"/>
                <w:szCs w:val="18"/>
              </w:rPr>
              <w:t>Нет</w:t>
            </w:r>
          </w:p>
        </w:tc>
      </w:tr>
      <w:tr w:rsidR="00635D4B" w:rsidRPr="00A6667A" w:rsidTr="00635D4B">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Arial Unicode MS" w:eastAsia="Arial Unicode MS" w:hAnsi="Arial Unicode MS" w:cs="Arial Unicode MS"/>
                <w:color w:val="000000"/>
                <w:sz w:val="10"/>
                <w:szCs w:val="10"/>
              </w:rPr>
            </w:pPr>
            <w:r w:rsidRPr="00A6667A">
              <w:rPr>
                <w:rFonts w:ascii="Times New Roman" w:eastAsia="Arial Unicode MS" w:hAnsi="Times New Roman" w:cs="Times New Roman"/>
                <w:color w:val="000000"/>
                <w:sz w:val="18"/>
                <w:szCs w:val="18"/>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rPr>
                <w:rFonts w:ascii="TimesNewRomanPSMT" w:eastAsia="Arial Unicode MS" w:hAnsi="TimesNewRomanPSMT" w:cs="TimesNewRomanPSMT"/>
                <w:sz w:val="20"/>
                <w:szCs w:val="20"/>
              </w:rPr>
            </w:pPr>
            <w:r w:rsidRPr="00A6667A">
              <w:rPr>
                <w:rFonts w:ascii="Times New Roman" w:eastAsia="Calibri" w:hAnsi="Times New Roman" w:cs="Courier New"/>
                <w:bCs/>
                <w:spacing w:val="6"/>
                <w:sz w:val="20"/>
                <w:szCs w:val="20"/>
              </w:rPr>
              <w:t>Прием и регистрация заявления о предоставлении информации</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ind w:right="-6"/>
              <w:jc w:val="both"/>
              <w:outlineLvl w:val="1"/>
              <w:rPr>
                <w:rFonts w:ascii="Times New Roman" w:eastAsia="Calibri" w:hAnsi="Times New Roman" w:cs="Courier New"/>
                <w:spacing w:val="6"/>
                <w:sz w:val="20"/>
                <w:szCs w:val="20"/>
              </w:rPr>
            </w:pPr>
            <w:r w:rsidRPr="00A6667A">
              <w:rPr>
                <w:rFonts w:ascii="Times New Roman" w:eastAsia="Calibri" w:hAnsi="Times New Roman" w:cs="Courier New"/>
                <w:spacing w:val="6"/>
                <w:sz w:val="20"/>
                <w:szCs w:val="20"/>
              </w:rPr>
              <w:t>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 приведенной в приложении № 1 к  административному регламенту, лично либо по почте, в том числе и в электронном виде.</w:t>
            </w:r>
          </w:p>
          <w:p w:rsidR="00635D4B" w:rsidRPr="00A6667A" w:rsidRDefault="00635D4B" w:rsidP="00635D4B">
            <w:pPr>
              <w:autoSpaceDE w:val="0"/>
              <w:autoSpaceDN w:val="0"/>
              <w:adjustRightInd w:val="0"/>
              <w:spacing w:after="0" w:line="240" w:lineRule="auto"/>
              <w:ind w:right="-6"/>
              <w:jc w:val="both"/>
              <w:outlineLvl w:val="1"/>
              <w:rPr>
                <w:rFonts w:ascii="TimesNewRomanPSMT" w:eastAsia="Arial Unicode MS" w:hAnsi="TimesNewRomanPSMT" w:cs="TimesNewRomanPSMT"/>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Arial Unicode MS" w:eastAsia="Arial Unicode MS" w:hAnsi="Arial Unicode MS" w:cs="Arial Unicode MS"/>
                <w:color w:val="000000"/>
                <w:sz w:val="20"/>
                <w:szCs w:val="20"/>
              </w:rPr>
            </w:pPr>
            <w:r w:rsidRPr="00A6667A">
              <w:rPr>
                <w:rFonts w:ascii="TimesNewRomanPSMT" w:eastAsia="Arial Unicode MS" w:hAnsi="TimesNewRomanPSMT" w:cs="TimesNewRomanPSMT"/>
                <w:sz w:val="20"/>
                <w:szCs w:val="20"/>
              </w:rPr>
              <w:t>1 день</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A6667A">
              <w:rPr>
                <w:rFonts w:ascii="TimesNewRomanPSMT" w:eastAsia="Arial Unicode MS" w:hAnsi="TimesNewRomanPSMT" w:cs="TimesNewRomanPSMT"/>
                <w:sz w:val="18"/>
                <w:szCs w:val="18"/>
              </w:rPr>
              <w:t>Ответственное</w:t>
            </w:r>
          </w:p>
          <w:p w:rsidR="00635D4B" w:rsidRPr="00A6667A" w:rsidRDefault="00635D4B" w:rsidP="00635D4B">
            <w:pPr>
              <w:spacing w:after="0" w:line="240" w:lineRule="auto"/>
              <w:jc w:val="center"/>
              <w:rPr>
                <w:rFonts w:ascii="Arial Unicode MS" w:eastAsia="Arial Unicode MS" w:hAnsi="Arial Unicode MS" w:cs="Arial Unicode MS"/>
                <w:color w:val="000000"/>
                <w:sz w:val="10"/>
                <w:szCs w:val="10"/>
              </w:rPr>
            </w:pPr>
            <w:r w:rsidRPr="00A6667A">
              <w:rPr>
                <w:rFonts w:ascii="TimesNewRomanPSMT" w:eastAsia="Arial Unicode MS" w:hAnsi="TimesNewRomanPSMT" w:cs="TimesNewRomanPSMT"/>
                <w:sz w:val="18"/>
                <w:szCs w:val="18"/>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NewRomanPSMT" w:eastAsia="Arial Unicode MS" w:hAnsi="TimesNewRomanPSMT" w:cs="TimesNewRomanPSMT"/>
                <w:sz w:val="18"/>
                <w:szCs w:val="18"/>
              </w:rPr>
            </w:pPr>
            <w:r w:rsidRPr="00A6667A">
              <w:rPr>
                <w:rFonts w:ascii="TimesNewRomanPSMT" w:eastAsia="Arial Unicode MS" w:hAnsi="TimesNewRomanPSMT" w:cs="TimesNewRomanPSMT"/>
                <w:sz w:val="18"/>
                <w:szCs w:val="18"/>
              </w:rPr>
              <w:t>Автоматизированное</w:t>
            </w:r>
          </w:p>
          <w:p w:rsidR="00635D4B" w:rsidRPr="00A6667A" w:rsidRDefault="00635D4B" w:rsidP="00635D4B">
            <w:pPr>
              <w:spacing w:after="0" w:line="240" w:lineRule="auto"/>
              <w:jc w:val="center"/>
              <w:rPr>
                <w:rFonts w:ascii="Arial Unicode MS" w:eastAsia="Arial Unicode MS" w:hAnsi="Arial Unicode MS" w:cs="Arial Unicode MS"/>
                <w:color w:val="000000"/>
                <w:sz w:val="10"/>
                <w:szCs w:val="10"/>
              </w:rPr>
            </w:pPr>
            <w:r w:rsidRPr="00A6667A">
              <w:rPr>
                <w:rFonts w:ascii="TimesNewRomanPSMT" w:eastAsia="Arial Unicode MS" w:hAnsi="TimesNewRomanPSMT" w:cs="TimesNewRomanPSMT"/>
                <w:sz w:val="18"/>
                <w:szCs w:val="18"/>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Arial Unicode MS" w:eastAsia="Arial Unicode MS" w:hAnsi="Arial Unicode MS" w:cs="Arial Unicode MS"/>
                <w:color w:val="000000"/>
                <w:sz w:val="10"/>
                <w:szCs w:val="10"/>
              </w:rPr>
            </w:pPr>
            <w:r w:rsidRPr="00A6667A">
              <w:rPr>
                <w:rFonts w:ascii="TimesNewRomanPSMT" w:eastAsia="Arial Unicode MS" w:hAnsi="TimesNewRomanPSMT" w:cs="TimesNewRomanPSMT"/>
                <w:sz w:val="18"/>
                <w:szCs w:val="18"/>
              </w:rPr>
              <w:t>Нет</w:t>
            </w:r>
          </w:p>
        </w:tc>
      </w:tr>
      <w:tr w:rsidR="00635D4B" w:rsidRPr="00A6667A" w:rsidTr="00635D4B">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hAnsi="Times New Roman" w:cs="Times New Roman"/>
                <w:bCs/>
                <w:spacing w:val="6"/>
                <w:sz w:val="20"/>
                <w:szCs w:val="20"/>
              </w:rPr>
              <w:t>Рассмотрение заявления, предоставление в письменном виде информации</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tabs>
                <w:tab w:val="num" w:pos="1620"/>
              </w:tabs>
              <w:autoSpaceDE w:val="0"/>
              <w:autoSpaceDN w:val="0"/>
              <w:adjustRightInd w:val="0"/>
              <w:spacing w:after="0" w:line="240" w:lineRule="auto"/>
              <w:ind w:right="-6"/>
              <w:jc w:val="both"/>
              <w:outlineLvl w:val="1"/>
              <w:rPr>
                <w:rFonts w:ascii="Times New Roman" w:eastAsia="Calibri" w:hAnsi="Times New Roman" w:cs="Times New Roman"/>
                <w:bCs/>
                <w:spacing w:val="6"/>
                <w:sz w:val="20"/>
                <w:szCs w:val="20"/>
              </w:rPr>
            </w:pPr>
            <w:r w:rsidRPr="00A6667A">
              <w:rPr>
                <w:rFonts w:ascii="Times New Roman" w:eastAsia="Calibri" w:hAnsi="Times New Roman" w:cs="Times New Roman"/>
                <w:bCs/>
                <w:spacing w:val="6"/>
                <w:sz w:val="20"/>
                <w:szCs w:val="20"/>
              </w:rPr>
              <w:t xml:space="preserve">Специалист рассматривает заявление и подготавливает ответ на письменное обращение по существу поставленных в нем вопросов в пределах своей компетенции.                                          Письменный ответ визируется должностным лицом и направляется на подпись главе администрации </w:t>
            </w:r>
            <w:r w:rsidRPr="00A6667A">
              <w:rPr>
                <w:rFonts w:ascii="TimesNewRomanPSMT" w:eastAsia="Arial Unicode MS" w:hAnsi="TimesNewRomanPSMT" w:cs="TimesNewRomanPSMT"/>
                <w:sz w:val="20"/>
                <w:szCs w:val="20"/>
              </w:rPr>
              <w:t>Козловского сельского поселения</w:t>
            </w:r>
            <w:r w:rsidRPr="00A6667A">
              <w:rPr>
                <w:rFonts w:ascii="TimesNewRomanPSMT" w:eastAsia="Arial Unicode MS" w:hAnsi="TimesNewRomanPSMT" w:cs="TimesNewRomanPSMT"/>
                <w:sz w:val="26"/>
                <w:szCs w:val="26"/>
              </w:rPr>
              <w:t xml:space="preserve"> </w:t>
            </w:r>
            <w:r w:rsidRPr="00A6667A">
              <w:rPr>
                <w:rFonts w:ascii="Times New Roman" w:eastAsia="Calibri" w:hAnsi="Times New Roman" w:cs="Times New Roman"/>
                <w:bCs/>
                <w:spacing w:val="6"/>
                <w:sz w:val="20"/>
                <w:szCs w:val="20"/>
              </w:rPr>
              <w:t>Терновского муниципального района.</w:t>
            </w:r>
          </w:p>
          <w:p w:rsidR="00635D4B" w:rsidRPr="00A6667A" w:rsidRDefault="00635D4B" w:rsidP="00635D4B">
            <w:pPr>
              <w:tabs>
                <w:tab w:val="num" w:pos="1620"/>
              </w:tabs>
              <w:autoSpaceDE w:val="0"/>
              <w:autoSpaceDN w:val="0"/>
              <w:adjustRightInd w:val="0"/>
              <w:spacing w:after="0" w:line="240" w:lineRule="auto"/>
              <w:ind w:right="-6"/>
              <w:jc w:val="both"/>
              <w:outlineLvl w:val="1"/>
              <w:rPr>
                <w:rFonts w:ascii="Times New Roman" w:eastAsia="Calibri" w:hAnsi="Times New Roman" w:cs="Times New Roman"/>
                <w:bCs/>
                <w:spacing w:val="6"/>
                <w:sz w:val="20"/>
                <w:szCs w:val="20"/>
              </w:rPr>
            </w:pPr>
            <w:r w:rsidRPr="00A6667A">
              <w:rPr>
                <w:rFonts w:ascii="Times New Roman" w:eastAsia="Calibri" w:hAnsi="Times New Roman" w:cs="Times New Roman"/>
                <w:bCs/>
                <w:spacing w:val="6"/>
                <w:sz w:val="20"/>
                <w:szCs w:val="20"/>
              </w:rPr>
              <w:t>После подписания ответ регистрируется должностным лицом с присвоением номера в журнале исходящей корреспонденции. Письменный ответ направляется заявителю на указанный им адрес по почте (по электронной почте).</w:t>
            </w:r>
          </w:p>
          <w:p w:rsidR="00635D4B" w:rsidRPr="00A6667A" w:rsidRDefault="00635D4B" w:rsidP="00635D4B">
            <w:pPr>
              <w:autoSpaceDE w:val="0"/>
              <w:autoSpaceDN w:val="0"/>
              <w:adjustRightInd w:val="0"/>
              <w:spacing w:after="0" w:line="240" w:lineRule="auto"/>
              <w:ind w:right="-6"/>
              <w:jc w:val="both"/>
              <w:outlineLvl w:val="1"/>
              <w:rPr>
                <w:rFonts w:ascii="Times New Roman" w:eastAsia="Calibri" w:hAnsi="Times New Roman" w:cs="Times New Roman"/>
                <w:bCs/>
                <w:spacing w:val="6"/>
                <w:sz w:val="20"/>
                <w:szCs w:val="20"/>
              </w:rPr>
            </w:pPr>
            <w:r w:rsidRPr="00A6667A">
              <w:rPr>
                <w:rFonts w:ascii="Times New Roman" w:eastAsia="Calibri" w:hAnsi="Times New Roman" w:cs="Times New Roman"/>
                <w:bCs/>
                <w:spacing w:val="6"/>
                <w:sz w:val="20"/>
                <w:szCs w:val="20"/>
              </w:rPr>
              <w:t>Предоставление муниципальной услуги при публичном информировании включает в себя следующие административные процедуры:</w:t>
            </w:r>
          </w:p>
          <w:p w:rsidR="00635D4B" w:rsidRPr="00A6667A" w:rsidRDefault="00635D4B" w:rsidP="00635D4B">
            <w:pPr>
              <w:tabs>
                <w:tab w:val="left" w:pos="1620"/>
              </w:tabs>
              <w:autoSpaceDE w:val="0"/>
              <w:autoSpaceDN w:val="0"/>
              <w:adjustRightInd w:val="0"/>
              <w:spacing w:after="0" w:line="240" w:lineRule="auto"/>
              <w:ind w:right="-6"/>
              <w:jc w:val="both"/>
              <w:outlineLvl w:val="1"/>
              <w:rPr>
                <w:rFonts w:ascii="Times New Roman" w:eastAsia="Calibri" w:hAnsi="Times New Roman" w:cs="Times New Roman"/>
                <w:bCs/>
                <w:spacing w:val="6"/>
                <w:sz w:val="20"/>
                <w:szCs w:val="20"/>
              </w:rPr>
            </w:pPr>
            <w:r w:rsidRPr="00A6667A">
              <w:rPr>
                <w:rFonts w:ascii="Times New Roman" w:eastAsia="Calibri" w:hAnsi="Times New Roman" w:cs="Times New Roman"/>
                <w:spacing w:val="6"/>
                <w:sz w:val="20"/>
                <w:szCs w:val="20"/>
              </w:rPr>
              <w:t xml:space="preserve">- размещение в электронном виде информации об </w:t>
            </w:r>
            <w:r w:rsidRPr="00A6667A">
              <w:rPr>
                <w:rFonts w:ascii="Times New Roman" w:eastAsia="Calibri" w:hAnsi="Times New Roman" w:cs="Times New Roman"/>
                <w:sz w:val="20"/>
                <w:szCs w:val="20"/>
              </w:rPr>
              <w:t xml:space="preserve"> объектах недвижимого имущества, находящихся в муниципальной собственности и предназначенных для сдачи в аренду</w:t>
            </w:r>
            <w:r w:rsidRPr="00A6667A">
              <w:rPr>
                <w:rFonts w:ascii="Times New Roman" w:eastAsia="Calibri" w:hAnsi="Times New Roman" w:cs="Times New Roman"/>
                <w:spacing w:val="6"/>
                <w:sz w:val="20"/>
                <w:szCs w:val="20"/>
              </w:rPr>
              <w:t xml:space="preserve"> на официальном сайте администрации </w:t>
            </w:r>
            <w:r w:rsidRPr="00A6667A">
              <w:rPr>
                <w:rFonts w:ascii="TimesNewRomanPSMT" w:eastAsia="Arial Unicode MS" w:hAnsi="TimesNewRomanPSMT" w:cs="TimesNewRomanPSMT"/>
                <w:sz w:val="20"/>
                <w:szCs w:val="20"/>
              </w:rPr>
              <w:t>Козловского сельского поселения</w:t>
            </w:r>
            <w:r w:rsidRPr="00A6667A">
              <w:rPr>
                <w:rFonts w:ascii="TimesNewRomanPSMT" w:eastAsia="Arial Unicode MS" w:hAnsi="TimesNewRomanPSMT" w:cs="TimesNewRomanPSMT"/>
                <w:sz w:val="26"/>
                <w:szCs w:val="26"/>
              </w:rPr>
              <w:t xml:space="preserve"> </w:t>
            </w:r>
            <w:r w:rsidRPr="00A6667A">
              <w:rPr>
                <w:rFonts w:ascii="Times New Roman" w:eastAsia="Calibri" w:hAnsi="Times New Roman" w:cs="Times New Roman"/>
                <w:spacing w:val="6"/>
                <w:sz w:val="20"/>
                <w:szCs w:val="20"/>
              </w:rPr>
              <w:t>Терновского муниципального района в сети Интернет.</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 более 10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Ответственное</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Автоматизированное</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Нет</w:t>
            </w:r>
          </w:p>
        </w:tc>
      </w:tr>
      <w:tr w:rsidR="00635D4B" w:rsidRPr="00A6667A"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rPr>
                <w:rFonts w:ascii="Times New Roman" w:eastAsia="Arial Unicode MS" w:hAnsi="Times New Roman" w:cs="Times New Roman"/>
                <w:color w:val="000000"/>
                <w:sz w:val="20"/>
                <w:szCs w:val="20"/>
              </w:rPr>
            </w:pPr>
            <w:r w:rsidRPr="00A6667A">
              <w:rPr>
                <w:rFonts w:ascii="Times New Roman" w:hAnsi="Times New Roman" w:cs="Times New Roman"/>
                <w:bCs/>
                <w:spacing w:val="6"/>
                <w:sz w:val="20"/>
                <w:szCs w:val="20"/>
              </w:rPr>
              <w:t>Публичное информирование по предоставлению муниципальной услуги в электронном виде</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ind w:right="-6"/>
              <w:jc w:val="both"/>
              <w:outlineLvl w:val="1"/>
              <w:rPr>
                <w:rFonts w:ascii="Times New Roman" w:eastAsia="Calibri" w:hAnsi="Times New Roman" w:cs="Times New Roman"/>
                <w:color w:val="000000"/>
                <w:spacing w:val="6"/>
                <w:sz w:val="20"/>
                <w:szCs w:val="20"/>
              </w:rPr>
            </w:pPr>
            <w:r w:rsidRPr="00A6667A">
              <w:rPr>
                <w:rFonts w:ascii="Times New Roman" w:eastAsia="Calibri" w:hAnsi="Times New Roman" w:cs="Times New Roman"/>
                <w:bCs/>
                <w:spacing w:val="6"/>
                <w:sz w:val="20"/>
                <w:szCs w:val="20"/>
              </w:rPr>
              <w:t xml:space="preserve">Основанием для начала административной процедуры при публичном информировании по предоставлению муниципальной услуги в электронном виде является утверждение данного административного регламента: </w:t>
            </w:r>
            <w:r w:rsidRPr="00A6667A">
              <w:rPr>
                <w:rFonts w:ascii="Times New Roman" w:eastAsia="Calibri" w:hAnsi="Times New Roman" w:cs="Times New Roman"/>
                <w:color w:val="000000"/>
                <w:spacing w:val="6"/>
                <w:sz w:val="20"/>
                <w:szCs w:val="20"/>
              </w:rPr>
              <w:t xml:space="preserve">в течение 15 дней с момента его утверждения информация размещается на официальном сайте администрации </w:t>
            </w:r>
            <w:r w:rsidRPr="00A6667A">
              <w:rPr>
                <w:rFonts w:ascii="TimesNewRomanPSMT" w:eastAsia="Arial Unicode MS" w:hAnsi="TimesNewRomanPSMT" w:cs="TimesNewRomanPSMT"/>
                <w:sz w:val="20"/>
                <w:szCs w:val="20"/>
              </w:rPr>
              <w:t>Козловского сельского поселения</w:t>
            </w:r>
            <w:r w:rsidRPr="00A6667A">
              <w:rPr>
                <w:rFonts w:ascii="TimesNewRomanPSMT" w:eastAsia="Arial Unicode MS" w:hAnsi="TimesNewRomanPSMT" w:cs="TimesNewRomanPSMT"/>
                <w:sz w:val="26"/>
                <w:szCs w:val="26"/>
              </w:rPr>
              <w:t xml:space="preserve"> </w:t>
            </w:r>
            <w:r w:rsidRPr="00A6667A">
              <w:rPr>
                <w:rFonts w:ascii="Times New Roman" w:eastAsia="Calibri" w:hAnsi="Times New Roman" w:cs="Times New Roman"/>
                <w:color w:val="000000"/>
                <w:spacing w:val="6"/>
                <w:sz w:val="20"/>
                <w:szCs w:val="20"/>
              </w:rPr>
              <w:t>Терновского муниципального района в сети Интернет.</w:t>
            </w:r>
          </w:p>
          <w:p w:rsidR="00635D4B" w:rsidRPr="00A6667A" w:rsidRDefault="00635D4B" w:rsidP="00635D4B">
            <w:pPr>
              <w:tabs>
                <w:tab w:val="num" w:pos="1620"/>
              </w:tabs>
              <w:spacing w:after="0" w:line="240" w:lineRule="auto"/>
              <w:ind w:right="-6" w:firstLine="720"/>
              <w:jc w:val="both"/>
              <w:rPr>
                <w:rFonts w:ascii="Times New Roman" w:eastAsia="Times New Roman" w:hAnsi="Times New Roman" w:cs="Times New Roman"/>
                <w:color w:val="000000"/>
                <w:spacing w:val="6"/>
                <w:sz w:val="20"/>
                <w:szCs w:val="20"/>
              </w:rPr>
            </w:pPr>
            <w:r w:rsidRPr="00A6667A">
              <w:rPr>
                <w:rFonts w:ascii="Times New Roman" w:eastAsia="Times New Roman" w:hAnsi="Times New Roman" w:cs="Times New Roman"/>
                <w:bCs/>
                <w:sz w:val="20"/>
                <w:szCs w:val="20"/>
              </w:rPr>
              <w:t>После утверждения главой администрации</w:t>
            </w:r>
            <w:r w:rsidRPr="00A6667A">
              <w:rPr>
                <w:rFonts w:ascii="TimesNewRomanPSMT" w:eastAsia="Arial Unicode MS" w:hAnsi="TimesNewRomanPSMT" w:cs="TimesNewRomanPSMT"/>
                <w:sz w:val="20"/>
                <w:szCs w:val="20"/>
              </w:rPr>
              <w:t xml:space="preserve"> Козловского сельского поселения</w:t>
            </w:r>
            <w:r w:rsidRPr="00A6667A">
              <w:rPr>
                <w:rFonts w:ascii="Times New Roman" w:eastAsia="Times New Roman" w:hAnsi="Times New Roman" w:cs="Times New Roman"/>
                <w:bCs/>
                <w:sz w:val="20"/>
                <w:szCs w:val="20"/>
              </w:rPr>
              <w:t xml:space="preserve"> Терновского муниципального района перечня объектов недвижимого имущества, находящихся в муниципальной собственности и предназначенных для сдачи в аренду,  информация </w:t>
            </w:r>
            <w:r w:rsidRPr="00A6667A">
              <w:rPr>
                <w:rFonts w:ascii="Times New Roman" w:eastAsia="Times New Roman" w:hAnsi="Times New Roman" w:cs="Times New Roman"/>
                <w:bCs/>
                <w:spacing w:val="6"/>
                <w:sz w:val="20"/>
                <w:szCs w:val="20"/>
              </w:rPr>
              <w:t>размещается на официальном сайте в 10-дневный срок</w:t>
            </w:r>
            <w:r w:rsidRPr="00A6667A">
              <w:rPr>
                <w:rFonts w:ascii="Times New Roman" w:eastAsia="Times New Roman" w:hAnsi="Times New Roman" w:cs="Times New Roman"/>
                <w:color w:val="000000"/>
                <w:spacing w:val="6"/>
                <w:sz w:val="20"/>
                <w:szCs w:val="20"/>
              </w:rPr>
              <w:t xml:space="preserve">. </w:t>
            </w:r>
          </w:p>
          <w:p w:rsidR="00635D4B" w:rsidRPr="00A6667A" w:rsidRDefault="00635D4B" w:rsidP="00635D4B">
            <w:pPr>
              <w:autoSpaceDE w:val="0"/>
              <w:autoSpaceDN w:val="0"/>
              <w:adjustRightInd w:val="0"/>
              <w:spacing w:after="0" w:line="240" w:lineRule="auto"/>
              <w:rPr>
                <w:rFonts w:ascii="Times New Roman" w:eastAsia="Arial Unicode MS" w:hAnsi="Times New Roman" w:cs="Times New Roman"/>
                <w:color w:val="000000"/>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15 дней</w:t>
            </w:r>
          </w:p>
        </w:tc>
        <w:tc>
          <w:tcPr>
            <w:tcW w:w="145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Ответственное</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лицо</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Автоматизированное</w:t>
            </w: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sz w:val="20"/>
                <w:szCs w:val="20"/>
              </w:rPr>
              <w:t>Нет</w:t>
            </w:r>
          </w:p>
        </w:tc>
      </w:tr>
    </w:tbl>
    <w:p w:rsidR="00635D4B" w:rsidRPr="00A6667A" w:rsidRDefault="00635D4B" w:rsidP="00635D4B">
      <w:pPr>
        <w:spacing w:after="0" w:line="240" w:lineRule="auto"/>
        <w:rPr>
          <w:rFonts w:ascii="Arial Unicode MS" w:eastAsia="Arial Unicode MS" w:hAnsi="Arial Unicode MS" w:cs="Arial Unicode MS"/>
          <w:color w:val="000000"/>
          <w:sz w:val="2"/>
          <w:szCs w:val="2"/>
        </w:rPr>
        <w:sectPr w:rsidR="00635D4B" w:rsidRPr="00A6667A" w:rsidSect="00635D4B">
          <w:type w:val="continuous"/>
          <w:pgSz w:w="16834" w:h="11909" w:orient="landscape"/>
          <w:pgMar w:top="284" w:right="710" w:bottom="1134" w:left="504" w:header="0" w:footer="3" w:gutter="0"/>
          <w:cols w:space="720"/>
          <w:noEndnote/>
          <w:docGrid w:linePitch="360"/>
        </w:sectPr>
      </w:pPr>
    </w:p>
    <w:p w:rsidR="00635D4B" w:rsidRPr="00A6667A" w:rsidRDefault="00635D4B" w:rsidP="00635D4B">
      <w:pPr>
        <w:keepNext/>
        <w:keepLines/>
        <w:spacing w:after="306" w:line="270" w:lineRule="exact"/>
        <w:ind w:left="640"/>
        <w:jc w:val="center"/>
        <w:outlineLvl w:val="0"/>
        <w:rPr>
          <w:rFonts w:ascii="Times New Roman" w:eastAsia="Arial Unicode MS" w:hAnsi="Times New Roman" w:cs="Times New Roman"/>
          <w:bCs/>
          <w:color w:val="000000"/>
          <w:sz w:val="24"/>
          <w:szCs w:val="24"/>
        </w:rPr>
      </w:pPr>
      <w:r w:rsidRPr="00A6667A">
        <w:rPr>
          <w:rFonts w:ascii="Times New Roman" w:eastAsia="Arial Unicode MS" w:hAnsi="Times New Roman" w:cs="Times New Roman"/>
          <w:bCs/>
          <w:color w:val="000000"/>
          <w:sz w:val="24"/>
          <w:szCs w:val="24"/>
        </w:rPr>
        <w:lastRenderedPageBreak/>
        <w:t>РАЗДЕЛ 8. «ОСОБЕННОСТИ ПРЕДОСТАВЛЕНИЯ «ПОДУСЛУГИ» В ЭЛЕКТРОННОЙ ФОРМЕ»</w:t>
      </w:r>
    </w:p>
    <w:tbl>
      <w:tblPr>
        <w:tblW w:w="15920" w:type="dxa"/>
        <w:jc w:val="center"/>
        <w:tblLayout w:type="fixed"/>
        <w:tblCellMar>
          <w:left w:w="10" w:type="dxa"/>
          <w:right w:w="10" w:type="dxa"/>
        </w:tblCellMar>
        <w:tblLook w:val="0000"/>
      </w:tblPr>
      <w:tblGrid>
        <w:gridCol w:w="1910"/>
        <w:gridCol w:w="2104"/>
        <w:gridCol w:w="1991"/>
        <w:gridCol w:w="2169"/>
        <w:gridCol w:w="2554"/>
        <w:gridCol w:w="2554"/>
        <w:gridCol w:w="2638"/>
      </w:tblGrid>
      <w:tr w:rsidR="00635D4B" w:rsidRPr="00A6667A" w:rsidTr="00635D4B">
        <w:trPr>
          <w:trHeight w:val="2818"/>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получения заявителем информации о сроках и порядке предостав</w:t>
            </w:r>
            <w:r w:rsidRPr="00A6667A">
              <w:rPr>
                <w:rFonts w:ascii="Times New Roman" w:eastAsia="Arial Unicode MS" w:hAnsi="Times New Roman" w:cs="Times New Roman"/>
                <w:bCs/>
                <w:color w:val="000000"/>
              </w:rPr>
              <w:softHyphen/>
              <w:t>ления «подуслуги»</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записи на прием в орган, МФЦ для подачи запроса</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о предоставлении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формирования запроса о предоставлении</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«подуслуги»</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приема и</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ре</w:t>
            </w:r>
            <w:r w:rsidRPr="00A6667A">
              <w:rPr>
                <w:rFonts w:ascii="Times New Roman" w:eastAsia="Arial Unicode MS" w:hAnsi="Times New Roman" w:cs="Times New Roman"/>
                <w:bCs/>
                <w:color w:val="000000"/>
              </w:rPr>
              <w:softHyphen/>
              <w:t>гистрации органом, предоставляющим услугу, запроса о предоставлении «подуслуги» и иных документов, необходимых для предоставления</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«подуслуги»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оплаты государственной</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пошлины за предоставление «подуслуги» и уплаты иных</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ind w:right="22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получения сведений о ходе</w:t>
            </w:r>
          </w:p>
          <w:p w:rsidR="00635D4B" w:rsidRPr="00A6667A" w:rsidRDefault="00635D4B" w:rsidP="00635D4B">
            <w:pPr>
              <w:spacing w:after="0" w:line="274" w:lineRule="exact"/>
              <w:ind w:right="22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вы</w:t>
            </w:r>
            <w:r w:rsidRPr="00A6667A">
              <w:rPr>
                <w:rFonts w:ascii="Times New Roman" w:eastAsia="Arial Unicode MS" w:hAnsi="Times New Roman" w:cs="Times New Roman"/>
                <w:bCs/>
                <w:color w:val="000000"/>
              </w:rPr>
              <w:softHyphen/>
              <w:t>полнения запроса о предоставлении</w:t>
            </w:r>
          </w:p>
          <w:p w:rsidR="00635D4B" w:rsidRPr="00A6667A" w:rsidRDefault="00635D4B" w:rsidP="00635D4B">
            <w:pPr>
              <w:spacing w:after="0" w:line="274" w:lineRule="exact"/>
              <w:ind w:right="220"/>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«подуслуги»</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Способ подачи жа</w:t>
            </w:r>
            <w:r w:rsidRPr="00A6667A">
              <w:rPr>
                <w:rFonts w:ascii="Times New Roman" w:eastAsia="Arial Unicode MS" w:hAnsi="Times New Roman" w:cs="Times New Roman"/>
                <w:bCs/>
                <w:color w:val="000000"/>
              </w:rPr>
              <w:softHyphen/>
              <w:t>лобы на нарушение порядка предостав</w:t>
            </w:r>
            <w:r w:rsidRPr="00A6667A">
              <w:rPr>
                <w:rFonts w:ascii="Times New Roman" w:eastAsia="Arial Unicode MS" w:hAnsi="Times New Roman" w:cs="Times New Roman"/>
                <w:bCs/>
                <w:color w:val="000000"/>
              </w:rPr>
              <w:softHyphen/>
              <w:t>ления «подуслуги»и досудебного (внесу</w:t>
            </w:r>
            <w:r w:rsidRPr="00A6667A">
              <w:rPr>
                <w:rFonts w:ascii="Times New Roman" w:eastAsia="Arial Unicode MS" w:hAnsi="Times New Roman" w:cs="Times New Roman"/>
                <w:bCs/>
                <w:color w:val="000000"/>
              </w:rPr>
              <w:softHyphen/>
              <w:t>дебного) обжалова</w:t>
            </w:r>
            <w:r w:rsidRPr="00A6667A">
              <w:rPr>
                <w:rFonts w:ascii="Times New Roman" w:eastAsia="Arial Unicode MS" w:hAnsi="Times New Roman" w:cs="Times New Roman"/>
                <w:bCs/>
                <w:color w:val="000000"/>
              </w:rPr>
              <w:softHyphen/>
              <w:t>ния решений и дей</w:t>
            </w:r>
            <w:r w:rsidRPr="00A6667A">
              <w:rPr>
                <w:rFonts w:ascii="Times New Roman" w:eastAsia="Arial Unicode MS" w:hAnsi="Times New Roman" w:cs="Times New Roman"/>
                <w:bCs/>
                <w:color w:val="000000"/>
              </w:rPr>
              <w:softHyphen/>
              <w:t>ствий (бездействия) органа в процессе получения</w:t>
            </w:r>
          </w:p>
          <w:p w:rsidR="00635D4B" w:rsidRPr="00A6667A" w:rsidRDefault="00635D4B" w:rsidP="00635D4B">
            <w:pPr>
              <w:spacing w:after="0" w:line="274" w:lineRule="exact"/>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«подуслуги»</w:t>
            </w:r>
          </w:p>
        </w:tc>
      </w:tr>
      <w:tr w:rsidR="00635D4B" w:rsidRPr="00A6667A" w:rsidTr="00635D4B">
        <w:trPr>
          <w:trHeight w:val="283"/>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jc w:val="center"/>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22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5D4B" w:rsidRPr="00A6667A" w:rsidRDefault="00635D4B" w:rsidP="00635D4B">
            <w:pPr>
              <w:spacing w:after="0" w:line="240" w:lineRule="auto"/>
              <w:ind w:left="1220"/>
              <w:rPr>
                <w:rFonts w:ascii="Times New Roman" w:eastAsia="Arial Unicode MS" w:hAnsi="Times New Roman" w:cs="Times New Roman"/>
                <w:bCs/>
                <w:color w:val="000000"/>
              </w:rPr>
            </w:pPr>
            <w:r w:rsidRPr="00A6667A">
              <w:rPr>
                <w:rFonts w:ascii="Times New Roman" w:eastAsia="Arial Unicode MS" w:hAnsi="Times New Roman" w:cs="Times New Roman"/>
                <w:bCs/>
                <w:color w:val="000000"/>
              </w:rPr>
              <w:t>7</w:t>
            </w:r>
          </w:p>
        </w:tc>
      </w:tr>
      <w:tr w:rsidR="00635D4B" w:rsidRPr="00A6667A" w:rsidTr="00635D4B">
        <w:trPr>
          <w:trHeight w:val="312"/>
          <w:jc w:val="center"/>
        </w:trPr>
        <w:tc>
          <w:tcPr>
            <w:tcW w:w="15920"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b/>
                <w:bCs/>
                <w:color w:val="000000"/>
                <w:sz w:val="23"/>
                <w:szCs w:val="23"/>
              </w:rPr>
            </w:pPr>
            <w:r w:rsidRPr="00A6667A">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635D4B" w:rsidRPr="00A6667A" w:rsidTr="00635D4B">
        <w:trPr>
          <w:trHeight w:val="1917"/>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both"/>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Официальный сайт</w:t>
            </w:r>
          </w:p>
          <w:p w:rsidR="00635D4B" w:rsidRPr="00A6667A" w:rsidRDefault="00635D4B" w:rsidP="00635D4B">
            <w:pPr>
              <w:autoSpaceDE w:val="0"/>
              <w:autoSpaceDN w:val="0"/>
              <w:adjustRightInd w:val="0"/>
              <w:spacing w:after="0" w:line="240" w:lineRule="auto"/>
              <w:jc w:val="both"/>
              <w:rPr>
                <w:rFonts w:ascii="Times New Roman" w:hAnsi="Times New Roman"/>
                <w:b/>
                <w:bCs/>
                <w:color w:val="273350"/>
                <w:sz w:val="20"/>
                <w:szCs w:val="20"/>
                <w:shd w:val="clear" w:color="auto" w:fill="FFFFFF"/>
              </w:rPr>
            </w:pPr>
            <w:r w:rsidRPr="00A6667A">
              <w:rPr>
                <w:rFonts w:ascii="Times New Roman" w:eastAsia="Arial Unicode MS" w:hAnsi="Times New Roman" w:cs="Times New Roman"/>
                <w:sz w:val="20"/>
                <w:szCs w:val="20"/>
              </w:rPr>
              <w:t xml:space="preserve">администрации в сети Интернет </w:t>
            </w:r>
            <w:r w:rsidRPr="00A6667A">
              <w:rPr>
                <w:rFonts w:ascii="Times New Roman" w:hAnsi="Times New Roman"/>
                <w:sz w:val="20"/>
                <w:szCs w:val="20"/>
              </w:rPr>
              <w:t>(</w:t>
            </w:r>
            <w:r w:rsidRPr="00A6667A">
              <w:rPr>
                <w:rFonts w:ascii="Times New Roman" w:hAnsi="Times New Roman"/>
                <w:b/>
                <w:bCs/>
                <w:color w:val="273350"/>
                <w:sz w:val="20"/>
                <w:szCs w:val="20"/>
                <w:shd w:val="clear" w:color="auto" w:fill="FFFFFF"/>
              </w:rPr>
              <w:t>https://kozlovskoe- r20.gosweb.gosuslugi.</w:t>
            </w:r>
            <w:r w:rsidRPr="00A6667A">
              <w:rPr>
                <w:rFonts w:ascii="Times New Roman" w:hAnsi="Times New Roman"/>
                <w:sz w:val="20"/>
                <w:szCs w:val="20"/>
              </w:rPr>
              <w:t>/);</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Официальный</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сайт МФЦ</w:t>
            </w:r>
          </w:p>
          <w:p w:rsidR="00635D4B" w:rsidRPr="00A6667A" w:rsidRDefault="00C3274A" w:rsidP="00635D4B">
            <w:pPr>
              <w:spacing w:after="0" w:line="240" w:lineRule="auto"/>
              <w:jc w:val="center"/>
              <w:rPr>
                <w:rFonts w:ascii="Times New Roman" w:eastAsia="Arial Unicode MS" w:hAnsi="Times New Roman" w:cs="Times New Roman"/>
                <w:color w:val="000000"/>
                <w:sz w:val="20"/>
                <w:szCs w:val="20"/>
              </w:rPr>
            </w:pPr>
            <w:hyperlink r:id="rId77" w:history="1">
              <w:r w:rsidR="00635D4B" w:rsidRPr="00A6667A">
                <w:rPr>
                  <w:rFonts w:ascii="Times New Roman" w:eastAsia="Arial Unicode MS" w:hAnsi="Times New Roman" w:cs="Times New Roman"/>
                  <w:color w:val="000000"/>
                  <w:sz w:val="20"/>
                  <w:szCs w:val="20"/>
                  <w:u w:val="single"/>
                </w:rPr>
                <w:t>http://mydocuments36.ru/</w:t>
              </w:r>
            </w:hyperlink>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Не требуется предоставление заявителем документов на бумажном носителе</w:t>
            </w:r>
          </w:p>
          <w:p w:rsidR="00635D4B" w:rsidRPr="00A6667A" w:rsidRDefault="00635D4B" w:rsidP="00635D4B">
            <w:pPr>
              <w:spacing w:after="0" w:line="240" w:lineRule="auto"/>
              <w:jc w:val="center"/>
              <w:rPr>
                <w:rFonts w:ascii="Times New Roman" w:eastAsia="Arial Unicode MS" w:hAnsi="Times New Roman" w:cs="Times New Roman"/>
                <w:sz w:val="20"/>
                <w:szCs w:val="20"/>
              </w:rPr>
            </w:pPr>
          </w:p>
          <w:p w:rsidR="00635D4B" w:rsidRPr="00A6667A" w:rsidRDefault="00635D4B" w:rsidP="00635D4B">
            <w:pPr>
              <w:spacing w:after="0" w:line="240" w:lineRule="auto"/>
              <w:jc w:val="center"/>
              <w:rPr>
                <w:rFonts w:ascii="Times New Roman" w:eastAsia="Arial Unicode MS" w:hAnsi="Times New Roman" w:cs="Times New Roman"/>
                <w:sz w:val="20"/>
                <w:szCs w:val="20"/>
              </w:rPr>
            </w:pPr>
          </w:p>
          <w:p w:rsidR="00635D4B" w:rsidRPr="00A6667A" w:rsidRDefault="00635D4B" w:rsidP="00635D4B">
            <w:pPr>
              <w:spacing w:after="0" w:line="240" w:lineRule="auto"/>
              <w:jc w:val="center"/>
              <w:rPr>
                <w:rFonts w:ascii="Times New Roman" w:eastAsia="Arial Unicode MS" w:hAnsi="Times New Roman" w:cs="Times New Roman"/>
                <w:sz w:val="20"/>
                <w:szCs w:val="20"/>
              </w:rPr>
            </w:pPr>
          </w:p>
          <w:p w:rsidR="00635D4B" w:rsidRPr="00A6667A" w:rsidRDefault="00635D4B" w:rsidP="00635D4B">
            <w:pPr>
              <w:spacing w:after="0" w:line="240" w:lineRule="auto"/>
              <w:jc w:val="center"/>
              <w:rPr>
                <w:rFonts w:ascii="Times New Roman" w:eastAsia="Arial Unicode MS" w:hAnsi="Times New Roman" w:cs="Times New Roman"/>
                <w:sz w:val="20"/>
                <w:szCs w:val="20"/>
              </w:rPr>
            </w:pPr>
          </w:p>
          <w:p w:rsidR="00635D4B" w:rsidRPr="00A6667A" w:rsidRDefault="00635D4B" w:rsidP="00635D4B">
            <w:pPr>
              <w:spacing w:after="0" w:line="240" w:lineRule="auto"/>
              <w:jc w:val="center"/>
              <w:rPr>
                <w:rFonts w:ascii="Times New Roman" w:eastAsia="Arial Unicode MS" w:hAnsi="Times New Roman" w:cs="Times New Roman"/>
                <w:sz w:val="20"/>
                <w:szCs w:val="20"/>
              </w:rPr>
            </w:pPr>
          </w:p>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spacing w:after="0" w:line="240" w:lineRule="auto"/>
              <w:jc w:val="center"/>
              <w:rPr>
                <w:rFonts w:ascii="Times New Roman" w:eastAsia="Arial Unicode MS" w:hAnsi="Times New Roman" w:cs="Times New Roman"/>
                <w:color w:val="000000"/>
                <w:sz w:val="20"/>
                <w:szCs w:val="20"/>
              </w:rPr>
            </w:pPr>
            <w:r w:rsidRPr="00A6667A">
              <w:rPr>
                <w:rFonts w:ascii="Times New Roman" w:eastAsia="Arial Unicode MS" w:hAnsi="Times New Roman" w:cs="Times New Roman"/>
                <w:color w:val="000000"/>
                <w:sz w:val="20"/>
                <w:szCs w:val="20"/>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Официальный сайт</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администрации в сети</w:t>
            </w:r>
          </w:p>
          <w:p w:rsidR="00635D4B" w:rsidRPr="00A6667A" w:rsidRDefault="00635D4B" w:rsidP="00635D4B">
            <w:pPr>
              <w:pStyle w:val="afd"/>
              <w:rPr>
                <w:sz w:val="20"/>
                <w:szCs w:val="20"/>
              </w:rPr>
            </w:pPr>
            <w:r w:rsidRPr="00A6667A">
              <w:rPr>
                <w:rFonts w:eastAsia="Arial Unicode MS"/>
                <w:sz w:val="20"/>
                <w:szCs w:val="20"/>
              </w:rPr>
              <w:t xml:space="preserve">Интернет </w:t>
            </w:r>
            <w:r w:rsidRPr="00A6667A">
              <w:rPr>
                <w:sz w:val="20"/>
                <w:szCs w:val="20"/>
              </w:rPr>
              <w:t>(</w:t>
            </w:r>
            <w:r w:rsidRPr="00A6667A">
              <w:rPr>
                <w:rFonts w:ascii="Montserrat" w:hAnsi="Montserrat"/>
                <w:b/>
                <w:bCs/>
                <w:color w:val="273350"/>
                <w:shd w:val="clear" w:color="auto" w:fill="FFFFFF"/>
              </w:rPr>
              <w:t xml:space="preserve"> </w:t>
            </w:r>
            <w:r w:rsidRPr="00A6667A">
              <w:rPr>
                <w:b/>
                <w:bCs/>
                <w:color w:val="273350"/>
                <w:sz w:val="20"/>
                <w:szCs w:val="20"/>
                <w:shd w:val="clear" w:color="auto" w:fill="FFFFFF"/>
              </w:rPr>
              <w:t>https://kozlovskoe-r20.gosweb.gosuslugi.</w:t>
            </w:r>
            <w:r w:rsidRPr="00A6667A">
              <w:rPr>
                <w:sz w:val="20"/>
                <w:szCs w:val="20"/>
              </w:rPr>
              <w:t>/);</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Официальный сайт</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sz w:val="20"/>
                <w:szCs w:val="20"/>
              </w:rPr>
            </w:pPr>
            <w:r w:rsidRPr="00A6667A">
              <w:rPr>
                <w:rFonts w:ascii="Times New Roman" w:eastAsia="Arial Unicode MS" w:hAnsi="Times New Roman" w:cs="Times New Roman"/>
                <w:sz w:val="20"/>
                <w:szCs w:val="20"/>
              </w:rPr>
              <w:t>администрации в сети</w:t>
            </w:r>
          </w:p>
          <w:p w:rsidR="00635D4B" w:rsidRPr="00A6667A" w:rsidRDefault="00635D4B" w:rsidP="00635D4B">
            <w:pPr>
              <w:pStyle w:val="afd"/>
              <w:rPr>
                <w:sz w:val="20"/>
                <w:szCs w:val="20"/>
              </w:rPr>
            </w:pPr>
            <w:r w:rsidRPr="00A6667A">
              <w:rPr>
                <w:rFonts w:eastAsia="Arial Unicode MS"/>
                <w:sz w:val="20"/>
                <w:szCs w:val="20"/>
              </w:rPr>
              <w:t xml:space="preserve">Интернет </w:t>
            </w:r>
            <w:r w:rsidRPr="00A6667A">
              <w:rPr>
                <w:sz w:val="20"/>
                <w:szCs w:val="20"/>
              </w:rPr>
              <w:t>(</w:t>
            </w:r>
            <w:r w:rsidRPr="00A6667A">
              <w:rPr>
                <w:rFonts w:ascii="Montserrat" w:hAnsi="Montserrat"/>
                <w:b/>
                <w:bCs/>
                <w:color w:val="273350"/>
                <w:shd w:val="clear" w:color="auto" w:fill="FFFFFF"/>
              </w:rPr>
              <w:t xml:space="preserve"> </w:t>
            </w:r>
            <w:r w:rsidRPr="00A6667A">
              <w:rPr>
                <w:b/>
                <w:bCs/>
                <w:color w:val="273350"/>
                <w:sz w:val="20"/>
                <w:szCs w:val="20"/>
                <w:shd w:val="clear" w:color="auto" w:fill="FFFFFF"/>
              </w:rPr>
              <w:t>https://kozlovskoe-r20.gosweb.gosuslugi.</w:t>
            </w:r>
            <w:r w:rsidRPr="00A6667A">
              <w:rPr>
                <w:sz w:val="20"/>
                <w:szCs w:val="20"/>
              </w:rPr>
              <w:t>/);</w:t>
            </w:r>
          </w:p>
          <w:p w:rsidR="00635D4B" w:rsidRPr="00A6667A" w:rsidRDefault="00635D4B" w:rsidP="00635D4B">
            <w:pPr>
              <w:autoSpaceDE w:val="0"/>
              <w:autoSpaceDN w:val="0"/>
              <w:adjustRightInd w:val="0"/>
              <w:spacing w:after="0" w:line="240" w:lineRule="auto"/>
              <w:jc w:val="center"/>
              <w:rPr>
                <w:rFonts w:ascii="Times New Roman" w:eastAsia="Arial Unicode MS" w:hAnsi="Times New Roman" w:cs="Times New Roman"/>
                <w:color w:val="000000"/>
                <w:sz w:val="20"/>
                <w:szCs w:val="20"/>
              </w:rPr>
            </w:pPr>
          </w:p>
        </w:tc>
      </w:tr>
    </w:tbl>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spacing w:after="0" w:line="240" w:lineRule="auto"/>
        <w:rPr>
          <w:rFonts w:ascii="Arial Unicode MS" w:eastAsia="Arial Unicode MS" w:hAnsi="Arial Unicode MS" w:cs="Arial Unicode MS"/>
          <w:color w:val="000000"/>
          <w:sz w:val="2"/>
          <w:szCs w:val="2"/>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pPr>
    </w:p>
    <w:p w:rsidR="00635D4B" w:rsidRPr="00A6667A" w:rsidRDefault="00635D4B" w:rsidP="00635D4B">
      <w:pPr>
        <w:spacing w:after="0" w:line="240" w:lineRule="auto"/>
        <w:ind w:left="-360" w:right="-139"/>
        <w:rPr>
          <w:rFonts w:ascii="Times New Roman" w:eastAsia="Times New Roman" w:hAnsi="Times New Roman" w:cs="Times New Roman"/>
          <w:b/>
          <w:sz w:val="28"/>
          <w:szCs w:val="28"/>
        </w:rPr>
        <w:sectPr w:rsidR="00635D4B" w:rsidRPr="00A6667A" w:rsidSect="00635D4B">
          <w:headerReference w:type="default" r:id="rId78"/>
          <w:footerReference w:type="even" r:id="rId79"/>
          <w:footerReference w:type="default" r:id="rId80"/>
          <w:type w:val="continuous"/>
          <w:pgSz w:w="16834" w:h="11909" w:orient="landscape"/>
          <w:pgMar w:top="1134" w:right="851" w:bottom="561" w:left="851" w:header="0" w:footer="6" w:gutter="0"/>
          <w:pgNumType w:start="27"/>
          <w:cols w:space="720"/>
          <w:noEndnote/>
          <w:titlePg/>
          <w:docGrid w:linePitch="360"/>
        </w:sectPr>
      </w:pPr>
    </w:p>
    <w:p w:rsidR="00635D4B" w:rsidRPr="00A6667A" w:rsidRDefault="00635D4B" w:rsidP="00635D4B">
      <w:pPr>
        <w:ind w:firstLine="709"/>
        <w:jc w:val="both"/>
        <w:rPr>
          <w:sz w:val="28"/>
          <w:szCs w:val="28"/>
        </w:rPr>
        <w:sectPr w:rsidR="00635D4B" w:rsidRPr="00A6667A" w:rsidSect="00635D4B">
          <w:type w:val="continuous"/>
          <w:pgSz w:w="11909" w:h="16834"/>
          <w:pgMar w:top="851" w:right="561" w:bottom="851" w:left="1134" w:header="0" w:footer="6" w:gutter="0"/>
          <w:pgNumType w:start="27"/>
          <w:cols w:space="720"/>
          <w:noEndnote/>
          <w:titlePg/>
          <w:docGrid w:linePitch="360"/>
        </w:sectPr>
      </w:pPr>
    </w:p>
    <w:p w:rsidR="00635D4B" w:rsidRPr="00A6667A" w:rsidRDefault="00635D4B" w:rsidP="00635D4B">
      <w:pPr>
        <w:ind w:firstLine="709"/>
        <w:jc w:val="both"/>
        <w:rPr>
          <w:sz w:val="28"/>
          <w:szCs w:val="28"/>
        </w:rPr>
      </w:pPr>
    </w:p>
    <w:p w:rsidR="00635D4B" w:rsidRPr="00A6667A" w:rsidRDefault="00635D4B" w:rsidP="00635D4B">
      <w:pPr>
        <w:autoSpaceDE w:val="0"/>
        <w:autoSpaceDN w:val="0"/>
        <w:adjustRightInd w:val="0"/>
        <w:spacing w:after="0"/>
        <w:rPr>
          <w:sz w:val="24"/>
          <w:szCs w:val="24"/>
        </w:rPr>
      </w:pPr>
      <w:r w:rsidRPr="00A6667A">
        <w:rPr>
          <w:rFonts w:ascii="TimesNewRomanPSMT" w:hAnsi="TimesNewRomanPSMT" w:cs="TimesNewRomanPSMT"/>
        </w:rPr>
        <w:t xml:space="preserve">                                                                                                                                                                  </w:t>
      </w:r>
      <w:r w:rsidRPr="00A6667A">
        <w:t>Приложение</w:t>
      </w:r>
    </w:p>
    <w:p w:rsidR="00635D4B" w:rsidRPr="00A6667A" w:rsidRDefault="00635D4B" w:rsidP="00635D4B">
      <w:pPr>
        <w:spacing w:after="0"/>
        <w:ind w:firstLine="709"/>
        <w:jc w:val="right"/>
        <w:sectPr w:rsidR="00635D4B" w:rsidRPr="00A6667A" w:rsidSect="00635D4B">
          <w:type w:val="continuous"/>
          <w:pgSz w:w="11909" w:h="16834"/>
          <w:pgMar w:top="851" w:right="561" w:bottom="851" w:left="1134" w:header="0" w:footer="6" w:gutter="0"/>
          <w:pgNumType w:start="27"/>
          <w:cols w:space="720"/>
          <w:noEndnote/>
          <w:titlePg/>
          <w:docGrid w:linePitch="360"/>
        </w:sectPr>
      </w:pPr>
    </w:p>
    <w:p w:rsidR="00635D4B" w:rsidRPr="00A6667A" w:rsidRDefault="00635D4B" w:rsidP="00635D4B">
      <w:pPr>
        <w:spacing w:after="0"/>
        <w:ind w:firstLine="709"/>
        <w:jc w:val="right"/>
      </w:pPr>
      <w:r w:rsidRPr="00A6667A">
        <w:lastRenderedPageBreak/>
        <w:t>к технологической схеме</w:t>
      </w:r>
    </w:p>
    <w:p w:rsidR="00635D4B" w:rsidRPr="00A6667A" w:rsidRDefault="00635D4B" w:rsidP="00635D4B">
      <w:pPr>
        <w:autoSpaceDE w:val="0"/>
        <w:autoSpaceDN w:val="0"/>
        <w:adjustRightInd w:val="0"/>
        <w:spacing w:after="0"/>
        <w:jc w:val="right"/>
      </w:pPr>
      <w:r w:rsidRPr="00A6667A">
        <w:t xml:space="preserve">                            В администрацию </w:t>
      </w:r>
    </w:p>
    <w:p w:rsidR="00635D4B" w:rsidRPr="00A6667A" w:rsidRDefault="00635D4B" w:rsidP="00635D4B">
      <w:pPr>
        <w:autoSpaceDE w:val="0"/>
        <w:autoSpaceDN w:val="0"/>
        <w:adjustRightInd w:val="0"/>
        <w:spacing w:after="0"/>
        <w:jc w:val="right"/>
      </w:pPr>
      <w:r w:rsidRPr="00A6667A">
        <w:t>Козловского сельского поселения                                                                                                                                                    Терновского  муниципального района</w:t>
      </w:r>
    </w:p>
    <w:p w:rsidR="00635D4B" w:rsidRPr="00A6667A" w:rsidRDefault="00635D4B" w:rsidP="00635D4B">
      <w:pPr>
        <w:autoSpaceDE w:val="0"/>
        <w:autoSpaceDN w:val="0"/>
        <w:adjustRightInd w:val="0"/>
        <w:spacing w:after="0"/>
        <w:outlineLvl w:val="0"/>
      </w:pPr>
    </w:p>
    <w:p w:rsidR="00635D4B" w:rsidRPr="00A6667A" w:rsidRDefault="00635D4B" w:rsidP="00635D4B">
      <w:pPr>
        <w:autoSpaceDE w:val="0"/>
        <w:autoSpaceDN w:val="0"/>
        <w:adjustRightInd w:val="0"/>
        <w:spacing w:after="0"/>
      </w:pPr>
      <w:r w:rsidRPr="00A6667A">
        <w:t xml:space="preserve">                                 </w:t>
      </w:r>
    </w:p>
    <w:p w:rsidR="00635D4B" w:rsidRPr="00A6667A" w:rsidRDefault="00635D4B" w:rsidP="00635D4B">
      <w:pPr>
        <w:autoSpaceDE w:val="0"/>
        <w:autoSpaceDN w:val="0"/>
        <w:adjustRightInd w:val="0"/>
        <w:spacing w:after="0"/>
        <w:jc w:val="center"/>
      </w:pPr>
      <w:r w:rsidRPr="00A6667A">
        <w:t>ЗАЯВЛЕНИЕ</w:t>
      </w:r>
    </w:p>
    <w:p w:rsidR="00635D4B" w:rsidRPr="00A6667A" w:rsidRDefault="00635D4B" w:rsidP="00635D4B">
      <w:pPr>
        <w:autoSpaceDE w:val="0"/>
        <w:autoSpaceDN w:val="0"/>
        <w:adjustRightInd w:val="0"/>
        <w:spacing w:after="0"/>
        <w:jc w:val="both"/>
      </w:pPr>
      <w:r w:rsidRPr="00A6667A">
        <w:t xml:space="preserve">    Прошу    заключить    договор   аренды   (безвозмездного   пользования)</w:t>
      </w:r>
    </w:p>
    <w:p w:rsidR="00635D4B" w:rsidRPr="00A6667A" w:rsidRDefault="00635D4B" w:rsidP="00635D4B">
      <w:pPr>
        <w:autoSpaceDE w:val="0"/>
        <w:autoSpaceDN w:val="0"/>
        <w:adjustRightInd w:val="0"/>
        <w:spacing w:after="0"/>
        <w:jc w:val="both"/>
      </w:pPr>
      <w:r w:rsidRPr="00A6667A">
        <w:t>недвижимого   имущества,   находящегося   в   собственности  муниципального</w:t>
      </w:r>
    </w:p>
    <w:p w:rsidR="00635D4B" w:rsidRPr="00A6667A" w:rsidRDefault="00635D4B" w:rsidP="00635D4B">
      <w:pPr>
        <w:autoSpaceDE w:val="0"/>
        <w:autoSpaceDN w:val="0"/>
        <w:adjustRightInd w:val="0"/>
        <w:spacing w:after="0"/>
        <w:jc w:val="both"/>
      </w:pPr>
      <w:r w:rsidRPr="00A6667A">
        <w:t>образования   "Терновский   муниципальный   район",   являющегося   нежилым</w:t>
      </w:r>
    </w:p>
    <w:p w:rsidR="00635D4B" w:rsidRPr="00A6667A" w:rsidRDefault="00635D4B" w:rsidP="00635D4B">
      <w:pPr>
        <w:autoSpaceDE w:val="0"/>
        <w:autoSpaceDN w:val="0"/>
        <w:adjustRightInd w:val="0"/>
        <w:spacing w:after="0"/>
        <w:jc w:val="both"/>
      </w:pPr>
      <w:r w:rsidRPr="00A6667A">
        <w:t>помещением (зданием, сооружением), расположенным по адресу: _______________</w:t>
      </w:r>
    </w:p>
    <w:p w:rsidR="00635D4B" w:rsidRPr="00A6667A" w:rsidRDefault="00635D4B" w:rsidP="00635D4B">
      <w:pPr>
        <w:autoSpaceDE w:val="0"/>
        <w:autoSpaceDN w:val="0"/>
        <w:adjustRightInd w:val="0"/>
        <w:spacing w:after="0"/>
        <w:jc w:val="both"/>
      </w:pPr>
      <w:r w:rsidRPr="00A6667A">
        <w:t>___________________________________________________________________________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(адрес помещения)</w:t>
      </w:r>
    </w:p>
    <w:p w:rsidR="00635D4B" w:rsidRPr="00A6667A" w:rsidRDefault="00635D4B" w:rsidP="00635D4B">
      <w:pPr>
        <w:autoSpaceDE w:val="0"/>
        <w:autoSpaceDN w:val="0"/>
        <w:adjustRightInd w:val="0"/>
        <w:spacing w:after="0"/>
        <w:jc w:val="both"/>
      </w:pPr>
      <w:r w:rsidRPr="00A6667A">
        <w:t>Техническая характеристика:</w:t>
      </w:r>
    </w:p>
    <w:p w:rsidR="00635D4B" w:rsidRPr="00A6667A" w:rsidRDefault="00635D4B" w:rsidP="00635D4B">
      <w:pPr>
        <w:autoSpaceDE w:val="0"/>
        <w:autoSpaceDN w:val="0"/>
        <w:adjustRightInd w:val="0"/>
        <w:spacing w:after="0"/>
        <w:jc w:val="both"/>
      </w:pPr>
      <w:r w:rsidRPr="00A6667A">
        <w:t>общая площадь ______________ кв. м, в том числе: этаж ______________ кв. м;</w:t>
      </w:r>
    </w:p>
    <w:p w:rsidR="00635D4B" w:rsidRPr="00A6667A" w:rsidRDefault="00635D4B" w:rsidP="00635D4B">
      <w:pPr>
        <w:autoSpaceDE w:val="0"/>
        <w:autoSpaceDN w:val="0"/>
        <w:adjustRightInd w:val="0"/>
        <w:spacing w:after="0"/>
        <w:jc w:val="both"/>
      </w:pPr>
      <w:r w:rsidRPr="00A6667A">
        <w:t>___________ (N на плане), подвал ____________ кв. м __________ (N на плане)</w:t>
      </w:r>
    </w:p>
    <w:p w:rsidR="00635D4B" w:rsidRPr="00A6667A" w:rsidRDefault="00635D4B" w:rsidP="00635D4B">
      <w:pPr>
        <w:autoSpaceDE w:val="0"/>
        <w:autoSpaceDN w:val="0"/>
        <w:adjustRightInd w:val="0"/>
        <w:spacing w:after="0"/>
        <w:jc w:val="both"/>
      </w:pPr>
      <w:r w:rsidRPr="00A6667A">
        <w:t xml:space="preserve">    Цель использования помещения: _________________________________________</w:t>
      </w:r>
    </w:p>
    <w:p w:rsidR="00635D4B" w:rsidRPr="00A6667A" w:rsidRDefault="00635D4B" w:rsidP="00635D4B">
      <w:pPr>
        <w:autoSpaceDE w:val="0"/>
        <w:autoSpaceDN w:val="0"/>
        <w:adjustRightInd w:val="0"/>
        <w:spacing w:after="0"/>
        <w:jc w:val="both"/>
      </w:pPr>
      <w:r w:rsidRPr="00A6667A">
        <w:t>___________________________________________________________________________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Заявитель 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(полное наименование юридического лица,</w:t>
      </w:r>
    </w:p>
    <w:p w:rsidR="00635D4B" w:rsidRPr="00A6667A" w:rsidRDefault="00635D4B" w:rsidP="00635D4B">
      <w:pPr>
        <w:autoSpaceDE w:val="0"/>
        <w:autoSpaceDN w:val="0"/>
        <w:adjustRightInd w:val="0"/>
        <w:spacing w:after="0"/>
        <w:jc w:val="both"/>
      </w:pPr>
      <w:r w:rsidRPr="00A6667A">
        <w:t>___________________________________________________________________________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сокращенное наименование юридического лица)</w:t>
      </w:r>
    </w:p>
    <w:p w:rsidR="00635D4B" w:rsidRPr="00A6667A" w:rsidRDefault="00635D4B" w:rsidP="00635D4B">
      <w:pPr>
        <w:autoSpaceDE w:val="0"/>
        <w:autoSpaceDN w:val="0"/>
        <w:adjustRightInd w:val="0"/>
        <w:spacing w:after="0"/>
        <w:jc w:val="both"/>
      </w:pPr>
      <w:r w:rsidRPr="00A6667A">
        <w:t xml:space="preserve">    ИНН ____________________</w:t>
      </w:r>
    </w:p>
    <w:p w:rsidR="00635D4B" w:rsidRPr="00A6667A" w:rsidRDefault="00635D4B" w:rsidP="00635D4B">
      <w:pPr>
        <w:autoSpaceDE w:val="0"/>
        <w:autoSpaceDN w:val="0"/>
        <w:adjustRightInd w:val="0"/>
        <w:spacing w:after="0"/>
        <w:jc w:val="both"/>
      </w:pPr>
      <w:r w:rsidRPr="00A6667A">
        <w:t xml:space="preserve">    Почтовый адрес юридического лица с указанием почтового индекса: _______</w:t>
      </w:r>
    </w:p>
    <w:p w:rsidR="00635D4B" w:rsidRPr="00A6667A" w:rsidRDefault="00635D4B" w:rsidP="00635D4B">
      <w:pPr>
        <w:autoSpaceDE w:val="0"/>
        <w:autoSpaceDN w:val="0"/>
        <w:adjustRightInd w:val="0"/>
        <w:spacing w:after="0"/>
        <w:jc w:val="both"/>
      </w:pPr>
      <w:r w:rsidRPr="00A6667A">
        <w:t>___________________________________________________________________________</w:t>
      </w:r>
    </w:p>
    <w:p w:rsidR="00635D4B" w:rsidRPr="00A6667A" w:rsidRDefault="00635D4B" w:rsidP="00635D4B">
      <w:pPr>
        <w:autoSpaceDE w:val="0"/>
        <w:autoSpaceDN w:val="0"/>
        <w:adjustRightInd w:val="0"/>
        <w:spacing w:after="0"/>
        <w:jc w:val="both"/>
      </w:pPr>
      <w:r w:rsidRPr="00A6667A">
        <w:t>___________________________________________________________________________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Юридический адрес юридического лица с указанием почтового индекса: ____</w:t>
      </w:r>
    </w:p>
    <w:p w:rsidR="00635D4B" w:rsidRPr="00A6667A" w:rsidRDefault="00635D4B" w:rsidP="00635D4B">
      <w:pPr>
        <w:autoSpaceDE w:val="0"/>
        <w:autoSpaceDN w:val="0"/>
        <w:adjustRightInd w:val="0"/>
        <w:spacing w:after="0"/>
        <w:jc w:val="both"/>
      </w:pPr>
      <w:r w:rsidRPr="00A6667A">
        <w:t>___________________________________________________________________________</w:t>
      </w:r>
    </w:p>
    <w:p w:rsidR="00635D4B" w:rsidRPr="00A6667A" w:rsidRDefault="00635D4B" w:rsidP="00635D4B">
      <w:pPr>
        <w:autoSpaceDE w:val="0"/>
        <w:autoSpaceDN w:val="0"/>
        <w:adjustRightInd w:val="0"/>
        <w:spacing w:after="0"/>
        <w:jc w:val="both"/>
      </w:pPr>
      <w:r w:rsidRPr="00A6667A">
        <w:t>___________________________________________________________________________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Банковские реквизиты:</w:t>
      </w:r>
    </w:p>
    <w:p w:rsidR="00635D4B" w:rsidRPr="00A6667A" w:rsidRDefault="00635D4B" w:rsidP="00635D4B">
      <w:pPr>
        <w:autoSpaceDE w:val="0"/>
        <w:autoSpaceDN w:val="0"/>
        <w:adjustRightInd w:val="0"/>
        <w:spacing w:after="0"/>
        <w:jc w:val="both"/>
      </w:pPr>
      <w:r w:rsidRPr="00A6667A">
        <w:t xml:space="preserve">    наименование банка ____________________________________________________</w:t>
      </w:r>
    </w:p>
    <w:p w:rsidR="00635D4B" w:rsidRPr="00A6667A" w:rsidRDefault="00635D4B" w:rsidP="00635D4B">
      <w:pPr>
        <w:autoSpaceDE w:val="0"/>
        <w:autoSpaceDN w:val="0"/>
        <w:adjustRightInd w:val="0"/>
        <w:spacing w:after="0"/>
        <w:jc w:val="both"/>
      </w:pPr>
      <w:r w:rsidRPr="00A6667A">
        <w:t xml:space="preserve">    БИК ___________________________________________________________________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корр. счет 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расчетный счет ________________________________________________________</w:t>
      </w:r>
    </w:p>
    <w:p w:rsidR="00635D4B" w:rsidRPr="00A6667A" w:rsidRDefault="00635D4B" w:rsidP="00635D4B">
      <w:pPr>
        <w:autoSpaceDE w:val="0"/>
        <w:autoSpaceDN w:val="0"/>
        <w:adjustRightInd w:val="0"/>
        <w:spacing w:after="0"/>
        <w:jc w:val="both"/>
      </w:pPr>
      <w:r w:rsidRPr="00A6667A">
        <w:t xml:space="preserve">    телефон офиса ___________________, телефон бухгалтерии ________________</w:t>
      </w:r>
    </w:p>
    <w:p w:rsidR="00635D4B" w:rsidRPr="00A6667A" w:rsidRDefault="00635D4B" w:rsidP="00635D4B">
      <w:pPr>
        <w:autoSpaceDE w:val="0"/>
        <w:autoSpaceDN w:val="0"/>
        <w:adjustRightInd w:val="0"/>
        <w:spacing w:after="0"/>
        <w:jc w:val="both"/>
      </w:pPr>
      <w:r w:rsidRPr="00A6667A">
        <w:t xml:space="preserve">    В лице ________________________________________________________________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(Ф.И.О. полностью, должность)</w:t>
      </w:r>
    </w:p>
    <w:p w:rsidR="00635D4B" w:rsidRPr="00A6667A" w:rsidRDefault="00635D4B" w:rsidP="00635D4B">
      <w:pPr>
        <w:autoSpaceDE w:val="0"/>
        <w:autoSpaceDN w:val="0"/>
        <w:adjustRightInd w:val="0"/>
        <w:spacing w:after="0"/>
        <w:jc w:val="both"/>
      </w:pPr>
      <w:r w:rsidRPr="00A6667A">
        <w:t xml:space="preserve">    Основание _____________________________________________________________</w:t>
      </w:r>
    </w:p>
    <w:p w:rsidR="00635D4B" w:rsidRPr="00A6667A" w:rsidRDefault="00635D4B" w:rsidP="00635D4B">
      <w:pPr>
        <w:autoSpaceDE w:val="0"/>
        <w:autoSpaceDN w:val="0"/>
        <w:adjustRightInd w:val="0"/>
        <w:spacing w:after="0"/>
        <w:jc w:val="both"/>
      </w:pPr>
      <w:r w:rsidRPr="00A6667A">
        <w:t xml:space="preserve">                         (Устав, положение, свидетельство)</w:t>
      </w:r>
    </w:p>
    <w:p w:rsidR="00635D4B" w:rsidRPr="00A6667A" w:rsidRDefault="00635D4B" w:rsidP="00635D4B">
      <w:pPr>
        <w:autoSpaceDE w:val="0"/>
        <w:autoSpaceDN w:val="0"/>
        <w:adjustRightInd w:val="0"/>
        <w:spacing w:after="0"/>
        <w:jc w:val="both"/>
      </w:pPr>
      <w:r w:rsidRPr="00A6667A">
        <w:t xml:space="preserve">    Заявитель _________________________________ ___________________________</w:t>
      </w:r>
    </w:p>
    <w:p w:rsidR="00635D4B" w:rsidRPr="00A6667A" w:rsidRDefault="00635D4B" w:rsidP="00635D4B">
      <w:pPr>
        <w:autoSpaceDE w:val="0"/>
        <w:autoSpaceDN w:val="0"/>
        <w:adjustRightInd w:val="0"/>
        <w:spacing w:after="0"/>
        <w:jc w:val="both"/>
      </w:pPr>
      <w:r w:rsidRPr="00A6667A">
        <w:t xml:space="preserve">                     (Ф.И.О., должность)               (подпись)</w:t>
      </w:r>
    </w:p>
    <w:p w:rsidR="00635D4B" w:rsidRPr="00A6667A" w:rsidRDefault="00635D4B" w:rsidP="00635D4B">
      <w:pPr>
        <w:autoSpaceDE w:val="0"/>
        <w:autoSpaceDN w:val="0"/>
        <w:adjustRightInd w:val="0"/>
        <w:spacing w:after="0"/>
        <w:jc w:val="both"/>
      </w:pPr>
      <w:r w:rsidRPr="00A6667A">
        <w:t xml:space="preserve">    М.П.</w:t>
      </w:r>
    </w:p>
    <w:p w:rsidR="00635D4B" w:rsidRPr="00A6667A" w:rsidRDefault="00635D4B" w:rsidP="00635D4B">
      <w:pPr>
        <w:autoSpaceDE w:val="0"/>
        <w:autoSpaceDN w:val="0"/>
        <w:adjustRightInd w:val="0"/>
        <w:spacing w:after="0"/>
        <w:jc w:val="both"/>
      </w:pPr>
    </w:p>
    <w:p w:rsidR="00635D4B" w:rsidRPr="00A6667A" w:rsidRDefault="00635D4B" w:rsidP="00635D4B">
      <w:pPr>
        <w:autoSpaceDE w:val="0"/>
        <w:autoSpaceDN w:val="0"/>
        <w:adjustRightInd w:val="0"/>
        <w:spacing w:after="0"/>
        <w:jc w:val="both"/>
      </w:pPr>
      <w:r w:rsidRPr="00A6667A">
        <w:t xml:space="preserve">    Результат муниципальной услуги выдать следующим способом:</w:t>
      </w:r>
    </w:p>
    <w:p w:rsidR="00635D4B" w:rsidRPr="00A6667A" w:rsidRDefault="00635D4B" w:rsidP="00635D4B">
      <w:pPr>
        <w:autoSpaceDE w:val="0"/>
        <w:autoSpaceDN w:val="0"/>
        <w:adjustRightInd w:val="0"/>
        <w:spacing w:after="0"/>
        <w:jc w:val="both"/>
      </w:pPr>
      <w:r w:rsidRPr="00A6667A">
        <w:t xml:space="preserve">    </w:t>
      </w:r>
    </w:p>
    <w:p w:rsidR="00635D4B" w:rsidRPr="00A6667A" w:rsidRDefault="00635D4B" w:rsidP="00566E78">
      <w:pPr>
        <w:numPr>
          <w:ilvl w:val="0"/>
          <w:numId w:val="10"/>
        </w:numPr>
        <w:autoSpaceDE w:val="0"/>
        <w:autoSpaceDN w:val="0"/>
        <w:adjustRightInd w:val="0"/>
        <w:spacing w:after="0"/>
        <w:jc w:val="both"/>
      </w:pPr>
      <w:r w:rsidRPr="00A6667A">
        <w:t>посредством   личного   обращения   в   администрацию</w:t>
      </w:r>
    </w:p>
    <w:p w:rsidR="00635D4B" w:rsidRPr="00A6667A" w:rsidRDefault="00635D4B" w:rsidP="00635D4B">
      <w:pPr>
        <w:autoSpaceDE w:val="0"/>
        <w:autoSpaceDN w:val="0"/>
        <w:adjustRightInd w:val="0"/>
        <w:spacing w:after="0"/>
        <w:jc w:val="both"/>
      </w:pPr>
      <w:r w:rsidRPr="00A6667A">
        <w:t xml:space="preserve">                    Козловского сельского поселения Терновского муниципального района</w:t>
      </w:r>
    </w:p>
    <w:p w:rsidR="00635D4B" w:rsidRPr="00A6667A" w:rsidRDefault="00635D4B" w:rsidP="00635D4B">
      <w:pPr>
        <w:autoSpaceDE w:val="0"/>
        <w:autoSpaceDN w:val="0"/>
        <w:adjustRightInd w:val="0"/>
        <w:spacing w:after="0"/>
        <w:jc w:val="both"/>
      </w:pPr>
      <w:r w:rsidRPr="00A6667A">
        <w:t xml:space="preserve">   </w:t>
      </w:r>
    </w:p>
    <w:p w:rsidR="00635D4B" w:rsidRPr="00A6667A" w:rsidRDefault="00635D4B" w:rsidP="00566E78">
      <w:pPr>
        <w:numPr>
          <w:ilvl w:val="0"/>
          <w:numId w:val="10"/>
        </w:numPr>
        <w:autoSpaceDE w:val="0"/>
        <w:autoSpaceDN w:val="0"/>
        <w:adjustRightInd w:val="0"/>
        <w:spacing w:after="0"/>
        <w:jc w:val="both"/>
      </w:pPr>
      <w:r w:rsidRPr="00A6667A">
        <w:t>в форме электронного документа</w:t>
      </w:r>
    </w:p>
    <w:p w:rsidR="00635D4B" w:rsidRPr="00A6667A" w:rsidRDefault="00635D4B" w:rsidP="00635D4B">
      <w:pPr>
        <w:autoSpaceDE w:val="0"/>
        <w:autoSpaceDN w:val="0"/>
        <w:adjustRightInd w:val="0"/>
        <w:spacing w:after="0"/>
        <w:jc w:val="both"/>
      </w:pPr>
      <w:r w:rsidRPr="00A6667A">
        <w:t xml:space="preserve">    </w:t>
      </w:r>
    </w:p>
    <w:p w:rsidR="00635D4B" w:rsidRPr="00A6667A" w:rsidRDefault="00635D4B" w:rsidP="00566E78">
      <w:pPr>
        <w:numPr>
          <w:ilvl w:val="0"/>
          <w:numId w:val="10"/>
        </w:numPr>
        <w:autoSpaceDE w:val="0"/>
        <w:autoSpaceDN w:val="0"/>
        <w:adjustRightInd w:val="0"/>
        <w:spacing w:after="0"/>
        <w:jc w:val="both"/>
      </w:pPr>
      <w:r w:rsidRPr="00A6667A">
        <w:t>в форме документа на бумажном носителе</w:t>
      </w:r>
    </w:p>
    <w:p w:rsidR="00635D4B" w:rsidRPr="00A6667A" w:rsidRDefault="00635D4B" w:rsidP="00635D4B">
      <w:pPr>
        <w:autoSpaceDE w:val="0"/>
        <w:autoSpaceDN w:val="0"/>
        <w:adjustRightInd w:val="0"/>
        <w:spacing w:after="0"/>
        <w:jc w:val="both"/>
      </w:pPr>
      <w:r w:rsidRPr="00A6667A">
        <w:t xml:space="preserve">                      почтовым  отправлением  на  адрес,  указанный  в  заявлении (только</w:t>
      </w:r>
    </w:p>
    <w:p w:rsidR="00635D4B" w:rsidRPr="00A6667A" w:rsidRDefault="00635D4B" w:rsidP="00635D4B">
      <w:pPr>
        <w:autoSpaceDE w:val="0"/>
        <w:autoSpaceDN w:val="0"/>
        <w:adjustRightInd w:val="0"/>
        <w:spacing w:after="0"/>
        <w:jc w:val="both"/>
      </w:pPr>
      <w:r w:rsidRPr="00A6667A">
        <w:lastRenderedPageBreak/>
        <w:t xml:space="preserve">                      на бумажном носителе)</w:t>
      </w:r>
    </w:p>
    <w:p w:rsidR="00635D4B" w:rsidRPr="00A6667A" w:rsidRDefault="00635D4B" w:rsidP="00566E78">
      <w:pPr>
        <w:numPr>
          <w:ilvl w:val="0"/>
          <w:numId w:val="11"/>
        </w:numPr>
        <w:autoSpaceDE w:val="0"/>
        <w:autoSpaceDN w:val="0"/>
        <w:adjustRightInd w:val="0"/>
        <w:spacing w:after="0"/>
        <w:jc w:val="both"/>
      </w:pPr>
      <w:r w:rsidRPr="00A6667A">
        <w:t>отправлением  по  электронной почте (в форме электронного документа</w:t>
      </w:r>
    </w:p>
    <w:p w:rsidR="00635D4B" w:rsidRPr="00A6667A" w:rsidRDefault="00635D4B" w:rsidP="00635D4B">
      <w:pPr>
        <w:autoSpaceDE w:val="0"/>
        <w:autoSpaceDN w:val="0"/>
        <w:adjustRightInd w:val="0"/>
        <w:spacing w:after="0"/>
        <w:jc w:val="both"/>
      </w:pPr>
      <w:r w:rsidRPr="00A6667A">
        <w:t xml:space="preserve">                     и только в случаях, прямо предусмотренных в действующих нормативных</w:t>
      </w:r>
    </w:p>
    <w:p w:rsidR="00635D4B" w:rsidRPr="00A6667A" w:rsidRDefault="00635D4B" w:rsidP="00635D4B">
      <w:pPr>
        <w:autoSpaceDE w:val="0"/>
        <w:autoSpaceDN w:val="0"/>
        <w:adjustRightInd w:val="0"/>
        <w:spacing w:after="0"/>
        <w:jc w:val="both"/>
      </w:pPr>
      <w:r w:rsidRPr="00A6667A">
        <w:t xml:space="preserve">                     правовых актах)</w:t>
      </w:r>
    </w:p>
    <w:p w:rsidR="00635D4B" w:rsidRPr="00A6667A" w:rsidRDefault="00635D4B" w:rsidP="00566E78">
      <w:pPr>
        <w:numPr>
          <w:ilvl w:val="0"/>
          <w:numId w:val="11"/>
        </w:numPr>
        <w:autoSpaceDE w:val="0"/>
        <w:autoSpaceDN w:val="0"/>
        <w:adjustRightInd w:val="0"/>
        <w:spacing w:after="0"/>
        <w:jc w:val="both"/>
      </w:pPr>
      <w:r w:rsidRPr="00A6667A">
        <w:t>посредством  личного  обращения в многофункциональный центр (только</w:t>
      </w:r>
    </w:p>
    <w:p w:rsidR="00635D4B" w:rsidRPr="00A6667A" w:rsidRDefault="00635D4B" w:rsidP="00635D4B">
      <w:pPr>
        <w:autoSpaceDE w:val="0"/>
        <w:autoSpaceDN w:val="0"/>
        <w:adjustRightInd w:val="0"/>
        <w:spacing w:after="0"/>
        <w:jc w:val="both"/>
      </w:pPr>
      <w:r w:rsidRPr="00A6667A">
        <w:t xml:space="preserve">                     на бумажном носителе)</w:t>
      </w:r>
    </w:p>
    <w:p w:rsidR="00635D4B" w:rsidRPr="00A6667A" w:rsidRDefault="00635D4B" w:rsidP="00566E78">
      <w:pPr>
        <w:numPr>
          <w:ilvl w:val="0"/>
          <w:numId w:val="11"/>
        </w:numPr>
        <w:autoSpaceDE w:val="0"/>
        <w:autoSpaceDN w:val="0"/>
        <w:adjustRightInd w:val="0"/>
        <w:spacing w:after="0"/>
        <w:jc w:val="both"/>
      </w:pPr>
      <w:r w:rsidRPr="00A6667A">
        <w:t>посредством   направления   через   Единый  портал  государственных</w:t>
      </w:r>
    </w:p>
    <w:p w:rsidR="00635D4B" w:rsidRPr="00A6667A" w:rsidRDefault="00635D4B" w:rsidP="00635D4B">
      <w:pPr>
        <w:autoSpaceDE w:val="0"/>
        <w:autoSpaceDN w:val="0"/>
        <w:adjustRightInd w:val="0"/>
        <w:spacing w:after="0"/>
        <w:jc w:val="both"/>
      </w:pPr>
      <w:r w:rsidRPr="00A6667A">
        <w:t xml:space="preserve">                     и муниципальных услуг (только в форме электронного документа)</w:t>
      </w:r>
    </w:p>
    <w:p w:rsidR="00635D4B" w:rsidRPr="00A6667A" w:rsidRDefault="00635D4B" w:rsidP="00635D4B">
      <w:pPr>
        <w:autoSpaceDE w:val="0"/>
        <w:autoSpaceDN w:val="0"/>
        <w:adjustRightInd w:val="0"/>
        <w:spacing w:after="0"/>
        <w:jc w:val="both"/>
      </w:pPr>
      <w:r w:rsidRPr="00A6667A">
        <w:t xml:space="preserve">    Отметка  о  комплекте  документов  (проставляется  в  случае отсутствия</w:t>
      </w:r>
    </w:p>
    <w:p w:rsidR="00635D4B" w:rsidRPr="00A6667A" w:rsidRDefault="00635D4B" w:rsidP="00635D4B">
      <w:pPr>
        <w:autoSpaceDE w:val="0"/>
        <w:autoSpaceDN w:val="0"/>
        <w:adjustRightInd w:val="0"/>
        <w:spacing w:after="0"/>
        <w:jc w:val="both"/>
      </w:pPr>
      <w:r w:rsidRPr="00A6667A">
        <w:t>одного  или  более  документов,  не  находящихся  в  распоряжении  органов,</w:t>
      </w:r>
    </w:p>
    <w:p w:rsidR="00635D4B" w:rsidRPr="00A6667A" w:rsidRDefault="00635D4B" w:rsidP="00635D4B">
      <w:pPr>
        <w:autoSpaceDE w:val="0"/>
        <w:autoSpaceDN w:val="0"/>
        <w:adjustRightInd w:val="0"/>
        <w:spacing w:after="0"/>
        <w:jc w:val="both"/>
      </w:pPr>
      <w:r w:rsidRPr="00A6667A">
        <w:t>предоставляющих    государственные    или    муниципальные   услуги,   либо</w:t>
      </w:r>
    </w:p>
    <w:p w:rsidR="00635D4B" w:rsidRPr="00A6667A" w:rsidRDefault="00635D4B" w:rsidP="00635D4B">
      <w:pPr>
        <w:autoSpaceDE w:val="0"/>
        <w:autoSpaceDN w:val="0"/>
        <w:adjustRightInd w:val="0"/>
        <w:spacing w:after="0"/>
        <w:jc w:val="both"/>
      </w:pPr>
      <w:r w:rsidRPr="00A6667A">
        <w:t>подведомственных   органам  государственной  власти  или  органам  местного</w:t>
      </w:r>
    </w:p>
    <w:p w:rsidR="00635D4B" w:rsidRPr="00A6667A" w:rsidRDefault="00635D4B" w:rsidP="00635D4B">
      <w:pPr>
        <w:autoSpaceDE w:val="0"/>
        <w:autoSpaceDN w:val="0"/>
        <w:adjustRightInd w:val="0"/>
        <w:spacing w:after="0"/>
        <w:jc w:val="both"/>
      </w:pPr>
      <w:r w:rsidRPr="00A6667A">
        <w:t>самоуправления  организаций,  участвующих  в  предоставлении  муниципальной</w:t>
      </w:r>
    </w:p>
    <w:p w:rsidR="00635D4B" w:rsidRPr="00A6667A" w:rsidRDefault="00635D4B" w:rsidP="00635D4B">
      <w:pPr>
        <w:autoSpaceDE w:val="0"/>
        <w:autoSpaceDN w:val="0"/>
        <w:adjustRightInd w:val="0"/>
        <w:spacing w:after="0"/>
        <w:jc w:val="both"/>
      </w:pPr>
      <w:r w:rsidRPr="00A6667A">
        <w:t>услуги):</w:t>
      </w:r>
    </w:p>
    <w:p w:rsidR="00635D4B" w:rsidRPr="00A6667A" w:rsidRDefault="00635D4B" w:rsidP="00635D4B">
      <w:pPr>
        <w:autoSpaceDE w:val="0"/>
        <w:autoSpaceDN w:val="0"/>
        <w:adjustRightInd w:val="0"/>
        <w:spacing w:after="0"/>
        <w:jc w:val="both"/>
      </w:pPr>
      <w:r w:rsidRPr="00A6667A">
        <w:t xml:space="preserve">    О   представлении   неполного  комплекта  документов,  требующихся  для</w:t>
      </w:r>
    </w:p>
    <w:p w:rsidR="00635D4B" w:rsidRPr="00A6667A" w:rsidRDefault="00635D4B" w:rsidP="00635D4B">
      <w:pPr>
        <w:autoSpaceDE w:val="0"/>
        <w:autoSpaceDN w:val="0"/>
        <w:adjustRightInd w:val="0"/>
        <w:spacing w:after="0"/>
        <w:jc w:val="both"/>
      </w:pPr>
      <w:r w:rsidRPr="00A6667A">
        <w:t>предоставления  муниципальной  услуги  и представляемых заявителем, так как</w:t>
      </w:r>
    </w:p>
    <w:p w:rsidR="00635D4B" w:rsidRPr="00A6667A" w:rsidRDefault="00635D4B" w:rsidP="00635D4B">
      <w:pPr>
        <w:autoSpaceDE w:val="0"/>
        <w:autoSpaceDN w:val="0"/>
        <w:adjustRightInd w:val="0"/>
        <w:spacing w:after="0"/>
        <w:jc w:val="both"/>
      </w:pPr>
      <w:r w:rsidRPr="00A6667A">
        <w:t>сведения   по  ним  отсутствуют  в  распоряжении  органов,  предоставляющих</w:t>
      </w:r>
    </w:p>
    <w:p w:rsidR="00635D4B" w:rsidRPr="00A6667A" w:rsidRDefault="00635D4B" w:rsidP="00635D4B">
      <w:pPr>
        <w:autoSpaceDE w:val="0"/>
        <w:autoSpaceDN w:val="0"/>
        <w:adjustRightInd w:val="0"/>
        <w:spacing w:after="0"/>
        <w:jc w:val="both"/>
      </w:pPr>
      <w:r w:rsidRPr="00A6667A">
        <w:t>государственные  или  муниципальные  услуги,  либо подведомственных органам</w:t>
      </w:r>
    </w:p>
    <w:p w:rsidR="00635D4B" w:rsidRPr="00A6667A" w:rsidRDefault="00635D4B" w:rsidP="00635D4B">
      <w:pPr>
        <w:autoSpaceDE w:val="0"/>
        <w:autoSpaceDN w:val="0"/>
        <w:adjustRightInd w:val="0"/>
        <w:spacing w:after="0"/>
        <w:jc w:val="both"/>
      </w:pPr>
      <w:r w:rsidRPr="00A6667A">
        <w:t>государственной  власти  или  органам  местного самоуправления организаций,</w:t>
      </w:r>
    </w:p>
    <w:p w:rsidR="00635D4B" w:rsidRPr="00A6667A" w:rsidRDefault="00635D4B" w:rsidP="00635D4B">
      <w:pPr>
        <w:autoSpaceDE w:val="0"/>
        <w:autoSpaceDN w:val="0"/>
        <w:adjustRightInd w:val="0"/>
        <w:spacing w:after="0"/>
        <w:jc w:val="both"/>
      </w:pPr>
      <w:r w:rsidRPr="00A6667A">
        <w:t>участвующих в предоставлении муниципальной услуги, предупрежден.</w:t>
      </w:r>
    </w:p>
    <w:p w:rsidR="00635D4B" w:rsidRPr="00A6667A" w:rsidRDefault="00635D4B" w:rsidP="00635D4B">
      <w:pPr>
        <w:autoSpaceDE w:val="0"/>
        <w:autoSpaceDN w:val="0"/>
        <w:adjustRightInd w:val="0"/>
        <w:spacing w:after="0"/>
        <w:jc w:val="both"/>
      </w:pPr>
    </w:p>
    <w:p w:rsidR="00635D4B" w:rsidRPr="00A6667A" w:rsidRDefault="00635D4B" w:rsidP="00635D4B">
      <w:pPr>
        <w:autoSpaceDE w:val="0"/>
        <w:autoSpaceDN w:val="0"/>
        <w:adjustRightInd w:val="0"/>
        <w:spacing w:after="0"/>
        <w:jc w:val="both"/>
      </w:pPr>
      <w:r w:rsidRPr="00A6667A">
        <w:t>___________________________     ___________________________________________</w:t>
      </w:r>
    </w:p>
    <w:p w:rsidR="00635D4B" w:rsidRDefault="00635D4B" w:rsidP="00635D4B">
      <w:pPr>
        <w:autoSpaceDE w:val="0"/>
        <w:autoSpaceDN w:val="0"/>
        <w:adjustRightInd w:val="0"/>
        <w:spacing w:after="0"/>
        <w:jc w:val="both"/>
      </w:pPr>
      <w:r w:rsidRPr="00A6667A">
        <w:t xml:space="preserve">        (подпись заявителя)                                        (Ф.И.О. заявителя полностью)</w:t>
      </w:r>
    </w:p>
    <w:p w:rsidR="00635D4B" w:rsidRDefault="00635D4B" w:rsidP="00635D4B">
      <w:pPr>
        <w:widowControl w:val="0"/>
        <w:autoSpaceDE w:val="0"/>
        <w:autoSpaceDN w:val="0"/>
        <w:adjustRightInd w:val="0"/>
        <w:spacing w:after="0"/>
        <w:jc w:val="both"/>
      </w:pPr>
    </w:p>
    <w:p w:rsidR="00635D4B" w:rsidRDefault="00635D4B" w:rsidP="00635D4B">
      <w:pPr>
        <w:widowControl w:val="0"/>
        <w:autoSpaceDE w:val="0"/>
        <w:autoSpaceDN w:val="0"/>
        <w:adjustRightInd w:val="0"/>
        <w:spacing w:after="0"/>
        <w:jc w:val="both"/>
      </w:pPr>
    </w:p>
    <w:p w:rsidR="00635D4B" w:rsidRDefault="00635D4B" w:rsidP="00635D4B">
      <w:pPr>
        <w:spacing w:after="0"/>
        <w:ind w:firstLine="709"/>
        <w:jc w:val="right"/>
        <w:rPr>
          <w:sz w:val="28"/>
          <w:szCs w:val="28"/>
        </w:rPr>
      </w:pPr>
    </w:p>
    <w:p w:rsidR="00635D4B" w:rsidRDefault="00635D4B" w:rsidP="00635D4B">
      <w:pPr>
        <w:spacing w:after="0"/>
        <w:ind w:firstLine="709"/>
        <w:jc w:val="right"/>
        <w:rPr>
          <w:sz w:val="28"/>
          <w:szCs w:val="28"/>
        </w:rPr>
      </w:pPr>
    </w:p>
    <w:p w:rsidR="00635D4B" w:rsidRDefault="00635D4B" w:rsidP="00635D4B">
      <w:pPr>
        <w:spacing w:after="0"/>
        <w:ind w:firstLine="709"/>
        <w:jc w:val="right"/>
        <w:rPr>
          <w:sz w:val="28"/>
          <w:szCs w:val="28"/>
        </w:rPr>
      </w:pPr>
    </w:p>
    <w:p w:rsidR="00635D4B" w:rsidRDefault="00635D4B" w:rsidP="00635D4B">
      <w:pPr>
        <w:spacing w:after="0" w:line="240" w:lineRule="auto"/>
        <w:ind w:left="-360" w:right="-139"/>
        <w:rPr>
          <w:rFonts w:ascii="Times New Roman" w:eastAsia="Times New Roman" w:hAnsi="Times New Roman" w:cs="Times New Roman"/>
          <w:b/>
          <w:sz w:val="28"/>
          <w:szCs w:val="28"/>
        </w:rPr>
      </w:pPr>
    </w:p>
    <w:p w:rsidR="00635D4B" w:rsidRDefault="00635D4B" w:rsidP="00635D4B">
      <w:pPr>
        <w:pStyle w:val="afd"/>
        <w:jc w:val="center"/>
        <w:rPr>
          <w:rFonts w:ascii="Times New Roman" w:hAnsi="Times New Roman" w:cs="Times New Roman"/>
          <w:b/>
          <w:sz w:val="28"/>
          <w:szCs w:val="28"/>
        </w:rPr>
      </w:pPr>
    </w:p>
    <w:p w:rsidR="00635D4B" w:rsidRDefault="00635D4B" w:rsidP="00635D4B">
      <w:pPr>
        <w:pStyle w:val="afd"/>
        <w:jc w:val="center"/>
        <w:rPr>
          <w:rFonts w:ascii="Times New Roman" w:hAnsi="Times New Roman" w:cs="Times New Roman"/>
          <w:b/>
          <w:sz w:val="28"/>
          <w:szCs w:val="28"/>
        </w:rPr>
      </w:pPr>
    </w:p>
    <w:p w:rsidR="00635D4B" w:rsidRDefault="00635D4B" w:rsidP="00635D4B">
      <w:pPr>
        <w:pStyle w:val="afd"/>
        <w:jc w:val="center"/>
        <w:rPr>
          <w:rFonts w:ascii="Times New Roman" w:hAnsi="Times New Roman" w:cs="Times New Roman"/>
          <w:b/>
          <w:sz w:val="28"/>
          <w:szCs w:val="28"/>
        </w:rPr>
      </w:pPr>
    </w:p>
    <w:p w:rsidR="00635D4B" w:rsidRPr="00983673" w:rsidRDefault="00635D4B" w:rsidP="00635D4B">
      <w:pPr>
        <w:pStyle w:val="afd"/>
        <w:jc w:val="center"/>
        <w:rPr>
          <w:rFonts w:ascii="Times New Roman" w:hAnsi="Times New Roman" w:cs="Times New Roman"/>
          <w:b/>
          <w:sz w:val="28"/>
          <w:szCs w:val="28"/>
        </w:rPr>
      </w:pPr>
      <w:r w:rsidRPr="00983673">
        <w:rPr>
          <w:rFonts w:ascii="Times New Roman" w:hAnsi="Times New Roman" w:cs="Times New Roman"/>
          <w:b/>
          <w:sz w:val="28"/>
          <w:szCs w:val="28"/>
        </w:rPr>
        <w:t xml:space="preserve">АДМИНИСТРАЦИЯ         </w:t>
      </w:r>
    </w:p>
    <w:p w:rsidR="00635D4B" w:rsidRPr="00983673" w:rsidRDefault="00635D4B" w:rsidP="00635D4B">
      <w:pPr>
        <w:pStyle w:val="afd"/>
        <w:jc w:val="center"/>
        <w:rPr>
          <w:rFonts w:ascii="Times New Roman" w:hAnsi="Times New Roman" w:cs="Times New Roman"/>
          <w:b/>
          <w:sz w:val="28"/>
          <w:szCs w:val="28"/>
        </w:rPr>
      </w:pPr>
      <w:r w:rsidRPr="00983673">
        <w:rPr>
          <w:rFonts w:ascii="Times New Roman" w:hAnsi="Times New Roman" w:cs="Times New Roman"/>
          <w:b/>
          <w:sz w:val="28"/>
          <w:szCs w:val="28"/>
        </w:rPr>
        <w:t>КОЗЛОВСКОГО СЕЛЬСКОГО ПОСЕЛЕНИЯ</w:t>
      </w:r>
    </w:p>
    <w:p w:rsidR="00635D4B" w:rsidRPr="00983673" w:rsidRDefault="00635D4B" w:rsidP="00635D4B">
      <w:pPr>
        <w:pStyle w:val="afd"/>
        <w:jc w:val="center"/>
        <w:rPr>
          <w:rFonts w:ascii="Times New Roman" w:hAnsi="Times New Roman" w:cs="Times New Roman"/>
          <w:b/>
          <w:sz w:val="28"/>
          <w:szCs w:val="28"/>
        </w:rPr>
      </w:pPr>
      <w:r w:rsidRPr="00983673">
        <w:rPr>
          <w:rFonts w:ascii="Times New Roman" w:hAnsi="Times New Roman" w:cs="Times New Roman"/>
          <w:b/>
          <w:sz w:val="28"/>
          <w:szCs w:val="28"/>
        </w:rPr>
        <w:t>ТЕРНОВСКОГО МУНИЦИПАЛЬНОГО РАЙОНА</w:t>
      </w:r>
    </w:p>
    <w:p w:rsidR="00635D4B" w:rsidRPr="00983673" w:rsidRDefault="00635D4B" w:rsidP="00635D4B">
      <w:pPr>
        <w:pStyle w:val="afd"/>
        <w:jc w:val="center"/>
        <w:rPr>
          <w:rFonts w:ascii="Times New Roman" w:hAnsi="Times New Roman" w:cs="Times New Roman"/>
          <w:b/>
          <w:sz w:val="28"/>
          <w:szCs w:val="28"/>
        </w:rPr>
      </w:pPr>
      <w:r w:rsidRPr="00983673">
        <w:rPr>
          <w:rFonts w:ascii="Times New Roman" w:hAnsi="Times New Roman" w:cs="Times New Roman"/>
          <w:b/>
          <w:sz w:val="28"/>
          <w:szCs w:val="28"/>
        </w:rPr>
        <w:t>ВОРОНЕЖСКОЙ ОБЛАСТИ</w:t>
      </w:r>
    </w:p>
    <w:p w:rsidR="00635D4B" w:rsidRPr="00983673" w:rsidRDefault="00635D4B" w:rsidP="00635D4B">
      <w:pPr>
        <w:pStyle w:val="afd"/>
        <w:jc w:val="center"/>
        <w:rPr>
          <w:rFonts w:ascii="Times New Roman" w:hAnsi="Times New Roman" w:cs="Times New Roman"/>
          <w:b/>
          <w:sz w:val="28"/>
          <w:szCs w:val="28"/>
        </w:rPr>
      </w:pPr>
    </w:p>
    <w:p w:rsidR="00635D4B" w:rsidRPr="00983673" w:rsidRDefault="00635D4B" w:rsidP="00635D4B">
      <w:pPr>
        <w:pStyle w:val="afd"/>
        <w:jc w:val="center"/>
        <w:rPr>
          <w:rFonts w:ascii="Times New Roman" w:hAnsi="Times New Roman" w:cs="Times New Roman"/>
          <w:b/>
          <w:sz w:val="28"/>
          <w:szCs w:val="28"/>
        </w:rPr>
      </w:pPr>
      <w:r w:rsidRPr="00983673">
        <w:rPr>
          <w:rFonts w:ascii="Times New Roman" w:hAnsi="Times New Roman" w:cs="Times New Roman"/>
          <w:b/>
          <w:sz w:val="28"/>
          <w:szCs w:val="28"/>
        </w:rPr>
        <w:t>ПОСТАНОВЛЕНИЕ</w:t>
      </w:r>
    </w:p>
    <w:p w:rsidR="00635D4B" w:rsidRPr="00983673" w:rsidRDefault="00635D4B" w:rsidP="00635D4B">
      <w:pPr>
        <w:pStyle w:val="afd"/>
        <w:jc w:val="center"/>
        <w:rPr>
          <w:rFonts w:ascii="Times New Roman" w:hAnsi="Times New Roman" w:cs="Times New Roman"/>
          <w:b/>
          <w:sz w:val="28"/>
          <w:szCs w:val="28"/>
        </w:rPr>
      </w:pPr>
    </w:p>
    <w:p w:rsidR="00635D4B" w:rsidRPr="00983673" w:rsidRDefault="00635D4B" w:rsidP="00635D4B">
      <w:pPr>
        <w:pStyle w:val="afd"/>
        <w:jc w:val="both"/>
        <w:rPr>
          <w:rFonts w:ascii="Times New Roman" w:hAnsi="Times New Roman" w:cs="Times New Roman"/>
          <w:b/>
          <w:sz w:val="28"/>
          <w:szCs w:val="28"/>
        </w:rPr>
      </w:pPr>
      <w:r w:rsidRPr="00983673">
        <w:rPr>
          <w:rFonts w:ascii="Times New Roman" w:hAnsi="Times New Roman" w:cs="Times New Roman"/>
          <w:b/>
          <w:sz w:val="28"/>
          <w:szCs w:val="28"/>
        </w:rPr>
        <w:t>От  14  апреля  2025  года                             №18</w:t>
      </w:r>
    </w:p>
    <w:p w:rsidR="00635D4B" w:rsidRPr="00983673" w:rsidRDefault="00635D4B" w:rsidP="00635D4B">
      <w:pPr>
        <w:pStyle w:val="afd"/>
        <w:jc w:val="both"/>
        <w:rPr>
          <w:rFonts w:ascii="Times New Roman" w:hAnsi="Times New Roman" w:cs="Times New Roman"/>
          <w:sz w:val="24"/>
          <w:szCs w:val="24"/>
        </w:rPr>
      </w:pPr>
      <w:r w:rsidRPr="00983673">
        <w:rPr>
          <w:rFonts w:ascii="Times New Roman" w:hAnsi="Times New Roman" w:cs="Times New Roman"/>
          <w:sz w:val="24"/>
          <w:szCs w:val="24"/>
        </w:rPr>
        <w:t xml:space="preserve">с. Козловка   </w:t>
      </w:r>
    </w:p>
    <w:p w:rsidR="00635D4B" w:rsidRPr="00983673" w:rsidRDefault="00635D4B" w:rsidP="00635D4B">
      <w:pPr>
        <w:pStyle w:val="afd"/>
        <w:jc w:val="both"/>
        <w:rPr>
          <w:rFonts w:ascii="Times New Roman" w:hAnsi="Times New Roman" w:cs="Times New Roman"/>
          <w:sz w:val="24"/>
          <w:szCs w:val="24"/>
        </w:rPr>
      </w:pPr>
    </w:p>
    <w:p w:rsidR="00635D4B" w:rsidRPr="00983673" w:rsidRDefault="00635D4B" w:rsidP="00635D4B">
      <w:pPr>
        <w:pStyle w:val="afd"/>
        <w:jc w:val="both"/>
        <w:rPr>
          <w:rFonts w:ascii="Times New Roman" w:hAnsi="Times New Roman" w:cs="Times New Roman"/>
          <w:b/>
          <w:sz w:val="28"/>
          <w:szCs w:val="28"/>
        </w:rPr>
      </w:pPr>
      <w:r w:rsidRPr="00983673">
        <w:rPr>
          <w:rFonts w:ascii="Times New Roman" w:hAnsi="Times New Roman" w:cs="Times New Roman"/>
          <w:b/>
          <w:sz w:val="28"/>
          <w:szCs w:val="28"/>
        </w:rPr>
        <w:t xml:space="preserve">Об утверждении технологической схемы </w:t>
      </w:r>
    </w:p>
    <w:p w:rsidR="00635D4B" w:rsidRPr="00983673" w:rsidRDefault="00635D4B" w:rsidP="00635D4B">
      <w:pPr>
        <w:pStyle w:val="afd"/>
        <w:jc w:val="both"/>
        <w:rPr>
          <w:rFonts w:ascii="Times New Roman" w:hAnsi="Times New Roman" w:cs="Times New Roman"/>
          <w:b/>
          <w:sz w:val="28"/>
          <w:szCs w:val="28"/>
        </w:rPr>
      </w:pPr>
      <w:r w:rsidRPr="00983673">
        <w:rPr>
          <w:rFonts w:ascii="Times New Roman" w:hAnsi="Times New Roman" w:cs="Times New Roman"/>
          <w:b/>
          <w:sz w:val="28"/>
          <w:szCs w:val="28"/>
        </w:rPr>
        <w:t>предоставления муниципальной услуги</w:t>
      </w:r>
    </w:p>
    <w:p w:rsidR="00635D4B" w:rsidRPr="00983673" w:rsidRDefault="00635D4B" w:rsidP="00635D4B">
      <w:pPr>
        <w:pStyle w:val="afd"/>
        <w:jc w:val="both"/>
        <w:rPr>
          <w:rFonts w:ascii="Times New Roman" w:hAnsi="Times New Roman" w:cs="Times New Roman"/>
          <w:b/>
          <w:color w:val="000000"/>
          <w:sz w:val="28"/>
          <w:szCs w:val="28"/>
        </w:rPr>
      </w:pPr>
      <w:r w:rsidRPr="00983673">
        <w:rPr>
          <w:rFonts w:ascii="Times New Roman" w:hAnsi="Times New Roman" w:cs="Times New Roman"/>
          <w:b/>
          <w:sz w:val="28"/>
          <w:szCs w:val="28"/>
        </w:rPr>
        <w:t>«</w:t>
      </w:r>
      <w:r w:rsidRPr="00983673">
        <w:rPr>
          <w:rFonts w:ascii="Times New Roman" w:hAnsi="Times New Roman" w:cs="Times New Roman"/>
          <w:b/>
          <w:color w:val="000000"/>
          <w:sz w:val="28"/>
          <w:szCs w:val="28"/>
        </w:rPr>
        <w:t xml:space="preserve">Предоставление земельного участка, </w:t>
      </w:r>
    </w:p>
    <w:p w:rsidR="00635D4B" w:rsidRPr="00983673" w:rsidRDefault="00635D4B" w:rsidP="00635D4B">
      <w:pPr>
        <w:pStyle w:val="afd"/>
        <w:jc w:val="both"/>
        <w:rPr>
          <w:rFonts w:ascii="Times New Roman" w:hAnsi="Times New Roman" w:cs="Times New Roman"/>
          <w:b/>
          <w:color w:val="000000"/>
          <w:sz w:val="28"/>
          <w:szCs w:val="28"/>
        </w:rPr>
      </w:pPr>
      <w:r w:rsidRPr="00983673">
        <w:rPr>
          <w:rFonts w:ascii="Times New Roman" w:hAnsi="Times New Roman" w:cs="Times New Roman"/>
          <w:b/>
          <w:color w:val="000000"/>
          <w:sz w:val="28"/>
          <w:szCs w:val="28"/>
        </w:rPr>
        <w:t xml:space="preserve">находящегося в муниципальной собственности </w:t>
      </w:r>
    </w:p>
    <w:p w:rsidR="00635D4B" w:rsidRPr="00983673" w:rsidRDefault="00635D4B" w:rsidP="00635D4B">
      <w:pPr>
        <w:pStyle w:val="afd"/>
        <w:jc w:val="both"/>
        <w:rPr>
          <w:rFonts w:ascii="Times New Roman" w:hAnsi="Times New Roman" w:cs="Times New Roman"/>
          <w:b/>
          <w:sz w:val="28"/>
          <w:szCs w:val="28"/>
        </w:rPr>
      </w:pPr>
      <w:r w:rsidRPr="00983673">
        <w:rPr>
          <w:rFonts w:ascii="Times New Roman" w:hAnsi="Times New Roman" w:cs="Times New Roman"/>
          <w:b/>
          <w:color w:val="000000"/>
          <w:sz w:val="28"/>
          <w:szCs w:val="28"/>
        </w:rPr>
        <w:t>на торгах</w:t>
      </w:r>
      <w:r w:rsidRPr="00983673">
        <w:rPr>
          <w:rFonts w:ascii="Times New Roman" w:hAnsi="Times New Roman" w:cs="Times New Roman"/>
          <w:b/>
          <w:sz w:val="28"/>
          <w:szCs w:val="28"/>
        </w:rPr>
        <w:t>»</w:t>
      </w:r>
    </w:p>
    <w:p w:rsidR="00635D4B" w:rsidRPr="00983673" w:rsidRDefault="00635D4B" w:rsidP="00635D4B">
      <w:pPr>
        <w:pStyle w:val="afd"/>
        <w:jc w:val="both"/>
        <w:rPr>
          <w:rFonts w:ascii="Times New Roman" w:hAnsi="Times New Roman" w:cs="Times New Roman"/>
          <w:sz w:val="28"/>
          <w:szCs w:val="28"/>
        </w:rPr>
      </w:pPr>
      <w:r w:rsidRPr="00983673">
        <w:rPr>
          <w:rFonts w:ascii="Times New Roman" w:hAnsi="Times New Roman" w:cs="Times New Roman"/>
          <w:sz w:val="28"/>
          <w:szCs w:val="28"/>
        </w:rPr>
        <w:t xml:space="preserve">                                                                                                                                                                                                                                                                                                                                                                                                                                                                                                                                                                                                                                                                                                                                                                                                                                                                                                                                                                                                                                                                                                                                                                                                                                                                                                                                                                                                                                                                                                                                                                                                                                                                                                                                                                                                                                                                                                                                                                                                                                                                                                                                                                                                                                                                                                                                                                                                                                                                                                                                                                                                                                                                                                                                                                                                                                                                                                                                                                                                                                                                                                                                                                                                                                                                                                                                                                                                                                                                                                                                                                                                                                                                                                                                                                                                                                                                                                                                                                                                                                                                                                                                                                                                                                                                                </w:t>
      </w:r>
      <w:r w:rsidRPr="00983673">
        <w:rPr>
          <w:rFonts w:ascii="Times New Roman"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w:t>
      </w:r>
      <w:r w:rsidRPr="00983673">
        <w:rPr>
          <w:rFonts w:ascii="Times New Roman" w:hAnsi="Times New Roman" w:cs="Times New Roman"/>
          <w:sz w:val="28"/>
          <w:szCs w:val="28"/>
        </w:rPr>
        <w:lastRenderedPageBreak/>
        <w:t xml:space="preserve">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администрация Козловского сельского поселения Терновского муниципального района </w:t>
      </w:r>
    </w:p>
    <w:p w:rsidR="00635D4B" w:rsidRPr="00983673" w:rsidRDefault="00635D4B" w:rsidP="00635D4B">
      <w:pPr>
        <w:pStyle w:val="afd"/>
        <w:jc w:val="both"/>
        <w:rPr>
          <w:rFonts w:ascii="Times New Roman" w:hAnsi="Times New Roman" w:cs="Times New Roman"/>
          <w:sz w:val="28"/>
          <w:szCs w:val="28"/>
        </w:rPr>
      </w:pPr>
    </w:p>
    <w:p w:rsidR="00635D4B" w:rsidRPr="00983673" w:rsidRDefault="00635D4B" w:rsidP="00635D4B">
      <w:pPr>
        <w:pStyle w:val="afd"/>
        <w:jc w:val="center"/>
        <w:rPr>
          <w:rFonts w:ascii="Times New Roman" w:hAnsi="Times New Roman" w:cs="Times New Roman"/>
          <w:sz w:val="28"/>
          <w:szCs w:val="28"/>
        </w:rPr>
      </w:pPr>
      <w:r w:rsidRPr="00983673">
        <w:rPr>
          <w:rFonts w:ascii="Times New Roman" w:hAnsi="Times New Roman" w:cs="Times New Roman"/>
          <w:sz w:val="28"/>
          <w:szCs w:val="28"/>
        </w:rPr>
        <w:t>ПОСТАНОВЛЯЕТ:</w:t>
      </w:r>
    </w:p>
    <w:p w:rsidR="00635D4B" w:rsidRPr="00983673" w:rsidRDefault="00635D4B" w:rsidP="00635D4B">
      <w:pPr>
        <w:pStyle w:val="afd"/>
        <w:ind w:firstLine="708"/>
        <w:jc w:val="both"/>
        <w:rPr>
          <w:rFonts w:ascii="Times New Roman" w:hAnsi="Times New Roman" w:cs="Times New Roman"/>
          <w:sz w:val="28"/>
          <w:szCs w:val="28"/>
        </w:rPr>
      </w:pPr>
      <w:r w:rsidRPr="00983673">
        <w:rPr>
          <w:rFonts w:ascii="Times New Roman" w:hAnsi="Times New Roman" w:cs="Times New Roman"/>
          <w:sz w:val="28"/>
          <w:szCs w:val="28"/>
        </w:rPr>
        <w:t>1.Утвердить  технологическую схему 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635D4B" w:rsidRPr="00983673" w:rsidRDefault="00635D4B" w:rsidP="00635D4B">
      <w:pPr>
        <w:pStyle w:val="afd"/>
        <w:jc w:val="both"/>
        <w:rPr>
          <w:rFonts w:ascii="Times New Roman" w:hAnsi="Times New Roman" w:cs="Times New Roman"/>
          <w:b/>
          <w:sz w:val="28"/>
          <w:szCs w:val="28"/>
        </w:rPr>
      </w:pPr>
      <w:r w:rsidRPr="00983673">
        <w:rPr>
          <w:rFonts w:ascii="Times New Roman" w:hAnsi="Times New Roman" w:cs="Times New Roman"/>
          <w:sz w:val="28"/>
          <w:szCs w:val="28"/>
        </w:rPr>
        <w:t xml:space="preserve">           2. Признать утратившим силу постановление от 24.11.2016 г.№81</w:t>
      </w:r>
      <w:r w:rsidRPr="00983673">
        <w:rPr>
          <w:rFonts w:ascii="Times New Roman" w:hAnsi="Times New Roman" w:cs="Times New Roman"/>
          <w:b/>
          <w:sz w:val="28"/>
          <w:szCs w:val="28"/>
        </w:rPr>
        <w:t xml:space="preserve"> "Об утверждении технологической схемы  предоставления муниципальной услуги «Предоставление в собственность, аренду, земельного участка, находящегося в муниципальной  на торгах»</w:t>
      </w:r>
    </w:p>
    <w:p w:rsidR="00635D4B" w:rsidRPr="00983673" w:rsidRDefault="00635D4B" w:rsidP="00635D4B">
      <w:pPr>
        <w:widowControl w:val="0"/>
        <w:autoSpaceDE w:val="0"/>
        <w:autoSpaceDN w:val="0"/>
        <w:adjustRightInd w:val="0"/>
        <w:ind w:firstLine="709"/>
        <w:jc w:val="both"/>
        <w:rPr>
          <w:rFonts w:ascii="Times New Roman" w:hAnsi="Times New Roman" w:cs="Times New Roman"/>
          <w:sz w:val="28"/>
          <w:szCs w:val="28"/>
        </w:rPr>
      </w:pPr>
      <w:r w:rsidRPr="00983673">
        <w:rPr>
          <w:rFonts w:ascii="Times New Roman" w:hAnsi="Times New Roman" w:cs="Times New Roman"/>
          <w:sz w:val="28"/>
          <w:szCs w:val="28"/>
        </w:rPr>
        <w:t>3.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p>
    <w:p w:rsidR="00635D4B" w:rsidRPr="00983673" w:rsidRDefault="00635D4B" w:rsidP="00635D4B">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4.      Постановление вступает в силу с даты опубликования.</w:t>
      </w:r>
    </w:p>
    <w:p w:rsidR="00635D4B" w:rsidRPr="00983673" w:rsidRDefault="00635D4B" w:rsidP="00635D4B">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5.      Контроль за исполнением  настоящего постановления оставляю за собой.</w:t>
      </w:r>
    </w:p>
    <w:p w:rsidR="00635D4B" w:rsidRPr="00983673" w:rsidRDefault="00635D4B" w:rsidP="00635D4B">
      <w:pPr>
        <w:pStyle w:val="afd"/>
        <w:jc w:val="both"/>
      </w:pPr>
    </w:p>
    <w:p w:rsidR="00635D4B" w:rsidRPr="00983673" w:rsidRDefault="00635D4B" w:rsidP="00635D4B">
      <w:pPr>
        <w:pStyle w:val="afd"/>
        <w:jc w:val="both"/>
        <w:rPr>
          <w:rFonts w:ascii="Times New Roman" w:hAnsi="Times New Roman" w:cs="Times New Roman"/>
          <w:sz w:val="28"/>
          <w:szCs w:val="28"/>
        </w:rPr>
      </w:pPr>
      <w:r w:rsidRPr="00983673">
        <w:t xml:space="preserve">         </w:t>
      </w:r>
      <w:r w:rsidRPr="00983673">
        <w:rPr>
          <w:rFonts w:ascii="Times New Roman" w:hAnsi="Times New Roman" w:cs="Times New Roman"/>
          <w:sz w:val="28"/>
          <w:szCs w:val="28"/>
        </w:rPr>
        <w:t>Глава Козловского</w:t>
      </w:r>
    </w:p>
    <w:p w:rsidR="00635D4B" w:rsidRPr="00983673" w:rsidRDefault="00635D4B" w:rsidP="00635D4B">
      <w:pPr>
        <w:pStyle w:val="afd"/>
        <w:jc w:val="both"/>
        <w:rPr>
          <w:rFonts w:eastAsia="Arial Unicode MS"/>
          <w:sz w:val="28"/>
          <w:szCs w:val="28"/>
        </w:rPr>
      </w:pPr>
      <w:r w:rsidRPr="00983673">
        <w:rPr>
          <w:rFonts w:ascii="Times New Roman" w:hAnsi="Times New Roman" w:cs="Times New Roman"/>
          <w:sz w:val="28"/>
          <w:szCs w:val="28"/>
        </w:rPr>
        <w:t xml:space="preserve">      сельского поселения                                                     Ю.В. Микляев</w:t>
      </w: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jc w:val="right"/>
        <w:rPr>
          <w:rFonts w:ascii="TimesNewRomanPSMT" w:hAnsi="TimesNewRomanPSMT" w:cs="TimesNewRomanPSMT"/>
          <w:sz w:val="26"/>
          <w:szCs w:val="26"/>
        </w:rPr>
      </w:pPr>
    </w:p>
    <w:p w:rsidR="00635D4B" w:rsidRPr="00983673" w:rsidRDefault="00635D4B" w:rsidP="00635D4B">
      <w:pPr>
        <w:autoSpaceDE w:val="0"/>
        <w:autoSpaceDN w:val="0"/>
        <w:adjustRightInd w:val="0"/>
        <w:ind w:left="142"/>
        <w:jc w:val="right"/>
        <w:rPr>
          <w:rFonts w:ascii="TimesNewRomanPSMT" w:hAnsi="TimesNewRomanPSMT" w:cs="TimesNewRomanPSMT"/>
          <w:sz w:val="26"/>
          <w:szCs w:val="26"/>
        </w:rPr>
      </w:pPr>
      <w:r w:rsidRPr="00983673">
        <w:rPr>
          <w:rFonts w:ascii="TimesNewRomanPSMT" w:hAnsi="TimesNewRomanPSMT" w:cs="TimesNewRomanPSMT"/>
          <w:sz w:val="26"/>
          <w:szCs w:val="26"/>
        </w:rPr>
        <w:t>Приложение</w:t>
      </w:r>
    </w:p>
    <w:p w:rsidR="00635D4B" w:rsidRPr="00983673" w:rsidRDefault="00635D4B" w:rsidP="00635D4B">
      <w:pPr>
        <w:autoSpaceDE w:val="0"/>
        <w:autoSpaceDN w:val="0"/>
        <w:adjustRightInd w:val="0"/>
        <w:jc w:val="right"/>
        <w:rPr>
          <w:rFonts w:ascii="TimesNewRomanPSMT" w:hAnsi="TimesNewRomanPSMT" w:cs="TimesNewRomanPSMT"/>
          <w:sz w:val="26"/>
          <w:szCs w:val="26"/>
        </w:rPr>
      </w:pPr>
      <w:r w:rsidRPr="00983673">
        <w:rPr>
          <w:rFonts w:ascii="TimesNewRomanPSMT" w:hAnsi="TimesNewRomanPSMT" w:cs="TimesNewRomanPSMT"/>
          <w:sz w:val="26"/>
          <w:szCs w:val="26"/>
        </w:rPr>
        <w:t>к постановлению администрации</w:t>
      </w:r>
    </w:p>
    <w:p w:rsidR="00635D4B" w:rsidRPr="00983673" w:rsidRDefault="00635D4B" w:rsidP="00635D4B">
      <w:pPr>
        <w:autoSpaceDE w:val="0"/>
        <w:autoSpaceDN w:val="0"/>
        <w:adjustRightInd w:val="0"/>
        <w:jc w:val="right"/>
        <w:rPr>
          <w:rFonts w:ascii="Times New Roman" w:hAnsi="Times New Roman" w:cs="Times New Roman"/>
          <w:sz w:val="28"/>
          <w:szCs w:val="28"/>
        </w:rPr>
      </w:pPr>
      <w:r w:rsidRPr="00983673">
        <w:rPr>
          <w:rFonts w:ascii="Times New Roman" w:hAnsi="Times New Roman" w:cs="Times New Roman"/>
          <w:sz w:val="28"/>
          <w:szCs w:val="28"/>
        </w:rPr>
        <w:t xml:space="preserve">Козловского сельского поселения </w:t>
      </w:r>
    </w:p>
    <w:p w:rsidR="00635D4B" w:rsidRPr="00983673" w:rsidRDefault="00635D4B" w:rsidP="00635D4B">
      <w:pPr>
        <w:autoSpaceDE w:val="0"/>
        <w:autoSpaceDN w:val="0"/>
        <w:adjustRightInd w:val="0"/>
        <w:jc w:val="right"/>
        <w:rPr>
          <w:rFonts w:ascii="TimesNewRomanPSMT" w:hAnsi="TimesNewRomanPSMT" w:cs="TimesNewRomanPSMT"/>
          <w:sz w:val="26"/>
          <w:szCs w:val="26"/>
        </w:rPr>
      </w:pPr>
      <w:r w:rsidRPr="00983673">
        <w:rPr>
          <w:rFonts w:ascii="TimesNewRomanPSMT" w:hAnsi="TimesNewRomanPSMT" w:cs="TimesNewRomanPSMT"/>
          <w:sz w:val="26"/>
          <w:szCs w:val="26"/>
        </w:rPr>
        <w:lastRenderedPageBreak/>
        <w:t>Терновского муниципального района</w:t>
      </w:r>
    </w:p>
    <w:p w:rsidR="00635D4B" w:rsidRPr="00983673" w:rsidRDefault="00635D4B" w:rsidP="00635D4B">
      <w:pPr>
        <w:keepNext/>
        <w:keepLines/>
        <w:ind w:left="20"/>
        <w:jc w:val="right"/>
        <w:outlineLvl w:val="0"/>
        <w:rPr>
          <w:rFonts w:ascii="TimesNewRomanPSMT" w:hAnsi="TimesNewRomanPSMT" w:cs="TimesNewRomanPSMT"/>
          <w:bCs/>
          <w:sz w:val="26"/>
          <w:szCs w:val="26"/>
        </w:rPr>
      </w:pPr>
      <w:r w:rsidRPr="00983673">
        <w:rPr>
          <w:rFonts w:ascii="TimesNewRomanPSMT" w:hAnsi="TimesNewRomanPSMT" w:cs="TimesNewRomanPSMT"/>
          <w:bCs/>
          <w:sz w:val="26"/>
          <w:szCs w:val="26"/>
        </w:rPr>
        <w:t>№18  от 14.04.2025 г.</w:t>
      </w:r>
    </w:p>
    <w:p w:rsidR="00635D4B" w:rsidRPr="00983673" w:rsidRDefault="00635D4B" w:rsidP="00635D4B">
      <w:pPr>
        <w:rPr>
          <w:rFonts w:ascii="Times New Roman" w:eastAsia="Calibri" w:hAnsi="Times New Roman" w:cs="Times New Roman"/>
          <w:sz w:val="28"/>
          <w:szCs w:val="28"/>
          <w:lang w:eastAsia="en-US"/>
        </w:rPr>
      </w:pPr>
    </w:p>
    <w:p w:rsidR="00635D4B" w:rsidRPr="00983673" w:rsidRDefault="00635D4B" w:rsidP="00635D4B">
      <w:pPr>
        <w:jc w:val="center"/>
        <w:rPr>
          <w:rFonts w:ascii="Times New Roman" w:eastAsia="Calibri" w:hAnsi="Times New Roman" w:cs="Times New Roman"/>
          <w:b/>
          <w:sz w:val="28"/>
          <w:szCs w:val="28"/>
          <w:lang w:eastAsia="en-US"/>
        </w:rPr>
      </w:pPr>
    </w:p>
    <w:p w:rsidR="00635D4B" w:rsidRPr="00983673" w:rsidRDefault="00635D4B" w:rsidP="00635D4B">
      <w:pPr>
        <w:autoSpaceDE w:val="0"/>
        <w:autoSpaceDN w:val="0"/>
        <w:adjustRightInd w:val="0"/>
        <w:jc w:val="center"/>
        <w:rPr>
          <w:rFonts w:ascii="Times New Roman" w:hAnsi="Times New Roman" w:cs="Times New Roman"/>
          <w:b/>
          <w:bCs/>
        </w:rPr>
      </w:pPr>
      <w:r w:rsidRPr="00983673">
        <w:rPr>
          <w:rFonts w:ascii="Times New Roman" w:hAnsi="Times New Roman" w:cs="Times New Roman"/>
          <w:b/>
          <w:bCs/>
        </w:rPr>
        <w:t>Технологическая схема</w:t>
      </w:r>
    </w:p>
    <w:p w:rsidR="00635D4B" w:rsidRPr="00983673" w:rsidRDefault="00635D4B" w:rsidP="00635D4B">
      <w:pPr>
        <w:autoSpaceDE w:val="0"/>
        <w:autoSpaceDN w:val="0"/>
        <w:adjustRightInd w:val="0"/>
        <w:jc w:val="center"/>
        <w:rPr>
          <w:rFonts w:ascii="Times New Roman" w:hAnsi="Times New Roman" w:cs="Times New Roman"/>
          <w:b/>
        </w:rPr>
      </w:pPr>
      <w:r w:rsidRPr="00983673">
        <w:rPr>
          <w:rFonts w:ascii="Times New Roman" w:hAnsi="Times New Roman" w:cs="Times New Roman"/>
          <w:b/>
        </w:rPr>
        <w:t>предоставления муниципальной услуги:</w:t>
      </w:r>
    </w:p>
    <w:p w:rsidR="00635D4B" w:rsidRPr="00983673" w:rsidRDefault="00635D4B" w:rsidP="00635D4B">
      <w:pPr>
        <w:autoSpaceDE w:val="0"/>
        <w:autoSpaceDN w:val="0"/>
        <w:adjustRightInd w:val="0"/>
        <w:jc w:val="center"/>
        <w:rPr>
          <w:rFonts w:ascii="Times New Roman" w:hAnsi="Times New Roman" w:cs="Times New Roman"/>
          <w:b/>
        </w:rPr>
      </w:pPr>
    </w:p>
    <w:p w:rsidR="00635D4B" w:rsidRPr="00983673" w:rsidRDefault="00635D4B" w:rsidP="00635D4B">
      <w:pPr>
        <w:pStyle w:val="43"/>
        <w:ind w:left="220"/>
        <w:rPr>
          <w:b/>
          <w:sz w:val="32"/>
          <w:szCs w:val="32"/>
        </w:rPr>
      </w:pPr>
      <w:r w:rsidRPr="00983673">
        <w:rPr>
          <w:b/>
          <w:sz w:val="32"/>
          <w:szCs w:val="32"/>
        </w:rPr>
        <w:t>«Предоставление земельного участка, находящегося в муниципальной собственности, на торгах»</w:t>
      </w:r>
    </w:p>
    <w:p w:rsidR="00635D4B" w:rsidRPr="00983673" w:rsidRDefault="00635D4B" w:rsidP="00635D4B">
      <w:pPr>
        <w:rPr>
          <w:rFonts w:ascii="Times New Roman" w:eastAsia="Calibri" w:hAnsi="Times New Roman" w:cs="Times New Roman"/>
          <w:lang w:eastAsia="en-US"/>
        </w:rPr>
      </w:pPr>
    </w:p>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РАЗДЕЛ 1. «ОБЩИЕ СВЕДЕНИЯ О МУНИЦИПАЛЬНОЙ УСЛУГЕ»</w:t>
      </w:r>
    </w:p>
    <w:p w:rsidR="00635D4B" w:rsidRPr="00983673" w:rsidRDefault="00635D4B" w:rsidP="00635D4B">
      <w:pPr>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4680"/>
        <w:gridCol w:w="5220"/>
      </w:tblGrid>
      <w:tr w:rsidR="00635D4B" w:rsidRPr="00983673" w:rsidTr="00635D4B">
        <w:tc>
          <w:tcPr>
            <w:tcW w:w="468" w:type="dxa"/>
            <w:shd w:val="clear" w:color="auto" w:fill="D9D9D9"/>
          </w:tcPr>
          <w:p w:rsidR="00635D4B" w:rsidRPr="00983673" w:rsidRDefault="00635D4B" w:rsidP="00635D4B">
            <w:pPr>
              <w:jc w:val="center"/>
              <w:rPr>
                <w:rFonts w:ascii="Times New Roman" w:eastAsia="Calibri" w:hAnsi="Times New Roman" w:cs="Times New Roman"/>
                <w:b/>
                <w:lang w:eastAsia="en-US"/>
              </w:rPr>
            </w:pPr>
            <w:r w:rsidRPr="00983673">
              <w:rPr>
                <w:rFonts w:ascii="Times New Roman" w:eastAsia="Calibri" w:hAnsi="Times New Roman" w:cs="Times New Roman"/>
                <w:b/>
                <w:lang w:eastAsia="en-US"/>
              </w:rPr>
              <w:t>№</w:t>
            </w:r>
          </w:p>
        </w:tc>
        <w:tc>
          <w:tcPr>
            <w:tcW w:w="4680" w:type="dxa"/>
            <w:shd w:val="clear" w:color="auto" w:fill="D9D9D9"/>
          </w:tcPr>
          <w:p w:rsidR="00635D4B" w:rsidRPr="00983673" w:rsidRDefault="00635D4B" w:rsidP="00635D4B">
            <w:pPr>
              <w:jc w:val="center"/>
              <w:rPr>
                <w:rFonts w:ascii="Times New Roman" w:eastAsia="Calibri" w:hAnsi="Times New Roman" w:cs="Times New Roman"/>
                <w:b/>
                <w:lang w:eastAsia="en-US"/>
              </w:rPr>
            </w:pPr>
            <w:r w:rsidRPr="00983673">
              <w:rPr>
                <w:rFonts w:ascii="Times New Roman" w:eastAsia="Calibri" w:hAnsi="Times New Roman" w:cs="Times New Roman"/>
                <w:b/>
                <w:lang w:eastAsia="en-US"/>
              </w:rPr>
              <w:t>Параметр</w:t>
            </w:r>
          </w:p>
        </w:tc>
        <w:tc>
          <w:tcPr>
            <w:tcW w:w="5220" w:type="dxa"/>
            <w:shd w:val="clear" w:color="auto" w:fill="D9D9D9"/>
          </w:tcPr>
          <w:p w:rsidR="00635D4B" w:rsidRPr="00983673" w:rsidRDefault="00635D4B" w:rsidP="00635D4B">
            <w:pPr>
              <w:jc w:val="center"/>
              <w:rPr>
                <w:rFonts w:ascii="Times New Roman" w:eastAsia="Calibri" w:hAnsi="Times New Roman" w:cs="Times New Roman"/>
                <w:b/>
                <w:lang w:eastAsia="en-US"/>
              </w:rPr>
            </w:pPr>
            <w:r w:rsidRPr="00983673">
              <w:rPr>
                <w:rFonts w:ascii="Times New Roman" w:eastAsia="Calibri" w:hAnsi="Times New Roman" w:cs="Times New Roman"/>
                <w:b/>
                <w:lang w:eastAsia="en-US"/>
              </w:rPr>
              <w:t>Значение параметра/ состояние</w:t>
            </w:r>
          </w:p>
        </w:tc>
      </w:tr>
      <w:tr w:rsidR="00635D4B" w:rsidRPr="00983673" w:rsidTr="00635D4B">
        <w:tc>
          <w:tcPr>
            <w:tcW w:w="468" w:type="dxa"/>
            <w:shd w:val="clear" w:color="auto" w:fill="D9D9D9"/>
          </w:tcPr>
          <w:p w:rsidR="00635D4B" w:rsidRPr="00983673" w:rsidRDefault="00635D4B" w:rsidP="00635D4B">
            <w:pPr>
              <w:jc w:val="center"/>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1</w:t>
            </w:r>
          </w:p>
        </w:tc>
        <w:tc>
          <w:tcPr>
            <w:tcW w:w="4680" w:type="dxa"/>
            <w:shd w:val="clear" w:color="auto" w:fill="D9D9D9"/>
          </w:tcPr>
          <w:p w:rsidR="00635D4B" w:rsidRPr="00983673" w:rsidRDefault="00635D4B" w:rsidP="00635D4B">
            <w:pPr>
              <w:jc w:val="center"/>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2</w:t>
            </w:r>
          </w:p>
        </w:tc>
        <w:tc>
          <w:tcPr>
            <w:tcW w:w="5220" w:type="dxa"/>
            <w:shd w:val="clear" w:color="auto" w:fill="D9D9D9"/>
          </w:tcPr>
          <w:p w:rsidR="00635D4B" w:rsidRPr="00983673" w:rsidRDefault="00635D4B" w:rsidP="00635D4B">
            <w:pPr>
              <w:jc w:val="center"/>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3</w:t>
            </w:r>
          </w:p>
        </w:tc>
      </w:tr>
      <w:tr w:rsidR="00635D4B" w:rsidRPr="00983673" w:rsidTr="00635D4B">
        <w:tc>
          <w:tcPr>
            <w:tcW w:w="468" w:type="dxa"/>
            <w:shd w:val="clear" w:color="auto" w:fill="auto"/>
          </w:tcPr>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1</w:t>
            </w:r>
          </w:p>
        </w:tc>
        <w:tc>
          <w:tcPr>
            <w:tcW w:w="468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Наименование органа, предоставляющего услугу</w:t>
            </w:r>
          </w:p>
        </w:tc>
        <w:tc>
          <w:tcPr>
            <w:tcW w:w="5220" w:type="dxa"/>
            <w:shd w:val="clear" w:color="auto" w:fill="auto"/>
          </w:tcPr>
          <w:p w:rsidR="00635D4B" w:rsidRPr="00E61557" w:rsidRDefault="00635D4B" w:rsidP="00635D4B">
            <w:pPr>
              <w:autoSpaceDE w:val="0"/>
              <w:autoSpaceDN w:val="0"/>
              <w:adjustRightInd w:val="0"/>
              <w:jc w:val="both"/>
              <w:rPr>
                <w:rFonts w:ascii="Times New Roman" w:eastAsia="Calibri" w:hAnsi="Times New Roman" w:cs="Times New Roman"/>
                <w:lang w:eastAsia="en-US"/>
              </w:rPr>
            </w:pPr>
            <w:r w:rsidRPr="00E61557">
              <w:rPr>
                <w:rFonts w:ascii="Times New Roman" w:eastAsia="Calibri" w:hAnsi="Times New Roman" w:cs="Times New Roman"/>
                <w:lang w:eastAsia="en-US"/>
              </w:rPr>
              <w:t>Администрация</w:t>
            </w:r>
            <w:r w:rsidRPr="00E61557">
              <w:rPr>
                <w:rFonts w:ascii="Times New Roman" w:hAnsi="Times New Roman" w:cs="Times New Roman"/>
                <w:sz w:val="28"/>
                <w:szCs w:val="28"/>
              </w:rPr>
              <w:t xml:space="preserve"> </w:t>
            </w:r>
            <w:r w:rsidRPr="00E61557">
              <w:rPr>
                <w:rFonts w:ascii="Times New Roman" w:hAnsi="Times New Roman" w:cs="Times New Roman"/>
              </w:rPr>
              <w:t>Козловского сельского поселения</w:t>
            </w:r>
            <w:r w:rsidRPr="00E61557">
              <w:rPr>
                <w:rFonts w:ascii="Times New Roman" w:eastAsia="Calibri" w:hAnsi="Times New Roman" w:cs="Times New Roman"/>
                <w:lang w:eastAsia="en-US"/>
              </w:rPr>
              <w:t xml:space="preserve"> Терновского муниципального района Воронежской области. МФЦ  - в части приема и (или) выдачи документов на предоставление муниципальной услуги.</w:t>
            </w:r>
          </w:p>
        </w:tc>
      </w:tr>
      <w:tr w:rsidR="00635D4B" w:rsidRPr="00983673" w:rsidTr="00635D4B">
        <w:trPr>
          <w:trHeight w:val="384"/>
        </w:trPr>
        <w:tc>
          <w:tcPr>
            <w:tcW w:w="468" w:type="dxa"/>
            <w:shd w:val="clear" w:color="auto" w:fill="auto"/>
          </w:tcPr>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2</w:t>
            </w:r>
          </w:p>
        </w:tc>
        <w:tc>
          <w:tcPr>
            <w:tcW w:w="468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Номер услуги в федеральном реестре</w:t>
            </w:r>
          </w:p>
        </w:tc>
        <w:tc>
          <w:tcPr>
            <w:tcW w:w="5220" w:type="dxa"/>
            <w:shd w:val="clear" w:color="auto" w:fill="auto"/>
          </w:tcPr>
          <w:p w:rsidR="00635D4B" w:rsidRPr="00E61557" w:rsidRDefault="00635D4B" w:rsidP="00635D4B">
            <w:pPr>
              <w:tabs>
                <w:tab w:val="left" w:pos="0"/>
              </w:tabs>
              <w:autoSpaceDE w:val="0"/>
              <w:autoSpaceDN w:val="0"/>
              <w:adjustRightInd w:val="0"/>
              <w:ind w:firstLine="540"/>
              <w:jc w:val="both"/>
              <w:rPr>
                <w:rFonts w:ascii="Times New Roman" w:eastAsia="Calibri" w:hAnsi="Times New Roman" w:cs="Times New Roman"/>
                <w:lang w:eastAsia="en-US"/>
              </w:rPr>
            </w:pPr>
            <w:r w:rsidRPr="00E61557">
              <w:rPr>
                <w:rFonts w:ascii="Times New Roman" w:hAnsi="Times New Roman"/>
              </w:rPr>
              <w:t>3640100010000827376</w:t>
            </w:r>
          </w:p>
        </w:tc>
      </w:tr>
      <w:tr w:rsidR="00635D4B" w:rsidRPr="00983673" w:rsidTr="00635D4B">
        <w:tc>
          <w:tcPr>
            <w:tcW w:w="468" w:type="dxa"/>
            <w:shd w:val="clear" w:color="auto" w:fill="auto"/>
          </w:tcPr>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3</w:t>
            </w:r>
          </w:p>
        </w:tc>
        <w:tc>
          <w:tcPr>
            <w:tcW w:w="468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Полное наименование услуги</w:t>
            </w:r>
          </w:p>
        </w:tc>
        <w:tc>
          <w:tcPr>
            <w:tcW w:w="5220" w:type="dxa"/>
            <w:shd w:val="clear" w:color="auto" w:fill="auto"/>
          </w:tcPr>
          <w:p w:rsidR="00635D4B" w:rsidRPr="00E61557" w:rsidRDefault="00635D4B" w:rsidP="00635D4B">
            <w:pPr>
              <w:pStyle w:val="afd"/>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635D4B" w:rsidRPr="00983673" w:rsidTr="00635D4B">
        <w:tc>
          <w:tcPr>
            <w:tcW w:w="468" w:type="dxa"/>
            <w:shd w:val="clear" w:color="auto" w:fill="auto"/>
          </w:tcPr>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4</w:t>
            </w:r>
          </w:p>
        </w:tc>
        <w:tc>
          <w:tcPr>
            <w:tcW w:w="468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Краткое наименование услуги</w:t>
            </w:r>
          </w:p>
        </w:tc>
        <w:tc>
          <w:tcPr>
            <w:tcW w:w="5220" w:type="dxa"/>
            <w:shd w:val="clear" w:color="auto" w:fill="auto"/>
          </w:tcPr>
          <w:p w:rsidR="00635D4B" w:rsidRPr="00E61557" w:rsidRDefault="00635D4B" w:rsidP="00635D4B">
            <w:pPr>
              <w:pStyle w:val="afd"/>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635D4B" w:rsidRPr="00983673" w:rsidTr="00635D4B">
        <w:trPr>
          <w:trHeight w:val="2091"/>
        </w:trPr>
        <w:tc>
          <w:tcPr>
            <w:tcW w:w="468" w:type="dxa"/>
            <w:shd w:val="clear" w:color="auto" w:fill="auto"/>
          </w:tcPr>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5</w:t>
            </w:r>
          </w:p>
        </w:tc>
        <w:tc>
          <w:tcPr>
            <w:tcW w:w="468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Административный регламент предоставления муниципальной услуги</w:t>
            </w:r>
          </w:p>
        </w:tc>
        <w:tc>
          <w:tcPr>
            <w:tcW w:w="5220" w:type="dxa"/>
            <w:shd w:val="clear" w:color="auto" w:fill="auto"/>
          </w:tcPr>
          <w:p w:rsidR="00635D4B" w:rsidRPr="00E61557" w:rsidRDefault="00635D4B" w:rsidP="00635D4B">
            <w:pPr>
              <w:autoSpaceDE w:val="0"/>
              <w:autoSpaceDN w:val="0"/>
              <w:adjustRightInd w:val="0"/>
              <w:jc w:val="both"/>
              <w:rPr>
                <w:rFonts w:ascii="Times New Roman" w:eastAsia="Calibri" w:hAnsi="Times New Roman" w:cs="Times New Roman"/>
                <w:lang w:eastAsia="en-US"/>
              </w:rPr>
            </w:pPr>
            <w:r w:rsidRPr="00E61557">
              <w:rPr>
                <w:rFonts w:ascii="Times New Roman" w:eastAsia="Calibri" w:hAnsi="Times New Roman" w:cs="Times New Roman"/>
                <w:lang w:eastAsia="en-US"/>
              </w:rPr>
              <w:t xml:space="preserve">Постановление администрации </w:t>
            </w:r>
            <w:r w:rsidRPr="00E61557">
              <w:rPr>
                <w:rFonts w:ascii="Times New Roman" w:hAnsi="Times New Roman" w:cs="Times New Roman"/>
              </w:rPr>
              <w:t>Козловского сельского поселения</w:t>
            </w:r>
            <w:r w:rsidRPr="00E61557">
              <w:rPr>
                <w:rFonts w:ascii="Times New Roman" w:eastAsia="Calibri" w:hAnsi="Times New Roman" w:cs="Times New Roman"/>
                <w:lang w:eastAsia="en-US"/>
              </w:rPr>
              <w:t xml:space="preserve"> Терновского муниципального района Воронежской области от 29.11.2023 г. №38  «</w:t>
            </w:r>
            <w:r w:rsidRPr="00E61557">
              <w:rPr>
                <w:rFonts w:ascii="Times New Roman" w:hAnsi="Times New Roman" w:cs="Times New Roman"/>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Козловского сельского поселения Терновского муниципального района  Воронежской области</w:t>
            </w:r>
            <w:r w:rsidRPr="00E61557">
              <w:rPr>
                <w:rFonts w:ascii="Times New Roman" w:eastAsia="Calibri" w:hAnsi="Times New Roman" w:cs="Times New Roman"/>
                <w:lang w:eastAsia="en-US"/>
              </w:rPr>
              <w:t>»</w:t>
            </w:r>
          </w:p>
        </w:tc>
      </w:tr>
      <w:tr w:rsidR="00635D4B" w:rsidRPr="00983673" w:rsidTr="00635D4B">
        <w:tc>
          <w:tcPr>
            <w:tcW w:w="468" w:type="dxa"/>
            <w:shd w:val="clear" w:color="auto" w:fill="auto"/>
          </w:tcPr>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6</w:t>
            </w:r>
          </w:p>
        </w:tc>
        <w:tc>
          <w:tcPr>
            <w:tcW w:w="468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Перечень «подуслуг»</w:t>
            </w:r>
          </w:p>
        </w:tc>
        <w:tc>
          <w:tcPr>
            <w:tcW w:w="5220" w:type="dxa"/>
            <w:shd w:val="clear" w:color="auto" w:fill="auto"/>
          </w:tcPr>
          <w:p w:rsidR="00635D4B" w:rsidRPr="00983673" w:rsidRDefault="00635D4B" w:rsidP="00635D4B">
            <w:pPr>
              <w:pStyle w:val="afd"/>
              <w:jc w:val="both"/>
              <w:rPr>
                <w:rFonts w:ascii="Times New Roman" w:hAnsi="Times New Roman" w:cs="Times New Roman"/>
                <w:color w:val="000000"/>
              </w:rPr>
            </w:pPr>
            <w:r w:rsidRPr="00983673">
              <w:rPr>
                <w:rFonts w:ascii="Times New Roman" w:hAnsi="Times New Roman" w:cs="Times New Roman"/>
              </w:rPr>
              <w:t>1</w:t>
            </w:r>
            <w:r w:rsidRPr="00983673">
              <w:rPr>
                <w:rFonts w:ascii="Times New Roman" w:hAnsi="Times New Roman" w:cs="Times New Roman"/>
                <w:color w:val="FF0000"/>
              </w:rPr>
              <w:t>.</w:t>
            </w:r>
            <w:r w:rsidRPr="00983673">
              <w:rPr>
                <w:rFonts w:ascii="Times New Roman" w:hAnsi="Times New Roman" w:cs="Times New Roman"/>
              </w:rPr>
              <w:t xml:space="preserve"> </w:t>
            </w:r>
            <w:r w:rsidRPr="00983673">
              <w:rPr>
                <w:rFonts w:ascii="Times New Roman" w:hAnsi="Times New Roman" w:cs="Times New Roman"/>
                <w:color w:val="000000"/>
              </w:rPr>
              <w:t xml:space="preserve">Предоставление земельного участка, </w:t>
            </w:r>
          </w:p>
          <w:p w:rsidR="00635D4B" w:rsidRPr="00983673" w:rsidRDefault="00635D4B" w:rsidP="00635D4B">
            <w:pPr>
              <w:pStyle w:val="afd"/>
              <w:jc w:val="both"/>
              <w:rPr>
                <w:rFonts w:ascii="Times New Roman" w:hAnsi="Times New Roman" w:cs="Times New Roman"/>
                <w:color w:val="000000"/>
              </w:rPr>
            </w:pPr>
            <w:r w:rsidRPr="00983673">
              <w:rPr>
                <w:rFonts w:ascii="Times New Roman" w:hAnsi="Times New Roman" w:cs="Times New Roman"/>
                <w:color w:val="000000"/>
              </w:rPr>
              <w:t xml:space="preserve">находящегося в муниципальной собственности </w:t>
            </w:r>
            <w:r w:rsidRPr="00983673">
              <w:rPr>
                <w:rFonts w:ascii="Times New Roman" w:hAnsi="Times New Roman" w:cs="Times New Roman"/>
              </w:rPr>
              <w:t>на торгах.</w:t>
            </w:r>
            <w:r w:rsidRPr="00983673">
              <w:rPr>
                <w:rFonts w:ascii="Times New Roman" w:hAnsi="Times New Roman" w:cs="Times New Roman"/>
                <w:color w:val="FF0000"/>
              </w:rPr>
              <w:t>.</w:t>
            </w:r>
          </w:p>
        </w:tc>
      </w:tr>
      <w:tr w:rsidR="00635D4B" w:rsidRPr="00983673" w:rsidTr="00635D4B">
        <w:tc>
          <w:tcPr>
            <w:tcW w:w="468" w:type="dxa"/>
            <w:vMerge w:val="restart"/>
            <w:shd w:val="clear" w:color="auto" w:fill="auto"/>
          </w:tcPr>
          <w:p w:rsidR="00635D4B" w:rsidRPr="00983673" w:rsidRDefault="00635D4B" w:rsidP="00635D4B">
            <w:pPr>
              <w:jc w:val="center"/>
              <w:rPr>
                <w:rFonts w:ascii="Times New Roman" w:eastAsia="Calibri" w:hAnsi="Times New Roman" w:cs="Times New Roman"/>
                <w:lang w:eastAsia="en-US"/>
              </w:rPr>
            </w:pPr>
            <w:r w:rsidRPr="00983673">
              <w:rPr>
                <w:rFonts w:ascii="Times New Roman" w:eastAsia="Calibri" w:hAnsi="Times New Roman" w:cs="Times New Roman"/>
                <w:lang w:eastAsia="en-US"/>
              </w:rPr>
              <w:t>7</w:t>
            </w:r>
          </w:p>
        </w:tc>
        <w:tc>
          <w:tcPr>
            <w:tcW w:w="4680" w:type="dxa"/>
            <w:vMerge w:val="restart"/>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Способы оценки качества предоставления муниципальной услуги</w:t>
            </w:r>
          </w:p>
        </w:tc>
        <w:tc>
          <w:tcPr>
            <w:tcW w:w="522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Радиотелефонная связь - нет</w:t>
            </w:r>
          </w:p>
        </w:tc>
      </w:tr>
      <w:tr w:rsidR="00635D4B" w:rsidRPr="00983673" w:rsidTr="00635D4B">
        <w:tc>
          <w:tcPr>
            <w:tcW w:w="468" w:type="dxa"/>
            <w:vMerge/>
            <w:shd w:val="clear" w:color="auto" w:fill="auto"/>
          </w:tcPr>
          <w:p w:rsidR="00635D4B" w:rsidRPr="00983673"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983673" w:rsidRDefault="00635D4B" w:rsidP="00635D4B">
            <w:pPr>
              <w:rPr>
                <w:rFonts w:ascii="Times New Roman" w:eastAsia="Calibri" w:hAnsi="Times New Roman" w:cs="Times New Roman"/>
                <w:lang w:eastAsia="en-US"/>
              </w:rPr>
            </w:pPr>
          </w:p>
        </w:tc>
        <w:tc>
          <w:tcPr>
            <w:tcW w:w="522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Портал государственных услуг</w:t>
            </w:r>
          </w:p>
        </w:tc>
      </w:tr>
      <w:tr w:rsidR="00635D4B" w:rsidRPr="00983673" w:rsidTr="00635D4B">
        <w:tc>
          <w:tcPr>
            <w:tcW w:w="468" w:type="dxa"/>
            <w:vMerge/>
            <w:shd w:val="clear" w:color="auto" w:fill="auto"/>
          </w:tcPr>
          <w:p w:rsidR="00635D4B" w:rsidRPr="00983673" w:rsidRDefault="00635D4B" w:rsidP="00635D4B">
            <w:pPr>
              <w:jc w:val="center"/>
              <w:rPr>
                <w:rFonts w:ascii="Times New Roman" w:eastAsia="Calibri" w:hAnsi="Times New Roman" w:cs="Times New Roman"/>
                <w:lang w:eastAsia="en-US"/>
              </w:rPr>
            </w:pPr>
          </w:p>
        </w:tc>
        <w:tc>
          <w:tcPr>
            <w:tcW w:w="4680" w:type="dxa"/>
            <w:vMerge/>
            <w:shd w:val="clear" w:color="auto" w:fill="auto"/>
          </w:tcPr>
          <w:p w:rsidR="00635D4B" w:rsidRPr="00983673" w:rsidRDefault="00635D4B" w:rsidP="00635D4B">
            <w:pPr>
              <w:rPr>
                <w:rFonts w:ascii="Times New Roman" w:eastAsia="Calibri" w:hAnsi="Times New Roman" w:cs="Times New Roman"/>
                <w:lang w:eastAsia="en-US"/>
              </w:rPr>
            </w:pPr>
          </w:p>
        </w:tc>
        <w:tc>
          <w:tcPr>
            <w:tcW w:w="5220" w:type="dxa"/>
            <w:shd w:val="clear" w:color="auto" w:fill="auto"/>
          </w:tcPr>
          <w:p w:rsidR="00635D4B" w:rsidRPr="00983673" w:rsidRDefault="00635D4B" w:rsidP="00635D4B">
            <w:pPr>
              <w:rPr>
                <w:rFonts w:ascii="Times New Roman" w:eastAsia="Calibri" w:hAnsi="Times New Roman" w:cs="Times New Roman"/>
                <w:lang w:eastAsia="en-US"/>
              </w:rPr>
            </w:pPr>
            <w:r w:rsidRPr="00983673">
              <w:rPr>
                <w:rFonts w:ascii="Times New Roman" w:eastAsia="Calibri" w:hAnsi="Times New Roman" w:cs="Times New Roman"/>
                <w:lang w:eastAsia="en-US"/>
              </w:rPr>
              <w:t>Официальный сайт органа</w:t>
            </w:r>
          </w:p>
        </w:tc>
      </w:tr>
    </w:tbl>
    <w:p w:rsidR="00635D4B" w:rsidRPr="00983673" w:rsidRDefault="00635D4B" w:rsidP="00635D4B">
      <w:pPr>
        <w:rPr>
          <w:rFonts w:ascii="Times New Roman" w:eastAsia="Calibri" w:hAnsi="Times New Roman" w:cs="Times New Roman"/>
          <w:lang w:eastAsia="en-US"/>
        </w:rPr>
      </w:pPr>
    </w:p>
    <w:p w:rsidR="00635D4B" w:rsidRPr="00983673" w:rsidRDefault="00635D4B" w:rsidP="00635D4B">
      <w:pPr>
        <w:rPr>
          <w:rFonts w:ascii="Times New Roman" w:eastAsia="Calibri" w:hAnsi="Times New Roman" w:cs="Times New Roman"/>
          <w:lang w:eastAsia="en-US"/>
        </w:rPr>
        <w:sectPr w:rsidR="00635D4B" w:rsidRPr="00983673" w:rsidSect="00635D4B">
          <w:footerReference w:type="even" r:id="rId81"/>
          <w:footerReference w:type="default" r:id="rId82"/>
          <w:pgSz w:w="11909" w:h="16834"/>
          <w:pgMar w:top="284" w:right="994" w:bottom="340" w:left="680" w:header="0" w:footer="6" w:gutter="0"/>
          <w:pgNumType w:start="28"/>
          <w:cols w:space="720"/>
          <w:noEndnote/>
          <w:titlePg/>
          <w:docGrid w:linePitch="360"/>
        </w:sectPr>
      </w:pPr>
    </w:p>
    <w:p w:rsidR="00635D4B" w:rsidRPr="00983673" w:rsidRDefault="00635D4B" w:rsidP="00635D4B">
      <w:pPr>
        <w:rPr>
          <w:sz w:val="2"/>
          <w:szCs w:val="2"/>
        </w:rPr>
      </w:pPr>
    </w:p>
    <w:p w:rsidR="00635D4B" w:rsidRPr="00983673" w:rsidRDefault="00635D4B" w:rsidP="00635D4B">
      <w:pPr>
        <w:rPr>
          <w:sz w:val="2"/>
          <w:szCs w:val="2"/>
        </w:rPr>
      </w:pPr>
    </w:p>
    <w:p w:rsidR="00635D4B" w:rsidRPr="00983673" w:rsidRDefault="00635D4B" w:rsidP="00635D4B">
      <w:pPr>
        <w:pStyle w:val="1c"/>
        <w:keepNext/>
        <w:keepLines/>
        <w:shd w:val="clear" w:color="auto" w:fill="auto"/>
        <w:spacing w:after="306" w:line="270" w:lineRule="exact"/>
        <w:ind w:left="540"/>
        <w:jc w:val="center"/>
        <w:rPr>
          <w:b/>
          <w:sz w:val="24"/>
          <w:szCs w:val="24"/>
        </w:rPr>
      </w:pPr>
      <w:r w:rsidRPr="00983673">
        <w:rPr>
          <w:sz w:val="24"/>
          <w:szCs w:val="24"/>
        </w:rPr>
        <w:t>РАЗДЕЛ 2 «ОБЩИЕ СВЕДЕНИЯ О  «ПОДУСЛУГАХ»</w:t>
      </w:r>
    </w:p>
    <w:tbl>
      <w:tblPr>
        <w:tblW w:w="0" w:type="auto"/>
        <w:jc w:val="center"/>
        <w:tblInd w:w="-1172" w:type="dxa"/>
        <w:tblLayout w:type="fixed"/>
        <w:tblCellMar>
          <w:left w:w="10" w:type="dxa"/>
          <w:right w:w="10" w:type="dxa"/>
        </w:tblCellMar>
        <w:tblLook w:val="0000"/>
      </w:tblPr>
      <w:tblGrid>
        <w:gridCol w:w="731"/>
        <w:gridCol w:w="1603"/>
        <w:gridCol w:w="1267"/>
        <w:gridCol w:w="1267"/>
        <w:gridCol w:w="827"/>
        <w:gridCol w:w="2292"/>
        <w:gridCol w:w="1064"/>
        <w:gridCol w:w="1275"/>
        <w:gridCol w:w="963"/>
        <w:gridCol w:w="1134"/>
        <w:gridCol w:w="993"/>
        <w:gridCol w:w="1417"/>
        <w:gridCol w:w="1248"/>
      </w:tblGrid>
      <w:tr w:rsidR="00635D4B" w:rsidRPr="00983673" w:rsidTr="00635D4B">
        <w:trPr>
          <w:trHeight w:val="1066"/>
          <w:jc w:val="center"/>
        </w:trPr>
        <w:tc>
          <w:tcPr>
            <w:tcW w:w="731" w:type="dxa"/>
            <w:vMerge w:val="restart"/>
            <w:tcBorders>
              <w:top w:val="single" w:sz="4" w:space="0" w:color="auto"/>
              <w:left w:val="single" w:sz="4" w:space="0" w:color="auto"/>
            </w:tcBorders>
            <w:shd w:val="clear" w:color="auto" w:fill="BFBFBF"/>
          </w:tcPr>
          <w:p w:rsidR="00635D4B" w:rsidRPr="00983673" w:rsidRDefault="00635D4B" w:rsidP="00635D4B">
            <w:pPr>
              <w:pStyle w:val="1d"/>
              <w:shd w:val="clear" w:color="auto" w:fill="auto"/>
              <w:spacing w:line="240" w:lineRule="auto"/>
              <w:ind w:left="120" w:firstLine="0"/>
              <w:jc w:val="center"/>
              <w:rPr>
                <w:b/>
                <w:sz w:val="22"/>
                <w:szCs w:val="22"/>
              </w:rPr>
            </w:pPr>
            <w:r w:rsidRPr="00983673">
              <w:rPr>
                <w:sz w:val="22"/>
                <w:szCs w:val="22"/>
              </w:rPr>
              <w:t>№</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п/п</w:t>
            </w:r>
          </w:p>
        </w:tc>
        <w:tc>
          <w:tcPr>
            <w:tcW w:w="1603" w:type="dxa"/>
            <w:vMerge w:val="restart"/>
            <w:tcBorders>
              <w:top w:val="single" w:sz="4" w:space="0" w:color="auto"/>
              <w:lef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Наименование</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«подуслуги»</w:t>
            </w:r>
          </w:p>
        </w:tc>
        <w:tc>
          <w:tcPr>
            <w:tcW w:w="2534"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Срок предоставления в зависимости от условий</w:t>
            </w:r>
          </w:p>
        </w:tc>
        <w:tc>
          <w:tcPr>
            <w:tcW w:w="827"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Основа</w:t>
            </w:r>
            <w:r w:rsidRPr="00983673">
              <w:rPr>
                <w:sz w:val="22"/>
                <w:szCs w:val="22"/>
              </w:rPr>
              <w:softHyphen/>
              <w:t>ния от</w:t>
            </w:r>
            <w:r w:rsidRPr="00983673">
              <w:rPr>
                <w:sz w:val="22"/>
                <w:szCs w:val="22"/>
              </w:rPr>
              <w:softHyphen/>
              <w:t>каза в приеме докумен</w:t>
            </w:r>
            <w:r w:rsidRPr="00983673">
              <w:rPr>
                <w:sz w:val="22"/>
                <w:szCs w:val="22"/>
              </w:rPr>
              <w:softHyphen/>
              <w:t>тов</w:t>
            </w:r>
          </w:p>
        </w:tc>
        <w:tc>
          <w:tcPr>
            <w:tcW w:w="2292"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right="260" w:firstLine="0"/>
              <w:jc w:val="center"/>
              <w:rPr>
                <w:b/>
                <w:sz w:val="22"/>
                <w:szCs w:val="22"/>
              </w:rPr>
            </w:pPr>
            <w:r w:rsidRPr="00983673">
              <w:rPr>
                <w:sz w:val="22"/>
                <w:szCs w:val="22"/>
              </w:rPr>
              <w:t>Основа</w:t>
            </w:r>
            <w:r w:rsidRPr="00983673">
              <w:rPr>
                <w:sz w:val="22"/>
                <w:szCs w:val="22"/>
              </w:rPr>
              <w:softHyphen/>
              <w:t>ния отказа в предоставлении</w:t>
            </w:r>
          </w:p>
          <w:p w:rsidR="00635D4B" w:rsidRPr="00983673" w:rsidRDefault="00635D4B" w:rsidP="00635D4B">
            <w:pPr>
              <w:pStyle w:val="1d"/>
              <w:shd w:val="clear" w:color="auto" w:fill="auto"/>
              <w:spacing w:line="274" w:lineRule="exact"/>
              <w:ind w:right="260" w:firstLine="0"/>
              <w:jc w:val="center"/>
              <w:rPr>
                <w:b/>
                <w:sz w:val="22"/>
                <w:szCs w:val="22"/>
              </w:rPr>
            </w:pPr>
            <w:r w:rsidRPr="00983673">
              <w:rPr>
                <w:sz w:val="22"/>
                <w:szCs w:val="22"/>
              </w:rPr>
              <w:t>«подуслуги»</w:t>
            </w:r>
          </w:p>
        </w:tc>
        <w:tc>
          <w:tcPr>
            <w:tcW w:w="1064"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Основа</w:t>
            </w:r>
            <w:r w:rsidRPr="00983673">
              <w:rPr>
                <w:sz w:val="22"/>
                <w:szCs w:val="22"/>
              </w:rPr>
              <w:softHyphen/>
              <w:t>ния приостановления предоставления «подуслуги»</w:t>
            </w:r>
          </w:p>
        </w:tc>
        <w:tc>
          <w:tcPr>
            <w:tcW w:w="1275"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160"/>
              <w:jc w:val="center"/>
              <w:rPr>
                <w:b/>
                <w:sz w:val="22"/>
                <w:szCs w:val="22"/>
              </w:rPr>
            </w:pPr>
            <w:r w:rsidRPr="00983673">
              <w:rPr>
                <w:sz w:val="22"/>
                <w:szCs w:val="22"/>
              </w:rPr>
              <w:t>Срок приоста</w:t>
            </w:r>
            <w:r w:rsidRPr="00983673">
              <w:rPr>
                <w:sz w:val="22"/>
                <w:szCs w:val="22"/>
              </w:rPr>
              <w:softHyphen/>
              <w:t>новления предоставления подуслуги</w:t>
            </w:r>
          </w:p>
        </w:tc>
        <w:tc>
          <w:tcPr>
            <w:tcW w:w="3090" w:type="dxa"/>
            <w:gridSpan w:val="3"/>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40" w:firstLine="0"/>
              <w:jc w:val="center"/>
              <w:rPr>
                <w:b/>
                <w:sz w:val="22"/>
                <w:szCs w:val="22"/>
              </w:rPr>
            </w:pPr>
            <w:r w:rsidRPr="00983673">
              <w:rPr>
                <w:sz w:val="22"/>
                <w:szCs w:val="22"/>
              </w:rPr>
              <w:t>Плата за предоставление «подуслуги»</w:t>
            </w:r>
          </w:p>
        </w:tc>
        <w:tc>
          <w:tcPr>
            <w:tcW w:w="1417"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 обращения за получе</w:t>
            </w:r>
            <w:r w:rsidRPr="00983673">
              <w:rPr>
                <w:sz w:val="22"/>
                <w:szCs w:val="22"/>
              </w:rPr>
              <w:softHyphen/>
              <w:t>нием подуслуги»</w:t>
            </w:r>
          </w:p>
        </w:tc>
        <w:tc>
          <w:tcPr>
            <w:tcW w:w="1248"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 получения результата подуслуги»</w:t>
            </w:r>
          </w:p>
        </w:tc>
      </w:tr>
      <w:tr w:rsidR="00635D4B" w:rsidRPr="00983673" w:rsidTr="00635D4B">
        <w:trPr>
          <w:trHeight w:val="3322"/>
          <w:jc w:val="center"/>
        </w:trPr>
        <w:tc>
          <w:tcPr>
            <w:tcW w:w="731" w:type="dxa"/>
            <w:vMerge/>
            <w:tcBorders>
              <w:left w:val="single" w:sz="4" w:space="0" w:color="auto"/>
              <w:bottom w:val="single" w:sz="4" w:space="0" w:color="auto"/>
            </w:tcBorders>
            <w:shd w:val="clear" w:color="auto" w:fill="BFBFBF"/>
          </w:tcPr>
          <w:p w:rsidR="00635D4B" w:rsidRPr="00983673" w:rsidRDefault="00635D4B" w:rsidP="00635D4B">
            <w:pPr>
              <w:pStyle w:val="1d"/>
              <w:shd w:val="clear" w:color="auto" w:fill="auto"/>
              <w:spacing w:line="274" w:lineRule="exact"/>
              <w:ind w:firstLine="0"/>
              <w:rPr>
                <w:b/>
                <w:sz w:val="22"/>
                <w:szCs w:val="22"/>
              </w:rPr>
            </w:pPr>
          </w:p>
        </w:tc>
        <w:tc>
          <w:tcPr>
            <w:tcW w:w="1603" w:type="dxa"/>
            <w:vMerge/>
            <w:tcBorders>
              <w:left w:val="single" w:sz="4" w:space="0" w:color="auto"/>
              <w:bottom w:val="single" w:sz="4" w:space="0" w:color="auto"/>
            </w:tcBorders>
            <w:shd w:val="clear" w:color="auto" w:fill="BFBFBF"/>
          </w:tcPr>
          <w:p w:rsidR="00635D4B" w:rsidRPr="00983673" w:rsidRDefault="00635D4B" w:rsidP="00635D4B">
            <w:pPr>
              <w:pStyle w:val="1d"/>
              <w:shd w:val="clear" w:color="auto" w:fill="auto"/>
              <w:spacing w:line="274" w:lineRule="exact"/>
              <w:ind w:firstLine="0"/>
              <w:rPr>
                <w:b/>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rPr>
                <w:b/>
                <w:sz w:val="22"/>
                <w:szCs w:val="22"/>
              </w:rPr>
            </w:pPr>
            <w:r w:rsidRPr="00983673">
              <w:rPr>
                <w:sz w:val="22"/>
                <w:szCs w:val="22"/>
              </w:rPr>
              <w:t>При подаче заявления</w:t>
            </w:r>
          </w:p>
          <w:p w:rsidR="00635D4B" w:rsidRPr="00983673" w:rsidRDefault="00635D4B" w:rsidP="00635D4B">
            <w:pPr>
              <w:pStyle w:val="1d"/>
              <w:shd w:val="clear" w:color="auto" w:fill="auto"/>
              <w:spacing w:line="274" w:lineRule="exact"/>
              <w:ind w:firstLine="0"/>
              <w:rPr>
                <w:b/>
                <w:sz w:val="22"/>
                <w:szCs w:val="22"/>
              </w:rPr>
            </w:pPr>
            <w:r w:rsidRPr="00983673">
              <w:rPr>
                <w:sz w:val="22"/>
                <w:szCs w:val="22"/>
              </w:rPr>
              <w:t xml:space="preserve">по месту жительства (месту нахождения </w:t>
            </w:r>
          </w:p>
          <w:p w:rsidR="00635D4B" w:rsidRPr="00983673" w:rsidRDefault="00635D4B" w:rsidP="00635D4B">
            <w:pPr>
              <w:pStyle w:val="1d"/>
              <w:shd w:val="clear" w:color="auto" w:fill="auto"/>
              <w:spacing w:line="274" w:lineRule="exact"/>
              <w:ind w:firstLine="0"/>
              <w:rPr>
                <w:b/>
                <w:sz w:val="22"/>
                <w:szCs w:val="22"/>
              </w:rPr>
            </w:pPr>
            <w:r w:rsidRPr="00983673">
              <w:rPr>
                <w:sz w:val="22"/>
                <w:szCs w:val="22"/>
              </w:rPr>
              <w:t>юр. лица)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60"/>
              <w:rPr>
                <w:b/>
                <w:sz w:val="22"/>
                <w:szCs w:val="22"/>
              </w:rPr>
            </w:pPr>
            <w:r w:rsidRPr="00983673">
              <w:rPr>
                <w:sz w:val="22"/>
                <w:szCs w:val="22"/>
              </w:rPr>
              <w:t>При по</w:t>
            </w:r>
            <w:r w:rsidRPr="00983673">
              <w:rPr>
                <w:sz w:val="22"/>
                <w:szCs w:val="22"/>
              </w:rPr>
              <w:softHyphen/>
              <w:t>даче заяв</w:t>
            </w:r>
            <w:r w:rsidRPr="00983673">
              <w:rPr>
                <w:sz w:val="22"/>
                <w:szCs w:val="22"/>
              </w:rPr>
              <w:softHyphen/>
              <w:t>ления не по месту жительства</w:t>
            </w:r>
          </w:p>
          <w:p w:rsidR="00635D4B" w:rsidRPr="00983673" w:rsidRDefault="00635D4B" w:rsidP="00635D4B">
            <w:pPr>
              <w:pStyle w:val="1d"/>
              <w:shd w:val="clear" w:color="auto" w:fill="auto"/>
              <w:spacing w:line="274" w:lineRule="exact"/>
              <w:ind w:firstLine="60"/>
              <w:rPr>
                <w:b/>
                <w:sz w:val="22"/>
                <w:szCs w:val="22"/>
              </w:rPr>
            </w:pPr>
            <w:r w:rsidRPr="00983673">
              <w:rPr>
                <w:sz w:val="22"/>
                <w:szCs w:val="22"/>
              </w:rPr>
              <w:t xml:space="preserve">(по месту </w:t>
            </w:r>
          </w:p>
          <w:p w:rsidR="00635D4B" w:rsidRPr="00983673" w:rsidRDefault="00635D4B" w:rsidP="00635D4B">
            <w:pPr>
              <w:pStyle w:val="1d"/>
              <w:shd w:val="clear" w:color="auto" w:fill="auto"/>
              <w:spacing w:line="274" w:lineRule="exact"/>
              <w:ind w:firstLine="60"/>
              <w:rPr>
                <w:b/>
                <w:sz w:val="22"/>
                <w:szCs w:val="22"/>
              </w:rPr>
            </w:pPr>
            <w:r w:rsidRPr="00983673">
              <w:rPr>
                <w:sz w:val="22"/>
                <w:szCs w:val="22"/>
              </w:rPr>
              <w:t>об</w:t>
            </w:r>
            <w:r w:rsidRPr="00983673">
              <w:rPr>
                <w:sz w:val="22"/>
                <w:szCs w:val="22"/>
              </w:rPr>
              <w:softHyphen/>
              <w:t>ращения)</w:t>
            </w:r>
          </w:p>
        </w:tc>
        <w:tc>
          <w:tcPr>
            <w:tcW w:w="827"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tc>
        <w:tc>
          <w:tcPr>
            <w:tcW w:w="2292"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tc>
        <w:tc>
          <w:tcPr>
            <w:tcW w:w="1064"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tc>
        <w:tc>
          <w:tcPr>
            <w:tcW w:w="1275"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tc>
        <w:tc>
          <w:tcPr>
            <w:tcW w:w="963"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Реквизиты норматив</w:t>
            </w:r>
            <w:r w:rsidRPr="00983673">
              <w:rPr>
                <w:sz w:val="22"/>
                <w:szCs w:val="22"/>
              </w:rPr>
              <w:softHyphen/>
              <w:t>ного право</w:t>
            </w:r>
            <w:r w:rsidRPr="00983673">
              <w:rPr>
                <w:sz w:val="22"/>
                <w:szCs w:val="22"/>
              </w:rPr>
              <w:softHyphen/>
              <w:t>вого акта, являюще</w:t>
            </w:r>
            <w:r w:rsidRPr="00983673">
              <w:rPr>
                <w:sz w:val="22"/>
                <w:szCs w:val="22"/>
              </w:rPr>
              <w:softHyphen/>
              <w:t>гося осно</w:t>
            </w:r>
            <w:r w:rsidRPr="00983673">
              <w:rPr>
                <w:sz w:val="22"/>
                <w:szCs w:val="22"/>
              </w:rPr>
              <w:softHyphen/>
              <w:t>ванием для взимания платы (государственной по</w:t>
            </w:r>
            <w:r w:rsidRPr="00983673">
              <w:rPr>
                <w:sz w:val="22"/>
                <w:szCs w:val="22"/>
              </w:rPr>
              <w:softHyphen/>
              <w:t>шлины)</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КБКдля взимания</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платы (государственной пошлины) в том числе через МФЦ</w:t>
            </w:r>
          </w:p>
        </w:tc>
        <w:tc>
          <w:tcPr>
            <w:tcW w:w="1417"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tc>
        <w:tc>
          <w:tcPr>
            <w:tcW w:w="1248"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tc>
      </w:tr>
      <w:tr w:rsidR="00635D4B" w:rsidRPr="00983673" w:rsidTr="00635D4B">
        <w:trPr>
          <w:trHeight w:val="288"/>
          <w:jc w:val="center"/>
        </w:trPr>
        <w:tc>
          <w:tcPr>
            <w:tcW w:w="731" w:type="dxa"/>
            <w:tcBorders>
              <w:top w:val="single" w:sz="4" w:space="0" w:color="auto"/>
              <w:left w:val="single" w:sz="4" w:space="0" w:color="auto"/>
              <w:bottom w:val="single" w:sz="4" w:space="0" w:color="auto"/>
            </w:tcBorders>
            <w:shd w:val="clear" w:color="auto" w:fill="BFBFBF"/>
          </w:tcPr>
          <w:p w:rsidR="00635D4B" w:rsidRPr="00983673" w:rsidRDefault="00635D4B" w:rsidP="00635D4B">
            <w:pPr>
              <w:pStyle w:val="1d"/>
              <w:ind w:left="740"/>
              <w:rPr>
                <w:b/>
                <w:sz w:val="22"/>
                <w:szCs w:val="22"/>
              </w:rPr>
            </w:pPr>
            <w:r w:rsidRPr="00983673">
              <w:rPr>
                <w:sz w:val="22"/>
                <w:szCs w:val="22"/>
              </w:rPr>
              <w:t>1</w:t>
            </w:r>
          </w:p>
        </w:tc>
        <w:tc>
          <w:tcPr>
            <w:tcW w:w="1603" w:type="dxa"/>
            <w:tcBorders>
              <w:top w:val="single" w:sz="4" w:space="0" w:color="auto"/>
              <w:left w:val="single" w:sz="4" w:space="0" w:color="auto"/>
              <w:bottom w:val="single" w:sz="4" w:space="0" w:color="auto"/>
            </w:tcBorders>
            <w:shd w:val="clear" w:color="auto" w:fill="BFBFBF"/>
          </w:tcPr>
          <w:p w:rsidR="00635D4B" w:rsidRPr="00983673" w:rsidRDefault="00635D4B" w:rsidP="00635D4B">
            <w:pPr>
              <w:pStyle w:val="1d"/>
              <w:ind w:left="740"/>
              <w:rPr>
                <w:b/>
                <w:sz w:val="22"/>
                <w:szCs w:val="22"/>
              </w:rPr>
            </w:pPr>
            <w:r w:rsidRPr="00983673">
              <w:rPr>
                <w:sz w:val="22"/>
                <w:szCs w:val="22"/>
              </w:rPr>
              <w:t>2</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740" w:firstLine="0"/>
              <w:rPr>
                <w:b/>
                <w:sz w:val="22"/>
                <w:szCs w:val="22"/>
              </w:rPr>
            </w:pPr>
            <w:r w:rsidRPr="00983673">
              <w:rPr>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660" w:firstLine="0"/>
              <w:rPr>
                <w:b/>
                <w:sz w:val="22"/>
                <w:szCs w:val="22"/>
              </w:rPr>
            </w:pPr>
            <w:r w:rsidRPr="00983673">
              <w:rPr>
                <w:sz w:val="22"/>
                <w:szCs w:val="22"/>
              </w:rPr>
              <w:t>4</w:t>
            </w:r>
          </w:p>
        </w:tc>
        <w:tc>
          <w:tcPr>
            <w:tcW w:w="82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600" w:firstLine="0"/>
              <w:rPr>
                <w:b/>
                <w:sz w:val="22"/>
                <w:szCs w:val="22"/>
              </w:rPr>
            </w:pPr>
            <w:r w:rsidRPr="00983673">
              <w:rPr>
                <w:sz w:val="22"/>
                <w:szCs w:val="22"/>
              </w:rPr>
              <w:t>5</w:t>
            </w:r>
          </w:p>
        </w:tc>
        <w:tc>
          <w:tcPr>
            <w:tcW w:w="229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660" w:firstLine="0"/>
              <w:rPr>
                <w:b/>
                <w:sz w:val="22"/>
                <w:szCs w:val="22"/>
              </w:rPr>
            </w:pPr>
            <w:r w:rsidRPr="00983673">
              <w:rPr>
                <w:sz w:val="22"/>
                <w:szCs w:val="22"/>
              </w:rPr>
              <w:t>6</w:t>
            </w:r>
          </w:p>
        </w:tc>
        <w:tc>
          <w:tcPr>
            <w:tcW w:w="106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660" w:firstLine="0"/>
              <w:rPr>
                <w:b/>
                <w:sz w:val="22"/>
                <w:szCs w:val="22"/>
              </w:rPr>
            </w:pPr>
            <w:r w:rsidRPr="00983673">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600" w:firstLine="0"/>
              <w:rPr>
                <w:b/>
                <w:sz w:val="22"/>
                <w:szCs w:val="22"/>
              </w:rPr>
            </w:pPr>
            <w:r w:rsidRPr="00983673">
              <w:rPr>
                <w:sz w:val="22"/>
                <w:szCs w:val="22"/>
              </w:rPr>
              <w:t>8</w:t>
            </w:r>
          </w:p>
        </w:tc>
        <w:tc>
          <w:tcPr>
            <w:tcW w:w="963"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660" w:firstLine="0"/>
              <w:rPr>
                <w:b/>
                <w:sz w:val="22"/>
                <w:szCs w:val="22"/>
              </w:rPr>
            </w:pPr>
            <w:r w:rsidRPr="00983673">
              <w:rPr>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740" w:firstLine="0"/>
              <w:jc w:val="both"/>
              <w:rPr>
                <w:b/>
                <w:sz w:val="22"/>
                <w:szCs w:val="22"/>
              </w:rPr>
            </w:pPr>
            <w:r w:rsidRPr="00983673">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600" w:firstLine="0"/>
              <w:rPr>
                <w:b/>
                <w:sz w:val="22"/>
                <w:szCs w:val="22"/>
              </w:rPr>
            </w:pPr>
            <w:r w:rsidRPr="00983673">
              <w:rPr>
                <w:sz w:val="22"/>
                <w:szCs w:val="22"/>
              </w:rPr>
              <w:t>12</w:t>
            </w:r>
          </w:p>
        </w:tc>
        <w:tc>
          <w:tcPr>
            <w:tcW w:w="124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13</w:t>
            </w:r>
          </w:p>
        </w:tc>
      </w:tr>
      <w:tr w:rsidR="00635D4B" w:rsidRPr="00983673" w:rsidTr="00635D4B">
        <w:trPr>
          <w:trHeight w:val="1413"/>
          <w:jc w:val="center"/>
        </w:trPr>
        <w:tc>
          <w:tcPr>
            <w:tcW w:w="731" w:type="dxa"/>
            <w:tcBorders>
              <w:top w:val="single" w:sz="4" w:space="0" w:color="auto"/>
              <w:left w:val="single" w:sz="4" w:space="0" w:color="auto"/>
              <w:bottom w:val="single" w:sz="4" w:space="0" w:color="auto"/>
            </w:tcBorders>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1</w:t>
            </w:r>
          </w:p>
        </w:tc>
        <w:tc>
          <w:tcPr>
            <w:tcW w:w="1603" w:type="dxa"/>
            <w:tcBorders>
              <w:top w:val="single" w:sz="4" w:space="0" w:color="auto"/>
              <w:left w:val="single" w:sz="4" w:space="0" w:color="auto"/>
              <w:bottom w:val="single" w:sz="4" w:space="0" w:color="auto"/>
            </w:tcBorders>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Рассмотрение заявления о проведении аукциона по продаже земельного участка или аукциона на право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заключения договора аренды земельного </w:t>
            </w:r>
            <w:r w:rsidRPr="00983673">
              <w:rPr>
                <w:rFonts w:ascii="Times New Roman" w:hAnsi="Times New Roman" w:cs="Times New Roman"/>
              </w:rPr>
              <w:lastRenderedPageBreak/>
              <w:t>участка.</w:t>
            </w:r>
          </w:p>
          <w:p w:rsidR="00635D4B" w:rsidRPr="00983673" w:rsidRDefault="00635D4B" w:rsidP="00635D4B">
            <w:pPr>
              <w:autoSpaceDE w:val="0"/>
              <w:autoSpaceDN w:val="0"/>
              <w:adjustRightInd w:val="0"/>
              <w:jc w:val="center"/>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Не должен</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превышать 2 месяца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 со дня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поступления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 должен</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превышать 2 месяца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 со дня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поступления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заявления</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both"/>
              <w:rPr>
                <w:rFonts w:ascii="Times New Roman" w:eastAsia="Times New Roman" w:hAnsi="Times New Roman" w:cs="Times New Roman"/>
              </w:rPr>
            </w:pPr>
            <w:r w:rsidRPr="00983673">
              <w:rPr>
                <w:rFonts w:ascii="Times New Roman" w:hAnsi="Times New Roman" w:cs="Times New Roman"/>
              </w:rPr>
              <w:t>-</w:t>
            </w:r>
            <w:r w:rsidRPr="00983673">
              <w:rPr>
                <w:rFonts w:ascii="Times New Roman" w:eastAsia="Times New Roman" w:hAnsi="Times New Roman" w:cs="Times New Roman"/>
              </w:rPr>
              <w:t xml:space="preserve"> границы земельного участка подлежат уточнению в соответствии с требованиями Федерального </w:t>
            </w:r>
            <w:hyperlink r:id="rId83" w:history="1">
              <w:r w:rsidRPr="00983673">
                <w:rPr>
                  <w:rFonts w:ascii="Times New Roman" w:eastAsia="Times New Roman" w:hAnsi="Times New Roman" w:cs="Times New Roman"/>
                </w:rPr>
                <w:t>закона</w:t>
              </w:r>
            </w:hyperlink>
            <w:r w:rsidRPr="00983673">
              <w:rPr>
                <w:rFonts w:ascii="Times New Roman" w:eastAsia="Times New Roman" w:hAnsi="Times New Roman" w:cs="Times New Roman"/>
              </w:rPr>
              <w:t xml:space="preserve"> «О государственной регистрации недвижимости»;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2) на земельный участок не зарегистрировано право </w:t>
            </w:r>
            <w:r w:rsidRPr="00983673">
              <w:rPr>
                <w:rFonts w:ascii="Times New Roman" w:eastAsia="Times New Roman" w:hAnsi="Times New Roman" w:cs="Times New Roman"/>
              </w:rPr>
              <w:lastRenderedPageBreak/>
              <w:t xml:space="preserve">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4) в отношении </w:t>
            </w:r>
            <w:r w:rsidRPr="00983673">
              <w:rPr>
                <w:rFonts w:ascii="Times New Roman" w:eastAsia="Times New Roman" w:hAnsi="Times New Roman" w:cs="Times New Roman"/>
              </w:rPr>
              <w:lastRenderedPageBreak/>
              <w:t xml:space="preserve">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w:t>
            </w:r>
            <w:r w:rsidRPr="00983673">
              <w:rPr>
                <w:rFonts w:ascii="Times New Roman" w:eastAsia="Times New Roman" w:hAnsi="Times New Roman" w:cs="Times New Roman"/>
              </w:rPr>
              <w:lastRenderedPageBreak/>
              <w:t xml:space="preserve">использования земельного участка, указанным в заявлении о проведении аукциона;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7) земельный участок не отнесен к определенной категории земель;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8) земельный участок предоставлен на праве постоянного (бессрочного) </w:t>
            </w:r>
            <w:r w:rsidRPr="00983673">
              <w:rPr>
                <w:rFonts w:ascii="Times New Roman" w:eastAsia="Times New Roman" w:hAnsi="Times New Roman" w:cs="Times New Roman"/>
              </w:rPr>
              <w:lastRenderedPageBreak/>
              <w:t xml:space="preserve">пользования, безвозмездного пользования, пожизненного наследуемого владения или аренды;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 w:history="1">
              <w:r w:rsidRPr="00983673">
                <w:rPr>
                  <w:rFonts w:ascii="Times New Roman" w:eastAsia="Times New Roman" w:hAnsi="Times New Roman" w:cs="Times New Roman"/>
                  <w:u w:val="single"/>
                </w:rPr>
                <w:t>статьей 39.36</w:t>
              </w:r>
            </w:hyperlink>
            <w:r w:rsidRPr="00983673">
              <w:rPr>
                <w:rFonts w:ascii="Times New Roman" w:eastAsia="Times New Roman" w:hAnsi="Times New Roman" w:cs="Times New Roman"/>
              </w:rPr>
              <w:t xml:space="preserve"> Земельного Кодекса РФ, а также случаев проведения аукциона на право </w:t>
            </w:r>
            <w:r w:rsidRPr="00983673">
              <w:rPr>
                <w:rFonts w:ascii="Times New Roman" w:eastAsia="Times New Roman" w:hAnsi="Times New Roman" w:cs="Times New Roman"/>
              </w:rPr>
              <w:lastRenderedPageBreak/>
              <w:t xml:space="preserve">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5" w:history="1">
              <w:r w:rsidRPr="00983673">
                <w:rPr>
                  <w:rFonts w:ascii="Times New Roman" w:eastAsia="Times New Roman" w:hAnsi="Times New Roman" w:cs="Times New Roman"/>
                  <w:u w:val="single"/>
                </w:rPr>
                <w:t>частью 11 статьи 55.32</w:t>
              </w:r>
            </w:hyperlink>
            <w:r w:rsidRPr="00983673">
              <w:rPr>
                <w:rFonts w:ascii="Times New Roman" w:eastAsia="Times New Roman" w:hAnsi="Times New Roman" w:cs="Times New Roman"/>
              </w:rPr>
              <w:t xml:space="preserve"> Градостроительного кодекса Российской Федерации; </w:t>
            </w:r>
          </w:p>
          <w:p w:rsidR="00635D4B" w:rsidRPr="00983673" w:rsidRDefault="00635D4B" w:rsidP="00635D4B">
            <w:pPr>
              <w:ind w:firstLine="567"/>
              <w:jc w:val="both"/>
              <w:rPr>
                <w:rFonts w:ascii="Times New Roman" w:eastAsia="Times New Roman" w:hAnsi="Times New Roman" w:cs="Times New Roman"/>
              </w:rPr>
            </w:pPr>
            <w:r w:rsidRPr="00983673">
              <w:rPr>
                <w:rFonts w:ascii="Times New Roman" w:eastAsia="Times New Roman" w:hAnsi="Times New Roman" w:cs="Times New Roman"/>
              </w:rPr>
              <w:t xml:space="preserve">10) на земельном участке расположены здание, сооружение, объект незавершенного строительства, </w:t>
            </w:r>
            <w:r w:rsidRPr="00983673">
              <w:rPr>
                <w:rFonts w:ascii="Times New Roman" w:eastAsia="Times New Roman" w:hAnsi="Times New Roman" w:cs="Times New Roman"/>
              </w:rPr>
              <w:lastRenderedPageBreak/>
              <w:t xml:space="preserve">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983673">
              <w:rPr>
                <w:rFonts w:ascii="Times New Roman" w:eastAsia="Times New Roman" w:hAnsi="Times New Roman" w:cs="Times New Roman"/>
              </w:rPr>
              <w:lastRenderedPageBreak/>
              <w:t xml:space="preserve">или объекты, размещенные в соответствии со </w:t>
            </w:r>
            <w:hyperlink r:id="rId86" w:history="1">
              <w:r w:rsidRPr="00983673">
                <w:rPr>
                  <w:rFonts w:ascii="Times New Roman" w:eastAsia="Times New Roman" w:hAnsi="Times New Roman" w:cs="Times New Roman"/>
                  <w:u w:val="single"/>
                </w:rPr>
                <w:t>статьей 39.36</w:t>
              </w:r>
            </w:hyperlink>
            <w:r w:rsidRPr="00983673">
              <w:rPr>
                <w:rFonts w:ascii="Times New Roman" w:eastAsia="Times New Roman" w:hAnsi="Times New Roman" w:cs="Times New Roman"/>
              </w:rPr>
              <w:t xml:space="preserve"> Земельного Кодекса РФ;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w:t>
            </w:r>
            <w:r w:rsidRPr="00983673">
              <w:rPr>
                <w:rFonts w:ascii="Times New Roman" w:eastAsia="Times New Roman" w:hAnsi="Times New Roman" w:cs="Times New Roman"/>
              </w:rPr>
              <w:lastRenderedPageBreak/>
              <w:t xml:space="preserve">срока резервирования земельного участка; </w:t>
            </w:r>
          </w:p>
          <w:p w:rsidR="00635D4B" w:rsidRPr="00983673" w:rsidRDefault="00635D4B" w:rsidP="00635D4B">
            <w:pPr>
              <w:autoSpaceDE w:val="0"/>
              <w:autoSpaceDN w:val="0"/>
              <w:adjustRightInd w:val="0"/>
              <w:jc w:val="both"/>
              <w:rPr>
                <w:rFonts w:ascii="Times New Roman" w:eastAsia="Times New Roman" w:hAnsi="Times New Roman" w:cs="Times New Roman"/>
              </w:rPr>
            </w:pPr>
            <w:r w:rsidRPr="00983673">
              <w:rPr>
                <w:rFonts w:ascii="Times New Roman" w:eastAsia="Times New Roman" w:hAnsi="Times New Roman" w:cs="Times New Roman"/>
              </w:rPr>
              <w:t xml:space="preserve">14) </w:t>
            </w:r>
            <w:r w:rsidRPr="00983673">
              <w:rPr>
                <w:rFonts w:ascii="Times New Roman" w:eastAsia="Calibri" w:hAnsi="Times New Roman" w:cs="Times New Roman"/>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7" w:history="1">
              <w:r w:rsidRPr="00983673">
                <w:rPr>
                  <w:rFonts w:ascii="Times New Roman" w:eastAsia="Calibri" w:hAnsi="Times New Roman" w:cs="Times New Roman"/>
                  <w:lang w:eastAsia="en-US"/>
                </w:rPr>
                <w:t>кодексом</w:t>
              </w:r>
            </w:hyperlink>
            <w:r w:rsidRPr="00983673">
              <w:rPr>
                <w:rFonts w:ascii="Times New Roman" w:eastAsia="Calibri" w:hAnsi="Times New Roman" w:cs="Times New Roman"/>
                <w:lang w:eastAsia="en-US"/>
              </w:rPr>
              <w:t xml:space="preserve"> Российской Федерации юридическим лицом, определенным Российской Федерацией или Воронежской областью;</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w:t>
            </w:r>
            <w:r w:rsidRPr="00983673">
              <w:rPr>
                <w:rFonts w:ascii="Times New Roman" w:eastAsia="Times New Roman" w:hAnsi="Times New Roman" w:cs="Times New Roman"/>
              </w:rPr>
              <w:lastRenderedPageBreak/>
              <w:t xml:space="preserve">предназначен для размещения объектов федерального значения, объектов регионального значения или объектов местного значения; </w:t>
            </w:r>
          </w:p>
          <w:p w:rsidR="00635D4B" w:rsidRPr="00983673" w:rsidRDefault="00635D4B" w:rsidP="00635D4B">
            <w:pPr>
              <w:jc w:val="both"/>
              <w:rPr>
                <w:rFonts w:ascii="Times New Roman" w:eastAsia="Calibri" w:hAnsi="Times New Roman" w:cs="Times New Roman"/>
                <w:lang w:eastAsia="en-US"/>
              </w:rPr>
            </w:pPr>
            <w:r w:rsidRPr="00983673">
              <w:rPr>
                <w:rFonts w:ascii="Times New Roman" w:eastAsia="Times New Roman" w:hAnsi="Times New Roman" w:cs="Times New Roman"/>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983673">
              <w:rPr>
                <w:rFonts w:ascii="Times New Roman" w:eastAsia="Calibri" w:hAnsi="Times New Roman" w:cs="Times New Roman"/>
                <w:lang w:eastAsia="en-US"/>
              </w:rPr>
              <w:t xml:space="preserve">и (или) региональной инвестиционной программой;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17) в отношении земельного участка принято решение о предварительном согласовании его предоставления;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18) в отношении земельного участка поступило заявление о предварительном </w:t>
            </w:r>
            <w:r w:rsidRPr="00983673">
              <w:rPr>
                <w:rFonts w:ascii="Times New Roman" w:eastAsia="Times New Roman" w:hAnsi="Times New Roman" w:cs="Times New Roman"/>
              </w:rPr>
              <w:lastRenderedPageBreak/>
              <w:t xml:space="preserve">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35D4B" w:rsidRPr="00983673" w:rsidRDefault="00635D4B" w:rsidP="00635D4B">
            <w:pPr>
              <w:jc w:val="both"/>
              <w:rPr>
                <w:rFonts w:ascii="Times New Roman" w:eastAsia="Times New Roman" w:hAnsi="Times New Roman" w:cs="Times New Roman"/>
              </w:rPr>
            </w:pPr>
            <w:r w:rsidRPr="00983673">
              <w:rPr>
                <w:rFonts w:ascii="Times New Roman" w:eastAsia="Times New Roman" w:hAnsi="Times New Roman" w:cs="Times New Roman"/>
              </w:rPr>
              <w:t xml:space="preserve">20) земельный участок изъят для государственных или муниципальных нужд, за исключением земельных участков, изъятых для государственных или </w:t>
            </w:r>
            <w:r w:rsidRPr="00983673">
              <w:rPr>
                <w:rFonts w:ascii="Times New Roman" w:eastAsia="Times New Roman" w:hAnsi="Times New Roman" w:cs="Times New Roman"/>
              </w:rPr>
              <w:lastRenderedPageBreak/>
              <w:t xml:space="preserve">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35D4B" w:rsidRPr="00983673" w:rsidRDefault="00635D4B" w:rsidP="00635D4B">
            <w:pPr>
              <w:autoSpaceDE w:val="0"/>
              <w:autoSpaceDN w:val="0"/>
              <w:adjustRightInd w:val="0"/>
              <w:jc w:val="both"/>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Лично;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по почте;</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через</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полномочного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представителя</w:t>
            </w:r>
          </w:p>
          <w:p w:rsidR="00635D4B" w:rsidRPr="00983673" w:rsidRDefault="00635D4B" w:rsidP="00635D4B">
            <w:pPr>
              <w:autoSpaceDE w:val="0"/>
              <w:autoSpaceDN w:val="0"/>
              <w:adjustRightInd w:val="0"/>
              <w:jc w:val="center"/>
              <w:rPr>
                <w:rFonts w:ascii="Times New Roman" w:hAnsi="Times New Roman" w:cs="Times New Roman"/>
                <w:sz w:val="20"/>
                <w:szCs w:val="20"/>
              </w:rPr>
            </w:pPr>
            <w:r w:rsidRPr="00983673">
              <w:rPr>
                <w:rFonts w:ascii="Times New Roman" w:hAnsi="Times New Roman" w:cs="Times New Roman"/>
                <w:sz w:val="20"/>
                <w:szCs w:val="20"/>
              </w:rPr>
              <w:t>- через МФЦ;</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sz w:val="20"/>
                <w:szCs w:val="20"/>
              </w:rPr>
              <w:t>-электронно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Лично;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по почте;</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через</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полномочного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представителя</w:t>
            </w:r>
          </w:p>
          <w:p w:rsidR="00635D4B" w:rsidRPr="00983673" w:rsidRDefault="00635D4B" w:rsidP="00635D4B">
            <w:pPr>
              <w:autoSpaceDE w:val="0"/>
              <w:autoSpaceDN w:val="0"/>
              <w:adjustRightInd w:val="0"/>
              <w:jc w:val="center"/>
              <w:rPr>
                <w:rFonts w:ascii="Times New Roman" w:hAnsi="Times New Roman" w:cs="Times New Roman"/>
                <w:sz w:val="20"/>
                <w:szCs w:val="20"/>
              </w:rPr>
            </w:pPr>
            <w:r w:rsidRPr="00983673">
              <w:rPr>
                <w:rFonts w:ascii="Times New Roman" w:hAnsi="Times New Roman" w:cs="Times New Roman"/>
                <w:sz w:val="20"/>
                <w:szCs w:val="20"/>
              </w:rPr>
              <w:t>- через МФЦ;</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sz w:val="20"/>
                <w:szCs w:val="20"/>
              </w:rPr>
              <w:lastRenderedPageBreak/>
              <w:t>-электронно</w:t>
            </w:r>
          </w:p>
        </w:tc>
      </w:tr>
      <w:tr w:rsidR="00635D4B" w:rsidRPr="00983673" w:rsidTr="00635D4B">
        <w:trPr>
          <w:trHeight w:val="846"/>
          <w:jc w:val="center"/>
        </w:trPr>
        <w:tc>
          <w:tcPr>
            <w:tcW w:w="731" w:type="dxa"/>
            <w:tcBorders>
              <w:top w:val="single" w:sz="4" w:space="0" w:color="auto"/>
              <w:left w:val="single" w:sz="4" w:space="0" w:color="auto"/>
              <w:bottom w:val="single" w:sz="4" w:space="0" w:color="auto"/>
            </w:tcBorders>
          </w:tcPr>
          <w:p w:rsidR="00635D4B" w:rsidRPr="00983673" w:rsidRDefault="00635D4B" w:rsidP="00635D4B">
            <w:pPr>
              <w:autoSpaceDE w:val="0"/>
              <w:autoSpaceDN w:val="0"/>
              <w:adjustRightInd w:val="0"/>
              <w:jc w:val="both"/>
              <w:rPr>
                <w:rFonts w:ascii="Times New Roman" w:hAnsi="Times New Roman" w:cs="Times New Roman"/>
              </w:rPr>
            </w:pPr>
            <w:r w:rsidRPr="00983673">
              <w:rPr>
                <w:rFonts w:ascii="Times New Roman" w:hAnsi="Times New Roman" w:cs="Times New Roman"/>
              </w:rPr>
              <w:lastRenderedPageBreak/>
              <w:t>2</w:t>
            </w:r>
          </w:p>
        </w:tc>
        <w:tc>
          <w:tcPr>
            <w:tcW w:w="1603" w:type="dxa"/>
            <w:tcBorders>
              <w:top w:val="single" w:sz="4" w:space="0" w:color="auto"/>
              <w:left w:val="single" w:sz="4" w:space="0" w:color="auto"/>
              <w:bottom w:val="single" w:sz="4" w:space="0" w:color="auto"/>
            </w:tcBorders>
          </w:tcPr>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Проведение</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аукциона по</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продаже</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земельного</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участка или</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аукциона на</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право</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заключения</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договора</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аренды</w:t>
            </w:r>
          </w:p>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земельного</w:t>
            </w:r>
          </w:p>
          <w:p w:rsidR="00635D4B" w:rsidRPr="00983673" w:rsidRDefault="00635D4B" w:rsidP="00635D4B">
            <w:pPr>
              <w:pStyle w:val="1d"/>
              <w:tabs>
                <w:tab w:val="left" w:pos="1714"/>
              </w:tabs>
              <w:ind w:left="20" w:right="20"/>
              <w:jc w:val="both"/>
              <w:rPr>
                <w:b/>
                <w:bCs/>
                <w:sz w:val="22"/>
                <w:szCs w:val="22"/>
              </w:rPr>
            </w:pPr>
            <w:r w:rsidRPr="00983673">
              <w:rPr>
                <w:sz w:val="22"/>
                <w:szCs w:val="22"/>
              </w:rPr>
              <w:t>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Не должен превышать 60 дней со дня размещения извещения о проведении торгов на официальном сайте.</w:t>
            </w:r>
          </w:p>
          <w:p w:rsidR="00635D4B" w:rsidRPr="00983673" w:rsidRDefault="00635D4B" w:rsidP="00635D4B">
            <w:pPr>
              <w:pStyle w:val="1d"/>
              <w:shd w:val="clear" w:color="auto" w:fill="auto"/>
              <w:tabs>
                <w:tab w:val="left" w:pos="1714"/>
              </w:tabs>
              <w:ind w:left="20" w:right="20" w:firstLine="0"/>
              <w:jc w:val="both"/>
              <w:rPr>
                <w:b/>
                <w:bCs/>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tabs>
                <w:tab w:val="left" w:pos="1714"/>
              </w:tabs>
              <w:ind w:left="20" w:right="20" w:firstLine="0"/>
              <w:jc w:val="both"/>
              <w:rPr>
                <w:b/>
                <w:bCs/>
                <w:sz w:val="22"/>
                <w:szCs w:val="22"/>
              </w:rPr>
            </w:pPr>
            <w:r w:rsidRPr="00983673">
              <w:rPr>
                <w:sz w:val="22"/>
                <w:szCs w:val="22"/>
              </w:rPr>
              <w:t>Не должен превышать 60 дней со дня размещения извещения о проведении торгов на официальном сайте.</w:t>
            </w:r>
          </w:p>
          <w:p w:rsidR="00635D4B" w:rsidRPr="00983673" w:rsidRDefault="00635D4B" w:rsidP="00635D4B">
            <w:pPr>
              <w:autoSpaceDE w:val="0"/>
              <w:autoSpaceDN w:val="0"/>
              <w:adjustRightInd w:val="0"/>
              <w:jc w:val="both"/>
              <w:rPr>
                <w:rFonts w:ascii="Times New Roman" w:hAnsi="Times New Roman" w:cs="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left="120" w:right="40" w:firstLine="0"/>
              <w:jc w:val="both"/>
              <w:rPr>
                <w:b/>
                <w:bCs/>
                <w:sz w:val="22"/>
                <w:szCs w:val="22"/>
              </w:rPr>
            </w:pPr>
            <w:r w:rsidRPr="00983673">
              <w:rPr>
                <w:sz w:val="22"/>
                <w:szCs w:val="22"/>
              </w:rPr>
              <w:t>- Поступление заявки на участие в аукционе, по истечении срока приема заявок.</w:t>
            </w:r>
          </w:p>
          <w:p w:rsidR="00635D4B" w:rsidRPr="00983673" w:rsidRDefault="00635D4B" w:rsidP="00635D4B">
            <w:pPr>
              <w:pStyle w:val="1d"/>
              <w:shd w:val="clear" w:color="auto" w:fill="auto"/>
              <w:ind w:left="120" w:right="40" w:firstLine="0"/>
              <w:jc w:val="both"/>
              <w:rPr>
                <w:b/>
                <w:bCs/>
                <w:sz w:val="22"/>
                <w:szCs w:val="22"/>
              </w:rPr>
            </w:pPr>
            <w:r w:rsidRPr="00983673">
              <w:rPr>
                <w:sz w:val="22"/>
                <w:szCs w:val="22"/>
              </w:rPr>
              <w:t>- Поступление от одного заявит</w:t>
            </w:r>
            <w:r w:rsidRPr="00983673">
              <w:rPr>
                <w:sz w:val="22"/>
                <w:szCs w:val="22"/>
              </w:rPr>
              <w:lastRenderedPageBreak/>
              <w:t>еля второй и более заявки на участие в аукционе.</w:t>
            </w:r>
          </w:p>
          <w:p w:rsidR="00635D4B" w:rsidRPr="00983673" w:rsidRDefault="00635D4B" w:rsidP="00635D4B">
            <w:pPr>
              <w:autoSpaceDE w:val="0"/>
              <w:autoSpaceDN w:val="0"/>
              <w:adjustRightInd w:val="0"/>
              <w:jc w:val="both"/>
              <w:rPr>
                <w:rFonts w:ascii="Times New Roman" w:hAnsi="Times New Roman" w:cs="Times New Roman"/>
              </w:rPr>
            </w:pP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tabs>
                <w:tab w:val="left" w:pos="1561"/>
              </w:tabs>
              <w:ind w:left="20" w:right="20" w:firstLine="0"/>
              <w:jc w:val="both"/>
              <w:rPr>
                <w:b/>
                <w:bCs/>
                <w:sz w:val="22"/>
                <w:szCs w:val="22"/>
              </w:rPr>
            </w:pPr>
            <w:r w:rsidRPr="00983673">
              <w:rPr>
                <w:sz w:val="22"/>
                <w:szCs w:val="22"/>
              </w:rPr>
              <w:lastRenderedPageBreak/>
              <w:t>-Непредставление необходимых для участия в аукционе документов или</w:t>
            </w:r>
          </w:p>
          <w:p w:rsidR="00635D4B" w:rsidRPr="00983673" w:rsidRDefault="00635D4B" w:rsidP="00635D4B">
            <w:pPr>
              <w:pStyle w:val="1d"/>
              <w:shd w:val="clear" w:color="auto" w:fill="auto"/>
              <w:ind w:left="20" w:right="680" w:firstLine="0"/>
              <w:jc w:val="both"/>
              <w:rPr>
                <w:b/>
                <w:bCs/>
                <w:sz w:val="22"/>
                <w:szCs w:val="22"/>
              </w:rPr>
            </w:pPr>
            <w:r w:rsidRPr="00983673">
              <w:rPr>
                <w:sz w:val="22"/>
                <w:szCs w:val="22"/>
              </w:rPr>
              <w:t>представление недостоверных сведений;</w:t>
            </w:r>
          </w:p>
          <w:p w:rsidR="00635D4B" w:rsidRPr="00983673" w:rsidRDefault="00635D4B" w:rsidP="00635D4B">
            <w:pPr>
              <w:pStyle w:val="1d"/>
              <w:shd w:val="clear" w:color="auto" w:fill="auto"/>
              <w:ind w:left="20" w:right="20" w:firstLine="0"/>
              <w:jc w:val="both"/>
              <w:rPr>
                <w:b/>
                <w:bCs/>
                <w:sz w:val="22"/>
                <w:szCs w:val="22"/>
              </w:rPr>
            </w:pPr>
            <w:r w:rsidRPr="00983673">
              <w:rPr>
                <w:sz w:val="22"/>
                <w:szCs w:val="22"/>
              </w:rPr>
              <w:t>-не поступление задатка на дату рассмотрения заявок на участие в аукционе;</w:t>
            </w:r>
          </w:p>
          <w:p w:rsidR="00635D4B" w:rsidRPr="00983673" w:rsidRDefault="00635D4B" w:rsidP="00635D4B">
            <w:pPr>
              <w:pStyle w:val="1d"/>
              <w:shd w:val="clear" w:color="auto" w:fill="auto"/>
              <w:ind w:left="20" w:right="680" w:firstLine="0"/>
              <w:jc w:val="both"/>
              <w:rPr>
                <w:b/>
                <w:bCs/>
                <w:sz w:val="22"/>
                <w:szCs w:val="22"/>
              </w:rPr>
            </w:pPr>
            <w:r w:rsidRPr="00983673">
              <w:rPr>
                <w:sz w:val="22"/>
                <w:szCs w:val="22"/>
              </w:rPr>
              <w:t xml:space="preserve">- подача заявки на участие в аукционе лицом, которое в соответствии сЗемельным кодексом и другими федеральными законами не имеет права быть участником конкретного </w:t>
            </w:r>
            <w:r w:rsidRPr="00983673">
              <w:rPr>
                <w:sz w:val="22"/>
                <w:szCs w:val="22"/>
              </w:rPr>
              <w:lastRenderedPageBreak/>
              <w:t>аукциона покупателем земельного участка или приобрести земельный участок в аренду.</w:t>
            </w:r>
          </w:p>
          <w:p w:rsidR="00635D4B" w:rsidRPr="00983673" w:rsidRDefault="00635D4B" w:rsidP="00635D4B">
            <w:pPr>
              <w:pStyle w:val="1d"/>
              <w:shd w:val="clear" w:color="auto" w:fill="auto"/>
              <w:ind w:left="20" w:right="680" w:firstLine="0"/>
              <w:jc w:val="both"/>
              <w:rPr>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Лично;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по почте;</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через</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полномочного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представителя</w:t>
            </w:r>
          </w:p>
          <w:p w:rsidR="00635D4B" w:rsidRPr="00983673" w:rsidRDefault="00635D4B" w:rsidP="00635D4B">
            <w:pPr>
              <w:autoSpaceDE w:val="0"/>
              <w:autoSpaceDN w:val="0"/>
              <w:adjustRightInd w:val="0"/>
              <w:jc w:val="center"/>
              <w:rPr>
                <w:rFonts w:ascii="Times New Roman" w:hAnsi="Times New Roman" w:cs="Times New Roman"/>
                <w:sz w:val="20"/>
                <w:szCs w:val="20"/>
              </w:rPr>
            </w:pPr>
            <w:r w:rsidRPr="00983673">
              <w:rPr>
                <w:rFonts w:ascii="Times New Roman" w:hAnsi="Times New Roman" w:cs="Times New Roman"/>
                <w:sz w:val="20"/>
                <w:szCs w:val="20"/>
              </w:rPr>
              <w:t>- через МФЦ;</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sz w:val="20"/>
                <w:szCs w:val="20"/>
              </w:rPr>
              <w:t>-электронно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Лично;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по почте;</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через</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полномочного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представителя;</w:t>
            </w:r>
          </w:p>
          <w:p w:rsidR="00635D4B" w:rsidRPr="00983673" w:rsidRDefault="00635D4B" w:rsidP="00635D4B">
            <w:pPr>
              <w:autoSpaceDE w:val="0"/>
              <w:autoSpaceDN w:val="0"/>
              <w:adjustRightInd w:val="0"/>
              <w:jc w:val="center"/>
              <w:rPr>
                <w:rFonts w:ascii="Times New Roman" w:hAnsi="Times New Roman" w:cs="Times New Roman"/>
                <w:sz w:val="20"/>
                <w:szCs w:val="20"/>
              </w:rPr>
            </w:pPr>
            <w:r w:rsidRPr="00983673">
              <w:rPr>
                <w:rFonts w:ascii="Times New Roman" w:hAnsi="Times New Roman" w:cs="Times New Roman"/>
                <w:sz w:val="20"/>
                <w:szCs w:val="20"/>
              </w:rPr>
              <w:t>- через МФЦ;</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sz w:val="20"/>
                <w:szCs w:val="20"/>
              </w:rPr>
              <w:t>-электронно</w:t>
            </w:r>
          </w:p>
        </w:tc>
      </w:tr>
    </w:tbl>
    <w:p w:rsidR="00635D4B" w:rsidRPr="00983673" w:rsidRDefault="00635D4B" w:rsidP="00635D4B">
      <w:pPr>
        <w:pStyle w:val="1c"/>
        <w:keepNext/>
        <w:keepLines/>
        <w:shd w:val="clear" w:color="auto" w:fill="auto"/>
        <w:spacing w:after="186" w:line="270" w:lineRule="exact"/>
        <w:ind w:left="360"/>
        <w:jc w:val="center"/>
        <w:rPr>
          <w:b/>
          <w:sz w:val="24"/>
          <w:szCs w:val="24"/>
        </w:rPr>
      </w:pPr>
    </w:p>
    <w:p w:rsidR="00635D4B" w:rsidRPr="00983673" w:rsidRDefault="00635D4B" w:rsidP="00635D4B">
      <w:pPr>
        <w:pStyle w:val="1c"/>
        <w:keepNext/>
        <w:keepLines/>
        <w:shd w:val="clear" w:color="auto" w:fill="auto"/>
        <w:spacing w:after="0" w:line="240" w:lineRule="auto"/>
        <w:ind w:left="360" w:right="107"/>
        <w:jc w:val="center"/>
        <w:rPr>
          <w:b/>
          <w:sz w:val="24"/>
          <w:szCs w:val="24"/>
        </w:rPr>
      </w:pPr>
      <w:r w:rsidRPr="00983673">
        <w:rPr>
          <w:sz w:val="24"/>
          <w:szCs w:val="24"/>
        </w:rPr>
        <w:t>Раздел 3. «СВЕДЕНИЯ О ЗАЯВИТЕЛЯХ «ПОДУСЛУГИ»</w:t>
      </w:r>
    </w:p>
    <w:p w:rsidR="00635D4B" w:rsidRPr="00983673" w:rsidRDefault="00635D4B" w:rsidP="00635D4B">
      <w:pPr>
        <w:tabs>
          <w:tab w:val="left" w:pos="5498"/>
        </w:tabs>
      </w:pPr>
    </w:p>
    <w:tbl>
      <w:tblPr>
        <w:tblW w:w="0" w:type="auto"/>
        <w:jc w:val="center"/>
        <w:tblLayout w:type="fixed"/>
        <w:tblCellMar>
          <w:left w:w="10" w:type="dxa"/>
          <w:right w:w="10" w:type="dxa"/>
        </w:tblCellMar>
        <w:tblLook w:val="0000"/>
      </w:tblPr>
      <w:tblGrid>
        <w:gridCol w:w="638"/>
        <w:gridCol w:w="1906"/>
        <w:gridCol w:w="2172"/>
        <w:gridCol w:w="2534"/>
        <w:gridCol w:w="1991"/>
        <w:gridCol w:w="1991"/>
        <w:gridCol w:w="2172"/>
        <w:gridCol w:w="2172"/>
      </w:tblGrid>
      <w:tr w:rsidR="00635D4B" w:rsidRPr="00983673" w:rsidTr="00635D4B">
        <w:trPr>
          <w:trHeight w:val="215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п/п</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Категории лиц, имеющих право на получение «подуслуги»</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Документ, под</w:t>
            </w:r>
            <w:r w:rsidRPr="00983673">
              <w:rPr>
                <w:sz w:val="22"/>
                <w:szCs w:val="22"/>
              </w:rPr>
              <w:softHyphen/>
              <w:t>тверждающий правомочие зая</w:t>
            </w:r>
            <w:r w:rsidRPr="00983673">
              <w:rPr>
                <w:sz w:val="22"/>
                <w:szCs w:val="22"/>
              </w:rPr>
              <w:softHyphen/>
              <w:t>вителя соответ</w:t>
            </w:r>
            <w:r w:rsidRPr="00983673">
              <w:rPr>
                <w:sz w:val="22"/>
                <w:szCs w:val="22"/>
              </w:rPr>
              <w:softHyphen/>
              <w:t>ствующей кате</w:t>
            </w:r>
            <w:r w:rsidRPr="00983673">
              <w:rPr>
                <w:sz w:val="22"/>
                <w:szCs w:val="22"/>
              </w:rPr>
              <w:softHyphen/>
              <w:t>гории на полу</w:t>
            </w:r>
            <w:r w:rsidRPr="00983673">
              <w:rPr>
                <w:sz w:val="22"/>
                <w:szCs w:val="22"/>
              </w:rPr>
              <w:softHyphen/>
              <w:t>чение «подуслуги»</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220" w:firstLine="0"/>
              <w:jc w:val="center"/>
              <w:rPr>
                <w:b/>
                <w:sz w:val="22"/>
                <w:szCs w:val="22"/>
              </w:rPr>
            </w:pPr>
            <w:r w:rsidRPr="00983673">
              <w:rPr>
                <w:sz w:val="22"/>
                <w:szCs w:val="22"/>
              </w:rPr>
              <w:t>Установленные</w:t>
            </w:r>
          </w:p>
          <w:p w:rsidR="00635D4B" w:rsidRPr="00983673" w:rsidRDefault="00635D4B" w:rsidP="00635D4B">
            <w:pPr>
              <w:pStyle w:val="1d"/>
              <w:shd w:val="clear" w:color="auto" w:fill="auto"/>
              <w:spacing w:line="240" w:lineRule="auto"/>
              <w:ind w:firstLine="120"/>
              <w:jc w:val="center"/>
              <w:rPr>
                <w:b/>
                <w:sz w:val="22"/>
                <w:szCs w:val="22"/>
              </w:rPr>
            </w:pPr>
            <w:r w:rsidRPr="00983673">
              <w:rPr>
                <w:sz w:val="22"/>
                <w:szCs w:val="22"/>
              </w:rPr>
              <w:t>требования к документу, под</w:t>
            </w:r>
            <w:r w:rsidRPr="00983673">
              <w:rPr>
                <w:sz w:val="22"/>
                <w:szCs w:val="22"/>
              </w:rPr>
              <w:softHyphen/>
              <w:t>тверждающему правомочие зая</w:t>
            </w:r>
            <w:r w:rsidRPr="00983673">
              <w:rPr>
                <w:sz w:val="22"/>
                <w:szCs w:val="22"/>
              </w:rPr>
              <w:softHyphen/>
              <w:t>вителя соответ</w:t>
            </w:r>
            <w:r w:rsidRPr="00983673">
              <w:rPr>
                <w:sz w:val="22"/>
                <w:szCs w:val="22"/>
              </w:rPr>
              <w:softHyphen/>
              <w:t>ствующей кате</w:t>
            </w:r>
            <w:r w:rsidRPr="00983673">
              <w:rPr>
                <w:sz w:val="22"/>
                <w:szCs w:val="22"/>
              </w:rPr>
              <w:softHyphen/>
              <w:t>гории на полу</w:t>
            </w:r>
            <w:r w:rsidRPr="00983673">
              <w:rPr>
                <w:sz w:val="22"/>
                <w:szCs w:val="22"/>
              </w:rPr>
              <w:softHyphen/>
              <w:t>чение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Наличие воз</w:t>
            </w:r>
            <w:r w:rsidRPr="00983673">
              <w:rPr>
                <w:sz w:val="22"/>
                <w:szCs w:val="22"/>
              </w:rPr>
              <w:softHyphen/>
              <w:t>можности по</w:t>
            </w:r>
            <w:r w:rsidRPr="00983673">
              <w:rPr>
                <w:sz w:val="22"/>
                <w:szCs w:val="22"/>
              </w:rPr>
              <w:softHyphen/>
              <w:t>дачи заявления на предоставле</w:t>
            </w:r>
            <w:r w:rsidRPr="00983673">
              <w:rPr>
                <w:sz w:val="22"/>
                <w:szCs w:val="22"/>
              </w:rPr>
              <w:softHyphen/>
              <w:t>ние «подуслуги»</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представите</w:t>
            </w:r>
            <w:r w:rsidRPr="00983673">
              <w:rPr>
                <w:sz w:val="22"/>
                <w:szCs w:val="22"/>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Исчерпываю</w:t>
            </w:r>
            <w:r w:rsidRPr="00983673">
              <w:rPr>
                <w:sz w:val="22"/>
                <w:szCs w:val="22"/>
              </w:rPr>
              <w:softHyphen/>
              <w:t>щий перечень лиц, имеющих право на подачузаявления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Наименование документа, под</w:t>
            </w:r>
            <w:r w:rsidRPr="00983673">
              <w:rPr>
                <w:sz w:val="22"/>
                <w:szCs w:val="22"/>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Установленные</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требования к документу, под</w:t>
            </w:r>
            <w:r w:rsidRPr="00983673">
              <w:rPr>
                <w:sz w:val="22"/>
                <w:szCs w:val="22"/>
              </w:rPr>
              <w:softHyphen/>
              <w:t>тверждающему право подачи заявления от имени заявителя</w:t>
            </w:r>
          </w:p>
        </w:tc>
      </w:tr>
      <w:tr w:rsidR="00635D4B" w:rsidRPr="00983673" w:rsidTr="00635D4B">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jc w:val="center"/>
              <w:rPr>
                <w:b/>
                <w:sz w:val="22"/>
                <w:szCs w:val="22"/>
              </w:rPr>
            </w:pPr>
            <w:r w:rsidRPr="00983673">
              <w:rPr>
                <w:sz w:val="22"/>
                <w:szCs w:val="22"/>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jc w:val="center"/>
              <w:rPr>
                <w:b/>
                <w:sz w:val="22"/>
                <w:szCs w:val="22"/>
              </w:rPr>
            </w:pPr>
            <w:r w:rsidRPr="00983673">
              <w:rPr>
                <w:sz w:val="22"/>
                <w:szCs w:val="22"/>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jc w:val="center"/>
              <w:rPr>
                <w:b/>
                <w:sz w:val="22"/>
                <w:szCs w:val="22"/>
              </w:rPr>
            </w:pPr>
            <w:r w:rsidRPr="00983673">
              <w:rPr>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jc w:val="center"/>
              <w:rPr>
                <w:b/>
                <w:sz w:val="22"/>
                <w:szCs w:val="22"/>
              </w:rPr>
            </w:pPr>
            <w:r w:rsidRPr="00983673">
              <w:rPr>
                <w:sz w:val="22"/>
                <w:szCs w:val="22"/>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jc w:val="center"/>
              <w:rPr>
                <w:b/>
                <w:sz w:val="22"/>
                <w:szCs w:val="22"/>
              </w:rPr>
            </w:pPr>
            <w:r w:rsidRPr="00983673">
              <w:rPr>
                <w:sz w:val="22"/>
                <w:szCs w:val="22"/>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jc w:val="center"/>
              <w:rPr>
                <w:b/>
                <w:sz w:val="22"/>
                <w:szCs w:val="22"/>
              </w:rPr>
            </w:pPr>
            <w:r w:rsidRPr="00983673">
              <w:rPr>
                <w:sz w:val="22"/>
                <w:szCs w:val="22"/>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jc w:val="center"/>
              <w:rPr>
                <w:b/>
                <w:sz w:val="22"/>
                <w:szCs w:val="22"/>
              </w:rPr>
            </w:pPr>
            <w:r w:rsidRPr="00983673">
              <w:rPr>
                <w:sz w:val="22"/>
                <w:szCs w:val="22"/>
              </w:rPr>
              <w:t>8</w:t>
            </w:r>
          </w:p>
        </w:tc>
      </w:tr>
      <w:tr w:rsidR="00635D4B" w:rsidRPr="00983673" w:rsidTr="00635D4B">
        <w:trPr>
          <w:trHeight w:val="312"/>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5940" w:firstLine="0"/>
              <w:rPr>
                <w:sz w:val="22"/>
                <w:szCs w:val="22"/>
              </w:rPr>
            </w:pPr>
            <w:r w:rsidRPr="00983673">
              <w:rPr>
                <w:sz w:val="22"/>
                <w:szCs w:val="22"/>
              </w:rPr>
              <w:t>1.Подуслуга №1</w:t>
            </w:r>
          </w:p>
        </w:tc>
      </w:tr>
      <w:tr w:rsidR="00635D4B" w:rsidRPr="00983673" w:rsidTr="00635D4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18"/>
                <w:szCs w:val="18"/>
              </w:rPr>
            </w:pPr>
            <w:r w:rsidRPr="00983673">
              <w:rPr>
                <w:rFonts w:ascii="Times New Roman" w:hAnsi="Times New Roman" w:cs="Times New Roman"/>
                <w:sz w:val="18"/>
                <w:szCs w:val="18"/>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Должен отвечать требованиям РФ предъявляемых</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 данному виду документа;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Должен быть действительным на срок </w:t>
            </w:r>
            <w:r w:rsidRPr="00983673">
              <w:rPr>
                <w:rFonts w:ascii="Times New Roman" w:hAnsi="Times New Roman" w:cs="Times New Roman"/>
              </w:rPr>
              <w:lastRenderedPageBreak/>
              <w:t>обращения</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lastRenderedPageBreak/>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Дееспособное</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-быть действительным</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на момент подачи</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заявления;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-отвечать</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требованиям РФ</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предъявляемых к</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данному виду</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документа</w:t>
            </w:r>
          </w:p>
        </w:tc>
      </w:tr>
      <w:tr w:rsidR="00635D4B" w:rsidRPr="00983673" w:rsidTr="00635D4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18"/>
                <w:szCs w:val="18"/>
              </w:rPr>
            </w:pPr>
            <w:r w:rsidRPr="00983673">
              <w:rPr>
                <w:rFonts w:ascii="Times New Roman" w:hAnsi="Times New Roman" w:cs="Times New Roman"/>
                <w:sz w:val="18"/>
                <w:szCs w:val="18"/>
              </w:rPr>
              <w:lastRenderedPageBreak/>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Учредительные</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Должен отвечать требованиям РФ предъявляемых</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Дееспособное</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 быть действительным </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на момент подачи</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заявления;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отвечать</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требованиям РФ</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предъявляемых к</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данному виду</w:t>
            </w:r>
          </w:p>
          <w:p w:rsidR="00635D4B" w:rsidRPr="00983673" w:rsidRDefault="00635D4B" w:rsidP="00635D4B">
            <w:pPr>
              <w:jc w:val="center"/>
              <w:rPr>
                <w:rFonts w:ascii="Times New Roman" w:hAnsi="Times New Roman" w:cs="Times New Roman"/>
              </w:rPr>
            </w:pPr>
          </w:p>
        </w:tc>
      </w:tr>
      <w:tr w:rsidR="00635D4B" w:rsidRPr="00983673" w:rsidTr="00635D4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18"/>
                <w:szCs w:val="18"/>
              </w:rPr>
            </w:pPr>
          </w:p>
        </w:tc>
        <w:tc>
          <w:tcPr>
            <w:tcW w:w="14938"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5940" w:firstLine="0"/>
              <w:rPr>
                <w:sz w:val="22"/>
                <w:szCs w:val="22"/>
              </w:rPr>
            </w:pPr>
            <w:r w:rsidRPr="00983673">
              <w:rPr>
                <w:sz w:val="22"/>
                <w:szCs w:val="22"/>
              </w:rPr>
              <w:t>1.Подуслуга №2</w:t>
            </w:r>
          </w:p>
        </w:tc>
      </w:tr>
      <w:tr w:rsidR="00635D4B" w:rsidRPr="00983673" w:rsidTr="00635D4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Должен отвечать требованиям РФ предъявляемых</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 данному виду документа; должен быть действительным на срок обращения 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Дееспособное 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-Быть действительным на момент подачи заявления; -отвечать требованиям РФ предъявляемых к данному виду документа</w:t>
            </w:r>
          </w:p>
        </w:tc>
      </w:tr>
      <w:tr w:rsidR="00635D4B" w:rsidRPr="00983673" w:rsidTr="00635D4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Учредительные </w:t>
            </w:r>
            <w:r w:rsidRPr="00983673">
              <w:rPr>
                <w:rFonts w:ascii="Times New Roman" w:hAnsi="Times New Roman" w:cs="Times New Roman"/>
              </w:rPr>
              <w:lastRenderedPageBreak/>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 xml:space="preserve">Должен отвечать требованиям РФ </w:t>
            </w:r>
            <w:r w:rsidRPr="00983673">
              <w:rPr>
                <w:rFonts w:ascii="Times New Roman" w:hAnsi="Times New Roman" w:cs="Times New Roman"/>
              </w:rPr>
              <w:lastRenderedPageBreak/>
              <w:t>предъявляемых 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Дееспособное </w:t>
            </w:r>
            <w:r w:rsidRPr="00983673">
              <w:rPr>
                <w:rFonts w:ascii="Times New Roman" w:hAnsi="Times New Roman" w:cs="Times New Roman"/>
              </w:rPr>
              <w:lastRenderedPageBreak/>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 Быть действительным на </w:t>
            </w:r>
            <w:r w:rsidRPr="00983673">
              <w:rPr>
                <w:rFonts w:ascii="Times New Roman" w:hAnsi="Times New Roman" w:cs="Times New Roman"/>
              </w:rPr>
              <w:lastRenderedPageBreak/>
              <w:t>момент подачи заявления; - отвечать требованиям РФ предъявляемых к данному виду</w:t>
            </w:r>
          </w:p>
        </w:tc>
      </w:tr>
    </w:tbl>
    <w:p w:rsidR="00635D4B" w:rsidRPr="00983673" w:rsidRDefault="00635D4B" w:rsidP="00635D4B">
      <w:pPr>
        <w:rPr>
          <w:sz w:val="2"/>
          <w:szCs w:val="2"/>
        </w:rPr>
      </w:pPr>
    </w:p>
    <w:p w:rsidR="00635D4B" w:rsidRPr="00983673" w:rsidRDefault="00635D4B" w:rsidP="00635D4B">
      <w:pPr>
        <w:pStyle w:val="1c"/>
        <w:keepNext/>
        <w:keepLines/>
        <w:shd w:val="clear" w:color="auto" w:fill="auto"/>
        <w:spacing w:after="0" w:line="240" w:lineRule="auto"/>
        <w:ind w:left="442"/>
        <w:jc w:val="center"/>
        <w:rPr>
          <w:b/>
          <w:sz w:val="24"/>
          <w:szCs w:val="24"/>
        </w:rPr>
      </w:pPr>
    </w:p>
    <w:p w:rsidR="00635D4B" w:rsidRPr="00983673" w:rsidRDefault="00635D4B" w:rsidP="00635D4B">
      <w:pPr>
        <w:pStyle w:val="1c"/>
        <w:keepNext/>
        <w:keepLines/>
        <w:shd w:val="clear" w:color="auto" w:fill="auto"/>
        <w:spacing w:after="0" w:line="240" w:lineRule="auto"/>
        <w:ind w:left="442"/>
        <w:jc w:val="center"/>
        <w:rPr>
          <w:b/>
          <w:sz w:val="24"/>
          <w:szCs w:val="24"/>
        </w:rPr>
      </w:pPr>
    </w:p>
    <w:p w:rsidR="00635D4B" w:rsidRPr="00983673" w:rsidRDefault="00635D4B" w:rsidP="00635D4B">
      <w:pPr>
        <w:pStyle w:val="1c"/>
        <w:keepNext/>
        <w:keepLines/>
        <w:shd w:val="clear" w:color="auto" w:fill="auto"/>
        <w:spacing w:after="0" w:line="240" w:lineRule="auto"/>
        <w:ind w:left="442"/>
        <w:jc w:val="center"/>
      </w:pPr>
      <w:r w:rsidRPr="00983673">
        <w:rPr>
          <w:sz w:val="24"/>
          <w:szCs w:val="24"/>
        </w:rPr>
        <w:t>РАЗДЕЛ 4. «ДОКУМЕНТЫ, ПРЕДОСТАВЛЯЕМЫЕ ЗАЯВИТЕЛЕМ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tblPr>
      <w:tblGrid>
        <w:gridCol w:w="596"/>
        <w:gridCol w:w="2010"/>
        <w:gridCol w:w="3893"/>
        <w:gridCol w:w="1730"/>
        <w:gridCol w:w="1298"/>
        <w:gridCol w:w="2579"/>
        <w:gridCol w:w="1728"/>
        <w:gridCol w:w="2165"/>
      </w:tblGrid>
      <w:tr w:rsidR="00635D4B" w:rsidRPr="00983673" w:rsidTr="00635D4B">
        <w:trPr>
          <w:trHeight w:val="1408"/>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п/п</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Категория</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Наименования документов, которые предоставляет</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заявитель для получения «подуслуги»</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Количество не</w:t>
            </w:r>
            <w:r w:rsidRPr="00983673">
              <w:rPr>
                <w:sz w:val="22"/>
                <w:szCs w:val="22"/>
              </w:rPr>
              <w:softHyphen/>
              <w:t>обходимых эк</w:t>
            </w:r>
            <w:r w:rsidRPr="00983673">
              <w:rPr>
                <w:sz w:val="22"/>
                <w:szCs w:val="22"/>
              </w:rPr>
              <w:softHyphen/>
              <w:t>земпляров доку</w:t>
            </w:r>
            <w:r w:rsidRPr="00983673">
              <w:rPr>
                <w:sz w:val="22"/>
                <w:szCs w:val="22"/>
              </w:rPr>
              <w:softHyphen/>
              <w:t>мента с указа</w:t>
            </w:r>
            <w:r w:rsidRPr="00983673">
              <w:rPr>
                <w:sz w:val="22"/>
                <w:szCs w:val="22"/>
              </w:rPr>
              <w:softHyphen/>
              <w:t>нием</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подлин</w:t>
            </w:r>
            <w:r w:rsidRPr="00983673">
              <w:rPr>
                <w:sz w:val="22"/>
                <w:szCs w:val="22"/>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Условие предос</w:t>
            </w:r>
            <w:r w:rsidRPr="00983673">
              <w:rPr>
                <w:sz w:val="22"/>
                <w:szCs w:val="22"/>
              </w:rPr>
              <w:softHyphen/>
              <w:t>тавления доку</w:t>
            </w:r>
            <w:r w:rsidRPr="00983673">
              <w:rPr>
                <w:sz w:val="22"/>
                <w:szCs w:val="22"/>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Установленные требования к</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до</w:t>
            </w:r>
            <w:r w:rsidRPr="00983673">
              <w:rPr>
                <w:sz w:val="22"/>
                <w:szCs w:val="22"/>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Образец</w:t>
            </w:r>
          </w:p>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документа/заполне</w:t>
            </w:r>
            <w:r w:rsidRPr="00983673">
              <w:rPr>
                <w:sz w:val="22"/>
                <w:szCs w:val="22"/>
              </w:rPr>
              <w:softHyphen/>
              <w:t>ния документа</w:t>
            </w:r>
          </w:p>
        </w:tc>
      </w:tr>
      <w:tr w:rsidR="00635D4B" w:rsidRPr="00983673"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rPr>
                <w:b/>
                <w:sz w:val="22"/>
                <w:szCs w:val="22"/>
              </w:rPr>
            </w:pPr>
            <w:r w:rsidRPr="00983673">
              <w:rPr>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rPr>
                <w:b/>
                <w:sz w:val="22"/>
                <w:szCs w:val="22"/>
              </w:rPr>
            </w:pPr>
            <w:r w:rsidRPr="00983673">
              <w:rPr>
                <w:sz w:val="22"/>
                <w:szCs w:val="22"/>
              </w:rPr>
              <w:t>2</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rPr>
                <w:b/>
                <w:sz w:val="22"/>
                <w:szCs w:val="22"/>
              </w:rPr>
            </w:pPr>
            <w:r w:rsidRPr="00983673">
              <w:rPr>
                <w:sz w:val="22"/>
                <w:szCs w:val="22"/>
              </w:rPr>
              <w:t>3</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20" w:firstLine="0"/>
              <w:rPr>
                <w:b/>
                <w:sz w:val="22"/>
                <w:szCs w:val="22"/>
              </w:rPr>
            </w:pPr>
            <w:r w:rsidRPr="00983673">
              <w:rPr>
                <w:sz w:val="22"/>
                <w:szCs w:val="22"/>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rPr>
                <w:b/>
                <w:sz w:val="22"/>
                <w:szCs w:val="22"/>
              </w:rPr>
            </w:pPr>
            <w:r w:rsidRPr="00983673">
              <w:rPr>
                <w:sz w:val="22"/>
                <w:szCs w:val="22"/>
              </w:rPr>
              <w:t>5</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rPr>
                <w:b/>
                <w:sz w:val="22"/>
                <w:szCs w:val="22"/>
              </w:rPr>
            </w:pPr>
            <w:r w:rsidRPr="00983673">
              <w:rPr>
                <w:sz w:val="22"/>
                <w:szCs w:val="22"/>
              </w:rPr>
              <w:t>6</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rPr>
                <w:b/>
                <w:sz w:val="22"/>
                <w:szCs w:val="22"/>
              </w:rPr>
            </w:pPr>
            <w:r w:rsidRPr="00983673">
              <w:rPr>
                <w:sz w:val="22"/>
                <w:szCs w:val="22"/>
              </w:rPr>
              <w:t>7</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000" w:firstLine="0"/>
              <w:rPr>
                <w:b/>
                <w:sz w:val="22"/>
                <w:szCs w:val="22"/>
              </w:rPr>
            </w:pPr>
            <w:r w:rsidRPr="00983673">
              <w:rPr>
                <w:sz w:val="22"/>
                <w:szCs w:val="22"/>
              </w:rPr>
              <w:t>8</w:t>
            </w:r>
          </w:p>
        </w:tc>
      </w:tr>
      <w:tr w:rsidR="00635D4B" w:rsidRPr="00983673" w:rsidTr="00635D4B">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6000" w:firstLine="0"/>
            </w:pPr>
            <w:r w:rsidRPr="00983673">
              <w:t>1. Подуслуга  №1</w:t>
            </w:r>
          </w:p>
        </w:tc>
      </w:tr>
      <w:tr w:rsidR="00635D4B" w:rsidRPr="00983673"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Заявление 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предоставлении</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both"/>
              <w:rPr>
                <w:rFonts w:ascii="Times New Roman" w:hAnsi="Times New Roman" w:cs="Times New Roman"/>
              </w:rPr>
            </w:pPr>
            <w:r w:rsidRPr="00983673">
              <w:rPr>
                <w:rFonts w:ascii="Times New Roman" w:hAnsi="Times New Roman" w:cs="Times New Roman"/>
              </w:rPr>
              <w:t>Заявление о предоставлении земельного участка, находящегося в муниципальной собственности</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Заявление по форме указанной в приложении.</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Сведения указанные в заявлении подтверждаются подписью лицаподавшего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 New Roman" w:hAnsi="Times New Roman" w:cs="Times New Roman"/>
                <w:sz w:val="20"/>
                <w:szCs w:val="20"/>
              </w:rPr>
              <w:t>Нет</w:t>
            </w:r>
          </w:p>
        </w:tc>
      </w:tr>
      <w:tr w:rsidR="00635D4B" w:rsidRPr="00983673"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Копия документа,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удостоверяющего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личность</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заявителя или его</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lastRenderedPageBreak/>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Соответствовать требованиям установленным </w:t>
            </w:r>
            <w:r w:rsidRPr="00983673">
              <w:rPr>
                <w:rFonts w:ascii="Times New Roman" w:hAnsi="Times New Roman" w:cs="Times New Roman"/>
              </w:rPr>
              <w:lastRenderedPageBreak/>
              <w:t>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lastRenderedPageBreak/>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 New Roman" w:hAnsi="Times New Roman" w:cs="Times New Roman"/>
                <w:sz w:val="20"/>
                <w:szCs w:val="20"/>
              </w:rPr>
              <w:t>Нет</w:t>
            </w:r>
          </w:p>
        </w:tc>
      </w:tr>
      <w:tr w:rsidR="00635D4B" w:rsidRPr="00983673" w:rsidTr="00635D4B">
        <w:trPr>
          <w:trHeight w:val="299"/>
        </w:trPr>
        <w:tc>
          <w:tcPr>
            <w:tcW w:w="596" w:type="dxa"/>
            <w:vMerge w:val="restart"/>
            <w:tcBorders>
              <w:top w:val="single" w:sz="4" w:space="0" w:color="auto"/>
              <w:left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lastRenderedPageBreak/>
              <w:t>3</w:t>
            </w:r>
          </w:p>
        </w:tc>
        <w:tc>
          <w:tcPr>
            <w:tcW w:w="2010" w:type="dxa"/>
            <w:vMerge w:val="restart"/>
            <w:tcBorders>
              <w:top w:val="single" w:sz="4" w:space="0" w:color="auto"/>
              <w:left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Документ,</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подтверждающий</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полномочия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представителя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1. Экз. Подлинник или</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копия заверенная вустановленном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 New Roman" w:hAnsi="Times New Roman" w:cs="Times New Roman"/>
                <w:sz w:val="20"/>
                <w:szCs w:val="20"/>
              </w:rPr>
              <w:t>Нет</w:t>
            </w:r>
          </w:p>
        </w:tc>
      </w:tr>
      <w:tr w:rsidR="00635D4B" w:rsidRPr="00983673" w:rsidTr="00635D4B">
        <w:trPr>
          <w:trHeight w:val="299"/>
        </w:trPr>
        <w:tc>
          <w:tcPr>
            <w:tcW w:w="596" w:type="dxa"/>
            <w:vMerge/>
            <w:tcBorders>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tc>
        <w:tc>
          <w:tcPr>
            <w:tcW w:w="2010" w:type="dxa"/>
            <w:vMerge/>
            <w:tcBorders>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1. Экз. Копия заверенная в</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 New Roman" w:hAnsi="Times New Roman" w:cs="Times New Roman"/>
                <w:sz w:val="20"/>
                <w:szCs w:val="20"/>
              </w:rPr>
              <w:t>Нет</w:t>
            </w:r>
          </w:p>
        </w:tc>
      </w:tr>
      <w:tr w:rsidR="00635D4B" w:rsidRPr="00983673"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Перевод на русский язык документов о государственной регистрации юридического лица в</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соответствии с</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законодательство</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м иностранного</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государства в</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случае, если</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lastRenderedPageBreak/>
              <w:t>заявителем</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является</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иностранное</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юридическое</w:t>
            </w:r>
          </w:p>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b/>
                <w:bCs/>
                <w:sz w:val="22"/>
                <w:szCs w:val="22"/>
              </w:rPr>
            </w:pPr>
            <w:r w:rsidRPr="00983673">
              <w:rPr>
                <w:sz w:val="22"/>
                <w:szCs w:val="22"/>
              </w:rPr>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40" w:firstLine="0"/>
              <w:rPr>
                <w:b/>
                <w:bCs/>
                <w:sz w:val="22"/>
                <w:szCs w:val="22"/>
              </w:rPr>
            </w:pPr>
            <w:r w:rsidRPr="00983673">
              <w:rPr>
                <w:sz w:val="22"/>
                <w:szCs w:val="22"/>
              </w:rPr>
              <w:t>1. Экз. Подлинник</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 New Roman" w:hAnsi="Times New Roman" w:cs="Times New Roman"/>
                <w:sz w:val="20"/>
                <w:szCs w:val="20"/>
              </w:rPr>
              <w:t>Нет</w:t>
            </w:r>
          </w:p>
        </w:tc>
      </w:tr>
      <w:tr w:rsidR="00635D4B" w:rsidRPr="00983673" w:rsidTr="00635D4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lastRenderedPageBreak/>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 New Roman" w:hAnsi="Times New Roman" w:cs="Times New Roman"/>
              </w:rPr>
            </w:pPr>
            <w:r w:rsidRPr="00983673">
              <w:rPr>
                <w:rFonts w:ascii="Times New Roman" w:hAnsi="Times New Roman" w:cs="Times New Roman"/>
              </w:rPr>
              <w:t>Документы, подтверждающие внесение задатка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left="20" w:firstLine="0"/>
              <w:rPr>
                <w:b/>
                <w:bCs/>
                <w:sz w:val="22"/>
                <w:szCs w:val="22"/>
              </w:rPr>
            </w:pPr>
            <w:r w:rsidRPr="00983673">
              <w:rPr>
                <w:sz w:val="22"/>
                <w:szCs w:val="22"/>
              </w:rPr>
              <w:t>Квитанция для физических лиц. Платежное поручение для юридических лиц</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left="40" w:firstLine="0"/>
              <w:rPr>
                <w:b/>
                <w:bCs/>
                <w:sz w:val="22"/>
                <w:szCs w:val="22"/>
              </w:rPr>
            </w:pPr>
            <w:r w:rsidRPr="00983673">
              <w:rPr>
                <w:sz w:val="22"/>
                <w:szCs w:val="22"/>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840" w:firstLine="0"/>
              <w:rPr>
                <w:b/>
                <w:bCs/>
                <w:sz w:val="22"/>
                <w:szCs w:val="22"/>
              </w:rPr>
            </w:pPr>
            <w:r w:rsidRPr="00983673">
              <w:rPr>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after="60" w:line="240" w:lineRule="auto"/>
              <w:ind w:left="120" w:firstLine="0"/>
              <w:rPr>
                <w:b/>
                <w:bCs/>
                <w:sz w:val="22"/>
                <w:szCs w:val="22"/>
              </w:rPr>
            </w:pPr>
            <w:r w:rsidRPr="00983673">
              <w:rPr>
                <w:sz w:val="22"/>
                <w:szCs w:val="22"/>
              </w:rPr>
              <w:t>Соответствовать требованиям установленным законодательством</w:t>
            </w:r>
          </w:p>
          <w:p w:rsidR="00635D4B" w:rsidRPr="00983673" w:rsidRDefault="00635D4B" w:rsidP="00635D4B">
            <w:pPr>
              <w:pStyle w:val="1d"/>
              <w:shd w:val="clear" w:color="auto" w:fill="auto"/>
              <w:spacing w:before="60" w:line="240" w:lineRule="auto"/>
              <w:ind w:left="2520" w:firstLine="0"/>
              <w:rPr>
                <w:b/>
                <w:bCs/>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left="20" w:firstLine="0"/>
              <w:jc w:val="center"/>
              <w:rPr>
                <w:b/>
                <w:sz w:val="20"/>
                <w:szCs w:val="20"/>
              </w:rPr>
            </w:pPr>
            <w:r w:rsidRPr="00983673">
              <w:rPr>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 New Roman" w:hAnsi="Times New Roman" w:cs="Times New Roman"/>
                <w:sz w:val="20"/>
                <w:szCs w:val="20"/>
              </w:rPr>
              <w:t>Нет</w:t>
            </w:r>
          </w:p>
        </w:tc>
      </w:tr>
    </w:tbl>
    <w:p w:rsidR="00635D4B" w:rsidRPr="00983673" w:rsidRDefault="00635D4B" w:rsidP="00635D4B">
      <w:pPr>
        <w:rPr>
          <w:rFonts w:ascii="Times New Roman" w:hAnsi="Times New Roman" w:cs="Times New Roman"/>
          <w:sz w:val="18"/>
          <w:szCs w:val="18"/>
        </w:rPr>
        <w:sectPr w:rsidR="00635D4B" w:rsidRPr="00983673" w:rsidSect="00635D4B">
          <w:pgSz w:w="16834" w:h="11909" w:orient="landscape"/>
          <w:pgMar w:top="680" w:right="284" w:bottom="1560" w:left="567" w:header="0" w:footer="6" w:gutter="0"/>
          <w:pgNumType w:start="28"/>
          <w:cols w:space="720"/>
          <w:noEndnote/>
          <w:titlePg/>
          <w:docGrid w:linePitch="360"/>
        </w:sectPr>
      </w:pPr>
    </w:p>
    <w:p w:rsidR="00635D4B" w:rsidRPr="00983673" w:rsidRDefault="00635D4B" w:rsidP="00635D4B">
      <w:pPr>
        <w:pStyle w:val="1c"/>
        <w:keepNext/>
        <w:keepLines/>
        <w:shd w:val="clear" w:color="auto" w:fill="auto"/>
        <w:spacing w:after="235" w:line="326" w:lineRule="exact"/>
        <w:ind w:left="420" w:right="420"/>
        <w:jc w:val="left"/>
        <w:rPr>
          <w:b/>
          <w:sz w:val="22"/>
          <w:szCs w:val="22"/>
        </w:rPr>
      </w:pPr>
    </w:p>
    <w:p w:rsidR="00635D4B" w:rsidRPr="00983673" w:rsidRDefault="00635D4B" w:rsidP="00635D4B">
      <w:pPr>
        <w:pStyle w:val="1c"/>
        <w:keepNext/>
        <w:keepLines/>
        <w:shd w:val="clear" w:color="auto" w:fill="auto"/>
        <w:spacing w:after="235" w:line="326" w:lineRule="exact"/>
        <w:ind w:left="420" w:right="420"/>
        <w:jc w:val="left"/>
        <w:rPr>
          <w:b/>
          <w:sz w:val="22"/>
          <w:szCs w:val="22"/>
        </w:rPr>
      </w:pPr>
      <w:r w:rsidRPr="00983673">
        <w:rPr>
          <w:sz w:val="22"/>
          <w:szCs w:val="22"/>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tblPr>
      <w:tblGrid>
        <w:gridCol w:w="553"/>
        <w:gridCol w:w="1161"/>
        <w:gridCol w:w="1735"/>
        <w:gridCol w:w="1810"/>
        <w:gridCol w:w="1991"/>
        <w:gridCol w:w="1810"/>
        <w:gridCol w:w="1267"/>
        <w:gridCol w:w="1634"/>
        <w:gridCol w:w="1709"/>
        <w:gridCol w:w="1718"/>
      </w:tblGrid>
      <w:tr w:rsidR="00635D4B" w:rsidRPr="00983673" w:rsidTr="00635D4B">
        <w:trPr>
          <w:trHeight w:val="214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left="180" w:firstLine="0"/>
              <w:jc w:val="center"/>
              <w:rPr>
                <w:b/>
                <w:sz w:val="22"/>
                <w:szCs w:val="22"/>
              </w:rPr>
            </w:pPr>
            <w:r w:rsidRPr="00983673">
              <w:rPr>
                <w:sz w:val="22"/>
                <w:szCs w:val="22"/>
              </w:rPr>
              <w:t>Реквизиты</w:t>
            </w:r>
          </w:p>
          <w:p w:rsidR="00635D4B" w:rsidRPr="00983673" w:rsidRDefault="00635D4B" w:rsidP="00635D4B">
            <w:pPr>
              <w:pStyle w:val="1d"/>
              <w:shd w:val="clear" w:color="auto" w:fill="auto"/>
              <w:spacing w:line="274" w:lineRule="exact"/>
              <w:ind w:left="180" w:firstLine="0"/>
              <w:jc w:val="center"/>
              <w:rPr>
                <w:b/>
                <w:sz w:val="22"/>
                <w:szCs w:val="22"/>
              </w:rPr>
            </w:pPr>
            <w:r w:rsidRPr="00983673">
              <w:rPr>
                <w:sz w:val="22"/>
                <w:szCs w:val="22"/>
              </w:rPr>
              <w:t>актуальной технологиче</w:t>
            </w:r>
            <w:r w:rsidRPr="00983673">
              <w:rPr>
                <w:sz w:val="22"/>
                <w:szCs w:val="22"/>
              </w:rPr>
              <w:softHyphen/>
              <w:t>ской карты межведомст</w:t>
            </w:r>
            <w:r w:rsidRPr="00983673">
              <w:rPr>
                <w:sz w:val="22"/>
                <w:szCs w:val="22"/>
              </w:rPr>
              <w:softHyphen/>
              <w:t>венного взаимодейст</w:t>
            </w:r>
            <w:r w:rsidRPr="00983673">
              <w:rPr>
                <w:sz w:val="22"/>
                <w:szCs w:val="22"/>
              </w:rPr>
              <w:softHyphen/>
              <w:t>вия</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Наимено</w:t>
            </w:r>
            <w:r w:rsidRPr="00983673">
              <w:rPr>
                <w:sz w:val="22"/>
                <w:szCs w:val="22"/>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Перечень и со</w:t>
            </w:r>
            <w:r w:rsidRPr="00983673">
              <w:rPr>
                <w:sz w:val="22"/>
                <w:szCs w:val="22"/>
              </w:rPr>
              <w:softHyphen/>
              <w:t>став сведений, запрашиваемых в рамках меж</w:t>
            </w:r>
            <w:r w:rsidRPr="00983673">
              <w:rPr>
                <w:sz w:val="22"/>
                <w:szCs w:val="22"/>
              </w:rPr>
              <w:softHyphen/>
              <w:t>ведомственного информацион</w:t>
            </w:r>
            <w:r w:rsidRPr="00983673">
              <w:rPr>
                <w:sz w:val="22"/>
                <w:szCs w:val="22"/>
              </w:rPr>
              <w:softHyphen/>
              <w:t>ного взаимодей</w:t>
            </w:r>
            <w:r w:rsidRPr="00983673">
              <w:rPr>
                <w:sz w:val="22"/>
                <w:szCs w:val="22"/>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Наименование органа (организации),</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направляющего(ей) межведомст</w:t>
            </w:r>
            <w:r w:rsidRPr="00983673">
              <w:rPr>
                <w:sz w:val="22"/>
                <w:szCs w:val="22"/>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Наименование органа (орга</w:t>
            </w:r>
            <w:r w:rsidRPr="00983673">
              <w:rPr>
                <w:sz w:val="22"/>
                <w:szCs w:val="22"/>
              </w:rPr>
              <w:softHyphen/>
              <w:t>низации), в адрес которого(ой) на</w:t>
            </w:r>
            <w:r w:rsidRPr="00983673">
              <w:rPr>
                <w:sz w:val="22"/>
                <w:szCs w:val="22"/>
              </w:rPr>
              <w:softHyphen/>
              <w:t>правляется межведомст</w:t>
            </w:r>
            <w:r w:rsidRPr="00983673">
              <w:rPr>
                <w:sz w:val="22"/>
                <w:szCs w:val="22"/>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SID элек-</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тронного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сервиса/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наимено-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вание</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вида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Срок осуще</w:t>
            </w:r>
            <w:r w:rsidRPr="00983673">
              <w:rPr>
                <w:sz w:val="22"/>
                <w:szCs w:val="22"/>
              </w:rPr>
              <w:softHyphen/>
              <w:t>ствления межведомст</w:t>
            </w:r>
            <w:r w:rsidRPr="00983673">
              <w:rPr>
                <w:sz w:val="22"/>
                <w:szCs w:val="22"/>
              </w:rPr>
              <w:softHyphen/>
              <w:t>венного ин- формационного взаимо</w:t>
            </w:r>
            <w:r w:rsidRPr="00983673">
              <w:rPr>
                <w:sz w:val="22"/>
                <w:szCs w:val="22"/>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240"/>
              <w:jc w:val="center"/>
              <w:rPr>
                <w:b/>
                <w:sz w:val="22"/>
                <w:szCs w:val="22"/>
              </w:rPr>
            </w:pPr>
            <w:r w:rsidRPr="00983673">
              <w:rPr>
                <w:sz w:val="22"/>
                <w:szCs w:val="22"/>
              </w:rPr>
              <w:t>Формы (шаблоны) межведомст</w:t>
            </w:r>
            <w:r w:rsidRPr="00983673">
              <w:rPr>
                <w:sz w:val="22"/>
                <w:szCs w:val="22"/>
              </w:rPr>
              <w:softHyphen/>
              <w:t>венного за</w:t>
            </w:r>
            <w:r w:rsidRPr="00983673">
              <w:rPr>
                <w:sz w:val="22"/>
                <w:szCs w:val="22"/>
              </w:rPr>
              <w:softHyphen/>
              <w:t>проса и от</w:t>
            </w:r>
            <w:r w:rsidRPr="00983673">
              <w:rPr>
                <w:sz w:val="22"/>
                <w:szCs w:val="22"/>
              </w:rPr>
              <w:softHyphen/>
              <w:t>вета на меж</w:t>
            </w:r>
            <w:r w:rsidRPr="00983673">
              <w:rPr>
                <w:sz w:val="22"/>
                <w:szCs w:val="22"/>
              </w:rPr>
              <w:softHyphen/>
              <w:t>ведомствен</w:t>
            </w:r>
            <w:r w:rsidRPr="00983673">
              <w:rPr>
                <w:sz w:val="22"/>
                <w:szCs w:val="22"/>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Образцы</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за</w:t>
            </w:r>
            <w:r w:rsidRPr="00983673">
              <w:rPr>
                <w:sz w:val="22"/>
                <w:szCs w:val="22"/>
              </w:rPr>
              <w:softHyphen/>
              <w:t>полнения форм межведомственного запроса и</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от</w:t>
            </w:r>
            <w:r w:rsidRPr="00983673">
              <w:rPr>
                <w:sz w:val="22"/>
                <w:szCs w:val="22"/>
              </w:rPr>
              <w:softHyphen/>
              <w:t>вета на меж</w:t>
            </w:r>
            <w:r w:rsidRPr="00983673">
              <w:rPr>
                <w:sz w:val="22"/>
                <w:szCs w:val="22"/>
              </w:rPr>
              <w:softHyphen/>
              <w:t>ведомствен</w:t>
            </w:r>
            <w:r w:rsidRPr="00983673">
              <w:rPr>
                <w:sz w:val="22"/>
                <w:szCs w:val="22"/>
              </w:rPr>
              <w:softHyphen/>
              <w:t>ный запрос</w:t>
            </w:r>
          </w:p>
        </w:tc>
      </w:tr>
      <w:tr w:rsidR="00635D4B" w:rsidRPr="00983673" w:rsidTr="00635D4B">
        <w:trPr>
          <w:trHeight w:val="36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left="180" w:firstLine="0"/>
              <w:jc w:val="center"/>
              <w:rPr>
                <w:b/>
                <w:sz w:val="22"/>
                <w:szCs w:val="22"/>
              </w:rPr>
            </w:pPr>
            <w:r w:rsidRPr="00983673">
              <w:rPr>
                <w:sz w:val="22"/>
                <w:szCs w:val="22"/>
              </w:rPr>
              <w:t>1</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240"/>
              <w:jc w:val="center"/>
              <w:rPr>
                <w:b/>
                <w:sz w:val="22"/>
                <w:szCs w:val="22"/>
              </w:rPr>
            </w:pPr>
            <w:r w:rsidRPr="00983673">
              <w:rPr>
                <w:sz w:val="22"/>
                <w:szCs w:val="22"/>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9</w:t>
            </w:r>
          </w:p>
        </w:tc>
      </w:tr>
      <w:tr w:rsidR="00635D4B" w:rsidRPr="00983673" w:rsidTr="00635D4B">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5980" w:firstLine="0"/>
              <w:rPr>
                <w:sz w:val="24"/>
                <w:szCs w:val="24"/>
              </w:rPr>
            </w:pPr>
            <w:r w:rsidRPr="00983673">
              <w:rPr>
                <w:rFonts w:eastAsia="Times New Roman"/>
                <w:sz w:val="24"/>
                <w:szCs w:val="24"/>
              </w:rPr>
              <w:t>1. Подуслуга №1</w:t>
            </w:r>
          </w:p>
        </w:tc>
      </w:tr>
      <w:tr w:rsidR="00635D4B" w:rsidRPr="00983673" w:rsidTr="00635D4B">
        <w:trPr>
          <w:trHeight w:val="30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lastRenderedPageBreak/>
              <w:t>1</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Кадастровый паспорт</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земельного участка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кадастровый номер;</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адрес;</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площадь;</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 наименование объекта.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Администрация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Козловского сельского поселения Терновского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муниципального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района Воронежской</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Филиал ФГБУ</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«Федеральная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кадастровая Палата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Россреестра» по</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1 день – направление</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запроса;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5 дней – направление</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r>
      <w:tr w:rsidR="00635D4B" w:rsidRPr="00983673" w:rsidTr="00635D4B">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2</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Выписка из Единого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государственного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реестра прав на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недвижимое имущество</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и сделок с нимо правах на земельный участок или уведомление об отсутствии в ЕГРП сведений о зарегистрированных правах на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кадастровый номер;</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адрес;</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площадь;</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наименование объекта;</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Администрация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Козловского сельского поселения Терновского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муниципального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района Воронежской</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Филиал ФГБУ</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«Федеральная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кадастровая Палата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Росреестра» по</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1 день – направление</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запроса;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5 дней – направление</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r>
      <w:tr w:rsidR="00635D4B" w:rsidRPr="00983673" w:rsidTr="00635D4B">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Выписка из ЕГРП о правах на здание, строение, сооружение, </w:t>
            </w:r>
            <w:r w:rsidRPr="00983673">
              <w:rPr>
                <w:rFonts w:ascii="Times New Roman" w:hAnsi="Times New Roman" w:cs="Times New Roman"/>
              </w:rPr>
              <w:lastRenderedPageBreak/>
              <w:t>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 xml:space="preserve">- Кадастровый номер; - адрес; - площадь; - наименование </w:t>
            </w:r>
            <w:r w:rsidRPr="00983673">
              <w:rPr>
                <w:rFonts w:ascii="Times New Roman" w:hAnsi="Times New Roman" w:cs="Times New Roman"/>
              </w:rPr>
              <w:lastRenderedPageBreak/>
              <w:t>объекта; -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Администрация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 xml:space="preserve">Козловского сельского поселения </w:t>
            </w:r>
            <w:r w:rsidRPr="00983673">
              <w:rPr>
                <w:rFonts w:ascii="Times New Roman" w:hAnsi="Times New Roman" w:cs="Times New Roman"/>
              </w:rPr>
              <w:lastRenderedPageBreak/>
              <w:t>Терновского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муниципального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района Воронежской</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 xml:space="preserve">Филиал ФГБУ «Федеральная кадастровая Палата </w:t>
            </w:r>
            <w:r w:rsidRPr="00983673">
              <w:rPr>
                <w:rFonts w:ascii="Times New Roman" w:hAnsi="Times New Roman" w:cs="Times New Roman"/>
              </w:rPr>
              <w:lastRenderedPageBreak/>
              <w:t>Россреестра» по 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1 день - направление запроса;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lastRenderedPageBreak/>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lastRenderedPageBreak/>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r>
      <w:tr w:rsidR="00635D4B" w:rsidRPr="00983673" w:rsidTr="00635D4B">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b/>
              </w:rPr>
            </w:pPr>
            <w:r w:rsidRPr="00983673">
              <w:rPr>
                <w:rFonts w:ascii="Times New Roman" w:eastAsia="Times New Roman" w:hAnsi="Times New Roman" w:cs="Times New Roman"/>
                <w:b/>
              </w:rPr>
              <w:lastRenderedPageBreak/>
              <w:t>2.Подуслуга №2</w:t>
            </w:r>
          </w:p>
        </w:tc>
      </w:tr>
      <w:tr w:rsidR="00635D4B" w:rsidRPr="00983673" w:rsidTr="00635D4B">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4</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520"/>
              <w:jc w:val="both"/>
              <w:rPr>
                <w:b/>
                <w:bCs/>
                <w:sz w:val="22"/>
                <w:szCs w:val="22"/>
              </w:rPr>
            </w:pPr>
            <w:r w:rsidRPr="00983673">
              <w:rPr>
                <w:sz w:val="22"/>
                <w:szCs w:val="22"/>
              </w:rPr>
              <w:t>Выписка из Единого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Администрация</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Козловского сельского поселения Терновского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муниципального</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района Воронежской</w:t>
            </w:r>
          </w:p>
          <w:p w:rsidR="00635D4B" w:rsidRPr="00983673" w:rsidRDefault="00635D4B" w:rsidP="00635D4B">
            <w:pPr>
              <w:jc w:val="center"/>
              <w:rPr>
                <w:rFonts w:ascii="Times New Roman" w:hAnsi="Times New Roman" w:cs="Times New Roman"/>
              </w:rPr>
            </w:pPr>
            <w:r w:rsidRPr="00983673">
              <w:rPr>
                <w:rFonts w:ascii="Times New Roman" w:hAnsi="Times New Roman" w:cs="Times New Roman"/>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1 день - направление запроса;</w:t>
            </w:r>
          </w:p>
          <w:p w:rsidR="00635D4B" w:rsidRPr="00983673" w:rsidRDefault="00635D4B" w:rsidP="00635D4B">
            <w:pPr>
              <w:autoSpaceDE w:val="0"/>
              <w:autoSpaceDN w:val="0"/>
              <w:adjustRightInd w:val="0"/>
              <w:jc w:val="center"/>
              <w:rPr>
                <w:rFonts w:ascii="Times New Roman" w:hAnsi="Times New Roman" w:cs="Times New Roman"/>
              </w:rPr>
            </w:pPr>
            <w:r w:rsidRPr="00983673">
              <w:rPr>
                <w:rFonts w:ascii="Times New Roman" w:hAnsi="Times New Roman" w:cs="Times New Roman"/>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r>
    </w:tbl>
    <w:p w:rsidR="00635D4B" w:rsidRPr="00983673" w:rsidRDefault="00635D4B" w:rsidP="00635D4B">
      <w:pPr>
        <w:pStyle w:val="1c"/>
        <w:keepNext/>
        <w:keepLines/>
        <w:shd w:val="clear" w:color="auto" w:fill="auto"/>
        <w:spacing w:after="235" w:line="326" w:lineRule="exact"/>
        <w:ind w:left="420" w:right="420"/>
        <w:jc w:val="left"/>
        <w:rPr>
          <w:b/>
          <w:sz w:val="22"/>
          <w:szCs w:val="22"/>
        </w:rPr>
      </w:pPr>
    </w:p>
    <w:p w:rsidR="00635D4B" w:rsidRPr="00983673" w:rsidRDefault="00635D4B" w:rsidP="00635D4B">
      <w:pPr>
        <w:pStyle w:val="1c"/>
        <w:keepNext/>
        <w:keepLines/>
        <w:shd w:val="clear" w:color="auto" w:fill="auto"/>
        <w:spacing w:after="235" w:line="326" w:lineRule="exact"/>
        <w:ind w:left="420" w:right="420"/>
        <w:jc w:val="left"/>
        <w:rPr>
          <w:b/>
          <w:sz w:val="22"/>
          <w:szCs w:val="22"/>
        </w:rPr>
      </w:pPr>
    </w:p>
    <w:p w:rsidR="00635D4B" w:rsidRPr="00983673" w:rsidRDefault="00635D4B" w:rsidP="00635D4B">
      <w:pPr>
        <w:pStyle w:val="1c"/>
        <w:keepNext/>
        <w:keepLines/>
        <w:shd w:val="clear" w:color="auto" w:fill="auto"/>
        <w:spacing w:after="306" w:line="270" w:lineRule="exact"/>
        <w:ind w:left="320"/>
        <w:jc w:val="center"/>
        <w:rPr>
          <w:b/>
          <w:sz w:val="24"/>
          <w:szCs w:val="24"/>
        </w:rPr>
      </w:pPr>
      <w:r w:rsidRPr="00983673">
        <w:rPr>
          <w:sz w:val="24"/>
          <w:szCs w:val="24"/>
        </w:rPr>
        <w:t>РАЗДЕЛ 6. РЕЗУЛЬТАТ «ПОДУСЛУГИ»</w:t>
      </w:r>
    </w:p>
    <w:p w:rsidR="00635D4B" w:rsidRPr="00983673" w:rsidRDefault="00635D4B" w:rsidP="00635D4B">
      <w:pPr>
        <w:rPr>
          <w:sz w:val="2"/>
          <w:szCs w:val="2"/>
        </w:rPr>
      </w:pPr>
    </w:p>
    <w:tbl>
      <w:tblPr>
        <w:tblW w:w="0" w:type="auto"/>
        <w:jc w:val="center"/>
        <w:tblLayout w:type="fixed"/>
        <w:tblCellMar>
          <w:left w:w="10" w:type="dxa"/>
          <w:right w:w="10" w:type="dxa"/>
        </w:tblCellMar>
        <w:tblLook w:val="0000"/>
      </w:tblPr>
      <w:tblGrid>
        <w:gridCol w:w="577"/>
        <w:gridCol w:w="20"/>
        <w:gridCol w:w="2182"/>
        <w:gridCol w:w="2401"/>
        <w:gridCol w:w="1846"/>
        <w:gridCol w:w="2031"/>
        <w:gridCol w:w="2215"/>
        <w:gridCol w:w="1478"/>
        <w:gridCol w:w="1478"/>
        <w:gridCol w:w="1277"/>
      </w:tblGrid>
      <w:tr w:rsidR="00635D4B" w:rsidRPr="00983673" w:rsidTr="00635D4B">
        <w:trPr>
          <w:trHeight w:val="1107"/>
          <w:jc w:val="center"/>
        </w:trPr>
        <w:tc>
          <w:tcPr>
            <w:tcW w:w="597" w:type="dxa"/>
            <w:gridSpan w:val="2"/>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69" w:lineRule="exact"/>
              <w:ind w:firstLine="0"/>
              <w:jc w:val="center"/>
              <w:rPr>
                <w:b/>
                <w:sz w:val="22"/>
                <w:szCs w:val="22"/>
              </w:rPr>
            </w:pPr>
            <w:r w:rsidRPr="00983673">
              <w:rPr>
                <w:sz w:val="22"/>
                <w:szCs w:val="22"/>
              </w:rPr>
              <w:t>№ п/п</w:t>
            </w:r>
          </w:p>
        </w:tc>
        <w:tc>
          <w:tcPr>
            <w:tcW w:w="2182"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Документ/до</w:t>
            </w:r>
            <w:r w:rsidRPr="00983673">
              <w:rPr>
                <w:sz w:val="22"/>
                <w:szCs w:val="22"/>
              </w:rPr>
              <w:softHyphen/>
              <w:t>кументы, являющийся(иеся) результатом «подуслуги»</w:t>
            </w:r>
          </w:p>
        </w:tc>
        <w:tc>
          <w:tcPr>
            <w:tcW w:w="2401"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Требования к документу/до</w:t>
            </w:r>
            <w:r w:rsidRPr="00983673">
              <w:rPr>
                <w:sz w:val="22"/>
                <w:szCs w:val="22"/>
              </w:rPr>
              <w:softHyphen/>
              <w:t>кументам, являющемуся(их ся)</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ре</w:t>
            </w:r>
            <w:r w:rsidRPr="00983673">
              <w:rPr>
                <w:sz w:val="22"/>
                <w:szCs w:val="22"/>
              </w:rPr>
              <w:softHyphen/>
              <w:t>зультатом «подуслуги»</w:t>
            </w:r>
          </w:p>
        </w:tc>
        <w:tc>
          <w:tcPr>
            <w:tcW w:w="1846"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Характери</w:t>
            </w:r>
            <w:r w:rsidRPr="00983673">
              <w:rPr>
                <w:sz w:val="22"/>
                <w:szCs w:val="22"/>
              </w:rPr>
              <w:softHyphen/>
              <w:t>стика резуль</w:t>
            </w:r>
            <w:r w:rsidRPr="00983673">
              <w:rPr>
                <w:sz w:val="22"/>
                <w:szCs w:val="22"/>
              </w:rPr>
              <w:softHyphen/>
              <w:t>тата «подуслуги»</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(положительный/</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от</w:t>
            </w:r>
            <w:r w:rsidRPr="00983673">
              <w:rPr>
                <w:sz w:val="22"/>
                <w:szCs w:val="22"/>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Форма доку</w:t>
            </w:r>
            <w:r w:rsidRPr="00983673">
              <w:rPr>
                <w:sz w:val="22"/>
                <w:szCs w:val="22"/>
              </w:rPr>
              <w:softHyphen/>
              <w:t>мента/доку</w:t>
            </w:r>
            <w:r w:rsidRPr="00983673">
              <w:rPr>
                <w:sz w:val="22"/>
                <w:szCs w:val="22"/>
              </w:rPr>
              <w:softHyphen/>
              <w:t>ментов, являющегося(ихся) ре</w:t>
            </w:r>
            <w:r w:rsidRPr="00983673">
              <w:rPr>
                <w:sz w:val="22"/>
                <w:szCs w:val="22"/>
              </w:rPr>
              <w:softHyphen/>
              <w:t>зультатом «подуслуги»</w:t>
            </w:r>
          </w:p>
        </w:tc>
        <w:tc>
          <w:tcPr>
            <w:tcW w:w="2215"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left="320"/>
              <w:jc w:val="center"/>
              <w:rPr>
                <w:b/>
                <w:sz w:val="22"/>
                <w:szCs w:val="22"/>
              </w:rPr>
            </w:pPr>
            <w:r w:rsidRPr="00983673">
              <w:rPr>
                <w:sz w:val="22"/>
                <w:szCs w:val="22"/>
              </w:rPr>
              <w:t>Образец доку</w:t>
            </w:r>
            <w:r w:rsidRPr="00983673">
              <w:rPr>
                <w:sz w:val="22"/>
                <w:szCs w:val="22"/>
              </w:rPr>
              <w:softHyphen/>
              <w:t>мента/доку</w:t>
            </w:r>
            <w:r w:rsidRPr="00983673">
              <w:rPr>
                <w:sz w:val="22"/>
                <w:szCs w:val="22"/>
              </w:rPr>
              <w:softHyphen/>
              <w:t>ментов,</w:t>
            </w:r>
          </w:p>
          <w:p w:rsidR="00635D4B" w:rsidRPr="00983673" w:rsidRDefault="00635D4B" w:rsidP="00635D4B">
            <w:pPr>
              <w:pStyle w:val="1d"/>
              <w:shd w:val="clear" w:color="auto" w:fill="auto"/>
              <w:spacing w:line="274" w:lineRule="exact"/>
              <w:ind w:left="320"/>
              <w:jc w:val="center"/>
              <w:rPr>
                <w:b/>
                <w:sz w:val="22"/>
                <w:szCs w:val="22"/>
              </w:rPr>
            </w:pPr>
            <w:r w:rsidRPr="00983673">
              <w:rPr>
                <w:sz w:val="22"/>
                <w:szCs w:val="22"/>
              </w:rPr>
              <w:t>являющегося (ихся) ре</w:t>
            </w:r>
            <w:r w:rsidRPr="00983673">
              <w:rPr>
                <w:sz w:val="22"/>
                <w:szCs w:val="22"/>
              </w:rPr>
              <w:softHyphen/>
              <w:t>зультатом «подуслуги»</w:t>
            </w:r>
          </w:p>
        </w:tc>
        <w:tc>
          <w:tcPr>
            <w:tcW w:w="1478" w:type="dxa"/>
            <w:vMerge w:val="restart"/>
            <w:tcBorders>
              <w:top w:val="single" w:sz="4" w:space="0" w:color="auto"/>
              <w:left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Способы получения результата «подуслуги»</w:t>
            </w:r>
          </w:p>
        </w:tc>
        <w:tc>
          <w:tcPr>
            <w:tcW w:w="2755"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Срок хранения невостребо</w:t>
            </w:r>
            <w:r w:rsidRPr="00983673">
              <w:rPr>
                <w:sz w:val="22"/>
                <w:szCs w:val="22"/>
              </w:rPr>
              <w:softHyphen/>
              <w:t>ванных заявителем резуль</w:t>
            </w:r>
            <w:r w:rsidRPr="00983673">
              <w:rPr>
                <w:sz w:val="22"/>
                <w:szCs w:val="22"/>
              </w:rPr>
              <w:softHyphen/>
              <w:t>татов «подуслуги»</w:t>
            </w:r>
          </w:p>
        </w:tc>
      </w:tr>
      <w:tr w:rsidR="00635D4B" w:rsidRPr="00983673" w:rsidTr="00635D4B">
        <w:trPr>
          <w:trHeight w:val="245"/>
          <w:jc w:val="center"/>
        </w:trPr>
        <w:tc>
          <w:tcPr>
            <w:tcW w:w="597" w:type="dxa"/>
            <w:gridSpan w:val="2"/>
            <w:vMerge/>
            <w:tcBorders>
              <w:left w:val="single" w:sz="4" w:space="0" w:color="auto"/>
              <w:bottom w:val="single" w:sz="4" w:space="0" w:color="auto"/>
              <w:right w:val="single" w:sz="4" w:space="0" w:color="auto"/>
            </w:tcBorders>
            <w:shd w:val="clear" w:color="auto" w:fill="BFBFBF"/>
          </w:tcPr>
          <w:p w:rsidR="00635D4B" w:rsidRPr="00983673" w:rsidRDefault="00635D4B" w:rsidP="00635D4B">
            <w:pPr>
              <w:jc w:val="center"/>
            </w:pPr>
          </w:p>
        </w:tc>
        <w:tc>
          <w:tcPr>
            <w:tcW w:w="2182"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pPr>
              <w:jc w:val="center"/>
            </w:pPr>
          </w:p>
        </w:tc>
        <w:tc>
          <w:tcPr>
            <w:tcW w:w="2401"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pPr>
              <w:jc w:val="center"/>
            </w:pPr>
          </w:p>
        </w:tc>
        <w:tc>
          <w:tcPr>
            <w:tcW w:w="1846"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pPr>
              <w:jc w:val="center"/>
            </w:pPr>
          </w:p>
        </w:tc>
        <w:tc>
          <w:tcPr>
            <w:tcW w:w="2031"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pPr>
              <w:jc w:val="center"/>
            </w:pPr>
          </w:p>
        </w:tc>
        <w:tc>
          <w:tcPr>
            <w:tcW w:w="2215"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pPr>
              <w:jc w:val="center"/>
            </w:pPr>
          </w:p>
        </w:tc>
        <w:tc>
          <w:tcPr>
            <w:tcW w:w="1478" w:type="dxa"/>
            <w:vMerge/>
            <w:tcBorders>
              <w:left w:val="single" w:sz="4" w:space="0" w:color="auto"/>
              <w:bottom w:val="single" w:sz="4" w:space="0" w:color="auto"/>
              <w:right w:val="single" w:sz="4" w:space="0" w:color="auto"/>
            </w:tcBorders>
            <w:shd w:val="clear" w:color="auto" w:fill="BFBFBF"/>
          </w:tcPr>
          <w:p w:rsidR="00635D4B" w:rsidRPr="00983673" w:rsidRDefault="00635D4B" w:rsidP="00635D4B">
            <w:pPr>
              <w:jc w:val="center"/>
            </w:pP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360" w:firstLine="0"/>
              <w:jc w:val="center"/>
              <w:rPr>
                <w:b/>
                <w:sz w:val="22"/>
                <w:szCs w:val="22"/>
              </w:rPr>
            </w:pPr>
            <w:r w:rsidRPr="00983673">
              <w:rPr>
                <w:sz w:val="22"/>
                <w:szCs w:val="22"/>
              </w:rPr>
              <w:t>в органе</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352" w:firstLine="108"/>
              <w:jc w:val="center"/>
              <w:rPr>
                <w:b/>
                <w:sz w:val="22"/>
                <w:szCs w:val="22"/>
              </w:rPr>
            </w:pPr>
            <w:r w:rsidRPr="00983673">
              <w:rPr>
                <w:sz w:val="22"/>
                <w:szCs w:val="22"/>
              </w:rPr>
              <w:t>в МФЦ</w:t>
            </w:r>
          </w:p>
        </w:tc>
      </w:tr>
      <w:tr w:rsidR="00635D4B" w:rsidRPr="00983673" w:rsidTr="00635D4B">
        <w:trPr>
          <w:trHeight w:val="369"/>
          <w:jc w:val="center"/>
        </w:trPr>
        <w:tc>
          <w:tcPr>
            <w:tcW w:w="597" w:type="dxa"/>
            <w:gridSpan w:val="2"/>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1</w:t>
            </w:r>
          </w:p>
        </w:tc>
        <w:tc>
          <w:tcPr>
            <w:tcW w:w="218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880" w:firstLine="0"/>
              <w:jc w:val="center"/>
              <w:rPr>
                <w:b/>
                <w:sz w:val="22"/>
                <w:szCs w:val="22"/>
              </w:rPr>
            </w:pPr>
            <w:r w:rsidRPr="00983673">
              <w:rPr>
                <w:sz w:val="22"/>
                <w:szCs w:val="22"/>
              </w:rPr>
              <w:t>2</w:t>
            </w:r>
          </w:p>
        </w:tc>
        <w:tc>
          <w:tcPr>
            <w:tcW w:w="240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880" w:firstLine="0"/>
              <w:jc w:val="center"/>
              <w:rPr>
                <w:b/>
                <w:sz w:val="22"/>
                <w:szCs w:val="22"/>
              </w:rPr>
            </w:pPr>
            <w:r w:rsidRPr="00983673">
              <w:rPr>
                <w:sz w:val="22"/>
                <w:szCs w:val="22"/>
              </w:rPr>
              <w:t>3</w:t>
            </w:r>
          </w:p>
        </w:tc>
        <w:tc>
          <w:tcPr>
            <w:tcW w:w="1846"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4</w:t>
            </w:r>
          </w:p>
        </w:tc>
        <w:tc>
          <w:tcPr>
            <w:tcW w:w="203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900" w:firstLine="0"/>
              <w:jc w:val="center"/>
              <w:rPr>
                <w:b/>
                <w:sz w:val="22"/>
                <w:szCs w:val="22"/>
              </w:rPr>
            </w:pPr>
            <w:r w:rsidRPr="00983673">
              <w:rPr>
                <w:sz w:val="22"/>
                <w:szCs w:val="22"/>
              </w:rPr>
              <w:t>5</w:t>
            </w:r>
          </w:p>
        </w:tc>
        <w:tc>
          <w:tcPr>
            <w:tcW w:w="221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880" w:firstLine="0"/>
              <w:jc w:val="center"/>
              <w:rPr>
                <w:b/>
                <w:sz w:val="22"/>
                <w:szCs w:val="22"/>
              </w:rPr>
            </w:pPr>
            <w:r w:rsidRPr="00983673">
              <w:rPr>
                <w:sz w:val="22"/>
                <w:szCs w:val="22"/>
              </w:rPr>
              <w:t>6</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900" w:firstLine="0"/>
              <w:jc w:val="center"/>
              <w:rPr>
                <w:b/>
                <w:sz w:val="22"/>
                <w:szCs w:val="22"/>
              </w:rPr>
            </w:pPr>
            <w:r w:rsidRPr="00983673">
              <w:rPr>
                <w:sz w:val="22"/>
                <w:szCs w:val="22"/>
              </w:rPr>
              <w:t>7</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760" w:firstLine="0"/>
              <w:jc w:val="center"/>
              <w:rPr>
                <w:b/>
                <w:sz w:val="22"/>
                <w:szCs w:val="22"/>
              </w:rPr>
            </w:pPr>
            <w:r w:rsidRPr="00983673">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800" w:firstLine="0"/>
              <w:jc w:val="center"/>
              <w:rPr>
                <w:b/>
                <w:sz w:val="22"/>
                <w:szCs w:val="22"/>
              </w:rPr>
            </w:pPr>
            <w:r w:rsidRPr="00983673">
              <w:rPr>
                <w:sz w:val="22"/>
                <w:szCs w:val="22"/>
              </w:rPr>
              <w:t>9</w:t>
            </w:r>
          </w:p>
        </w:tc>
      </w:tr>
      <w:tr w:rsidR="00635D4B" w:rsidRPr="00983673" w:rsidTr="00635D4B">
        <w:trPr>
          <w:trHeight w:val="299"/>
          <w:jc w:val="center"/>
        </w:trPr>
        <w:tc>
          <w:tcPr>
            <w:tcW w:w="15505" w:type="dxa"/>
            <w:gridSpan w:val="10"/>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5900" w:firstLine="0"/>
              <w:rPr>
                <w:sz w:val="22"/>
                <w:szCs w:val="22"/>
              </w:rPr>
            </w:pPr>
            <w:r w:rsidRPr="00983673">
              <w:rPr>
                <w:sz w:val="22"/>
                <w:szCs w:val="22"/>
              </w:rPr>
              <w:t>1. Подуслуга №1</w:t>
            </w:r>
          </w:p>
        </w:tc>
      </w:tr>
      <w:tr w:rsidR="00635D4B" w:rsidRPr="00983673" w:rsidTr="00635D4B">
        <w:trPr>
          <w:trHeight w:val="115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pPr>
            <w:r w:rsidRPr="00983673">
              <w:rPr>
                <w:rFonts w:ascii="TimesNewRomanPSMT" w:hAnsi="TimesNewRomanPSMT" w:cs="TimesNewRomanPSMT"/>
              </w:rPr>
              <w:t>Решение о проведении аукциона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pPr>
            <w:r w:rsidRPr="00983673">
              <w:rPr>
                <w:rFonts w:ascii="TimesNewRomanPSMT" w:hAnsi="TimesNewRomanPSMT" w:cs="TimesNewRomanPSMT"/>
              </w:rPr>
              <w:t xml:space="preserve">Подписывается главой, регистрируется </w:t>
            </w:r>
          </w:p>
          <w:p w:rsidR="00635D4B" w:rsidRPr="00983673" w:rsidRDefault="00635D4B" w:rsidP="00635D4B">
            <w:pPr>
              <w:jc w:val="cente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rPr>
                <w:rFonts w:ascii="TimesNewRomanPSMT" w:hAnsi="TimesNewRomanPSMT" w:cs="TimesNewRomanPSMT"/>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 по почте;</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 через полномочного</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представителя</w:t>
            </w:r>
          </w:p>
          <w:p w:rsidR="00635D4B" w:rsidRPr="00983673" w:rsidRDefault="00635D4B" w:rsidP="00635D4B">
            <w:pPr>
              <w:jc w:val="cente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xml:space="preserve">      Постоянно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rPr>
                <w:rFonts w:ascii="TimesNewRomanPSMT" w:hAnsi="TimesNewRomanPSMT" w:cs="TimesNewRomanPSMT"/>
              </w:rPr>
              <w:t>1 год</w:t>
            </w:r>
          </w:p>
        </w:tc>
      </w:tr>
      <w:tr w:rsidR="00635D4B" w:rsidRPr="00983673" w:rsidTr="00635D4B">
        <w:trPr>
          <w:trHeight w:val="114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NewRomanPSMT" w:hAnsi="TimesNewRomanPSMT" w:cs="TimesNewRomanPSMT"/>
              </w:rPr>
            </w:pPr>
          </w:p>
          <w:p w:rsidR="00635D4B" w:rsidRPr="00983673" w:rsidRDefault="00635D4B" w:rsidP="00635D4B">
            <w:pPr>
              <w:jc w:val="center"/>
            </w:pPr>
            <w:r w:rsidRPr="00983673">
              <w:rPr>
                <w:rFonts w:ascii="TimesNewRomanPSMT" w:hAnsi="TimesNewRomanPSMT" w:cs="TimesNewRomanPSMT"/>
              </w:rPr>
              <w:t>Решение об отказе в проведении аукцтона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pPr>
            <w:r w:rsidRPr="00983673">
              <w:rPr>
                <w:rFonts w:ascii="TimesNewRomanPSMT" w:hAnsi="TimesNewRomanPSMT" w:cs="TimesNewRomanPSMT"/>
              </w:rPr>
              <w:t xml:space="preserve">Подписывается главой, регистрируется </w:t>
            </w:r>
          </w:p>
          <w:p w:rsidR="00635D4B" w:rsidRPr="00983673" w:rsidRDefault="00635D4B" w:rsidP="00635D4B">
            <w:pPr>
              <w:jc w:val="cente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rPr>
                <w:rFonts w:ascii="TimesNewRomanPSMT" w:hAnsi="TimesNewRomanPSMT" w:cs="TimesNewRomanPSMT"/>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 по почте;</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 через полномочного</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представителя</w:t>
            </w:r>
          </w:p>
          <w:p w:rsidR="00635D4B" w:rsidRPr="00983673" w:rsidRDefault="00635D4B" w:rsidP="00635D4B">
            <w:pPr>
              <w:jc w:val="cente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rPr>
                <w:rFonts w:ascii="TimesNewRomanPSMT" w:hAnsi="TimesNewRomanPSMT" w:cs="TimesNewRomanPSMT"/>
              </w:rPr>
              <w:t>5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rPr>
                <w:rFonts w:ascii="TimesNewRomanPSMT" w:hAnsi="TimesNewRomanPSMT" w:cs="TimesNewRomanPSMT"/>
              </w:rPr>
              <w:t>1 год</w:t>
            </w:r>
          </w:p>
        </w:tc>
      </w:tr>
      <w:tr w:rsidR="00635D4B" w:rsidRPr="00983673" w:rsidTr="00635D4B">
        <w:trPr>
          <w:trHeight w:val="31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p>
        </w:tc>
        <w:tc>
          <w:tcPr>
            <w:tcW w:w="14928" w:type="dxa"/>
            <w:gridSpan w:val="9"/>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5900" w:firstLine="0"/>
              <w:rPr>
                <w:rFonts w:ascii="TimesNewRomanPSMT" w:hAnsi="TimesNewRomanPSMT" w:cs="TimesNewRomanPSMT"/>
                <w:sz w:val="22"/>
                <w:szCs w:val="22"/>
              </w:rPr>
            </w:pPr>
            <w:r w:rsidRPr="00983673">
              <w:rPr>
                <w:sz w:val="22"/>
                <w:szCs w:val="22"/>
              </w:rPr>
              <w:t>1. Подуслуга №2</w:t>
            </w:r>
          </w:p>
        </w:tc>
      </w:tr>
      <w:tr w:rsidR="00635D4B" w:rsidRPr="00983673" w:rsidTr="00635D4B">
        <w:trPr>
          <w:trHeight w:val="119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NewRomanPSMT" w:hAnsi="TimesNewRomanPSMT" w:cs="TimesNewRomanPSMT"/>
              </w:rPr>
            </w:pPr>
            <w:r w:rsidRPr="00983673">
              <w:rPr>
                <w:rFonts w:ascii="TimesNewRomanPSMT" w:hAnsi="TimesNewRomanPSMT" w:cs="TimesNewRomanPSMT"/>
              </w:rPr>
              <w:t>Договор купли-продажи или аренды земельного участка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pPr>
            <w:r w:rsidRPr="00983673">
              <w:rPr>
                <w:rFonts w:ascii="TimesNewRomanPSMT" w:hAnsi="TimesNewRomanPSMT" w:cs="TimesNewRomanPSMT"/>
              </w:rPr>
              <w:t xml:space="preserve">Подписывается главой, регистрируется </w:t>
            </w:r>
          </w:p>
          <w:p w:rsidR="00635D4B" w:rsidRPr="00983673" w:rsidRDefault="00635D4B" w:rsidP="00635D4B">
            <w:pPr>
              <w:jc w:val="cente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rPr>
                <w:rFonts w:ascii="TimesNewRomanPSMT" w:hAnsi="TimesNewRomanPSMT" w:cs="TimesNewRomanPSMT"/>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 по почте;</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 через полномочного</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lastRenderedPageBreak/>
              <w:t>представителя</w:t>
            </w:r>
          </w:p>
          <w:p w:rsidR="00635D4B" w:rsidRPr="00983673" w:rsidRDefault="00635D4B" w:rsidP="00635D4B">
            <w:pPr>
              <w:autoSpaceDE w:val="0"/>
              <w:autoSpaceDN w:val="0"/>
              <w:adjustRightInd w:val="0"/>
              <w:jc w:val="center"/>
              <w:rPr>
                <w:rFonts w:ascii="TimesNewRomanPSMT" w:hAnsi="TimesNewRomanPSMT" w:cs="TimesNewRomanPSMT"/>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NewRomanPSMT" w:hAnsi="TimesNewRomanPSMT" w:cs="TimesNewRomanPSMT"/>
              </w:rPr>
            </w:pPr>
            <w:r w:rsidRPr="00983673">
              <w:rPr>
                <w:rFonts w:ascii="TimesNewRomanPSMT" w:hAnsi="TimesNewRomanPSMT" w:cs="TimesNewRomanPSMT"/>
              </w:rPr>
              <w:lastRenderedPageBreak/>
              <w:t>Не менее 10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NewRomanPSMT" w:hAnsi="TimesNewRomanPSMT" w:cs="TimesNewRomanPSMT"/>
              </w:rPr>
            </w:pPr>
            <w:r w:rsidRPr="00983673">
              <w:rPr>
                <w:rFonts w:ascii="TimesNewRomanPSMT" w:hAnsi="TimesNewRomanPSMT" w:cs="TimesNewRomanPSMT"/>
              </w:rPr>
              <w:t>1 год</w:t>
            </w:r>
          </w:p>
        </w:tc>
      </w:tr>
    </w:tbl>
    <w:p w:rsidR="00635D4B" w:rsidRPr="00983673" w:rsidRDefault="00635D4B" w:rsidP="00635D4B">
      <w:pPr>
        <w:rPr>
          <w:sz w:val="2"/>
          <w:szCs w:val="2"/>
        </w:rPr>
      </w:pPr>
    </w:p>
    <w:p w:rsidR="00635D4B" w:rsidRPr="00983673" w:rsidRDefault="00635D4B" w:rsidP="00635D4B">
      <w:pPr>
        <w:pStyle w:val="1c"/>
        <w:keepNext/>
        <w:keepLines/>
        <w:shd w:val="clear" w:color="auto" w:fill="auto"/>
        <w:spacing w:after="306" w:line="270" w:lineRule="exact"/>
        <w:ind w:left="520"/>
        <w:jc w:val="center"/>
        <w:rPr>
          <w:b/>
          <w:sz w:val="24"/>
          <w:szCs w:val="24"/>
        </w:rPr>
      </w:pPr>
      <w:r w:rsidRPr="00983673">
        <w:rPr>
          <w:sz w:val="24"/>
          <w:szCs w:val="24"/>
        </w:rPr>
        <w:t>РАЗДЕЛ 7. «ТЕХНОЛОГИЧЕСКИЕ ПРОЦЕССЫ ПРЕДОСТАВЛЕНИЯ «ПОДУСЛУГИ»</w:t>
      </w:r>
    </w:p>
    <w:tbl>
      <w:tblPr>
        <w:tblW w:w="15938" w:type="dxa"/>
        <w:jc w:val="center"/>
        <w:tblLayout w:type="fixed"/>
        <w:tblCellMar>
          <w:left w:w="10" w:type="dxa"/>
          <w:right w:w="10" w:type="dxa"/>
        </w:tblCellMar>
        <w:tblLook w:val="0000"/>
      </w:tblPr>
      <w:tblGrid>
        <w:gridCol w:w="344"/>
        <w:gridCol w:w="2969"/>
        <w:gridCol w:w="6035"/>
        <w:gridCol w:w="1267"/>
        <w:gridCol w:w="1267"/>
        <w:gridCol w:w="2172"/>
        <w:gridCol w:w="1884"/>
      </w:tblGrid>
      <w:tr w:rsidR="00635D4B" w:rsidRPr="00983673" w:rsidTr="00635D4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69" w:lineRule="exact"/>
              <w:ind w:firstLine="0"/>
              <w:jc w:val="both"/>
              <w:rPr>
                <w:b/>
                <w:sz w:val="22"/>
                <w:szCs w:val="22"/>
              </w:rPr>
            </w:pPr>
            <w:r w:rsidRPr="00983673">
              <w:rPr>
                <w:sz w:val="22"/>
                <w:szCs w:val="22"/>
              </w:rPr>
              <w:t>№ п/п</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8" w:lineRule="exact"/>
              <w:ind w:right="260" w:firstLine="0"/>
              <w:jc w:val="center"/>
              <w:rPr>
                <w:b/>
                <w:sz w:val="22"/>
                <w:szCs w:val="22"/>
              </w:rPr>
            </w:pPr>
            <w:r w:rsidRPr="00983673">
              <w:rPr>
                <w:sz w:val="22"/>
                <w:szCs w:val="22"/>
              </w:rPr>
              <w:t>Наименование</w:t>
            </w:r>
          </w:p>
          <w:p w:rsidR="00635D4B" w:rsidRPr="00983673" w:rsidRDefault="00635D4B" w:rsidP="00635D4B">
            <w:pPr>
              <w:pStyle w:val="1d"/>
              <w:shd w:val="clear" w:color="auto" w:fill="auto"/>
              <w:spacing w:line="278" w:lineRule="exact"/>
              <w:ind w:right="260" w:firstLine="0"/>
              <w:jc w:val="center"/>
              <w:rPr>
                <w:b/>
                <w:sz w:val="22"/>
                <w:szCs w:val="22"/>
              </w:rPr>
            </w:pPr>
            <w:r w:rsidRPr="00983673">
              <w:rPr>
                <w:sz w:val="22"/>
                <w:szCs w:val="22"/>
              </w:rPr>
              <w:t>про</w:t>
            </w:r>
            <w:r w:rsidRPr="00983673">
              <w:rPr>
                <w:sz w:val="22"/>
                <w:szCs w:val="22"/>
              </w:rPr>
              <w:softHyphen/>
              <w:t>цедуры процесса</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Особенности испол</w:t>
            </w:r>
            <w:r w:rsidRPr="00983673">
              <w:rPr>
                <w:sz w:val="22"/>
                <w:szCs w:val="22"/>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8" w:lineRule="exact"/>
              <w:ind w:firstLine="0"/>
              <w:jc w:val="center"/>
              <w:rPr>
                <w:b/>
                <w:sz w:val="22"/>
                <w:szCs w:val="22"/>
              </w:rPr>
            </w:pPr>
            <w:r w:rsidRPr="00983673">
              <w:rPr>
                <w:sz w:val="22"/>
                <w:szCs w:val="22"/>
              </w:rPr>
              <w:t>Сроки исполнения процедуры</w:t>
            </w:r>
          </w:p>
          <w:p w:rsidR="00635D4B" w:rsidRPr="00983673" w:rsidRDefault="00635D4B" w:rsidP="00635D4B">
            <w:pPr>
              <w:pStyle w:val="1d"/>
              <w:shd w:val="clear" w:color="auto" w:fill="auto"/>
              <w:spacing w:line="278" w:lineRule="exact"/>
              <w:ind w:firstLine="0"/>
              <w:jc w:val="center"/>
              <w:rPr>
                <w:b/>
                <w:sz w:val="22"/>
                <w:szCs w:val="22"/>
              </w:rPr>
            </w:pPr>
            <w:r w:rsidRPr="00983673">
              <w:rPr>
                <w:sz w:val="22"/>
                <w:szCs w:val="22"/>
              </w:rPr>
              <w:t>(про</w:t>
            </w:r>
            <w:r w:rsidRPr="00983673">
              <w:rPr>
                <w:sz w:val="22"/>
                <w:szCs w:val="22"/>
              </w:rPr>
              <w:softHyphen/>
              <w:t>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Исполнитель проце</w:t>
            </w:r>
            <w:r w:rsidRPr="00983673">
              <w:rPr>
                <w:sz w:val="22"/>
                <w:szCs w:val="22"/>
              </w:rPr>
              <w:softHyphen/>
              <w:t>дуры процесса</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Ресурсы, необходи</w:t>
            </w:r>
            <w:r w:rsidRPr="00983673">
              <w:rPr>
                <w:sz w:val="22"/>
                <w:szCs w:val="22"/>
              </w:rPr>
              <w:softHyphen/>
              <w:t>мые для выполне</w:t>
            </w:r>
            <w:r w:rsidRPr="00983673">
              <w:rPr>
                <w:sz w:val="22"/>
                <w:szCs w:val="22"/>
              </w:rPr>
              <w:softHyphen/>
              <w:t>ния процедуры про</w:t>
            </w:r>
            <w:r w:rsidRPr="00983673">
              <w:rPr>
                <w:sz w:val="22"/>
                <w:szCs w:val="22"/>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8" w:lineRule="exact"/>
              <w:ind w:firstLine="0"/>
              <w:jc w:val="center"/>
              <w:rPr>
                <w:b/>
                <w:sz w:val="22"/>
                <w:szCs w:val="22"/>
              </w:rPr>
            </w:pPr>
            <w:r w:rsidRPr="00983673">
              <w:rPr>
                <w:sz w:val="22"/>
                <w:szCs w:val="22"/>
              </w:rPr>
              <w:t>Формы документов,</w:t>
            </w:r>
          </w:p>
          <w:p w:rsidR="00635D4B" w:rsidRPr="00983673" w:rsidRDefault="00635D4B" w:rsidP="00635D4B">
            <w:pPr>
              <w:pStyle w:val="1d"/>
              <w:shd w:val="clear" w:color="auto" w:fill="auto"/>
              <w:spacing w:line="278" w:lineRule="exact"/>
              <w:ind w:firstLine="0"/>
              <w:jc w:val="center"/>
              <w:rPr>
                <w:b/>
                <w:sz w:val="22"/>
                <w:szCs w:val="22"/>
              </w:rPr>
            </w:pPr>
            <w:r w:rsidRPr="00983673">
              <w:rPr>
                <w:sz w:val="22"/>
                <w:szCs w:val="22"/>
              </w:rPr>
              <w:t>необходимые</w:t>
            </w:r>
          </w:p>
          <w:p w:rsidR="00635D4B" w:rsidRPr="00983673" w:rsidRDefault="00635D4B" w:rsidP="00635D4B">
            <w:pPr>
              <w:pStyle w:val="1d"/>
              <w:shd w:val="clear" w:color="auto" w:fill="auto"/>
              <w:spacing w:line="278" w:lineRule="exact"/>
              <w:ind w:firstLine="0"/>
              <w:jc w:val="center"/>
              <w:rPr>
                <w:b/>
                <w:sz w:val="22"/>
                <w:szCs w:val="22"/>
              </w:rPr>
            </w:pPr>
            <w:r w:rsidRPr="00983673">
              <w:rPr>
                <w:sz w:val="22"/>
                <w:szCs w:val="22"/>
              </w:rPr>
              <w:t>для выполнения</w:t>
            </w:r>
          </w:p>
          <w:p w:rsidR="00635D4B" w:rsidRPr="00983673" w:rsidRDefault="00635D4B" w:rsidP="00635D4B">
            <w:pPr>
              <w:pStyle w:val="1d"/>
              <w:shd w:val="clear" w:color="auto" w:fill="auto"/>
              <w:spacing w:line="278" w:lineRule="exact"/>
              <w:ind w:firstLine="0"/>
              <w:jc w:val="center"/>
              <w:rPr>
                <w:b/>
                <w:sz w:val="22"/>
                <w:szCs w:val="22"/>
              </w:rPr>
            </w:pPr>
            <w:r w:rsidRPr="00983673">
              <w:rPr>
                <w:sz w:val="22"/>
                <w:szCs w:val="22"/>
              </w:rPr>
              <w:t>проце</w:t>
            </w:r>
            <w:r w:rsidRPr="00983673">
              <w:rPr>
                <w:sz w:val="22"/>
                <w:szCs w:val="22"/>
              </w:rPr>
              <w:softHyphen/>
              <w:t>дуры процесса</w:t>
            </w:r>
          </w:p>
        </w:tc>
      </w:tr>
      <w:tr w:rsidR="00635D4B" w:rsidRPr="00983673" w:rsidTr="00635D4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both"/>
              <w:rPr>
                <w:b/>
                <w:sz w:val="22"/>
                <w:szCs w:val="22"/>
              </w:rPr>
            </w:pPr>
            <w:r w:rsidRPr="00983673">
              <w:rPr>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200" w:firstLine="0"/>
              <w:rPr>
                <w:b/>
                <w:sz w:val="22"/>
                <w:szCs w:val="22"/>
              </w:rPr>
            </w:pPr>
            <w:r w:rsidRPr="00983673">
              <w:rPr>
                <w:sz w:val="22"/>
                <w:szCs w:val="22"/>
              </w:rPr>
              <w:t>2</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4</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5</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200" w:firstLine="0"/>
              <w:rPr>
                <w:b/>
                <w:sz w:val="22"/>
                <w:szCs w:val="22"/>
              </w:rPr>
            </w:pPr>
            <w:r w:rsidRPr="00983673">
              <w:rPr>
                <w:sz w:val="22"/>
                <w:szCs w:val="22"/>
              </w:rPr>
              <w:t>7</w:t>
            </w:r>
          </w:p>
        </w:tc>
      </w:tr>
      <w:tr w:rsidR="00635D4B" w:rsidRPr="00983673" w:rsidTr="00635D4B">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6080" w:firstLine="0"/>
            </w:pPr>
            <w:r w:rsidRPr="00983673">
              <w:rPr>
                <w:rFonts w:eastAsia="Times New Roman"/>
                <w:sz w:val="22"/>
                <w:szCs w:val="22"/>
              </w:rPr>
              <w:t>1. Подуслуга № 1</w:t>
            </w:r>
          </w:p>
        </w:tc>
      </w:tr>
      <w:tr w:rsidR="00635D4B" w:rsidRPr="00983673" w:rsidTr="00635D4B">
        <w:trPr>
          <w:trHeight w:val="476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rPr>
                <w:rFonts w:ascii="Times New Roman" w:hAnsi="Times New Roman" w:cs="Times New Roman"/>
              </w:rPr>
            </w:pPr>
            <w:r w:rsidRPr="00983673">
              <w:rPr>
                <w:rFonts w:ascii="Times New Roman" w:hAnsi="Times New Roman" w:cs="Times New Roman"/>
              </w:rPr>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Прием и регистрация</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заявления и прилагаемых</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к нему документов</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проверка документа, удостоверяющего личность заявителя;</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проверка комплектности документов, правильности оформления и содержания</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представленных документов, соответствия сведений, содержащихся в разных документах;</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сверка данных представленных документов с данными, указанными в заявлении;</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сличение копий с подлинниками документа, заверение копии документов;</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регистрация поданного заявления;</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подготовка и выдача расписки о приеме заявления с документами;</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информирование заявителя о сроках предоставления муниципальной услуги;</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xml:space="preserve">- передача заявления с документами в администрацию </w:t>
            </w:r>
            <w:r w:rsidRPr="00983673">
              <w:rPr>
                <w:rFonts w:ascii="Times New Roman" w:hAnsi="Times New Roman" w:cs="Times New Roman"/>
              </w:rPr>
              <w:lastRenderedPageBreak/>
              <w:t>Козловского сельского поселения</w:t>
            </w:r>
            <w:r w:rsidRPr="00983673">
              <w:rPr>
                <w:rFonts w:ascii="Times New Roman" w:hAnsi="Times New Roman" w:cs="Times New Roman"/>
                <w:sz w:val="28"/>
                <w:szCs w:val="28"/>
              </w:rPr>
              <w:t xml:space="preserve"> </w:t>
            </w:r>
            <w:r w:rsidRPr="00983673">
              <w:rPr>
                <w:rFonts w:ascii="TimesNewRomanPSMT" w:hAnsi="TimesNewRomanPSMT" w:cs="TimesNewRomanPSMT"/>
              </w:rPr>
              <w:t>Терновского муниципального района Воронежской области (при обращении заявителя в МФЦ).</w:t>
            </w:r>
          </w:p>
          <w:p w:rsidR="00635D4B" w:rsidRPr="00983673" w:rsidRDefault="00635D4B" w:rsidP="00635D4B">
            <w:pPr>
              <w:autoSpaceDE w:val="0"/>
              <w:autoSpaceDN w:val="0"/>
              <w:adjustRightInd w:val="0"/>
              <w:rPr>
                <w:rFonts w:ascii="TimesNewRomanPSMT" w:hAnsi="TimesNewRomanPSMT" w:cs="TimesNewRomanPSMT"/>
              </w:rPr>
            </w:pPr>
          </w:p>
          <w:p w:rsidR="00635D4B" w:rsidRPr="00983673" w:rsidRDefault="00635D4B" w:rsidP="00635D4B">
            <w:pPr>
              <w:autoSpaceDE w:val="0"/>
              <w:autoSpaceDN w:val="0"/>
              <w:adjustRightInd w:val="0"/>
              <w:rPr>
                <w:rFonts w:ascii="TimesNewRomanPSMT" w:hAnsi="TimesNewRomanPSMT" w:cs="TimesNewRomanPSMT"/>
              </w:rPr>
            </w:pPr>
          </w:p>
          <w:p w:rsidR="00635D4B" w:rsidRPr="00983673" w:rsidRDefault="00635D4B" w:rsidP="00635D4B">
            <w:pPr>
              <w:autoSpaceDE w:val="0"/>
              <w:autoSpaceDN w:val="0"/>
              <w:adjustRightInd w:val="0"/>
              <w:rPr>
                <w:rFonts w:ascii="TimesNewRomanPSMT" w:hAnsi="TimesNewRomanPSMT" w:cs="TimesNewRomanPSMT"/>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r w:rsidRPr="00983673">
              <w:rPr>
                <w:rFonts w:ascii="TimesNewRomanPSMT" w:hAnsi="TimesNewRomanPSMT" w:cs="TimesNewRomanPSMT"/>
              </w:rPr>
              <w:lastRenderedPageBreak/>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Ответственное</w:t>
            </w:r>
          </w:p>
          <w:p w:rsidR="00635D4B" w:rsidRPr="00983673" w:rsidRDefault="00635D4B" w:rsidP="00635D4B">
            <w:r w:rsidRPr="00983673">
              <w:rPr>
                <w:rFonts w:ascii="TimesNewRomanPSMT" w:hAnsi="TimesNewRomanPSMT" w:cs="TimesNewRomanPSMT"/>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Автоматизированное</w:t>
            </w:r>
          </w:p>
          <w:p w:rsidR="00635D4B" w:rsidRPr="00983673" w:rsidRDefault="00635D4B" w:rsidP="00635D4B">
            <w:r w:rsidRPr="00983673">
              <w:rPr>
                <w:rFonts w:ascii="TimesNewRomanPSMT" w:hAnsi="TimesNewRomanPSMT" w:cs="TimesNewRomanPSMT"/>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NewRomanPSMT" w:hAnsi="TimesNewRomanPSMT" w:cs="TimesNewRomanPSMT"/>
                <w:sz w:val="20"/>
                <w:szCs w:val="20"/>
              </w:rPr>
              <w:t>Нет</w:t>
            </w:r>
          </w:p>
        </w:tc>
      </w:tr>
      <w:tr w:rsidR="00635D4B" w:rsidRPr="00983673" w:rsidTr="00635D4B">
        <w:trPr>
          <w:trHeight w:val="284"/>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r w:rsidRPr="00983673">
              <w:rPr>
                <w:rFonts w:ascii="Times New Roman" w:hAnsi="Times New Roman" w:cs="Times New Roman"/>
              </w:rPr>
              <w:lastRenderedPageBreak/>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Проверка наличия или отсутствия оснований предусмотренных пунктом 2.8.1. настоящего административного регламента.</w:t>
            </w:r>
          </w:p>
          <w:p w:rsidR="00635D4B" w:rsidRPr="00983673" w:rsidRDefault="00635D4B" w:rsidP="00635D4B">
            <w:pPr>
              <w:autoSpaceDE w:val="0"/>
              <w:autoSpaceDN w:val="0"/>
              <w:adjustRightInd w:val="0"/>
              <w:rPr>
                <w:rFonts w:ascii="TimesNewRomanPSMT" w:hAnsi="TimesNewRomanPSMT" w:cs="TimesNewRomanPSMT"/>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566E78">
            <w:pPr>
              <w:pStyle w:val="1d"/>
              <w:numPr>
                <w:ilvl w:val="0"/>
                <w:numId w:val="2"/>
              </w:numPr>
              <w:shd w:val="clear" w:color="auto" w:fill="auto"/>
              <w:tabs>
                <w:tab w:val="left" w:pos="141"/>
              </w:tabs>
              <w:spacing w:line="269"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Рассмотрение заявления и представленных документов;</w:t>
            </w:r>
          </w:p>
          <w:p w:rsidR="00635D4B" w:rsidRPr="00983673" w:rsidRDefault="00635D4B" w:rsidP="00566E78">
            <w:pPr>
              <w:pStyle w:val="1d"/>
              <w:numPr>
                <w:ilvl w:val="0"/>
                <w:numId w:val="2"/>
              </w:numPr>
              <w:shd w:val="clear" w:color="auto" w:fill="auto"/>
              <w:tabs>
                <w:tab w:val="left" w:pos="222"/>
              </w:tabs>
              <w:spacing w:line="269"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принятие решения о предоставлении муниципальной услуги или решения об отказе в проведении аукциона.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120" w:firstLine="0"/>
              <w:rPr>
                <w:rFonts w:ascii="TimesNewRomanPSMT" w:hAnsi="TimesNewRomanPSMT" w:cs="TimesNewRomanPSMT"/>
                <w:b/>
                <w:bCs/>
                <w:sz w:val="22"/>
                <w:szCs w:val="22"/>
              </w:rPr>
            </w:pPr>
            <w:r w:rsidRPr="00983673">
              <w:rPr>
                <w:rFonts w:ascii="TimesNewRomanPSMT" w:hAnsi="TimesNewRomanPSMT" w:cs="TimesNewRomanPSMT"/>
                <w:sz w:val="22"/>
                <w:szCs w:val="22"/>
              </w:rPr>
              <w:t>30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Ответственное</w:t>
            </w:r>
          </w:p>
          <w:p w:rsidR="00635D4B" w:rsidRPr="00983673" w:rsidRDefault="00635D4B" w:rsidP="00635D4B">
            <w:r w:rsidRPr="00983673">
              <w:rPr>
                <w:rFonts w:ascii="TimesNewRomanPSMT" w:hAnsi="TimesNewRomanPSMT" w:cs="TimesNewRomanPSMT"/>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Автоматизированное</w:t>
            </w:r>
          </w:p>
          <w:p w:rsidR="00635D4B" w:rsidRPr="00983673" w:rsidRDefault="00635D4B" w:rsidP="00635D4B">
            <w:r w:rsidRPr="00983673">
              <w:rPr>
                <w:rFonts w:ascii="TimesNewRomanPSMT" w:hAnsi="TimesNewRomanPSMT" w:cs="TimesNewRomanPSMT"/>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NewRomanPSMT" w:hAnsi="TimesNewRomanPSMT" w:cs="TimesNewRomanPSMT"/>
                <w:sz w:val="20"/>
                <w:szCs w:val="20"/>
              </w:rPr>
              <w:t>Нет</w:t>
            </w:r>
          </w:p>
        </w:tc>
      </w:tr>
      <w:tr w:rsidR="00635D4B" w:rsidRPr="00983673" w:rsidTr="00635D4B">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rPr>
                <w:rFonts w:ascii="Times New Roman" w:hAnsi="Times New Roman" w:cs="Times New Roman"/>
              </w:rPr>
            </w:pPr>
            <w:r w:rsidRPr="00983673">
              <w:rPr>
                <w:rFonts w:ascii="Times New Roman" w:hAnsi="Times New Roman" w:cs="Times New Roman"/>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w:t>
            </w:r>
          </w:p>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 xml:space="preserve">расположения земельного участка, в случаях установленных </w:t>
            </w:r>
            <w:r w:rsidRPr="00983673">
              <w:rPr>
                <w:rFonts w:ascii="TimesNewRomanPSMT" w:hAnsi="TimesNewRomanPSMT" w:cs="TimesNewRomanPSMT"/>
              </w:rPr>
              <w:lastRenderedPageBreak/>
              <w:t>законодательством.</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lastRenderedPageBreak/>
              <w:t>Необходимо в случаях, в которых земельный участок принадлежит муниципальному образованию на праве собственности, при этом право собственности на него не оформлено в установленном законом РФ порядке.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3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Ответственное</w:t>
            </w:r>
          </w:p>
          <w:p w:rsidR="00635D4B" w:rsidRPr="00983673" w:rsidRDefault="00635D4B" w:rsidP="00635D4B">
            <w:r w:rsidRPr="00983673">
              <w:rPr>
                <w:rFonts w:ascii="TimesNewRomanPSMT" w:hAnsi="TimesNewRomanPSMT" w:cs="TimesNewRomanPSMT"/>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Автоматизированное</w:t>
            </w:r>
          </w:p>
          <w:p w:rsidR="00635D4B" w:rsidRPr="00983673" w:rsidRDefault="00635D4B" w:rsidP="00635D4B">
            <w:r w:rsidRPr="00983673">
              <w:rPr>
                <w:rFonts w:ascii="TimesNewRomanPSMT" w:hAnsi="TimesNewRomanPSMT" w:cs="TimesNewRomanPSMT"/>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NewRomanPSMT" w:hAnsi="TimesNewRomanPSMT" w:cs="TimesNewRomanPSMT"/>
                <w:sz w:val="20"/>
                <w:szCs w:val="20"/>
              </w:rPr>
              <w:t>Нет</w:t>
            </w:r>
          </w:p>
        </w:tc>
      </w:tr>
      <w:tr w:rsidR="00635D4B" w:rsidRPr="00983673"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r w:rsidRPr="00983673">
              <w:lastRenderedPageBreak/>
              <w:t>4</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Получениетехнических</w:t>
            </w:r>
          </w:p>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Условийподключения</w:t>
            </w:r>
          </w:p>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(технологическогоприсоединения)</w:t>
            </w:r>
          </w:p>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объектов к сетяминженерно-технического</w:t>
            </w:r>
          </w:p>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обеспечения, еслиналичие таких</w:t>
            </w:r>
          </w:p>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условий являетсяобязательным</w:t>
            </w:r>
          </w:p>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условием дляпроведения</w:t>
            </w:r>
          </w:p>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аукциона, в случаяхустановленныхзаконодательством.</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Необходимо при предоставлении земельных участков для строительства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100" w:firstLine="0"/>
              <w:rPr>
                <w:rFonts w:ascii="TimesNewRomanPSMT" w:hAnsi="TimesNewRomanPSMT" w:cs="TimesNewRomanPSMT"/>
                <w:b/>
                <w:bCs/>
                <w:sz w:val="22"/>
                <w:szCs w:val="22"/>
              </w:rPr>
            </w:pPr>
            <w:r w:rsidRPr="00983673">
              <w:rPr>
                <w:rFonts w:ascii="TimesNewRomanPSMT" w:hAnsi="TimesNewRomanPSMT" w:cs="TimesNewRomanPSMT"/>
                <w:sz w:val="22"/>
                <w:szCs w:val="22"/>
              </w:rPr>
              <w:t>20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Ответственное</w:t>
            </w:r>
          </w:p>
          <w:p w:rsidR="00635D4B" w:rsidRPr="00983673" w:rsidRDefault="00635D4B" w:rsidP="00635D4B">
            <w:r w:rsidRPr="00983673">
              <w:rPr>
                <w:rFonts w:ascii="TimesNewRomanPSMT" w:hAnsi="TimesNewRomanPSMT" w:cs="TimesNewRomanPSMT"/>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rPr>
                <w:rFonts w:ascii="TimesNewRomanPSMT" w:hAnsi="TimesNewRomanPSMT" w:cs="TimesNewRomanPSMT"/>
              </w:rPr>
            </w:pPr>
            <w:r w:rsidRPr="00983673">
              <w:rPr>
                <w:rFonts w:ascii="TimesNewRomanPSMT" w:hAnsi="TimesNewRomanPSMT" w:cs="TimesNewRomanPSMT"/>
              </w:rPr>
              <w:t>Автоматизированное</w:t>
            </w:r>
          </w:p>
          <w:p w:rsidR="00635D4B" w:rsidRPr="00983673" w:rsidRDefault="00635D4B" w:rsidP="00635D4B">
            <w:r w:rsidRPr="00983673">
              <w:rPr>
                <w:rFonts w:ascii="TimesNewRomanPSMT" w:hAnsi="TimesNewRomanPSMT" w:cs="TimesNewRomanPSMT"/>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sz w:val="20"/>
                <w:szCs w:val="20"/>
              </w:rPr>
            </w:pPr>
            <w:r w:rsidRPr="00983673">
              <w:rPr>
                <w:rFonts w:ascii="TimesNewRomanPSMT" w:hAnsi="TimesNewRomanPSMT" w:cs="TimesNewRomanPSMT"/>
                <w:sz w:val="20"/>
                <w:szCs w:val="20"/>
              </w:rPr>
              <w:t>Нет</w:t>
            </w:r>
          </w:p>
        </w:tc>
      </w:tr>
      <w:tr w:rsidR="00635D4B" w:rsidRPr="00983673"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r w:rsidRPr="00983673">
              <w:t>5</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left="40"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566E78">
            <w:pPr>
              <w:pStyle w:val="1d"/>
              <w:numPr>
                <w:ilvl w:val="0"/>
                <w:numId w:val="3"/>
              </w:numPr>
              <w:shd w:val="clear" w:color="auto" w:fill="auto"/>
              <w:tabs>
                <w:tab w:val="left" w:pos="141"/>
              </w:tabs>
              <w:spacing w:after="120" w:line="240" w:lineRule="auto"/>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Принятие решения в проведении аукциона;</w:t>
            </w:r>
          </w:p>
          <w:p w:rsidR="00635D4B" w:rsidRPr="00983673" w:rsidRDefault="00635D4B" w:rsidP="00566E78">
            <w:pPr>
              <w:pStyle w:val="1d"/>
              <w:numPr>
                <w:ilvl w:val="0"/>
                <w:numId w:val="3"/>
              </w:numPr>
              <w:shd w:val="clear" w:color="auto" w:fill="auto"/>
              <w:tabs>
                <w:tab w:val="left" w:pos="155"/>
              </w:tabs>
              <w:spacing w:before="120" w:line="240" w:lineRule="auto"/>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принятие решения об отказе в проведении аукциона.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5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64"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11"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40" w:firstLine="0"/>
              <w:jc w:val="center"/>
              <w:rPr>
                <w:rFonts w:ascii="TimesNewRomanPSMT" w:hAnsi="TimesNewRomanPSMT" w:cs="TimesNewRomanPSMT"/>
                <w:b/>
                <w:bCs/>
                <w:sz w:val="20"/>
                <w:szCs w:val="20"/>
              </w:rPr>
            </w:pPr>
            <w:r w:rsidRPr="00983673">
              <w:rPr>
                <w:rFonts w:ascii="TimesNewRomanPSMT" w:hAnsi="TimesNewRomanPSMT" w:cs="TimesNewRomanPSMT"/>
                <w:sz w:val="20"/>
                <w:szCs w:val="20"/>
              </w:rPr>
              <w:t>Нет</w:t>
            </w:r>
          </w:p>
        </w:tc>
      </w:tr>
      <w:tr w:rsidR="00635D4B" w:rsidRPr="00983673" w:rsidTr="00635D4B">
        <w:trPr>
          <w:trHeight w:val="21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rPr>
                <w:sz w:val="18"/>
                <w:szCs w:val="18"/>
              </w:rPr>
            </w:pPr>
          </w:p>
        </w:tc>
        <w:tc>
          <w:tcPr>
            <w:tcW w:w="15594" w:type="dxa"/>
            <w:gridSpan w:val="6"/>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40" w:firstLine="0"/>
              <w:jc w:val="center"/>
              <w:rPr>
                <w:rFonts w:ascii="TimesNewRomanPSMT" w:hAnsi="TimesNewRomanPSMT" w:cs="TimesNewRomanPSMT"/>
                <w:b/>
                <w:bCs/>
                <w:sz w:val="18"/>
                <w:szCs w:val="18"/>
              </w:rPr>
            </w:pPr>
            <w:r w:rsidRPr="00983673">
              <w:rPr>
                <w:rFonts w:eastAsia="Times New Roman"/>
                <w:sz w:val="22"/>
                <w:szCs w:val="22"/>
              </w:rPr>
              <w:t>1. Подуслуга № 2</w:t>
            </w:r>
          </w:p>
        </w:tc>
      </w:tr>
      <w:tr w:rsidR="00635D4B" w:rsidRPr="00983673"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r w:rsidRPr="00983673">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Оформление протокола</w:t>
            </w:r>
          </w:p>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рассмотрения заявок на участие в аукционе и размещение такого протокола на официальном сайте Российской Федерации в информационно-</w:t>
            </w:r>
            <w:r w:rsidRPr="00983673">
              <w:rPr>
                <w:rFonts w:ascii="TimesNewRomanPSMT" w:hAnsi="TimesNewRomanPSMT" w:cs="TimesNewRomanPSMT"/>
                <w:sz w:val="22"/>
                <w:szCs w:val="22"/>
              </w:rPr>
              <w:lastRenderedPageBreak/>
              <w:t>телекоммуникацион ной сети "Интернет" для размещения информации о проведении торгов, определенном Правительством Российской Федерации.</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566E78">
            <w:pPr>
              <w:pStyle w:val="1d"/>
              <w:numPr>
                <w:ilvl w:val="0"/>
                <w:numId w:val="4"/>
              </w:numPr>
              <w:shd w:val="clear" w:color="auto" w:fill="auto"/>
              <w:tabs>
                <w:tab w:val="left" w:pos="141"/>
              </w:tabs>
              <w:spacing w:line="269"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lastRenderedPageBreak/>
              <w:t>Рассмотрение сведений поступивших на основании запросов;</w:t>
            </w:r>
          </w:p>
          <w:p w:rsidR="00635D4B" w:rsidRPr="00983673" w:rsidRDefault="00635D4B" w:rsidP="00566E78">
            <w:pPr>
              <w:pStyle w:val="1d"/>
              <w:numPr>
                <w:ilvl w:val="0"/>
                <w:numId w:val="4"/>
              </w:numPr>
              <w:shd w:val="clear" w:color="auto" w:fill="auto"/>
              <w:tabs>
                <w:tab w:val="left" w:pos="146"/>
              </w:tabs>
              <w:spacing w:line="269"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оформление протокола рассмотрения заявок;</w:t>
            </w:r>
          </w:p>
          <w:p w:rsidR="00635D4B" w:rsidRPr="00983673" w:rsidRDefault="00635D4B" w:rsidP="00566E78">
            <w:pPr>
              <w:pStyle w:val="1d"/>
              <w:numPr>
                <w:ilvl w:val="0"/>
                <w:numId w:val="4"/>
              </w:numPr>
              <w:shd w:val="clear" w:color="auto" w:fill="auto"/>
              <w:tabs>
                <w:tab w:val="left" w:pos="146"/>
              </w:tabs>
              <w:spacing w:line="269"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размещение протокола о приеме заявок в официальном вестнике;</w:t>
            </w:r>
          </w:p>
          <w:p w:rsidR="00635D4B" w:rsidRPr="00983673" w:rsidRDefault="00635D4B" w:rsidP="00566E78">
            <w:pPr>
              <w:pStyle w:val="1d"/>
              <w:numPr>
                <w:ilvl w:val="0"/>
                <w:numId w:val="4"/>
              </w:numPr>
              <w:shd w:val="clear" w:color="auto" w:fill="auto"/>
              <w:tabs>
                <w:tab w:val="left" w:pos="146"/>
              </w:tabs>
              <w:spacing w:line="269"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 xml:space="preserve">размещение извещения о проведении аукциона на официальном сайте администрации в информационно-телекоммуникационной сети </w:t>
            </w:r>
            <w:r w:rsidRPr="00983673">
              <w:rPr>
                <w:rFonts w:ascii="TimesNewRomanPSMT" w:hAnsi="TimesNewRomanPSMT" w:cs="TimesNewRomanPSMT"/>
                <w:sz w:val="22"/>
                <w:szCs w:val="22"/>
              </w:rPr>
              <w:lastRenderedPageBreak/>
              <w:t>«Интернет»(https://ternovadmin.gosuslugi.ru/);</w:t>
            </w:r>
          </w:p>
          <w:p w:rsidR="00635D4B" w:rsidRPr="00983673" w:rsidRDefault="00635D4B" w:rsidP="00566E78">
            <w:pPr>
              <w:pStyle w:val="1d"/>
              <w:numPr>
                <w:ilvl w:val="0"/>
                <w:numId w:val="4"/>
              </w:numPr>
              <w:shd w:val="clear" w:color="auto" w:fill="auto"/>
              <w:tabs>
                <w:tab w:val="left" w:pos="146"/>
              </w:tabs>
              <w:spacing w:line="269" w:lineRule="exact"/>
              <w:ind w:left="40" w:firstLine="0"/>
              <w:rPr>
                <w:rFonts w:ascii="TimesNewRomanPSMT" w:hAnsi="TimesNewRomanPSMT" w:cs="TimesNewRomanPSMT"/>
                <w:b/>
                <w:bCs/>
                <w:sz w:val="22"/>
                <w:szCs w:val="22"/>
              </w:rPr>
            </w:pPr>
            <w:r w:rsidRPr="00983673">
              <w:rPr>
                <w:rFonts w:ascii="TimesNewRomanPSMT" w:hAnsi="TimesNewRomanPSMT" w:cs="TimesNewRomanPSMT"/>
                <w:sz w:val="22"/>
                <w:szCs w:val="22"/>
              </w:rPr>
              <w:t xml:space="preserve">размещение извещения о проведении аукциона на официальном сайте Российской Федерации в сети «Интернет» </w:t>
            </w:r>
            <w:r w:rsidRPr="00983673">
              <w:rPr>
                <w:rFonts w:ascii="TimesNewRomanPSMT" w:hAnsi="TimesNewRomanPSMT" w:cs="TimesNewRomanPSMT"/>
                <w:sz w:val="22"/>
                <w:szCs w:val="22"/>
                <w:lang w:val="en-US"/>
              </w:rPr>
              <w:t>www</w:t>
            </w:r>
            <w:r w:rsidRPr="00983673">
              <w:rPr>
                <w:rFonts w:ascii="TimesNewRomanPSMT" w:hAnsi="TimesNewRomanPSMT" w:cs="TimesNewRomanPSMT"/>
                <w:sz w:val="22"/>
                <w:szCs w:val="22"/>
              </w:rPr>
              <w:t>.</w:t>
            </w:r>
            <w:r w:rsidRPr="00983673">
              <w:rPr>
                <w:rFonts w:ascii="TimesNewRomanPSMT" w:hAnsi="TimesNewRomanPSMT" w:cs="TimesNewRomanPSMT"/>
                <w:sz w:val="22"/>
                <w:szCs w:val="22"/>
                <w:lang w:val="en-US"/>
              </w:rPr>
              <w:t>torgi</w:t>
            </w:r>
            <w:r w:rsidRPr="00983673">
              <w:rPr>
                <w:rFonts w:ascii="TimesNewRomanPSMT" w:hAnsi="TimesNewRomanPSMT" w:cs="TimesNewRomanPSMT"/>
                <w:sz w:val="22"/>
                <w:szCs w:val="22"/>
              </w:rPr>
              <w:t>.</w:t>
            </w:r>
            <w:r w:rsidRPr="00983673">
              <w:rPr>
                <w:rFonts w:ascii="TimesNewRomanPSMT" w:hAnsi="TimesNewRomanPSMT" w:cs="TimesNewRomanPSMT"/>
                <w:sz w:val="22"/>
                <w:szCs w:val="22"/>
                <w:lang w:val="en-US"/>
              </w:rPr>
              <w:t>gov</w:t>
            </w:r>
            <w:r w:rsidRPr="00983673">
              <w:rPr>
                <w:rFonts w:ascii="TimesNewRomanPSMT" w:hAnsi="TimesNewRomanPSMT" w:cs="TimesNewRomanPSMT"/>
                <w:sz w:val="22"/>
                <w:szCs w:val="22"/>
              </w:rPr>
              <w:t>.</w:t>
            </w:r>
            <w:r w:rsidRPr="00983673">
              <w:rPr>
                <w:rFonts w:ascii="TimesNewRomanPSMT" w:hAnsi="TimesNewRomanPSMT" w:cs="TimesNewRomanPSMT"/>
                <w:sz w:val="22"/>
                <w:szCs w:val="22"/>
                <w:lang w:val="en-US"/>
              </w:rPr>
              <w:t>ru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140" w:firstLine="0"/>
              <w:rPr>
                <w:rFonts w:ascii="TimesNewRomanPSMT" w:hAnsi="TimesNewRomanPSMT" w:cs="TimesNewRomanPSMT"/>
                <w:b/>
                <w:bCs/>
                <w:sz w:val="22"/>
                <w:szCs w:val="22"/>
              </w:rPr>
            </w:pPr>
            <w:r w:rsidRPr="00983673">
              <w:rPr>
                <w:rFonts w:ascii="TimesNewRomanPSMT" w:hAnsi="TimesNewRomanPSMT" w:cs="TimesNewRomanPSMT"/>
                <w:sz w:val="22"/>
                <w:szCs w:val="22"/>
              </w:rPr>
              <w:lastRenderedPageBreak/>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64" w:lineRule="exact"/>
              <w:ind w:left="20" w:firstLine="0"/>
              <w:rPr>
                <w:rFonts w:ascii="TimesNewRomanPSMT" w:hAnsi="TimesNewRomanPSMT" w:cs="TimesNewRomanPSMT"/>
                <w:b/>
                <w:bCs/>
                <w:sz w:val="22"/>
                <w:szCs w:val="22"/>
              </w:rPr>
            </w:pPr>
            <w:r w:rsidRPr="00983673">
              <w:rPr>
                <w:rFonts w:ascii="TimesNewRomanPSMT" w:hAnsi="TimesNewRomanPSMT" w:cs="TimesNewRomanPSMT"/>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11" w:lineRule="exact"/>
              <w:ind w:firstLine="0"/>
              <w:rPr>
                <w:rFonts w:ascii="TimesNewRomanPSMT" w:hAnsi="TimesNewRomanPSMT" w:cs="TimesNewRomanPSMT"/>
                <w:b/>
                <w:bCs/>
                <w:sz w:val="22"/>
                <w:szCs w:val="22"/>
              </w:rPr>
            </w:pPr>
            <w:r w:rsidRPr="00983673">
              <w:rPr>
                <w:rFonts w:ascii="TimesNewRomanPSMT" w:hAnsi="TimesNewRomanPSMT" w:cs="TimesNewRomanPSMT"/>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20" w:firstLine="0"/>
              <w:jc w:val="center"/>
              <w:rPr>
                <w:rFonts w:ascii="TimesNewRomanPSMT" w:hAnsi="TimesNewRomanPSMT" w:cs="TimesNewRomanPSMT"/>
                <w:b/>
                <w:bCs/>
                <w:sz w:val="20"/>
                <w:szCs w:val="20"/>
              </w:rPr>
            </w:pPr>
            <w:r w:rsidRPr="00983673">
              <w:rPr>
                <w:rFonts w:ascii="TimesNewRomanPSMT" w:hAnsi="TimesNewRomanPSMT" w:cs="TimesNewRomanPSMT"/>
                <w:sz w:val="20"/>
                <w:szCs w:val="20"/>
              </w:rPr>
              <w:t>Нет</w:t>
            </w:r>
          </w:p>
        </w:tc>
      </w:tr>
      <w:tr w:rsidR="00635D4B" w:rsidRPr="00983673"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r w:rsidRPr="00983673">
              <w:lastRenderedPageBreak/>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360"/>
              <w:rPr>
                <w:rFonts w:ascii="TimesNewRomanPSMT" w:hAnsi="TimesNewRomanPSMT" w:cs="TimesNewRomanPSMT"/>
                <w:b/>
                <w:bCs/>
                <w:sz w:val="22"/>
                <w:szCs w:val="22"/>
              </w:rPr>
            </w:pPr>
            <w:r w:rsidRPr="00983673">
              <w:rPr>
                <w:rFonts w:ascii="TimesNewRomanPSMT" w:hAnsi="TimesNewRomanPSMT" w:cs="TimesNewRomanPSMT"/>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140" w:firstLine="0"/>
              <w:rPr>
                <w:rFonts w:ascii="TimesNewRomanPSMT" w:hAnsi="TimesNewRomanPSMT" w:cs="TimesNewRomanPSMT"/>
                <w:b/>
                <w:bCs/>
                <w:sz w:val="22"/>
                <w:szCs w:val="22"/>
              </w:rPr>
            </w:pPr>
            <w:r w:rsidRPr="00983673">
              <w:rPr>
                <w:rFonts w:ascii="TimesNewRomanPSMT" w:hAnsi="TimesNewRomanPSMT" w:cs="TimesNewRomanPSMT"/>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64" w:lineRule="exact"/>
              <w:ind w:left="20" w:firstLine="0"/>
              <w:rPr>
                <w:rFonts w:ascii="TimesNewRomanPSMT" w:hAnsi="TimesNewRomanPSMT" w:cs="TimesNewRomanPSMT"/>
                <w:b/>
                <w:bCs/>
                <w:sz w:val="22"/>
                <w:szCs w:val="22"/>
              </w:rPr>
            </w:pPr>
            <w:r w:rsidRPr="00983673">
              <w:rPr>
                <w:rFonts w:ascii="TimesNewRomanPSMT" w:hAnsi="TimesNewRomanPSMT" w:cs="TimesNewRomanPSMT"/>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11" w:lineRule="exact"/>
              <w:ind w:firstLine="0"/>
              <w:rPr>
                <w:rFonts w:ascii="TimesNewRomanPSMT" w:hAnsi="TimesNewRomanPSMT" w:cs="TimesNewRomanPSMT"/>
                <w:b/>
                <w:bCs/>
                <w:sz w:val="22"/>
                <w:szCs w:val="22"/>
              </w:rPr>
            </w:pPr>
            <w:r w:rsidRPr="00983673">
              <w:rPr>
                <w:rFonts w:ascii="TimesNewRomanPSMT" w:hAnsi="TimesNewRomanPSMT" w:cs="TimesNewRomanPSMT"/>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20" w:firstLine="0"/>
              <w:jc w:val="center"/>
              <w:rPr>
                <w:rFonts w:ascii="TimesNewRomanPSMT" w:hAnsi="TimesNewRomanPSMT" w:cs="TimesNewRomanPSMT"/>
                <w:b/>
                <w:bCs/>
                <w:sz w:val="20"/>
                <w:szCs w:val="20"/>
              </w:rPr>
            </w:pPr>
            <w:r w:rsidRPr="00983673">
              <w:rPr>
                <w:rFonts w:ascii="TimesNewRomanPSMT" w:hAnsi="TimesNewRomanPSMT" w:cs="TimesNewRomanPSMT"/>
                <w:sz w:val="20"/>
                <w:szCs w:val="20"/>
              </w:rPr>
              <w:t>Нет</w:t>
            </w:r>
          </w:p>
        </w:tc>
      </w:tr>
      <w:tr w:rsidR="00635D4B" w:rsidRPr="00983673"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r w:rsidRPr="00983673">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360"/>
              <w:rPr>
                <w:rFonts w:ascii="TimesNewRomanPSMT" w:hAnsi="TimesNewRomanPSMT" w:cs="TimesNewRomanPSMT"/>
                <w:b/>
                <w:bCs/>
                <w:sz w:val="22"/>
                <w:szCs w:val="22"/>
              </w:rPr>
            </w:pPr>
            <w:r w:rsidRPr="00983673">
              <w:rPr>
                <w:rFonts w:ascii="TimesNewRomanPSMT" w:hAnsi="TimesNewRomanPSMT" w:cs="TimesNewRomanPSMT"/>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140" w:firstLine="0"/>
              <w:rPr>
                <w:rFonts w:ascii="TimesNewRomanPSMT" w:hAnsi="TimesNewRomanPSMT" w:cs="TimesNewRomanPSMT"/>
                <w:b/>
                <w:bCs/>
                <w:sz w:val="22"/>
                <w:szCs w:val="22"/>
              </w:rPr>
            </w:pPr>
            <w:r w:rsidRPr="00983673">
              <w:rPr>
                <w:rFonts w:ascii="TimesNewRomanPSMT" w:hAnsi="TimesNewRomanPSMT" w:cs="TimesNewRomanPSMT"/>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64" w:lineRule="exact"/>
              <w:ind w:left="20" w:firstLine="0"/>
              <w:rPr>
                <w:rFonts w:ascii="TimesNewRomanPSMT" w:hAnsi="TimesNewRomanPSMT" w:cs="TimesNewRomanPSMT"/>
                <w:b/>
                <w:bCs/>
                <w:sz w:val="22"/>
                <w:szCs w:val="22"/>
              </w:rPr>
            </w:pPr>
            <w:r w:rsidRPr="00983673">
              <w:rPr>
                <w:rFonts w:ascii="TimesNewRomanPSMT" w:hAnsi="TimesNewRomanPSMT" w:cs="TimesNewRomanPSMT"/>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11" w:lineRule="exact"/>
              <w:ind w:firstLine="0"/>
              <w:rPr>
                <w:rFonts w:ascii="TimesNewRomanPSMT" w:hAnsi="TimesNewRomanPSMT" w:cs="TimesNewRomanPSMT"/>
                <w:b/>
                <w:bCs/>
                <w:sz w:val="22"/>
                <w:szCs w:val="22"/>
              </w:rPr>
            </w:pPr>
            <w:r w:rsidRPr="00983673">
              <w:rPr>
                <w:rFonts w:ascii="TimesNewRomanPSMT" w:hAnsi="TimesNewRomanPSMT" w:cs="TimesNewRomanPSMT"/>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20" w:firstLine="0"/>
              <w:jc w:val="center"/>
              <w:rPr>
                <w:rFonts w:ascii="TimesNewRomanPSMT" w:hAnsi="TimesNewRomanPSMT" w:cs="TimesNewRomanPSMT"/>
                <w:b/>
                <w:bCs/>
                <w:sz w:val="20"/>
                <w:szCs w:val="20"/>
              </w:rPr>
            </w:pPr>
            <w:r w:rsidRPr="00983673">
              <w:rPr>
                <w:rFonts w:ascii="TimesNewRomanPSMT" w:hAnsi="TimesNewRomanPSMT" w:cs="TimesNewRomanPSMT"/>
                <w:sz w:val="20"/>
                <w:szCs w:val="20"/>
              </w:rPr>
              <w:t>Нет</w:t>
            </w:r>
          </w:p>
        </w:tc>
      </w:tr>
      <w:tr w:rsidR="00635D4B" w:rsidRPr="00983673" w:rsidTr="00635D4B">
        <w:trPr>
          <w:trHeight w:val="85"/>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 ной сети "Интернет" для размещения информации о проведении торгов, определенном Правительством Российской Федерации.</w:t>
            </w:r>
          </w:p>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p>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566E78">
            <w:pPr>
              <w:pStyle w:val="1d"/>
              <w:numPr>
                <w:ilvl w:val="0"/>
                <w:numId w:val="5"/>
              </w:numPr>
              <w:shd w:val="clear" w:color="auto" w:fill="auto"/>
              <w:tabs>
                <w:tab w:val="left" w:pos="126"/>
              </w:tabs>
              <w:spacing w:line="269" w:lineRule="exact"/>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Оформление протокола о результатах аукциона;</w:t>
            </w:r>
          </w:p>
          <w:p w:rsidR="00635D4B" w:rsidRPr="00983673" w:rsidRDefault="00635D4B" w:rsidP="00566E78">
            <w:pPr>
              <w:pStyle w:val="1d"/>
              <w:numPr>
                <w:ilvl w:val="0"/>
                <w:numId w:val="5"/>
              </w:numPr>
              <w:shd w:val="clear" w:color="auto" w:fill="auto"/>
              <w:tabs>
                <w:tab w:val="left" w:pos="126"/>
              </w:tabs>
              <w:spacing w:line="269" w:lineRule="exact"/>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размещение протокола о результатах аукциона в официальном вестнике;</w:t>
            </w:r>
          </w:p>
          <w:p w:rsidR="00635D4B" w:rsidRPr="00983673" w:rsidRDefault="00635D4B" w:rsidP="00566E78">
            <w:pPr>
              <w:pStyle w:val="1d"/>
              <w:numPr>
                <w:ilvl w:val="0"/>
                <w:numId w:val="5"/>
              </w:numPr>
              <w:shd w:val="clear" w:color="auto" w:fill="auto"/>
              <w:tabs>
                <w:tab w:val="left" w:pos="126"/>
              </w:tabs>
              <w:spacing w:line="269" w:lineRule="exact"/>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размещение извещения о результатах аукциона на официальном сайте администрации в информационно-телекоммуникационной сети «Интернет» (https://ternovadmin.gosuslugi.ru/);</w:t>
            </w:r>
          </w:p>
          <w:p w:rsidR="00635D4B" w:rsidRPr="00983673" w:rsidRDefault="00635D4B" w:rsidP="00566E78">
            <w:pPr>
              <w:pStyle w:val="1d"/>
              <w:numPr>
                <w:ilvl w:val="0"/>
                <w:numId w:val="5"/>
              </w:numPr>
              <w:shd w:val="clear" w:color="auto" w:fill="auto"/>
              <w:tabs>
                <w:tab w:val="left" w:pos="174"/>
              </w:tabs>
              <w:spacing w:line="206" w:lineRule="exact"/>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размещение извещения о результатах аукциона на официальном сайте Российской Федерации в сети «Интернет»</w:t>
            </w:r>
            <w:r w:rsidRPr="00983673">
              <w:rPr>
                <w:rFonts w:ascii="TimesNewRomanPSMT" w:hAnsi="TimesNewRomanPSMT" w:cs="TimesNewRomanPSMT"/>
                <w:sz w:val="22"/>
                <w:szCs w:val="22"/>
                <w:lang w:val="en-US"/>
              </w:rPr>
              <w:t>www</w:t>
            </w:r>
            <w:r w:rsidRPr="00983673">
              <w:rPr>
                <w:rFonts w:ascii="TimesNewRomanPSMT" w:hAnsi="TimesNewRomanPSMT" w:cs="TimesNewRomanPSMT"/>
                <w:sz w:val="22"/>
                <w:szCs w:val="22"/>
              </w:rPr>
              <w:t>.</w:t>
            </w:r>
            <w:r w:rsidRPr="00983673">
              <w:rPr>
                <w:rFonts w:ascii="TimesNewRomanPSMT" w:hAnsi="TimesNewRomanPSMT" w:cs="TimesNewRomanPSMT"/>
                <w:sz w:val="22"/>
                <w:szCs w:val="22"/>
                <w:lang w:val="en-US"/>
              </w:rPr>
              <w:t>torgi</w:t>
            </w:r>
            <w:r w:rsidRPr="00983673">
              <w:rPr>
                <w:rFonts w:ascii="TimesNewRomanPSMT" w:hAnsi="TimesNewRomanPSMT" w:cs="TimesNewRomanPSMT"/>
                <w:sz w:val="22"/>
                <w:szCs w:val="22"/>
              </w:rPr>
              <w:t>.</w:t>
            </w:r>
            <w:r w:rsidRPr="00983673">
              <w:rPr>
                <w:rFonts w:ascii="TimesNewRomanPSMT" w:hAnsi="TimesNewRomanPSMT" w:cs="TimesNewRomanPSMT"/>
                <w:sz w:val="22"/>
                <w:szCs w:val="22"/>
                <w:lang w:val="en-US"/>
              </w:rPr>
              <w:t>gov</w:t>
            </w:r>
            <w:r w:rsidRPr="00983673">
              <w:rPr>
                <w:rFonts w:ascii="TimesNewRomanPSMT" w:hAnsi="TimesNewRomanPSMT" w:cs="TimesNewRomanPSMT"/>
                <w:sz w:val="22"/>
                <w:szCs w:val="22"/>
              </w:rPr>
              <w:t>.</w:t>
            </w:r>
            <w:r w:rsidRPr="00983673">
              <w:rPr>
                <w:rFonts w:ascii="TimesNewRomanPSMT" w:hAnsi="TimesNewRomanPSMT" w:cs="TimesNewRomanPSMT"/>
                <w:sz w:val="22"/>
                <w:szCs w:val="22"/>
                <w:lang w:val="en-US"/>
              </w:rPr>
              <w:t>ru</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rFonts w:ascii="TimesNewRomanPSMT" w:hAnsi="TimesNewRomanPSMT" w:cs="TimesNewRomanPSMT"/>
                <w:b/>
                <w:bCs/>
                <w:sz w:val="22"/>
                <w:szCs w:val="22"/>
              </w:rPr>
            </w:pPr>
            <w:r w:rsidRPr="00983673">
              <w:rPr>
                <w:rFonts w:ascii="TimesNewRomanPSMT" w:hAnsi="TimesNewRomanPSMT" w:cs="TimesNewRomanPSMT"/>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rFonts w:ascii="TimesNewRomanPSMT" w:hAnsi="TimesNewRomanPSMT" w:cs="TimesNewRomanPSMT"/>
                <w:b/>
                <w:bCs/>
                <w:sz w:val="22"/>
                <w:szCs w:val="22"/>
              </w:rPr>
            </w:pPr>
            <w:r w:rsidRPr="00983673">
              <w:rPr>
                <w:rFonts w:ascii="TimesNewRomanPSMT" w:hAnsi="TimesNewRomanPSMT" w:cs="TimesNewRomanPSMT"/>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rFonts w:ascii="TimesNewRomanPSMT" w:hAnsi="TimesNewRomanPSMT" w:cs="TimesNewRomanPSMT"/>
                <w:b/>
                <w:bCs/>
                <w:sz w:val="22"/>
                <w:szCs w:val="22"/>
              </w:rPr>
            </w:pPr>
            <w:r w:rsidRPr="00983673">
              <w:rPr>
                <w:rFonts w:ascii="TimesNewRomanPSMT" w:hAnsi="TimesNewRomanPSMT" w:cs="TimesNewRomanPSMT"/>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jc w:val="center"/>
              <w:rPr>
                <w:rFonts w:ascii="TimesNewRomanPSMT" w:hAnsi="TimesNewRomanPSMT" w:cs="TimesNewRomanPSMT"/>
                <w:b/>
                <w:bCs/>
                <w:sz w:val="20"/>
                <w:szCs w:val="20"/>
              </w:rPr>
            </w:pPr>
            <w:r w:rsidRPr="00983673">
              <w:rPr>
                <w:rFonts w:ascii="TimesNewRomanPSMT" w:hAnsi="TimesNewRomanPSMT" w:cs="TimesNewRomanPSMT"/>
                <w:sz w:val="20"/>
                <w:szCs w:val="20"/>
              </w:rPr>
              <w:t>Нет</w:t>
            </w:r>
          </w:p>
        </w:tc>
      </w:tr>
      <w:tr w:rsidR="00635D4B" w:rsidRPr="00983673" w:rsidTr="00635D4B">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tc>
        <w:tc>
          <w:tcPr>
            <w:tcW w:w="29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jc w:val="both"/>
              <w:rPr>
                <w:rFonts w:ascii="TimesNewRomanPSMT" w:hAnsi="TimesNewRomanPSMT" w:cs="TimesNewRomanPSMT"/>
                <w:b/>
                <w:bCs/>
                <w:sz w:val="22"/>
                <w:szCs w:val="22"/>
              </w:rPr>
            </w:pPr>
            <w:r w:rsidRPr="00983673">
              <w:rPr>
                <w:rFonts w:ascii="TimesNewRomanPSMT" w:hAnsi="TimesNewRomanPSMT" w:cs="TimesNewRomanPSMT"/>
                <w:sz w:val="22"/>
                <w:szCs w:val="22"/>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rFonts w:ascii="TimesNewRomanPSMT" w:hAnsi="TimesNewRomanPSMT" w:cs="TimesNewRomanPSMT"/>
                <w:b/>
                <w:bCs/>
                <w:sz w:val="22"/>
                <w:szCs w:val="22"/>
              </w:rPr>
            </w:pPr>
            <w:r w:rsidRPr="00983673">
              <w:rPr>
                <w:rFonts w:ascii="TimesNewRomanPSMT" w:hAnsi="TimesNewRomanPSMT" w:cs="TimesNewRomanPSMT"/>
                <w:sz w:val="22"/>
                <w:szCs w:val="22"/>
              </w:rPr>
              <w:t>-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rFonts w:ascii="TimesNewRomanPSMT" w:hAnsi="TimesNewRomanPSMT" w:cs="TimesNewRomanPSMT"/>
                <w:b/>
                <w:bCs/>
                <w:sz w:val="22"/>
                <w:szCs w:val="22"/>
              </w:rPr>
            </w:pPr>
            <w:r w:rsidRPr="00983673">
              <w:rPr>
                <w:rFonts w:ascii="TimesNewRomanPSMT" w:hAnsi="TimesNewRomanPSMT" w:cs="TimesNewRomanPSMT"/>
                <w:sz w:val="22"/>
                <w:szCs w:val="22"/>
              </w:rPr>
              <w:t>10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rFonts w:ascii="TimesNewRomanPSMT" w:hAnsi="TimesNewRomanPSMT" w:cs="TimesNewRomanPSMT"/>
                <w:b/>
                <w:bCs/>
                <w:sz w:val="22"/>
                <w:szCs w:val="22"/>
              </w:rPr>
            </w:pPr>
            <w:r w:rsidRPr="00983673">
              <w:rPr>
                <w:rFonts w:ascii="TimesNewRomanPSMT" w:hAnsi="TimesNewRomanPSMT" w:cs="TimesNewRomanPSMT"/>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rPr>
                <w:rFonts w:ascii="TimesNewRomanPSMT" w:hAnsi="TimesNewRomanPSMT" w:cs="TimesNewRomanPSMT"/>
                <w:b/>
                <w:bCs/>
                <w:sz w:val="22"/>
                <w:szCs w:val="22"/>
              </w:rPr>
            </w:pPr>
            <w:r w:rsidRPr="00983673">
              <w:rPr>
                <w:rFonts w:ascii="TimesNewRomanPSMT" w:hAnsi="TimesNewRomanPSMT" w:cs="TimesNewRomanPSMT"/>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ind w:firstLine="0"/>
              <w:jc w:val="center"/>
              <w:rPr>
                <w:rFonts w:ascii="TimesNewRomanPSMT" w:hAnsi="TimesNewRomanPSMT" w:cs="TimesNewRomanPSMT"/>
                <w:b/>
                <w:bCs/>
                <w:sz w:val="20"/>
                <w:szCs w:val="20"/>
              </w:rPr>
            </w:pPr>
            <w:r w:rsidRPr="00983673">
              <w:rPr>
                <w:rFonts w:ascii="TimesNewRomanPSMT" w:hAnsi="TimesNewRomanPSMT" w:cs="TimesNewRomanPSMT"/>
                <w:sz w:val="20"/>
                <w:szCs w:val="20"/>
              </w:rPr>
              <w:t>Нет</w:t>
            </w:r>
          </w:p>
        </w:tc>
      </w:tr>
    </w:tbl>
    <w:p w:rsidR="00635D4B" w:rsidRPr="00983673" w:rsidRDefault="00635D4B" w:rsidP="00635D4B">
      <w:pPr>
        <w:rPr>
          <w:sz w:val="2"/>
          <w:szCs w:val="2"/>
        </w:rPr>
        <w:sectPr w:rsidR="00635D4B" w:rsidRPr="00983673" w:rsidSect="00635D4B">
          <w:type w:val="continuous"/>
          <w:pgSz w:w="16834" w:h="11909" w:orient="landscape"/>
          <w:pgMar w:top="284" w:right="710" w:bottom="1134" w:left="504" w:header="0" w:footer="3" w:gutter="0"/>
          <w:cols w:space="720"/>
          <w:noEndnote/>
          <w:docGrid w:linePitch="360"/>
        </w:sectPr>
      </w:pPr>
    </w:p>
    <w:p w:rsidR="00635D4B" w:rsidRPr="00983673" w:rsidRDefault="00635D4B" w:rsidP="00635D4B">
      <w:pPr>
        <w:pStyle w:val="1c"/>
        <w:keepNext/>
        <w:keepLines/>
        <w:shd w:val="clear" w:color="auto" w:fill="auto"/>
        <w:spacing w:after="306" w:line="270" w:lineRule="exact"/>
        <w:ind w:left="640"/>
        <w:jc w:val="center"/>
        <w:rPr>
          <w:b/>
          <w:sz w:val="24"/>
          <w:szCs w:val="24"/>
        </w:rPr>
      </w:pPr>
      <w:r w:rsidRPr="00983673">
        <w:rPr>
          <w:sz w:val="24"/>
          <w:szCs w:val="24"/>
        </w:rPr>
        <w:lastRenderedPageBreak/>
        <w:t>РАЗДЕЛ 8. «ОСОБЕННОСТИ ПРЕДОСТАВЛЕНИЯ «ПОДУСЛУГИ» В ЭЛЕКТРОННОЙ ФОРМЕ»</w:t>
      </w:r>
    </w:p>
    <w:tbl>
      <w:tblPr>
        <w:tblW w:w="15920" w:type="dxa"/>
        <w:jc w:val="center"/>
        <w:tblLayout w:type="fixed"/>
        <w:tblCellMar>
          <w:left w:w="10" w:type="dxa"/>
          <w:right w:w="10" w:type="dxa"/>
        </w:tblCellMar>
        <w:tblLook w:val="0000"/>
      </w:tblPr>
      <w:tblGrid>
        <w:gridCol w:w="1910"/>
        <w:gridCol w:w="2104"/>
        <w:gridCol w:w="1991"/>
        <w:gridCol w:w="2169"/>
        <w:gridCol w:w="2554"/>
        <w:gridCol w:w="2554"/>
        <w:gridCol w:w="2638"/>
      </w:tblGrid>
      <w:tr w:rsidR="00635D4B" w:rsidRPr="00983673" w:rsidTr="00635D4B">
        <w:trPr>
          <w:trHeight w:val="2781"/>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 получения заявителем информации о сроках и порядке предостав</w:t>
            </w:r>
            <w:r w:rsidRPr="00983673">
              <w:rPr>
                <w:sz w:val="22"/>
                <w:szCs w:val="22"/>
              </w:rPr>
              <w:softHyphen/>
              <w:t>ления «подуслуги»</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 записи на прием в орган, МФЦ для подачи запроса</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о предоставлении «подуслуги»</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формирования запроса о предоставлении</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«подуслуги»</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 приема и</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ре</w:t>
            </w:r>
            <w:r w:rsidRPr="00983673">
              <w:rPr>
                <w:sz w:val="22"/>
                <w:szCs w:val="22"/>
              </w:rPr>
              <w:softHyphen/>
              <w:t>гистрации органом, предоставляющим услугу, запроса о предоставлении «подуслуги» и иных документов, необходимых для предоставления</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«подуслуги»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 оплаты государственной</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пошлины за предоставление «подуслуги» и уплаты иных</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right="220" w:firstLine="0"/>
              <w:jc w:val="center"/>
              <w:rPr>
                <w:b/>
                <w:sz w:val="22"/>
                <w:szCs w:val="22"/>
              </w:rPr>
            </w:pPr>
            <w:r w:rsidRPr="00983673">
              <w:rPr>
                <w:sz w:val="22"/>
                <w:szCs w:val="22"/>
              </w:rPr>
              <w:t>Способ получения сведений о ходе</w:t>
            </w:r>
          </w:p>
          <w:p w:rsidR="00635D4B" w:rsidRPr="00983673" w:rsidRDefault="00635D4B" w:rsidP="00635D4B">
            <w:pPr>
              <w:pStyle w:val="1d"/>
              <w:shd w:val="clear" w:color="auto" w:fill="auto"/>
              <w:spacing w:line="274" w:lineRule="exact"/>
              <w:ind w:right="220" w:firstLine="0"/>
              <w:jc w:val="center"/>
              <w:rPr>
                <w:b/>
                <w:sz w:val="22"/>
                <w:szCs w:val="22"/>
              </w:rPr>
            </w:pPr>
            <w:r w:rsidRPr="00983673">
              <w:rPr>
                <w:sz w:val="22"/>
                <w:szCs w:val="22"/>
              </w:rPr>
              <w:t>вы</w:t>
            </w:r>
            <w:r w:rsidRPr="00983673">
              <w:rPr>
                <w:sz w:val="22"/>
                <w:szCs w:val="22"/>
              </w:rPr>
              <w:softHyphen/>
              <w:t>полнения запроса о предоставлении</w:t>
            </w:r>
          </w:p>
          <w:p w:rsidR="00635D4B" w:rsidRPr="00983673" w:rsidRDefault="00635D4B" w:rsidP="00635D4B">
            <w:pPr>
              <w:pStyle w:val="1d"/>
              <w:shd w:val="clear" w:color="auto" w:fill="auto"/>
              <w:spacing w:line="274" w:lineRule="exact"/>
              <w:ind w:right="220" w:firstLine="0"/>
              <w:jc w:val="center"/>
              <w:rPr>
                <w:b/>
                <w:sz w:val="22"/>
                <w:szCs w:val="22"/>
              </w:rPr>
            </w:pPr>
            <w:r w:rsidRPr="00983673">
              <w:rPr>
                <w:sz w:val="22"/>
                <w:szCs w:val="22"/>
              </w:rPr>
              <w:t>«подуслуги»</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Способ подачи жа</w:t>
            </w:r>
            <w:r w:rsidRPr="00983673">
              <w:rPr>
                <w:sz w:val="22"/>
                <w:szCs w:val="22"/>
              </w:rPr>
              <w:softHyphen/>
              <w:t>лобы на нарушение порядка предостав</w:t>
            </w:r>
            <w:r w:rsidRPr="00983673">
              <w:rPr>
                <w:sz w:val="22"/>
                <w:szCs w:val="22"/>
              </w:rPr>
              <w:softHyphen/>
              <w:t>ления «подуслуги»и досудебного (внесу</w:t>
            </w:r>
            <w:r w:rsidRPr="00983673">
              <w:rPr>
                <w:sz w:val="22"/>
                <w:szCs w:val="22"/>
              </w:rPr>
              <w:softHyphen/>
              <w:t>дебного) обжалова</w:t>
            </w:r>
            <w:r w:rsidRPr="00983673">
              <w:rPr>
                <w:sz w:val="22"/>
                <w:szCs w:val="22"/>
              </w:rPr>
              <w:softHyphen/>
              <w:t>ния решений и дей</w:t>
            </w:r>
            <w:r w:rsidRPr="00983673">
              <w:rPr>
                <w:sz w:val="22"/>
                <w:szCs w:val="22"/>
              </w:rPr>
              <w:softHyphen/>
              <w:t>ствий (бездействия) органа в процессе получения</w:t>
            </w:r>
          </w:p>
          <w:p w:rsidR="00635D4B" w:rsidRPr="00983673" w:rsidRDefault="00635D4B" w:rsidP="00635D4B">
            <w:pPr>
              <w:pStyle w:val="1d"/>
              <w:shd w:val="clear" w:color="auto" w:fill="auto"/>
              <w:spacing w:line="274" w:lineRule="exact"/>
              <w:ind w:firstLine="0"/>
              <w:jc w:val="center"/>
              <w:rPr>
                <w:b/>
                <w:sz w:val="22"/>
                <w:szCs w:val="22"/>
              </w:rPr>
            </w:pPr>
            <w:r w:rsidRPr="00983673">
              <w:rPr>
                <w:sz w:val="22"/>
                <w:szCs w:val="22"/>
              </w:rPr>
              <w:t>«подуслуги»</w:t>
            </w:r>
          </w:p>
        </w:tc>
      </w:tr>
      <w:tr w:rsidR="00635D4B" w:rsidRPr="00983673" w:rsidTr="00635D4B">
        <w:trPr>
          <w:trHeight w:val="159"/>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firstLine="0"/>
              <w:jc w:val="center"/>
              <w:rPr>
                <w:b/>
                <w:sz w:val="22"/>
                <w:szCs w:val="22"/>
              </w:rPr>
            </w:pPr>
            <w:r w:rsidRPr="00983673">
              <w:rPr>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220" w:firstLine="0"/>
              <w:rPr>
                <w:b/>
                <w:sz w:val="22"/>
                <w:szCs w:val="22"/>
              </w:rPr>
            </w:pPr>
            <w:r w:rsidRPr="00983673">
              <w:rPr>
                <w:sz w:val="22"/>
                <w:szCs w:val="22"/>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635D4B" w:rsidRPr="00983673" w:rsidRDefault="00635D4B" w:rsidP="00635D4B">
            <w:pPr>
              <w:pStyle w:val="1d"/>
              <w:shd w:val="clear" w:color="auto" w:fill="auto"/>
              <w:spacing w:line="240" w:lineRule="auto"/>
              <w:ind w:left="1220" w:firstLine="0"/>
              <w:rPr>
                <w:b/>
                <w:sz w:val="22"/>
                <w:szCs w:val="22"/>
              </w:rPr>
            </w:pPr>
            <w:r w:rsidRPr="00983673">
              <w:rPr>
                <w:sz w:val="22"/>
                <w:szCs w:val="22"/>
              </w:rPr>
              <w:t>7</w:t>
            </w:r>
          </w:p>
        </w:tc>
      </w:tr>
      <w:tr w:rsidR="00635D4B" w:rsidRPr="00983673" w:rsidTr="00635D4B">
        <w:trPr>
          <w:trHeight w:val="178"/>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tc>
        <w:tc>
          <w:tcPr>
            <w:tcW w:w="14010" w:type="dxa"/>
            <w:gridSpan w:val="6"/>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pStyle w:val="1d"/>
              <w:shd w:val="clear" w:color="auto" w:fill="auto"/>
              <w:spacing w:line="240" w:lineRule="auto"/>
              <w:ind w:left="5240" w:firstLine="0"/>
              <w:rPr>
                <w:sz w:val="22"/>
                <w:szCs w:val="22"/>
              </w:rPr>
            </w:pPr>
            <w:r w:rsidRPr="00983673">
              <w:rPr>
                <w:sz w:val="22"/>
                <w:szCs w:val="22"/>
              </w:rPr>
              <w:t>Подуслуга №1</w:t>
            </w:r>
          </w:p>
        </w:tc>
      </w:tr>
      <w:tr w:rsidR="00635D4B" w:rsidRPr="00983673" w:rsidTr="00635D4B">
        <w:trPr>
          <w:trHeight w:val="1204"/>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официальный сайт</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администрации в сети</w:t>
            </w:r>
          </w:p>
          <w:p w:rsidR="00635D4B" w:rsidRPr="00983673" w:rsidRDefault="00635D4B" w:rsidP="00635D4B">
            <w:pPr>
              <w:jc w:val="center"/>
            </w:pPr>
            <w:r w:rsidRPr="00983673">
              <w:rPr>
                <w:rFonts w:ascii="Times New Roman" w:hAnsi="Times New Roman" w:cs="Times New Roman"/>
              </w:rPr>
              <w:t>Интернет (</w:t>
            </w:r>
            <w:r w:rsidRPr="00983673">
              <w:rPr>
                <w:rFonts w:ascii="Times New Roman" w:hAnsi="Times New Roman" w:cs="Times New Roman"/>
                <w:lang w:val="en-US"/>
              </w:rPr>
              <w:t>kozlovskoe</w:t>
            </w:r>
            <w:r w:rsidRPr="00983673">
              <w:rPr>
                <w:rFonts w:ascii="Times New Roman" w:hAnsi="Times New Roman" w:cs="Times New Roman"/>
              </w:rPr>
              <w:t>.</w:t>
            </w:r>
            <w:r w:rsidRPr="00983673">
              <w:rPr>
                <w:rFonts w:ascii="Times New Roman" w:hAnsi="Times New Roman" w:cs="Times New Roman"/>
                <w:lang w:val="en-US"/>
              </w:rPr>
              <w:t>tern</w:t>
            </w:r>
            <w:r w:rsidRPr="00983673">
              <w:rPr>
                <w:rFonts w:ascii="Times New Roman" w:hAnsi="Times New Roman" w:cs="Times New Roman"/>
              </w:rPr>
              <w:t>.</w:t>
            </w:r>
            <w:r w:rsidRPr="00983673">
              <w:rPr>
                <w:rFonts w:ascii="Times New Roman" w:hAnsi="Times New Roman" w:cs="Times New Roman"/>
                <w:lang w:val="en-US"/>
              </w:rPr>
              <w:t>e</w:t>
            </w:r>
            <w:r w:rsidRPr="00983673">
              <w:rPr>
                <w:rFonts w:ascii="Times New Roman" w:hAnsi="Times New Roman" w:cs="Times New Roman"/>
              </w:rPr>
              <w:t>-</w:t>
            </w:r>
            <w:r w:rsidRPr="00983673">
              <w:rPr>
                <w:rFonts w:ascii="Times New Roman" w:hAnsi="Times New Roman" w:cs="Times New Roman"/>
                <w:lang w:val="en-US"/>
              </w:rPr>
              <w:t>gov</w:t>
            </w:r>
            <w:r w:rsidRPr="00983673">
              <w:rPr>
                <w:rFonts w:ascii="Times New Roman" w:hAnsi="Times New Roman" w:cs="Times New Roman"/>
              </w:rPr>
              <w:t>36.</w:t>
            </w:r>
            <w:r w:rsidRPr="00983673">
              <w:rPr>
                <w:rFonts w:ascii="Times New Roman" w:hAnsi="Times New Roman" w:cs="Times New Roman"/>
                <w:lang w:val="en-US"/>
              </w:rPr>
              <w:t>ru</w:t>
            </w:r>
            <w:r w:rsidRPr="00983673">
              <w:rPr>
                <w:rFonts w:ascii="Times New Roman" w:hAnsi="Times New Roman" w:cs="Times New Roman"/>
              </w:rPr>
              <w:t>)</w:t>
            </w:r>
            <w:r w:rsidRPr="00983673">
              <w:rPr>
                <w:rFonts w:ascii="TimesNewRomanPSMT" w:hAnsi="TimesNewRomanPSMT" w:cs="TimesNewRomanPSMT"/>
              </w:rPr>
              <w:t>;</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ind w:right="66"/>
              <w:jc w:val="center"/>
              <w:rPr>
                <w:rFonts w:ascii="Times New Roman" w:hAnsi="Times New Roman" w:cs="Times New Roman"/>
              </w:rPr>
            </w:pPr>
            <w:r w:rsidRPr="00983673">
              <w:rPr>
                <w:rFonts w:ascii="TimesNewRomanPSMT" w:hAnsi="TimesNewRomanPSMT" w:cs="TimesNewRomanPSMT"/>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NewRomanPSMT" w:hAnsi="TimesNewRomanPSMT" w:cs="TimesNewRomanPSMT"/>
              </w:rPr>
            </w:pPr>
            <w:r w:rsidRPr="00983673">
              <w:rPr>
                <w:rFonts w:ascii="TimesNewRomanPSMT" w:hAnsi="TimesNewRomanPSMT" w:cs="TimesNewRomanPSMT"/>
              </w:rPr>
              <w:t>Не требуется предоставление заявителем документов на бумажном носителе</w:t>
            </w:r>
          </w:p>
          <w:p w:rsidR="00635D4B" w:rsidRPr="00983673" w:rsidRDefault="00635D4B" w:rsidP="00635D4B">
            <w:pPr>
              <w:jc w:val="center"/>
              <w:rPr>
                <w:rFonts w:ascii="TimesNewRomanPSMT" w:hAnsi="TimesNewRomanPSMT" w:cs="TimesNewRomanPSMT"/>
              </w:rPr>
            </w:pPr>
          </w:p>
          <w:p w:rsidR="00635D4B" w:rsidRPr="00983673" w:rsidRDefault="00635D4B" w:rsidP="00635D4B">
            <w:pPr>
              <w:jc w:val="center"/>
              <w:rPr>
                <w:rFonts w:ascii="TimesNewRomanPSMT" w:hAnsi="TimesNewRomanPSMT" w:cs="TimesNewRomanPSMT"/>
              </w:rPr>
            </w:pPr>
          </w:p>
          <w:p w:rsidR="00635D4B" w:rsidRPr="00983673" w:rsidRDefault="00635D4B" w:rsidP="00635D4B">
            <w:pPr>
              <w:jc w:val="center"/>
              <w:rPr>
                <w:rFonts w:ascii="TimesNewRomanPSMT" w:hAnsi="TimesNewRomanPSMT" w:cs="TimesNewRomanPSMT"/>
              </w:rPr>
            </w:pPr>
          </w:p>
          <w:p w:rsidR="00635D4B" w:rsidRPr="00983673" w:rsidRDefault="00635D4B" w:rsidP="00635D4B">
            <w:pPr>
              <w:jc w:val="cente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jc w:val="center"/>
            </w:pPr>
            <w:r w:rsidRPr="00983673">
              <w:rPr>
                <w:rFonts w:ascii="TimesNewRomanPSMT" w:hAnsi="TimesNewRomanPSMT" w:cs="TimesNewRomanPSMT"/>
              </w:rPr>
              <w:t>Нет</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официальный сайт</w:t>
            </w:r>
          </w:p>
          <w:p w:rsidR="00635D4B" w:rsidRPr="00983673" w:rsidRDefault="00635D4B" w:rsidP="00635D4B">
            <w:pPr>
              <w:autoSpaceDE w:val="0"/>
              <w:autoSpaceDN w:val="0"/>
              <w:adjustRightInd w:val="0"/>
              <w:jc w:val="center"/>
              <w:rPr>
                <w:rFonts w:ascii="TimesNewRomanPSMT" w:hAnsi="TimesNewRomanPSMT" w:cs="TimesNewRomanPSMT"/>
              </w:rPr>
            </w:pPr>
            <w:r w:rsidRPr="00983673">
              <w:rPr>
                <w:rFonts w:ascii="TimesNewRomanPSMT" w:hAnsi="TimesNewRomanPSMT" w:cs="TimesNewRomanPSMT"/>
              </w:rPr>
              <w:t>администрации в сети</w:t>
            </w:r>
          </w:p>
          <w:p w:rsidR="00635D4B" w:rsidRPr="00983673" w:rsidRDefault="00635D4B" w:rsidP="00635D4B">
            <w:pPr>
              <w:jc w:val="center"/>
            </w:pPr>
            <w:r w:rsidRPr="00983673">
              <w:rPr>
                <w:rFonts w:ascii="Times New Roman" w:hAnsi="Times New Roman" w:cs="Times New Roman"/>
              </w:rPr>
              <w:t>Интернет (</w:t>
            </w:r>
            <w:r w:rsidRPr="00983673">
              <w:rPr>
                <w:rFonts w:ascii="Times New Roman" w:hAnsi="Times New Roman" w:cs="Times New Roman"/>
                <w:lang w:val="en-US"/>
              </w:rPr>
              <w:t>kozlovskoe</w:t>
            </w:r>
            <w:r w:rsidRPr="00983673">
              <w:rPr>
                <w:rFonts w:ascii="Times New Roman" w:hAnsi="Times New Roman" w:cs="Times New Roman"/>
              </w:rPr>
              <w:t>.</w:t>
            </w:r>
            <w:r w:rsidRPr="00983673">
              <w:rPr>
                <w:rFonts w:ascii="Times New Roman" w:hAnsi="Times New Roman" w:cs="Times New Roman"/>
                <w:lang w:val="en-US"/>
              </w:rPr>
              <w:t>tern</w:t>
            </w:r>
            <w:r w:rsidRPr="00983673">
              <w:rPr>
                <w:rFonts w:ascii="Times New Roman" w:hAnsi="Times New Roman" w:cs="Times New Roman"/>
              </w:rPr>
              <w:t>.</w:t>
            </w:r>
            <w:r w:rsidRPr="00983673">
              <w:rPr>
                <w:rFonts w:ascii="Times New Roman" w:hAnsi="Times New Roman" w:cs="Times New Roman"/>
                <w:lang w:val="en-US"/>
              </w:rPr>
              <w:t>e</w:t>
            </w:r>
            <w:r w:rsidRPr="00983673">
              <w:rPr>
                <w:rFonts w:ascii="Times New Roman" w:hAnsi="Times New Roman" w:cs="Times New Roman"/>
              </w:rPr>
              <w:t>-</w:t>
            </w:r>
            <w:r w:rsidRPr="00983673">
              <w:rPr>
                <w:rFonts w:ascii="Times New Roman" w:hAnsi="Times New Roman" w:cs="Times New Roman"/>
                <w:lang w:val="en-US"/>
              </w:rPr>
              <w:t>gov</w:t>
            </w:r>
            <w:r w:rsidRPr="00983673">
              <w:rPr>
                <w:rFonts w:ascii="Times New Roman" w:hAnsi="Times New Roman" w:cs="Times New Roman"/>
              </w:rPr>
              <w:t>36.</w:t>
            </w:r>
            <w:r w:rsidRPr="00983673">
              <w:rPr>
                <w:rFonts w:ascii="Times New Roman" w:hAnsi="Times New Roman" w:cs="Times New Roman"/>
                <w:lang w:val="en-US"/>
              </w:rPr>
              <w:t>ru</w:t>
            </w:r>
            <w:r w:rsidRPr="00983673">
              <w:rPr>
                <w:rFonts w:ascii="Times New Roman" w:hAnsi="Times New Roman" w:cs="Times New Roman"/>
              </w:rPr>
              <w:t>)</w:t>
            </w:r>
            <w:r w:rsidRPr="00983673">
              <w:rPr>
                <w:rFonts w:ascii="TimesNewRomanPSMT" w:hAnsi="TimesNewRomanPSMT" w:cs="TimesNewRomanPSMT"/>
              </w:rPr>
              <w:t>;</w:t>
            </w:r>
          </w:p>
        </w:tc>
      </w:tr>
    </w:tbl>
    <w:p w:rsidR="00635D4B" w:rsidRPr="00983673" w:rsidRDefault="00635D4B" w:rsidP="00635D4B">
      <w:pPr>
        <w:rPr>
          <w:sz w:val="2"/>
          <w:szCs w:val="2"/>
        </w:rPr>
      </w:pPr>
    </w:p>
    <w:p w:rsidR="00635D4B" w:rsidRPr="00983673" w:rsidRDefault="00635D4B" w:rsidP="00635D4B">
      <w:pPr>
        <w:rPr>
          <w:sz w:val="2"/>
          <w:szCs w:val="2"/>
        </w:rPr>
      </w:pPr>
    </w:p>
    <w:p w:rsidR="00635D4B" w:rsidRPr="00983673" w:rsidRDefault="00635D4B" w:rsidP="00635D4B">
      <w:pPr>
        <w:rPr>
          <w:sz w:val="2"/>
          <w:szCs w:val="2"/>
        </w:rPr>
      </w:pPr>
    </w:p>
    <w:p w:rsidR="00635D4B" w:rsidRPr="00983673" w:rsidRDefault="00635D4B" w:rsidP="00635D4B">
      <w:pPr>
        <w:rPr>
          <w:sz w:val="2"/>
          <w:szCs w:val="2"/>
        </w:rPr>
      </w:pPr>
    </w:p>
    <w:p w:rsidR="00635D4B" w:rsidRPr="00983673" w:rsidRDefault="00635D4B" w:rsidP="00635D4B">
      <w:pPr>
        <w:rPr>
          <w:sz w:val="2"/>
          <w:szCs w:val="2"/>
        </w:rPr>
      </w:pPr>
    </w:p>
    <w:p w:rsidR="00635D4B" w:rsidRPr="00983673" w:rsidRDefault="00635D4B" w:rsidP="00635D4B">
      <w:pPr>
        <w:autoSpaceDE w:val="0"/>
        <w:autoSpaceDN w:val="0"/>
        <w:adjustRightInd w:val="0"/>
        <w:jc w:val="right"/>
        <w:rPr>
          <w:rFonts w:ascii="TimesNewRomanPSMT" w:hAnsi="TimesNewRomanPSMT" w:cs="TimesNewRomanPSMT"/>
        </w:rPr>
      </w:pPr>
      <w:r w:rsidRPr="00983673">
        <w:rPr>
          <w:rFonts w:ascii="TimesNewRomanPSMT" w:hAnsi="TimesNewRomanPSMT" w:cs="TimesNewRomanPSMT"/>
        </w:rPr>
        <w:t xml:space="preserve">                                                                                                                            </w:t>
      </w: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rPr>
          <w:rFonts w:ascii="TimesNewRomanPSMT" w:hAnsi="TimesNewRomanPSMT" w:cs="TimesNewRomanPSMT"/>
        </w:rPr>
      </w:pPr>
    </w:p>
    <w:p w:rsidR="00635D4B" w:rsidRPr="00983673" w:rsidRDefault="00635D4B" w:rsidP="00635D4B">
      <w:pPr>
        <w:autoSpaceDE w:val="0"/>
        <w:autoSpaceDN w:val="0"/>
        <w:adjustRightInd w:val="0"/>
        <w:jc w:val="right"/>
        <w:sectPr w:rsidR="00635D4B" w:rsidRPr="00983673" w:rsidSect="00635D4B">
          <w:headerReference w:type="default" r:id="rId88"/>
          <w:footerReference w:type="even" r:id="rId89"/>
          <w:footerReference w:type="default" r:id="rId90"/>
          <w:type w:val="continuous"/>
          <w:pgSz w:w="16834" w:h="11909" w:orient="landscape"/>
          <w:pgMar w:top="1134" w:right="851" w:bottom="561" w:left="851" w:header="0" w:footer="6" w:gutter="0"/>
          <w:pgNumType w:start="27"/>
          <w:cols w:space="720"/>
          <w:noEndnote/>
          <w:titlePg/>
          <w:docGrid w:linePitch="360"/>
        </w:sectPr>
      </w:pPr>
    </w:p>
    <w:p w:rsidR="00635D4B" w:rsidRPr="00983673" w:rsidRDefault="00635D4B" w:rsidP="00635D4B">
      <w:pPr>
        <w:autoSpaceDE w:val="0"/>
        <w:autoSpaceDN w:val="0"/>
        <w:adjustRightInd w:val="0"/>
        <w:jc w:val="right"/>
        <w:rPr>
          <w:rFonts w:ascii="Times New Roman" w:hAnsi="Times New Roman" w:cs="Times New Roman"/>
        </w:rPr>
      </w:pPr>
      <w:r w:rsidRPr="00983673">
        <w:rPr>
          <w:rFonts w:ascii="Times New Roman" w:hAnsi="Times New Roman" w:cs="Times New Roman"/>
        </w:rPr>
        <w:lastRenderedPageBreak/>
        <w:t>Приложение</w:t>
      </w:r>
    </w:p>
    <w:p w:rsidR="00635D4B" w:rsidRPr="00983673" w:rsidRDefault="00635D4B" w:rsidP="00635D4B">
      <w:pPr>
        <w:ind w:firstLine="709"/>
        <w:jc w:val="right"/>
        <w:rPr>
          <w:rFonts w:ascii="Times New Roman" w:hAnsi="Times New Roman" w:cs="Times New Roman"/>
        </w:rPr>
      </w:pPr>
      <w:r w:rsidRPr="00983673">
        <w:rPr>
          <w:rFonts w:ascii="Times New Roman" w:hAnsi="Times New Roman" w:cs="Times New Roman"/>
        </w:rPr>
        <w:t>к технологической схеме</w:t>
      </w:r>
    </w:p>
    <w:p w:rsidR="00635D4B" w:rsidRPr="00983673" w:rsidRDefault="00635D4B" w:rsidP="00635D4B">
      <w:pPr>
        <w:ind w:firstLine="709"/>
        <w:jc w:val="right"/>
        <w:rPr>
          <w:rFonts w:ascii="Times New Roman" w:hAnsi="Times New Roman" w:cs="Times New Roman"/>
          <w:sz w:val="28"/>
          <w:szCs w:val="28"/>
        </w:rPr>
      </w:pPr>
    </w:p>
    <w:p w:rsidR="00635D4B" w:rsidRPr="00983673" w:rsidRDefault="00635D4B" w:rsidP="00635D4B">
      <w:pPr>
        <w:autoSpaceDE w:val="0"/>
        <w:autoSpaceDN w:val="0"/>
        <w:adjustRightInd w:val="0"/>
        <w:jc w:val="center"/>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ФОРМА ЗАЯВЛЕНИЯ О ПРОВЕДЕНИИ АУКЦИОНА</w:t>
      </w:r>
    </w:p>
    <w:p w:rsidR="00635D4B" w:rsidRPr="00983673" w:rsidRDefault="00635D4B" w:rsidP="00635D4B">
      <w:pPr>
        <w:autoSpaceDE w:val="0"/>
        <w:autoSpaceDN w:val="0"/>
        <w:adjustRightInd w:val="0"/>
        <w:jc w:val="both"/>
        <w:rPr>
          <w:rFonts w:ascii="Times New Roman" w:eastAsia="Calibri" w:hAnsi="Times New Roman" w:cs="Times New Roman"/>
          <w:sz w:val="28"/>
          <w:szCs w:val="28"/>
          <w:lang w:eastAsia="en-US"/>
        </w:rPr>
      </w:pP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кому:</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(наименование уполномоченного органа)</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от кого:</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(полное наименование, ИНН,</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ОГРН юридического лица, ИП)</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(контактный телефон, электронная почта,</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почтовый адрес)</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(фамилия, имя, отчество (последнее -</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при наличии), данные документа,</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удостоверяющего личность,</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контактный телефон, адрес</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электронной почты, адрес регистрации,</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адрес фактического проживания</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уполномоченного лица)</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(данные представителя заявителя)</w:t>
      </w:r>
    </w:p>
    <w:p w:rsidR="00635D4B" w:rsidRPr="00983673" w:rsidRDefault="00635D4B" w:rsidP="00635D4B">
      <w:pPr>
        <w:autoSpaceDE w:val="0"/>
        <w:autoSpaceDN w:val="0"/>
        <w:adjustRightInd w:val="0"/>
        <w:jc w:val="right"/>
        <w:outlineLvl w:val="0"/>
        <w:rPr>
          <w:rFonts w:ascii="Times New Roman" w:eastAsia="Calibri" w:hAnsi="Times New Roman" w:cs="Times New Roman"/>
          <w:sz w:val="20"/>
          <w:szCs w:val="20"/>
          <w:lang w:eastAsia="en-US"/>
        </w:rPr>
      </w:pPr>
    </w:p>
    <w:p w:rsidR="00635D4B" w:rsidRPr="00983673" w:rsidRDefault="00635D4B" w:rsidP="00635D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Заявление</w:t>
      </w:r>
    </w:p>
    <w:p w:rsidR="00635D4B" w:rsidRPr="00983673" w:rsidRDefault="00635D4B" w:rsidP="00635D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об организации аукциона на право заключения договора аренды</w:t>
      </w:r>
    </w:p>
    <w:p w:rsidR="00635D4B" w:rsidRPr="00983673" w:rsidRDefault="00635D4B" w:rsidP="00635D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или купли-продажи земельного участка</w:t>
      </w:r>
    </w:p>
    <w:p w:rsidR="00635D4B" w:rsidRPr="00983673" w:rsidRDefault="00635D4B" w:rsidP="00635D4B">
      <w:pPr>
        <w:autoSpaceDE w:val="0"/>
        <w:autoSpaceDN w:val="0"/>
        <w:adjustRightInd w:val="0"/>
        <w:jc w:val="center"/>
        <w:outlineLvl w:val="0"/>
        <w:rPr>
          <w:rFonts w:ascii="Times New Roman" w:eastAsia="Calibri" w:hAnsi="Times New Roman" w:cs="Times New Roman"/>
          <w:b/>
          <w:sz w:val="20"/>
          <w:szCs w:val="20"/>
          <w:lang w:eastAsia="en-US"/>
        </w:rPr>
      </w:pPr>
    </w:p>
    <w:p w:rsidR="00635D4B" w:rsidRPr="00983673" w:rsidRDefault="00635D4B" w:rsidP="00635D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0"/>
          <w:szCs w:val="20"/>
          <w:lang w:eastAsia="en-US"/>
        </w:rPr>
        <w:lastRenderedPageBreak/>
        <w:t xml:space="preserve">    </w:t>
      </w:r>
      <w:r w:rsidRPr="00983673">
        <w:rPr>
          <w:rFonts w:ascii="Times New Roman" w:eastAsia="Calibri" w:hAnsi="Times New Roman" w:cs="Times New Roman"/>
          <w:sz w:val="28"/>
          <w:szCs w:val="28"/>
          <w:lang w:eastAsia="en-US"/>
        </w:rPr>
        <w:t>Прошу    организовать    аукцион    на    право   заключения   договора</w:t>
      </w:r>
    </w:p>
    <w:p w:rsidR="00635D4B" w:rsidRPr="00983673" w:rsidRDefault="00635D4B" w:rsidP="00635D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аренды/купли-продажи  земельного  участка  с целью использования земельного</w:t>
      </w:r>
    </w:p>
    <w:p w:rsidR="00635D4B" w:rsidRPr="00983673" w:rsidRDefault="00635D4B" w:rsidP="00635D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участка __________________________________________________________________</w:t>
      </w:r>
    </w:p>
    <w:p w:rsidR="00635D4B" w:rsidRPr="00983673" w:rsidRDefault="00635D4B" w:rsidP="00635D4B">
      <w:pPr>
        <w:autoSpaceDE w:val="0"/>
        <w:autoSpaceDN w:val="0"/>
        <w:adjustRightInd w:val="0"/>
        <w:jc w:val="center"/>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(цель использования земельного участка) </w:t>
      </w:r>
    </w:p>
    <w:p w:rsidR="00635D4B" w:rsidRPr="00983673" w:rsidRDefault="00635D4B" w:rsidP="00635D4B">
      <w:pPr>
        <w:autoSpaceDE w:val="0"/>
        <w:autoSpaceDN w:val="0"/>
        <w:adjustRightInd w:val="0"/>
        <w:jc w:val="center"/>
        <w:outlineLvl w:val="0"/>
        <w:rPr>
          <w:rFonts w:ascii="Times New Roman" w:eastAsia="Calibri" w:hAnsi="Times New Roman" w:cs="Times New Roman"/>
          <w:sz w:val="20"/>
          <w:szCs w:val="20"/>
          <w:lang w:eastAsia="en-US"/>
        </w:rPr>
      </w:pPr>
    </w:p>
    <w:p w:rsidR="00635D4B" w:rsidRPr="00983673" w:rsidRDefault="00635D4B" w:rsidP="00635D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xml:space="preserve">    Кадастровый номер земельного участка: __________________________________________________________________</w:t>
      </w:r>
    </w:p>
    <w:p w:rsidR="00635D4B" w:rsidRPr="00983673" w:rsidRDefault="00635D4B" w:rsidP="00635D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Результат рассмотрения заявления прошу выдать (направить):</w:t>
      </w:r>
    </w:p>
    <w:p w:rsidR="00635D4B" w:rsidRPr="00983673" w:rsidRDefault="00635D4B" w:rsidP="00635D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Заявитель получает непосредственно при личном обращении;</w:t>
      </w:r>
    </w:p>
    <w:p w:rsidR="00635D4B" w:rsidRPr="00983673" w:rsidRDefault="00635D4B" w:rsidP="00635D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направляется Администрацией Заявителю посредством почтового отправления;</w:t>
      </w:r>
    </w:p>
    <w:p w:rsidR="00635D4B" w:rsidRPr="00983673" w:rsidRDefault="00635D4B" w:rsidP="00635D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35D4B" w:rsidRPr="00983673" w:rsidRDefault="00635D4B" w:rsidP="00635D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который направляется Администрацией Заявителю посредством электронной почты.</w:t>
      </w:r>
    </w:p>
    <w:p w:rsidR="00635D4B" w:rsidRPr="00983673" w:rsidRDefault="00635D4B" w:rsidP="00635D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p>
    <w:p w:rsidR="00635D4B" w:rsidRPr="00983673" w:rsidRDefault="00635D4B" w:rsidP="00635D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Дата _______</w:t>
      </w:r>
    </w:p>
    <w:p w:rsidR="00635D4B" w:rsidRPr="00983673" w:rsidRDefault="00635D4B" w:rsidP="00635D4B">
      <w:pPr>
        <w:ind w:left="-360" w:right="-139"/>
        <w:rPr>
          <w:rFonts w:ascii="Times New Roman" w:hAnsi="Times New Roman" w:cs="Times New Roman"/>
          <w:b/>
          <w:sz w:val="28"/>
          <w:szCs w:val="28"/>
        </w:rPr>
      </w:pPr>
      <w:bookmarkStart w:id="17" w:name="Par310"/>
      <w:bookmarkEnd w:id="17"/>
      <w:r w:rsidRPr="00983673">
        <w:rPr>
          <w:rFonts w:ascii="Times New Roman" w:eastAsia="Calibri" w:hAnsi="Times New Roman" w:cs="Times New Roman"/>
          <w:sz w:val="20"/>
          <w:szCs w:val="20"/>
          <w:lang w:eastAsia="en-US"/>
        </w:rPr>
        <w:t xml:space="preserve">                                                                                                                          Подпись ____________</w:t>
      </w:r>
    </w:p>
    <w:p w:rsidR="00635D4B" w:rsidRDefault="00635D4B" w:rsidP="00635D4B">
      <w:pPr>
        <w:keepNext/>
        <w:keepLines/>
        <w:spacing w:after="306" w:line="270" w:lineRule="exact"/>
        <w:ind w:left="640"/>
        <w:jc w:val="center"/>
        <w:outlineLvl w:val="0"/>
        <w:rPr>
          <w:rFonts w:ascii="Times New Roman" w:hAnsi="Times New Roman" w:cs="Times New Roman"/>
          <w:b/>
        </w:rPr>
      </w:pPr>
    </w:p>
    <w:p w:rsidR="00C2337A" w:rsidRDefault="00C2337A" w:rsidP="00635D4B">
      <w:pPr>
        <w:keepNext/>
        <w:keepLines/>
        <w:spacing w:after="306" w:line="270" w:lineRule="exact"/>
        <w:ind w:left="640"/>
        <w:jc w:val="center"/>
        <w:outlineLvl w:val="0"/>
        <w:rPr>
          <w:rFonts w:ascii="Times New Roman" w:hAnsi="Times New Roman" w:cs="Times New Roman"/>
          <w:b/>
        </w:rPr>
      </w:pPr>
    </w:p>
    <w:p w:rsidR="00C2337A" w:rsidRDefault="00C2337A" w:rsidP="00635D4B">
      <w:pPr>
        <w:keepNext/>
        <w:keepLines/>
        <w:spacing w:after="306" w:line="270" w:lineRule="exact"/>
        <w:ind w:left="640"/>
        <w:jc w:val="center"/>
        <w:outlineLvl w:val="0"/>
        <w:rPr>
          <w:rFonts w:ascii="Times New Roman" w:hAnsi="Times New Roman" w:cs="Times New Roman"/>
          <w:b/>
        </w:rPr>
      </w:pPr>
    </w:p>
    <w:p w:rsidR="00C2337A" w:rsidRDefault="00C2337A" w:rsidP="00635D4B">
      <w:pPr>
        <w:keepNext/>
        <w:keepLines/>
        <w:spacing w:after="306" w:line="270" w:lineRule="exact"/>
        <w:ind w:left="640"/>
        <w:jc w:val="center"/>
        <w:outlineLvl w:val="0"/>
        <w:rPr>
          <w:rFonts w:ascii="Times New Roman" w:hAnsi="Times New Roman" w:cs="Times New Roman"/>
          <w:b/>
        </w:rPr>
      </w:pPr>
    </w:p>
    <w:p w:rsidR="00C2337A" w:rsidRDefault="00C2337A" w:rsidP="00635D4B">
      <w:pPr>
        <w:keepNext/>
        <w:keepLines/>
        <w:spacing w:after="306" w:line="270" w:lineRule="exact"/>
        <w:ind w:left="640"/>
        <w:jc w:val="center"/>
        <w:outlineLvl w:val="0"/>
        <w:rPr>
          <w:rFonts w:ascii="Times New Roman" w:hAnsi="Times New Roman" w:cs="Times New Roman"/>
          <w:b/>
        </w:rPr>
      </w:pPr>
    </w:p>
    <w:p w:rsidR="00C2337A" w:rsidRDefault="00C2337A" w:rsidP="00635D4B">
      <w:pPr>
        <w:keepNext/>
        <w:keepLines/>
        <w:spacing w:after="306" w:line="270" w:lineRule="exact"/>
        <w:ind w:left="640"/>
        <w:jc w:val="center"/>
        <w:outlineLvl w:val="0"/>
        <w:rPr>
          <w:rFonts w:ascii="Times New Roman" w:hAnsi="Times New Roman" w:cs="Times New Roman"/>
          <w:b/>
        </w:rPr>
      </w:pPr>
    </w:p>
    <w:p w:rsidR="00C2337A" w:rsidRDefault="00C2337A" w:rsidP="00635D4B">
      <w:pPr>
        <w:keepNext/>
        <w:keepLines/>
        <w:spacing w:after="306" w:line="270" w:lineRule="exact"/>
        <w:ind w:left="640"/>
        <w:jc w:val="center"/>
        <w:outlineLvl w:val="0"/>
        <w:rPr>
          <w:rFonts w:ascii="Times New Roman" w:hAnsi="Times New Roman" w:cs="Times New Roman"/>
          <w:b/>
        </w:rPr>
      </w:pPr>
    </w:p>
    <w:p w:rsidR="00635D4B" w:rsidRDefault="00635D4B" w:rsidP="00635D4B">
      <w:pPr>
        <w:pStyle w:val="1f1"/>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635D4B" w:rsidRDefault="00635D4B" w:rsidP="00635D4B">
      <w:pPr>
        <w:pStyle w:val="1f1"/>
        <w:jc w:val="center"/>
        <w:rPr>
          <w:rFonts w:ascii="Times New Roman" w:hAnsi="Times New Roman" w:cs="Times New Roman"/>
          <w:b/>
          <w:bCs/>
          <w:sz w:val="28"/>
          <w:szCs w:val="28"/>
        </w:rPr>
      </w:pPr>
      <w:r>
        <w:rPr>
          <w:rFonts w:ascii="Times New Roman" w:hAnsi="Times New Roman" w:cs="Times New Roman"/>
          <w:b/>
          <w:bCs/>
          <w:sz w:val="28"/>
          <w:szCs w:val="28"/>
        </w:rPr>
        <w:t>КОЗЛОВСКОГО СЕЛЬСКОГО ПОСЕЛЕНИЯ</w:t>
      </w:r>
    </w:p>
    <w:p w:rsidR="00635D4B" w:rsidRDefault="00635D4B" w:rsidP="00635D4B">
      <w:pPr>
        <w:pStyle w:val="1f1"/>
        <w:jc w:val="center"/>
        <w:rPr>
          <w:rFonts w:ascii="Times New Roman" w:hAnsi="Times New Roman" w:cs="Times New Roman"/>
          <w:b/>
          <w:bCs/>
          <w:sz w:val="28"/>
          <w:szCs w:val="28"/>
        </w:rPr>
      </w:pPr>
      <w:r>
        <w:rPr>
          <w:rFonts w:ascii="Times New Roman" w:hAnsi="Times New Roman" w:cs="Times New Roman"/>
          <w:b/>
          <w:bCs/>
          <w:sz w:val="28"/>
          <w:szCs w:val="28"/>
        </w:rPr>
        <w:t>ТЕРНОВСКОГО МУНИЦИПАЛЬНОГО РАЙОНА</w:t>
      </w:r>
    </w:p>
    <w:p w:rsidR="00635D4B" w:rsidRDefault="00635D4B" w:rsidP="00635D4B">
      <w:pPr>
        <w:pStyle w:val="1f1"/>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635D4B" w:rsidRDefault="00635D4B" w:rsidP="00635D4B">
      <w:pPr>
        <w:pStyle w:val="1f1"/>
        <w:jc w:val="center"/>
        <w:rPr>
          <w:rFonts w:ascii="Times New Roman" w:hAnsi="Times New Roman" w:cs="Times New Roman"/>
          <w:b/>
          <w:bCs/>
          <w:sz w:val="28"/>
          <w:szCs w:val="28"/>
        </w:rPr>
      </w:pPr>
    </w:p>
    <w:p w:rsidR="00635D4B" w:rsidRDefault="00635D4B" w:rsidP="00635D4B">
      <w:pPr>
        <w:pStyle w:val="1f1"/>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635D4B" w:rsidRDefault="00635D4B" w:rsidP="00635D4B">
      <w:pPr>
        <w:pStyle w:val="1f1"/>
        <w:jc w:val="center"/>
        <w:rPr>
          <w:rFonts w:ascii="Times New Roman" w:hAnsi="Times New Roman" w:cs="Times New Roman"/>
          <w:b/>
          <w:bCs/>
          <w:sz w:val="28"/>
          <w:szCs w:val="28"/>
        </w:rPr>
      </w:pPr>
    </w:p>
    <w:p w:rsidR="00635D4B" w:rsidRDefault="00635D4B" w:rsidP="00635D4B">
      <w:pPr>
        <w:pStyle w:val="1f1"/>
        <w:rPr>
          <w:rFonts w:ascii="Times New Roman" w:hAnsi="Times New Roman" w:cs="Times New Roman"/>
          <w:b/>
          <w:bCs/>
          <w:sz w:val="28"/>
          <w:szCs w:val="28"/>
        </w:rPr>
      </w:pPr>
      <w:r>
        <w:rPr>
          <w:rFonts w:ascii="Times New Roman" w:hAnsi="Times New Roman" w:cs="Times New Roman"/>
          <w:b/>
          <w:bCs/>
          <w:sz w:val="28"/>
          <w:szCs w:val="28"/>
        </w:rPr>
        <w:t>От  28 апреля  2025 года                                №19</w:t>
      </w:r>
    </w:p>
    <w:p w:rsidR="00635D4B" w:rsidRDefault="00635D4B" w:rsidP="00635D4B">
      <w:pPr>
        <w:pStyle w:val="1f1"/>
        <w:rPr>
          <w:rFonts w:ascii="Times New Roman" w:hAnsi="Times New Roman" w:cs="Times New Roman"/>
          <w:sz w:val="28"/>
          <w:szCs w:val="28"/>
        </w:rPr>
      </w:pPr>
      <w:r>
        <w:rPr>
          <w:rFonts w:ascii="Times New Roman" w:hAnsi="Times New Roman" w:cs="Times New Roman"/>
          <w:sz w:val="28"/>
          <w:szCs w:val="28"/>
        </w:rPr>
        <w:t>с. Козловка</w:t>
      </w:r>
    </w:p>
    <w:p w:rsidR="00635D4B" w:rsidRDefault="00635D4B" w:rsidP="00635D4B">
      <w:pPr>
        <w:pStyle w:val="1f1"/>
        <w:rPr>
          <w:rFonts w:ascii="Times New Roman" w:hAnsi="Times New Roman" w:cs="Times New Roman"/>
          <w:sz w:val="28"/>
          <w:szCs w:val="28"/>
        </w:rPr>
      </w:pPr>
    </w:p>
    <w:p w:rsidR="00635D4B" w:rsidRDefault="00635D4B" w:rsidP="00635D4B">
      <w:pPr>
        <w:pStyle w:val="Title"/>
        <w:spacing w:before="0" w:after="0"/>
        <w:ind w:right="2834" w:firstLine="0"/>
        <w:jc w:val="both"/>
        <w:rPr>
          <w:rFonts w:ascii="Times New Roman" w:hAnsi="Times New Roman" w:cs="Times New Roman"/>
          <w:sz w:val="28"/>
          <w:szCs w:val="28"/>
        </w:rPr>
      </w:pPr>
      <w:r>
        <w:rPr>
          <w:rFonts w:ascii="Times New Roman" w:hAnsi="Times New Roman"/>
          <w:sz w:val="28"/>
        </w:rPr>
        <w:t xml:space="preserve">О внесении изменений в постановление  администрации  Козловского сельского поселения </w:t>
      </w:r>
      <w:r w:rsidRPr="006E7992">
        <w:rPr>
          <w:rFonts w:ascii="Times New Roman" w:eastAsia="Calibri" w:hAnsi="Times New Roman"/>
          <w:sz w:val="28"/>
          <w:szCs w:val="28"/>
        </w:rPr>
        <w:t xml:space="preserve">Терновского муниципального </w:t>
      </w:r>
      <w:r>
        <w:rPr>
          <w:rFonts w:ascii="Times New Roman" w:eastAsia="Calibri" w:hAnsi="Times New Roman"/>
          <w:sz w:val="28"/>
          <w:szCs w:val="28"/>
        </w:rPr>
        <w:t xml:space="preserve">           </w:t>
      </w:r>
      <w:r w:rsidRPr="006E7992">
        <w:rPr>
          <w:rFonts w:ascii="Times New Roman" w:eastAsia="Calibri" w:hAnsi="Times New Roman"/>
          <w:sz w:val="28"/>
          <w:szCs w:val="28"/>
        </w:rPr>
        <w:t>района Воронежской области</w:t>
      </w:r>
      <w:r>
        <w:rPr>
          <w:rFonts w:ascii="Times New Roman" w:hAnsi="Times New Roman"/>
          <w:sz w:val="28"/>
        </w:rPr>
        <w:t xml:space="preserve"> от 29 ноября 2023 г. №38                            </w:t>
      </w:r>
    </w:p>
    <w:p w:rsidR="00635D4B" w:rsidRPr="00CD1634" w:rsidRDefault="00635D4B" w:rsidP="00635D4B">
      <w:pPr>
        <w:pStyle w:val="Title"/>
        <w:spacing w:before="0" w:after="0"/>
        <w:ind w:right="2834" w:firstLine="0"/>
        <w:jc w:val="both"/>
        <w:rPr>
          <w:rFonts w:ascii="Times New Roman" w:hAnsi="Times New Roman" w:cs="Times New Roman"/>
          <w:sz w:val="28"/>
          <w:szCs w:val="28"/>
        </w:rPr>
      </w:pPr>
      <w:r w:rsidRPr="00CD1634">
        <w:rPr>
          <w:rFonts w:ascii="Times New Roman" w:hAnsi="Times New Roman" w:cs="Times New Roman"/>
          <w:sz w:val="28"/>
          <w:szCs w:val="28"/>
        </w:rPr>
        <w:t xml:space="preserve"> «</w:t>
      </w: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Козловского сельского</w:t>
      </w:r>
      <w:r w:rsidRPr="008C7B2E">
        <w:rPr>
          <w:rFonts w:ascii="Times New Roman" w:hAnsi="Times New Roman" w:cs="Times New Roman"/>
          <w:sz w:val="28"/>
          <w:szCs w:val="28"/>
        </w:rPr>
        <w:t xml:space="preserve"> поселения </w:t>
      </w:r>
      <w:r>
        <w:rPr>
          <w:rFonts w:ascii="Times New Roman" w:hAnsi="Times New Roman" w:cs="Times New Roman"/>
          <w:sz w:val="28"/>
          <w:szCs w:val="28"/>
        </w:rPr>
        <w:t>Терновского</w:t>
      </w:r>
      <w:r w:rsidRPr="008C7B2E">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635D4B" w:rsidRPr="00CD1634" w:rsidRDefault="00635D4B" w:rsidP="00635D4B">
      <w:pPr>
        <w:rPr>
          <w:rFonts w:ascii="Times New Roman" w:hAnsi="Times New Roman"/>
          <w:sz w:val="28"/>
          <w:szCs w:val="28"/>
        </w:rPr>
      </w:pPr>
    </w:p>
    <w:p w:rsidR="00635D4B" w:rsidRPr="00F157DF" w:rsidRDefault="00635D4B" w:rsidP="00BA6AA2">
      <w:pPr>
        <w:autoSpaceDE w:val="0"/>
        <w:autoSpaceDN w:val="0"/>
        <w:adjustRightInd w:val="0"/>
        <w:spacing w:after="0" w:line="240" w:lineRule="auto"/>
        <w:jc w:val="both"/>
        <w:rPr>
          <w:rFonts w:ascii="Times New Roman" w:hAnsi="Times New Roman"/>
          <w:sz w:val="28"/>
          <w:szCs w:val="28"/>
        </w:rPr>
      </w:pPr>
      <w:r w:rsidRPr="0054586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586C">
        <w:rPr>
          <w:rStyle w:val="FontStyle18"/>
          <w:sz w:val="28"/>
          <w:szCs w:val="28"/>
        </w:rPr>
        <w:t>,</w:t>
      </w:r>
      <w:r w:rsidRPr="001B5DA2">
        <w:rPr>
          <w:rFonts w:ascii="Times New Roman" w:hAnsi="Times New Roman"/>
          <w:sz w:val="28"/>
          <w:szCs w:val="28"/>
        </w:rPr>
        <w:t xml:space="preserve">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w:t>
      </w:r>
      <w:r w:rsidRPr="00F157DF">
        <w:rPr>
          <w:rFonts w:ascii="Times New Roman" w:hAnsi="Times New Roman"/>
          <w:sz w:val="28"/>
          <w:szCs w:val="28"/>
        </w:rPr>
        <w:t xml:space="preserve">закона «О внесении изменений в Земельный кодекс Российской Федерации и отдельные законодательные акты Российской Федерации»,Уставом </w:t>
      </w:r>
      <w:r w:rsidRPr="00F157DF">
        <w:rPr>
          <w:rFonts w:ascii="Times New Roman" w:eastAsia="Calibri" w:hAnsi="Times New Roman"/>
          <w:sz w:val="28"/>
          <w:szCs w:val="28"/>
        </w:rPr>
        <w:t>Козловского</w:t>
      </w:r>
      <w:r w:rsidRPr="00F157DF">
        <w:rPr>
          <w:rFonts w:ascii="Times New Roman" w:hAnsi="Times New Roman"/>
          <w:sz w:val="28"/>
          <w:szCs w:val="28"/>
        </w:rPr>
        <w:t xml:space="preserve">  </w:t>
      </w:r>
      <w:r w:rsidRPr="00F157DF">
        <w:rPr>
          <w:rFonts w:ascii="Times New Roman" w:hAnsi="Times New Roman"/>
          <w:sz w:val="28"/>
          <w:szCs w:val="28"/>
        </w:rPr>
        <w:lastRenderedPageBreak/>
        <w:t xml:space="preserve">сельского поселения </w:t>
      </w:r>
      <w:r w:rsidRPr="00F157DF">
        <w:rPr>
          <w:rFonts w:ascii="Times New Roman" w:eastAsia="Calibri" w:hAnsi="Times New Roman"/>
          <w:sz w:val="28"/>
          <w:szCs w:val="28"/>
        </w:rPr>
        <w:t>Терновского</w:t>
      </w:r>
      <w:r w:rsidRPr="00F157DF">
        <w:rPr>
          <w:rFonts w:ascii="Times New Roman" w:hAnsi="Times New Roman"/>
          <w:sz w:val="28"/>
          <w:szCs w:val="28"/>
        </w:rPr>
        <w:t xml:space="preserve"> муниципального района Воронежской области администрация </w:t>
      </w:r>
      <w:r w:rsidRPr="00F157DF">
        <w:rPr>
          <w:rFonts w:ascii="Times New Roman" w:eastAsia="Calibri" w:hAnsi="Times New Roman"/>
          <w:sz w:val="28"/>
          <w:szCs w:val="28"/>
        </w:rPr>
        <w:t>Козловского</w:t>
      </w:r>
      <w:r w:rsidRPr="00F157DF">
        <w:rPr>
          <w:rFonts w:ascii="Times New Roman" w:hAnsi="Times New Roman"/>
          <w:sz w:val="28"/>
          <w:szCs w:val="28"/>
        </w:rPr>
        <w:t xml:space="preserve">  сельского поселения </w:t>
      </w:r>
      <w:r w:rsidRPr="00F157DF">
        <w:rPr>
          <w:rFonts w:ascii="Times New Roman" w:eastAsia="Calibri" w:hAnsi="Times New Roman"/>
          <w:sz w:val="28"/>
          <w:szCs w:val="28"/>
        </w:rPr>
        <w:t>Терновского</w:t>
      </w:r>
      <w:r w:rsidRPr="00F157DF">
        <w:rPr>
          <w:rFonts w:ascii="Times New Roman" w:hAnsi="Times New Roman"/>
          <w:sz w:val="28"/>
          <w:szCs w:val="28"/>
        </w:rPr>
        <w:t xml:space="preserve"> муниципального района  Воронежской области</w:t>
      </w:r>
    </w:p>
    <w:p w:rsidR="00635D4B" w:rsidRPr="00F157DF" w:rsidRDefault="00635D4B" w:rsidP="00635D4B">
      <w:pPr>
        <w:pStyle w:val="afd"/>
        <w:widowControl w:val="0"/>
        <w:tabs>
          <w:tab w:val="left" w:pos="0"/>
        </w:tabs>
        <w:autoSpaceDE w:val="0"/>
        <w:autoSpaceDN w:val="0"/>
        <w:adjustRightInd w:val="0"/>
        <w:ind w:firstLine="567"/>
        <w:jc w:val="center"/>
      </w:pPr>
    </w:p>
    <w:p w:rsidR="00635D4B" w:rsidRPr="00F157DF" w:rsidRDefault="00635D4B" w:rsidP="00635D4B">
      <w:pPr>
        <w:pStyle w:val="afd"/>
        <w:widowControl w:val="0"/>
        <w:tabs>
          <w:tab w:val="left" w:pos="0"/>
        </w:tabs>
        <w:autoSpaceDE w:val="0"/>
        <w:autoSpaceDN w:val="0"/>
        <w:adjustRightInd w:val="0"/>
        <w:jc w:val="center"/>
        <w:rPr>
          <w:b/>
        </w:rPr>
      </w:pPr>
      <w:r w:rsidRPr="00F157DF">
        <w:rPr>
          <w:b/>
        </w:rPr>
        <w:t>ПОСТАНОВЛЯЕТ:</w:t>
      </w:r>
    </w:p>
    <w:p w:rsidR="00635D4B" w:rsidRPr="00F157DF" w:rsidRDefault="00635D4B" w:rsidP="00635D4B">
      <w:pPr>
        <w:pStyle w:val="afd"/>
        <w:widowControl w:val="0"/>
        <w:tabs>
          <w:tab w:val="left" w:pos="0"/>
        </w:tabs>
        <w:autoSpaceDE w:val="0"/>
        <w:autoSpaceDN w:val="0"/>
        <w:adjustRightInd w:val="0"/>
        <w:ind w:firstLine="709"/>
        <w:jc w:val="both"/>
        <w:rPr>
          <w:lang w:eastAsia="ru-RU"/>
        </w:rPr>
      </w:pPr>
    </w:p>
    <w:p w:rsidR="00635D4B" w:rsidRPr="00DB646A" w:rsidRDefault="00635D4B" w:rsidP="00635D4B">
      <w:pPr>
        <w:pStyle w:val="Title"/>
        <w:spacing w:before="0" w:after="0"/>
        <w:ind w:firstLine="0"/>
        <w:jc w:val="both"/>
        <w:rPr>
          <w:rFonts w:ascii="Times New Roman" w:hAnsi="Times New Roman" w:cs="Times New Roman"/>
          <w:sz w:val="28"/>
          <w:szCs w:val="28"/>
        </w:rPr>
      </w:pPr>
      <w:r w:rsidRPr="00F157DF">
        <w:rPr>
          <w:rFonts w:ascii="Times New Roman" w:hAnsi="Times New Roman" w:cs="Times New Roman"/>
          <w:b w:val="0"/>
          <w:sz w:val="28"/>
          <w:szCs w:val="28"/>
        </w:rPr>
        <w:t xml:space="preserve">       1. </w:t>
      </w:r>
      <w:r w:rsidRPr="00F157DF">
        <w:t xml:space="preserve"> </w:t>
      </w:r>
      <w:r w:rsidRPr="00F157DF">
        <w:rPr>
          <w:rFonts w:ascii="Times New Roman" w:eastAsia="Calibri" w:hAnsi="Times New Roman"/>
          <w:b w:val="0"/>
          <w:sz w:val="28"/>
          <w:szCs w:val="28"/>
        </w:rPr>
        <w:t>Внести в постановление администрации Козловского сельского поселения Терновского муниципального района Воронежской области от «29» ноября 2023 г. №38</w:t>
      </w:r>
      <w:r w:rsidRPr="00F157DF">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w:t>
      </w:r>
      <w:r w:rsidRPr="00F157DF">
        <w:rPr>
          <w:rFonts w:ascii="Times New Roman" w:hAnsi="Times New Roman" w:cs="Times New Roman"/>
          <w:b w:val="0"/>
          <w:color w:val="000000"/>
          <w:sz w:val="28"/>
          <w:szCs w:val="28"/>
        </w:rPr>
        <w:t>Предоставление земельного участка, находящегося в муниципальной собственности на торгах</w:t>
      </w:r>
      <w:r w:rsidRPr="00F157DF">
        <w:rPr>
          <w:rFonts w:ascii="Times New Roman" w:hAnsi="Times New Roman" w:cs="Times New Roman"/>
          <w:b w:val="0"/>
          <w:sz w:val="28"/>
          <w:szCs w:val="28"/>
        </w:rPr>
        <w:t>» на территории Козловского сельского поселения Терновского муниципального района  Воронежской области"</w:t>
      </w:r>
      <w:r w:rsidRPr="00F157DF">
        <w:rPr>
          <w:rFonts w:ascii="Times New Roman" w:hAnsi="Times New Roman" w:cs="Times New Roman"/>
          <w:sz w:val="28"/>
          <w:szCs w:val="28"/>
        </w:rPr>
        <w:t xml:space="preserve"> </w:t>
      </w:r>
      <w:r w:rsidRPr="00F157DF">
        <w:rPr>
          <w:rFonts w:ascii="Times New Roman" w:hAnsi="Times New Roman" w:cs="Times New Roman"/>
          <w:b w:val="0"/>
          <w:sz w:val="28"/>
          <w:szCs w:val="28"/>
        </w:rPr>
        <w:t>,следующие изменения:</w:t>
      </w:r>
    </w:p>
    <w:p w:rsidR="00635D4B" w:rsidRPr="00BA6AA2" w:rsidRDefault="00635D4B" w:rsidP="00635D4B">
      <w:pPr>
        <w:pStyle w:val="afd"/>
        <w:widowControl w:val="0"/>
        <w:tabs>
          <w:tab w:val="left" w:pos="0"/>
          <w:tab w:val="left" w:pos="993"/>
        </w:tabs>
        <w:autoSpaceDE w:val="0"/>
        <w:autoSpaceDN w:val="0"/>
        <w:adjustRightInd w:val="0"/>
        <w:ind w:firstLine="567"/>
        <w:jc w:val="both"/>
        <w:rPr>
          <w:rFonts w:ascii="Times New Roman" w:hAnsi="Times New Roman" w:cs="Times New Roman"/>
          <w:sz w:val="28"/>
          <w:szCs w:val="28"/>
        </w:rPr>
      </w:pPr>
      <w:r w:rsidRPr="00BA6AA2">
        <w:rPr>
          <w:rFonts w:ascii="Times New Roman" w:hAnsi="Times New Roman" w:cs="Times New Roman"/>
          <w:sz w:val="28"/>
          <w:szCs w:val="28"/>
        </w:rPr>
        <w:t>1.1. Подпункт 7.1 пункта 7 изложить в новой редакции:</w:t>
      </w:r>
    </w:p>
    <w:p w:rsidR="00635D4B" w:rsidRPr="0054586C" w:rsidRDefault="00635D4B" w:rsidP="00635D4B">
      <w:pPr>
        <w:autoSpaceDE w:val="0"/>
        <w:autoSpaceDN w:val="0"/>
        <w:adjustRightInd w:val="0"/>
        <w:rPr>
          <w:rFonts w:ascii="Times New Roman" w:eastAsiaTheme="minorHAnsi" w:hAnsi="Times New Roman"/>
          <w:sz w:val="28"/>
          <w:szCs w:val="28"/>
          <w:lang w:eastAsia="en-US"/>
        </w:rPr>
      </w:pPr>
      <w:r w:rsidRPr="0054586C">
        <w:rPr>
          <w:rFonts w:ascii="Times New Roman" w:eastAsiaTheme="minorHAnsi" w:hAnsi="Times New Roman"/>
          <w:sz w:val="28"/>
          <w:szCs w:val="28"/>
          <w:lang w:eastAsia="en-US"/>
        </w:rPr>
        <w:t xml:space="preserve">«7.1. Срок предоставления Муниципальной услуги не должен превышать тридцати дней со дня поступления заявления о проведении аукциона. </w:t>
      </w:r>
    </w:p>
    <w:p w:rsidR="00635D4B" w:rsidRPr="0054586C" w:rsidRDefault="00635D4B" w:rsidP="00635D4B">
      <w:pPr>
        <w:autoSpaceDE w:val="0"/>
        <w:autoSpaceDN w:val="0"/>
        <w:adjustRightInd w:val="0"/>
        <w:rPr>
          <w:rFonts w:ascii="Times New Roman" w:eastAsiaTheme="minorHAnsi" w:hAnsi="Times New Roman"/>
          <w:sz w:val="28"/>
          <w:szCs w:val="28"/>
          <w:lang w:eastAsia="en-US"/>
        </w:rPr>
      </w:pPr>
      <w:r w:rsidRPr="0054586C">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9 рабочих дней.».  </w:t>
      </w:r>
    </w:p>
    <w:p w:rsidR="00635D4B" w:rsidRPr="0054586C" w:rsidRDefault="00635D4B" w:rsidP="00635D4B">
      <w:pPr>
        <w:pStyle w:val="a3"/>
        <w:spacing w:before="0" w:beforeAutospacing="0" w:after="0" w:line="288" w:lineRule="atLeast"/>
        <w:ind w:firstLine="540"/>
        <w:jc w:val="both"/>
        <w:rPr>
          <w:rFonts w:eastAsiaTheme="minorHAnsi"/>
          <w:sz w:val="28"/>
          <w:szCs w:val="28"/>
          <w:lang w:eastAsia="en-US"/>
        </w:rPr>
      </w:pPr>
      <w:r w:rsidRPr="0054586C">
        <w:rPr>
          <w:rFonts w:eastAsiaTheme="minorHAnsi"/>
          <w:sz w:val="28"/>
          <w:szCs w:val="28"/>
          <w:lang w:eastAsia="en-US"/>
        </w:rPr>
        <w:t>1.</w:t>
      </w:r>
      <w:r>
        <w:rPr>
          <w:rFonts w:eastAsiaTheme="minorHAnsi"/>
          <w:sz w:val="28"/>
          <w:szCs w:val="28"/>
          <w:lang w:eastAsia="en-US"/>
        </w:rPr>
        <w:t>2</w:t>
      </w:r>
      <w:r w:rsidRPr="0054586C">
        <w:rPr>
          <w:rFonts w:eastAsiaTheme="minorHAnsi"/>
          <w:sz w:val="28"/>
          <w:szCs w:val="28"/>
          <w:lang w:eastAsia="en-US"/>
        </w:rPr>
        <w:t>. В пункте 20.1:</w:t>
      </w:r>
    </w:p>
    <w:p w:rsidR="00635D4B" w:rsidRPr="0054586C" w:rsidRDefault="00635D4B" w:rsidP="00635D4B">
      <w:pPr>
        <w:pStyle w:val="a3"/>
        <w:spacing w:before="0" w:beforeAutospacing="0" w:after="0" w:line="288" w:lineRule="atLeast"/>
        <w:ind w:firstLine="540"/>
        <w:jc w:val="both"/>
        <w:rPr>
          <w:rFonts w:eastAsiaTheme="minorHAnsi"/>
          <w:sz w:val="28"/>
          <w:szCs w:val="28"/>
          <w:lang w:eastAsia="en-US"/>
        </w:rPr>
      </w:pPr>
      <w:r w:rsidRPr="0054586C">
        <w:rPr>
          <w:rFonts w:eastAsiaTheme="minorHAnsi"/>
          <w:sz w:val="28"/>
          <w:szCs w:val="28"/>
          <w:lang w:eastAsia="en-US"/>
        </w:rPr>
        <w:t>1.</w:t>
      </w:r>
      <w:r>
        <w:rPr>
          <w:rFonts w:eastAsiaTheme="minorHAnsi"/>
          <w:sz w:val="28"/>
          <w:szCs w:val="28"/>
          <w:lang w:eastAsia="en-US"/>
        </w:rPr>
        <w:t>2</w:t>
      </w:r>
      <w:r w:rsidRPr="0054586C">
        <w:rPr>
          <w:rFonts w:eastAsiaTheme="minorHAnsi"/>
          <w:sz w:val="28"/>
          <w:szCs w:val="28"/>
          <w:lang w:eastAsia="en-US"/>
        </w:rPr>
        <w:t>.1. Подпункт 20.1.1. изложить в новой редакции:</w:t>
      </w:r>
    </w:p>
    <w:p w:rsidR="00635D4B" w:rsidRPr="0054586C" w:rsidRDefault="00635D4B" w:rsidP="00635D4B">
      <w:pPr>
        <w:pStyle w:val="2c"/>
        <w:shd w:val="clear" w:color="auto" w:fill="auto"/>
        <w:tabs>
          <w:tab w:val="left" w:pos="1123"/>
        </w:tabs>
        <w:spacing w:before="0" w:after="0" w:line="240" w:lineRule="auto"/>
        <w:ind w:firstLine="567"/>
        <w:rPr>
          <w:sz w:val="28"/>
          <w:szCs w:val="28"/>
        </w:rPr>
      </w:pPr>
      <w:r w:rsidRPr="0054586C">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635D4B" w:rsidRPr="0054586C" w:rsidRDefault="00635D4B" w:rsidP="00635D4B">
      <w:pPr>
        <w:autoSpaceDE w:val="0"/>
        <w:autoSpaceDN w:val="0"/>
        <w:adjustRightInd w:val="0"/>
        <w:rPr>
          <w:rFonts w:ascii="Times New Roman" w:hAnsi="Times New Roman"/>
          <w:sz w:val="28"/>
          <w:szCs w:val="28"/>
        </w:rPr>
      </w:pPr>
      <w:r w:rsidRPr="0054586C">
        <w:rPr>
          <w:rFonts w:ascii="Times New Roman" w:hAnsi="Times New Roman"/>
          <w:sz w:val="28"/>
          <w:szCs w:val="28"/>
        </w:rPr>
        <w:t xml:space="preserve">Максимальный срок предоставления Муниципальной услуги в соответствии с настоящим вариантом – тридцать дней </w:t>
      </w:r>
      <w:r w:rsidRPr="0054586C">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54586C">
        <w:rPr>
          <w:rFonts w:ascii="Times New Roman" w:hAnsi="Times New Roman"/>
          <w:sz w:val="28"/>
          <w:szCs w:val="28"/>
        </w:rPr>
        <w:t xml:space="preserve">заявления о проведении аукциона.». </w:t>
      </w:r>
    </w:p>
    <w:p w:rsidR="00635D4B" w:rsidRPr="0054586C" w:rsidRDefault="00635D4B" w:rsidP="00635D4B">
      <w:pPr>
        <w:autoSpaceDE w:val="0"/>
        <w:autoSpaceDN w:val="0"/>
        <w:adjustRightInd w:val="0"/>
        <w:rPr>
          <w:rFonts w:ascii="Times New Roman" w:eastAsiaTheme="minorHAnsi" w:hAnsi="Times New Roman"/>
          <w:sz w:val="28"/>
          <w:szCs w:val="28"/>
          <w:lang w:eastAsia="en-US"/>
        </w:rPr>
      </w:pPr>
      <w:r w:rsidRPr="0054586C">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54586C">
        <w:rPr>
          <w:rFonts w:ascii="Times New Roman" w:eastAsiaTheme="minorHAnsi" w:hAnsi="Times New Roman"/>
          <w:sz w:val="28"/>
          <w:szCs w:val="28"/>
          <w:lang w:eastAsia="en-US"/>
        </w:rPr>
        <w:t>.2. Абзац девятый пункта 20.1.2. изложить в новой редакции:</w:t>
      </w:r>
    </w:p>
    <w:p w:rsidR="00635D4B" w:rsidRPr="0054586C" w:rsidRDefault="00635D4B" w:rsidP="00635D4B">
      <w:pPr>
        <w:pStyle w:val="a3"/>
        <w:spacing w:before="0" w:beforeAutospacing="0" w:after="0" w:line="288" w:lineRule="atLeast"/>
        <w:ind w:firstLine="540"/>
        <w:jc w:val="both"/>
        <w:rPr>
          <w:rFonts w:eastAsiaTheme="minorHAnsi"/>
          <w:sz w:val="28"/>
          <w:szCs w:val="28"/>
          <w:lang w:eastAsia="en-US"/>
        </w:rPr>
      </w:pPr>
      <w:r w:rsidRPr="0054586C">
        <w:rPr>
          <w:rFonts w:eastAsiaTheme="minorHAns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54586C">
        <w:rPr>
          <w:sz w:val="28"/>
          <w:szCs w:val="28"/>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54586C">
        <w:rPr>
          <w:rFonts w:eastAsiaTheme="minorHAnsi"/>
          <w:sz w:val="28"/>
          <w:szCs w:val="28"/>
          <w:lang w:eastAsia="en-US"/>
        </w:rPr>
        <w:t>.</w:t>
      </w:r>
    </w:p>
    <w:p w:rsidR="00635D4B" w:rsidRDefault="00635D4B" w:rsidP="00635D4B">
      <w:pPr>
        <w:pStyle w:val="a3"/>
        <w:spacing w:before="0" w:beforeAutospacing="0" w:after="0" w:line="288" w:lineRule="atLeast"/>
        <w:ind w:firstLine="540"/>
        <w:jc w:val="both"/>
        <w:rPr>
          <w:rFonts w:eastAsiaTheme="minorHAnsi"/>
          <w:sz w:val="28"/>
          <w:szCs w:val="28"/>
          <w:lang w:eastAsia="en-US"/>
        </w:rPr>
      </w:pPr>
      <w:r w:rsidRPr="0054586C">
        <w:rPr>
          <w:rFonts w:eastAsiaTheme="minorHAnsi"/>
          <w:sz w:val="28"/>
          <w:szCs w:val="28"/>
          <w:lang w:eastAsia="en-US"/>
        </w:rPr>
        <w:t>1.</w:t>
      </w:r>
      <w:r>
        <w:rPr>
          <w:rFonts w:eastAsiaTheme="minorHAnsi"/>
          <w:sz w:val="28"/>
          <w:szCs w:val="28"/>
          <w:lang w:eastAsia="en-US"/>
        </w:rPr>
        <w:t>2</w:t>
      </w:r>
      <w:r w:rsidRPr="0054586C">
        <w:rPr>
          <w:rFonts w:eastAsiaTheme="minorHAnsi"/>
          <w:sz w:val="28"/>
          <w:szCs w:val="28"/>
          <w:lang w:eastAsia="en-US"/>
        </w:rPr>
        <w:t xml:space="preserve">.3. </w:t>
      </w:r>
      <w:r>
        <w:rPr>
          <w:rFonts w:eastAsiaTheme="minorHAnsi"/>
          <w:sz w:val="28"/>
          <w:szCs w:val="28"/>
          <w:lang w:eastAsia="en-US"/>
        </w:rPr>
        <w:t>В подпункте 20.1.4:</w:t>
      </w:r>
    </w:p>
    <w:p w:rsidR="00635D4B" w:rsidRPr="0054586C" w:rsidRDefault="00635D4B" w:rsidP="00635D4B">
      <w:pPr>
        <w:pStyle w:val="a3"/>
        <w:spacing w:before="0" w:beforeAutospacing="0" w:after="0" w:line="288" w:lineRule="atLeast"/>
        <w:ind w:firstLine="540"/>
        <w:jc w:val="both"/>
        <w:rPr>
          <w:sz w:val="28"/>
          <w:szCs w:val="28"/>
        </w:rPr>
      </w:pPr>
      <w:r>
        <w:rPr>
          <w:rFonts w:eastAsiaTheme="minorHAnsi"/>
          <w:sz w:val="28"/>
          <w:szCs w:val="28"/>
          <w:lang w:eastAsia="en-US"/>
        </w:rPr>
        <w:t xml:space="preserve">1.2.3.1. </w:t>
      </w:r>
      <w:r w:rsidRPr="0054586C">
        <w:rPr>
          <w:sz w:val="28"/>
          <w:szCs w:val="28"/>
        </w:rPr>
        <w:t>Абзац шестой изложить в новой редакции:</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lastRenderedPageBreak/>
        <w:t xml:space="preserve">«3) проверка Администрацией наличия или отсутствия оснований, предусмотренных </w:t>
      </w:r>
      <w:hyperlink r:id="rId91" w:history="1">
        <w:r w:rsidRPr="00BA6AA2">
          <w:rPr>
            <w:rFonts w:ascii="Times New Roman" w:eastAsiaTheme="minorHAnsi" w:hAnsi="Times New Roman" w:cs="Times New Roman"/>
            <w:sz w:val="28"/>
            <w:szCs w:val="28"/>
            <w:lang w:eastAsia="en-US"/>
          </w:rPr>
          <w:t>пунктом 16 статьи 11.10</w:t>
        </w:r>
      </w:hyperlink>
      <w:r w:rsidRPr="00BA6AA2">
        <w:rPr>
          <w:rFonts w:ascii="Times New Roman" w:eastAsiaTheme="minorHAnsi" w:hAnsi="Times New Roman" w:cs="Times New Roman"/>
          <w:sz w:val="28"/>
          <w:szCs w:val="28"/>
          <w:lang w:eastAsia="en-US"/>
        </w:rPr>
        <w:t xml:space="preserve"> Земельного кодекса РФ и </w:t>
      </w:r>
      <w:hyperlink r:id="rId92" w:history="1">
        <w:r w:rsidRPr="00BA6AA2">
          <w:rPr>
            <w:rFonts w:ascii="Times New Roman" w:eastAsiaTheme="minorHAnsi" w:hAnsi="Times New Roman" w:cs="Times New Roman"/>
            <w:sz w:val="28"/>
            <w:szCs w:val="28"/>
            <w:lang w:eastAsia="en-US"/>
          </w:rPr>
          <w:t>подпунктами 5</w:t>
        </w:r>
      </w:hyperlink>
      <w:r w:rsidRPr="00BA6AA2">
        <w:rPr>
          <w:rFonts w:ascii="Times New Roman" w:eastAsiaTheme="minorHAnsi" w:hAnsi="Times New Roman" w:cs="Times New Roman"/>
          <w:sz w:val="28"/>
          <w:szCs w:val="28"/>
          <w:lang w:eastAsia="en-US"/>
        </w:rPr>
        <w:t xml:space="preserve"> - </w:t>
      </w:r>
      <w:hyperlink r:id="rId93" w:history="1">
        <w:r w:rsidRPr="00BA6AA2">
          <w:rPr>
            <w:rFonts w:ascii="Times New Roman" w:eastAsiaTheme="minorHAnsi" w:hAnsi="Times New Roman" w:cs="Times New Roman"/>
            <w:sz w:val="28"/>
            <w:szCs w:val="28"/>
            <w:lang w:eastAsia="en-US"/>
          </w:rPr>
          <w:t>9</w:t>
        </w:r>
      </w:hyperlink>
      <w:r w:rsidRPr="00BA6AA2">
        <w:rPr>
          <w:rFonts w:ascii="Times New Roman" w:eastAsiaTheme="minorHAnsi" w:hAnsi="Times New Roman" w:cs="Times New Roman"/>
          <w:sz w:val="28"/>
          <w:szCs w:val="28"/>
          <w:lang w:eastAsia="en-US"/>
        </w:rPr>
        <w:t xml:space="preserve">, </w:t>
      </w:r>
      <w:hyperlink r:id="rId94" w:history="1">
        <w:r w:rsidRPr="00BA6AA2">
          <w:rPr>
            <w:rFonts w:ascii="Times New Roman" w:eastAsiaTheme="minorHAnsi" w:hAnsi="Times New Roman" w:cs="Times New Roman"/>
            <w:sz w:val="28"/>
            <w:szCs w:val="28"/>
            <w:lang w:eastAsia="en-US"/>
          </w:rPr>
          <w:t>13</w:t>
        </w:r>
      </w:hyperlink>
      <w:r w:rsidRPr="00BA6AA2">
        <w:rPr>
          <w:rFonts w:ascii="Times New Roman" w:eastAsiaTheme="minorHAnsi" w:hAnsi="Times New Roman" w:cs="Times New Roman"/>
          <w:sz w:val="28"/>
          <w:szCs w:val="28"/>
          <w:lang w:eastAsia="en-US"/>
        </w:rPr>
        <w:t xml:space="preserve"> - </w:t>
      </w:r>
      <w:hyperlink r:id="rId95" w:history="1">
        <w:r w:rsidRPr="00BA6AA2">
          <w:rPr>
            <w:rFonts w:ascii="Times New Roman" w:eastAsiaTheme="minorHAnsi" w:hAnsi="Times New Roman" w:cs="Times New Roman"/>
            <w:sz w:val="28"/>
            <w:szCs w:val="28"/>
            <w:lang w:eastAsia="en-US"/>
          </w:rPr>
          <w:t>19 пункта 8</w:t>
        </w:r>
      </w:hyperlink>
      <w:r w:rsidRPr="00BA6AA2">
        <w:rPr>
          <w:rFonts w:ascii="Times New Roman" w:eastAsiaTheme="minorHAnsi" w:hAnsi="Times New Roman" w:cs="Times New Roman"/>
          <w:sz w:val="28"/>
          <w:szCs w:val="28"/>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635D4B" w:rsidRPr="00BA6AA2" w:rsidRDefault="00635D4B" w:rsidP="00BA6AA2">
      <w:pPr>
        <w:autoSpaceDE w:val="0"/>
        <w:autoSpaceDN w:val="0"/>
        <w:adjustRightInd w:val="0"/>
        <w:spacing w:after="0"/>
        <w:jc w:val="both"/>
        <w:rPr>
          <w:rFonts w:ascii="Times New Roman" w:hAnsi="Times New Roman" w:cs="Times New Roman"/>
          <w:sz w:val="28"/>
          <w:szCs w:val="28"/>
        </w:rPr>
      </w:pPr>
      <w:r w:rsidRPr="00BA6AA2">
        <w:rPr>
          <w:rFonts w:ascii="Times New Roman" w:hAnsi="Times New Roman" w:cs="Times New Roman"/>
          <w:sz w:val="28"/>
          <w:szCs w:val="28"/>
        </w:rPr>
        <w:t>1.2.3.2. Абзац четырнадцатый изложить в новой редакции:</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 xml:space="preserve">«9) проверка Администрацией наличия или отсутствия оснований, предусмотренных </w:t>
      </w:r>
      <w:hyperlink r:id="rId96" w:history="1">
        <w:r w:rsidRPr="00BA6AA2">
          <w:rPr>
            <w:rFonts w:ascii="Times New Roman" w:eastAsiaTheme="minorHAnsi" w:hAnsi="Times New Roman" w:cs="Times New Roman"/>
            <w:sz w:val="28"/>
            <w:szCs w:val="28"/>
            <w:lang w:eastAsia="en-US"/>
          </w:rPr>
          <w:t>пунктом 8</w:t>
        </w:r>
      </w:hyperlink>
      <w:r w:rsidRPr="00BA6AA2">
        <w:rPr>
          <w:rFonts w:ascii="Times New Roman" w:eastAsiaTheme="minorHAnsi" w:hAnsi="Times New Roman" w:cs="Times New Roman"/>
          <w:sz w:val="28"/>
          <w:szCs w:val="28"/>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635D4B" w:rsidRPr="00BA6AA2" w:rsidRDefault="00635D4B" w:rsidP="00BA6AA2">
      <w:pPr>
        <w:autoSpaceDE w:val="0"/>
        <w:autoSpaceDN w:val="0"/>
        <w:adjustRightInd w:val="0"/>
        <w:spacing w:after="0"/>
        <w:jc w:val="both"/>
        <w:rPr>
          <w:rFonts w:ascii="Times New Roman" w:hAnsi="Times New Roman" w:cs="Times New Roman"/>
          <w:sz w:val="28"/>
          <w:szCs w:val="28"/>
        </w:rPr>
      </w:pPr>
      <w:r w:rsidRPr="00BA6AA2">
        <w:rPr>
          <w:rFonts w:ascii="Times New Roman" w:hAnsi="Times New Roman" w:cs="Times New Roman"/>
          <w:sz w:val="28"/>
          <w:szCs w:val="28"/>
        </w:rPr>
        <w:t>1.2.4. Подпункты 20.1.5 – 20.1.7.4 изложить в новой редакции:</w:t>
      </w:r>
    </w:p>
    <w:p w:rsidR="00635D4B" w:rsidRPr="00BA6AA2" w:rsidRDefault="00635D4B" w:rsidP="00BA6AA2">
      <w:pPr>
        <w:spacing w:after="0"/>
        <w:jc w:val="both"/>
        <w:rPr>
          <w:rFonts w:ascii="Times New Roman" w:eastAsia="SimSun" w:hAnsi="Times New Roman" w:cs="Times New Roman"/>
          <w:sz w:val="28"/>
          <w:szCs w:val="28"/>
        </w:rPr>
      </w:pPr>
      <w:r w:rsidRPr="00BA6AA2">
        <w:rPr>
          <w:rFonts w:ascii="Times New Roman" w:eastAsia="SimSun" w:hAnsi="Times New Roman" w:cs="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635D4B" w:rsidRPr="00BA6AA2" w:rsidRDefault="00635D4B" w:rsidP="00BA6AA2">
      <w:pPr>
        <w:spacing w:after="0"/>
        <w:jc w:val="both"/>
        <w:rPr>
          <w:rFonts w:ascii="Times New Roman" w:eastAsia="SimSun" w:hAnsi="Times New Roman" w:cs="Times New Roman"/>
          <w:sz w:val="28"/>
          <w:szCs w:val="28"/>
        </w:rPr>
      </w:pPr>
      <w:r w:rsidRPr="00BA6AA2">
        <w:rPr>
          <w:rFonts w:ascii="Times New Roman" w:eastAsia="SimSun" w:hAnsi="Times New Roman" w:cs="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35D4B" w:rsidRPr="00BA6AA2" w:rsidRDefault="00635D4B" w:rsidP="00BA6AA2">
      <w:pPr>
        <w:pStyle w:val="a3"/>
        <w:spacing w:before="0" w:beforeAutospacing="0" w:after="0"/>
        <w:ind w:firstLine="539"/>
        <w:jc w:val="both"/>
        <w:rPr>
          <w:sz w:val="28"/>
          <w:szCs w:val="28"/>
        </w:rPr>
      </w:pPr>
      <w:r w:rsidRPr="00BA6AA2">
        <w:rPr>
          <w:sz w:val="28"/>
          <w:szCs w:val="28"/>
        </w:rPr>
        <w:t>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 xml:space="preserve">Извещение о проведении аукциона должно содержать сведения, установленные </w:t>
      </w:r>
      <w:r w:rsidRPr="00BA6AA2">
        <w:rPr>
          <w:rFonts w:eastAsiaTheme="minorHAnsi"/>
          <w:bCs/>
          <w:sz w:val="28"/>
          <w:szCs w:val="28"/>
          <w:lang w:eastAsia="en-US"/>
        </w:rPr>
        <w:t>пунктом</w:t>
      </w:r>
      <w:r w:rsidRPr="00BA6AA2">
        <w:rPr>
          <w:sz w:val="28"/>
          <w:szCs w:val="28"/>
        </w:rPr>
        <w:t>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635D4B" w:rsidRPr="00BA6AA2" w:rsidRDefault="00635D4B" w:rsidP="00BA6AA2">
      <w:pPr>
        <w:pStyle w:val="a3"/>
        <w:spacing w:before="0" w:beforeAutospacing="0" w:after="0"/>
        <w:ind w:firstLine="539"/>
        <w:jc w:val="both"/>
        <w:rPr>
          <w:sz w:val="28"/>
          <w:szCs w:val="28"/>
        </w:rPr>
      </w:pPr>
      <w:bookmarkStart w:id="18" w:name="p0"/>
      <w:bookmarkEnd w:id="18"/>
      <w:r w:rsidRPr="00BA6AA2">
        <w:rPr>
          <w:sz w:val="28"/>
          <w:szCs w:val="28"/>
        </w:rPr>
        <w:lastRenderedPageBreak/>
        <w:t xml:space="preserve">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97" w:history="1">
        <w:r w:rsidRPr="00BA6AA2">
          <w:rPr>
            <w:rStyle w:val="a5"/>
            <w:sz w:val="28"/>
            <w:szCs w:val="28"/>
          </w:rPr>
          <w:t>пунктом 19</w:t>
        </w:r>
      </w:hyperlink>
      <w:r w:rsidRPr="00BA6AA2">
        <w:rPr>
          <w:sz w:val="28"/>
          <w:szCs w:val="28"/>
        </w:rPr>
        <w:t xml:space="preserve">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635D4B" w:rsidRPr="00BA6AA2" w:rsidRDefault="00635D4B" w:rsidP="00BA6AA2">
      <w:pPr>
        <w:pStyle w:val="a3"/>
        <w:spacing w:before="0" w:beforeAutospacing="0" w:after="0"/>
        <w:ind w:firstLine="539"/>
        <w:jc w:val="both"/>
        <w:rPr>
          <w:sz w:val="28"/>
          <w:szCs w:val="28"/>
        </w:rPr>
      </w:pPr>
      <w:r w:rsidRPr="00BA6AA2">
        <w:rPr>
          <w:sz w:val="28"/>
          <w:szCs w:val="28"/>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sidRPr="00BA6AA2">
          <w:rPr>
            <w:rStyle w:val="a5"/>
            <w:sz w:val="28"/>
            <w:szCs w:val="28"/>
          </w:rPr>
          <w:t>пунктом 22.1</w:t>
        </w:r>
      </w:hyperlink>
      <w:r w:rsidRPr="00BA6AA2">
        <w:rPr>
          <w:sz w:val="28"/>
          <w:szCs w:val="28"/>
        </w:rPr>
        <w:t xml:space="preserve">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635D4B" w:rsidRPr="00BA6AA2" w:rsidRDefault="00635D4B" w:rsidP="00BA6AA2">
      <w:pPr>
        <w:pStyle w:val="a3"/>
        <w:spacing w:before="0" w:beforeAutospacing="0" w:after="0"/>
        <w:ind w:firstLine="539"/>
        <w:jc w:val="both"/>
        <w:rPr>
          <w:sz w:val="28"/>
          <w:szCs w:val="28"/>
        </w:rPr>
      </w:pPr>
      <w:r w:rsidRPr="00BA6AA2">
        <w:rPr>
          <w:sz w:val="28"/>
          <w:szCs w:val="28"/>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r:id="rId98" w:history="1">
        <w:r w:rsidRPr="00BA6AA2">
          <w:rPr>
            <w:rStyle w:val="a5"/>
            <w:sz w:val="28"/>
            <w:szCs w:val="28"/>
          </w:rPr>
          <w:t>подпунктом 5 пункта 3</w:t>
        </w:r>
      </w:hyperlink>
      <w:r w:rsidRPr="00BA6AA2">
        <w:rPr>
          <w:sz w:val="28"/>
          <w:szCs w:val="28"/>
        </w:rPr>
        <w:t xml:space="preserve">, </w:t>
      </w:r>
      <w:hyperlink r:id="rId99" w:history="1">
        <w:r w:rsidRPr="00BA6AA2">
          <w:rPr>
            <w:rStyle w:val="a5"/>
            <w:sz w:val="28"/>
            <w:szCs w:val="28"/>
          </w:rPr>
          <w:t>подпунктом 9 пункта 4</w:t>
        </w:r>
      </w:hyperlink>
      <w:r w:rsidRPr="00BA6AA2">
        <w:rPr>
          <w:sz w:val="28"/>
          <w:szCs w:val="28"/>
        </w:rPr>
        <w:t xml:space="preserve"> статьи 39.11 Земельного кодекса РФ или </w:t>
      </w:r>
      <w:hyperlink r:id="rId100" w:history="1">
        <w:r w:rsidRPr="00BA6AA2">
          <w:rPr>
            <w:rStyle w:val="a5"/>
            <w:sz w:val="28"/>
            <w:szCs w:val="28"/>
          </w:rPr>
          <w:t>подпунктом 1 пункта 7 статьи 39.18</w:t>
        </w:r>
      </w:hyperlink>
      <w:r w:rsidRPr="00BA6AA2">
        <w:rPr>
          <w:sz w:val="28"/>
          <w:szCs w:val="28"/>
        </w:rPr>
        <w:t xml:space="preserve"> Земельного кодекса РФ. </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101" w:history="1">
        <w:r w:rsidRPr="00BA6AA2">
          <w:rPr>
            <w:rFonts w:ascii="Times New Roman" w:eastAsiaTheme="minorHAnsi" w:hAnsi="Times New Roman" w:cs="Times New Roman"/>
            <w:sz w:val="28"/>
            <w:szCs w:val="28"/>
            <w:lang w:eastAsia="en-US"/>
          </w:rPr>
          <w:t>12.2</w:t>
        </w:r>
      </w:hyperlink>
      <w:r w:rsidRPr="00BA6AA2">
        <w:rPr>
          <w:rFonts w:ascii="Times New Roman" w:eastAsiaTheme="minorHAnsi" w:hAnsi="Times New Roman" w:cs="Times New Roman"/>
          <w:sz w:val="28"/>
          <w:szCs w:val="28"/>
          <w:lang w:eastAsia="en-US"/>
        </w:rPr>
        <w:t xml:space="preserve"> пункта 12 настоящего Административного регламента. </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lastRenderedPageBreak/>
        <w:t>Срок рассмотрения заявок на участие в аукционе не может превышать три рабочих дня с даты окончания срока приема документов.</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Один заявитель вправе подать только одну заявку на участие в аукционе.</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Заявитель не допускается к участию в аукционе в следующих случаях:</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2) не поступление задатка на дату рассмотрения заявок на участие в аукционе;</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35D4B" w:rsidRPr="00BA6AA2" w:rsidRDefault="00635D4B" w:rsidP="00BA6AA2">
      <w:pPr>
        <w:pStyle w:val="a3"/>
        <w:spacing w:before="0" w:beforeAutospacing="0" w:after="0" w:line="288" w:lineRule="atLeast"/>
        <w:ind w:firstLine="540"/>
        <w:jc w:val="both"/>
        <w:rPr>
          <w:sz w:val="28"/>
          <w:szCs w:val="28"/>
        </w:rPr>
      </w:pPr>
      <w:bookmarkStart w:id="19" w:name="Par15"/>
      <w:bookmarkEnd w:id="19"/>
      <w:r w:rsidRPr="00BA6AA2">
        <w:rPr>
          <w:rFonts w:eastAsiaTheme="minorHAnsi"/>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Pr="00BA6AA2">
        <w:rPr>
          <w:sz w:val="28"/>
          <w:szCs w:val="28"/>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w:t>
      </w:r>
      <w:r w:rsidRPr="00BA6AA2">
        <w:rPr>
          <w:rFonts w:ascii="Times New Roman" w:eastAsiaTheme="minorHAnsi" w:hAnsi="Times New Roman" w:cs="Times New Roman"/>
          <w:sz w:val="28"/>
          <w:szCs w:val="28"/>
          <w:lang w:eastAsia="en-US"/>
        </w:rPr>
        <w:lastRenderedPageBreak/>
        <w:t>принятых в отношении них решениях не позднее дня, следующего после дня подписания протокола.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102" w:history="1">
        <w:r w:rsidRPr="00BA6AA2">
          <w:rPr>
            <w:rStyle w:val="a5"/>
            <w:sz w:val="28"/>
            <w:szCs w:val="28"/>
          </w:rPr>
          <w:t>подпункте 4 пункта 15</w:t>
        </w:r>
      </w:hyperlink>
      <w:r w:rsidRPr="00BA6AA2">
        <w:rPr>
          <w:sz w:val="28"/>
          <w:szCs w:val="28"/>
        </w:rPr>
        <w:t xml:space="preserve"> статьи 39.12 Земельного кодекса РФ, в отношении лиц, указанных в </w:t>
      </w:r>
      <w:hyperlink r:id="rId103" w:history="1">
        <w:r w:rsidRPr="00BA6AA2">
          <w:rPr>
            <w:rStyle w:val="a5"/>
            <w:sz w:val="28"/>
            <w:szCs w:val="28"/>
          </w:rPr>
          <w:t>пунктах 13</w:t>
        </w:r>
      </w:hyperlink>
      <w:r w:rsidRPr="00BA6AA2">
        <w:rPr>
          <w:sz w:val="28"/>
          <w:szCs w:val="28"/>
        </w:rPr>
        <w:t xml:space="preserve"> и </w:t>
      </w:r>
      <w:hyperlink r:id="rId104" w:history="1">
        <w:r w:rsidRPr="00BA6AA2">
          <w:rPr>
            <w:rStyle w:val="a5"/>
            <w:sz w:val="28"/>
            <w:szCs w:val="28"/>
          </w:rPr>
          <w:t>14</w:t>
        </w:r>
      </w:hyperlink>
      <w:r w:rsidRPr="00BA6AA2">
        <w:rPr>
          <w:sz w:val="28"/>
          <w:szCs w:val="28"/>
        </w:rPr>
        <w:t xml:space="preserve"> статьи 39.12 Земельного кодекса РФ.</w:t>
      </w:r>
    </w:p>
    <w:p w:rsidR="00635D4B" w:rsidRPr="00BA6AA2" w:rsidRDefault="00635D4B" w:rsidP="00BA6AA2">
      <w:pPr>
        <w:pStyle w:val="a3"/>
        <w:spacing w:before="0" w:beforeAutospacing="0" w:after="0" w:line="288" w:lineRule="atLeast"/>
        <w:ind w:firstLine="540"/>
        <w:jc w:val="both"/>
        <w:rPr>
          <w:sz w:val="28"/>
          <w:szCs w:val="28"/>
        </w:rPr>
      </w:pPr>
      <w:r w:rsidRPr="00BA6AA2">
        <w:rPr>
          <w:rFonts w:eastAsiaTheme="minorHAnsi"/>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BA6AA2">
        <w:rPr>
          <w:sz w:val="28"/>
          <w:szCs w:val="28"/>
        </w:rPr>
        <w:t xml:space="preserve">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105" w:history="1">
        <w:r w:rsidRPr="00BA6AA2">
          <w:rPr>
            <w:rStyle w:val="a5"/>
            <w:sz w:val="28"/>
            <w:szCs w:val="28"/>
          </w:rPr>
          <w:t>пунктом 13</w:t>
        </w:r>
      </w:hyperlink>
      <w:r w:rsidRPr="00BA6AA2">
        <w:rPr>
          <w:sz w:val="28"/>
          <w:szCs w:val="28"/>
        </w:rPr>
        <w:t xml:space="preserve">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635D4B" w:rsidRPr="00BA6AA2" w:rsidRDefault="00635D4B" w:rsidP="00BA6AA2">
      <w:pPr>
        <w:pStyle w:val="a3"/>
        <w:spacing w:before="0" w:beforeAutospacing="0" w:after="0" w:line="288" w:lineRule="atLeast"/>
        <w:ind w:firstLine="540"/>
        <w:jc w:val="both"/>
        <w:rPr>
          <w:rFonts w:eastAsiaTheme="minorHAnsi"/>
          <w:sz w:val="28"/>
          <w:szCs w:val="28"/>
          <w:lang w:eastAsia="en-US"/>
        </w:rPr>
      </w:pPr>
      <w:r w:rsidRPr="00BA6AA2">
        <w:rPr>
          <w:sz w:val="28"/>
          <w:szCs w:val="28"/>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w:t>
      </w:r>
      <w:r w:rsidRPr="00BA6AA2">
        <w:rPr>
          <w:rFonts w:eastAsiaTheme="minorHAnsi"/>
          <w:sz w:val="28"/>
          <w:szCs w:val="28"/>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1) сведения о месте, дате и времени проведения аукциона;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lastRenderedPageBreak/>
        <w:t>2) предмет аукциона, в том числе сведения о местоположении и площади земельного участка;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 xml:space="preserve">Аукцион в электронной форме проводится в порядке </w:t>
      </w:r>
      <w:hyperlink r:id="rId106" w:history="1">
        <w:r w:rsidRPr="00BA6AA2">
          <w:rPr>
            <w:rFonts w:ascii="Times New Roman" w:eastAsiaTheme="minorHAnsi" w:hAnsi="Times New Roman" w:cs="Times New Roman"/>
            <w:sz w:val="28"/>
            <w:szCs w:val="28"/>
            <w:lang w:eastAsia="en-US"/>
          </w:rPr>
          <w:t>статьи 39.13</w:t>
        </w:r>
      </w:hyperlink>
      <w:r w:rsidRPr="00BA6AA2">
        <w:rPr>
          <w:rFonts w:ascii="Times New Roman" w:eastAsiaTheme="minorHAnsi" w:hAnsi="Times New Roman" w:cs="Times New Roman"/>
          <w:sz w:val="28"/>
          <w:szCs w:val="28"/>
          <w:lang w:eastAsia="en-US"/>
        </w:rPr>
        <w:t xml:space="preserve"> Земельного кодекса Российской Федерации.</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20.1.6. Выдача (направление) результата предоставления Муниципальной услуги Заявителю.</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lastRenderedPageBreak/>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107" w:history="1">
        <w:r w:rsidRPr="00BA6AA2">
          <w:rPr>
            <w:rStyle w:val="a5"/>
            <w:sz w:val="28"/>
            <w:szCs w:val="28"/>
          </w:rPr>
          <w:t>пунктах 13</w:t>
        </w:r>
      </w:hyperlink>
      <w:r w:rsidRPr="00BA6AA2">
        <w:rPr>
          <w:sz w:val="28"/>
          <w:szCs w:val="28"/>
        </w:rPr>
        <w:t xml:space="preserve"> и </w:t>
      </w:r>
      <w:hyperlink r:id="rId108" w:history="1">
        <w:r w:rsidRPr="00BA6AA2">
          <w:rPr>
            <w:rStyle w:val="a5"/>
            <w:sz w:val="28"/>
            <w:szCs w:val="28"/>
          </w:rPr>
          <w:t>14</w:t>
        </w:r>
      </w:hyperlink>
      <w:r w:rsidRPr="00BA6AA2">
        <w:rPr>
          <w:sz w:val="28"/>
          <w:szCs w:val="28"/>
        </w:rPr>
        <w:t xml:space="preserve"> статьи 39.12 Земельного кодекса РФ.</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w:t>
      </w:r>
      <w:r w:rsidRPr="00BA6AA2">
        <w:rPr>
          <w:sz w:val="28"/>
          <w:szCs w:val="28"/>
        </w:rPr>
        <w:lastRenderedPageBreak/>
        <w:t>повторного аукциона или распорядиться земельным участком иным образом в соответствии с Земельным кодексом РФ.</w:t>
      </w:r>
    </w:p>
    <w:p w:rsidR="00635D4B" w:rsidRPr="00BA6AA2" w:rsidRDefault="00635D4B" w:rsidP="00BA6AA2">
      <w:pPr>
        <w:autoSpaceDE w:val="0"/>
        <w:autoSpaceDN w:val="0"/>
        <w:adjustRightInd w:val="0"/>
        <w:spacing w:after="0"/>
        <w:jc w:val="both"/>
        <w:rPr>
          <w:rFonts w:ascii="Times New Roman" w:eastAsiaTheme="minorHAnsi" w:hAnsi="Times New Roman" w:cs="Times New Roman"/>
          <w:sz w:val="28"/>
          <w:szCs w:val="28"/>
          <w:lang w:eastAsia="en-US"/>
        </w:rPr>
      </w:pPr>
      <w:r w:rsidRPr="00BA6AA2">
        <w:rPr>
          <w:rFonts w:ascii="Times New Roman" w:eastAsiaTheme="minorHAns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35D4B" w:rsidRPr="00BA6AA2" w:rsidRDefault="00635D4B" w:rsidP="00BA6AA2">
      <w:pPr>
        <w:spacing w:after="0"/>
        <w:jc w:val="both"/>
        <w:rPr>
          <w:rFonts w:ascii="Times New Roman" w:hAnsi="Times New Roman" w:cs="Times New Roman"/>
          <w:sz w:val="28"/>
          <w:szCs w:val="28"/>
        </w:rPr>
      </w:pPr>
      <w:r w:rsidRPr="00BA6AA2">
        <w:rPr>
          <w:rFonts w:ascii="Times New Roman" w:hAnsi="Times New Roman" w:cs="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635D4B" w:rsidRPr="00BA6AA2" w:rsidRDefault="00635D4B" w:rsidP="00BA6AA2">
      <w:pPr>
        <w:spacing w:after="0"/>
        <w:jc w:val="both"/>
        <w:rPr>
          <w:rFonts w:ascii="Times New Roman" w:hAnsi="Times New Roman" w:cs="Times New Roman"/>
          <w:sz w:val="28"/>
          <w:szCs w:val="28"/>
        </w:rPr>
      </w:pPr>
      <w:r w:rsidRPr="00BA6AA2">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35D4B" w:rsidRPr="00BA6AA2" w:rsidRDefault="00635D4B" w:rsidP="00BA6AA2">
      <w:pPr>
        <w:spacing w:after="0"/>
        <w:jc w:val="both"/>
        <w:rPr>
          <w:rFonts w:ascii="Times New Roman" w:eastAsia="SimSun" w:hAnsi="Times New Roman" w:cs="Times New Roman"/>
          <w:sz w:val="28"/>
          <w:szCs w:val="28"/>
        </w:rPr>
      </w:pPr>
      <w:r w:rsidRPr="00BA6AA2">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35D4B" w:rsidRPr="00BA6AA2" w:rsidRDefault="00635D4B" w:rsidP="00BA6AA2">
      <w:pPr>
        <w:spacing w:after="0"/>
        <w:jc w:val="both"/>
        <w:rPr>
          <w:rFonts w:ascii="Times New Roman" w:hAnsi="Times New Roman" w:cs="Times New Roman"/>
          <w:sz w:val="28"/>
          <w:szCs w:val="28"/>
        </w:rPr>
      </w:pPr>
      <w:r w:rsidRPr="00BA6AA2">
        <w:rPr>
          <w:rFonts w:ascii="Times New Roman" w:hAnsi="Times New Roman" w:cs="Times New Roman"/>
          <w:sz w:val="28"/>
          <w:szCs w:val="28"/>
        </w:rPr>
        <w:t>Максимальный срок административной процедуры –</w:t>
      </w:r>
      <w:r w:rsidRPr="00BA6AA2">
        <w:rPr>
          <w:rFonts w:ascii="Times New Roman" w:eastAsiaTheme="minorHAnsi" w:hAnsi="Times New Roman" w:cs="Times New Roman"/>
          <w:sz w:val="28"/>
          <w:szCs w:val="28"/>
          <w:lang w:eastAsia="en-US"/>
        </w:rPr>
        <w:t>пять дней со дня составления протокола о результатах аукциона</w:t>
      </w:r>
      <w:r w:rsidRPr="00BA6AA2">
        <w:rPr>
          <w:rFonts w:ascii="Times New Roman" w:hAnsi="Times New Roman" w:cs="Times New Roman"/>
          <w:sz w:val="28"/>
          <w:szCs w:val="28"/>
        </w:rPr>
        <w:t xml:space="preserve">. </w:t>
      </w:r>
    </w:p>
    <w:p w:rsidR="00635D4B" w:rsidRPr="00BA6AA2" w:rsidRDefault="00635D4B" w:rsidP="00BA6AA2">
      <w:pPr>
        <w:pStyle w:val="2c"/>
        <w:shd w:val="clear" w:color="auto" w:fill="auto"/>
        <w:tabs>
          <w:tab w:val="left" w:pos="1123"/>
        </w:tabs>
        <w:spacing w:before="0" w:after="0" w:line="240" w:lineRule="auto"/>
        <w:ind w:firstLine="567"/>
        <w:rPr>
          <w:rFonts w:ascii="Times New Roman" w:hAnsi="Times New Roman"/>
          <w:sz w:val="28"/>
          <w:szCs w:val="28"/>
        </w:rPr>
      </w:pPr>
      <w:r w:rsidRPr="00BA6AA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635D4B" w:rsidRPr="00BA6AA2" w:rsidRDefault="00635D4B" w:rsidP="00BA6AA2">
      <w:pPr>
        <w:autoSpaceDE w:val="0"/>
        <w:autoSpaceDN w:val="0"/>
        <w:adjustRightInd w:val="0"/>
        <w:spacing w:after="0"/>
        <w:jc w:val="both"/>
        <w:outlineLvl w:val="0"/>
        <w:rPr>
          <w:rFonts w:ascii="Times New Roman" w:eastAsiaTheme="minorHAnsi" w:hAnsi="Times New Roman" w:cs="Times New Roman"/>
          <w:bCs/>
          <w:sz w:val="28"/>
          <w:szCs w:val="28"/>
          <w:lang w:eastAsia="en-US"/>
        </w:rPr>
      </w:pPr>
      <w:r w:rsidRPr="00BA6AA2">
        <w:rPr>
          <w:rFonts w:ascii="Times New Roman" w:hAnsi="Times New Roman" w:cs="Times New Roman"/>
          <w:sz w:val="28"/>
          <w:szCs w:val="28"/>
        </w:rPr>
        <w:t xml:space="preserve">20.1.7. Особенности </w:t>
      </w:r>
      <w:r w:rsidRPr="00BA6AA2">
        <w:rPr>
          <w:rFonts w:ascii="Times New Roman" w:eastAsiaTheme="minorHAnsi" w:hAnsi="Times New Roman" w:cs="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1) размещает извещение о предоставлении земельного участка для указанных целей на официальном сайте Администрации, на официальном сайте</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09" w:history="1">
        <w:r w:rsidRPr="00BA6AA2">
          <w:rPr>
            <w:rFonts w:ascii="Times New Roman" w:eastAsiaTheme="minorHAnsi" w:hAnsi="Times New Roman" w:cs="Times New Roman"/>
            <w:bCs/>
            <w:sz w:val="28"/>
            <w:szCs w:val="28"/>
            <w:lang w:eastAsia="en-US"/>
          </w:rPr>
          <w:t>пунктом 8 статьи 39.15</w:t>
        </w:r>
      </w:hyperlink>
      <w:r w:rsidRPr="00BA6AA2">
        <w:rPr>
          <w:rFonts w:ascii="Times New Roman" w:eastAsiaTheme="minorHAnsi" w:hAnsi="Times New Roman" w:cs="Times New Roman"/>
          <w:bCs/>
          <w:sz w:val="28"/>
          <w:szCs w:val="28"/>
          <w:lang w:eastAsia="en-US"/>
        </w:rPr>
        <w:t xml:space="preserve"> или </w:t>
      </w:r>
      <w:hyperlink r:id="rId110" w:history="1">
        <w:r w:rsidRPr="00BA6AA2">
          <w:rPr>
            <w:rFonts w:ascii="Times New Roman" w:eastAsiaTheme="minorHAnsi" w:hAnsi="Times New Roman" w:cs="Times New Roman"/>
            <w:bCs/>
            <w:sz w:val="28"/>
            <w:szCs w:val="28"/>
            <w:lang w:eastAsia="en-US"/>
          </w:rPr>
          <w:t>статьей 39.16</w:t>
        </w:r>
      </w:hyperlink>
      <w:r w:rsidRPr="00BA6AA2">
        <w:rPr>
          <w:rFonts w:ascii="Times New Roman" w:eastAsiaTheme="minorHAnsi" w:hAnsi="Times New Roman" w:cs="Times New Roman"/>
          <w:bCs/>
          <w:sz w:val="28"/>
          <w:szCs w:val="28"/>
          <w:lang w:eastAsia="en-US"/>
        </w:rPr>
        <w:t xml:space="preserve"> Земельного кодекса РФ.</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В извещении указываются сведения, определенные пунктом 2 статьи 39.18 Земельного кодекса РФ.</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lastRenderedPageBreak/>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635D4B" w:rsidRPr="00BA6AA2" w:rsidRDefault="00635D4B" w:rsidP="00BA6AA2">
      <w:pPr>
        <w:pStyle w:val="a3"/>
        <w:spacing w:before="0" w:beforeAutospacing="0" w:after="0" w:line="288" w:lineRule="atLeast"/>
        <w:ind w:firstLine="540"/>
        <w:jc w:val="both"/>
        <w:rPr>
          <w:rFonts w:eastAsiaTheme="minorHAnsi"/>
          <w:bCs/>
          <w:sz w:val="28"/>
          <w:szCs w:val="28"/>
          <w:lang w:eastAsia="en-US"/>
        </w:rPr>
      </w:pPr>
      <w:r w:rsidRPr="00BA6AA2">
        <w:rPr>
          <w:rFonts w:eastAsiaTheme="minorHAnsi"/>
          <w:bCs/>
          <w:sz w:val="28"/>
          <w:szCs w:val="28"/>
          <w:lang w:eastAsia="en-US"/>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r w:rsidRPr="00BA6AA2">
        <w:rPr>
          <w:sz w:val="28"/>
          <w:szCs w:val="28"/>
        </w:rPr>
        <w:t xml:space="preserve"> в течение тридцати дней со дня размещения извещения на официальном сайте</w:t>
      </w:r>
      <w:r w:rsidRPr="00BA6AA2">
        <w:rPr>
          <w:rFonts w:eastAsiaTheme="minorHAnsi"/>
          <w:bCs/>
          <w:sz w:val="28"/>
          <w:szCs w:val="28"/>
          <w:lang w:eastAsia="en-US"/>
        </w:rPr>
        <w:t>.</w:t>
      </w:r>
    </w:p>
    <w:p w:rsidR="00635D4B" w:rsidRPr="00BA6AA2" w:rsidRDefault="00635D4B" w:rsidP="00BA6AA2">
      <w:pPr>
        <w:pStyle w:val="a3"/>
        <w:spacing w:before="0" w:beforeAutospacing="0" w:after="0" w:line="288" w:lineRule="atLeast"/>
        <w:ind w:firstLine="540"/>
        <w:jc w:val="both"/>
        <w:rPr>
          <w:rFonts w:eastAsiaTheme="minorHAnsi"/>
          <w:bCs/>
          <w:sz w:val="28"/>
          <w:szCs w:val="28"/>
          <w:lang w:eastAsia="en-US"/>
        </w:rPr>
      </w:pPr>
      <w:r w:rsidRPr="00BA6AA2">
        <w:rPr>
          <w:sz w:val="28"/>
          <w:szCs w:val="28"/>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sidRPr="00BA6AA2">
        <w:rPr>
          <w:rFonts w:eastAsiaTheme="minorHAnsi"/>
          <w:bCs/>
          <w:sz w:val="28"/>
          <w:szCs w:val="28"/>
          <w:lang w:eastAsia="en-US"/>
        </w:rPr>
        <w:t>:</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111" w:history="1">
        <w:r w:rsidRPr="00BA6AA2">
          <w:rPr>
            <w:rFonts w:ascii="Times New Roman" w:eastAsiaTheme="minorHAnsi" w:hAnsi="Times New Roman" w:cs="Times New Roman"/>
            <w:bCs/>
            <w:sz w:val="28"/>
            <w:szCs w:val="28"/>
            <w:lang w:eastAsia="en-US"/>
          </w:rPr>
          <w:t>статьей 39.15</w:t>
        </w:r>
      </w:hyperlink>
      <w:r w:rsidRPr="00BA6AA2">
        <w:rPr>
          <w:rFonts w:ascii="Times New Roman" w:eastAsiaTheme="minorHAnsi" w:hAnsi="Times New Roman" w:cs="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12" w:history="1">
        <w:r w:rsidRPr="00BA6AA2">
          <w:rPr>
            <w:rFonts w:ascii="Times New Roman" w:eastAsiaTheme="minorHAnsi" w:hAnsi="Times New Roman" w:cs="Times New Roman"/>
            <w:bCs/>
            <w:sz w:val="28"/>
            <w:szCs w:val="28"/>
            <w:lang w:eastAsia="en-US"/>
          </w:rPr>
          <w:t>законом</w:t>
        </w:r>
      </w:hyperlink>
      <w:r w:rsidRPr="00BA6AA2">
        <w:rPr>
          <w:rFonts w:ascii="Times New Roman" w:eastAsiaTheme="minorHAnsi" w:hAnsi="Times New Roman" w:cs="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3" w:history="1">
        <w:r w:rsidRPr="00BA6AA2">
          <w:rPr>
            <w:rFonts w:ascii="Times New Roman" w:eastAsiaTheme="minorHAnsi" w:hAnsi="Times New Roman" w:cs="Times New Roman"/>
            <w:bCs/>
            <w:sz w:val="28"/>
            <w:szCs w:val="28"/>
            <w:lang w:eastAsia="en-US"/>
          </w:rPr>
          <w:t>статьей 3.5</w:t>
        </w:r>
      </w:hyperlink>
      <w:r w:rsidRPr="00BA6AA2">
        <w:rPr>
          <w:rFonts w:ascii="Times New Roman" w:eastAsiaTheme="minorHAnsi" w:hAnsi="Times New Roman" w:cs="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14" w:history="1">
        <w:r w:rsidRPr="00BA6AA2">
          <w:rPr>
            <w:rFonts w:ascii="Times New Roman" w:eastAsiaTheme="minorHAnsi" w:hAnsi="Times New Roman" w:cs="Times New Roman"/>
            <w:bCs/>
            <w:sz w:val="28"/>
            <w:szCs w:val="28"/>
            <w:lang w:eastAsia="en-US"/>
          </w:rPr>
          <w:t>статьей 39.17</w:t>
        </w:r>
      </w:hyperlink>
      <w:r w:rsidRPr="00BA6AA2">
        <w:rPr>
          <w:rFonts w:ascii="Times New Roman" w:eastAsiaTheme="minorHAnsi" w:hAnsi="Times New Roman" w:cs="Times New Roman"/>
          <w:bCs/>
          <w:sz w:val="28"/>
          <w:szCs w:val="28"/>
          <w:lang w:eastAsia="en-US"/>
        </w:rPr>
        <w:t xml:space="preserve"> Земельного кодекса РФ.</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635D4B" w:rsidRPr="00BA6AA2" w:rsidRDefault="00635D4B" w:rsidP="00BA6AA2">
      <w:pPr>
        <w:autoSpaceDE w:val="0"/>
        <w:autoSpaceDN w:val="0"/>
        <w:adjustRightInd w:val="0"/>
        <w:spacing w:after="0"/>
        <w:jc w:val="both"/>
        <w:rPr>
          <w:rFonts w:ascii="Times New Roman" w:eastAsiaTheme="minorHAnsi" w:hAnsi="Times New Roman" w:cs="Times New Roman"/>
          <w:bCs/>
          <w:sz w:val="28"/>
          <w:szCs w:val="28"/>
          <w:lang w:eastAsia="en-US"/>
        </w:rPr>
      </w:pPr>
      <w:r w:rsidRPr="00BA6AA2">
        <w:rPr>
          <w:rFonts w:ascii="Times New Roman" w:eastAsiaTheme="minorHAnsi" w:hAnsi="Times New Roman" w:cs="Times New Roman"/>
          <w:bCs/>
          <w:sz w:val="28"/>
          <w:szCs w:val="28"/>
          <w:lang w:eastAsia="en-US"/>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5D4B" w:rsidRPr="00BA6AA2" w:rsidRDefault="00635D4B" w:rsidP="00BA6AA2">
      <w:pPr>
        <w:pStyle w:val="a3"/>
        <w:spacing w:before="0" w:beforeAutospacing="0" w:after="0" w:line="288" w:lineRule="atLeast"/>
        <w:ind w:firstLine="540"/>
        <w:jc w:val="both"/>
        <w:rPr>
          <w:sz w:val="28"/>
          <w:szCs w:val="28"/>
        </w:rPr>
      </w:pPr>
      <w:r w:rsidRPr="00BA6AA2">
        <w:rPr>
          <w:rFonts w:eastAsiaTheme="minorHAnsi"/>
          <w:bCs/>
          <w:sz w:val="28"/>
          <w:szCs w:val="28"/>
          <w:lang w:eastAsia="en-US"/>
        </w:rPr>
        <w:t xml:space="preserve">2) </w:t>
      </w:r>
      <w:r w:rsidRPr="00BA6AA2">
        <w:rPr>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635D4B" w:rsidRPr="00BA6AA2" w:rsidRDefault="00635D4B" w:rsidP="00BA6AA2">
      <w:pPr>
        <w:pStyle w:val="a3"/>
        <w:spacing w:before="0" w:beforeAutospacing="0" w:after="0" w:line="288" w:lineRule="atLeast"/>
        <w:ind w:firstLine="540"/>
        <w:jc w:val="both"/>
        <w:rPr>
          <w:sz w:val="28"/>
          <w:szCs w:val="28"/>
        </w:rPr>
      </w:pPr>
      <w:r w:rsidRPr="00BA6AA2">
        <w:rPr>
          <w:rFonts w:eastAsiaTheme="minorHAnsi"/>
          <w:bCs/>
          <w:sz w:val="28"/>
          <w:szCs w:val="28"/>
          <w:lang w:eastAsia="en-US"/>
        </w:rPr>
        <w:t xml:space="preserve">В случае, установленном настоящим пунктом, </w:t>
      </w:r>
      <w:r w:rsidRPr="00BA6AA2">
        <w:rPr>
          <w:sz w:val="28"/>
          <w:szCs w:val="28"/>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 xml:space="preserve">Положения настоящего пункта не применяются при предоставлении земельных участков в случаях, установленных </w:t>
      </w:r>
      <w:r w:rsidRPr="00BA6AA2">
        <w:rPr>
          <w:rFonts w:eastAsiaTheme="minorHAnsi"/>
          <w:bCs/>
          <w:sz w:val="28"/>
          <w:szCs w:val="28"/>
          <w:lang w:eastAsia="en-US"/>
        </w:rPr>
        <w:t xml:space="preserve">пунктом </w:t>
      </w:r>
      <w:r w:rsidRPr="00BA6AA2">
        <w:rPr>
          <w:sz w:val="28"/>
          <w:szCs w:val="28"/>
        </w:rPr>
        <w:t>8 статьи 39.18 Земельного кодекса РФ.».</w:t>
      </w:r>
    </w:p>
    <w:p w:rsidR="00635D4B" w:rsidRPr="00BA6AA2" w:rsidRDefault="00635D4B" w:rsidP="00BA6AA2">
      <w:pPr>
        <w:pStyle w:val="a3"/>
        <w:spacing w:before="0" w:beforeAutospacing="0" w:after="0" w:line="288" w:lineRule="atLeast"/>
        <w:ind w:firstLine="540"/>
        <w:jc w:val="both"/>
        <w:rPr>
          <w:sz w:val="28"/>
          <w:szCs w:val="28"/>
        </w:rPr>
      </w:pPr>
      <w:r w:rsidRPr="00BA6AA2">
        <w:rPr>
          <w:sz w:val="28"/>
          <w:szCs w:val="28"/>
        </w:rPr>
        <w:t>1.3. В пунктах 31 и 33 слово «департамент» заменить словом «министерство».</w:t>
      </w:r>
    </w:p>
    <w:p w:rsidR="00635D4B" w:rsidRPr="00BA6AA2" w:rsidRDefault="00635D4B" w:rsidP="00BA6AA2">
      <w:pPr>
        <w:pStyle w:val="afd"/>
        <w:tabs>
          <w:tab w:val="left" w:pos="0"/>
        </w:tabs>
        <w:ind w:firstLine="567"/>
        <w:jc w:val="both"/>
        <w:rPr>
          <w:rFonts w:ascii="Times New Roman" w:hAnsi="Times New Roman" w:cs="Times New Roman"/>
          <w:sz w:val="28"/>
          <w:szCs w:val="28"/>
        </w:rPr>
      </w:pPr>
      <w:r w:rsidRPr="00BA6AA2">
        <w:rPr>
          <w:rFonts w:ascii="Times New Roman" w:eastAsia="Times New Roman" w:hAnsi="Times New Roman" w:cs="Times New Roman"/>
          <w:sz w:val="28"/>
          <w:szCs w:val="28"/>
          <w:lang w:eastAsia="ru-RU"/>
        </w:rPr>
        <w:t xml:space="preserve">2. </w:t>
      </w:r>
      <w:r w:rsidRPr="00BA6AA2">
        <w:rPr>
          <w:rFonts w:ascii="Times New Roman"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BA6AA2">
        <w:rPr>
          <w:rFonts w:ascii="Times New Roman" w:hAnsi="Times New Roman" w:cs="Times New Roman"/>
          <w:sz w:val="28"/>
          <w:szCs w:val="28"/>
        </w:rPr>
        <w:t>».</w:t>
      </w:r>
    </w:p>
    <w:p w:rsidR="00635D4B" w:rsidRPr="00BA6AA2" w:rsidRDefault="00635D4B" w:rsidP="00BA6AA2">
      <w:pPr>
        <w:tabs>
          <w:tab w:val="left" w:pos="900"/>
        </w:tabs>
        <w:spacing w:after="0"/>
        <w:ind w:firstLine="709"/>
        <w:contextualSpacing/>
        <w:jc w:val="both"/>
        <w:rPr>
          <w:rFonts w:ascii="Times New Roman" w:eastAsia="Calibri" w:hAnsi="Times New Roman" w:cs="Times New Roman"/>
          <w:sz w:val="28"/>
          <w:szCs w:val="28"/>
        </w:rPr>
      </w:pPr>
      <w:r w:rsidRPr="00BA6AA2">
        <w:rPr>
          <w:rFonts w:ascii="Times New Roman" w:eastAsia="Calibri" w:hAnsi="Times New Roman" w:cs="Times New Roman"/>
          <w:sz w:val="28"/>
          <w:szCs w:val="28"/>
        </w:rPr>
        <w:t>3. Настоящее постановление вступает в силу с даты его официального обнародования.</w:t>
      </w:r>
    </w:p>
    <w:p w:rsidR="00635D4B" w:rsidRPr="00BA6AA2" w:rsidRDefault="00635D4B" w:rsidP="00BA6AA2">
      <w:pPr>
        <w:tabs>
          <w:tab w:val="left" w:pos="900"/>
        </w:tabs>
        <w:spacing w:after="0"/>
        <w:ind w:firstLine="709"/>
        <w:contextualSpacing/>
        <w:jc w:val="both"/>
        <w:rPr>
          <w:rFonts w:ascii="Times New Roman" w:eastAsia="Calibri" w:hAnsi="Times New Roman" w:cs="Times New Roman"/>
          <w:sz w:val="28"/>
          <w:szCs w:val="28"/>
        </w:rPr>
      </w:pPr>
      <w:r w:rsidRPr="00BA6AA2">
        <w:rPr>
          <w:rFonts w:ascii="Times New Roman" w:eastAsia="Calibri" w:hAnsi="Times New Roman" w:cs="Times New Roman"/>
          <w:sz w:val="28"/>
          <w:szCs w:val="28"/>
        </w:rPr>
        <w:t>4. Контроль за исполнением настоящего постановления оставляю за собой.</w:t>
      </w:r>
    </w:p>
    <w:p w:rsidR="00635D4B" w:rsidRPr="00BA6AA2" w:rsidRDefault="00635D4B" w:rsidP="00BA6AA2">
      <w:pPr>
        <w:spacing w:after="0"/>
        <w:jc w:val="both"/>
        <w:rPr>
          <w:rFonts w:ascii="Times New Roman" w:hAnsi="Times New Roman" w:cs="Times New Roman"/>
          <w:sz w:val="28"/>
          <w:szCs w:val="28"/>
        </w:rPr>
      </w:pPr>
    </w:p>
    <w:p w:rsidR="00635D4B" w:rsidRPr="001C5F43" w:rsidRDefault="00635D4B" w:rsidP="00BA6AA2">
      <w:pPr>
        <w:spacing w:after="0" w:line="240" w:lineRule="auto"/>
        <w:rPr>
          <w:rFonts w:ascii="Times New Roman" w:hAnsi="Times New Roman"/>
          <w:sz w:val="28"/>
          <w:szCs w:val="28"/>
        </w:rPr>
      </w:pPr>
      <w:r w:rsidRPr="001C5F43">
        <w:rPr>
          <w:rFonts w:ascii="Times New Roman" w:hAnsi="Times New Roman"/>
          <w:sz w:val="28"/>
          <w:szCs w:val="28"/>
        </w:rPr>
        <w:t xml:space="preserve">Глава </w:t>
      </w:r>
      <w:r>
        <w:rPr>
          <w:rFonts w:ascii="Times New Roman" w:hAnsi="Times New Roman"/>
          <w:sz w:val="28"/>
          <w:szCs w:val="28"/>
        </w:rPr>
        <w:t>Козловского</w:t>
      </w:r>
    </w:p>
    <w:p w:rsidR="00635D4B" w:rsidRDefault="00635D4B" w:rsidP="00BA6AA2">
      <w:pPr>
        <w:tabs>
          <w:tab w:val="left" w:pos="6765"/>
        </w:tabs>
        <w:spacing w:after="0" w:line="240" w:lineRule="auto"/>
        <w:rPr>
          <w:rFonts w:ascii="Times New Roman" w:hAnsi="Times New Roman"/>
          <w:sz w:val="28"/>
          <w:szCs w:val="28"/>
        </w:rPr>
      </w:pPr>
      <w:r w:rsidRPr="001C5F43">
        <w:rPr>
          <w:rFonts w:ascii="Times New Roman" w:hAnsi="Times New Roman"/>
          <w:sz w:val="28"/>
          <w:szCs w:val="28"/>
        </w:rPr>
        <w:t>сельского поселения:</w:t>
      </w:r>
      <w:r w:rsidRPr="001C5F43">
        <w:rPr>
          <w:rFonts w:ascii="Times New Roman" w:hAnsi="Times New Roman"/>
          <w:sz w:val="28"/>
          <w:szCs w:val="28"/>
        </w:rPr>
        <w:tab/>
        <w:t>Ю.</w:t>
      </w:r>
      <w:r>
        <w:rPr>
          <w:rFonts w:ascii="Times New Roman" w:hAnsi="Times New Roman"/>
          <w:sz w:val="28"/>
          <w:szCs w:val="28"/>
        </w:rPr>
        <w:t>В</w:t>
      </w:r>
      <w:r w:rsidRPr="001C5F43">
        <w:rPr>
          <w:rFonts w:ascii="Times New Roman" w:hAnsi="Times New Roman"/>
          <w:sz w:val="28"/>
          <w:szCs w:val="28"/>
        </w:rPr>
        <w:t xml:space="preserve">. </w:t>
      </w:r>
      <w:r>
        <w:rPr>
          <w:rFonts w:ascii="Times New Roman" w:hAnsi="Times New Roman"/>
          <w:sz w:val="28"/>
          <w:szCs w:val="28"/>
        </w:rPr>
        <w:t>Микляев</w:t>
      </w:r>
    </w:p>
    <w:p w:rsidR="00635D4B" w:rsidRPr="00CD1634" w:rsidRDefault="00635D4B" w:rsidP="00BA6AA2">
      <w:pPr>
        <w:tabs>
          <w:tab w:val="left" w:pos="0"/>
        </w:tabs>
        <w:spacing w:after="0" w:line="240" w:lineRule="auto"/>
      </w:pPr>
    </w:p>
    <w:p w:rsidR="00635D4B" w:rsidRPr="00CD1634" w:rsidRDefault="00635D4B" w:rsidP="00BA6AA2">
      <w:pPr>
        <w:spacing w:after="0"/>
        <w:ind w:firstLine="709"/>
        <w:rPr>
          <w:rFonts w:ascii="Times New Roman" w:hAnsi="Times New Roman"/>
          <w:sz w:val="28"/>
          <w:szCs w:val="28"/>
        </w:rPr>
      </w:pPr>
    </w:p>
    <w:p w:rsidR="00C2337A" w:rsidRPr="00FC2AAF" w:rsidRDefault="00C2337A" w:rsidP="00C2337A">
      <w:pPr>
        <w:pStyle w:val="a3"/>
        <w:spacing w:before="0" w:beforeAutospacing="0" w:after="0"/>
        <w:rPr>
          <w:sz w:val="28"/>
          <w:szCs w:val="28"/>
        </w:rPr>
      </w:pPr>
      <w:r w:rsidRPr="00FC2AAF">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C2337A" w:rsidRPr="00FC2AAF" w:rsidRDefault="00C2337A" w:rsidP="00C2337A">
      <w:pPr>
        <w:pStyle w:val="a3"/>
        <w:spacing w:before="0" w:beforeAutospacing="0" w:after="0"/>
        <w:rPr>
          <w:sz w:val="28"/>
          <w:szCs w:val="28"/>
        </w:rPr>
      </w:pPr>
    </w:p>
    <w:p w:rsidR="00C2337A" w:rsidRPr="00FC2AAF" w:rsidRDefault="00C2337A" w:rsidP="00C2337A">
      <w:pPr>
        <w:spacing w:after="0" w:line="240" w:lineRule="auto"/>
        <w:ind w:left="-284" w:right="-284" w:firstLine="284"/>
        <w:jc w:val="both"/>
        <w:rPr>
          <w:rFonts w:ascii="Times New Roman" w:eastAsia="Times New Roman" w:hAnsi="Times New Roman" w:cs="Times New Roman"/>
          <w:color w:val="000000"/>
          <w:sz w:val="28"/>
          <w:szCs w:val="28"/>
        </w:rPr>
      </w:pPr>
    </w:p>
    <w:p w:rsidR="00C2337A" w:rsidRPr="00FC2AAF" w:rsidRDefault="00C2337A" w:rsidP="00C2337A">
      <w:pPr>
        <w:spacing w:after="0" w:line="240" w:lineRule="auto"/>
        <w:ind w:firstLine="709"/>
        <w:rPr>
          <w:rFonts w:ascii="Times New Roman" w:hAnsi="Times New Roman" w:cs="Times New Roman"/>
          <w:sz w:val="28"/>
          <w:szCs w:val="28"/>
        </w:rPr>
      </w:pPr>
    </w:p>
    <w:p w:rsidR="00635D4B" w:rsidRDefault="00635D4B" w:rsidP="00635D4B">
      <w:pPr>
        <w:keepNext/>
        <w:keepLines/>
        <w:spacing w:after="306" w:line="270" w:lineRule="exact"/>
        <w:ind w:left="640"/>
        <w:jc w:val="center"/>
        <w:outlineLvl w:val="0"/>
        <w:rPr>
          <w:rFonts w:ascii="Times New Roman" w:hAnsi="Times New Roman" w:cs="Times New Roman"/>
          <w:b/>
        </w:rPr>
      </w:pPr>
    </w:p>
    <w:p w:rsidR="00635D4B" w:rsidRPr="00EE5815" w:rsidRDefault="00635D4B" w:rsidP="00635D4B">
      <w:pPr>
        <w:keepNext/>
        <w:keepLines/>
        <w:spacing w:after="306" w:line="270" w:lineRule="exact"/>
        <w:ind w:left="640"/>
        <w:jc w:val="center"/>
        <w:outlineLvl w:val="0"/>
        <w:rPr>
          <w:rFonts w:ascii="Times New Roman" w:hAnsi="Times New Roman" w:cs="Times New Roman"/>
          <w:b/>
        </w:rPr>
      </w:pPr>
    </w:p>
    <w:p w:rsidR="00635D4B" w:rsidRPr="00A60FBB" w:rsidRDefault="00635D4B" w:rsidP="00635D4B"/>
    <w:p w:rsidR="002F199E" w:rsidRDefault="002F199E" w:rsidP="00635D4B">
      <w:pPr>
        <w:pStyle w:val="ConsPlusNormal"/>
        <w:jc w:val="both"/>
        <w:rPr>
          <w:rFonts w:ascii="Times New Roman" w:hAnsi="Times New Roman"/>
          <w:b/>
          <w:bCs/>
          <w:sz w:val="28"/>
          <w:szCs w:val="28"/>
          <w:lang w:eastAsia="en-US"/>
        </w:rPr>
      </w:pPr>
    </w:p>
    <w:p w:rsidR="00FC2AAF" w:rsidRPr="00FC2AAF" w:rsidRDefault="00FC2AAF" w:rsidP="00FC2AAF">
      <w:pPr>
        <w:pStyle w:val="ConsPlusNormal"/>
        <w:jc w:val="right"/>
        <w:rPr>
          <w:rFonts w:ascii="Times New Roman" w:hAnsi="Times New Roman"/>
          <w:sz w:val="28"/>
          <w:szCs w:val="28"/>
        </w:rPr>
      </w:pPr>
    </w:p>
    <w:sectPr w:rsidR="00FC2AAF" w:rsidRPr="00FC2AAF" w:rsidSect="0044792B">
      <w:footerReference w:type="default" r:id="rId115"/>
      <w:pgSz w:w="11906" w:h="16838"/>
      <w:pgMar w:top="1134"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43A" w:rsidRDefault="002F543A" w:rsidP="00B309A2">
      <w:pPr>
        <w:spacing w:after="0" w:line="240" w:lineRule="auto"/>
      </w:pPr>
      <w:r>
        <w:separator/>
      </w:r>
    </w:p>
  </w:endnote>
  <w:endnote w:type="continuationSeparator" w:id="1">
    <w:p w:rsidR="002F543A" w:rsidRDefault="002F543A"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1">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Fonts w:cs="Arial Unicode MS"/>
      </w:rPr>
    </w:pPr>
    <w:r>
      <w:rPr>
        <w:rStyle w:val="aff9"/>
        <w:rFonts w:cs="Arial Unicode MS"/>
      </w:rPr>
      <w:fldChar w:fldCharType="begin"/>
    </w:r>
    <w:r w:rsidR="00635D4B">
      <w:rPr>
        <w:rStyle w:val="aff9"/>
        <w:rFonts w:cs="Arial Unicode MS"/>
      </w:rPr>
      <w:instrText xml:space="preserve">PAGE  </w:instrText>
    </w:r>
    <w:r>
      <w:rPr>
        <w:rStyle w:val="aff9"/>
        <w:rFonts w:cs="Arial Unicode MS"/>
      </w:rPr>
      <w:fldChar w:fldCharType="end"/>
    </w:r>
  </w:p>
  <w:p w:rsidR="00635D4B" w:rsidRDefault="00635D4B" w:rsidP="00635D4B">
    <w:pPr>
      <w:pStyle w:val="ab"/>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Pr>
    </w:pPr>
    <w:r>
      <w:rPr>
        <w:rStyle w:val="aff9"/>
      </w:rPr>
      <w:fldChar w:fldCharType="begin"/>
    </w:r>
    <w:r w:rsidR="00635D4B">
      <w:rPr>
        <w:rStyle w:val="aff9"/>
      </w:rPr>
      <w:instrText xml:space="preserve">PAGE  </w:instrText>
    </w:r>
    <w:r>
      <w:rPr>
        <w:rStyle w:val="aff9"/>
      </w:rPr>
      <w:fldChar w:fldCharType="end"/>
    </w:r>
  </w:p>
  <w:p w:rsidR="00635D4B" w:rsidRDefault="00635D4B" w:rsidP="00635D4B">
    <w:pPr>
      <w:pStyle w:val="ab"/>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framePr w:wrap="around" w:vAnchor="text" w:hAnchor="margin" w:xAlign="right" w:y="1"/>
      <w:rPr>
        <w:rStyle w:val="aff9"/>
      </w:rPr>
    </w:pPr>
  </w:p>
  <w:p w:rsidR="00635D4B" w:rsidRDefault="00635D4B" w:rsidP="00635D4B">
    <w:pPr>
      <w:pStyle w:val="ab"/>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Pr>
    </w:pPr>
    <w:r>
      <w:rPr>
        <w:rStyle w:val="aff9"/>
      </w:rPr>
      <w:fldChar w:fldCharType="begin"/>
    </w:r>
    <w:r w:rsidR="00635D4B">
      <w:rPr>
        <w:rStyle w:val="aff9"/>
      </w:rPr>
      <w:instrText xml:space="preserve">PAGE  </w:instrText>
    </w:r>
    <w:r>
      <w:rPr>
        <w:rStyle w:val="aff9"/>
      </w:rPr>
      <w:fldChar w:fldCharType="end"/>
    </w:r>
  </w:p>
  <w:p w:rsidR="00635D4B" w:rsidRDefault="00635D4B" w:rsidP="00635D4B">
    <w:pPr>
      <w:pStyle w:val="ab"/>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Pr>
    </w:pPr>
    <w:r>
      <w:rPr>
        <w:rStyle w:val="aff9"/>
      </w:rPr>
      <w:fldChar w:fldCharType="begin"/>
    </w:r>
    <w:r w:rsidR="00635D4B">
      <w:rPr>
        <w:rStyle w:val="aff9"/>
      </w:rPr>
      <w:instrText xml:space="preserve">PAGE  </w:instrText>
    </w:r>
    <w:r>
      <w:rPr>
        <w:rStyle w:val="aff9"/>
      </w:rPr>
      <w:fldChar w:fldCharType="end"/>
    </w:r>
  </w:p>
  <w:p w:rsidR="00635D4B" w:rsidRDefault="00635D4B" w:rsidP="00635D4B">
    <w:pPr>
      <w:pStyle w:val="ab"/>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framePr w:wrap="around" w:vAnchor="text" w:hAnchor="margin" w:xAlign="right" w:y="1"/>
      <w:rPr>
        <w:rStyle w:val="aff9"/>
      </w:rPr>
    </w:pPr>
  </w:p>
  <w:p w:rsidR="00635D4B" w:rsidRDefault="00635D4B" w:rsidP="00635D4B">
    <w:pPr>
      <w:pStyle w:val="ab"/>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Fonts w:cs="Arial Unicode MS"/>
      </w:rPr>
    </w:pPr>
    <w:r>
      <w:rPr>
        <w:rStyle w:val="aff9"/>
        <w:rFonts w:cs="Arial Unicode MS"/>
      </w:rPr>
      <w:fldChar w:fldCharType="begin"/>
    </w:r>
    <w:r w:rsidR="00635D4B">
      <w:rPr>
        <w:rStyle w:val="aff9"/>
        <w:rFonts w:cs="Arial Unicode MS"/>
      </w:rPr>
      <w:instrText xml:space="preserve">PAGE  </w:instrText>
    </w:r>
    <w:r>
      <w:rPr>
        <w:rStyle w:val="aff9"/>
        <w:rFonts w:cs="Arial Unicode MS"/>
      </w:rPr>
      <w:fldChar w:fldCharType="end"/>
    </w:r>
  </w:p>
  <w:p w:rsidR="00635D4B" w:rsidRDefault="00635D4B" w:rsidP="00635D4B">
    <w:pPr>
      <w:pStyle w:val="ab"/>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Fonts w:cs="Arial Unicode MS"/>
      </w:rPr>
    </w:pPr>
    <w:r>
      <w:rPr>
        <w:rStyle w:val="aff9"/>
        <w:rFonts w:cs="Arial Unicode MS"/>
      </w:rPr>
      <w:fldChar w:fldCharType="begin"/>
    </w:r>
    <w:r w:rsidR="00635D4B">
      <w:rPr>
        <w:rStyle w:val="aff9"/>
        <w:rFonts w:cs="Arial Unicode MS"/>
      </w:rPr>
      <w:instrText xml:space="preserve">PAGE  </w:instrText>
    </w:r>
    <w:r>
      <w:rPr>
        <w:rStyle w:val="aff9"/>
        <w:rFonts w:cs="Arial Unicode MS"/>
      </w:rPr>
      <w:fldChar w:fldCharType="end"/>
    </w:r>
  </w:p>
  <w:p w:rsidR="00635D4B" w:rsidRDefault="00635D4B" w:rsidP="00635D4B">
    <w:pPr>
      <w:pStyle w:val="ab"/>
      <w:ind w:right="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framePr w:wrap="around" w:vAnchor="text" w:hAnchor="margin" w:xAlign="right" w:y="1"/>
      <w:rPr>
        <w:rStyle w:val="aff9"/>
        <w:rFonts w:cs="Arial Unicode MS"/>
      </w:rPr>
    </w:pPr>
  </w:p>
  <w:p w:rsidR="00635D4B" w:rsidRDefault="00635D4B" w:rsidP="00635D4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Fonts w:cs="Arial Unicode MS"/>
      </w:rPr>
    </w:pPr>
    <w:r>
      <w:rPr>
        <w:rStyle w:val="aff9"/>
        <w:rFonts w:cs="Arial Unicode MS"/>
      </w:rPr>
      <w:fldChar w:fldCharType="begin"/>
    </w:r>
    <w:r w:rsidR="00635D4B">
      <w:rPr>
        <w:rStyle w:val="aff9"/>
        <w:rFonts w:cs="Arial Unicode MS"/>
      </w:rPr>
      <w:instrText xml:space="preserve">PAGE  </w:instrText>
    </w:r>
    <w:r>
      <w:rPr>
        <w:rStyle w:val="aff9"/>
        <w:rFonts w:cs="Arial Unicode MS"/>
      </w:rPr>
      <w:fldChar w:fldCharType="end"/>
    </w:r>
  </w:p>
  <w:p w:rsidR="00635D4B" w:rsidRDefault="00635D4B" w:rsidP="00635D4B">
    <w:pPr>
      <w:pStyle w:val="ab"/>
      <w:ind w:right="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pPr>
      <w:pStyle w:val="ab"/>
      <w:jc w:val="right"/>
    </w:pPr>
    <w:fldSimple w:instr="PAGE   \* MERGEFORMAT">
      <w:r w:rsidR="00BA6AA2">
        <w:rPr>
          <w:noProof/>
        </w:rPr>
        <w:t>31</w:t>
      </w:r>
    </w:fldSimple>
  </w:p>
  <w:p w:rsidR="00635D4B" w:rsidRDefault="00635D4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framePr w:wrap="around" w:vAnchor="text" w:hAnchor="margin" w:xAlign="right" w:y="1"/>
      <w:rPr>
        <w:rStyle w:val="aff9"/>
        <w:rFonts w:cs="Arial Unicode MS"/>
      </w:rPr>
    </w:pPr>
  </w:p>
  <w:p w:rsidR="00635D4B" w:rsidRDefault="00635D4B" w:rsidP="00635D4B">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Fonts w:cs="Arial Unicode MS"/>
      </w:rPr>
    </w:pPr>
    <w:r>
      <w:rPr>
        <w:rStyle w:val="aff9"/>
        <w:rFonts w:cs="Arial Unicode MS"/>
      </w:rPr>
      <w:fldChar w:fldCharType="begin"/>
    </w:r>
    <w:r w:rsidR="00635D4B">
      <w:rPr>
        <w:rStyle w:val="aff9"/>
        <w:rFonts w:cs="Arial Unicode MS"/>
      </w:rPr>
      <w:instrText xml:space="preserve">PAGE  </w:instrText>
    </w:r>
    <w:r>
      <w:rPr>
        <w:rStyle w:val="aff9"/>
        <w:rFonts w:cs="Arial Unicode MS"/>
      </w:rPr>
      <w:fldChar w:fldCharType="end"/>
    </w:r>
  </w:p>
  <w:p w:rsidR="00635D4B" w:rsidRDefault="00635D4B" w:rsidP="00635D4B">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Fonts w:cs="Arial Unicode MS"/>
      </w:rPr>
    </w:pPr>
    <w:r>
      <w:rPr>
        <w:rStyle w:val="aff9"/>
        <w:rFonts w:cs="Arial Unicode MS"/>
      </w:rPr>
      <w:fldChar w:fldCharType="begin"/>
    </w:r>
    <w:r w:rsidR="00635D4B">
      <w:rPr>
        <w:rStyle w:val="aff9"/>
        <w:rFonts w:cs="Arial Unicode MS"/>
      </w:rPr>
      <w:instrText xml:space="preserve">PAGE  </w:instrText>
    </w:r>
    <w:r>
      <w:rPr>
        <w:rStyle w:val="aff9"/>
        <w:rFonts w:cs="Arial Unicode MS"/>
      </w:rPr>
      <w:fldChar w:fldCharType="end"/>
    </w:r>
  </w:p>
  <w:p w:rsidR="00635D4B" w:rsidRDefault="00635D4B" w:rsidP="00635D4B">
    <w:pPr>
      <w:pStyle w:val="a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framePr w:wrap="around" w:vAnchor="text" w:hAnchor="margin" w:xAlign="right" w:y="1"/>
      <w:rPr>
        <w:rStyle w:val="aff9"/>
        <w:rFonts w:cs="Arial Unicode MS"/>
      </w:rPr>
    </w:pPr>
  </w:p>
  <w:p w:rsidR="00635D4B" w:rsidRDefault="00635D4B" w:rsidP="00635D4B">
    <w:pPr>
      <w:pStyle w:val="ab"/>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rsidP="00635D4B">
    <w:pPr>
      <w:pStyle w:val="ab"/>
      <w:framePr w:wrap="around" w:vAnchor="text" w:hAnchor="margin" w:xAlign="right" w:y="1"/>
      <w:rPr>
        <w:rStyle w:val="aff9"/>
      </w:rPr>
    </w:pPr>
    <w:r>
      <w:rPr>
        <w:rStyle w:val="aff9"/>
      </w:rPr>
      <w:fldChar w:fldCharType="begin"/>
    </w:r>
    <w:r w:rsidR="00635D4B">
      <w:rPr>
        <w:rStyle w:val="aff9"/>
      </w:rPr>
      <w:instrText xml:space="preserve">PAGE  </w:instrText>
    </w:r>
    <w:r>
      <w:rPr>
        <w:rStyle w:val="aff9"/>
      </w:rPr>
      <w:fldChar w:fldCharType="end"/>
    </w:r>
  </w:p>
  <w:p w:rsidR="00635D4B" w:rsidRDefault="00635D4B" w:rsidP="00635D4B">
    <w:pPr>
      <w:pStyle w:val="ab"/>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635D4B" w:rsidP="00635D4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43A" w:rsidRDefault="002F543A" w:rsidP="00B309A2">
      <w:pPr>
        <w:spacing w:after="0" w:line="240" w:lineRule="auto"/>
      </w:pPr>
      <w:r>
        <w:separator/>
      </w:r>
    </w:p>
  </w:footnote>
  <w:footnote w:type="continuationSeparator" w:id="1">
    <w:p w:rsidR="002F543A" w:rsidRDefault="002F543A" w:rsidP="00B30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pPr>
      <w:pStyle w:val="affc"/>
      <w:framePr w:w="11904" w:h="158" w:wrap="none" w:vAnchor="text" w:hAnchor="page" w:x="3" w:y="767"/>
      <w:shd w:val="clear" w:color="auto" w:fill="auto"/>
      <w:ind w:left="6408"/>
    </w:pPr>
    <w:r w:rsidRPr="00C3274A">
      <w:fldChar w:fldCharType="begin"/>
    </w:r>
    <w:r w:rsidR="00635D4B">
      <w:instrText xml:space="preserve"> PAGE \* MERGEFORMAT </w:instrText>
    </w:r>
    <w:r w:rsidRPr="00C3274A">
      <w:fldChar w:fldCharType="separate"/>
    </w:r>
    <w:r w:rsidR="00BA6AA2" w:rsidRPr="00BA6AA2">
      <w:rPr>
        <w:rStyle w:val="100"/>
        <w:noProof/>
      </w:rPr>
      <w:t>33</w:t>
    </w:r>
    <w:r>
      <w:rPr>
        <w:rStyle w:val="100"/>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pPr>
      <w:pStyle w:val="affc"/>
      <w:framePr w:w="11904" w:h="158" w:wrap="none" w:vAnchor="text" w:hAnchor="page" w:x="3" w:y="767"/>
      <w:shd w:val="clear" w:color="auto" w:fill="auto"/>
      <w:ind w:left="6408"/>
    </w:pPr>
    <w:r w:rsidRPr="00C3274A">
      <w:fldChar w:fldCharType="begin"/>
    </w:r>
    <w:r w:rsidR="00635D4B">
      <w:instrText xml:space="preserve"> PAGE \* MERGEFORMAT </w:instrText>
    </w:r>
    <w:r w:rsidRPr="00C3274A">
      <w:fldChar w:fldCharType="separate"/>
    </w:r>
    <w:r w:rsidR="00BA6AA2" w:rsidRPr="00BA6AA2">
      <w:rPr>
        <w:rStyle w:val="100"/>
        <w:noProof/>
      </w:rPr>
      <w:t>59</w:t>
    </w:r>
    <w:r>
      <w:rPr>
        <w:rStyle w:val="100"/>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pPr>
      <w:pStyle w:val="affc"/>
      <w:framePr w:w="11904" w:h="158" w:wrap="none" w:vAnchor="text" w:hAnchor="page" w:x="3" w:y="767"/>
      <w:shd w:val="clear" w:color="auto" w:fill="auto"/>
      <w:ind w:left="6408"/>
    </w:pPr>
    <w:r w:rsidRPr="00C3274A">
      <w:fldChar w:fldCharType="begin"/>
    </w:r>
    <w:r w:rsidR="00635D4B">
      <w:instrText xml:space="preserve"> PAGE \* MERGEFORMAT </w:instrText>
    </w:r>
    <w:r w:rsidRPr="00C3274A">
      <w:fldChar w:fldCharType="separate"/>
    </w:r>
    <w:r w:rsidR="00BA6AA2" w:rsidRPr="00BA6AA2">
      <w:rPr>
        <w:rStyle w:val="100"/>
        <w:noProof/>
      </w:rPr>
      <w:t>41</w:t>
    </w:r>
    <w:r>
      <w:rPr>
        <w:rStyle w:val="100"/>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pPr>
      <w:pStyle w:val="affc"/>
      <w:framePr w:w="11904" w:h="158" w:wrap="none" w:vAnchor="text" w:hAnchor="page" w:x="3" w:y="767"/>
      <w:shd w:val="clear" w:color="auto" w:fill="auto"/>
      <w:ind w:left="6408"/>
    </w:pPr>
    <w:r w:rsidRPr="00C3274A">
      <w:fldChar w:fldCharType="begin"/>
    </w:r>
    <w:r w:rsidR="00635D4B">
      <w:instrText xml:space="preserve"> PAGE \* MERGEFORMAT </w:instrText>
    </w:r>
    <w:r w:rsidRPr="00C3274A">
      <w:fldChar w:fldCharType="separate"/>
    </w:r>
    <w:r w:rsidR="00BA6AA2" w:rsidRPr="00BA6AA2">
      <w:rPr>
        <w:rStyle w:val="100"/>
        <w:noProof/>
      </w:rPr>
      <w:t>51</w:t>
    </w:r>
    <w:r>
      <w:rPr>
        <w:rStyle w:val="100"/>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B" w:rsidRDefault="00C3274A">
    <w:pPr>
      <w:pStyle w:val="affc"/>
      <w:framePr w:w="11904" w:h="158" w:wrap="none" w:vAnchor="text" w:hAnchor="page" w:x="3" w:y="767"/>
      <w:shd w:val="clear" w:color="auto" w:fill="auto"/>
      <w:ind w:left="6408"/>
    </w:pPr>
    <w:r w:rsidRPr="00C3274A">
      <w:fldChar w:fldCharType="begin"/>
    </w:r>
    <w:r w:rsidR="00635D4B">
      <w:instrText xml:space="preserve"> PAGE \* MERGEFORMAT </w:instrText>
    </w:r>
    <w:r w:rsidRPr="00C3274A">
      <w:fldChar w:fldCharType="separate"/>
    </w:r>
    <w:r w:rsidR="00BA6AA2" w:rsidRPr="00BA6AA2">
      <w:rPr>
        <w:rStyle w:val="100"/>
        <w:noProof/>
      </w:rPr>
      <w:t>31</w:t>
    </w:r>
    <w:r>
      <w:rPr>
        <w:rStyle w:val="100"/>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A25"/>
    <w:multiLevelType w:val="hybridMultilevel"/>
    <w:tmpl w:val="4EA4524A"/>
    <w:lvl w:ilvl="0" w:tplc="04190005">
      <w:start w:val="1"/>
      <w:numFmt w:val="bullet"/>
      <w:lvlText w:val=""/>
      <w:lvlJc w:val="left"/>
      <w:pPr>
        <w:ind w:left="1320" w:hanging="360"/>
      </w:pPr>
      <w:rPr>
        <w:rFonts w:ascii="Wingdings" w:hAnsi="Wingdings"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
    <w:nsid w:val="12C302F9"/>
    <w:multiLevelType w:val="hybridMultilevel"/>
    <w:tmpl w:val="8774E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420C9"/>
    <w:multiLevelType w:val="hybridMultilevel"/>
    <w:tmpl w:val="A1FCBFB4"/>
    <w:lvl w:ilvl="0" w:tplc="04190005">
      <w:start w:val="1"/>
      <w:numFmt w:val="bullet"/>
      <w:lvlText w:val=""/>
      <w:lvlJc w:val="left"/>
      <w:pPr>
        <w:ind w:left="1245" w:hanging="360"/>
      </w:pPr>
      <w:rPr>
        <w:rFonts w:ascii="Wingdings" w:hAnsi="Wingdings" w:hint="default"/>
      </w:rPr>
    </w:lvl>
    <w:lvl w:ilvl="1" w:tplc="04190003">
      <w:start w:val="1"/>
      <w:numFmt w:val="bullet"/>
      <w:lvlText w:val="o"/>
      <w:lvlJc w:val="left"/>
      <w:pPr>
        <w:ind w:left="1965" w:hanging="360"/>
      </w:pPr>
      <w:rPr>
        <w:rFonts w:ascii="Courier New" w:hAnsi="Courier New" w:cs="Courier New" w:hint="default"/>
      </w:rPr>
    </w:lvl>
    <w:lvl w:ilvl="2" w:tplc="04190005">
      <w:start w:val="1"/>
      <w:numFmt w:val="bullet"/>
      <w:lvlText w:val=""/>
      <w:lvlJc w:val="left"/>
      <w:pPr>
        <w:ind w:left="2685" w:hanging="360"/>
      </w:pPr>
      <w:rPr>
        <w:rFonts w:ascii="Wingdings" w:hAnsi="Wingdings" w:hint="default"/>
      </w:rPr>
    </w:lvl>
    <w:lvl w:ilvl="3" w:tplc="04190001">
      <w:start w:val="1"/>
      <w:numFmt w:val="bullet"/>
      <w:lvlText w:val=""/>
      <w:lvlJc w:val="left"/>
      <w:pPr>
        <w:ind w:left="3405" w:hanging="360"/>
      </w:pPr>
      <w:rPr>
        <w:rFonts w:ascii="Symbol" w:hAnsi="Symbol" w:hint="default"/>
      </w:rPr>
    </w:lvl>
    <w:lvl w:ilvl="4" w:tplc="04190003">
      <w:start w:val="1"/>
      <w:numFmt w:val="bullet"/>
      <w:lvlText w:val="o"/>
      <w:lvlJc w:val="left"/>
      <w:pPr>
        <w:ind w:left="4125" w:hanging="360"/>
      </w:pPr>
      <w:rPr>
        <w:rFonts w:ascii="Courier New" w:hAnsi="Courier New" w:cs="Courier New" w:hint="default"/>
      </w:rPr>
    </w:lvl>
    <w:lvl w:ilvl="5" w:tplc="04190005">
      <w:start w:val="1"/>
      <w:numFmt w:val="bullet"/>
      <w:lvlText w:val=""/>
      <w:lvlJc w:val="left"/>
      <w:pPr>
        <w:ind w:left="4845" w:hanging="360"/>
      </w:pPr>
      <w:rPr>
        <w:rFonts w:ascii="Wingdings" w:hAnsi="Wingdings" w:hint="default"/>
      </w:rPr>
    </w:lvl>
    <w:lvl w:ilvl="6" w:tplc="04190001">
      <w:start w:val="1"/>
      <w:numFmt w:val="bullet"/>
      <w:lvlText w:val=""/>
      <w:lvlJc w:val="left"/>
      <w:pPr>
        <w:ind w:left="5565" w:hanging="360"/>
      </w:pPr>
      <w:rPr>
        <w:rFonts w:ascii="Symbol" w:hAnsi="Symbol" w:hint="default"/>
      </w:rPr>
    </w:lvl>
    <w:lvl w:ilvl="7" w:tplc="04190003">
      <w:start w:val="1"/>
      <w:numFmt w:val="bullet"/>
      <w:lvlText w:val="o"/>
      <w:lvlJc w:val="left"/>
      <w:pPr>
        <w:ind w:left="6285" w:hanging="360"/>
      </w:pPr>
      <w:rPr>
        <w:rFonts w:ascii="Courier New" w:hAnsi="Courier New" w:cs="Courier New" w:hint="default"/>
      </w:rPr>
    </w:lvl>
    <w:lvl w:ilvl="8" w:tplc="04190005">
      <w:start w:val="1"/>
      <w:numFmt w:val="bullet"/>
      <w:lvlText w:val=""/>
      <w:lvlJc w:val="left"/>
      <w:pPr>
        <w:ind w:left="7005" w:hanging="360"/>
      </w:pPr>
      <w:rPr>
        <w:rFonts w:ascii="Wingdings" w:hAnsi="Wingdings" w:hint="default"/>
      </w:rPr>
    </w:lvl>
  </w:abstractNum>
  <w:abstractNum w:abstractNumId="3">
    <w:nsid w:val="44A9551B"/>
    <w:multiLevelType w:val="multilevel"/>
    <w:tmpl w:val="5AC2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856B55"/>
    <w:multiLevelType w:val="multilevel"/>
    <w:tmpl w:val="CA6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2E6804"/>
    <w:multiLevelType w:val="hybridMultilevel"/>
    <w:tmpl w:val="4E8821E8"/>
    <w:lvl w:ilvl="0" w:tplc="3BE06250">
      <w:start w:val="1"/>
      <w:numFmt w:val="decimal"/>
      <w:lvlText w:val="%1."/>
      <w:lvlJc w:val="left"/>
      <w:pPr>
        <w:ind w:left="1543" w:hanging="975"/>
      </w:pPr>
      <w:rPr>
        <w:b w:val="0"/>
      </w:rPr>
    </w:lvl>
    <w:lvl w:ilvl="1" w:tplc="04190019">
      <w:start w:val="1"/>
      <w:numFmt w:val="decimal"/>
      <w:lvlText w:val="%2."/>
      <w:lvlJc w:val="left"/>
      <w:pPr>
        <w:tabs>
          <w:tab w:val="num" w:pos="1458"/>
        </w:tabs>
        <w:ind w:left="1458" w:hanging="360"/>
      </w:pPr>
    </w:lvl>
    <w:lvl w:ilvl="2" w:tplc="0419001B">
      <w:start w:val="1"/>
      <w:numFmt w:val="decimal"/>
      <w:lvlText w:val="%3."/>
      <w:lvlJc w:val="left"/>
      <w:pPr>
        <w:tabs>
          <w:tab w:val="num" w:pos="2178"/>
        </w:tabs>
        <w:ind w:left="2178" w:hanging="360"/>
      </w:pPr>
    </w:lvl>
    <w:lvl w:ilvl="3" w:tplc="0419000F">
      <w:start w:val="1"/>
      <w:numFmt w:val="decimal"/>
      <w:lvlText w:val="%4."/>
      <w:lvlJc w:val="left"/>
      <w:pPr>
        <w:tabs>
          <w:tab w:val="num" w:pos="2898"/>
        </w:tabs>
        <w:ind w:left="2898" w:hanging="360"/>
      </w:pPr>
    </w:lvl>
    <w:lvl w:ilvl="4" w:tplc="04190019">
      <w:start w:val="1"/>
      <w:numFmt w:val="decimal"/>
      <w:lvlText w:val="%5."/>
      <w:lvlJc w:val="left"/>
      <w:pPr>
        <w:tabs>
          <w:tab w:val="num" w:pos="3618"/>
        </w:tabs>
        <w:ind w:left="3618" w:hanging="360"/>
      </w:pPr>
    </w:lvl>
    <w:lvl w:ilvl="5" w:tplc="0419001B">
      <w:start w:val="1"/>
      <w:numFmt w:val="decimal"/>
      <w:lvlText w:val="%6."/>
      <w:lvlJc w:val="left"/>
      <w:pPr>
        <w:tabs>
          <w:tab w:val="num" w:pos="4338"/>
        </w:tabs>
        <w:ind w:left="4338" w:hanging="360"/>
      </w:pPr>
    </w:lvl>
    <w:lvl w:ilvl="6" w:tplc="0419000F">
      <w:start w:val="1"/>
      <w:numFmt w:val="decimal"/>
      <w:lvlText w:val="%7."/>
      <w:lvlJc w:val="left"/>
      <w:pPr>
        <w:tabs>
          <w:tab w:val="num" w:pos="5058"/>
        </w:tabs>
        <w:ind w:left="5058" w:hanging="360"/>
      </w:pPr>
    </w:lvl>
    <w:lvl w:ilvl="7" w:tplc="04190019">
      <w:start w:val="1"/>
      <w:numFmt w:val="decimal"/>
      <w:lvlText w:val="%8."/>
      <w:lvlJc w:val="left"/>
      <w:pPr>
        <w:tabs>
          <w:tab w:val="num" w:pos="5778"/>
        </w:tabs>
        <w:ind w:left="5778" w:hanging="360"/>
      </w:pPr>
    </w:lvl>
    <w:lvl w:ilvl="8" w:tplc="0419001B">
      <w:start w:val="1"/>
      <w:numFmt w:val="decimal"/>
      <w:lvlText w:val="%9."/>
      <w:lvlJc w:val="left"/>
      <w:pPr>
        <w:tabs>
          <w:tab w:val="num" w:pos="6498"/>
        </w:tabs>
        <w:ind w:left="6498" w:hanging="360"/>
      </w:pPr>
    </w:lvl>
  </w:abstractNum>
  <w:abstractNum w:abstractNumId="7">
    <w:nsid w:val="76BF54E4"/>
    <w:multiLevelType w:val="hybridMultilevel"/>
    <w:tmpl w:val="63868BB4"/>
    <w:lvl w:ilvl="0" w:tplc="206879EA">
      <w:start w:val="1"/>
      <w:numFmt w:val="decimal"/>
      <w:lvlText w:val="%1."/>
      <w:lvlJc w:val="left"/>
      <w:pPr>
        <w:ind w:left="960" w:hanging="600"/>
      </w:pPr>
      <w:rPr>
        <w:rFonts w:ascii="Times New Roman" w:eastAsiaTheme="minorHAnsi"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6E0355"/>
    <w:multiLevelType w:val="multilevel"/>
    <w:tmpl w:val="2C203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025BE5"/>
    <w:multiLevelType w:val="multilevel"/>
    <w:tmpl w:val="52DE6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DC738B"/>
    <w:multiLevelType w:val="hybridMultilevel"/>
    <w:tmpl w:val="3BA459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8"/>
  </w:num>
  <w:num w:numId="4">
    <w:abstractNumId w:val="9"/>
  </w:num>
  <w:num w:numId="5">
    <w:abstractNumId w:val="3"/>
  </w:num>
  <w:num w:numId="6">
    <w:abstractNumId w:val="10"/>
  </w:num>
  <w:num w:numId="7">
    <w:abstractNumId w:val="1"/>
  </w:num>
  <w:num w:numId="8">
    <w:abstractNumId w:val="6"/>
  </w:num>
  <w:num w:numId="9">
    <w:abstractNumId w:val="7"/>
  </w:num>
  <w:num w:numId="10">
    <w:abstractNumId w:val="0"/>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174269"/>
    <w:rsid w:val="001855DF"/>
    <w:rsid w:val="001A5C11"/>
    <w:rsid w:val="001B6CAF"/>
    <w:rsid w:val="00205399"/>
    <w:rsid w:val="00213A9D"/>
    <w:rsid w:val="0024733F"/>
    <w:rsid w:val="002F199E"/>
    <w:rsid w:val="002F543A"/>
    <w:rsid w:val="00311201"/>
    <w:rsid w:val="003376AF"/>
    <w:rsid w:val="003806B8"/>
    <w:rsid w:val="003E05FC"/>
    <w:rsid w:val="0041673B"/>
    <w:rsid w:val="0041741F"/>
    <w:rsid w:val="004309B9"/>
    <w:rsid w:val="0044792B"/>
    <w:rsid w:val="004723C6"/>
    <w:rsid w:val="004C39E6"/>
    <w:rsid w:val="004F44C0"/>
    <w:rsid w:val="00504C7B"/>
    <w:rsid w:val="0055144A"/>
    <w:rsid w:val="00566E78"/>
    <w:rsid w:val="005B0609"/>
    <w:rsid w:val="00635D4B"/>
    <w:rsid w:val="00685C48"/>
    <w:rsid w:val="006B3930"/>
    <w:rsid w:val="00703C1D"/>
    <w:rsid w:val="00716DE9"/>
    <w:rsid w:val="007421BB"/>
    <w:rsid w:val="007647E9"/>
    <w:rsid w:val="0076563C"/>
    <w:rsid w:val="007C1DA3"/>
    <w:rsid w:val="007D453E"/>
    <w:rsid w:val="00817BC3"/>
    <w:rsid w:val="00857766"/>
    <w:rsid w:val="00897E9F"/>
    <w:rsid w:val="008E0D94"/>
    <w:rsid w:val="009C4676"/>
    <w:rsid w:val="009D5D2B"/>
    <w:rsid w:val="00A0211D"/>
    <w:rsid w:val="00A86565"/>
    <w:rsid w:val="00A90D3F"/>
    <w:rsid w:val="00AE5D64"/>
    <w:rsid w:val="00B057B4"/>
    <w:rsid w:val="00B309A2"/>
    <w:rsid w:val="00B36616"/>
    <w:rsid w:val="00BA6AA2"/>
    <w:rsid w:val="00BE7FDB"/>
    <w:rsid w:val="00C2337A"/>
    <w:rsid w:val="00C3274A"/>
    <w:rsid w:val="00C66E3E"/>
    <w:rsid w:val="00C734DF"/>
    <w:rsid w:val="00CC4D21"/>
    <w:rsid w:val="00D17FA5"/>
    <w:rsid w:val="00D24BC9"/>
    <w:rsid w:val="00D433ED"/>
    <w:rsid w:val="00E46B09"/>
    <w:rsid w:val="00E80B9F"/>
    <w:rsid w:val="00EB0C06"/>
    <w:rsid w:val="00EE4FB6"/>
    <w:rsid w:val="00F12544"/>
    <w:rsid w:val="00F33DA5"/>
    <w:rsid w:val="00F64912"/>
    <w:rsid w:val="00F8569A"/>
    <w:rsid w:val="00FB70A4"/>
    <w:rsid w:val="00FC00F4"/>
    <w:rsid w:val="00FC2AAF"/>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AF"/>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5">
    <w:name w:val="Hyperlink"/>
    <w:uiPriority w:val="99"/>
    <w:unhideWhenUsed/>
    <w:rsid w:val="0041673B"/>
    <w:rPr>
      <w:strike w:val="0"/>
      <w:dstrike w:val="0"/>
      <w:color w:val="0000FF"/>
      <w:u w:val="none"/>
      <w:effect w:val="none"/>
    </w:rPr>
  </w:style>
  <w:style w:type="character" w:styleId="a6">
    <w:name w:val="FollowedHyperlink"/>
    <w:basedOn w:val="a0"/>
    <w:uiPriority w:val="99"/>
    <w:unhideWhenUsed/>
    <w:rsid w:val="0041673B"/>
    <w:rPr>
      <w:color w:val="954F72"/>
      <w:u w:val="single"/>
    </w:rPr>
  </w:style>
  <w:style w:type="character" w:customStyle="1" w:styleId="11">
    <w:name w:val="Заголовок 1 Знак1"/>
    <w:aliases w:val="!Части документа Знак"/>
    <w:basedOn w:val="a0"/>
    <w:uiPriority w:val="9"/>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7">
    <w:name w:val="Текст примечания Знак"/>
    <w:aliases w:val="!Равноширинный текст документа Знак1"/>
    <w:basedOn w:val="a0"/>
    <w:link w:val="a8"/>
    <w:uiPriority w:val="99"/>
    <w:locked/>
    <w:rsid w:val="0041673B"/>
    <w:rPr>
      <w:rFonts w:ascii="Courier" w:hAnsi="Courier"/>
    </w:rPr>
  </w:style>
  <w:style w:type="paragraph" w:styleId="a8">
    <w:name w:val="annotation text"/>
    <w:aliases w:val="!Равноширинный текст документа"/>
    <w:basedOn w:val="a"/>
    <w:link w:val="a7"/>
    <w:uiPriority w:val="99"/>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8"/>
    <w:uiPriority w:val="99"/>
    <w:semiHidden/>
    <w:rsid w:val="0041673B"/>
    <w:rPr>
      <w:sz w:val="20"/>
      <w:szCs w:val="20"/>
    </w:rPr>
  </w:style>
  <w:style w:type="paragraph" w:styleId="a9">
    <w:name w:val="header"/>
    <w:basedOn w:val="a"/>
    <w:link w:val="aa"/>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Верхний колонтитул Знак"/>
    <w:basedOn w:val="a0"/>
    <w:link w:val="a9"/>
    <w:uiPriority w:val="99"/>
    <w:rsid w:val="0041673B"/>
    <w:rPr>
      <w:rFonts w:ascii="Arial" w:eastAsia="Times New Roman" w:hAnsi="Arial" w:cs="Times New Roman"/>
      <w:sz w:val="24"/>
      <w:szCs w:val="24"/>
    </w:rPr>
  </w:style>
  <w:style w:type="paragraph" w:styleId="ab">
    <w:name w:val="footer"/>
    <w:basedOn w:val="a"/>
    <w:link w:val="ac"/>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c">
    <w:name w:val="Нижний колонтитул Знак"/>
    <w:basedOn w:val="a0"/>
    <w:link w:val="ab"/>
    <w:uiPriority w:val="99"/>
    <w:rsid w:val="0041673B"/>
    <w:rPr>
      <w:rFonts w:ascii="Arial" w:eastAsia="Times New Roman" w:hAnsi="Arial" w:cs="Times New Roman"/>
      <w:sz w:val="24"/>
      <w:szCs w:val="24"/>
    </w:rPr>
  </w:style>
  <w:style w:type="paragraph" w:styleId="ad">
    <w:name w:val="Title"/>
    <w:basedOn w:val="a"/>
    <w:next w:val="a"/>
    <w:link w:val="ae"/>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e">
    <w:name w:val="Название Знак"/>
    <w:basedOn w:val="a0"/>
    <w:link w:val="ad"/>
    <w:rsid w:val="0041673B"/>
    <w:rPr>
      <w:rFonts w:ascii="Calibri Light" w:eastAsia="Times New Roman" w:hAnsi="Calibri Light" w:cs="Times New Roman"/>
      <w:b/>
      <w:bCs/>
      <w:kern w:val="28"/>
      <w:sz w:val="32"/>
      <w:szCs w:val="32"/>
    </w:rPr>
  </w:style>
  <w:style w:type="paragraph" w:styleId="af">
    <w:name w:val="Body Text"/>
    <w:basedOn w:val="a"/>
    <w:link w:val="af0"/>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41673B"/>
    <w:rPr>
      <w:rFonts w:ascii="Times New Roman" w:eastAsia="Times New Roman" w:hAnsi="Times New Roman" w:cs="Times New Roman"/>
      <w:sz w:val="20"/>
      <w:szCs w:val="20"/>
    </w:rPr>
  </w:style>
  <w:style w:type="paragraph" w:styleId="af1">
    <w:name w:val="Body Text Indent"/>
    <w:basedOn w:val="a"/>
    <w:link w:val="af2"/>
    <w:uiPriority w:val="99"/>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2">
    <w:name w:val="Основной текст с отступом Знак"/>
    <w:basedOn w:val="a0"/>
    <w:link w:val="af1"/>
    <w:uiPriority w:val="99"/>
    <w:rsid w:val="0041673B"/>
    <w:rPr>
      <w:rFonts w:ascii="Times New Roman" w:eastAsia="Times New Roman" w:hAnsi="Times New Roman" w:cs="Times New Roman"/>
      <w:sz w:val="28"/>
      <w:szCs w:val="20"/>
    </w:rPr>
  </w:style>
  <w:style w:type="paragraph" w:styleId="af3">
    <w:name w:val="Subtitle"/>
    <w:basedOn w:val="a"/>
    <w:link w:val="af4"/>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4">
    <w:name w:val="Подзаголовок Знак"/>
    <w:basedOn w:val="a0"/>
    <w:link w:val="af3"/>
    <w:rsid w:val="0041673B"/>
    <w:rPr>
      <w:rFonts w:ascii="Arial" w:eastAsia="Times New Roman" w:hAnsi="Arial" w:cs="Arial"/>
      <w:sz w:val="24"/>
      <w:szCs w:val="24"/>
    </w:rPr>
  </w:style>
  <w:style w:type="paragraph" w:styleId="22">
    <w:name w:val="Body Text First Indent 2"/>
    <w:basedOn w:val="af1"/>
    <w:link w:val="23"/>
    <w:semiHidden/>
    <w:unhideWhenUsed/>
    <w:rsid w:val="0041673B"/>
    <w:pPr>
      <w:spacing w:after="120"/>
      <w:ind w:left="283" w:firstLine="210"/>
      <w:jc w:val="left"/>
    </w:pPr>
  </w:style>
  <w:style w:type="character" w:customStyle="1" w:styleId="23">
    <w:name w:val="Красная строка 2 Знак"/>
    <w:basedOn w:val="af2"/>
    <w:link w:val="22"/>
    <w:semiHidden/>
    <w:rsid w:val="0041673B"/>
  </w:style>
  <w:style w:type="paragraph" w:styleId="24">
    <w:name w:val="Body Text 2"/>
    <w:basedOn w:val="a"/>
    <w:link w:val="25"/>
    <w:uiPriority w:val="99"/>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semiHidden/>
    <w:rsid w:val="0041673B"/>
    <w:rPr>
      <w:rFonts w:ascii="Times New Roman" w:eastAsia="Times New Roman" w:hAnsi="Times New Roman" w:cs="Times New Roman"/>
      <w:sz w:val="28"/>
      <w:szCs w:val="20"/>
    </w:rPr>
  </w:style>
  <w:style w:type="paragraph" w:styleId="32">
    <w:name w:val="Body Text Indent 3"/>
    <w:basedOn w:val="a"/>
    <w:link w:val="33"/>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rsid w:val="0041673B"/>
    <w:rPr>
      <w:rFonts w:ascii="Times New Roman" w:eastAsia="Times New Roman" w:hAnsi="Times New Roman" w:cs="Times New Roman"/>
      <w:b/>
      <w:color w:val="FF0000"/>
      <w:sz w:val="28"/>
      <w:szCs w:val="20"/>
    </w:rPr>
  </w:style>
  <w:style w:type="paragraph" w:styleId="af5">
    <w:name w:val="Balloon Text"/>
    <w:basedOn w:val="a"/>
    <w:link w:val="af6"/>
    <w:uiPriority w:val="99"/>
    <w:unhideWhenUsed/>
    <w:rsid w:val="0041673B"/>
    <w:pPr>
      <w:spacing w:after="0" w:line="240" w:lineRule="auto"/>
      <w:ind w:firstLine="567"/>
      <w:jc w:val="both"/>
    </w:pPr>
    <w:rPr>
      <w:rFonts w:ascii="Tahoma" w:eastAsia="Times New Roman" w:hAnsi="Tahoma" w:cs="Tahoma"/>
      <w:sz w:val="16"/>
      <w:szCs w:val="16"/>
    </w:rPr>
  </w:style>
  <w:style w:type="character" w:customStyle="1" w:styleId="af6">
    <w:name w:val="Текст выноски Знак"/>
    <w:basedOn w:val="a0"/>
    <w:link w:val="af5"/>
    <w:uiPriority w:val="99"/>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7">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link w:val="ConsPlusNormal0"/>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8">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aliases w:val="ТЗ список,Абзац списка нумерованный"/>
    <w:basedOn w:val="a"/>
    <w:link w:val="afa"/>
    <w:uiPriority w:val="34"/>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b">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uiPriority w:val="99"/>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qFormat/>
    <w:rsid w:val="003376AF"/>
    <w:pPr>
      <w:spacing w:after="0" w:line="240" w:lineRule="auto"/>
      <w:ind w:left="720" w:firstLine="567"/>
      <w:jc w:val="both"/>
    </w:pPr>
    <w:rPr>
      <w:rFonts w:ascii="Arial" w:eastAsia="Times New Roman" w:hAnsi="Arial" w:cs="Arial"/>
      <w:sz w:val="24"/>
      <w:szCs w:val="24"/>
    </w:rPr>
  </w:style>
  <w:style w:type="character" w:styleId="afc">
    <w:name w:val="Strong"/>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rsid w:val="00C734DF"/>
    <w:pPr>
      <w:spacing w:after="0" w:line="240" w:lineRule="auto"/>
      <w:ind w:right="4536" w:firstLine="567"/>
      <w:jc w:val="both"/>
    </w:pPr>
    <w:rPr>
      <w:rFonts w:ascii="Arial" w:eastAsia="Calibri" w:hAnsi="Arial" w:cs="Times New Roman"/>
      <w:b/>
      <w:sz w:val="26"/>
      <w:szCs w:val="28"/>
      <w:lang w:eastAsia="ar-SA"/>
    </w:rPr>
  </w:style>
  <w:style w:type="paragraph" w:styleId="afd">
    <w:name w:val="No Spacing"/>
    <w:link w:val="afe"/>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f">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e">
    <w:name w:val="Без интервала Знак"/>
    <w:link w:val="afd"/>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qFormat/>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1">
    <w:name w:val="consplusnormal"/>
    <w:basedOn w:val="a"/>
    <w:uiPriority w:val="99"/>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f0">
    <w:name w:val="footnote text"/>
    <w:basedOn w:val="a"/>
    <w:link w:val="aff1"/>
    <w:uiPriority w:val="99"/>
    <w:unhideWhenUsed/>
    <w:rsid w:val="00B309A2"/>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rsid w:val="00B309A2"/>
    <w:rPr>
      <w:rFonts w:eastAsiaTheme="minorHAnsi"/>
      <w:sz w:val="20"/>
      <w:szCs w:val="20"/>
      <w:lang w:eastAsia="en-US"/>
    </w:rPr>
  </w:style>
  <w:style w:type="character" w:styleId="aff2">
    <w:name w:val="footnote reference"/>
    <w:basedOn w:val="a0"/>
    <w:uiPriority w:val="99"/>
    <w:unhideWhenUsed/>
    <w:rsid w:val="00B309A2"/>
    <w:rPr>
      <w:vertAlign w:val="superscript"/>
    </w:rPr>
  </w:style>
  <w:style w:type="numbering" w:customStyle="1" w:styleId="19">
    <w:name w:val="Нет списка1"/>
    <w:next w:val="a2"/>
    <w:uiPriority w:val="99"/>
    <w:semiHidden/>
    <w:unhideWhenUsed/>
    <w:rsid w:val="002F199E"/>
  </w:style>
  <w:style w:type="paragraph" w:styleId="aff3">
    <w:name w:val="endnote text"/>
    <w:basedOn w:val="a"/>
    <w:link w:val="aff4"/>
    <w:unhideWhenUsed/>
    <w:rsid w:val="002F199E"/>
    <w:pPr>
      <w:spacing w:after="0" w:line="240" w:lineRule="auto"/>
      <w:ind w:firstLine="567"/>
      <w:jc w:val="both"/>
    </w:pPr>
    <w:rPr>
      <w:rFonts w:ascii="Arial" w:eastAsia="Times New Roman" w:hAnsi="Arial" w:cs="Times New Roman"/>
      <w:sz w:val="20"/>
      <w:szCs w:val="20"/>
    </w:rPr>
  </w:style>
  <w:style w:type="character" w:customStyle="1" w:styleId="aff4">
    <w:name w:val="Текст концевой сноски Знак"/>
    <w:basedOn w:val="a0"/>
    <w:link w:val="aff3"/>
    <w:rsid w:val="002F199E"/>
    <w:rPr>
      <w:rFonts w:ascii="Arial" w:eastAsia="Times New Roman" w:hAnsi="Arial" w:cs="Times New Roman"/>
      <w:sz w:val="20"/>
      <w:szCs w:val="20"/>
    </w:rPr>
  </w:style>
  <w:style w:type="paragraph" w:styleId="aff5">
    <w:name w:val="annotation subject"/>
    <w:basedOn w:val="a8"/>
    <w:next w:val="a8"/>
    <w:link w:val="aff6"/>
    <w:uiPriority w:val="99"/>
    <w:unhideWhenUsed/>
    <w:rsid w:val="002F199E"/>
    <w:rPr>
      <w:rFonts w:eastAsiaTheme="minorHAnsi"/>
      <w:b/>
      <w:bCs/>
      <w:lang w:eastAsia="en-US"/>
    </w:rPr>
  </w:style>
  <w:style w:type="character" w:customStyle="1" w:styleId="aff6">
    <w:name w:val="Тема примечания Знак"/>
    <w:basedOn w:val="a7"/>
    <w:link w:val="aff5"/>
    <w:uiPriority w:val="99"/>
    <w:rsid w:val="002F199E"/>
    <w:rPr>
      <w:rFonts w:eastAsiaTheme="minorHAnsi"/>
      <w:b/>
      <w:bCs/>
      <w:lang w:eastAsia="en-US"/>
    </w:rPr>
  </w:style>
  <w:style w:type="character" w:customStyle="1" w:styleId="ConsPlusNormal0">
    <w:name w:val="ConsPlusNormal Знак"/>
    <w:link w:val="ConsPlusNormal"/>
    <w:locked/>
    <w:rsid w:val="002F199E"/>
    <w:rPr>
      <w:rFonts w:ascii="Arial" w:eastAsia="Times New Roman" w:hAnsi="Arial" w:cs="Times New Roman"/>
      <w:sz w:val="20"/>
      <w:szCs w:val="20"/>
    </w:rPr>
  </w:style>
  <w:style w:type="character" w:styleId="aff7">
    <w:name w:val="annotation reference"/>
    <w:uiPriority w:val="99"/>
    <w:unhideWhenUsed/>
    <w:rsid w:val="002F199E"/>
    <w:rPr>
      <w:sz w:val="16"/>
      <w:szCs w:val="16"/>
    </w:rPr>
  </w:style>
  <w:style w:type="character" w:styleId="aff8">
    <w:name w:val="endnote reference"/>
    <w:unhideWhenUsed/>
    <w:rsid w:val="002F199E"/>
    <w:rPr>
      <w:vertAlign w:val="superscript"/>
    </w:rPr>
  </w:style>
  <w:style w:type="character" w:styleId="aff9">
    <w:name w:val="page number"/>
    <w:basedOn w:val="a0"/>
    <w:uiPriority w:val="99"/>
    <w:rsid w:val="002F199E"/>
  </w:style>
  <w:style w:type="character" w:customStyle="1" w:styleId="apple-converted-space">
    <w:name w:val="apple-converted-space"/>
    <w:basedOn w:val="a0"/>
    <w:rsid w:val="002F199E"/>
  </w:style>
  <w:style w:type="paragraph" w:customStyle="1" w:styleId="ConsPlusDocList">
    <w:name w:val="ConsPlusDocList"/>
    <w:uiPriority w:val="99"/>
    <w:rsid w:val="002F199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2F199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a">
    <w:name w:val="Заглавие"/>
    <w:basedOn w:val="a"/>
    <w:uiPriority w:val="99"/>
    <w:qFormat/>
    <w:rsid w:val="00A86565"/>
    <w:pPr>
      <w:suppressAutoHyphens/>
      <w:spacing w:after="0" w:line="240" w:lineRule="auto"/>
      <w:jc w:val="center"/>
    </w:pPr>
    <w:rPr>
      <w:rFonts w:ascii="Times New Roman" w:eastAsia="Times New Roman" w:hAnsi="Times New Roman" w:cs="Times New Roman"/>
      <w:color w:val="00000A"/>
      <w:sz w:val="24"/>
      <w:szCs w:val="20"/>
    </w:rPr>
  </w:style>
  <w:style w:type="character" w:customStyle="1" w:styleId="ConsPlusNormal10">
    <w:name w:val="ConsPlusNormal1"/>
    <w:locked/>
    <w:rsid w:val="004F44C0"/>
    <w:rPr>
      <w:rFonts w:eastAsia="Times New Roman" w:cs="Calibri"/>
      <w:lang w:eastAsia="ru-RU" w:bidi="ar-SA"/>
    </w:rPr>
  </w:style>
  <w:style w:type="table" w:customStyle="1" w:styleId="1a">
    <w:name w:val="Сетка таблицы1"/>
    <w:basedOn w:val="a1"/>
    <w:next w:val="af8"/>
    <w:uiPriority w:val="59"/>
    <w:rsid w:val="004F44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8"/>
    <w:rsid w:val="004F44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8"/>
    <w:rsid w:val="004F44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Заголовок №1_"/>
    <w:link w:val="1c"/>
    <w:uiPriority w:val="99"/>
    <w:locked/>
    <w:rsid w:val="00635D4B"/>
    <w:rPr>
      <w:rFonts w:ascii="Times New Roman" w:hAnsi="Times New Roman" w:cs="Times New Roman"/>
      <w:sz w:val="27"/>
      <w:szCs w:val="27"/>
      <w:shd w:val="clear" w:color="auto" w:fill="FFFFFF"/>
    </w:rPr>
  </w:style>
  <w:style w:type="character" w:customStyle="1" w:styleId="affb">
    <w:name w:val="Колонтитул_"/>
    <w:link w:val="affc"/>
    <w:uiPriority w:val="99"/>
    <w:locked/>
    <w:rsid w:val="00635D4B"/>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Основной текст (9) + Не курсив,Основной текст + 15"/>
    <w:uiPriority w:val="99"/>
    <w:rsid w:val="00635D4B"/>
    <w:rPr>
      <w:rFonts w:ascii="Times New Roman" w:hAnsi="Times New Roman" w:cs="Times New Roman"/>
      <w:b/>
      <w:bCs/>
      <w:spacing w:val="10"/>
      <w:sz w:val="21"/>
      <w:szCs w:val="21"/>
    </w:rPr>
  </w:style>
  <w:style w:type="character" w:customStyle="1" w:styleId="affd">
    <w:name w:val="Основной текст_"/>
    <w:link w:val="1d"/>
    <w:locked/>
    <w:rsid w:val="00635D4B"/>
    <w:rPr>
      <w:rFonts w:ascii="Times New Roman" w:hAnsi="Times New Roman" w:cs="Times New Roman"/>
      <w:sz w:val="23"/>
      <w:szCs w:val="23"/>
      <w:shd w:val="clear" w:color="auto" w:fill="FFFFFF"/>
    </w:rPr>
  </w:style>
  <w:style w:type="character" w:customStyle="1" w:styleId="2a">
    <w:name w:val="Основной текст (2)_"/>
    <w:link w:val="2b"/>
    <w:uiPriority w:val="99"/>
    <w:locked/>
    <w:rsid w:val="00635D4B"/>
    <w:rPr>
      <w:rFonts w:ascii="Times New Roman" w:hAnsi="Times New Roman" w:cs="Times New Roman"/>
      <w:sz w:val="20"/>
      <w:szCs w:val="20"/>
      <w:shd w:val="clear" w:color="auto" w:fill="FFFFFF"/>
    </w:rPr>
  </w:style>
  <w:style w:type="paragraph" w:customStyle="1" w:styleId="1c">
    <w:name w:val="Заголовок №1"/>
    <w:basedOn w:val="a"/>
    <w:link w:val="1b"/>
    <w:uiPriority w:val="99"/>
    <w:rsid w:val="00635D4B"/>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ffc">
    <w:name w:val="Колонтитул"/>
    <w:basedOn w:val="a"/>
    <w:link w:val="affb"/>
    <w:uiPriority w:val="99"/>
    <w:rsid w:val="00635D4B"/>
    <w:pPr>
      <w:shd w:val="clear" w:color="auto" w:fill="FFFFFF"/>
      <w:spacing w:after="0" w:line="240" w:lineRule="auto"/>
    </w:pPr>
    <w:rPr>
      <w:rFonts w:ascii="Times New Roman" w:hAnsi="Times New Roman" w:cs="Times New Roman"/>
      <w:sz w:val="20"/>
      <w:szCs w:val="20"/>
    </w:rPr>
  </w:style>
  <w:style w:type="paragraph" w:customStyle="1" w:styleId="1d">
    <w:name w:val="Основной текст1"/>
    <w:basedOn w:val="a"/>
    <w:link w:val="affd"/>
    <w:rsid w:val="00635D4B"/>
    <w:pPr>
      <w:shd w:val="clear" w:color="auto" w:fill="FFFFFF"/>
      <w:spacing w:after="0" w:line="240" w:lineRule="atLeast"/>
      <w:ind w:hanging="160"/>
    </w:pPr>
    <w:rPr>
      <w:rFonts w:ascii="Times New Roman" w:hAnsi="Times New Roman" w:cs="Times New Roman"/>
      <w:sz w:val="23"/>
      <w:szCs w:val="23"/>
    </w:rPr>
  </w:style>
  <w:style w:type="paragraph" w:customStyle="1" w:styleId="2b">
    <w:name w:val="Основной текст (2)"/>
    <w:basedOn w:val="a"/>
    <w:link w:val="2a"/>
    <w:uiPriority w:val="99"/>
    <w:rsid w:val="00635D4B"/>
    <w:pPr>
      <w:shd w:val="clear" w:color="auto" w:fill="FFFFFF"/>
      <w:spacing w:after="0" w:line="240" w:lineRule="atLeast"/>
    </w:pPr>
    <w:rPr>
      <w:rFonts w:ascii="Times New Roman" w:hAnsi="Times New Roman" w:cs="Times New Roman"/>
      <w:sz w:val="20"/>
      <w:szCs w:val="20"/>
    </w:rPr>
  </w:style>
  <w:style w:type="character" w:customStyle="1" w:styleId="37">
    <w:name w:val="Основной текст (3)_"/>
    <w:link w:val="38"/>
    <w:uiPriority w:val="99"/>
    <w:locked/>
    <w:rsid w:val="00635D4B"/>
    <w:rPr>
      <w:rFonts w:cs="Times New Roman"/>
      <w:sz w:val="23"/>
      <w:szCs w:val="23"/>
      <w:shd w:val="clear" w:color="auto" w:fill="FFFFFF"/>
    </w:rPr>
  </w:style>
  <w:style w:type="paragraph" w:customStyle="1" w:styleId="38">
    <w:name w:val="Основной текст (3)"/>
    <w:basedOn w:val="a"/>
    <w:link w:val="37"/>
    <w:uiPriority w:val="99"/>
    <w:rsid w:val="00635D4B"/>
    <w:pPr>
      <w:shd w:val="clear" w:color="auto" w:fill="FFFFFF"/>
      <w:spacing w:after="0" w:line="240" w:lineRule="atLeast"/>
    </w:pPr>
    <w:rPr>
      <w:rFonts w:cs="Times New Roman"/>
      <w:sz w:val="23"/>
      <w:szCs w:val="23"/>
    </w:rPr>
  </w:style>
  <w:style w:type="paragraph" w:customStyle="1" w:styleId="212">
    <w:name w:val="Основной текст 21"/>
    <w:basedOn w:val="a"/>
    <w:rsid w:val="00635D4B"/>
    <w:pPr>
      <w:suppressAutoHyphens/>
      <w:spacing w:after="0" w:line="240" w:lineRule="auto"/>
      <w:ind w:right="43"/>
      <w:jc w:val="both"/>
    </w:pPr>
    <w:rPr>
      <w:rFonts w:ascii="Times New Roman" w:eastAsia="Times New Roman" w:hAnsi="Times New Roman" w:cs="Times New Roman"/>
      <w:sz w:val="24"/>
      <w:szCs w:val="20"/>
      <w:lang w:eastAsia="ar-SA"/>
    </w:rPr>
  </w:style>
  <w:style w:type="paragraph" w:customStyle="1" w:styleId="2c">
    <w:name w:val="Основной текст2"/>
    <w:basedOn w:val="a"/>
    <w:rsid w:val="00635D4B"/>
    <w:pPr>
      <w:shd w:val="clear" w:color="auto" w:fill="FFFFFF"/>
      <w:spacing w:before="120" w:after="360" w:line="0" w:lineRule="atLeast"/>
      <w:ind w:hanging="1800"/>
      <w:jc w:val="both"/>
    </w:pPr>
    <w:rPr>
      <w:rFonts w:ascii="Calibri" w:eastAsia="Times New Roman" w:hAnsi="Calibri" w:cs="Times New Roman"/>
      <w:spacing w:val="7"/>
      <w:sz w:val="20"/>
      <w:szCs w:val="20"/>
    </w:rPr>
  </w:style>
  <w:style w:type="paragraph" w:customStyle="1" w:styleId="1e">
    <w:name w:val="_а_Е’__ (дќа) И’ц_1"/>
    <w:aliases w:val="_а_Е’__ (дќа) И’ц_ И’ц_,___С¬__ (_x_) ÷¬__1,___С¬__ (_x_) ÷¬__ ÷¬__"/>
    <w:basedOn w:val="a"/>
    <w:next w:val="a"/>
    <w:link w:val="affe"/>
    <w:qFormat/>
    <w:rsid w:val="00635D4B"/>
    <w:pPr>
      <w:spacing w:before="240" w:after="60" w:line="240" w:lineRule="auto"/>
      <w:jc w:val="center"/>
      <w:outlineLvl w:val="0"/>
    </w:pPr>
    <w:rPr>
      <w:rFonts w:ascii="Calibri Light" w:hAnsi="Calibri Light"/>
      <w:b/>
      <w:bCs/>
      <w:kern w:val="28"/>
      <w:sz w:val="32"/>
      <w:szCs w:val="32"/>
    </w:rPr>
  </w:style>
  <w:style w:type="character" w:customStyle="1" w:styleId="a4">
    <w:name w:val="Обычный (веб) Знак"/>
    <w:link w:val="a3"/>
    <w:uiPriority w:val="99"/>
    <w:locked/>
    <w:rsid w:val="00635D4B"/>
    <w:rPr>
      <w:rFonts w:ascii="Times New Roman" w:eastAsia="Times New Roman" w:hAnsi="Times New Roman" w:cs="Times New Roman"/>
      <w:sz w:val="24"/>
      <w:szCs w:val="24"/>
    </w:rPr>
  </w:style>
  <w:style w:type="paragraph" w:customStyle="1" w:styleId="1-21">
    <w:name w:val="Средняя сетка 1 - Акцент 21"/>
    <w:basedOn w:val="a"/>
    <w:uiPriority w:val="34"/>
    <w:qFormat/>
    <w:rsid w:val="00635D4B"/>
    <w:pPr>
      <w:ind w:left="720"/>
      <w:contextualSpacing/>
    </w:pPr>
    <w:rPr>
      <w:rFonts w:ascii="Calibri" w:eastAsia="Calibri" w:hAnsi="Calibri" w:cs="Times New Roman"/>
      <w:lang w:eastAsia="en-US"/>
    </w:rPr>
  </w:style>
  <w:style w:type="paragraph" w:customStyle="1" w:styleId="afff">
    <w:name w:val="Знак Знак Знак Знак"/>
    <w:basedOn w:val="a"/>
    <w:rsid w:val="00635D4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635D4B"/>
    <w:pPr>
      <w:spacing w:after="0" w:line="240" w:lineRule="auto"/>
    </w:pPr>
    <w:rPr>
      <w:rFonts w:ascii="Times New Roman" w:eastAsia="Times New Roman" w:hAnsi="Times New Roman" w:cs="Times New Roman"/>
      <w:sz w:val="24"/>
      <w:szCs w:val="24"/>
    </w:rPr>
  </w:style>
  <w:style w:type="character" w:customStyle="1" w:styleId="1f">
    <w:name w:val="Тема примечания Знак1"/>
    <w:uiPriority w:val="99"/>
    <w:locked/>
    <w:rsid w:val="00635D4B"/>
    <w:rPr>
      <w:rFonts w:cs="Times New Roman"/>
      <w:b/>
      <w:bCs/>
      <w:sz w:val="24"/>
      <w:szCs w:val="24"/>
    </w:rPr>
  </w:style>
  <w:style w:type="paragraph" w:customStyle="1" w:styleId="afff0">
    <w:name w:val="÷¬__ ÷¬__ ÷¬__ ÷¬__"/>
    <w:basedOn w:val="a"/>
    <w:rsid w:val="00635D4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d">
    <w:name w:val="Body Text Indent 2"/>
    <w:basedOn w:val="a"/>
    <w:link w:val="2e"/>
    <w:rsid w:val="00635D4B"/>
    <w:pPr>
      <w:spacing w:after="120" w:line="480" w:lineRule="auto"/>
      <w:ind w:left="283"/>
    </w:pPr>
    <w:rPr>
      <w:rFonts w:ascii="Times New Roman" w:eastAsia="Times New Roman" w:hAnsi="Times New Roman" w:cs="Times New Roman"/>
      <w:sz w:val="24"/>
      <w:szCs w:val="24"/>
    </w:rPr>
  </w:style>
  <w:style w:type="character" w:customStyle="1" w:styleId="2e">
    <w:name w:val="Основной текст с отступом 2 Знак"/>
    <w:basedOn w:val="a0"/>
    <w:link w:val="2d"/>
    <w:rsid w:val="00635D4B"/>
    <w:rPr>
      <w:rFonts w:ascii="Times New Roman" w:eastAsia="Times New Roman" w:hAnsi="Times New Roman" w:cs="Times New Roman"/>
      <w:sz w:val="24"/>
      <w:szCs w:val="24"/>
    </w:rPr>
  </w:style>
  <w:style w:type="paragraph" w:customStyle="1" w:styleId="P16">
    <w:name w:val="P16"/>
    <w:basedOn w:val="a"/>
    <w:hidden/>
    <w:rsid w:val="00635D4B"/>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635D4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635D4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635D4B"/>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635D4B"/>
    <w:rPr>
      <w:sz w:val="24"/>
    </w:rPr>
  </w:style>
  <w:style w:type="paragraph" w:customStyle="1" w:styleId="formattext">
    <w:name w:val="formattext"/>
    <w:basedOn w:val="a"/>
    <w:rsid w:val="00635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5D4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f1">
    <w:name w:val="МУ Обычный стиль"/>
    <w:basedOn w:val="a"/>
    <w:autoRedefine/>
    <w:rsid w:val="00635D4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635D4B"/>
  </w:style>
  <w:style w:type="paragraph" w:customStyle="1" w:styleId="8">
    <w:name w:val="Стиль8"/>
    <w:basedOn w:val="a"/>
    <w:rsid w:val="00635D4B"/>
    <w:pPr>
      <w:spacing w:after="0" w:line="240" w:lineRule="auto"/>
    </w:pPr>
    <w:rPr>
      <w:rFonts w:ascii="Times New Roman" w:eastAsia="Calibri" w:hAnsi="Times New Roman" w:cs="Times New Roman"/>
      <w:noProof/>
      <w:sz w:val="28"/>
      <w:szCs w:val="28"/>
    </w:rPr>
  </w:style>
  <w:style w:type="character" w:customStyle="1" w:styleId="afa">
    <w:name w:val="Абзац списка Знак"/>
    <w:aliases w:val="ТЗ список Знак,Абзац списка нумерованный Знак"/>
    <w:link w:val="af9"/>
    <w:uiPriority w:val="34"/>
    <w:qFormat/>
    <w:locked/>
    <w:rsid w:val="00635D4B"/>
    <w:rPr>
      <w:rFonts w:ascii="Times New Roman" w:eastAsia="Times New Roman" w:hAnsi="Times New Roman" w:cs="Times New Roman"/>
      <w:sz w:val="24"/>
      <w:szCs w:val="24"/>
    </w:rPr>
  </w:style>
  <w:style w:type="paragraph" w:styleId="afff2">
    <w:name w:val="Revision"/>
    <w:hidden/>
    <w:uiPriority w:val="99"/>
    <w:semiHidden/>
    <w:rsid w:val="00635D4B"/>
    <w:pPr>
      <w:spacing w:after="0" w:line="240" w:lineRule="auto"/>
    </w:pPr>
    <w:rPr>
      <w:rFonts w:ascii="Times New Roman" w:eastAsia="Times New Roman" w:hAnsi="Times New Roman" w:cs="Times New Roman"/>
      <w:sz w:val="24"/>
      <w:szCs w:val="24"/>
    </w:rPr>
  </w:style>
  <w:style w:type="character" w:customStyle="1" w:styleId="affe">
    <w:name w:val="Заголовок Знак"/>
    <w:link w:val="1e"/>
    <w:rsid w:val="00635D4B"/>
    <w:rPr>
      <w:rFonts w:ascii="Calibri Light" w:hAnsi="Calibri Light"/>
      <w:b/>
      <w:bCs/>
      <w:kern w:val="28"/>
      <w:sz w:val="32"/>
      <w:szCs w:val="32"/>
    </w:rPr>
  </w:style>
  <w:style w:type="character" w:customStyle="1" w:styleId="9">
    <w:name w:val="Основной текст (9)_"/>
    <w:link w:val="90"/>
    <w:locked/>
    <w:rsid w:val="00635D4B"/>
    <w:rPr>
      <w:i/>
      <w:iCs/>
      <w:spacing w:val="1"/>
      <w:shd w:val="clear" w:color="auto" w:fill="FFFFFF"/>
    </w:rPr>
  </w:style>
  <w:style w:type="paragraph" w:customStyle="1" w:styleId="90">
    <w:name w:val="Основной текст (9)"/>
    <w:basedOn w:val="a"/>
    <w:link w:val="9"/>
    <w:rsid w:val="00635D4B"/>
    <w:pPr>
      <w:shd w:val="clear" w:color="auto" w:fill="FFFFFF"/>
      <w:spacing w:after="240" w:line="0" w:lineRule="atLeast"/>
      <w:ind w:hanging="2080"/>
      <w:jc w:val="both"/>
    </w:pPr>
    <w:rPr>
      <w:i/>
      <w:iCs/>
      <w:spacing w:val="1"/>
    </w:rPr>
  </w:style>
  <w:style w:type="character" w:customStyle="1" w:styleId="101">
    <w:name w:val="Основной текст (10)_"/>
    <w:link w:val="102"/>
    <w:rsid w:val="00635D4B"/>
    <w:rPr>
      <w:spacing w:val="10"/>
      <w:shd w:val="clear" w:color="auto" w:fill="FFFFFF"/>
    </w:rPr>
  </w:style>
  <w:style w:type="character" w:customStyle="1" w:styleId="0pt">
    <w:name w:val="Основной текст + Интервал 0 pt"/>
    <w:rsid w:val="00635D4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635D4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2">
    <w:name w:val="Основной текст (10)"/>
    <w:basedOn w:val="a"/>
    <w:link w:val="101"/>
    <w:rsid w:val="00635D4B"/>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635D4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0">
    <w:name w:val="Стиль1"/>
    <w:basedOn w:val="a"/>
    <w:qFormat/>
    <w:rsid w:val="00635D4B"/>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f3">
    <w:name w:val="Содержимое таблицы"/>
    <w:basedOn w:val="a"/>
    <w:rsid w:val="00635D4B"/>
    <w:pPr>
      <w:widowControl w:val="0"/>
      <w:suppressLineNumbers/>
      <w:suppressAutoHyphens/>
      <w:spacing w:after="0" w:line="240" w:lineRule="auto"/>
    </w:pPr>
    <w:rPr>
      <w:rFonts w:ascii="Times New Roman" w:eastAsia="Arial Unicode MS" w:hAnsi="Times New Roman" w:cs="Times New Roman"/>
      <w:kern w:val="1"/>
      <w:sz w:val="28"/>
      <w:szCs w:val="24"/>
      <w:lang w:eastAsia="en-US"/>
    </w:rPr>
  </w:style>
  <w:style w:type="paragraph" w:customStyle="1" w:styleId="richfactdown-paragraph">
    <w:name w:val="richfactdown-paragraph"/>
    <w:basedOn w:val="a"/>
    <w:rsid w:val="00635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1">
    <w:name w:val="Основной текст (5)_"/>
    <w:link w:val="52"/>
    <w:rsid w:val="00635D4B"/>
    <w:rPr>
      <w:rFonts w:ascii="Arial" w:eastAsia="Arial" w:hAnsi="Arial" w:cs="Arial"/>
    </w:rPr>
  </w:style>
  <w:style w:type="paragraph" w:customStyle="1" w:styleId="52">
    <w:name w:val="Основной текст (5)"/>
    <w:basedOn w:val="a"/>
    <w:link w:val="51"/>
    <w:rsid w:val="00635D4B"/>
    <w:pPr>
      <w:widowControl w:val="0"/>
      <w:spacing w:after="0" w:line="252" w:lineRule="auto"/>
      <w:jc w:val="center"/>
    </w:pPr>
    <w:rPr>
      <w:rFonts w:ascii="Arial" w:eastAsia="Arial" w:hAnsi="Arial" w:cs="Arial"/>
    </w:rPr>
  </w:style>
  <w:style w:type="character" w:customStyle="1" w:styleId="42">
    <w:name w:val="Основной текст (4)_"/>
    <w:link w:val="43"/>
    <w:rsid w:val="00635D4B"/>
    <w:rPr>
      <w:rFonts w:ascii="Times New Roman" w:hAnsi="Times New Roman"/>
    </w:rPr>
  </w:style>
  <w:style w:type="paragraph" w:customStyle="1" w:styleId="43">
    <w:name w:val="Основной текст (4)"/>
    <w:basedOn w:val="a"/>
    <w:link w:val="42"/>
    <w:rsid w:val="00635D4B"/>
    <w:pPr>
      <w:widowControl w:val="0"/>
      <w:spacing w:after="240" w:line="240" w:lineRule="auto"/>
      <w:jc w:val="center"/>
    </w:pPr>
    <w:rPr>
      <w:rFonts w:ascii="Times New Roman" w:hAnsi="Times New Roman"/>
    </w:rPr>
  </w:style>
  <w:style w:type="character" w:customStyle="1" w:styleId="1105pt">
    <w:name w:val="Заголовок №1 + 10;5 pt"/>
    <w:rsid w:val="00635D4B"/>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Полужирный;Не курсив"/>
    <w:rsid w:val="00635D4B"/>
    <w:rPr>
      <w:rFonts w:ascii="Times New Roman" w:eastAsia="Times New Roman" w:hAnsi="Times New Roman" w:cs="Times New Roman"/>
      <w:b/>
      <w:bCs/>
      <w:i/>
      <w:iCs/>
      <w:color w:val="000000"/>
      <w:spacing w:val="-10"/>
      <w:w w:val="100"/>
      <w:position w:val="0"/>
      <w:sz w:val="22"/>
      <w:szCs w:val="22"/>
      <w:shd w:val="clear" w:color="auto" w:fill="FFFFFF"/>
      <w:lang w:val="ru-RU"/>
    </w:rPr>
  </w:style>
  <w:style w:type="character" w:customStyle="1" w:styleId="10pt0pt">
    <w:name w:val="Основной текст + 10 pt;Не курсив;Интервал 0 pt"/>
    <w:rsid w:val="00635D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LucidaSansUnicode4pt1pt">
    <w:name w:val="Основной текст + Lucida Sans Unicode;4 pt;Не курсив;Интервал 1 pt"/>
    <w:rsid w:val="00635D4B"/>
    <w:rPr>
      <w:rFonts w:ascii="Lucida Sans Unicode" w:eastAsia="Lucida Sans Unicode" w:hAnsi="Lucida Sans Unicode" w:cs="Lucida Sans Unicode"/>
      <w:b w:val="0"/>
      <w:bCs w:val="0"/>
      <w:i/>
      <w:iCs/>
      <w:smallCaps w:val="0"/>
      <w:strike w:val="0"/>
      <w:color w:val="000000"/>
      <w:spacing w:val="30"/>
      <w:w w:val="100"/>
      <w:position w:val="0"/>
      <w:sz w:val="8"/>
      <w:szCs w:val="8"/>
      <w:u w:val="none"/>
      <w:shd w:val="clear" w:color="auto" w:fill="FFFFFF"/>
      <w:lang w:val="ru-RU"/>
    </w:rPr>
  </w:style>
  <w:style w:type="character" w:customStyle="1" w:styleId="4pt0pt">
    <w:name w:val="Основной текст + 4 pt;Не курсив;Интервал 0 pt"/>
    <w:rsid w:val="00635D4B"/>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4pt0pt0">
    <w:name w:val="Основной текст + 4 pt;Интервал 0 pt"/>
    <w:rsid w:val="00635D4B"/>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10pt-1pt">
    <w:name w:val="Основной текст + 10 pt;Не курсив;Интервал -1 pt"/>
    <w:rsid w:val="00635D4B"/>
    <w:rPr>
      <w:rFonts w:ascii="Times New Roman" w:eastAsia="Times New Roman" w:hAnsi="Times New Roman" w:cs="Times New Roman"/>
      <w:b w:val="0"/>
      <w:bCs w:val="0"/>
      <w:i/>
      <w:iCs/>
      <w:smallCaps w:val="0"/>
      <w:strike w:val="0"/>
      <w:color w:val="000000"/>
      <w:spacing w:val="-30"/>
      <w:w w:val="100"/>
      <w:position w:val="0"/>
      <w:sz w:val="20"/>
      <w:szCs w:val="20"/>
      <w:u w:val="none"/>
      <w:shd w:val="clear" w:color="auto" w:fill="FFFFFF"/>
      <w:lang w:val="ru-RU"/>
    </w:rPr>
  </w:style>
  <w:style w:type="character" w:customStyle="1" w:styleId="4pt-1pt">
    <w:name w:val="Основной текст + 4 pt;Интервал -1 pt"/>
    <w:rsid w:val="00635D4B"/>
    <w:rPr>
      <w:rFonts w:ascii="Times New Roman" w:eastAsia="Times New Roman" w:hAnsi="Times New Roman" w:cs="Times New Roman"/>
      <w:b w:val="0"/>
      <w:bCs w:val="0"/>
      <w:i/>
      <w:iCs/>
      <w:smallCaps w:val="0"/>
      <w:strike w:val="0"/>
      <w:color w:val="000000"/>
      <w:spacing w:val="-20"/>
      <w:w w:val="100"/>
      <w:position w:val="0"/>
      <w:sz w:val="8"/>
      <w:szCs w:val="8"/>
      <w:u w:val="none"/>
      <w:shd w:val="clear" w:color="auto" w:fill="FFFFFF"/>
      <w:lang w:val="en-US"/>
    </w:rPr>
  </w:style>
  <w:style w:type="character" w:customStyle="1" w:styleId="10pt-1pt0">
    <w:name w:val="Основной текст + 10 pt;Не курсив;Малые прописные;Интервал -1 pt"/>
    <w:rsid w:val="00635D4B"/>
    <w:rPr>
      <w:rFonts w:ascii="Times New Roman" w:eastAsia="Times New Roman" w:hAnsi="Times New Roman" w:cs="Times New Roman"/>
      <w:b w:val="0"/>
      <w:bCs w:val="0"/>
      <w:i/>
      <w:iCs/>
      <w:smallCaps/>
      <w:strike w:val="0"/>
      <w:color w:val="000000"/>
      <w:spacing w:val="-30"/>
      <w:w w:val="100"/>
      <w:position w:val="0"/>
      <w:sz w:val="20"/>
      <w:szCs w:val="20"/>
      <w:u w:val="none"/>
      <w:shd w:val="clear" w:color="auto" w:fill="FFFFFF"/>
      <w:lang w:val="ru-RU"/>
    </w:rPr>
  </w:style>
  <w:style w:type="character" w:customStyle="1" w:styleId="4pt1pt">
    <w:name w:val="Основной текст + 4 pt;Интервал 1 pt"/>
    <w:rsid w:val="00635D4B"/>
    <w:rPr>
      <w:rFonts w:ascii="Times New Roman" w:eastAsia="Times New Roman" w:hAnsi="Times New Roman" w:cs="Times New Roman"/>
      <w:b w:val="0"/>
      <w:bCs w:val="0"/>
      <w:i/>
      <w:iCs/>
      <w:smallCaps w:val="0"/>
      <w:strike w:val="0"/>
      <w:color w:val="000000"/>
      <w:spacing w:val="30"/>
      <w:w w:val="100"/>
      <w:position w:val="0"/>
      <w:sz w:val="8"/>
      <w:szCs w:val="8"/>
      <w:u w:val="none"/>
      <w:shd w:val="clear" w:color="auto" w:fill="FFFFFF"/>
      <w:lang w:val="ru-RU"/>
    </w:rPr>
  </w:style>
  <w:style w:type="character" w:customStyle="1" w:styleId="12pt">
    <w:name w:val="Основной текст + 12 pt;Не курсив"/>
    <w:rsid w:val="00635D4B"/>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rPr>
  </w:style>
  <w:style w:type="character" w:customStyle="1" w:styleId="115pt0pt">
    <w:name w:val="Основной текст + 11;5 pt;Интервал 0 pt"/>
    <w:rsid w:val="00635D4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rPr>
  </w:style>
  <w:style w:type="paragraph" w:customStyle="1" w:styleId="53">
    <w:name w:val="Знак Знак5"/>
    <w:basedOn w:val="a"/>
    <w:rsid w:val="00635D4B"/>
    <w:pPr>
      <w:spacing w:after="0" w:line="240" w:lineRule="auto"/>
    </w:pPr>
    <w:rPr>
      <w:rFonts w:ascii="Verdana" w:eastAsia="Times New Roman" w:hAnsi="Verdana" w:cs="Verdana"/>
      <w:sz w:val="24"/>
      <w:szCs w:val="24"/>
      <w:lang w:eastAsia="en-US"/>
    </w:rPr>
  </w:style>
  <w:style w:type="paragraph" w:customStyle="1" w:styleId="110">
    <w:name w:val="Знак1 Знак Знак Знак1"/>
    <w:basedOn w:val="a"/>
    <w:rsid w:val="00635D4B"/>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uiPriority w:val="99"/>
    <w:rsid w:val="00635D4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f4">
    <w:name w:val="Основной текст + Полужирный"/>
    <w:uiPriority w:val="99"/>
    <w:rsid w:val="00635D4B"/>
    <w:rPr>
      <w:rFonts w:ascii="Times New Roman" w:hAnsi="Times New Roman" w:cs="Times New Roman"/>
      <w:b/>
      <w:bCs/>
      <w:sz w:val="21"/>
      <w:szCs w:val="21"/>
      <w:u w:val="none"/>
      <w:lang w:bidi="ar-SA"/>
    </w:rPr>
  </w:style>
  <w:style w:type="character" w:customStyle="1" w:styleId="4Exact1">
    <w:name w:val="Основной текст (4) Exact1"/>
    <w:uiPriority w:val="99"/>
    <w:rsid w:val="00635D4B"/>
    <w:rPr>
      <w:rFonts w:ascii="Franklin Gothic Book" w:hAnsi="Franklin Gothic Book" w:cs="Franklin Gothic Book"/>
      <w:spacing w:val="-4"/>
      <w:sz w:val="12"/>
      <w:szCs w:val="12"/>
      <w:u w:val="none"/>
    </w:rPr>
  </w:style>
  <w:style w:type="character" w:customStyle="1" w:styleId="54">
    <w:name w:val="Заголовок №5_"/>
    <w:link w:val="510"/>
    <w:uiPriority w:val="99"/>
    <w:locked/>
    <w:rsid w:val="00635D4B"/>
    <w:rPr>
      <w:rFonts w:cs="Times New Roman"/>
      <w:spacing w:val="-20"/>
      <w:sz w:val="46"/>
      <w:szCs w:val="46"/>
      <w:shd w:val="clear" w:color="auto" w:fill="FFFFFF"/>
    </w:rPr>
  </w:style>
  <w:style w:type="character" w:customStyle="1" w:styleId="55">
    <w:name w:val="Заголовок №5"/>
    <w:uiPriority w:val="99"/>
    <w:rsid w:val="00635D4B"/>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635D4B"/>
    <w:rPr>
      <w:rFonts w:ascii="Times New Roman" w:hAnsi="Times New Roman" w:cs="Times New Roman"/>
      <w:b/>
      <w:bCs/>
      <w:sz w:val="23"/>
      <w:szCs w:val="23"/>
      <w:u w:val="none"/>
      <w:lang w:bidi="ar-SA"/>
    </w:rPr>
  </w:style>
  <w:style w:type="paragraph" w:customStyle="1" w:styleId="510">
    <w:name w:val="Заголовок №51"/>
    <w:basedOn w:val="a"/>
    <w:link w:val="54"/>
    <w:uiPriority w:val="99"/>
    <w:rsid w:val="00635D4B"/>
    <w:pPr>
      <w:widowControl w:val="0"/>
      <w:shd w:val="clear" w:color="auto" w:fill="FFFFFF"/>
      <w:spacing w:after="60" w:line="240" w:lineRule="atLeast"/>
      <w:jc w:val="center"/>
      <w:outlineLvl w:val="4"/>
    </w:pPr>
    <w:rPr>
      <w:rFonts w:cs="Times New Roman"/>
      <w:spacing w:val="-20"/>
      <w:sz w:val="46"/>
      <w:szCs w:val="46"/>
    </w:rPr>
  </w:style>
  <w:style w:type="character" w:customStyle="1" w:styleId="44">
    <w:name w:val="Знак Знак4"/>
    <w:rsid w:val="00635D4B"/>
    <w:rPr>
      <w:sz w:val="24"/>
      <w:szCs w:val="24"/>
      <w:lang w:eastAsia="ru-RU" w:bidi="ar-SA"/>
    </w:rPr>
  </w:style>
  <w:style w:type="character" w:customStyle="1" w:styleId="3Exact">
    <w:name w:val="Основной текст (3) Exact"/>
    <w:rsid w:val="00635D4B"/>
    <w:rPr>
      <w:b/>
      <w:bCs/>
      <w:spacing w:val="7"/>
      <w:w w:val="50"/>
      <w:sz w:val="27"/>
      <w:szCs w:val="27"/>
      <w:shd w:val="clear" w:color="auto" w:fill="FFFFFF"/>
    </w:rPr>
  </w:style>
  <w:style w:type="paragraph" w:customStyle="1" w:styleId="afff5">
    <w:name w:val="Обычный.Название подразделения"/>
    <w:rsid w:val="00635D4B"/>
    <w:pPr>
      <w:autoSpaceDE w:val="0"/>
      <w:autoSpaceDN w:val="0"/>
      <w:spacing w:after="0" w:line="240" w:lineRule="auto"/>
    </w:pPr>
    <w:rPr>
      <w:rFonts w:ascii="SchoolBook" w:eastAsia="Times New Roman" w:hAnsi="SchoolBook" w:cs="Times New Roman"/>
      <w:sz w:val="28"/>
      <w:szCs w:val="28"/>
    </w:rPr>
  </w:style>
  <w:style w:type="paragraph" w:customStyle="1" w:styleId="afff6">
    <w:name w:val="Знак Знак Знак Знак"/>
    <w:basedOn w:val="a"/>
    <w:rsid w:val="00635D4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
    <w:name w:val="Абзац списка2"/>
    <w:basedOn w:val="a"/>
    <w:rsid w:val="00635D4B"/>
    <w:pPr>
      <w:spacing w:after="0" w:line="240" w:lineRule="auto"/>
      <w:ind w:left="720"/>
    </w:pPr>
    <w:rPr>
      <w:rFonts w:ascii="Times New Roman" w:eastAsia="Times New Roman" w:hAnsi="Times New Roman" w:cs="Times New Roman"/>
      <w:sz w:val="24"/>
      <w:szCs w:val="20"/>
    </w:rPr>
  </w:style>
  <w:style w:type="paragraph" w:customStyle="1" w:styleId="900">
    <w:name w:val="90"/>
    <w:basedOn w:val="a"/>
    <w:rsid w:val="00635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635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sid w:val="00635D4B"/>
    <w:rPr>
      <w:rFonts w:ascii="Times New Roman" w:hAnsi="Times New Roman" w:cs="Times New Roman" w:hint="default"/>
      <w:b/>
      <w:bCs/>
      <w:sz w:val="26"/>
      <w:szCs w:val="26"/>
    </w:rPr>
  </w:style>
  <w:style w:type="paragraph" w:customStyle="1" w:styleId="1f1">
    <w:name w:val="Без интервала1"/>
    <w:qFormat/>
    <w:rsid w:val="00635D4B"/>
    <w:pPr>
      <w:spacing w:after="0" w:line="240" w:lineRule="auto"/>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29094311">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 w:id="16901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theme" Target="theme/theme1.xml"/><Relationship Id="rId21" Type="http://schemas.openxmlformats.org/officeDocument/2006/relationships/hyperlink" Target="http://mydocuments36.ru/" TargetMode="External"/><Relationship Id="rId42" Type="http://schemas.openxmlformats.org/officeDocument/2006/relationships/hyperlink" Target="https://login.consultant.ru/link/?req=doc&amp;demo=2&amp;base=LAW&amp;n=443769&amp;dst=1095&amp;field=134&amp;date=30.04.2023" TargetMode="External"/><Relationship Id="rId47" Type="http://schemas.openxmlformats.org/officeDocument/2006/relationships/hyperlink" Target="https://login.consultant.ru/link/?req=doc&amp;demo=2&amp;base=LAW&amp;n=443769&amp;dst=611&amp;field=134&amp;date=30.04.2023" TargetMode="External"/><Relationship Id="rId63" Type="http://schemas.openxmlformats.org/officeDocument/2006/relationships/footer" Target="footer11.xml"/><Relationship Id="rId68" Type="http://schemas.openxmlformats.org/officeDocument/2006/relationships/hyperlink" Target="https://kozlovskoe-r20.gosweb.gosuslugi.ru/" TargetMode="External"/><Relationship Id="rId84" Type="http://schemas.openxmlformats.org/officeDocument/2006/relationships/hyperlink" Target="https://login.consultant.ru/link/?req=doc&amp;base=LAW&amp;n=446195&amp;dst=1095&amp;field=134&amp;date=29.05.2023" TargetMode="External"/><Relationship Id="rId89" Type="http://schemas.openxmlformats.org/officeDocument/2006/relationships/footer" Target="footer18.xml"/><Relationship Id="rId112" Type="http://schemas.openxmlformats.org/officeDocument/2006/relationships/hyperlink" Target="https://login.consultant.ru/link/?req=doc&amp;base=LAW&amp;n=454008" TargetMode="External"/><Relationship Id="rId16" Type="http://schemas.openxmlformats.org/officeDocument/2006/relationships/footer" Target="footer5.xml"/><Relationship Id="rId107" Type="http://schemas.openxmlformats.org/officeDocument/2006/relationships/hyperlink" Target="https://login.consultant.ru/link/?req=doc&amp;base=LAW&amp;n=483141&amp;dst=2771&amp;field=134&amp;date=19.03.2025&amp;demo=2" TargetMode="External"/><Relationship Id="rId11" Type="http://schemas.openxmlformats.org/officeDocument/2006/relationships/hyperlink" Target="https://kozlovskoe-r20.gosweb.gosuslugi.ru/" TargetMode="External"/><Relationship Id="rId24" Type="http://schemas.openxmlformats.org/officeDocument/2006/relationships/header" Target="header2.xml"/><Relationship Id="rId32" Type="http://schemas.openxmlformats.org/officeDocument/2006/relationships/hyperlink" Target="https://kozlovskoe-r20.gosweb.gosuslugi.ru/" TargetMode="External"/><Relationship Id="rId37" Type="http://schemas.openxmlformats.org/officeDocument/2006/relationships/hyperlink" Target="http://www.govvrn.ru" TargetMode="External"/><Relationship Id="rId40" Type="http://schemas.openxmlformats.org/officeDocument/2006/relationships/hyperlink" Target="https://login.consultant.ru/link/?req=doc&amp;demo=2&amp;base=LAW&amp;n=443769&amp;dst=585&amp;field=134&amp;date=30.04.2023" TargetMode="External"/><Relationship Id="rId45" Type="http://schemas.openxmlformats.org/officeDocument/2006/relationships/hyperlink" Target="https://login.consultant.ru/link/?req=doc&amp;demo=2&amp;base=LAW&amp;n=443769&amp;dst=652&amp;field=134&amp;date=30.04.2023"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https://kozlovskoe-r20.gosweb.gosuslugi.ru/" TargetMode="External"/><Relationship Id="rId66" Type="http://schemas.openxmlformats.org/officeDocument/2006/relationships/hyperlink" Target="https://kozlovskoe-r20.gosweb.gosuslugi.ru/" TargetMode="External"/><Relationship Id="rId74" Type="http://schemas.openxmlformats.org/officeDocument/2006/relationships/hyperlink" Target="consultantplus://offline/ref=6504775CC00302068F01550B59AB12D2BB9D561D7613CD829157509DBC6CE5E607052BF343vAMEN" TargetMode="External"/><Relationship Id="rId79" Type="http://schemas.openxmlformats.org/officeDocument/2006/relationships/footer" Target="footer14.xml"/><Relationship Id="rId87" Type="http://schemas.openxmlformats.org/officeDocument/2006/relationships/hyperlink" Target="https://login.consultant.ru/link/?req=doc&amp;base=LAW&amp;n=450837" TargetMode="External"/><Relationship Id="rId102" Type="http://schemas.openxmlformats.org/officeDocument/2006/relationships/hyperlink" Target="https://login.consultant.ru/link/?req=doc&amp;base=LAW&amp;n=483141&amp;dst=2774&amp;field=134&amp;date=19.03.2025&amp;demo=2" TargetMode="External"/><Relationship Id="rId110" Type="http://schemas.openxmlformats.org/officeDocument/2006/relationships/hyperlink" Target="https://login.consultant.ru/link/?req=doc&amp;base=LAW&amp;n=454382&amp;dst=810" TargetMode="External"/><Relationship Id="rId115"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header" Target="header3.xml"/><Relationship Id="rId82" Type="http://schemas.openxmlformats.org/officeDocument/2006/relationships/footer" Target="footer17.xml"/><Relationship Id="rId90" Type="http://schemas.openxmlformats.org/officeDocument/2006/relationships/footer" Target="footer19.xml"/><Relationship Id="rId95" Type="http://schemas.openxmlformats.org/officeDocument/2006/relationships/hyperlink" Target="consultantplus://offline/ref=5FE525A1EF947A93355CEAB7ABB6B0579CD7EA543BA4FF67A214F604DCCC4059DC06EE02838C12FE5646D0EF60757DB7BC11EBAEB602uDN" TargetMode="External"/><Relationship Id="rId19" Type="http://schemas.openxmlformats.org/officeDocument/2006/relationships/hyperlink" Target="https://kozlovskoe-r20.gosweb.gosuslugi.ru/" TargetMode="External"/><Relationship Id="rId14" Type="http://schemas.openxmlformats.org/officeDocument/2006/relationships/footer" Target="footer3.xml"/><Relationship Id="rId22" Type="http://schemas.openxmlformats.org/officeDocument/2006/relationships/hyperlink" Target="https://kozlovskoe-r20.gosweb.gosuslugi.ru/" TargetMode="External"/><Relationship Id="rId27" Type="http://schemas.openxmlformats.org/officeDocument/2006/relationships/hyperlink" Target="consultantplus://offline/ref=9376AE4ADC2118B763FEBFD855F405C041756080195EB9C5A2DCFC11644B8FFC34A6CC1EB76C60EEF75CD3B12DAF330F86B5FFAA65LEv4J" TargetMode="External"/><Relationship Id="rId30" Type="http://schemas.openxmlformats.org/officeDocument/2006/relationships/hyperlink" Target="http://www.gosuslugi.ru" TargetMode="External"/><Relationship Id="rId35" Type="http://schemas.openxmlformats.org/officeDocument/2006/relationships/hyperlink" Target="https://kozlovskoe-r20.gosweb.gosuslugi.ru/" TargetMode="External"/><Relationship Id="rId43" Type="http://schemas.openxmlformats.org/officeDocument/2006/relationships/hyperlink" Target="https://login.consultant.ru/link/?req=doc&amp;demo=2&amp;base=LAW&amp;n=436411&amp;dst=2798&amp;field=134&amp;date=30.04.2023" TargetMode="External"/><Relationship Id="rId48" Type="http://schemas.openxmlformats.org/officeDocument/2006/relationships/hyperlink" Target="https://login.consultant.ru/link/?req=doc&amp;demo=2&amp;base=LAW&amp;n=443769&amp;dst=620&amp;field=134&amp;date=30.04.2023" TargetMode="External"/><Relationship Id="rId56" Type="http://schemas.openxmlformats.org/officeDocument/2006/relationships/footer" Target="footer8.xml"/><Relationship Id="rId64" Type="http://schemas.openxmlformats.org/officeDocument/2006/relationships/hyperlink" Target="consultantplus://offline/ref=A26D5392868C8230DC09BADEC83E8AA6657A426C566C5EA63113D8C9386F2A7D912EBBD2E27C676F2090853A24XEnDL" TargetMode="External"/><Relationship Id="rId69" Type="http://schemas.openxmlformats.org/officeDocument/2006/relationships/hyperlink" Target="http://mydocuments36.ru/" TargetMode="External"/><Relationship Id="rId77" Type="http://schemas.openxmlformats.org/officeDocument/2006/relationships/hyperlink" Target="http://mydocuments36.ru/" TargetMode="External"/><Relationship Id="rId100" Type="http://schemas.openxmlformats.org/officeDocument/2006/relationships/hyperlink" Target="https://login.consultant.ru/link/?req=doc&amp;base=LAW&amp;n=483141&amp;dst=879&amp;field=134&amp;date=19.03.2025&amp;demo=2" TargetMode="External"/><Relationship Id="rId105" Type="http://schemas.openxmlformats.org/officeDocument/2006/relationships/hyperlink" Target="https://login.consultant.ru/link/?req=doc&amp;base=LAW&amp;n=483141&amp;dst=2771&amp;field=134&amp;date=19.03.2025&amp;demo=2" TargetMode="External"/><Relationship Id="rId113" Type="http://schemas.openxmlformats.org/officeDocument/2006/relationships/hyperlink" Target="https://login.consultant.ru/link/?req=doc&amp;base=LAW&amp;n=465632&amp;dst=187"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3769&amp;dst=585&amp;field=134&amp;date=30.04.2023" TargetMode="External"/><Relationship Id="rId72" Type="http://schemas.openxmlformats.org/officeDocument/2006/relationships/hyperlink" Target="consultantplus://offline/ref=6504775CC00302068F01550B59AB12D2BB9D551E7B14CD829157509DBC6CE5E607052BF742ACC650v7M8N" TargetMode="External"/><Relationship Id="rId80" Type="http://schemas.openxmlformats.org/officeDocument/2006/relationships/footer" Target="footer15.xml"/><Relationship Id="rId85" Type="http://schemas.openxmlformats.org/officeDocument/2006/relationships/hyperlink" Target="https://login.consultant.ru/link/?req=doc&amp;base=LAW&amp;n=446197&amp;dst=2798&amp;field=134&amp;date=29.05.2023" TargetMode="External"/><Relationship Id="rId93" Type="http://schemas.openxmlformats.org/officeDocument/2006/relationships/hyperlink" Target="consultantplus://offline/ref=5FE525A1EF947A93355CEAB7ABB6B0579CD7EA543BA4FF67A214F604DCCC4059DC06EE02828C12FE5646D0EF60757DB7BC11EBAEB602uDN" TargetMode="External"/><Relationship Id="rId98" Type="http://schemas.openxmlformats.org/officeDocument/2006/relationships/hyperlink" Target="https://login.consultant.ru/link/?req=doc&amp;base=LAW&amp;n=483141&amp;dst=603&amp;field=134&amp;date=19.03.2025&amp;demo=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footer" Target="footer6.xml"/><Relationship Id="rId33" Type="http://schemas.openxmlformats.org/officeDocument/2006/relationships/hyperlink" Target="http://www.gosuslugi.ru" TargetMode="External"/><Relationship Id="rId38" Type="http://schemas.openxmlformats.org/officeDocument/2006/relationships/image" Target="media/image2.wmf"/><Relationship Id="rId46" Type="http://schemas.openxmlformats.org/officeDocument/2006/relationships/hyperlink" Target="https://login.consultant.ru/link/?req=doc&amp;demo=2&amp;base=LAW&amp;n=443769&amp;dst=613&amp;field=134&amp;date=30.04.2023" TargetMode="External"/><Relationship Id="rId59" Type="http://schemas.openxmlformats.org/officeDocument/2006/relationships/hyperlink" Target="https://kozlovskoe-r20.gosweb.gosuslugi.ru/" TargetMode="External"/><Relationship Id="rId67" Type="http://schemas.openxmlformats.org/officeDocument/2006/relationships/hyperlink" Target="https://kozlovskoe-r20.gosweb.gosuslugi.ru/" TargetMode="External"/><Relationship Id="rId103" Type="http://schemas.openxmlformats.org/officeDocument/2006/relationships/hyperlink" Target="https://login.consultant.ru/link/?req=doc&amp;base=LAW&amp;n=483141&amp;dst=2771&amp;field=134&amp;date=19.03.2025&amp;demo=2" TargetMode="External"/><Relationship Id="rId108" Type="http://schemas.openxmlformats.org/officeDocument/2006/relationships/hyperlink" Target="https://login.consultant.ru/link/?req=doc&amp;base=LAW&amp;n=483141&amp;dst=2772&amp;field=134&amp;date=19.03.2025&amp;demo=2" TargetMode="External"/><Relationship Id="rId116" Type="http://schemas.openxmlformats.org/officeDocument/2006/relationships/fontTable" Target="fontTable.xml"/><Relationship Id="rId20" Type="http://schemas.openxmlformats.org/officeDocument/2006/relationships/hyperlink" Target="https://kozlovskoe-r20.gosweb.gosuslugi.ru/" TargetMode="External"/><Relationship Id="rId41"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https://login.consultant.ru/link/?req=doc&amp;demo=2&amp;base=LAW&amp;n=436375&amp;dst=100346&amp;field=134&amp;date=30.04.2023" TargetMode="External"/><Relationship Id="rId62" Type="http://schemas.openxmlformats.org/officeDocument/2006/relationships/footer" Target="footer10.xml"/><Relationship Id="rId70" Type="http://schemas.openxmlformats.org/officeDocument/2006/relationships/hyperlink" Target="https://kozlovskoe-r20.gosweb.gosuslugi.ru/" TargetMode="External"/><Relationship Id="rId75" Type="http://schemas.openxmlformats.org/officeDocument/2006/relationships/footer" Target="footer12.xml"/><Relationship Id="rId83" Type="http://schemas.openxmlformats.org/officeDocument/2006/relationships/hyperlink" Target="https://login.consultant.ru/link/?req=doc&amp;base=LAW&amp;n=438468&amp;date=29.05.2023" TargetMode="External"/><Relationship Id="rId88" Type="http://schemas.openxmlformats.org/officeDocument/2006/relationships/header" Target="header5.xml"/><Relationship Id="rId91" Type="http://schemas.openxmlformats.org/officeDocument/2006/relationships/hyperlink" Target="consultantplus://offline/ref=5FE525A1EF947A93355CEAB7ABB6B0579CD7EA543BA4FF67A214F604DCCC4059DC06EE07868C12FE5646D0EF60757DB7BC11EBAEB602uDN" TargetMode="External"/><Relationship Id="rId96" Type="http://schemas.openxmlformats.org/officeDocument/2006/relationships/hyperlink" Target="consultantplus://offline/ref=5FE525A1EF947A93355CEAB7ABB6B0579CD7EA543BA4FF67A214F604DCCC4059DC06EE02828512FE5646D0EF60757DB7BC11EBAEB602uDN" TargetMode="External"/><Relationship Id="rId111" Type="http://schemas.openxmlformats.org/officeDocument/2006/relationships/hyperlink" Target="https://login.consultant.ru/link/?req=doc&amp;base=LAW&amp;n=454382&amp;dst=7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kozlovskoe-r20.gosweb.gosuslugi.ru/" TargetMode="External"/><Relationship Id="rId28" Type="http://schemas.openxmlformats.org/officeDocument/2006/relationships/hyperlink" Target="consultantplus://offline/ref=A9433B502B64C473F9CA2168BAAAA52992A3E0AF0B406D2EF762DED589417A7DA3947073E6C125E48B502FC85FF78612C0458AD227539446FDA3FD5Fy214M" TargetMode="External"/><Relationship Id="rId36" Type="http://schemas.openxmlformats.org/officeDocument/2006/relationships/hyperlink" Target="http://www.gosuslugi.ru" TargetMode="External"/><Relationship Id="rId49" Type="http://schemas.openxmlformats.org/officeDocument/2006/relationships/hyperlink" Target="https://login.consultant.ru/link/?req=doc&amp;demo=2&amp;base=LAW&amp;n=443769&amp;dst=860&amp;field=134&amp;date=30.04.2023" TargetMode="External"/><Relationship Id="rId57" Type="http://schemas.openxmlformats.org/officeDocument/2006/relationships/footer" Target="footer9.xml"/><Relationship Id="rId106" Type="http://schemas.openxmlformats.org/officeDocument/2006/relationships/hyperlink" Target="consultantplus://offline/ref=1459D704648EEFE6AD5D4ECB7CB07E67A10BA014403CD08F1B204242CAE745DCBF2C8F0B6AD2EC1265A8D59C76D774E14D482ABA49D4i9O" TargetMode="External"/><Relationship Id="rId114" Type="http://schemas.openxmlformats.org/officeDocument/2006/relationships/hyperlink" Target="https://login.consultant.ru/link/?req=doc&amp;base=LAW&amp;n=454382&amp;dst=837" TargetMode="External"/><Relationship Id="rId10" Type="http://schemas.openxmlformats.org/officeDocument/2006/relationships/hyperlink" Target="https://kozlovskoe-r20.gosweb.gosuslugi.ru/" TargetMode="External"/><Relationship Id="rId31" Type="http://schemas.openxmlformats.org/officeDocument/2006/relationships/hyperlink" Target="http://www.govvrn.ru" TargetMode="External"/><Relationship Id="rId44" Type="http://schemas.openxmlformats.org/officeDocument/2006/relationships/hyperlink" Target="https://login.consultant.ru/link/?req=doc&amp;demo=2&amp;base=LAW&amp;n=443769&amp;dst=1095&amp;field=134&amp;date=30.04.2023" TargetMode="External"/><Relationship Id="rId52" Type="http://schemas.openxmlformats.org/officeDocument/2006/relationships/hyperlink" Target="https://login.consultant.ru/link/?req=doc&amp;demo=2&amp;base=LAW&amp;n=443769&amp;dst=1709&amp;field=134&amp;date=30.04.2023" TargetMode="External"/><Relationship Id="rId60" Type="http://schemas.openxmlformats.org/officeDocument/2006/relationships/hyperlink" Target="https://kozlovskoe-r20.gosweb.gosuslugi.ru/" TargetMode="External"/><Relationship Id="rId65" Type="http://schemas.openxmlformats.org/officeDocument/2006/relationships/hyperlink" Target="https://kozlovskoe-r20.gosweb.gosuslugi.ru/" TargetMode="External"/><Relationship Id="rId73" Type="http://schemas.openxmlformats.org/officeDocument/2006/relationships/hyperlink" Target="consultantplus://offline/ref=6504775CC00302068F01550B59AB12D2BB9D551E7B14CD829157509DBCv6MCN" TargetMode="External"/><Relationship Id="rId78" Type="http://schemas.openxmlformats.org/officeDocument/2006/relationships/header" Target="header4.xml"/><Relationship Id="rId81" Type="http://schemas.openxmlformats.org/officeDocument/2006/relationships/footer" Target="footer16.xml"/><Relationship Id="rId86" Type="http://schemas.openxmlformats.org/officeDocument/2006/relationships/hyperlink" Target="https://login.consultant.ru/link/?req=doc&amp;base=LAW&amp;n=446195&amp;dst=1095&amp;field=134&amp;date=29.05.2023" TargetMode="External"/><Relationship Id="rId94" Type="http://schemas.openxmlformats.org/officeDocument/2006/relationships/hyperlink" Target="consultantplus://offline/ref=5FE525A1EF947A93355CEAB7ABB6B0579CD7EA543BA4FF67A214F604DCCC4059DC06EE02838612FE5646D0EF60757DB7BC11EBAEB602uDN" TargetMode="External"/><Relationship Id="rId99" Type="http://schemas.openxmlformats.org/officeDocument/2006/relationships/hyperlink" Target="https://login.consultant.ru/link/?req=doc&amp;base=LAW&amp;n=483141&amp;dst=2760&amp;field=134&amp;date=19.03.2025&amp;demo=2" TargetMode="External"/><Relationship Id="rId101" Type="http://schemas.openxmlformats.org/officeDocument/2006/relationships/hyperlink" Target="consultantplus://offline/ref=9BB9DC06A704C8B93FD855E7AE2FD04FE3F1007A9BE23ED6F3327EB8E12DD307A459202D2697365DC647A15B0AEA04BE319A7E449Cy9S6O"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consultantplus://offline/ref=40A3F53576B7CCD3B7BB1D5C3EA65D45C6D95BAC3FCC549265928ED1A8DDA817A48F927EE48E1AF9A70B692C8BA9FCAFFE833B6D42Z5uAH" TargetMode="External"/><Relationship Id="rId39" Type="http://schemas.openxmlformats.org/officeDocument/2006/relationships/hyperlink" Target="consultantplus://offline/ref=AD99E4EF335086DD527D4151CF93AD479900BB9B6A34970E67370038B8BAF95A9206EA58FEA01E1ADAC7D663A7O4aBN" TargetMode="External"/><Relationship Id="rId109" Type="http://schemas.openxmlformats.org/officeDocument/2006/relationships/hyperlink" Target="https://login.consultant.ru/link/?req=doc&amp;base=LAW&amp;n=454382&amp;dst=776" TargetMode="External"/><Relationship Id="rId34" Type="http://schemas.openxmlformats.org/officeDocument/2006/relationships/hyperlink" Target="http://www.govvrn.ru" TargetMode="External"/><Relationship Id="rId50" Type="http://schemas.openxmlformats.org/officeDocument/2006/relationships/hyperlink" Target="https://login.consultant.ru/link/?req=doc&amp;demo=2&amp;base=LAW&amp;n=190624&amp;dst=100010&amp;field=134&amp;date=30.04.2023" TargetMode="External"/><Relationship Id="rId55" Type="http://schemas.openxmlformats.org/officeDocument/2006/relationships/hyperlink" Target="https://login.consultant.ru/link/?req=doc&amp;demo=2&amp;base=LAW&amp;n=436375&amp;dst=100138&amp;field=134&amp;date=30.04.2023" TargetMode="External"/><Relationship Id="rId76" Type="http://schemas.openxmlformats.org/officeDocument/2006/relationships/footer" Target="footer13.xml"/><Relationship Id="rId97" Type="http://schemas.openxmlformats.org/officeDocument/2006/relationships/hyperlink" Target="https://login.consultant.ru/link/?req=doc&amp;base=LAW&amp;n=483141&amp;dst=2761&amp;field=134&amp;date=19.03.2025&amp;demo=2" TargetMode="External"/><Relationship Id="rId104" Type="http://schemas.openxmlformats.org/officeDocument/2006/relationships/hyperlink" Target="https://login.consultant.ru/link/?req=doc&amp;base=LAW&amp;n=483141&amp;dst=2772&amp;field=134&amp;date=19.03.2025&amp;demo=2" TargetMode="External"/><Relationship Id="rId7" Type="http://schemas.openxmlformats.org/officeDocument/2006/relationships/endnotes" Target="endnotes.xml"/><Relationship Id="rId71" Type="http://schemas.openxmlformats.org/officeDocument/2006/relationships/hyperlink" Target="consultantplus://offline/ref=6504775CC00302068F01550B59AB12D2BB9D551E7B14CD829157509DBC6CE5E607052BF742ACC657v7M4N" TargetMode="External"/><Relationship Id="rId92" Type="http://schemas.openxmlformats.org/officeDocument/2006/relationships/hyperlink" Target="consultantplus://offline/ref=5FE525A1EF947A93355CEAB7ABB6B0579CD7EA543BA4FF67A214F604DCCC4059DC06EE02828012FE5646D0EF60757DB7BC11EBAEB602uDN" TargetMode="External"/><Relationship Id="rId2" Type="http://schemas.openxmlformats.org/officeDocument/2006/relationships/numbering" Target="numbering.xml"/><Relationship Id="rId29" Type="http://schemas.openxmlformats.org/officeDocument/2006/relationships/hyperlink" Target="https://kozlo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B4E0-14F6-44DB-BCB5-128C3A23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59417</Words>
  <Characters>338680</Characters>
  <Application>Microsoft Office Word</Application>
  <DocSecurity>0</DocSecurity>
  <Lines>2822</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2025-05-27T11:46:00Z</cp:lastPrinted>
  <dcterms:created xsi:type="dcterms:W3CDTF">2021-01-26T09:35:00Z</dcterms:created>
  <dcterms:modified xsi:type="dcterms:W3CDTF">2025-06-24T11:36:00Z</dcterms:modified>
</cp:coreProperties>
</file>