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E9" w:rsidRDefault="00BC2B38" w:rsidP="0049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9E9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4919E9" w:rsidRDefault="0077227F" w:rsidP="0049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9E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2592C" w:rsidRPr="004919E9">
        <w:rPr>
          <w:rFonts w:ascii="Times New Roman" w:hAnsi="Times New Roman" w:cs="Times New Roman"/>
          <w:b/>
          <w:sz w:val="28"/>
          <w:szCs w:val="28"/>
        </w:rPr>
        <w:t xml:space="preserve">результатах работы </w:t>
      </w:r>
    </w:p>
    <w:p w:rsidR="004919E9" w:rsidRDefault="0072592C" w:rsidP="0049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9E9">
        <w:rPr>
          <w:rFonts w:ascii="Times New Roman" w:hAnsi="Times New Roman" w:cs="Times New Roman"/>
          <w:b/>
          <w:sz w:val="28"/>
          <w:szCs w:val="28"/>
        </w:rPr>
        <w:t>Главы</w:t>
      </w:r>
      <w:r w:rsidR="005A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B38" w:rsidRPr="004919E9">
        <w:rPr>
          <w:rFonts w:ascii="Times New Roman" w:hAnsi="Times New Roman" w:cs="Times New Roman"/>
          <w:b/>
          <w:sz w:val="28"/>
          <w:szCs w:val="28"/>
        </w:rPr>
        <w:t xml:space="preserve">Козловского сельского поселения </w:t>
      </w:r>
    </w:p>
    <w:p w:rsidR="00BC2B38" w:rsidRPr="004919E9" w:rsidRDefault="00BC2B38" w:rsidP="0049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9E9">
        <w:rPr>
          <w:rFonts w:ascii="Times New Roman" w:hAnsi="Times New Roman" w:cs="Times New Roman"/>
          <w:b/>
          <w:sz w:val="28"/>
          <w:szCs w:val="28"/>
        </w:rPr>
        <w:t>Терновского  муниципального района</w:t>
      </w:r>
    </w:p>
    <w:p w:rsidR="00BC2B38" w:rsidRPr="004919E9" w:rsidRDefault="005B0232" w:rsidP="007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9E9">
        <w:rPr>
          <w:rFonts w:ascii="Times New Roman" w:hAnsi="Times New Roman" w:cs="Times New Roman"/>
          <w:b/>
          <w:sz w:val="28"/>
          <w:szCs w:val="28"/>
        </w:rPr>
        <w:t>Воронежской области за 2021</w:t>
      </w:r>
      <w:r w:rsidR="00BC2B38" w:rsidRPr="004919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C2B38" w:rsidRPr="004919E9" w:rsidRDefault="00BC2B38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E1A" w:rsidRPr="004919E9" w:rsidRDefault="0072592C" w:rsidP="00411E1A">
      <w:pPr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411E1A" w:rsidRPr="004919E9">
        <w:rPr>
          <w:rFonts w:ascii="Times New Roman" w:hAnsi="Times New Roman" w:cs="Times New Roman"/>
          <w:sz w:val="28"/>
          <w:szCs w:val="28"/>
        </w:rPr>
        <w:t xml:space="preserve">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Прозрачность работы администрации, в соответствии с требованиями законодательства, отражается на официальном сайте поселения.  </w:t>
      </w:r>
    </w:p>
    <w:p w:rsidR="00DE00B1" w:rsidRPr="004919E9" w:rsidRDefault="00DE00B1" w:rsidP="00283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B38" w:rsidRPr="004919E9" w:rsidRDefault="00BC2B38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Основные направления деятельности администрации строятся в соответствиис  Уставом  Козловского сельского  поселения   и  Программой</w:t>
      </w:r>
    </w:p>
    <w:p w:rsidR="00BC2B38" w:rsidRPr="004919E9" w:rsidRDefault="00BC2B38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социально-экономического развития поселения.</w:t>
      </w:r>
    </w:p>
    <w:p w:rsidR="00BC2B38" w:rsidRPr="004919E9" w:rsidRDefault="00BC2B38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Приоритетное  направление  деятельности  администрации  –  работа,</w:t>
      </w:r>
    </w:p>
    <w:p w:rsidR="00BC2B38" w:rsidRPr="004919E9" w:rsidRDefault="00BC2B38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нацеленная на реализацию наказов избирателей, данных во время проведения</w:t>
      </w:r>
      <w:r w:rsidR="0077227F" w:rsidRPr="004919E9">
        <w:rPr>
          <w:rFonts w:ascii="Times New Roman" w:hAnsi="Times New Roman" w:cs="Times New Roman"/>
          <w:sz w:val="28"/>
          <w:szCs w:val="28"/>
        </w:rPr>
        <w:t>избирательной компании</w:t>
      </w:r>
      <w:r w:rsidRPr="004919E9">
        <w:rPr>
          <w:rFonts w:ascii="Times New Roman" w:hAnsi="Times New Roman" w:cs="Times New Roman"/>
          <w:sz w:val="28"/>
          <w:szCs w:val="28"/>
        </w:rPr>
        <w:t>. В своей работе мы стремимся к тому, чтобы ни однообращение не осталось без внимания. Несмотря на</w:t>
      </w:r>
    </w:p>
    <w:p w:rsidR="00BC2B38" w:rsidRPr="004919E9" w:rsidRDefault="00BC2B38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существующие, прежде всего финансовые трудности, администрацией</w:t>
      </w:r>
    </w:p>
    <w:p w:rsidR="00BC2B38" w:rsidRPr="004919E9" w:rsidRDefault="00BC2B38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поселения проводится большая работа по комплексному развитию территориимуниципального образовани</w:t>
      </w:r>
      <w:r w:rsidR="008C27EB" w:rsidRPr="004919E9">
        <w:rPr>
          <w:rFonts w:ascii="Times New Roman" w:hAnsi="Times New Roman" w:cs="Times New Roman"/>
          <w:sz w:val="28"/>
          <w:szCs w:val="28"/>
        </w:rPr>
        <w:t xml:space="preserve">я, связанная с ремонтом </w:t>
      </w:r>
      <w:r w:rsidR="0072592C" w:rsidRPr="004919E9">
        <w:rPr>
          <w:rFonts w:ascii="Times New Roman" w:hAnsi="Times New Roman" w:cs="Times New Roman"/>
          <w:sz w:val="28"/>
          <w:szCs w:val="28"/>
        </w:rPr>
        <w:t xml:space="preserve"> дорог, </w:t>
      </w:r>
      <w:r w:rsidRPr="004919E9">
        <w:rPr>
          <w:rFonts w:ascii="Times New Roman" w:hAnsi="Times New Roman" w:cs="Times New Roman"/>
          <w:sz w:val="28"/>
          <w:szCs w:val="28"/>
        </w:rPr>
        <w:t>благоустройством  населенного  пункта,  совершенствованием  работы</w:t>
      </w:r>
      <w:r w:rsidR="008C27EB" w:rsidRPr="004919E9">
        <w:rPr>
          <w:rFonts w:ascii="Times New Roman" w:hAnsi="Times New Roman" w:cs="Times New Roman"/>
          <w:sz w:val="28"/>
          <w:szCs w:val="28"/>
        </w:rPr>
        <w:t xml:space="preserve"> учреждений бытового обслуживания населения</w:t>
      </w:r>
      <w:r w:rsidRPr="004919E9">
        <w:rPr>
          <w:rFonts w:ascii="Times New Roman" w:hAnsi="Times New Roman" w:cs="Times New Roman"/>
          <w:sz w:val="28"/>
          <w:szCs w:val="28"/>
        </w:rPr>
        <w:t>, развитием</w:t>
      </w:r>
      <w:r w:rsidR="008C27EB" w:rsidRPr="004919E9">
        <w:rPr>
          <w:rFonts w:ascii="Times New Roman" w:hAnsi="Times New Roman" w:cs="Times New Roman"/>
          <w:sz w:val="28"/>
          <w:szCs w:val="28"/>
        </w:rPr>
        <w:t xml:space="preserve"> спортивных сооружений</w:t>
      </w:r>
      <w:r w:rsidRPr="004919E9">
        <w:rPr>
          <w:rFonts w:ascii="Times New Roman" w:hAnsi="Times New Roman" w:cs="Times New Roman"/>
          <w:sz w:val="28"/>
          <w:szCs w:val="28"/>
        </w:rPr>
        <w:t>, сохранением и развитием исторических и культурныхтрадиций, охраной общественного порядка, окружающей природной среды иземельных ресурсов.</w:t>
      </w:r>
    </w:p>
    <w:p w:rsidR="00BC2B38" w:rsidRPr="004919E9" w:rsidRDefault="008C27EB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Козловское сельское поселение</w:t>
      </w:r>
      <w:r w:rsidR="00BC2B38" w:rsidRPr="004919E9">
        <w:rPr>
          <w:rFonts w:ascii="Times New Roman" w:hAnsi="Times New Roman" w:cs="Times New Roman"/>
          <w:sz w:val="28"/>
          <w:szCs w:val="28"/>
        </w:rPr>
        <w:t xml:space="preserve"> последние годы наращивает объем ремонта дорог</w:t>
      </w:r>
      <w:r w:rsidRPr="004919E9">
        <w:rPr>
          <w:rFonts w:ascii="Times New Roman" w:hAnsi="Times New Roman" w:cs="Times New Roman"/>
          <w:sz w:val="28"/>
          <w:szCs w:val="28"/>
        </w:rPr>
        <w:t>внутри населенного пункта</w:t>
      </w:r>
      <w:r w:rsidR="00BC2B38" w:rsidRPr="004919E9">
        <w:rPr>
          <w:rFonts w:ascii="Times New Roman" w:hAnsi="Times New Roman" w:cs="Times New Roman"/>
          <w:sz w:val="28"/>
          <w:szCs w:val="28"/>
        </w:rPr>
        <w:t>, производится ежегодно ремонт и строительстводоро</w:t>
      </w:r>
      <w:r w:rsidR="0072592C" w:rsidRPr="004919E9">
        <w:rPr>
          <w:rFonts w:ascii="Times New Roman" w:hAnsi="Times New Roman" w:cs="Times New Roman"/>
          <w:sz w:val="28"/>
          <w:szCs w:val="28"/>
        </w:rPr>
        <w:t>г</w:t>
      </w:r>
      <w:r w:rsidR="00BC2B38" w:rsidRPr="004919E9">
        <w:rPr>
          <w:rFonts w:ascii="Times New Roman" w:hAnsi="Times New Roman" w:cs="Times New Roman"/>
          <w:sz w:val="28"/>
          <w:szCs w:val="28"/>
        </w:rPr>
        <w:t>.</w:t>
      </w:r>
    </w:p>
    <w:p w:rsidR="00BC2B38" w:rsidRPr="004919E9" w:rsidRDefault="00BC2B38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Население, проживающее на территории сельского поселения, постепенно</w:t>
      </w:r>
    </w:p>
    <w:p w:rsidR="00BC2B38" w:rsidRPr="004919E9" w:rsidRDefault="00BC2B38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начинает осознавать действенность самоуправления, на практике убеждаясь, чторешение ряда проблем жизнедеятельности людей во многом зависит от нихсамих.</w:t>
      </w:r>
    </w:p>
    <w:p w:rsidR="008F7B51" w:rsidRPr="004919E9" w:rsidRDefault="008F7B51" w:rsidP="00283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B51" w:rsidRPr="004919E9" w:rsidRDefault="008F7B51" w:rsidP="00283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B38" w:rsidRDefault="00BC2B38" w:rsidP="00283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9E9">
        <w:rPr>
          <w:rFonts w:ascii="Times New Roman" w:hAnsi="Times New Roman" w:cs="Times New Roman"/>
          <w:b/>
          <w:sz w:val="28"/>
          <w:szCs w:val="28"/>
          <w:u w:val="single"/>
        </w:rPr>
        <w:t>Общая информация</w:t>
      </w:r>
    </w:p>
    <w:p w:rsidR="004919E9" w:rsidRPr="004919E9" w:rsidRDefault="004919E9" w:rsidP="00283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B38" w:rsidRPr="004919E9" w:rsidRDefault="00E253D2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Козловское сельское поселение </w:t>
      </w:r>
      <w:r w:rsidR="00BC2B38" w:rsidRPr="004919E9">
        <w:rPr>
          <w:rFonts w:ascii="Times New Roman" w:hAnsi="Times New Roman" w:cs="Times New Roman"/>
          <w:sz w:val="28"/>
          <w:szCs w:val="28"/>
        </w:rPr>
        <w:t xml:space="preserve"> располо</w:t>
      </w:r>
      <w:r w:rsidRPr="004919E9">
        <w:rPr>
          <w:rFonts w:ascii="Times New Roman" w:hAnsi="Times New Roman" w:cs="Times New Roman"/>
          <w:sz w:val="28"/>
          <w:szCs w:val="28"/>
        </w:rPr>
        <w:t>жено в западной части Терновского</w:t>
      </w:r>
    </w:p>
    <w:p w:rsidR="00BC2B38" w:rsidRPr="004919E9" w:rsidRDefault="00BC2B38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 имеет удобное географическое положение.</w:t>
      </w:r>
    </w:p>
    <w:p w:rsidR="00BC2B38" w:rsidRPr="004919E9" w:rsidRDefault="00BC2B38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Че</w:t>
      </w:r>
      <w:r w:rsidR="00E253D2" w:rsidRPr="004919E9">
        <w:rPr>
          <w:rFonts w:ascii="Times New Roman" w:hAnsi="Times New Roman" w:cs="Times New Roman"/>
          <w:sz w:val="28"/>
          <w:szCs w:val="28"/>
        </w:rPr>
        <w:t xml:space="preserve">рез поселение проходит </w:t>
      </w:r>
      <w:r w:rsidRPr="004919E9">
        <w:rPr>
          <w:rFonts w:ascii="Times New Roman" w:hAnsi="Times New Roman" w:cs="Times New Roman"/>
          <w:sz w:val="28"/>
          <w:szCs w:val="28"/>
        </w:rPr>
        <w:t xml:space="preserve"> автомобильная дорога </w:t>
      </w:r>
      <w:r w:rsidR="00E253D2" w:rsidRPr="004919E9">
        <w:rPr>
          <w:rFonts w:ascii="Times New Roman" w:hAnsi="Times New Roman" w:cs="Times New Roman"/>
          <w:sz w:val="28"/>
          <w:szCs w:val="28"/>
        </w:rPr>
        <w:t>Терновка</w:t>
      </w:r>
      <w:r w:rsidRPr="004919E9">
        <w:rPr>
          <w:rFonts w:ascii="Times New Roman" w:hAnsi="Times New Roman" w:cs="Times New Roman"/>
          <w:sz w:val="28"/>
          <w:szCs w:val="28"/>
        </w:rPr>
        <w:t>-</w:t>
      </w:r>
      <w:r w:rsidR="00E253D2" w:rsidRPr="004919E9">
        <w:rPr>
          <w:rFonts w:ascii="Times New Roman" w:hAnsi="Times New Roman" w:cs="Times New Roman"/>
          <w:sz w:val="28"/>
          <w:szCs w:val="28"/>
        </w:rPr>
        <w:t>Эртиль. Это положительно сказывается на автомобильном сообщении с областным центром.</w:t>
      </w:r>
    </w:p>
    <w:p w:rsidR="00BC2B38" w:rsidRPr="004919E9" w:rsidRDefault="00BC2B38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Административный центр муниципальног</w:t>
      </w:r>
      <w:r w:rsidR="00E253D2" w:rsidRPr="004919E9">
        <w:rPr>
          <w:rFonts w:ascii="Times New Roman" w:hAnsi="Times New Roman" w:cs="Times New Roman"/>
          <w:sz w:val="28"/>
          <w:szCs w:val="28"/>
        </w:rPr>
        <w:t>о образования – от областного центрарасположен</w:t>
      </w:r>
      <w:r w:rsidRPr="004919E9">
        <w:rPr>
          <w:rFonts w:ascii="Times New Roman" w:hAnsi="Times New Roman" w:cs="Times New Roman"/>
          <w:sz w:val="28"/>
          <w:szCs w:val="28"/>
        </w:rPr>
        <w:t xml:space="preserve"> на расстоянии</w:t>
      </w:r>
      <w:r w:rsidR="00E253D2" w:rsidRPr="004919E9">
        <w:rPr>
          <w:rFonts w:ascii="Times New Roman" w:hAnsi="Times New Roman" w:cs="Times New Roman"/>
          <w:sz w:val="28"/>
          <w:szCs w:val="28"/>
        </w:rPr>
        <w:t xml:space="preserve"> 170</w:t>
      </w:r>
      <w:r w:rsidRPr="004919E9">
        <w:rPr>
          <w:rFonts w:ascii="Times New Roman" w:hAnsi="Times New Roman" w:cs="Times New Roman"/>
          <w:sz w:val="28"/>
          <w:szCs w:val="28"/>
        </w:rPr>
        <w:t xml:space="preserve"> км </w:t>
      </w:r>
      <w:r w:rsidR="00D435B9" w:rsidRPr="004919E9">
        <w:rPr>
          <w:rFonts w:ascii="Times New Roman" w:hAnsi="Times New Roman" w:cs="Times New Roman"/>
          <w:sz w:val="28"/>
          <w:szCs w:val="28"/>
        </w:rPr>
        <w:t xml:space="preserve"> и 27 км от районного центра .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 Общая площадь Козлов</w:t>
      </w:r>
      <w:r w:rsidR="00467047" w:rsidRPr="004919E9">
        <w:rPr>
          <w:rFonts w:ascii="Times New Roman" w:hAnsi="Times New Roman" w:cs="Times New Roman"/>
          <w:sz w:val="28"/>
          <w:szCs w:val="28"/>
        </w:rPr>
        <w:t>ского сельского поселения составляет  15599  га</w:t>
      </w:r>
      <w:r w:rsidR="008266F7" w:rsidRPr="004919E9">
        <w:rPr>
          <w:rFonts w:ascii="Times New Roman" w:hAnsi="Times New Roman" w:cs="Times New Roman"/>
          <w:sz w:val="28"/>
          <w:szCs w:val="28"/>
        </w:rPr>
        <w:t>.</w:t>
      </w:r>
    </w:p>
    <w:p w:rsidR="00825F2E" w:rsidRPr="004919E9" w:rsidRDefault="00467047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В состав  территории  в</w:t>
      </w:r>
      <w:r w:rsidR="008266F7" w:rsidRPr="004919E9">
        <w:rPr>
          <w:rFonts w:ascii="Times New Roman" w:hAnsi="Times New Roman" w:cs="Times New Roman"/>
          <w:sz w:val="28"/>
          <w:szCs w:val="28"/>
        </w:rPr>
        <w:t>ходит  один  населенный  пункт–село  Козловка.</w:t>
      </w:r>
      <w:r w:rsidR="003D4387" w:rsidRPr="004919E9">
        <w:rPr>
          <w:rFonts w:ascii="Times New Roman" w:hAnsi="Times New Roman" w:cs="Times New Roman"/>
          <w:sz w:val="28"/>
          <w:szCs w:val="28"/>
        </w:rPr>
        <w:t>(206</w:t>
      </w:r>
      <w:r w:rsidR="00D94297" w:rsidRPr="004919E9">
        <w:rPr>
          <w:rFonts w:ascii="Times New Roman" w:hAnsi="Times New Roman" w:cs="Times New Roman"/>
          <w:sz w:val="28"/>
          <w:szCs w:val="28"/>
        </w:rPr>
        <w:t>5 человек населения, 990</w:t>
      </w:r>
      <w:r w:rsidR="00F74081" w:rsidRPr="004919E9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="00825F2E" w:rsidRPr="004919E9">
        <w:rPr>
          <w:rFonts w:ascii="Times New Roman" w:hAnsi="Times New Roman" w:cs="Times New Roman"/>
          <w:sz w:val="28"/>
          <w:szCs w:val="28"/>
        </w:rPr>
        <w:t>);</w:t>
      </w:r>
    </w:p>
    <w:p w:rsidR="00825F2E" w:rsidRPr="004919E9" w:rsidRDefault="00FD436D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Всего зарегистрировано 206</w:t>
      </w:r>
      <w:r w:rsidR="00F74081" w:rsidRPr="004919E9">
        <w:rPr>
          <w:rFonts w:ascii="Times New Roman" w:hAnsi="Times New Roman" w:cs="Times New Roman"/>
          <w:sz w:val="28"/>
          <w:szCs w:val="28"/>
        </w:rPr>
        <w:t>5</w:t>
      </w:r>
      <w:r w:rsidR="00825F2E" w:rsidRPr="004919E9">
        <w:rPr>
          <w:rFonts w:ascii="Times New Roman" w:hAnsi="Times New Roman" w:cs="Times New Roman"/>
          <w:sz w:val="28"/>
          <w:szCs w:val="28"/>
        </w:rPr>
        <w:t xml:space="preserve"> человек, в т.ч. экономи</w:t>
      </w:r>
      <w:r w:rsidR="00F74081" w:rsidRPr="004919E9">
        <w:rPr>
          <w:rFonts w:ascii="Times New Roman" w:hAnsi="Times New Roman" w:cs="Times New Roman"/>
          <w:sz w:val="28"/>
          <w:szCs w:val="28"/>
        </w:rPr>
        <w:t xml:space="preserve">чески активного </w:t>
      </w:r>
      <w:r w:rsidRPr="004919E9">
        <w:rPr>
          <w:rFonts w:ascii="Times New Roman" w:hAnsi="Times New Roman" w:cs="Times New Roman"/>
          <w:sz w:val="28"/>
          <w:szCs w:val="28"/>
        </w:rPr>
        <w:t>населения - 1150</w:t>
      </w:r>
      <w:r w:rsidR="00825F2E" w:rsidRPr="004919E9">
        <w:rPr>
          <w:rFonts w:ascii="Times New Roman" w:hAnsi="Times New Roman" w:cs="Times New Roman"/>
          <w:sz w:val="28"/>
          <w:szCs w:val="28"/>
        </w:rPr>
        <w:t xml:space="preserve"> человек, пенсион</w:t>
      </w:r>
      <w:r w:rsidRPr="004919E9">
        <w:rPr>
          <w:rFonts w:ascii="Times New Roman" w:hAnsi="Times New Roman" w:cs="Times New Roman"/>
          <w:sz w:val="28"/>
          <w:szCs w:val="28"/>
        </w:rPr>
        <w:t>еров – 67</w:t>
      </w:r>
      <w:r w:rsidR="009E7B7C" w:rsidRPr="004919E9">
        <w:rPr>
          <w:rFonts w:ascii="Times New Roman" w:hAnsi="Times New Roman" w:cs="Times New Roman"/>
          <w:sz w:val="28"/>
          <w:szCs w:val="28"/>
        </w:rPr>
        <w:t xml:space="preserve">3   </w:t>
      </w:r>
      <w:r w:rsidRPr="004919E9">
        <w:rPr>
          <w:rFonts w:ascii="Times New Roman" w:hAnsi="Times New Roman" w:cs="Times New Roman"/>
          <w:sz w:val="28"/>
          <w:szCs w:val="28"/>
        </w:rPr>
        <w:t>, детей – 242</w:t>
      </w:r>
      <w:r w:rsidR="00825F2E" w:rsidRPr="004919E9">
        <w:rPr>
          <w:rFonts w:ascii="Times New Roman" w:hAnsi="Times New Roman" w:cs="Times New Roman"/>
          <w:sz w:val="28"/>
          <w:szCs w:val="28"/>
        </w:rPr>
        <w:t>.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Демографическую обстановку, которая является о</w:t>
      </w:r>
      <w:r w:rsidR="00DD55B2" w:rsidRPr="004919E9">
        <w:rPr>
          <w:rFonts w:ascii="Times New Roman" w:hAnsi="Times New Roman" w:cs="Times New Roman"/>
          <w:sz w:val="28"/>
          <w:szCs w:val="28"/>
        </w:rPr>
        <w:t xml:space="preserve">пределяющим  </w:t>
      </w:r>
      <w:r w:rsidRPr="004919E9">
        <w:rPr>
          <w:rFonts w:ascii="Times New Roman" w:hAnsi="Times New Roman" w:cs="Times New Roman"/>
          <w:sz w:val="28"/>
          <w:szCs w:val="28"/>
        </w:rPr>
        <w:t xml:space="preserve"> фактором социально-экономического развития, на территории поселения можно считать удовлетворительной.</w:t>
      </w:r>
    </w:p>
    <w:p w:rsidR="00825F2E" w:rsidRPr="004919E9" w:rsidRDefault="004666BA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По данным отдела ЗАГС Тернов</w:t>
      </w:r>
      <w:r w:rsidR="00825F2E" w:rsidRPr="004919E9">
        <w:rPr>
          <w:rFonts w:ascii="Times New Roman" w:hAnsi="Times New Roman" w:cs="Times New Roman"/>
          <w:sz w:val="28"/>
          <w:szCs w:val="28"/>
        </w:rPr>
        <w:t>ского район</w:t>
      </w:r>
      <w:r w:rsidR="003D4387" w:rsidRPr="004919E9">
        <w:rPr>
          <w:rFonts w:ascii="Times New Roman" w:hAnsi="Times New Roman" w:cs="Times New Roman"/>
          <w:sz w:val="28"/>
          <w:szCs w:val="28"/>
        </w:rPr>
        <w:t>а, по состоянию на 1 января 2022</w:t>
      </w:r>
      <w:r w:rsidR="00825F2E" w:rsidRPr="004919E9">
        <w:rPr>
          <w:rFonts w:ascii="Times New Roman" w:hAnsi="Times New Roman" w:cs="Times New Roman"/>
          <w:sz w:val="28"/>
          <w:szCs w:val="28"/>
        </w:rPr>
        <w:t xml:space="preserve"> года произошла естественная убыль населения</w:t>
      </w:r>
      <w:r w:rsidR="00FD436D" w:rsidRPr="004919E9">
        <w:rPr>
          <w:rFonts w:ascii="Times New Roman" w:hAnsi="Times New Roman" w:cs="Times New Roman"/>
          <w:sz w:val="28"/>
          <w:szCs w:val="28"/>
        </w:rPr>
        <w:t xml:space="preserve"> на </w:t>
      </w:r>
      <w:r w:rsidRPr="004919E9">
        <w:rPr>
          <w:rFonts w:ascii="Times New Roman" w:hAnsi="Times New Roman" w:cs="Times New Roman"/>
          <w:sz w:val="28"/>
          <w:szCs w:val="28"/>
        </w:rPr>
        <w:t>2</w:t>
      </w:r>
      <w:r w:rsidR="00FD436D" w:rsidRPr="004919E9">
        <w:rPr>
          <w:rFonts w:ascii="Times New Roman" w:hAnsi="Times New Roman" w:cs="Times New Roman"/>
          <w:sz w:val="28"/>
          <w:szCs w:val="28"/>
        </w:rPr>
        <w:t>7</w:t>
      </w:r>
      <w:r w:rsidR="00825F2E" w:rsidRPr="004919E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D436D" w:rsidRPr="004919E9">
        <w:rPr>
          <w:rFonts w:ascii="Times New Roman" w:hAnsi="Times New Roman" w:cs="Times New Roman"/>
          <w:sz w:val="28"/>
          <w:szCs w:val="28"/>
        </w:rPr>
        <w:t xml:space="preserve"> (родилось 7</w:t>
      </w:r>
      <w:r w:rsidRPr="004919E9">
        <w:rPr>
          <w:rFonts w:ascii="Times New Roman" w:hAnsi="Times New Roman" w:cs="Times New Roman"/>
          <w:sz w:val="28"/>
          <w:szCs w:val="28"/>
        </w:rPr>
        <w:t xml:space="preserve"> человек, умерло - 3</w:t>
      </w:r>
      <w:r w:rsidR="00FD436D" w:rsidRPr="004919E9">
        <w:rPr>
          <w:rFonts w:ascii="Times New Roman" w:hAnsi="Times New Roman" w:cs="Times New Roman"/>
          <w:sz w:val="28"/>
          <w:szCs w:val="28"/>
        </w:rPr>
        <w:t>1</w:t>
      </w:r>
      <w:r w:rsidR="00825F2E" w:rsidRPr="004919E9">
        <w:rPr>
          <w:rFonts w:ascii="Times New Roman" w:hAnsi="Times New Roman" w:cs="Times New Roman"/>
          <w:sz w:val="28"/>
          <w:szCs w:val="28"/>
        </w:rPr>
        <w:t>)</w:t>
      </w:r>
    </w:p>
    <w:p w:rsidR="00D94297" w:rsidRPr="004919E9" w:rsidRDefault="00D94297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По сведениям </w:t>
      </w:r>
      <w:r w:rsidR="004666BA" w:rsidRPr="004919E9">
        <w:rPr>
          <w:rFonts w:ascii="Times New Roman" w:hAnsi="Times New Roman" w:cs="Times New Roman"/>
          <w:sz w:val="28"/>
          <w:szCs w:val="28"/>
        </w:rPr>
        <w:t>Центра занятости населения Тернов</w:t>
      </w:r>
      <w:r w:rsidRPr="004919E9">
        <w:rPr>
          <w:rFonts w:ascii="Times New Roman" w:hAnsi="Times New Roman" w:cs="Times New Roman"/>
          <w:sz w:val="28"/>
          <w:szCs w:val="28"/>
        </w:rPr>
        <w:t>ского района, количество зарегистрированных</w:t>
      </w:r>
      <w:r w:rsidR="004666BA" w:rsidRPr="004919E9">
        <w:rPr>
          <w:rFonts w:ascii="Times New Roman" w:hAnsi="Times New Roman" w:cs="Times New Roman"/>
          <w:sz w:val="28"/>
          <w:szCs w:val="28"/>
        </w:rPr>
        <w:t xml:space="preserve"> безработных на территории Козлов</w:t>
      </w:r>
      <w:r w:rsidRPr="004919E9">
        <w:rPr>
          <w:rFonts w:ascii="Times New Roman" w:hAnsi="Times New Roman" w:cs="Times New Roman"/>
          <w:sz w:val="28"/>
          <w:szCs w:val="28"/>
        </w:rPr>
        <w:t>ского</w:t>
      </w:r>
      <w:r w:rsidR="004666BA" w:rsidRPr="004919E9">
        <w:rPr>
          <w:rFonts w:ascii="Times New Roman" w:hAnsi="Times New Roman" w:cs="Times New Roman"/>
          <w:sz w:val="28"/>
          <w:szCs w:val="28"/>
        </w:rPr>
        <w:t xml:space="preserve"> сельского поселения составило: </w:t>
      </w:r>
      <w:r w:rsidR="00FD436D" w:rsidRPr="004919E9">
        <w:rPr>
          <w:rFonts w:ascii="Times New Roman" w:hAnsi="Times New Roman" w:cs="Times New Roman"/>
          <w:sz w:val="28"/>
          <w:szCs w:val="28"/>
        </w:rPr>
        <w:t>12</w:t>
      </w:r>
      <w:r w:rsidRPr="004919E9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C45191" w:rsidRPr="004919E9">
        <w:rPr>
          <w:rFonts w:ascii="Times New Roman" w:hAnsi="Times New Roman" w:cs="Times New Roman"/>
          <w:sz w:val="28"/>
          <w:szCs w:val="28"/>
        </w:rPr>
        <w:t xml:space="preserve"> Администрация поселения тесно </w:t>
      </w:r>
      <w:r w:rsidR="00860401" w:rsidRPr="004919E9">
        <w:rPr>
          <w:rFonts w:ascii="Times New Roman" w:hAnsi="Times New Roman" w:cs="Times New Roman"/>
          <w:sz w:val="28"/>
          <w:szCs w:val="28"/>
        </w:rPr>
        <w:t xml:space="preserve"> взаимодействует с центром занятости населения</w:t>
      </w:r>
      <w:r w:rsidR="00C45191" w:rsidRPr="004919E9">
        <w:rPr>
          <w:rFonts w:ascii="Times New Roman" w:hAnsi="Times New Roman" w:cs="Times New Roman"/>
          <w:sz w:val="28"/>
          <w:szCs w:val="28"/>
        </w:rPr>
        <w:t xml:space="preserve"> в плане созда</w:t>
      </w:r>
      <w:r w:rsidR="002F127E" w:rsidRPr="004919E9">
        <w:rPr>
          <w:rFonts w:ascii="Times New Roman" w:hAnsi="Times New Roman" w:cs="Times New Roman"/>
          <w:sz w:val="28"/>
          <w:szCs w:val="28"/>
        </w:rPr>
        <w:t>ния дополнительных рабочих мест</w:t>
      </w:r>
      <w:r w:rsidR="00C45191" w:rsidRPr="004919E9">
        <w:rPr>
          <w:rFonts w:ascii="Times New Roman" w:hAnsi="Times New Roman" w:cs="Times New Roman"/>
          <w:sz w:val="28"/>
          <w:szCs w:val="28"/>
        </w:rPr>
        <w:t>, за отчетный   весе</w:t>
      </w:r>
      <w:r w:rsidR="00FD436D" w:rsidRPr="004919E9">
        <w:rPr>
          <w:rFonts w:ascii="Times New Roman" w:hAnsi="Times New Roman" w:cs="Times New Roman"/>
          <w:sz w:val="28"/>
          <w:szCs w:val="28"/>
        </w:rPr>
        <w:t>нне-летний период было создано 6</w:t>
      </w:r>
      <w:r w:rsidR="000354CE" w:rsidRPr="004919E9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="00C45191" w:rsidRPr="004919E9">
        <w:rPr>
          <w:rFonts w:ascii="Times New Roman" w:hAnsi="Times New Roman" w:cs="Times New Roman"/>
          <w:sz w:val="28"/>
          <w:szCs w:val="28"/>
        </w:rPr>
        <w:t xml:space="preserve"> рабочих мест. </w:t>
      </w:r>
    </w:p>
    <w:p w:rsidR="00D94297" w:rsidRPr="004919E9" w:rsidRDefault="00D94297" w:rsidP="00283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CED" w:rsidRDefault="00AD5CED" w:rsidP="00283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9E9">
        <w:rPr>
          <w:rFonts w:ascii="Times New Roman" w:hAnsi="Times New Roman" w:cs="Times New Roman"/>
          <w:b/>
          <w:sz w:val="28"/>
          <w:szCs w:val="28"/>
          <w:u w:val="single"/>
        </w:rPr>
        <w:t>Социальное обеспечение</w:t>
      </w:r>
    </w:p>
    <w:p w:rsidR="004919E9" w:rsidRPr="004919E9" w:rsidRDefault="004919E9" w:rsidP="00283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CED" w:rsidRPr="004919E9" w:rsidRDefault="00AD5CED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="00056595" w:rsidRPr="004919E9">
        <w:rPr>
          <w:rFonts w:ascii="Times New Roman" w:hAnsi="Times New Roman" w:cs="Times New Roman"/>
          <w:sz w:val="28"/>
          <w:szCs w:val="28"/>
        </w:rPr>
        <w:t xml:space="preserve"> работают 6 социальных работников,  на обслуж</w:t>
      </w:r>
      <w:r w:rsidR="00693964" w:rsidRPr="004919E9">
        <w:rPr>
          <w:rFonts w:ascii="Times New Roman" w:hAnsi="Times New Roman" w:cs="Times New Roman"/>
          <w:sz w:val="28"/>
          <w:szCs w:val="28"/>
        </w:rPr>
        <w:t>ивании которых находится   48</w:t>
      </w:r>
      <w:r w:rsidR="00056595" w:rsidRPr="004919E9">
        <w:rPr>
          <w:rFonts w:ascii="Times New Roman" w:hAnsi="Times New Roman" w:cs="Times New Roman"/>
          <w:sz w:val="28"/>
          <w:szCs w:val="28"/>
        </w:rPr>
        <w:t xml:space="preserve">  одиноких и пожилых людей. Совместно с администрацией поселения ведется работа по выявлению малоимущих находящихся в трудной жизненной ситуации семей. Забота о пожилых и гражданах с ограниченными возможностями, поддержка института семьи являются приоритетными и значимыми направлениями социальной политики поселения.</w:t>
      </w:r>
    </w:p>
    <w:p w:rsidR="00056595" w:rsidRPr="004919E9" w:rsidRDefault="00056595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     В поселении активную работу ведет совет ветеранов. На территории поселения пр</w:t>
      </w:r>
      <w:r w:rsidR="00693964" w:rsidRPr="004919E9">
        <w:rPr>
          <w:rFonts w:ascii="Times New Roman" w:hAnsi="Times New Roman" w:cs="Times New Roman"/>
          <w:sz w:val="28"/>
          <w:szCs w:val="28"/>
        </w:rPr>
        <w:t>о</w:t>
      </w:r>
      <w:r w:rsidR="008C1379" w:rsidRPr="004919E9">
        <w:rPr>
          <w:rFonts w:ascii="Times New Roman" w:hAnsi="Times New Roman" w:cs="Times New Roman"/>
          <w:sz w:val="28"/>
          <w:szCs w:val="28"/>
        </w:rPr>
        <w:t>живают 673 пенсионера и      129   инвалидов</w:t>
      </w:r>
      <w:r w:rsidR="000C310A" w:rsidRPr="004919E9">
        <w:rPr>
          <w:rFonts w:ascii="Times New Roman" w:hAnsi="Times New Roman" w:cs="Times New Roman"/>
          <w:sz w:val="28"/>
          <w:szCs w:val="28"/>
        </w:rPr>
        <w:t>. Ежегодно совет ветеранов в тесном контакте с администрацией поселения проводят мероприятия   посвященные Дню Победы, Дню пожилых людей, декаде инвалидов.</w:t>
      </w:r>
    </w:p>
    <w:p w:rsidR="00077418" w:rsidRPr="004919E9" w:rsidRDefault="00077418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418" w:rsidRPr="004919E9" w:rsidRDefault="00077418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2E" w:rsidRDefault="00336D2B" w:rsidP="00283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9E9">
        <w:rPr>
          <w:rFonts w:ascii="Times New Roman" w:hAnsi="Times New Roman" w:cs="Times New Roman"/>
          <w:b/>
          <w:sz w:val="28"/>
          <w:szCs w:val="28"/>
          <w:u w:val="single"/>
        </w:rPr>
        <w:t>Жилищно-коммунальный комплекс.</w:t>
      </w:r>
    </w:p>
    <w:p w:rsidR="004919E9" w:rsidRPr="004919E9" w:rsidRDefault="004919E9" w:rsidP="00283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Общая протяженность сетей у</w:t>
      </w:r>
      <w:r w:rsidR="004511C2" w:rsidRPr="004919E9">
        <w:rPr>
          <w:rFonts w:ascii="Times New Roman" w:hAnsi="Times New Roman" w:cs="Times New Roman"/>
          <w:sz w:val="28"/>
          <w:szCs w:val="28"/>
        </w:rPr>
        <w:t xml:space="preserve">личного освещения составляет </w:t>
      </w:r>
      <w:r w:rsidR="00FD436D" w:rsidRPr="004919E9">
        <w:rPr>
          <w:rFonts w:ascii="Times New Roman" w:hAnsi="Times New Roman" w:cs="Times New Roman"/>
          <w:sz w:val="28"/>
          <w:szCs w:val="28"/>
        </w:rPr>
        <w:t>3</w:t>
      </w:r>
      <w:r w:rsidR="00D2735C" w:rsidRPr="004919E9">
        <w:rPr>
          <w:rFonts w:ascii="Times New Roman" w:hAnsi="Times New Roman" w:cs="Times New Roman"/>
          <w:sz w:val="28"/>
          <w:szCs w:val="28"/>
        </w:rPr>
        <w:t>5</w:t>
      </w:r>
      <w:r w:rsidR="00725A45" w:rsidRPr="004919E9">
        <w:rPr>
          <w:rFonts w:ascii="Times New Roman" w:hAnsi="Times New Roman" w:cs="Times New Roman"/>
          <w:sz w:val="28"/>
          <w:szCs w:val="28"/>
        </w:rPr>
        <w:t>.</w:t>
      </w:r>
      <w:r w:rsidR="004511C2" w:rsidRPr="004919E9">
        <w:rPr>
          <w:rFonts w:ascii="Times New Roman" w:hAnsi="Times New Roman" w:cs="Times New Roman"/>
          <w:sz w:val="28"/>
          <w:szCs w:val="28"/>
        </w:rPr>
        <w:t>8</w:t>
      </w:r>
      <w:r w:rsidR="008C160F" w:rsidRPr="004919E9">
        <w:rPr>
          <w:rFonts w:ascii="Times New Roman" w:hAnsi="Times New Roman" w:cs="Times New Roman"/>
          <w:sz w:val="28"/>
          <w:szCs w:val="28"/>
        </w:rPr>
        <w:t xml:space="preserve">км </w:t>
      </w:r>
      <w:r w:rsidR="00FD436D" w:rsidRPr="004919E9">
        <w:rPr>
          <w:rFonts w:ascii="Times New Roman" w:hAnsi="Times New Roman" w:cs="Times New Roman"/>
          <w:sz w:val="28"/>
          <w:szCs w:val="28"/>
        </w:rPr>
        <w:t>, количество фонарей - 483</w:t>
      </w:r>
      <w:r w:rsidRPr="004919E9">
        <w:rPr>
          <w:rFonts w:ascii="Times New Roman" w:hAnsi="Times New Roman" w:cs="Times New Roman"/>
          <w:sz w:val="28"/>
          <w:szCs w:val="28"/>
        </w:rPr>
        <w:t xml:space="preserve"> шт. Удельный вес улиц, обеспеченных уличным </w:t>
      </w:r>
      <w:r w:rsidRPr="004919E9">
        <w:rPr>
          <w:rFonts w:ascii="Times New Roman" w:hAnsi="Times New Roman" w:cs="Times New Roman"/>
          <w:sz w:val="28"/>
          <w:szCs w:val="28"/>
        </w:rPr>
        <w:lastRenderedPageBreak/>
        <w:t>освещение</w:t>
      </w:r>
      <w:r w:rsidR="00FD436D" w:rsidRPr="004919E9">
        <w:rPr>
          <w:rFonts w:ascii="Times New Roman" w:hAnsi="Times New Roman" w:cs="Times New Roman"/>
          <w:sz w:val="28"/>
          <w:szCs w:val="28"/>
        </w:rPr>
        <w:t>м составляет 100</w:t>
      </w:r>
      <w:r w:rsidRPr="004919E9">
        <w:rPr>
          <w:rFonts w:ascii="Times New Roman" w:hAnsi="Times New Roman" w:cs="Times New Roman"/>
          <w:sz w:val="28"/>
          <w:szCs w:val="28"/>
        </w:rPr>
        <w:t xml:space="preserve"> %. Общие затраты за год </w:t>
      </w:r>
      <w:r w:rsidR="000354CE" w:rsidRPr="004919E9">
        <w:rPr>
          <w:rFonts w:ascii="Times New Roman" w:hAnsi="Times New Roman" w:cs="Times New Roman"/>
          <w:sz w:val="28"/>
          <w:szCs w:val="28"/>
        </w:rPr>
        <w:t>на обслуживание</w:t>
      </w:r>
      <w:r w:rsidRPr="004919E9">
        <w:rPr>
          <w:rFonts w:ascii="Times New Roman" w:hAnsi="Times New Roman" w:cs="Times New Roman"/>
          <w:sz w:val="28"/>
          <w:szCs w:val="28"/>
        </w:rPr>
        <w:t>и ремонт сетей уличного</w:t>
      </w:r>
      <w:r w:rsidR="00C33CBA" w:rsidRPr="004919E9">
        <w:rPr>
          <w:rFonts w:ascii="Times New Roman" w:hAnsi="Times New Roman" w:cs="Times New Roman"/>
          <w:sz w:val="28"/>
          <w:szCs w:val="28"/>
        </w:rPr>
        <w:t>освещения составили</w:t>
      </w:r>
      <w:r w:rsidR="00D209AD" w:rsidRPr="004919E9">
        <w:rPr>
          <w:rFonts w:ascii="Times New Roman" w:hAnsi="Times New Roman" w:cs="Times New Roman"/>
          <w:sz w:val="28"/>
          <w:szCs w:val="28"/>
        </w:rPr>
        <w:t xml:space="preserve"> 720</w:t>
      </w:r>
      <w:r w:rsidR="000354CE" w:rsidRPr="004919E9">
        <w:rPr>
          <w:rFonts w:ascii="Times New Roman" w:hAnsi="Times New Roman" w:cs="Times New Roman"/>
          <w:sz w:val="28"/>
          <w:szCs w:val="28"/>
        </w:rPr>
        <w:t>тыс.</w:t>
      </w:r>
      <w:r w:rsidR="00C33CBA" w:rsidRPr="004919E9">
        <w:rPr>
          <w:rFonts w:ascii="Times New Roman" w:hAnsi="Times New Roman" w:cs="Times New Roman"/>
          <w:sz w:val="28"/>
          <w:szCs w:val="28"/>
        </w:rPr>
        <w:t>568</w:t>
      </w:r>
      <w:r w:rsidR="00DB7EC3" w:rsidRPr="004919E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36D2B" w:rsidRPr="004919E9" w:rsidRDefault="00825F2E" w:rsidP="0030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Протяженность дорог местного значения по сель</w:t>
      </w:r>
      <w:r w:rsidR="00B73BBF" w:rsidRPr="004919E9">
        <w:rPr>
          <w:rFonts w:ascii="Times New Roman" w:hAnsi="Times New Roman" w:cs="Times New Roman"/>
          <w:sz w:val="28"/>
          <w:szCs w:val="28"/>
        </w:rPr>
        <w:t>скому поселению сост</w:t>
      </w:r>
      <w:r w:rsidR="00D209AD" w:rsidRPr="004919E9">
        <w:rPr>
          <w:rFonts w:ascii="Times New Roman" w:hAnsi="Times New Roman" w:cs="Times New Roman"/>
          <w:sz w:val="28"/>
          <w:szCs w:val="28"/>
        </w:rPr>
        <w:t>авляет – 31</w:t>
      </w:r>
      <w:r w:rsidR="008C160F" w:rsidRPr="004919E9">
        <w:rPr>
          <w:rFonts w:ascii="Times New Roman" w:hAnsi="Times New Roman" w:cs="Times New Roman"/>
          <w:sz w:val="28"/>
          <w:szCs w:val="28"/>
        </w:rPr>
        <w:t>.8</w:t>
      </w:r>
      <w:r w:rsidR="00B73BBF" w:rsidRPr="004919E9">
        <w:rPr>
          <w:rFonts w:ascii="Times New Roman" w:hAnsi="Times New Roman" w:cs="Times New Roman"/>
          <w:sz w:val="28"/>
          <w:szCs w:val="28"/>
        </w:rPr>
        <w:t xml:space="preserve"> км, из н</w:t>
      </w:r>
      <w:r w:rsidR="00D209AD" w:rsidRPr="004919E9">
        <w:rPr>
          <w:rFonts w:ascii="Times New Roman" w:hAnsi="Times New Roman" w:cs="Times New Roman"/>
          <w:sz w:val="28"/>
          <w:szCs w:val="28"/>
        </w:rPr>
        <w:t>их 2</w:t>
      </w:r>
      <w:r w:rsidR="00336D2B" w:rsidRPr="004919E9">
        <w:rPr>
          <w:rFonts w:ascii="Times New Roman" w:hAnsi="Times New Roman" w:cs="Times New Roman"/>
          <w:sz w:val="28"/>
          <w:szCs w:val="28"/>
        </w:rPr>
        <w:t>7</w:t>
      </w:r>
      <w:r w:rsidR="00D209AD" w:rsidRPr="004919E9">
        <w:rPr>
          <w:rFonts w:ascii="Times New Roman" w:hAnsi="Times New Roman" w:cs="Times New Roman"/>
          <w:sz w:val="28"/>
          <w:szCs w:val="28"/>
        </w:rPr>
        <w:t>,1</w:t>
      </w:r>
      <w:r w:rsidRPr="004919E9">
        <w:rPr>
          <w:rFonts w:ascii="Times New Roman" w:hAnsi="Times New Roman" w:cs="Times New Roman"/>
          <w:sz w:val="28"/>
          <w:szCs w:val="28"/>
        </w:rPr>
        <w:t>км дороги с твердым покрытием. Протяженность т</w:t>
      </w:r>
      <w:r w:rsidR="000354CE" w:rsidRPr="004919E9">
        <w:rPr>
          <w:rFonts w:ascii="Times New Roman" w:hAnsi="Times New Roman" w:cs="Times New Roman"/>
          <w:sz w:val="28"/>
          <w:szCs w:val="28"/>
        </w:rPr>
        <w:t>ротуара</w:t>
      </w:r>
      <w:r w:rsidR="002A2D7A" w:rsidRPr="004919E9">
        <w:rPr>
          <w:rFonts w:ascii="Times New Roman" w:hAnsi="Times New Roman" w:cs="Times New Roman"/>
          <w:sz w:val="28"/>
          <w:szCs w:val="28"/>
        </w:rPr>
        <w:t xml:space="preserve"> составляет – 1.2 км. </w:t>
      </w:r>
      <w:r w:rsidR="00D209AD" w:rsidRPr="004919E9">
        <w:rPr>
          <w:rFonts w:ascii="Times New Roman" w:hAnsi="Times New Roman" w:cs="Times New Roman"/>
          <w:sz w:val="28"/>
          <w:szCs w:val="28"/>
        </w:rPr>
        <w:t>В 2021</w:t>
      </w:r>
      <w:r w:rsidRPr="004919E9">
        <w:rPr>
          <w:rFonts w:ascii="Times New Roman" w:hAnsi="Times New Roman" w:cs="Times New Roman"/>
          <w:sz w:val="28"/>
          <w:szCs w:val="28"/>
        </w:rPr>
        <w:t xml:space="preserve"> году были проведены</w:t>
      </w:r>
      <w:r w:rsidR="003063B0" w:rsidRPr="004919E9">
        <w:rPr>
          <w:rFonts w:ascii="Times New Roman" w:hAnsi="Times New Roman" w:cs="Times New Roman"/>
          <w:sz w:val="28"/>
          <w:szCs w:val="28"/>
        </w:rPr>
        <w:t xml:space="preserve"> работы по щебенению грунтовых дорог </w:t>
      </w:r>
      <w:r w:rsidR="00D209AD" w:rsidRPr="004919E9">
        <w:rPr>
          <w:rFonts w:ascii="Times New Roman" w:hAnsi="Times New Roman" w:cs="Times New Roman"/>
          <w:sz w:val="28"/>
          <w:szCs w:val="28"/>
        </w:rPr>
        <w:t>3-х</w:t>
      </w:r>
      <w:r w:rsidR="00890EC6" w:rsidRPr="004919E9">
        <w:rPr>
          <w:rFonts w:ascii="Times New Roman" w:hAnsi="Times New Roman" w:cs="Times New Roman"/>
          <w:sz w:val="28"/>
          <w:szCs w:val="28"/>
        </w:rPr>
        <w:t xml:space="preserve"> улиц</w:t>
      </w:r>
      <w:r w:rsidR="000354CE" w:rsidRPr="004919E9">
        <w:rPr>
          <w:rFonts w:ascii="Times New Roman" w:hAnsi="Times New Roman" w:cs="Times New Roman"/>
          <w:sz w:val="28"/>
          <w:szCs w:val="28"/>
        </w:rPr>
        <w:t>:</w:t>
      </w:r>
      <w:r w:rsidR="00D209AD" w:rsidRPr="004919E9">
        <w:rPr>
          <w:rFonts w:ascii="Times New Roman" w:hAnsi="Times New Roman" w:cs="Times New Roman"/>
          <w:sz w:val="28"/>
          <w:szCs w:val="28"/>
        </w:rPr>
        <w:t xml:space="preserve">ус.СПТУ, Фрунзе, </w:t>
      </w:r>
      <w:r w:rsidR="003063B0" w:rsidRPr="004919E9">
        <w:rPr>
          <w:rFonts w:ascii="Times New Roman" w:hAnsi="Times New Roman" w:cs="Times New Roman"/>
          <w:sz w:val="28"/>
          <w:szCs w:val="28"/>
        </w:rPr>
        <w:t xml:space="preserve">Энгельса. </w:t>
      </w:r>
      <w:r w:rsidR="002A2D7A" w:rsidRPr="004919E9">
        <w:rPr>
          <w:rFonts w:ascii="Times New Roman" w:hAnsi="Times New Roman" w:cs="Times New Roman"/>
          <w:sz w:val="28"/>
          <w:szCs w:val="28"/>
        </w:rPr>
        <w:t xml:space="preserve"> На с</w:t>
      </w:r>
      <w:r w:rsidR="003063B0" w:rsidRPr="004919E9">
        <w:rPr>
          <w:rFonts w:ascii="Times New Roman" w:hAnsi="Times New Roman" w:cs="Times New Roman"/>
          <w:sz w:val="28"/>
          <w:szCs w:val="28"/>
        </w:rPr>
        <w:t>умму</w:t>
      </w:r>
      <w:r w:rsidR="003D4387" w:rsidRPr="004919E9">
        <w:rPr>
          <w:rFonts w:ascii="Times New Roman" w:hAnsi="Times New Roman" w:cs="Times New Roman"/>
          <w:sz w:val="28"/>
          <w:szCs w:val="28"/>
        </w:rPr>
        <w:t xml:space="preserve"> 8 млн.61</w:t>
      </w:r>
      <w:r w:rsidR="00321B52" w:rsidRPr="004919E9">
        <w:rPr>
          <w:rFonts w:ascii="Times New Roman" w:hAnsi="Times New Roman" w:cs="Times New Roman"/>
          <w:sz w:val="28"/>
          <w:szCs w:val="28"/>
        </w:rPr>
        <w:t xml:space="preserve"> т</w:t>
      </w:r>
      <w:r w:rsidR="00890EC6" w:rsidRPr="004919E9">
        <w:rPr>
          <w:rFonts w:ascii="Times New Roman" w:hAnsi="Times New Roman" w:cs="Times New Roman"/>
          <w:sz w:val="28"/>
          <w:szCs w:val="28"/>
        </w:rPr>
        <w:t>ыс.</w:t>
      </w:r>
      <w:r w:rsidR="003D4387" w:rsidRPr="004919E9">
        <w:rPr>
          <w:rFonts w:ascii="Times New Roman" w:hAnsi="Times New Roman" w:cs="Times New Roman"/>
          <w:sz w:val="28"/>
          <w:szCs w:val="28"/>
        </w:rPr>
        <w:t>640</w:t>
      </w:r>
      <w:r w:rsidR="00321B52" w:rsidRPr="004919E9">
        <w:rPr>
          <w:rFonts w:ascii="Times New Roman" w:hAnsi="Times New Roman" w:cs="Times New Roman"/>
          <w:sz w:val="28"/>
          <w:szCs w:val="28"/>
        </w:rPr>
        <w:t xml:space="preserve"> р</w:t>
      </w:r>
      <w:r w:rsidR="00890EC6" w:rsidRPr="004919E9">
        <w:rPr>
          <w:rFonts w:ascii="Times New Roman" w:hAnsi="Times New Roman" w:cs="Times New Roman"/>
          <w:sz w:val="28"/>
          <w:szCs w:val="28"/>
        </w:rPr>
        <w:t>уб</w:t>
      </w:r>
      <w:r w:rsidR="00321B52" w:rsidRPr="004919E9">
        <w:rPr>
          <w:rFonts w:ascii="Times New Roman" w:hAnsi="Times New Roman" w:cs="Times New Roman"/>
          <w:sz w:val="28"/>
          <w:szCs w:val="28"/>
        </w:rPr>
        <w:t>.</w:t>
      </w:r>
    </w:p>
    <w:p w:rsidR="00336D2B" w:rsidRPr="004919E9" w:rsidRDefault="00336D2B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46"/>
        <w:gridCol w:w="2614"/>
        <w:gridCol w:w="1862"/>
        <w:gridCol w:w="2357"/>
      </w:tblGrid>
      <w:tr w:rsidR="00890EC6" w:rsidRPr="004919E9" w:rsidTr="00035EEE">
        <w:tc>
          <w:tcPr>
            <w:tcW w:w="0" w:type="auto"/>
          </w:tcPr>
          <w:p w:rsidR="006F3CB4" w:rsidRPr="004919E9" w:rsidRDefault="006F3CB4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F3CB4" w:rsidRPr="004919E9" w:rsidRDefault="006F3CB4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6F3CB4" w:rsidRPr="004919E9" w:rsidRDefault="006F3CB4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0" w:type="auto"/>
          </w:tcPr>
          <w:p w:rsidR="006F3CB4" w:rsidRPr="004919E9" w:rsidRDefault="006F3CB4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расстояние, м</w:t>
            </w:r>
          </w:p>
        </w:tc>
        <w:tc>
          <w:tcPr>
            <w:tcW w:w="0" w:type="auto"/>
          </w:tcPr>
          <w:p w:rsidR="006F3CB4" w:rsidRPr="004919E9" w:rsidRDefault="006F3CB4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Сумма контракта,</w:t>
            </w:r>
          </w:p>
          <w:p w:rsidR="006F3CB4" w:rsidRPr="004919E9" w:rsidRDefault="006F3CB4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890EC6" w:rsidRPr="004919E9" w:rsidTr="00035EEE">
        <w:tc>
          <w:tcPr>
            <w:tcW w:w="0" w:type="auto"/>
          </w:tcPr>
          <w:p w:rsidR="006F3CB4" w:rsidRPr="004919E9" w:rsidRDefault="006F3CB4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3CB4" w:rsidRPr="004919E9" w:rsidRDefault="003063B0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Ус.СПТУ</w:t>
            </w:r>
          </w:p>
        </w:tc>
        <w:tc>
          <w:tcPr>
            <w:tcW w:w="0" w:type="auto"/>
          </w:tcPr>
          <w:p w:rsidR="006F3CB4" w:rsidRPr="004919E9" w:rsidRDefault="003063B0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B02A5" w:rsidRPr="00491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F3CB4" w:rsidRPr="004919E9" w:rsidRDefault="003D4387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975.090</w:t>
            </w:r>
          </w:p>
        </w:tc>
      </w:tr>
      <w:tr w:rsidR="00890EC6" w:rsidRPr="004919E9" w:rsidTr="00035EEE">
        <w:tc>
          <w:tcPr>
            <w:tcW w:w="0" w:type="auto"/>
          </w:tcPr>
          <w:p w:rsidR="006F3CB4" w:rsidRPr="004919E9" w:rsidRDefault="006F3CB4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F3CB4" w:rsidRPr="004919E9" w:rsidRDefault="00FA0302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Фрунзе</w:t>
            </w:r>
          </w:p>
        </w:tc>
        <w:tc>
          <w:tcPr>
            <w:tcW w:w="0" w:type="auto"/>
          </w:tcPr>
          <w:p w:rsidR="006F3CB4" w:rsidRPr="004919E9" w:rsidRDefault="00FA0302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F3CB4" w:rsidRPr="004919E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</w:tcPr>
          <w:p w:rsidR="006F3CB4" w:rsidRPr="004919E9" w:rsidRDefault="003D4387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3656.586</w:t>
            </w:r>
          </w:p>
        </w:tc>
      </w:tr>
      <w:tr w:rsidR="00890EC6" w:rsidRPr="004919E9" w:rsidTr="00035EEE">
        <w:tc>
          <w:tcPr>
            <w:tcW w:w="0" w:type="auto"/>
          </w:tcPr>
          <w:p w:rsidR="006F3CB4" w:rsidRPr="004919E9" w:rsidRDefault="006F3CB4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3CB4" w:rsidRPr="004919E9" w:rsidRDefault="00FA0302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Энгельса</w:t>
            </w:r>
          </w:p>
        </w:tc>
        <w:tc>
          <w:tcPr>
            <w:tcW w:w="0" w:type="auto"/>
          </w:tcPr>
          <w:p w:rsidR="006F3CB4" w:rsidRPr="004919E9" w:rsidRDefault="00FA0302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6F3CB4" w:rsidRPr="00491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F3CB4" w:rsidRPr="004919E9" w:rsidRDefault="003D4387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3429.964</w:t>
            </w:r>
          </w:p>
        </w:tc>
      </w:tr>
      <w:tr w:rsidR="00890EC6" w:rsidRPr="004919E9" w:rsidTr="00035EEE">
        <w:tc>
          <w:tcPr>
            <w:tcW w:w="0" w:type="auto"/>
          </w:tcPr>
          <w:p w:rsidR="006F3CB4" w:rsidRPr="004919E9" w:rsidRDefault="006F3CB4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3CB4" w:rsidRPr="004919E9" w:rsidRDefault="006F3CB4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3CB4" w:rsidRPr="004919E9" w:rsidRDefault="006F3CB4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3CB4" w:rsidRPr="004919E9" w:rsidRDefault="006F3CB4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EC6" w:rsidRPr="004919E9" w:rsidTr="00035EEE">
        <w:tc>
          <w:tcPr>
            <w:tcW w:w="0" w:type="auto"/>
          </w:tcPr>
          <w:p w:rsidR="006F3CB4" w:rsidRPr="004919E9" w:rsidRDefault="006F3CB4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3CB4" w:rsidRPr="004919E9" w:rsidRDefault="006F3CB4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6F3CB4" w:rsidRPr="004919E9" w:rsidRDefault="00FA0302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890EC6" w:rsidRPr="00491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F3CB4" w:rsidRPr="004919E9" w:rsidRDefault="003D4387" w:rsidP="0003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8061.640</w:t>
            </w:r>
          </w:p>
        </w:tc>
      </w:tr>
    </w:tbl>
    <w:p w:rsidR="00697F7F" w:rsidRPr="004919E9" w:rsidRDefault="00697F7F" w:rsidP="00DC3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E08" w:rsidRPr="004919E9" w:rsidRDefault="00DC3E08" w:rsidP="00697F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E08" w:rsidRPr="004919E9" w:rsidRDefault="00DC3E08" w:rsidP="00697F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E08" w:rsidRPr="004919E9" w:rsidRDefault="00DC3E08" w:rsidP="00697F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458" w:rsidRPr="004919E9" w:rsidRDefault="00287458" w:rsidP="00697F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F7F" w:rsidRPr="004919E9" w:rsidRDefault="00DC3E08" w:rsidP="00697F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Решение вопросов местного значения решается</w:t>
      </w:r>
      <w:r w:rsidR="00287458" w:rsidRPr="004919E9">
        <w:rPr>
          <w:rFonts w:ascii="Times New Roman" w:hAnsi="Times New Roman" w:cs="Times New Roman"/>
          <w:sz w:val="28"/>
          <w:szCs w:val="28"/>
        </w:rPr>
        <w:t xml:space="preserve"> в двух направлениях</w:t>
      </w:r>
      <w:r w:rsidRPr="004919E9">
        <w:rPr>
          <w:rFonts w:ascii="Times New Roman" w:hAnsi="Times New Roman" w:cs="Times New Roman"/>
          <w:sz w:val="28"/>
          <w:szCs w:val="28"/>
        </w:rPr>
        <w:t>-з</w:t>
      </w:r>
      <w:r w:rsidR="00697F7F" w:rsidRPr="004919E9">
        <w:rPr>
          <w:rFonts w:ascii="Times New Roman" w:hAnsi="Times New Roman" w:cs="Times New Roman"/>
          <w:sz w:val="28"/>
          <w:szCs w:val="28"/>
        </w:rPr>
        <w:t>а счёт финансирования работ и мероприятий из местного бюджета,</w:t>
      </w:r>
    </w:p>
    <w:p w:rsidR="00697F7F" w:rsidRPr="004919E9" w:rsidRDefault="00697F7F" w:rsidP="00697F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 через привлечение общественности</w:t>
      </w:r>
      <w:r w:rsidR="00045555" w:rsidRPr="004919E9">
        <w:rPr>
          <w:rFonts w:ascii="Times New Roman" w:hAnsi="Times New Roman" w:cs="Times New Roman"/>
          <w:sz w:val="28"/>
          <w:szCs w:val="28"/>
        </w:rPr>
        <w:t xml:space="preserve">, активизации инициатив жителей и </w:t>
      </w:r>
      <w:r w:rsidRPr="004919E9">
        <w:rPr>
          <w:rFonts w:ascii="Times New Roman" w:hAnsi="Times New Roman" w:cs="Times New Roman"/>
          <w:sz w:val="28"/>
          <w:szCs w:val="28"/>
        </w:rPr>
        <w:t>хозяйствующих субъектов.</w:t>
      </w:r>
    </w:p>
    <w:p w:rsidR="00697F7F" w:rsidRPr="004919E9" w:rsidRDefault="00697F7F" w:rsidP="00697F7F">
      <w:pPr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Проблемы благоустройства — это не только финансы, но и человеческий фактор.  </w:t>
      </w:r>
    </w:p>
    <w:p w:rsidR="00697F7F" w:rsidRPr="004919E9" w:rsidRDefault="001A5AFE" w:rsidP="00697F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Большой объем </w:t>
      </w:r>
      <w:r w:rsidR="00697F7F" w:rsidRPr="004919E9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919E9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="00697F7F" w:rsidRPr="004919E9">
        <w:rPr>
          <w:rFonts w:ascii="Times New Roman" w:hAnsi="Times New Roman" w:cs="Times New Roman"/>
          <w:sz w:val="28"/>
          <w:szCs w:val="28"/>
        </w:rPr>
        <w:t>, в течение всего года выполнялся посредством субботников, путем привлечения ра</w:t>
      </w:r>
      <w:r w:rsidR="00045555" w:rsidRPr="004919E9">
        <w:rPr>
          <w:rFonts w:ascii="Times New Roman" w:hAnsi="Times New Roman" w:cs="Times New Roman"/>
          <w:sz w:val="28"/>
          <w:szCs w:val="28"/>
        </w:rPr>
        <w:t xml:space="preserve">ботников по благоустройству, </w:t>
      </w:r>
      <w:r w:rsidR="00697F7F" w:rsidRPr="004919E9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045555" w:rsidRPr="004919E9">
        <w:rPr>
          <w:rFonts w:ascii="Times New Roman" w:hAnsi="Times New Roman" w:cs="Times New Roman"/>
          <w:sz w:val="28"/>
          <w:szCs w:val="28"/>
        </w:rPr>
        <w:t>центр занятости населения,</w:t>
      </w:r>
      <w:r w:rsidR="00697F7F" w:rsidRPr="004919E9">
        <w:rPr>
          <w:rFonts w:ascii="Times New Roman" w:hAnsi="Times New Roman" w:cs="Times New Roman"/>
          <w:sz w:val="28"/>
          <w:szCs w:val="28"/>
        </w:rPr>
        <w:t xml:space="preserve"> через систему исполнения наказаний, осуждённых на принудительные работы.</w:t>
      </w:r>
    </w:p>
    <w:p w:rsidR="008A42D6" w:rsidRPr="004919E9" w:rsidRDefault="001E07D4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  Исполняя полномочия по благоустройству территории поселения: разработаны и утверждены Правила благоустройства территории населенного пункта.</w:t>
      </w:r>
    </w:p>
    <w:p w:rsidR="00825F2E" w:rsidRPr="004919E9" w:rsidRDefault="00FA0302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В 2021</w:t>
      </w:r>
      <w:r w:rsidR="00825F2E" w:rsidRPr="004919E9">
        <w:rPr>
          <w:rFonts w:ascii="Times New Roman" w:hAnsi="Times New Roman" w:cs="Times New Roman"/>
          <w:sz w:val="28"/>
          <w:szCs w:val="28"/>
        </w:rPr>
        <w:t xml:space="preserve"> году в сфере благоустройства сельского поселения были выполнены следующие виды работ:</w:t>
      </w:r>
      <w:r w:rsidR="005E63A5" w:rsidRPr="004919E9">
        <w:rPr>
          <w:rFonts w:ascii="Times New Roman" w:hAnsi="Times New Roman" w:cs="Times New Roman"/>
          <w:sz w:val="28"/>
          <w:szCs w:val="28"/>
        </w:rPr>
        <w:t xml:space="preserve"> По программе ТОС</w:t>
      </w:r>
      <w:r w:rsidR="00E24472" w:rsidRPr="004919E9">
        <w:rPr>
          <w:rFonts w:ascii="Times New Roman" w:hAnsi="Times New Roman" w:cs="Times New Roman"/>
          <w:sz w:val="28"/>
          <w:szCs w:val="28"/>
        </w:rPr>
        <w:t xml:space="preserve"> наше поселение благодаря </w:t>
      </w:r>
      <w:r w:rsidR="005B25CD" w:rsidRPr="004919E9">
        <w:rPr>
          <w:rFonts w:ascii="Times New Roman" w:hAnsi="Times New Roman" w:cs="Times New Roman"/>
          <w:sz w:val="28"/>
          <w:szCs w:val="28"/>
        </w:rPr>
        <w:t xml:space="preserve">активисту ТОС «Елань» Багрянцеву Игорю Юрьевичу выиграли грант на </w:t>
      </w:r>
      <w:r w:rsidR="00E24472" w:rsidRPr="004919E9">
        <w:rPr>
          <w:rFonts w:ascii="Times New Roman" w:hAnsi="Times New Roman" w:cs="Times New Roman"/>
          <w:sz w:val="28"/>
          <w:szCs w:val="28"/>
        </w:rPr>
        <w:t>благоустройство ограждения кладбища №2 по ул.Московская.Была проведена огромная работа по расширению территории</w:t>
      </w:r>
      <w:r w:rsidR="009A1F18" w:rsidRPr="004919E9">
        <w:rPr>
          <w:rFonts w:ascii="Times New Roman" w:hAnsi="Times New Roman" w:cs="Times New Roman"/>
          <w:sz w:val="28"/>
          <w:szCs w:val="28"/>
        </w:rPr>
        <w:t xml:space="preserve"> кладбища очищен от мусора старых венков ров вдоль старого ограждения затем был засыпан привозным черноземом.Помощь в этом оказывала ООО «Агротехнологии</w:t>
      </w:r>
      <w:r w:rsidR="006903DC" w:rsidRPr="004919E9">
        <w:rPr>
          <w:rFonts w:ascii="Times New Roman" w:hAnsi="Times New Roman" w:cs="Times New Roman"/>
          <w:sz w:val="28"/>
          <w:szCs w:val="28"/>
        </w:rPr>
        <w:t xml:space="preserve">».Монтаж ограждения проводили тосовцы при непосредсственной помощи И.П.Главы КФХ Рожнова Алексея Ивановича который купил большие входные ворота 42метра ограждения ипостоянно </w:t>
      </w:r>
      <w:r w:rsidR="006903DC" w:rsidRPr="004919E9">
        <w:rPr>
          <w:rFonts w:ascii="Times New Roman" w:hAnsi="Times New Roman" w:cs="Times New Roman"/>
          <w:sz w:val="28"/>
          <w:szCs w:val="28"/>
        </w:rPr>
        <w:lastRenderedPageBreak/>
        <w:t>помо</w:t>
      </w:r>
      <w:r w:rsidR="00B31C4C" w:rsidRPr="004919E9">
        <w:rPr>
          <w:rFonts w:ascii="Times New Roman" w:hAnsi="Times New Roman" w:cs="Times New Roman"/>
          <w:sz w:val="28"/>
          <w:szCs w:val="28"/>
        </w:rPr>
        <w:t>гал своей техникой при установке ограждения.</w:t>
      </w:r>
      <w:r w:rsidR="00B42810" w:rsidRPr="004919E9">
        <w:rPr>
          <w:rFonts w:ascii="Times New Roman" w:hAnsi="Times New Roman" w:cs="Times New Roman"/>
          <w:sz w:val="28"/>
          <w:szCs w:val="28"/>
        </w:rPr>
        <w:t xml:space="preserve">  Общая сумма затрат ссосставила-515тыс.862руб. Средства гранта-273тыс.663руб.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 механическая убор</w:t>
      </w:r>
      <w:r w:rsidR="00FA0302" w:rsidRPr="004919E9">
        <w:rPr>
          <w:rFonts w:ascii="Times New Roman" w:hAnsi="Times New Roman" w:cs="Times New Roman"/>
          <w:sz w:val="28"/>
          <w:szCs w:val="28"/>
        </w:rPr>
        <w:t>ка территории</w:t>
      </w:r>
      <w:r w:rsidR="00DD6AA2" w:rsidRPr="004919E9">
        <w:rPr>
          <w:rFonts w:ascii="Times New Roman" w:hAnsi="Times New Roman" w:cs="Times New Roman"/>
          <w:sz w:val="28"/>
          <w:szCs w:val="28"/>
        </w:rPr>
        <w:t>, затраты составили</w:t>
      </w:r>
      <w:r w:rsidR="000A6C34" w:rsidRPr="004919E9">
        <w:rPr>
          <w:rFonts w:ascii="Times New Roman" w:hAnsi="Times New Roman" w:cs="Times New Roman"/>
          <w:sz w:val="28"/>
          <w:szCs w:val="28"/>
        </w:rPr>
        <w:t xml:space="preserve">-           </w:t>
      </w:r>
      <w:r w:rsidR="00FA0302" w:rsidRPr="004919E9">
        <w:rPr>
          <w:rFonts w:ascii="Times New Roman" w:hAnsi="Times New Roman" w:cs="Times New Roman"/>
          <w:sz w:val="28"/>
          <w:szCs w:val="28"/>
        </w:rPr>
        <w:t xml:space="preserve"> 42 5</w:t>
      </w:r>
      <w:r w:rsidRPr="004919E9">
        <w:rPr>
          <w:rFonts w:ascii="Times New Roman" w:hAnsi="Times New Roman" w:cs="Times New Roman"/>
          <w:sz w:val="28"/>
          <w:szCs w:val="28"/>
        </w:rPr>
        <w:t>58 руб.;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 вырубка аварийных деревьев и кустарников, выкашивание травы, зат</w:t>
      </w:r>
      <w:r w:rsidR="000A6C34" w:rsidRPr="004919E9">
        <w:rPr>
          <w:rFonts w:ascii="Times New Roman" w:hAnsi="Times New Roman" w:cs="Times New Roman"/>
          <w:sz w:val="28"/>
          <w:szCs w:val="28"/>
        </w:rPr>
        <w:t xml:space="preserve">раты -   </w:t>
      </w:r>
      <w:r w:rsidR="00FA0302" w:rsidRPr="004919E9">
        <w:rPr>
          <w:rFonts w:ascii="Times New Roman" w:hAnsi="Times New Roman" w:cs="Times New Roman"/>
          <w:sz w:val="28"/>
          <w:szCs w:val="28"/>
        </w:rPr>
        <w:t>80 3</w:t>
      </w:r>
      <w:r w:rsidR="000354CE" w:rsidRPr="004919E9">
        <w:rPr>
          <w:rFonts w:ascii="Times New Roman" w:hAnsi="Times New Roman" w:cs="Times New Roman"/>
          <w:sz w:val="28"/>
          <w:szCs w:val="28"/>
        </w:rPr>
        <w:t>25 руб.</w:t>
      </w:r>
    </w:p>
    <w:p w:rsidR="000354CE" w:rsidRPr="004919E9" w:rsidRDefault="00FA0302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-закупка контейнеров для ТБО (20 шт.) – на сумму 1</w:t>
      </w:r>
      <w:r w:rsidR="000354CE" w:rsidRPr="004919E9">
        <w:rPr>
          <w:rFonts w:ascii="Times New Roman" w:hAnsi="Times New Roman" w:cs="Times New Roman"/>
          <w:sz w:val="28"/>
          <w:szCs w:val="28"/>
        </w:rPr>
        <w:t>2</w:t>
      </w:r>
      <w:r w:rsidRPr="004919E9">
        <w:rPr>
          <w:rFonts w:ascii="Times New Roman" w:hAnsi="Times New Roman" w:cs="Times New Roman"/>
          <w:sz w:val="28"/>
          <w:szCs w:val="28"/>
        </w:rPr>
        <w:t>0</w:t>
      </w:r>
      <w:r w:rsidR="000354CE" w:rsidRPr="004919E9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D81D38" w:rsidRPr="004919E9">
        <w:rPr>
          <w:rFonts w:ascii="Times New Roman" w:hAnsi="Times New Roman" w:cs="Times New Roman"/>
          <w:sz w:val="28"/>
          <w:szCs w:val="28"/>
        </w:rPr>
        <w:t xml:space="preserve"> Всего контейнеров-70штук.</w:t>
      </w:r>
    </w:p>
    <w:p w:rsidR="005C6F85" w:rsidRPr="004919E9" w:rsidRDefault="00C9748B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Вывоз ТКО (твердых комунальных отходов) производил региональный оператор «Облкоммунсервис»</w:t>
      </w:r>
      <w:r w:rsidR="00394FD1" w:rsidRPr="004919E9">
        <w:rPr>
          <w:rFonts w:ascii="Times New Roman" w:hAnsi="Times New Roman" w:cs="Times New Roman"/>
          <w:sz w:val="28"/>
          <w:szCs w:val="28"/>
        </w:rPr>
        <w:t>.Перевозчик каждый год к великому сожелению меняется что приводит к определенным проблемам по сбору и вывозке ТКО. Также остаеться проблемой вывоз строительного мусора который</w:t>
      </w:r>
      <w:r w:rsidR="005E63A5" w:rsidRPr="004919E9">
        <w:rPr>
          <w:rFonts w:ascii="Times New Roman" w:hAnsi="Times New Roman" w:cs="Times New Roman"/>
          <w:sz w:val="28"/>
          <w:szCs w:val="28"/>
        </w:rPr>
        <w:t xml:space="preserve"> должен вывозиться за счет администрации поселения у которой нет на это  денег и техники.Надеюсь что в ближайшее время решиться и эта проблема.</w:t>
      </w:r>
    </w:p>
    <w:p w:rsidR="00825F2E" w:rsidRPr="004919E9" w:rsidRDefault="005E626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В 2021</w:t>
      </w:r>
      <w:r w:rsidR="00825F2E" w:rsidRPr="004919E9">
        <w:rPr>
          <w:rFonts w:ascii="Times New Roman" w:hAnsi="Times New Roman" w:cs="Times New Roman"/>
          <w:sz w:val="28"/>
          <w:szCs w:val="28"/>
        </w:rPr>
        <w:t xml:space="preserve"> году админист</w:t>
      </w:r>
      <w:r w:rsidR="00336D2B" w:rsidRPr="004919E9">
        <w:rPr>
          <w:rFonts w:ascii="Times New Roman" w:hAnsi="Times New Roman" w:cs="Times New Roman"/>
          <w:sz w:val="28"/>
          <w:szCs w:val="28"/>
        </w:rPr>
        <w:t xml:space="preserve">рация поселения участвовала в  </w:t>
      </w:r>
      <w:r w:rsidR="00825F2E" w:rsidRPr="004919E9">
        <w:rPr>
          <w:rFonts w:ascii="Times New Roman" w:hAnsi="Times New Roman" w:cs="Times New Roman"/>
          <w:sz w:val="28"/>
          <w:szCs w:val="28"/>
        </w:rPr>
        <w:t xml:space="preserve"> региональных и муниципальных адресных программах:</w:t>
      </w:r>
    </w:p>
    <w:p w:rsidR="00825F2E" w:rsidRPr="004919E9" w:rsidRDefault="00336D2B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1. «Ремонт </w:t>
      </w:r>
      <w:r w:rsidR="008430B0" w:rsidRPr="004919E9">
        <w:rPr>
          <w:rFonts w:ascii="Times New Roman" w:hAnsi="Times New Roman" w:cs="Times New Roman"/>
          <w:sz w:val="28"/>
          <w:szCs w:val="28"/>
        </w:rPr>
        <w:t xml:space="preserve">сетей  </w:t>
      </w:r>
      <w:r w:rsidRPr="004919E9">
        <w:rPr>
          <w:rFonts w:ascii="Times New Roman" w:hAnsi="Times New Roman" w:cs="Times New Roman"/>
          <w:sz w:val="28"/>
          <w:szCs w:val="28"/>
        </w:rPr>
        <w:t>автомо</w:t>
      </w:r>
      <w:r w:rsidR="008430B0" w:rsidRPr="004919E9">
        <w:rPr>
          <w:rFonts w:ascii="Times New Roman" w:hAnsi="Times New Roman" w:cs="Times New Roman"/>
          <w:sz w:val="28"/>
          <w:szCs w:val="28"/>
        </w:rPr>
        <w:t xml:space="preserve">бильных дорог местного значения в Терновском  муниципальном  районе» </w:t>
      </w:r>
    </w:p>
    <w:p w:rsidR="00045555" w:rsidRPr="004919E9" w:rsidRDefault="008430B0" w:rsidP="00045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2.  «Со</w:t>
      </w:r>
      <w:r w:rsidR="00822251" w:rsidRPr="004919E9">
        <w:rPr>
          <w:rFonts w:ascii="Times New Roman" w:hAnsi="Times New Roman" w:cs="Times New Roman"/>
          <w:sz w:val="28"/>
          <w:szCs w:val="28"/>
        </w:rPr>
        <w:t>действие  развитию  муниципальных  образован</w:t>
      </w:r>
      <w:r w:rsidR="00045555" w:rsidRPr="004919E9">
        <w:rPr>
          <w:rFonts w:ascii="Times New Roman" w:hAnsi="Times New Roman" w:cs="Times New Roman"/>
          <w:sz w:val="28"/>
          <w:szCs w:val="28"/>
        </w:rPr>
        <w:t xml:space="preserve">ий  и  местного  самоуправления       </w:t>
      </w:r>
    </w:p>
    <w:p w:rsidR="000C310A" w:rsidRPr="004919E9" w:rsidRDefault="00822251" w:rsidP="005E6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подпрограмма                                                                                                                                            « Реализация  государственной  политики  в  сфере  социально-экономического  развития  муниципальных  о</w:t>
      </w:r>
      <w:r w:rsidR="0034416E" w:rsidRPr="004919E9">
        <w:rPr>
          <w:rFonts w:ascii="Times New Roman" w:hAnsi="Times New Roman" w:cs="Times New Roman"/>
          <w:sz w:val="28"/>
          <w:szCs w:val="28"/>
        </w:rPr>
        <w:t xml:space="preserve">бразований»                                                                3. </w:t>
      </w:r>
      <w:r w:rsidR="00CD693D" w:rsidRPr="004919E9">
        <w:rPr>
          <w:rFonts w:ascii="Times New Roman" w:hAnsi="Times New Roman" w:cs="Times New Roman"/>
          <w:sz w:val="28"/>
          <w:szCs w:val="28"/>
        </w:rPr>
        <w:t xml:space="preserve">«Обеспечение   доступным  и  комфортным  жильем  населения  Воронежской  области»  </w:t>
      </w:r>
      <w:r w:rsidR="005E626E" w:rsidRPr="004919E9">
        <w:rPr>
          <w:rFonts w:ascii="Times New Roman" w:hAnsi="Times New Roman" w:cs="Times New Roman"/>
          <w:sz w:val="28"/>
          <w:szCs w:val="28"/>
        </w:rPr>
        <w:t>.</w:t>
      </w:r>
    </w:p>
    <w:p w:rsidR="000C310A" w:rsidRPr="004919E9" w:rsidRDefault="000C310A" w:rsidP="00283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19E9">
        <w:rPr>
          <w:rFonts w:ascii="Times New Roman" w:hAnsi="Times New Roman" w:cs="Times New Roman"/>
          <w:b/>
          <w:sz w:val="28"/>
          <w:szCs w:val="28"/>
          <w:u w:val="single"/>
        </w:rPr>
        <w:t>Финансы. Бюджет. Налоги</w:t>
      </w:r>
      <w:r w:rsidRPr="004919E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97F7F" w:rsidRPr="004919E9" w:rsidRDefault="00697F7F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Бюджет</w:t>
      </w:r>
      <w:r w:rsidR="001B217F" w:rsidRPr="004919E9">
        <w:rPr>
          <w:rFonts w:ascii="Times New Roman" w:hAnsi="Times New Roman" w:cs="Times New Roman"/>
          <w:sz w:val="28"/>
          <w:szCs w:val="28"/>
        </w:rPr>
        <w:t xml:space="preserve"> Козловского </w:t>
      </w:r>
      <w:r w:rsidRPr="004919E9">
        <w:rPr>
          <w:rFonts w:ascii="Times New Roman" w:hAnsi="Times New Roman" w:cs="Times New Roman"/>
          <w:sz w:val="28"/>
          <w:szCs w:val="28"/>
        </w:rPr>
        <w:t xml:space="preserve"> сельского поселения сбалансированный, дотационный. Формирование и исполнение бюджета осуществляется в соответствии с Бюджетным кодексом РФ.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Исполнение бюджета по</w:t>
      </w:r>
      <w:r w:rsidR="005E626E" w:rsidRPr="004919E9">
        <w:rPr>
          <w:rFonts w:ascii="Times New Roman" w:hAnsi="Times New Roman" w:cs="Times New Roman"/>
          <w:sz w:val="28"/>
          <w:szCs w:val="28"/>
        </w:rPr>
        <w:t xml:space="preserve"> доходам составило 5403</w:t>
      </w:r>
      <w:r w:rsidR="001B217F" w:rsidRPr="004919E9">
        <w:rPr>
          <w:rFonts w:ascii="Times New Roman" w:hAnsi="Times New Roman" w:cs="Times New Roman"/>
          <w:sz w:val="28"/>
          <w:szCs w:val="28"/>
        </w:rPr>
        <w:t xml:space="preserve"> тыс.</w:t>
      </w:r>
      <w:r w:rsidR="005E626E" w:rsidRPr="004919E9">
        <w:rPr>
          <w:rFonts w:ascii="Times New Roman" w:hAnsi="Times New Roman" w:cs="Times New Roman"/>
          <w:sz w:val="28"/>
          <w:szCs w:val="28"/>
        </w:rPr>
        <w:t xml:space="preserve"> руб. или 97.3 % к плану за 2021</w:t>
      </w:r>
      <w:r w:rsidRPr="004919E9">
        <w:rPr>
          <w:rFonts w:ascii="Times New Roman" w:hAnsi="Times New Roman" w:cs="Times New Roman"/>
          <w:sz w:val="28"/>
          <w:szCs w:val="28"/>
        </w:rPr>
        <w:t xml:space="preserve"> год.    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   Поступления налогов следующие: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·</w:t>
      </w:r>
      <w:r w:rsidRPr="004919E9">
        <w:rPr>
          <w:rFonts w:ascii="Times New Roman" w:hAnsi="Times New Roman" w:cs="Times New Roman"/>
          <w:sz w:val="28"/>
          <w:szCs w:val="28"/>
        </w:rPr>
        <w:tab/>
        <w:t xml:space="preserve">  налог на доход</w:t>
      </w:r>
      <w:r w:rsidR="005E626E" w:rsidRPr="004919E9">
        <w:rPr>
          <w:rFonts w:ascii="Times New Roman" w:hAnsi="Times New Roman" w:cs="Times New Roman"/>
          <w:sz w:val="28"/>
          <w:szCs w:val="28"/>
        </w:rPr>
        <w:t>ы физических лиц – 323,7</w:t>
      </w:r>
      <w:r w:rsidR="006B6059" w:rsidRPr="004919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919E9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·</w:t>
      </w:r>
      <w:r w:rsidRPr="004919E9">
        <w:rPr>
          <w:rFonts w:ascii="Times New Roman" w:hAnsi="Times New Roman" w:cs="Times New Roman"/>
          <w:sz w:val="28"/>
          <w:szCs w:val="28"/>
        </w:rPr>
        <w:tab/>
        <w:t xml:space="preserve">  налог на имущест</w:t>
      </w:r>
      <w:r w:rsidR="005E626E" w:rsidRPr="004919E9">
        <w:rPr>
          <w:rFonts w:ascii="Times New Roman" w:hAnsi="Times New Roman" w:cs="Times New Roman"/>
          <w:sz w:val="28"/>
          <w:szCs w:val="28"/>
        </w:rPr>
        <w:t>во физических лиц – 116.1</w:t>
      </w:r>
      <w:r w:rsidR="006B6059" w:rsidRPr="004919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919E9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·</w:t>
      </w:r>
      <w:r w:rsidRPr="004919E9">
        <w:rPr>
          <w:rFonts w:ascii="Times New Roman" w:hAnsi="Times New Roman" w:cs="Times New Roman"/>
          <w:sz w:val="28"/>
          <w:szCs w:val="28"/>
        </w:rPr>
        <w:tab/>
      </w:r>
      <w:r w:rsidR="005E626E" w:rsidRPr="004919E9">
        <w:rPr>
          <w:rFonts w:ascii="Times New Roman" w:hAnsi="Times New Roman" w:cs="Times New Roman"/>
          <w:sz w:val="28"/>
          <w:szCs w:val="28"/>
        </w:rPr>
        <w:t>земельный  налог – 1992.7</w:t>
      </w:r>
      <w:r w:rsidR="006B6059" w:rsidRPr="004919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919E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·</w:t>
      </w:r>
      <w:r w:rsidRPr="004919E9">
        <w:rPr>
          <w:rFonts w:ascii="Times New Roman" w:hAnsi="Times New Roman" w:cs="Times New Roman"/>
          <w:sz w:val="28"/>
          <w:szCs w:val="28"/>
        </w:rPr>
        <w:tab/>
      </w:r>
      <w:r w:rsidR="005E626E" w:rsidRPr="004919E9">
        <w:rPr>
          <w:rFonts w:ascii="Times New Roman" w:hAnsi="Times New Roman" w:cs="Times New Roman"/>
          <w:sz w:val="28"/>
          <w:szCs w:val="28"/>
        </w:rPr>
        <w:t>арендная</w:t>
      </w:r>
      <w:r w:rsidR="00362097" w:rsidRPr="004919E9">
        <w:rPr>
          <w:rFonts w:ascii="Times New Roman" w:hAnsi="Times New Roman" w:cs="Times New Roman"/>
          <w:sz w:val="28"/>
          <w:szCs w:val="28"/>
        </w:rPr>
        <w:t xml:space="preserve"> плата за земли нах-ся в собственности поселения-352.5 тыс.р</w:t>
      </w:r>
      <w:r w:rsidRPr="004919E9">
        <w:rPr>
          <w:rFonts w:ascii="Times New Roman" w:hAnsi="Times New Roman" w:cs="Times New Roman"/>
          <w:sz w:val="28"/>
          <w:szCs w:val="28"/>
        </w:rPr>
        <w:t>арендная п</w:t>
      </w:r>
      <w:r w:rsidR="006B6059" w:rsidRPr="004919E9">
        <w:rPr>
          <w:rFonts w:ascii="Times New Roman" w:hAnsi="Times New Roman" w:cs="Times New Roman"/>
          <w:sz w:val="28"/>
          <w:szCs w:val="28"/>
        </w:rPr>
        <w:t xml:space="preserve">лата за имущество </w:t>
      </w:r>
      <w:r w:rsidR="00AB3C8E" w:rsidRPr="004919E9">
        <w:rPr>
          <w:rFonts w:ascii="Times New Roman" w:hAnsi="Times New Roman" w:cs="Times New Roman"/>
          <w:sz w:val="28"/>
          <w:szCs w:val="28"/>
        </w:rPr>
        <w:t>–</w:t>
      </w:r>
      <w:r w:rsidR="00362097" w:rsidRPr="004919E9">
        <w:rPr>
          <w:rFonts w:ascii="Times New Roman" w:hAnsi="Times New Roman" w:cs="Times New Roman"/>
          <w:sz w:val="28"/>
          <w:szCs w:val="28"/>
        </w:rPr>
        <w:t>62.9</w:t>
      </w:r>
      <w:r w:rsidR="00AB3C8E" w:rsidRPr="004919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919E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·</w:t>
      </w:r>
      <w:r w:rsidRPr="004919E9">
        <w:rPr>
          <w:rFonts w:ascii="Times New Roman" w:hAnsi="Times New Roman" w:cs="Times New Roman"/>
          <w:sz w:val="28"/>
          <w:szCs w:val="28"/>
        </w:rPr>
        <w:tab/>
        <w:t xml:space="preserve">  про</w:t>
      </w:r>
      <w:r w:rsidR="00362097" w:rsidRPr="004919E9">
        <w:rPr>
          <w:rFonts w:ascii="Times New Roman" w:hAnsi="Times New Roman" w:cs="Times New Roman"/>
          <w:sz w:val="28"/>
          <w:szCs w:val="28"/>
        </w:rPr>
        <w:t>чие неналоговые доходы – 14.2</w:t>
      </w:r>
      <w:r w:rsidR="00AB3C8E" w:rsidRPr="004919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919E9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·</w:t>
      </w:r>
      <w:r w:rsidRPr="004919E9">
        <w:rPr>
          <w:rFonts w:ascii="Times New Roman" w:hAnsi="Times New Roman" w:cs="Times New Roman"/>
          <w:sz w:val="28"/>
          <w:szCs w:val="28"/>
        </w:rPr>
        <w:tab/>
        <w:t xml:space="preserve">  госпошлина за совершени</w:t>
      </w:r>
      <w:r w:rsidR="00362097" w:rsidRPr="004919E9">
        <w:rPr>
          <w:rFonts w:ascii="Times New Roman" w:hAnsi="Times New Roman" w:cs="Times New Roman"/>
          <w:sz w:val="28"/>
          <w:szCs w:val="28"/>
        </w:rPr>
        <w:t>е нотариальных действий – 14.3</w:t>
      </w:r>
      <w:r w:rsidR="00AB3C8E" w:rsidRPr="004919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919E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·</w:t>
      </w:r>
      <w:r w:rsidRPr="004919E9">
        <w:rPr>
          <w:rFonts w:ascii="Times New Roman" w:hAnsi="Times New Roman" w:cs="Times New Roman"/>
          <w:sz w:val="28"/>
          <w:szCs w:val="28"/>
        </w:rPr>
        <w:tab/>
      </w:r>
      <w:r w:rsidR="00362097" w:rsidRPr="004919E9">
        <w:rPr>
          <w:rFonts w:ascii="Times New Roman" w:hAnsi="Times New Roman" w:cs="Times New Roman"/>
          <w:sz w:val="28"/>
          <w:szCs w:val="28"/>
        </w:rPr>
        <w:t xml:space="preserve">дотация по </w:t>
      </w:r>
      <w:r w:rsidR="00D43964" w:rsidRPr="004919E9">
        <w:rPr>
          <w:rFonts w:ascii="Times New Roman" w:hAnsi="Times New Roman" w:cs="Times New Roman"/>
          <w:sz w:val="28"/>
          <w:szCs w:val="28"/>
        </w:rPr>
        <w:t>сбалансированности-1314тыс.руб.</w:t>
      </w:r>
    </w:p>
    <w:p w:rsidR="00825F2E" w:rsidRPr="004919E9" w:rsidRDefault="00AB3C8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.      </w:t>
      </w:r>
      <w:r w:rsidR="00D43964" w:rsidRPr="004919E9">
        <w:rPr>
          <w:rFonts w:ascii="Times New Roman" w:hAnsi="Times New Roman" w:cs="Times New Roman"/>
          <w:sz w:val="28"/>
          <w:szCs w:val="28"/>
        </w:rPr>
        <w:t>межбюджетные трансферты-661.85тыс.руб.</w:t>
      </w:r>
      <w:r w:rsidRPr="004919E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25F2E" w:rsidRPr="004919E9" w:rsidRDefault="00362097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D43964" w:rsidRPr="004919E9">
        <w:rPr>
          <w:rFonts w:ascii="Times New Roman" w:hAnsi="Times New Roman" w:cs="Times New Roman"/>
          <w:sz w:val="28"/>
          <w:szCs w:val="28"/>
        </w:rPr>
        <w:t>субвенции-90.6тыс.руб.</w:t>
      </w:r>
      <w:r w:rsidR="007C225E" w:rsidRPr="004919E9">
        <w:rPr>
          <w:rFonts w:ascii="Times New Roman" w:hAnsi="Times New Roman" w:cs="Times New Roman"/>
          <w:sz w:val="28"/>
          <w:szCs w:val="28"/>
        </w:rPr>
        <w:t>.</w:t>
      </w:r>
    </w:p>
    <w:p w:rsidR="00825F2E" w:rsidRPr="004919E9" w:rsidRDefault="00D43964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6D0799" w:rsidRPr="004919E9" w:rsidRDefault="00045555" w:rsidP="00D4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lastRenderedPageBreak/>
        <w:t xml:space="preserve">.                </w:t>
      </w:r>
    </w:p>
    <w:p w:rsidR="006E791B" w:rsidRPr="004919E9" w:rsidRDefault="00697F7F" w:rsidP="009C682A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919E9">
        <w:rPr>
          <w:rFonts w:ascii="Times New Roman" w:hAnsi="Times New Roman" w:cs="Times New Roman"/>
          <w:sz w:val="28"/>
          <w:szCs w:val="28"/>
        </w:rPr>
        <w:t>Подводя итоги исполнени</w:t>
      </w:r>
      <w:r w:rsidR="00D43964" w:rsidRPr="004919E9">
        <w:rPr>
          <w:rFonts w:ascii="Times New Roman" w:hAnsi="Times New Roman" w:cs="Times New Roman"/>
          <w:sz w:val="28"/>
          <w:szCs w:val="28"/>
        </w:rPr>
        <w:t>я доходной части бюджета  в 2021</w:t>
      </w:r>
      <w:r w:rsidR="00A87F96" w:rsidRPr="004919E9">
        <w:rPr>
          <w:rFonts w:ascii="Times New Roman" w:hAnsi="Times New Roman" w:cs="Times New Roman"/>
          <w:sz w:val="28"/>
          <w:szCs w:val="28"/>
        </w:rPr>
        <w:t xml:space="preserve"> году, так как</w:t>
      </w:r>
      <w:r w:rsidRPr="004919E9">
        <w:rPr>
          <w:rFonts w:ascii="Times New Roman" w:hAnsi="Times New Roman" w:cs="Times New Roman"/>
          <w:sz w:val="28"/>
          <w:szCs w:val="28"/>
        </w:rPr>
        <w:t xml:space="preserve"> бюджет поселения является дотационным. Это означает, что в поселении недостаточно</w:t>
      </w:r>
      <w:r w:rsidR="00A87F96" w:rsidRPr="004919E9">
        <w:rPr>
          <w:rFonts w:ascii="Times New Roman" w:hAnsi="Times New Roman" w:cs="Times New Roman"/>
          <w:sz w:val="28"/>
          <w:szCs w:val="28"/>
        </w:rPr>
        <w:t xml:space="preserve"> средств на решение социально-значимых вопросов</w:t>
      </w:r>
      <w:r w:rsidRPr="004919E9">
        <w:rPr>
          <w:rFonts w:ascii="Times New Roman" w:hAnsi="Times New Roman" w:cs="Times New Roman"/>
          <w:sz w:val="28"/>
          <w:szCs w:val="28"/>
        </w:rPr>
        <w:t xml:space="preserve">. Поэтому повышение уровня собираемости налогов, позволит поселению получить дополнительные средства на эти цели. 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расходной части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исполнение расходной части бюджета осуществлялось в соответствии с расходными обязательствами поселения.   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Расходная часть бюджета поселения исполнена в объеме 6 млн. 236 тыс. руб. 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2021 г. Бюджетные средства на функционирование администрации составили 2 млн.664 тыс. 670 руб.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-зар.плата – 1 мил. 110 тыс.руб.,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-отчисления- 306 тыс. руб.;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-услуги связи- 56 тыс. руб.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>-ГСМ -170 тыс.руб.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-зап. части -13 тыс. руб.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-канц.товары и хоз.инвентарь – 28 тыс. руб.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-Коммунальные услуги – 58 тыс. руб.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-На национальную оборону</w:t>
      </w: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-90,6 тыс. руб.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49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содержание и ремонт дорог</w:t>
      </w: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461 тыс. руб.,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 уличное освещение – 720 тыс. руб.,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них – 647,6 тыс.руб. оплата за электроэнергию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пенсионное обеспечение 3 мун. пенсионеров</w:t>
      </w: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-239,6 тыс. руб.</w:t>
      </w:r>
    </w:p>
    <w:p w:rsidR="004919E9" w:rsidRDefault="004919E9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культуру в 2021году – 1 млн. 197 тыс.500 руб.,</w:t>
      </w:r>
    </w:p>
    <w:p w:rsidR="00E23A90" w:rsidRPr="004919E9" w:rsidRDefault="009C682A" w:rsidP="009C682A">
      <w:pPr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межбюджетные трансферты, перечисляемые из бюджета поселения</w:t>
      </w:r>
    </w:p>
    <w:p w:rsidR="003D4000" w:rsidRPr="004919E9" w:rsidRDefault="008C1379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2021</w:t>
      </w:r>
      <w:r w:rsidR="00FE0CF3" w:rsidRPr="004919E9">
        <w:rPr>
          <w:rFonts w:ascii="Times New Roman" w:hAnsi="Times New Roman" w:cs="Times New Roman"/>
          <w:sz w:val="28"/>
          <w:szCs w:val="28"/>
        </w:rPr>
        <w:t xml:space="preserve"> год   </w:t>
      </w:r>
      <w:r w:rsidR="00825F2E" w:rsidRPr="004919E9">
        <w:rPr>
          <w:rFonts w:ascii="Times New Roman" w:hAnsi="Times New Roman" w:cs="Times New Roman"/>
          <w:sz w:val="28"/>
          <w:szCs w:val="28"/>
        </w:rPr>
        <w:t>со</w:t>
      </w:r>
      <w:r w:rsidR="00FE0CF3" w:rsidRPr="004919E9">
        <w:rPr>
          <w:rFonts w:ascii="Times New Roman" w:hAnsi="Times New Roman" w:cs="Times New Roman"/>
          <w:sz w:val="28"/>
          <w:szCs w:val="28"/>
        </w:rPr>
        <w:t>ответст</w:t>
      </w:r>
      <w:r w:rsidR="00504E89" w:rsidRPr="004919E9">
        <w:rPr>
          <w:rFonts w:ascii="Times New Roman" w:hAnsi="Times New Roman" w:cs="Times New Roman"/>
          <w:sz w:val="28"/>
          <w:szCs w:val="28"/>
        </w:rPr>
        <w:t xml:space="preserve">вовал   требованиям  </w:t>
      </w:r>
      <w:r w:rsidR="00825F2E" w:rsidRPr="004919E9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иного законодательства Российской Федерации администрацией </w:t>
      </w:r>
      <w:r w:rsidR="00497B39" w:rsidRPr="004919E9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="00825F2E" w:rsidRPr="004919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97B39" w:rsidRPr="004919E9">
        <w:rPr>
          <w:rFonts w:ascii="Times New Roman" w:hAnsi="Times New Roman" w:cs="Times New Roman"/>
          <w:sz w:val="28"/>
          <w:szCs w:val="28"/>
        </w:rPr>
        <w:t xml:space="preserve"> Терновского </w:t>
      </w:r>
      <w:r w:rsidR="00825F2E" w:rsidRPr="004919E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97B39" w:rsidRPr="004919E9">
        <w:rPr>
          <w:rFonts w:ascii="Times New Roman" w:hAnsi="Times New Roman" w:cs="Times New Roman"/>
          <w:sz w:val="28"/>
          <w:szCs w:val="28"/>
        </w:rPr>
        <w:t xml:space="preserve">ого района Воронежской области  проводились    открытые </w:t>
      </w:r>
      <w:r w:rsidR="00825F2E" w:rsidRPr="004919E9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497B39" w:rsidRPr="004919E9">
        <w:rPr>
          <w:rFonts w:ascii="Times New Roman" w:hAnsi="Times New Roman" w:cs="Times New Roman"/>
          <w:sz w:val="28"/>
          <w:szCs w:val="28"/>
        </w:rPr>
        <w:t xml:space="preserve">ы  в электронной форме, </w:t>
      </w:r>
    </w:p>
    <w:p w:rsidR="003D4000" w:rsidRPr="004919E9" w:rsidRDefault="003D4000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F1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за</w:t>
      </w:r>
      <w:r w:rsidR="00497B39" w:rsidRPr="004919E9">
        <w:rPr>
          <w:rFonts w:ascii="Times New Roman" w:hAnsi="Times New Roman" w:cs="Times New Roman"/>
          <w:sz w:val="28"/>
          <w:szCs w:val="28"/>
        </w:rPr>
        <w:t xml:space="preserve">ключались муниципальные </w:t>
      </w:r>
      <w:r w:rsidR="00806CB4" w:rsidRPr="004919E9">
        <w:rPr>
          <w:rFonts w:ascii="Times New Roman" w:hAnsi="Times New Roman" w:cs="Times New Roman"/>
          <w:sz w:val="28"/>
          <w:szCs w:val="28"/>
        </w:rPr>
        <w:t>контракты и  договора.</w:t>
      </w:r>
    </w:p>
    <w:p w:rsidR="004919E9" w:rsidRDefault="004919E9" w:rsidP="00283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919E9">
        <w:rPr>
          <w:rFonts w:ascii="Times New Roman" w:hAnsi="Times New Roman" w:cs="Times New Roman"/>
          <w:b/>
          <w:sz w:val="28"/>
          <w:szCs w:val="28"/>
          <w:u w:val="single"/>
        </w:rPr>
        <w:t>Социальная сфера.</w:t>
      </w:r>
    </w:p>
    <w:p w:rsidR="003D4000" w:rsidRPr="004919E9" w:rsidRDefault="003D4000" w:rsidP="00283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находятся следующие социальные объекты: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- </w:t>
      </w:r>
      <w:r w:rsidRPr="004919E9">
        <w:rPr>
          <w:rFonts w:ascii="Times New Roman" w:hAnsi="Times New Roman" w:cs="Times New Roman"/>
          <w:b/>
          <w:sz w:val="28"/>
          <w:szCs w:val="28"/>
        </w:rPr>
        <w:t>средняя общ</w:t>
      </w:r>
      <w:r w:rsidR="00806CB4" w:rsidRPr="004919E9">
        <w:rPr>
          <w:rFonts w:ascii="Times New Roman" w:hAnsi="Times New Roman" w:cs="Times New Roman"/>
          <w:b/>
          <w:sz w:val="28"/>
          <w:szCs w:val="28"/>
        </w:rPr>
        <w:t>еобразовательная школа</w:t>
      </w:r>
      <w:r w:rsidR="001068FA" w:rsidRPr="004919E9">
        <w:rPr>
          <w:rFonts w:ascii="Times New Roman" w:hAnsi="Times New Roman" w:cs="Times New Roman"/>
          <w:sz w:val="28"/>
          <w:szCs w:val="28"/>
        </w:rPr>
        <w:t>, в которой</w:t>
      </w:r>
      <w:r w:rsidR="007C4F64" w:rsidRPr="004919E9">
        <w:rPr>
          <w:rFonts w:ascii="Times New Roman" w:hAnsi="Times New Roman" w:cs="Times New Roman"/>
          <w:sz w:val="28"/>
          <w:szCs w:val="28"/>
        </w:rPr>
        <w:t>обуч</w:t>
      </w:r>
      <w:r w:rsidR="007B27F7" w:rsidRPr="004919E9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D43964" w:rsidRPr="004919E9">
        <w:rPr>
          <w:rFonts w:ascii="Times New Roman" w:hAnsi="Times New Roman" w:cs="Times New Roman"/>
          <w:sz w:val="28"/>
          <w:szCs w:val="28"/>
        </w:rPr>
        <w:t>15</w:t>
      </w:r>
      <w:r w:rsidR="007B27F7" w:rsidRPr="004919E9">
        <w:rPr>
          <w:rFonts w:ascii="Times New Roman" w:hAnsi="Times New Roman" w:cs="Times New Roman"/>
          <w:sz w:val="28"/>
          <w:szCs w:val="28"/>
        </w:rPr>
        <w:t>8 учащихся и труди</w:t>
      </w:r>
      <w:r w:rsidR="007C4F64" w:rsidRPr="004919E9">
        <w:rPr>
          <w:rFonts w:ascii="Times New Roman" w:hAnsi="Times New Roman" w:cs="Times New Roman"/>
          <w:sz w:val="28"/>
          <w:szCs w:val="28"/>
        </w:rPr>
        <w:t>тся 1</w:t>
      </w:r>
      <w:r w:rsidR="00D43964" w:rsidRPr="004919E9">
        <w:rPr>
          <w:rFonts w:ascii="Times New Roman" w:hAnsi="Times New Roman" w:cs="Times New Roman"/>
          <w:sz w:val="28"/>
          <w:szCs w:val="28"/>
        </w:rPr>
        <w:t>6</w:t>
      </w:r>
      <w:r w:rsidR="007C4F64" w:rsidRPr="004919E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43964" w:rsidRPr="004919E9">
        <w:rPr>
          <w:rFonts w:ascii="Times New Roman" w:hAnsi="Times New Roman" w:cs="Times New Roman"/>
          <w:sz w:val="28"/>
          <w:szCs w:val="28"/>
        </w:rPr>
        <w:t>ов</w:t>
      </w:r>
      <w:r w:rsidRPr="004919E9">
        <w:rPr>
          <w:rFonts w:ascii="Times New Roman" w:hAnsi="Times New Roman" w:cs="Times New Roman"/>
          <w:sz w:val="28"/>
          <w:szCs w:val="28"/>
        </w:rPr>
        <w:t>;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- </w:t>
      </w:r>
      <w:r w:rsidR="0070168E" w:rsidRPr="004919E9">
        <w:rPr>
          <w:rFonts w:ascii="Times New Roman" w:hAnsi="Times New Roman" w:cs="Times New Roman"/>
          <w:b/>
          <w:sz w:val="28"/>
          <w:szCs w:val="28"/>
        </w:rPr>
        <w:t>Структурное подразделение</w:t>
      </w:r>
      <w:r w:rsidR="007C4F64" w:rsidRPr="004919E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06CB4" w:rsidRPr="004919E9">
        <w:rPr>
          <w:rFonts w:ascii="Times New Roman" w:hAnsi="Times New Roman" w:cs="Times New Roman"/>
          <w:b/>
          <w:sz w:val="28"/>
          <w:szCs w:val="28"/>
        </w:rPr>
        <w:t xml:space="preserve">Козловский  </w:t>
      </w:r>
      <w:r w:rsidRPr="004919E9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7C4F64" w:rsidRPr="004919E9">
        <w:rPr>
          <w:rFonts w:ascii="Times New Roman" w:hAnsi="Times New Roman" w:cs="Times New Roman"/>
          <w:b/>
          <w:sz w:val="28"/>
          <w:szCs w:val="28"/>
        </w:rPr>
        <w:t>»,</w:t>
      </w:r>
      <w:r w:rsidR="00F60995" w:rsidRPr="004919E9">
        <w:rPr>
          <w:rFonts w:ascii="Times New Roman" w:hAnsi="Times New Roman" w:cs="Times New Roman"/>
          <w:sz w:val="28"/>
          <w:szCs w:val="28"/>
        </w:rPr>
        <w:t xml:space="preserve"> проектная  мощность- 25 человек, в настоящее время детский сад  </w:t>
      </w:r>
      <w:r w:rsidR="006E791B" w:rsidRPr="004919E9">
        <w:rPr>
          <w:rFonts w:ascii="Times New Roman" w:hAnsi="Times New Roman" w:cs="Times New Roman"/>
          <w:sz w:val="28"/>
          <w:szCs w:val="28"/>
        </w:rPr>
        <w:t xml:space="preserve"> посещае</w:t>
      </w:r>
      <w:r w:rsidR="0070168E" w:rsidRPr="004919E9">
        <w:rPr>
          <w:rFonts w:ascii="Times New Roman" w:hAnsi="Times New Roman" w:cs="Times New Roman"/>
          <w:sz w:val="28"/>
          <w:szCs w:val="28"/>
        </w:rPr>
        <w:t xml:space="preserve">т </w:t>
      </w:r>
      <w:r w:rsidR="007C4F64" w:rsidRPr="004919E9">
        <w:rPr>
          <w:rFonts w:ascii="Times New Roman" w:hAnsi="Times New Roman" w:cs="Times New Roman"/>
          <w:sz w:val="28"/>
          <w:szCs w:val="28"/>
        </w:rPr>
        <w:t>1</w:t>
      </w:r>
      <w:r w:rsidR="0070168E" w:rsidRPr="004919E9">
        <w:rPr>
          <w:rFonts w:ascii="Times New Roman" w:hAnsi="Times New Roman" w:cs="Times New Roman"/>
          <w:sz w:val="28"/>
          <w:szCs w:val="28"/>
        </w:rPr>
        <w:t>8</w:t>
      </w:r>
      <w:r w:rsidR="007C4F64" w:rsidRPr="004919E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70168E" w:rsidRPr="004919E9">
        <w:rPr>
          <w:rFonts w:ascii="Times New Roman" w:hAnsi="Times New Roman" w:cs="Times New Roman"/>
          <w:sz w:val="28"/>
          <w:szCs w:val="28"/>
        </w:rPr>
        <w:t>ов</w:t>
      </w:r>
      <w:r w:rsidR="00F60995" w:rsidRPr="004919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87681" w:rsidRPr="004919E9" w:rsidRDefault="00EB4BCC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Учреждения образования тесно сотрудничают с учреждением культуры, библиотекой, проводятся совместные мероприятия с детьми. Администрация поселения принимает активное участие в жизни школы, детского сада. Проводятся совместные мероприятия посвященные Дню Победы,</w:t>
      </w:r>
      <w:r w:rsidR="00EE5F82" w:rsidRPr="004919E9">
        <w:rPr>
          <w:rFonts w:ascii="Times New Roman" w:hAnsi="Times New Roman" w:cs="Times New Roman"/>
          <w:sz w:val="28"/>
          <w:szCs w:val="28"/>
        </w:rPr>
        <w:t xml:space="preserve"> Дню России, </w:t>
      </w:r>
      <w:r w:rsidRPr="004919E9">
        <w:rPr>
          <w:rFonts w:ascii="Times New Roman" w:hAnsi="Times New Roman" w:cs="Times New Roman"/>
          <w:sz w:val="28"/>
          <w:szCs w:val="28"/>
        </w:rPr>
        <w:t xml:space="preserve"> Дню села,  Дню пожилого человека, дню знаний, последний звонок.</w:t>
      </w:r>
    </w:p>
    <w:p w:rsidR="00243CD3" w:rsidRPr="004919E9" w:rsidRDefault="00243CD3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На территории поселения созданы все условия для развития физической культуры и массового спорта.</w:t>
      </w:r>
      <w:r w:rsidR="000319D8" w:rsidRPr="004919E9">
        <w:rPr>
          <w:rFonts w:ascii="Times New Roman" w:hAnsi="Times New Roman" w:cs="Times New Roman"/>
          <w:sz w:val="28"/>
          <w:szCs w:val="28"/>
        </w:rPr>
        <w:t>Ежегодно п</w:t>
      </w:r>
      <w:r w:rsidR="006E791B" w:rsidRPr="004919E9">
        <w:rPr>
          <w:rFonts w:ascii="Times New Roman" w:hAnsi="Times New Roman" w:cs="Times New Roman"/>
          <w:sz w:val="28"/>
          <w:szCs w:val="28"/>
        </w:rPr>
        <w:t xml:space="preserve">роводятся лыжные соревнования, </w:t>
      </w:r>
      <w:r w:rsidR="000319D8" w:rsidRPr="004919E9">
        <w:rPr>
          <w:rFonts w:ascii="Times New Roman" w:hAnsi="Times New Roman" w:cs="Times New Roman"/>
          <w:sz w:val="28"/>
          <w:szCs w:val="28"/>
        </w:rPr>
        <w:t xml:space="preserve"> с открытием многофункциональной площадки местная молодежь играет в хоккей не только между соб</w:t>
      </w:r>
      <w:r w:rsidRPr="004919E9">
        <w:rPr>
          <w:rFonts w:ascii="Times New Roman" w:hAnsi="Times New Roman" w:cs="Times New Roman"/>
          <w:sz w:val="28"/>
          <w:szCs w:val="28"/>
        </w:rPr>
        <w:t>ой, но и устраивает соревнования</w:t>
      </w:r>
      <w:r w:rsidR="006E791B" w:rsidRPr="004919E9">
        <w:rPr>
          <w:rFonts w:ascii="Times New Roman" w:hAnsi="Times New Roman" w:cs="Times New Roman"/>
          <w:sz w:val="28"/>
          <w:szCs w:val="28"/>
        </w:rPr>
        <w:t xml:space="preserve"> с  соседями из другого района</w:t>
      </w:r>
      <w:r w:rsidR="000319D8" w:rsidRPr="004919E9">
        <w:rPr>
          <w:rFonts w:ascii="Times New Roman" w:hAnsi="Times New Roman" w:cs="Times New Roman"/>
          <w:sz w:val="28"/>
          <w:szCs w:val="28"/>
        </w:rPr>
        <w:t xml:space="preserve">.  </w:t>
      </w:r>
      <w:r w:rsidR="008258ED" w:rsidRPr="004919E9">
        <w:rPr>
          <w:rFonts w:ascii="Times New Roman" w:hAnsi="Times New Roman" w:cs="Times New Roman"/>
          <w:sz w:val="28"/>
          <w:szCs w:val="28"/>
        </w:rPr>
        <w:t>.</w:t>
      </w:r>
      <w:r w:rsidR="000319D8" w:rsidRPr="004919E9">
        <w:rPr>
          <w:rFonts w:ascii="Times New Roman" w:hAnsi="Times New Roman" w:cs="Times New Roman"/>
          <w:sz w:val="28"/>
          <w:szCs w:val="28"/>
        </w:rPr>
        <w:t>Футбольные  команды</w:t>
      </w:r>
      <w:r w:rsidRPr="004919E9">
        <w:rPr>
          <w:rFonts w:ascii="Times New Roman" w:hAnsi="Times New Roman" w:cs="Times New Roman"/>
          <w:sz w:val="28"/>
          <w:szCs w:val="28"/>
        </w:rPr>
        <w:t xml:space="preserve"> мальчиков и девочек постоянно занимают лидирующие позиции, принимая участие в районных, областных и всероссийских соревнованиях.</w:t>
      </w:r>
    </w:p>
    <w:p w:rsidR="003D4000" w:rsidRPr="004919E9" w:rsidRDefault="003D4000" w:rsidP="00701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B69" w:rsidRPr="004919E9" w:rsidRDefault="007B27F7" w:rsidP="00701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</w:t>
      </w:r>
      <w:r w:rsidRPr="004919E9">
        <w:rPr>
          <w:rFonts w:ascii="Times New Roman" w:hAnsi="Times New Roman" w:cs="Times New Roman"/>
          <w:b/>
          <w:sz w:val="28"/>
          <w:szCs w:val="28"/>
        </w:rPr>
        <w:t>Медицинское обслуживание</w:t>
      </w:r>
      <w:r w:rsidRPr="004919E9">
        <w:rPr>
          <w:rFonts w:ascii="Times New Roman" w:hAnsi="Times New Roman" w:cs="Times New Roman"/>
          <w:sz w:val="28"/>
          <w:szCs w:val="28"/>
        </w:rPr>
        <w:t xml:space="preserve"> жителей  поселения осуществляет </w:t>
      </w:r>
      <w:r w:rsidR="00825F2E" w:rsidRPr="004919E9">
        <w:rPr>
          <w:rFonts w:ascii="Times New Roman" w:hAnsi="Times New Roman" w:cs="Times New Roman"/>
          <w:sz w:val="28"/>
          <w:szCs w:val="28"/>
        </w:rPr>
        <w:t>-</w:t>
      </w:r>
      <w:r w:rsidR="00EE5F82" w:rsidRPr="004919E9">
        <w:rPr>
          <w:rFonts w:ascii="Times New Roman" w:hAnsi="Times New Roman" w:cs="Times New Roman"/>
          <w:sz w:val="28"/>
          <w:szCs w:val="28"/>
        </w:rPr>
        <w:t>в</w:t>
      </w:r>
      <w:r w:rsidR="00DC3152" w:rsidRPr="004919E9">
        <w:rPr>
          <w:rFonts w:ascii="Times New Roman" w:hAnsi="Times New Roman" w:cs="Times New Roman"/>
          <w:sz w:val="28"/>
          <w:szCs w:val="28"/>
        </w:rPr>
        <w:t>рачебная  амбулатория</w:t>
      </w:r>
      <w:r w:rsidRPr="004919E9">
        <w:rPr>
          <w:rFonts w:ascii="Times New Roman" w:hAnsi="Times New Roman" w:cs="Times New Roman"/>
          <w:sz w:val="28"/>
          <w:szCs w:val="28"/>
        </w:rPr>
        <w:t xml:space="preserve">, которая представлена дневным стационаром </w:t>
      </w:r>
      <w:r w:rsidR="00DC3152" w:rsidRPr="004919E9">
        <w:rPr>
          <w:rFonts w:ascii="Times New Roman" w:hAnsi="Times New Roman" w:cs="Times New Roman"/>
          <w:sz w:val="28"/>
          <w:szCs w:val="28"/>
        </w:rPr>
        <w:t xml:space="preserve">  на 10 коек </w:t>
      </w:r>
      <w:r w:rsidR="00AB7A76" w:rsidRPr="004919E9">
        <w:rPr>
          <w:rFonts w:ascii="Times New Roman" w:hAnsi="Times New Roman" w:cs="Times New Roman"/>
          <w:sz w:val="28"/>
          <w:szCs w:val="28"/>
        </w:rPr>
        <w:t xml:space="preserve">. Медицинскую помощь жителям поселения оказывают  врач- стоматолог, 4 фельдшера и 7 медицинских сестер. Медперсоналом амбулатории ведется лечебно-профилактическая работа, санитарно-просветительная. диспансерная. Ведется противотуберкулезная работа. </w:t>
      </w:r>
    </w:p>
    <w:p w:rsidR="00DF2B69" w:rsidRPr="004919E9" w:rsidRDefault="00DF2B69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-.</w:t>
      </w:r>
      <w:r w:rsidR="0070168E" w:rsidRPr="004919E9">
        <w:rPr>
          <w:rFonts w:ascii="Times New Roman" w:hAnsi="Times New Roman" w:cs="Times New Roman"/>
          <w:sz w:val="28"/>
          <w:szCs w:val="28"/>
        </w:rPr>
        <w:t>В 2021г.проводилась огромная работа по борьбе с короновирусной инфек</w:t>
      </w:r>
      <w:r w:rsidR="008F58CB" w:rsidRPr="004919E9">
        <w:rPr>
          <w:rFonts w:ascii="Times New Roman" w:hAnsi="Times New Roman" w:cs="Times New Roman"/>
          <w:sz w:val="28"/>
          <w:szCs w:val="28"/>
        </w:rPr>
        <w:t>цией.Постоянно вели работу по вакцинации населения.</w:t>
      </w:r>
    </w:p>
    <w:p w:rsidR="00693964" w:rsidRPr="004919E9" w:rsidRDefault="00693964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В поселении  работают: отделение почтовой связи, пожарная часть, отделение сбербанка, АТС, 2 автомастерские по ремонту  и обслуживанию авт</w:t>
      </w:r>
      <w:r w:rsidR="008F58CB" w:rsidRPr="004919E9">
        <w:rPr>
          <w:rFonts w:ascii="Times New Roman" w:hAnsi="Times New Roman" w:cs="Times New Roman"/>
          <w:sz w:val="28"/>
          <w:szCs w:val="28"/>
        </w:rPr>
        <w:t>омобилей, ветеринарная служба, 6</w:t>
      </w:r>
      <w:r w:rsidRPr="004919E9">
        <w:rPr>
          <w:rFonts w:ascii="Times New Roman" w:hAnsi="Times New Roman" w:cs="Times New Roman"/>
          <w:sz w:val="28"/>
          <w:szCs w:val="28"/>
        </w:rPr>
        <w:t xml:space="preserve"> коммерческих магазинов, аптека, храм. </w:t>
      </w:r>
    </w:p>
    <w:p w:rsidR="009C682A" w:rsidRPr="004919E9" w:rsidRDefault="009C682A" w:rsidP="009C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682A" w:rsidRPr="004919E9" w:rsidRDefault="009C682A" w:rsidP="009C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Культура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организации культурного досуга, представляет Муниципальное казенное учреждение культуры Козловский центр культуры. С 11.01.2021г.работники культуры переведены в районный дом культуры 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Главной целью деятельности культуры является: создание условий для организации досуга и обеспечения жителей поселения качественными услугами организации культуры по календарным датам.  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 поселении  есть  библиотека: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Деятельность библиотечной системы направлена на предоставление информационных потоков всем категориям населения, максимальное </w:t>
      </w:r>
      <w:r w:rsidRPr="00491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удовлетворение запросов читателей. Внедрение в работу современных информационных технологий. Библиотека оснащена компьютером. Имеется скоростной интернет. Книжный фонд библиотеки периодически обновляется. Что позволяет населению получать услуги приемлемого качества.</w:t>
      </w:r>
    </w:p>
    <w:p w:rsidR="009C682A" w:rsidRPr="004919E9" w:rsidRDefault="009C682A" w:rsidP="009C6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2A" w:rsidRPr="004919E9" w:rsidRDefault="009C682A" w:rsidP="00283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CB4" w:rsidRPr="004919E9" w:rsidRDefault="00990CB4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9E9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работа.</w:t>
      </w:r>
    </w:p>
    <w:p w:rsidR="003D4000" w:rsidRPr="004919E9" w:rsidRDefault="003D4000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Администра</w:t>
      </w:r>
      <w:r w:rsidR="00477F75" w:rsidRPr="004919E9">
        <w:rPr>
          <w:rFonts w:ascii="Times New Roman" w:hAnsi="Times New Roman" w:cs="Times New Roman"/>
          <w:sz w:val="28"/>
          <w:szCs w:val="28"/>
        </w:rPr>
        <w:t>цией поселения</w:t>
      </w:r>
      <w:r w:rsidR="008F58CB" w:rsidRPr="004919E9">
        <w:rPr>
          <w:rFonts w:ascii="Times New Roman" w:hAnsi="Times New Roman" w:cs="Times New Roman"/>
          <w:sz w:val="28"/>
          <w:szCs w:val="28"/>
        </w:rPr>
        <w:t xml:space="preserve"> было принято 3</w:t>
      </w:r>
      <w:r w:rsidR="00477F75" w:rsidRPr="004919E9">
        <w:rPr>
          <w:rFonts w:ascii="Times New Roman" w:hAnsi="Times New Roman" w:cs="Times New Roman"/>
          <w:sz w:val="28"/>
          <w:szCs w:val="28"/>
        </w:rPr>
        <w:t xml:space="preserve">2 постановления </w:t>
      </w:r>
      <w:r w:rsidRPr="004919E9">
        <w:rPr>
          <w:rFonts w:ascii="Times New Roman" w:hAnsi="Times New Roman" w:cs="Times New Roman"/>
          <w:sz w:val="28"/>
          <w:szCs w:val="28"/>
        </w:rPr>
        <w:t xml:space="preserve"> различных по тематике: утвержден перечень муниципальных услуг, предоставляемых администрацией поселения, порядок разработки и утверждения административных регламентов предоставления</w:t>
      </w:r>
      <w:r w:rsidR="00477F75" w:rsidRPr="004919E9">
        <w:rPr>
          <w:rFonts w:ascii="Times New Roman" w:hAnsi="Times New Roman" w:cs="Times New Roman"/>
          <w:sz w:val="28"/>
          <w:szCs w:val="28"/>
        </w:rPr>
        <w:t xml:space="preserve"> муниципальных услуг, а</w:t>
      </w:r>
      <w:r w:rsidR="008F58CB" w:rsidRPr="004919E9">
        <w:rPr>
          <w:rFonts w:ascii="Times New Roman" w:hAnsi="Times New Roman" w:cs="Times New Roman"/>
          <w:sz w:val="28"/>
          <w:szCs w:val="28"/>
        </w:rPr>
        <w:t xml:space="preserve"> также 2</w:t>
      </w:r>
      <w:r w:rsidR="00477F75" w:rsidRPr="004919E9">
        <w:rPr>
          <w:rFonts w:ascii="Times New Roman" w:hAnsi="Times New Roman" w:cs="Times New Roman"/>
          <w:sz w:val="28"/>
          <w:szCs w:val="28"/>
        </w:rPr>
        <w:t xml:space="preserve">2 административных  регламента </w:t>
      </w:r>
      <w:r w:rsidRPr="004919E9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муниципальных услуг. 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к текстам муниципальных правовых актов органов местного самоуправления </w:t>
      </w:r>
      <w:r w:rsidR="00776B24" w:rsidRPr="004919E9">
        <w:rPr>
          <w:rFonts w:ascii="Times New Roman" w:hAnsi="Times New Roman" w:cs="Times New Roman"/>
          <w:sz w:val="28"/>
          <w:szCs w:val="28"/>
        </w:rPr>
        <w:t xml:space="preserve"> Козловского </w:t>
      </w:r>
      <w:r w:rsidRPr="004919E9">
        <w:rPr>
          <w:rFonts w:ascii="Times New Roman" w:hAnsi="Times New Roman" w:cs="Times New Roman"/>
          <w:sz w:val="28"/>
          <w:szCs w:val="28"/>
        </w:rPr>
        <w:t xml:space="preserve"> сельского поселения, они </w:t>
      </w:r>
      <w:r w:rsidR="008F6CA4" w:rsidRPr="004919E9">
        <w:rPr>
          <w:rFonts w:ascii="Times New Roman" w:hAnsi="Times New Roman" w:cs="Times New Roman"/>
          <w:sz w:val="28"/>
          <w:szCs w:val="28"/>
        </w:rPr>
        <w:t xml:space="preserve">обнародуются </w:t>
      </w:r>
      <w:r w:rsidR="00504E89" w:rsidRPr="004919E9">
        <w:rPr>
          <w:rFonts w:ascii="Times New Roman" w:hAnsi="Times New Roman" w:cs="Times New Roman"/>
          <w:sz w:val="28"/>
          <w:szCs w:val="28"/>
        </w:rPr>
        <w:t xml:space="preserve"> по</w:t>
      </w:r>
      <w:r w:rsidRPr="004919E9">
        <w:rPr>
          <w:rFonts w:ascii="Times New Roman" w:hAnsi="Times New Roman" w:cs="Times New Roman"/>
          <w:sz w:val="28"/>
          <w:szCs w:val="28"/>
        </w:rPr>
        <w:t>средством размещения в специально установленных</w:t>
      </w:r>
      <w:r w:rsidR="00990CB4" w:rsidRPr="004919E9">
        <w:rPr>
          <w:rFonts w:ascii="Times New Roman" w:hAnsi="Times New Roman" w:cs="Times New Roman"/>
          <w:sz w:val="28"/>
          <w:szCs w:val="28"/>
        </w:rPr>
        <w:t xml:space="preserve"> местах и</w:t>
      </w:r>
      <w:r w:rsidRPr="004919E9"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поселения. 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В </w:t>
      </w:r>
      <w:r w:rsidR="00755204" w:rsidRPr="004919E9">
        <w:rPr>
          <w:rFonts w:ascii="Times New Roman" w:hAnsi="Times New Roman" w:cs="Times New Roman"/>
          <w:sz w:val="28"/>
          <w:szCs w:val="28"/>
        </w:rPr>
        <w:t>2021</w:t>
      </w:r>
      <w:r w:rsidR="00776B24" w:rsidRPr="004919E9">
        <w:rPr>
          <w:rFonts w:ascii="Times New Roman" w:hAnsi="Times New Roman" w:cs="Times New Roman"/>
          <w:sz w:val="28"/>
          <w:szCs w:val="28"/>
        </w:rPr>
        <w:t xml:space="preserve"> году было проведено</w:t>
      </w:r>
      <w:r w:rsidR="00755204" w:rsidRPr="004919E9">
        <w:rPr>
          <w:rFonts w:ascii="Times New Roman" w:hAnsi="Times New Roman" w:cs="Times New Roman"/>
          <w:sz w:val="28"/>
          <w:szCs w:val="28"/>
        </w:rPr>
        <w:t xml:space="preserve"> 5</w:t>
      </w:r>
      <w:r w:rsidRPr="004919E9">
        <w:rPr>
          <w:rFonts w:ascii="Times New Roman" w:hAnsi="Times New Roman" w:cs="Times New Roman"/>
          <w:sz w:val="28"/>
          <w:szCs w:val="28"/>
        </w:rPr>
        <w:t xml:space="preserve"> публичных слушаний по обсуждению вопросов различн</w:t>
      </w:r>
      <w:r w:rsidR="00776B24" w:rsidRPr="004919E9">
        <w:rPr>
          <w:rFonts w:ascii="Times New Roman" w:hAnsi="Times New Roman" w:cs="Times New Roman"/>
          <w:sz w:val="28"/>
          <w:szCs w:val="28"/>
        </w:rPr>
        <w:t>ой тематики (</w:t>
      </w:r>
      <w:r w:rsidRPr="004919E9">
        <w:rPr>
          <w:rFonts w:ascii="Times New Roman" w:hAnsi="Times New Roman" w:cs="Times New Roman"/>
          <w:sz w:val="28"/>
          <w:szCs w:val="28"/>
        </w:rPr>
        <w:t xml:space="preserve"> по проекту бюджета, по вопросам изменения одного вида разрешённого использования земельных участков на другой вид, предоставления разрешений на условно разрешённый вид использования земельных участков и т.д.)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76B24" w:rsidRPr="004919E9">
        <w:rPr>
          <w:rFonts w:ascii="Times New Roman" w:hAnsi="Times New Roman" w:cs="Times New Roman"/>
          <w:sz w:val="28"/>
          <w:szCs w:val="28"/>
        </w:rPr>
        <w:t xml:space="preserve"> Козло</w:t>
      </w:r>
      <w:r w:rsidRPr="004919E9">
        <w:rPr>
          <w:rFonts w:ascii="Times New Roman" w:hAnsi="Times New Roman" w:cs="Times New Roman"/>
          <w:sz w:val="28"/>
          <w:szCs w:val="28"/>
        </w:rPr>
        <w:t>вского сельского поселения регулярно осуществляется работа с обращениями граждан в соответствии с федеральным законом РФ от 02.06.2006 г. № 59-ФЗ «О порядке рассмотрения обращений граждан Российской Федерации». В соответствии с действующим законодательством срок рассмотрения обращений граждан составляет 30 дней. В исключительных случаях – срок может быть продлен, но не более чем на 30 дней. Ответственные лица администрации осуществляют работу по приему, регистрации, направлении на исполнение и контроль обращений граждан общего характера (заявления, жалобы, предложения и т.д.) и обращений граждан по предоставлению муниципальных услуг, согласно утвержденным административным регламентам.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Для эффективной и оперативной работы с обращениями применяются различные методы: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 прием населения главой сельского поселения;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 выездной прием должностными лицами администрации;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 комиссионные выезды на место;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 комиссионное рассмотрение обращений с участием граждан;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 постоянное обновление официального сайта администрации</w:t>
      </w:r>
      <w:r w:rsidR="00776B24" w:rsidRPr="004919E9">
        <w:rPr>
          <w:rFonts w:ascii="Times New Roman" w:hAnsi="Times New Roman" w:cs="Times New Roman"/>
          <w:sz w:val="28"/>
          <w:szCs w:val="28"/>
        </w:rPr>
        <w:t>Коз</w:t>
      </w:r>
      <w:r w:rsidR="002D6976" w:rsidRPr="004919E9">
        <w:rPr>
          <w:rFonts w:ascii="Times New Roman" w:hAnsi="Times New Roman" w:cs="Times New Roman"/>
          <w:sz w:val="28"/>
          <w:szCs w:val="28"/>
        </w:rPr>
        <w:t>ло</w:t>
      </w:r>
      <w:r w:rsidRPr="004919E9">
        <w:rPr>
          <w:rFonts w:ascii="Times New Roman" w:hAnsi="Times New Roman" w:cs="Times New Roman"/>
          <w:sz w:val="28"/>
          <w:szCs w:val="28"/>
        </w:rPr>
        <w:t>вского сельского поселения.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lastRenderedPageBreak/>
        <w:t>За год поступило пись</w:t>
      </w:r>
      <w:r w:rsidR="002D6976" w:rsidRPr="004919E9">
        <w:rPr>
          <w:rFonts w:ascii="Times New Roman" w:hAnsi="Times New Roman" w:cs="Times New Roman"/>
          <w:sz w:val="28"/>
          <w:szCs w:val="28"/>
        </w:rPr>
        <w:t>менных обращений от</w:t>
      </w:r>
      <w:r w:rsidR="00755204" w:rsidRPr="004919E9">
        <w:rPr>
          <w:rFonts w:ascii="Times New Roman" w:hAnsi="Times New Roman" w:cs="Times New Roman"/>
          <w:sz w:val="28"/>
          <w:szCs w:val="28"/>
        </w:rPr>
        <w:t xml:space="preserve"> граждан – 6</w:t>
      </w:r>
      <w:r w:rsidR="002D6976" w:rsidRPr="004919E9">
        <w:rPr>
          <w:rFonts w:ascii="Times New Roman" w:hAnsi="Times New Roman" w:cs="Times New Roman"/>
          <w:sz w:val="28"/>
          <w:szCs w:val="28"/>
        </w:rPr>
        <w:t>.  Выдано</w:t>
      </w:r>
      <w:r w:rsidR="00755204" w:rsidRPr="004919E9">
        <w:rPr>
          <w:rFonts w:ascii="Times New Roman" w:hAnsi="Times New Roman" w:cs="Times New Roman"/>
          <w:sz w:val="28"/>
          <w:szCs w:val="28"/>
        </w:rPr>
        <w:t xml:space="preserve"> 2</w:t>
      </w:r>
      <w:r w:rsidR="002D6976" w:rsidRPr="004919E9">
        <w:rPr>
          <w:rFonts w:ascii="Times New Roman" w:hAnsi="Times New Roman" w:cs="Times New Roman"/>
          <w:sz w:val="28"/>
          <w:szCs w:val="28"/>
        </w:rPr>
        <w:t>40</w:t>
      </w:r>
      <w:r w:rsidRPr="004919E9">
        <w:rPr>
          <w:rFonts w:ascii="Times New Roman" w:hAnsi="Times New Roman" w:cs="Times New Roman"/>
          <w:sz w:val="28"/>
          <w:szCs w:val="28"/>
        </w:rPr>
        <w:t xml:space="preserve"> справок физическим лицам для предоставления по месту требования. Г</w:t>
      </w:r>
      <w:r w:rsidR="002D6976" w:rsidRPr="004919E9">
        <w:rPr>
          <w:rFonts w:ascii="Times New Roman" w:hAnsi="Times New Roman" w:cs="Times New Roman"/>
          <w:sz w:val="28"/>
          <w:szCs w:val="28"/>
        </w:rPr>
        <w:t>лавой сельского поселения в</w:t>
      </w:r>
      <w:r w:rsidR="00755204" w:rsidRPr="004919E9">
        <w:rPr>
          <w:rFonts w:ascii="Times New Roman" w:hAnsi="Times New Roman" w:cs="Times New Roman"/>
          <w:sz w:val="28"/>
          <w:szCs w:val="28"/>
        </w:rPr>
        <w:t xml:space="preserve"> 2021</w:t>
      </w:r>
      <w:r w:rsidRPr="004919E9">
        <w:rPr>
          <w:rFonts w:ascii="Times New Roman" w:hAnsi="Times New Roman" w:cs="Times New Roman"/>
          <w:sz w:val="28"/>
          <w:szCs w:val="28"/>
        </w:rPr>
        <w:t xml:space="preserve"> году</w:t>
      </w:r>
      <w:r w:rsidR="0086560F">
        <w:rPr>
          <w:rFonts w:ascii="Times New Roman" w:hAnsi="Times New Roman" w:cs="Times New Roman"/>
          <w:sz w:val="28"/>
          <w:szCs w:val="28"/>
        </w:rPr>
        <w:t xml:space="preserve"> </w:t>
      </w:r>
      <w:r w:rsidR="002D6976" w:rsidRPr="004919E9">
        <w:rPr>
          <w:rFonts w:ascii="Times New Roman" w:hAnsi="Times New Roman" w:cs="Times New Roman"/>
          <w:sz w:val="28"/>
          <w:szCs w:val="28"/>
        </w:rPr>
        <w:t>было принято на личном приеме</w:t>
      </w:r>
      <w:r w:rsidR="0086560F">
        <w:rPr>
          <w:rFonts w:ascii="Times New Roman" w:hAnsi="Times New Roman" w:cs="Times New Roman"/>
          <w:sz w:val="28"/>
          <w:szCs w:val="28"/>
        </w:rPr>
        <w:t xml:space="preserve"> </w:t>
      </w:r>
      <w:r w:rsidRPr="004919E9">
        <w:rPr>
          <w:rFonts w:ascii="Times New Roman" w:hAnsi="Times New Roman" w:cs="Times New Roman"/>
          <w:sz w:val="28"/>
          <w:szCs w:val="28"/>
        </w:rPr>
        <w:t>56 человек.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Анализ характера обращений, по</w:t>
      </w:r>
      <w:r w:rsidR="002D6976" w:rsidRPr="004919E9">
        <w:rPr>
          <w:rFonts w:ascii="Times New Roman" w:hAnsi="Times New Roman" w:cs="Times New Roman"/>
          <w:sz w:val="28"/>
          <w:szCs w:val="28"/>
        </w:rPr>
        <w:t>ступивших в администрацию  Козло</w:t>
      </w:r>
      <w:r w:rsidRPr="004919E9">
        <w:rPr>
          <w:rFonts w:ascii="Times New Roman" w:hAnsi="Times New Roman" w:cs="Times New Roman"/>
          <w:sz w:val="28"/>
          <w:szCs w:val="28"/>
        </w:rPr>
        <w:t>вского сельского поселения за год, показывает, что наиболее важными вопросами, затрагиваемыми в обращениях граждан, являются вопросы жилищно-коммунального хозяйства, благоустройства, ремонта дорог, оформления в собственность земельных участков, а также споры граждан различного характера. Для решения указанных вопросов были приняты меры в ушедшем году и в целях повышения уровня жизни населения запланированы многие мероприятия на будущее.</w:t>
      </w:r>
    </w:p>
    <w:p w:rsidR="003D4000" w:rsidRPr="004919E9" w:rsidRDefault="003D4000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270" w:rsidRPr="004919E9" w:rsidRDefault="00552270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19E9">
        <w:rPr>
          <w:rFonts w:ascii="Times New Roman" w:hAnsi="Times New Roman" w:cs="Times New Roman"/>
          <w:sz w:val="28"/>
          <w:szCs w:val="28"/>
          <w:u w:val="single"/>
        </w:rPr>
        <w:t>Основными задачами и перспективными направлениями социально-экономического развития поселения остаются:</w:t>
      </w:r>
    </w:p>
    <w:p w:rsidR="009E232C" w:rsidRPr="004919E9" w:rsidRDefault="009E232C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</w:t>
      </w:r>
    </w:p>
    <w:p w:rsidR="009E232C" w:rsidRPr="004919E9" w:rsidRDefault="009E232C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-Улучшение качества дорог внутри населенного пункта;</w:t>
      </w:r>
    </w:p>
    <w:p w:rsidR="009E232C" w:rsidRPr="004919E9" w:rsidRDefault="009E232C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</w:t>
      </w:r>
    </w:p>
    <w:p w:rsidR="003D4000" w:rsidRPr="004919E9" w:rsidRDefault="003D4000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32C" w:rsidRPr="004919E9" w:rsidRDefault="009E232C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-Создание условий на территории для развития малого и среднего бизнеса;</w:t>
      </w:r>
    </w:p>
    <w:p w:rsidR="009E232C" w:rsidRPr="004919E9" w:rsidRDefault="009E232C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-Развитие личных подсобных хозяйств;</w:t>
      </w:r>
    </w:p>
    <w:p w:rsidR="009E232C" w:rsidRPr="004919E9" w:rsidRDefault="003D4000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-Повышение качества жизни населения.</w:t>
      </w:r>
    </w:p>
    <w:p w:rsidR="00E32815" w:rsidRPr="004919E9" w:rsidRDefault="009E232C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-Улучшение экологи</w:t>
      </w:r>
      <w:r w:rsidR="00720748" w:rsidRPr="004919E9">
        <w:rPr>
          <w:rFonts w:ascii="Times New Roman" w:hAnsi="Times New Roman" w:cs="Times New Roman"/>
          <w:sz w:val="28"/>
          <w:szCs w:val="28"/>
        </w:rPr>
        <w:t>ческого благополучия территории;</w:t>
      </w:r>
    </w:p>
    <w:p w:rsidR="00DE00B1" w:rsidRPr="004919E9" w:rsidRDefault="00B42373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-Участие в программе инициативного бюджетирования</w:t>
      </w:r>
    </w:p>
    <w:p w:rsidR="00DE00B1" w:rsidRPr="004919E9" w:rsidRDefault="003D4000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-</w:t>
      </w:r>
      <w:r w:rsidR="00B42373" w:rsidRPr="004919E9">
        <w:rPr>
          <w:rFonts w:ascii="Times New Roman" w:hAnsi="Times New Roman" w:cs="Times New Roman"/>
          <w:sz w:val="28"/>
          <w:szCs w:val="28"/>
        </w:rPr>
        <w:t>Проект «Обустройство сквера культуры и досуга». На сумму-3671тыс.руб.</w:t>
      </w:r>
      <w:r w:rsidRPr="004919E9">
        <w:rPr>
          <w:rFonts w:ascii="Times New Roman" w:hAnsi="Times New Roman" w:cs="Times New Roman"/>
          <w:sz w:val="28"/>
          <w:szCs w:val="28"/>
        </w:rPr>
        <w:t xml:space="preserve">   ---</w:t>
      </w:r>
      <w:r w:rsidR="00B42373" w:rsidRPr="004919E9">
        <w:rPr>
          <w:rFonts w:ascii="Times New Roman" w:hAnsi="Times New Roman" w:cs="Times New Roman"/>
          <w:sz w:val="28"/>
          <w:szCs w:val="28"/>
        </w:rPr>
        <w:t>ТОС. «Центральный» детская площадка в парке Н.С.Шевлякова на сумму-411т</w:t>
      </w:r>
      <w:r w:rsidRPr="004919E9">
        <w:rPr>
          <w:rFonts w:ascii="Times New Roman" w:hAnsi="Times New Roman" w:cs="Times New Roman"/>
          <w:sz w:val="28"/>
          <w:szCs w:val="28"/>
        </w:rPr>
        <w:t>ыс.руб.</w:t>
      </w:r>
    </w:p>
    <w:p w:rsidR="00DE00B1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Реализация планов на будущее возможна только при совместной работе органов местного самоуправления и населения.</w:t>
      </w:r>
    </w:p>
    <w:p w:rsidR="0018297C" w:rsidRPr="004919E9" w:rsidRDefault="00755204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Выражаю огромную благодарность адми</w:t>
      </w:r>
      <w:r w:rsidR="008C1379" w:rsidRPr="004919E9">
        <w:rPr>
          <w:rFonts w:ascii="Times New Roman" w:hAnsi="Times New Roman" w:cs="Times New Roman"/>
          <w:sz w:val="28"/>
          <w:szCs w:val="28"/>
        </w:rPr>
        <w:t>нисрации района и депутатам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8C1379" w:rsidRPr="004919E9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 </w:t>
      </w:r>
      <w:r w:rsidRPr="004919E9">
        <w:rPr>
          <w:rFonts w:ascii="Times New Roman" w:hAnsi="Times New Roman" w:cs="Times New Roman"/>
          <w:sz w:val="28"/>
          <w:szCs w:val="28"/>
        </w:rPr>
        <w:t>за понимание, поддержку и с</w:t>
      </w:r>
      <w:r w:rsidR="00D168CD" w:rsidRPr="004919E9">
        <w:rPr>
          <w:rFonts w:ascii="Times New Roman" w:hAnsi="Times New Roman" w:cs="Times New Roman"/>
          <w:sz w:val="28"/>
          <w:szCs w:val="28"/>
        </w:rPr>
        <w:t xml:space="preserve">овместную работу </w:t>
      </w:r>
      <w:r w:rsidR="008C1379" w:rsidRPr="004919E9">
        <w:rPr>
          <w:rFonts w:ascii="Times New Roman" w:hAnsi="Times New Roman" w:cs="Times New Roman"/>
          <w:sz w:val="28"/>
          <w:szCs w:val="28"/>
        </w:rPr>
        <w:t>.А также</w:t>
      </w:r>
      <w:r w:rsidR="0086560F">
        <w:rPr>
          <w:rFonts w:ascii="Times New Roman" w:hAnsi="Times New Roman" w:cs="Times New Roman"/>
          <w:sz w:val="28"/>
          <w:szCs w:val="28"/>
        </w:rPr>
        <w:t xml:space="preserve"> </w:t>
      </w:r>
      <w:r w:rsidR="00D168CD" w:rsidRPr="004919E9">
        <w:rPr>
          <w:rFonts w:ascii="Times New Roman" w:hAnsi="Times New Roman" w:cs="Times New Roman"/>
          <w:sz w:val="28"/>
          <w:szCs w:val="28"/>
        </w:rPr>
        <w:t xml:space="preserve">и жителей  </w:t>
      </w:r>
      <w:r w:rsidRPr="004919E9">
        <w:rPr>
          <w:rFonts w:ascii="Times New Roman" w:hAnsi="Times New Roman" w:cs="Times New Roman"/>
          <w:sz w:val="28"/>
          <w:szCs w:val="28"/>
        </w:rPr>
        <w:t xml:space="preserve"> за а</w:t>
      </w:r>
      <w:r w:rsidR="00D168CD" w:rsidRPr="004919E9">
        <w:rPr>
          <w:rFonts w:ascii="Times New Roman" w:hAnsi="Times New Roman" w:cs="Times New Roman"/>
          <w:sz w:val="28"/>
          <w:szCs w:val="28"/>
        </w:rPr>
        <w:t>ктивное участие в развитии Козл</w:t>
      </w:r>
      <w:r w:rsidRPr="004919E9">
        <w:rPr>
          <w:rFonts w:ascii="Times New Roman" w:hAnsi="Times New Roman" w:cs="Times New Roman"/>
          <w:sz w:val="28"/>
          <w:szCs w:val="28"/>
        </w:rPr>
        <w:t>овского сельского поселения. Убежден в том, что при наличии взаимопонимания, общественного согласия, выработки верных решений</w:t>
      </w:r>
      <w:r w:rsidR="00926A11" w:rsidRPr="004919E9">
        <w:rPr>
          <w:rFonts w:ascii="Times New Roman" w:hAnsi="Times New Roman" w:cs="Times New Roman"/>
          <w:sz w:val="28"/>
          <w:szCs w:val="28"/>
        </w:rPr>
        <w:t xml:space="preserve"> , </w:t>
      </w:r>
      <w:r w:rsidRPr="004919E9">
        <w:rPr>
          <w:rFonts w:ascii="Times New Roman" w:hAnsi="Times New Roman" w:cs="Times New Roman"/>
          <w:sz w:val="28"/>
          <w:szCs w:val="28"/>
        </w:rPr>
        <w:t xml:space="preserve"> нам удастся выполнить основную задачу органов местного самоуправления - создание максимально комфортных условий для проживания наших граждан.</w:t>
      </w:r>
    </w:p>
    <w:p w:rsidR="00825F2E" w:rsidRPr="004919E9" w:rsidRDefault="00825F2E" w:rsidP="0028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815" w:rsidRPr="004919E9" w:rsidRDefault="00825F2E" w:rsidP="00077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Спасибо всем за работу и благодарю за внимание!</w:t>
      </w:r>
    </w:p>
    <w:p w:rsidR="0018297C" w:rsidRPr="004919E9" w:rsidRDefault="0018297C" w:rsidP="0018297C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sectPr w:rsidR="0018297C" w:rsidRPr="004919E9" w:rsidSect="0019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25" w:rsidRDefault="00327A25" w:rsidP="00720748">
      <w:pPr>
        <w:spacing w:after="0" w:line="240" w:lineRule="auto"/>
      </w:pPr>
      <w:r>
        <w:separator/>
      </w:r>
    </w:p>
  </w:endnote>
  <w:endnote w:type="continuationSeparator" w:id="1">
    <w:p w:rsidR="00327A25" w:rsidRDefault="00327A25" w:rsidP="0072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25" w:rsidRDefault="00327A25" w:rsidP="00720748">
      <w:pPr>
        <w:spacing w:after="0" w:line="240" w:lineRule="auto"/>
      </w:pPr>
      <w:r>
        <w:separator/>
      </w:r>
    </w:p>
  </w:footnote>
  <w:footnote w:type="continuationSeparator" w:id="1">
    <w:p w:rsidR="00327A25" w:rsidRDefault="00327A25" w:rsidP="00720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6EA"/>
    <w:rsid w:val="000319D8"/>
    <w:rsid w:val="000354CE"/>
    <w:rsid w:val="00035EEE"/>
    <w:rsid w:val="00045555"/>
    <w:rsid w:val="00056595"/>
    <w:rsid w:val="00077418"/>
    <w:rsid w:val="000A6C34"/>
    <w:rsid w:val="000C310A"/>
    <w:rsid w:val="000E079C"/>
    <w:rsid w:val="001068FA"/>
    <w:rsid w:val="00137B7B"/>
    <w:rsid w:val="001612E0"/>
    <w:rsid w:val="00164F51"/>
    <w:rsid w:val="0018297C"/>
    <w:rsid w:val="00191110"/>
    <w:rsid w:val="00192B1B"/>
    <w:rsid w:val="001A1486"/>
    <w:rsid w:val="001A5AFE"/>
    <w:rsid w:val="001B217F"/>
    <w:rsid w:val="001B4CB7"/>
    <w:rsid w:val="001E07D4"/>
    <w:rsid w:val="001E4599"/>
    <w:rsid w:val="001F5929"/>
    <w:rsid w:val="002133B0"/>
    <w:rsid w:val="00214508"/>
    <w:rsid w:val="002355DF"/>
    <w:rsid w:val="00243CD3"/>
    <w:rsid w:val="00283A29"/>
    <w:rsid w:val="00285221"/>
    <w:rsid w:val="00287458"/>
    <w:rsid w:val="00287681"/>
    <w:rsid w:val="002A2D7A"/>
    <w:rsid w:val="002B2786"/>
    <w:rsid w:val="002D6976"/>
    <w:rsid w:val="002E755B"/>
    <w:rsid w:val="002F127E"/>
    <w:rsid w:val="002F1405"/>
    <w:rsid w:val="00304DE5"/>
    <w:rsid w:val="003063B0"/>
    <w:rsid w:val="00320044"/>
    <w:rsid w:val="00321479"/>
    <w:rsid w:val="00321B52"/>
    <w:rsid w:val="00327A25"/>
    <w:rsid w:val="00336D2B"/>
    <w:rsid w:val="0034416E"/>
    <w:rsid w:val="00362097"/>
    <w:rsid w:val="00371C57"/>
    <w:rsid w:val="00387802"/>
    <w:rsid w:val="00394FD1"/>
    <w:rsid w:val="003B63F1"/>
    <w:rsid w:val="003C6A90"/>
    <w:rsid w:val="003D4000"/>
    <w:rsid w:val="003D4387"/>
    <w:rsid w:val="003D6214"/>
    <w:rsid w:val="004042C4"/>
    <w:rsid w:val="00411E1A"/>
    <w:rsid w:val="00417207"/>
    <w:rsid w:val="004511C2"/>
    <w:rsid w:val="00451710"/>
    <w:rsid w:val="004666BA"/>
    <w:rsid w:val="00467047"/>
    <w:rsid w:val="004727A0"/>
    <w:rsid w:val="00477F75"/>
    <w:rsid w:val="004836EA"/>
    <w:rsid w:val="00484A19"/>
    <w:rsid w:val="004919E9"/>
    <w:rsid w:val="00497B39"/>
    <w:rsid w:val="004E2EB4"/>
    <w:rsid w:val="00504E89"/>
    <w:rsid w:val="00514FBF"/>
    <w:rsid w:val="00521559"/>
    <w:rsid w:val="00552270"/>
    <w:rsid w:val="005831A9"/>
    <w:rsid w:val="00584C75"/>
    <w:rsid w:val="00587DFA"/>
    <w:rsid w:val="005A0A59"/>
    <w:rsid w:val="005A3327"/>
    <w:rsid w:val="005B0232"/>
    <w:rsid w:val="005B25CD"/>
    <w:rsid w:val="005C6F85"/>
    <w:rsid w:val="005E4886"/>
    <w:rsid w:val="005E626E"/>
    <w:rsid w:val="005E63A5"/>
    <w:rsid w:val="00687AC2"/>
    <w:rsid w:val="006903DC"/>
    <w:rsid w:val="00693964"/>
    <w:rsid w:val="00697F7F"/>
    <w:rsid w:val="006A189B"/>
    <w:rsid w:val="006B6059"/>
    <w:rsid w:val="006D0799"/>
    <w:rsid w:val="006E791B"/>
    <w:rsid w:val="006F3CB4"/>
    <w:rsid w:val="0070168E"/>
    <w:rsid w:val="00710CE4"/>
    <w:rsid w:val="00720748"/>
    <w:rsid w:val="0072592C"/>
    <w:rsid w:val="00725A45"/>
    <w:rsid w:val="0074695C"/>
    <w:rsid w:val="00752416"/>
    <w:rsid w:val="00752965"/>
    <w:rsid w:val="00755204"/>
    <w:rsid w:val="0077227F"/>
    <w:rsid w:val="00776B24"/>
    <w:rsid w:val="00793AAD"/>
    <w:rsid w:val="007A158A"/>
    <w:rsid w:val="007B27F7"/>
    <w:rsid w:val="007B6E26"/>
    <w:rsid w:val="007C225E"/>
    <w:rsid w:val="007C4F64"/>
    <w:rsid w:val="00806CB4"/>
    <w:rsid w:val="00822251"/>
    <w:rsid w:val="00822615"/>
    <w:rsid w:val="008258ED"/>
    <w:rsid w:val="00825F2E"/>
    <w:rsid w:val="008266F7"/>
    <w:rsid w:val="00840CA4"/>
    <w:rsid w:val="008430B0"/>
    <w:rsid w:val="00847D17"/>
    <w:rsid w:val="00860401"/>
    <w:rsid w:val="00864B5A"/>
    <w:rsid w:val="00865570"/>
    <w:rsid w:val="0086560F"/>
    <w:rsid w:val="00890EC6"/>
    <w:rsid w:val="008A42D6"/>
    <w:rsid w:val="008B1DBE"/>
    <w:rsid w:val="008C1379"/>
    <w:rsid w:val="008C160F"/>
    <w:rsid w:val="008C27EB"/>
    <w:rsid w:val="008D6FC2"/>
    <w:rsid w:val="008E5386"/>
    <w:rsid w:val="008E53FA"/>
    <w:rsid w:val="008F2812"/>
    <w:rsid w:val="008F58CB"/>
    <w:rsid w:val="008F6CA4"/>
    <w:rsid w:val="008F7B51"/>
    <w:rsid w:val="00926A11"/>
    <w:rsid w:val="00965C63"/>
    <w:rsid w:val="00990CB4"/>
    <w:rsid w:val="009A1F18"/>
    <w:rsid w:val="009B02A5"/>
    <w:rsid w:val="009C349C"/>
    <w:rsid w:val="009C682A"/>
    <w:rsid w:val="009E232C"/>
    <w:rsid w:val="009E6E7E"/>
    <w:rsid w:val="009E7B7C"/>
    <w:rsid w:val="00A47507"/>
    <w:rsid w:val="00A53366"/>
    <w:rsid w:val="00A87F96"/>
    <w:rsid w:val="00AB3C8E"/>
    <w:rsid w:val="00AB4434"/>
    <w:rsid w:val="00AB7A76"/>
    <w:rsid w:val="00AD5CED"/>
    <w:rsid w:val="00B051E4"/>
    <w:rsid w:val="00B131A4"/>
    <w:rsid w:val="00B31C4C"/>
    <w:rsid w:val="00B42373"/>
    <w:rsid w:val="00B42810"/>
    <w:rsid w:val="00B55729"/>
    <w:rsid w:val="00B73BBF"/>
    <w:rsid w:val="00B820C2"/>
    <w:rsid w:val="00B85706"/>
    <w:rsid w:val="00B92FB4"/>
    <w:rsid w:val="00BA7BE7"/>
    <w:rsid w:val="00BC2B38"/>
    <w:rsid w:val="00BE6E06"/>
    <w:rsid w:val="00C00F58"/>
    <w:rsid w:val="00C154D5"/>
    <w:rsid w:val="00C324E2"/>
    <w:rsid w:val="00C33CBA"/>
    <w:rsid w:val="00C4028D"/>
    <w:rsid w:val="00C45191"/>
    <w:rsid w:val="00C9748B"/>
    <w:rsid w:val="00CD693D"/>
    <w:rsid w:val="00D041FE"/>
    <w:rsid w:val="00D103B8"/>
    <w:rsid w:val="00D168CD"/>
    <w:rsid w:val="00D17717"/>
    <w:rsid w:val="00D209AD"/>
    <w:rsid w:val="00D2735C"/>
    <w:rsid w:val="00D435B9"/>
    <w:rsid w:val="00D43964"/>
    <w:rsid w:val="00D7755D"/>
    <w:rsid w:val="00D81D38"/>
    <w:rsid w:val="00D94297"/>
    <w:rsid w:val="00DA2F3A"/>
    <w:rsid w:val="00DB7EC3"/>
    <w:rsid w:val="00DC3152"/>
    <w:rsid w:val="00DC3E08"/>
    <w:rsid w:val="00DD55B2"/>
    <w:rsid w:val="00DD6AA2"/>
    <w:rsid w:val="00DE00B1"/>
    <w:rsid w:val="00DF2B69"/>
    <w:rsid w:val="00E00672"/>
    <w:rsid w:val="00E03EC8"/>
    <w:rsid w:val="00E23A90"/>
    <w:rsid w:val="00E24472"/>
    <w:rsid w:val="00E253D2"/>
    <w:rsid w:val="00E32815"/>
    <w:rsid w:val="00E42442"/>
    <w:rsid w:val="00E648AC"/>
    <w:rsid w:val="00E740D4"/>
    <w:rsid w:val="00EB4BCC"/>
    <w:rsid w:val="00EE5F82"/>
    <w:rsid w:val="00F06466"/>
    <w:rsid w:val="00F13980"/>
    <w:rsid w:val="00F21F94"/>
    <w:rsid w:val="00F26DF7"/>
    <w:rsid w:val="00F60995"/>
    <w:rsid w:val="00F74081"/>
    <w:rsid w:val="00F75EC8"/>
    <w:rsid w:val="00F805B3"/>
    <w:rsid w:val="00F87089"/>
    <w:rsid w:val="00F90249"/>
    <w:rsid w:val="00FA0302"/>
    <w:rsid w:val="00FC03A4"/>
    <w:rsid w:val="00FD0A13"/>
    <w:rsid w:val="00FD436D"/>
    <w:rsid w:val="00FE0CF3"/>
    <w:rsid w:val="00FE2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1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2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748"/>
  </w:style>
  <w:style w:type="paragraph" w:styleId="a7">
    <w:name w:val="footer"/>
    <w:basedOn w:val="a"/>
    <w:link w:val="a8"/>
    <w:uiPriority w:val="99"/>
    <w:unhideWhenUsed/>
    <w:rsid w:val="0072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748"/>
  </w:style>
  <w:style w:type="paragraph" w:styleId="a9">
    <w:name w:val="Balloon Text"/>
    <w:basedOn w:val="a"/>
    <w:link w:val="aa"/>
    <w:uiPriority w:val="99"/>
    <w:semiHidden/>
    <w:unhideWhenUsed/>
    <w:rsid w:val="008F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1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2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748"/>
  </w:style>
  <w:style w:type="paragraph" w:styleId="a7">
    <w:name w:val="footer"/>
    <w:basedOn w:val="a"/>
    <w:link w:val="a8"/>
    <w:uiPriority w:val="99"/>
    <w:unhideWhenUsed/>
    <w:rsid w:val="0072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748"/>
  </w:style>
  <w:style w:type="paragraph" w:styleId="a9">
    <w:name w:val="Balloon Text"/>
    <w:basedOn w:val="a"/>
    <w:link w:val="aa"/>
    <w:uiPriority w:val="99"/>
    <w:semiHidden/>
    <w:unhideWhenUsed/>
    <w:rsid w:val="008F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</dc:creator>
  <cp:lastModifiedBy>user</cp:lastModifiedBy>
  <cp:revision>13</cp:revision>
  <cp:lastPrinted>2017-02-12T19:37:00Z</cp:lastPrinted>
  <dcterms:created xsi:type="dcterms:W3CDTF">2022-02-02T16:10:00Z</dcterms:created>
  <dcterms:modified xsi:type="dcterms:W3CDTF">2022-02-09T11:10:00Z</dcterms:modified>
</cp:coreProperties>
</file>