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67" w:rsidRDefault="00B04567" w:rsidP="00B0456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04567" w:rsidRDefault="00B04567" w:rsidP="00B0456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B04567" w:rsidRDefault="00B04567" w:rsidP="00B0456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B04567" w:rsidRDefault="00B04567" w:rsidP="00B0456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04567" w:rsidRDefault="00B04567" w:rsidP="00B0456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567" w:rsidRDefault="00B04567" w:rsidP="00B0456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04567" w:rsidRDefault="00B04567" w:rsidP="00B0456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567" w:rsidRDefault="00B04567" w:rsidP="00B04567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E7992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  2024 года                                             №43</w:t>
      </w:r>
    </w:p>
    <w:p w:rsidR="00516BA8" w:rsidRPr="006E7992" w:rsidRDefault="00B04567" w:rsidP="006E799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516BA8" w:rsidRPr="00516BA8" w:rsidRDefault="00516BA8" w:rsidP="00B04567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B045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B04567" w:rsidRPr="00B04567">
        <w:rPr>
          <w:rFonts w:ascii="Times New Roman" w:hAnsi="Times New Roman"/>
          <w:b/>
          <w:sz w:val="28"/>
        </w:rPr>
        <w:t xml:space="preserve">О внесении изменений в постановление  администрации                                            </w:t>
      </w:r>
      <w:r w:rsidR="00B04567" w:rsidRPr="00B04567">
        <w:rPr>
          <w:rFonts w:ascii="Times New Roman" w:hAnsi="Times New Roman"/>
          <w:b/>
          <w:sz w:val="28"/>
        </w:rPr>
        <w:br/>
        <w:t xml:space="preserve"> Козловского сельского поселения </w:t>
      </w:r>
      <w:r w:rsidR="006E7992" w:rsidRPr="006E7992">
        <w:rPr>
          <w:rFonts w:ascii="Times New Roman" w:eastAsia="Calibri" w:hAnsi="Times New Roman"/>
          <w:b/>
          <w:sz w:val="28"/>
          <w:szCs w:val="28"/>
        </w:rPr>
        <w:t>Терновского муниципального района Воронежской области</w:t>
      </w:r>
      <w:r w:rsidR="006E7992" w:rsidRPr="006E799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B0456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«</w:t>
      </w:r>
      <w:r w:rsidR="00B0456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B0456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ноября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B0456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B0456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48</w:t>
      </w:r>
    </w:p>
    <w:p w:rsidR="00B04567" w:rsidRPr="008B4D34" w:rsidRDefault="00091635" w:rsidP="00B0456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04567" w:rsidRPr="008B4D3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557379" w:rsidRDefault="00B04567" w:rsidP="0055737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B4D34"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предоставления земельного участка» на территории </w:t>
      </w:r>
      <w:r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Pr="008B4D34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Pr="008B4D34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E7992" w:rsidRPr="006E7992" w:rsidRDefault="006E7992" w:rsidP="0055737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E0F50" w:rsidRPr="00BE0F50">
        <w:rPr>
          <w:rFonts w:ascii="Times New Roman" w:hAnsi="Times New Roman"/>
          <w:b w:val="0"/>
          <w:sz w:val="28"/>
          <w:szCs w:val="28"/>
        </w:rPr>
        <w:t>Козловского сельского поселения Терновского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 администрация </w:t>
      </w:r>
      <w:r w:rsidR="00BE0F50" w:rsidRPr="00BE0F50">
        <w:rPr>
          <w:rFonts w:ascii="Times New Roman" w:hAnsi="Times New Roman"/>
          <w:b w:val="0"/>
          <w:sz w:val="28"/>
          <w:szCs w:val="28"/>
        </w:rPr>
        <w:t>Козловского сельского поселения Терновского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</w:t>
      </w:r>
      <w:r w:rsidR="00BE0F50">
        <w:rPr>
          <w:rFonts w:ascii="Times New Roman" w:eastAsia="Calibri" w:hAnsi="Times New Roman" w:cs="Times New Roman"/>
          <w:b w:val="0"/>
          <w:sz w:val="28"/>
          <w:szCs w:val="28"/>
        </w:rPr>
        <w:t xml:space="preserve">ьного района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0F50" w:rsidRPr="00BE0F50" w:rsidRDefault="00516BA8" w:rsidP="00BE0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04567" w:rsidRPr="00B04567" w:rsidRDefault="00B04567" w:rsidP="00B0456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0456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B04567">
        <w:rPr>
          <w:rFonts w:ascii="Times New Roman" w:eastAsia="Calibri" w:hAnsi="Times New Roman" w:cs="Times New Roman"/>
          <w:b w:val="0"/>
          <w:sz w:val="28"/>
          <w:szCs w:val="28"/>
        </w:rPr>
        <w:t>Внести в постановление администрации Козловского сельского поселения Терновского муниципального района Воронежской области от «29» ноября 2023 г. №4</w:t>
      </w:r>
      <w:r w:rsidRPr="00B0456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B0456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B0456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</w:p>
    <w:p w:rsidR="00516BA8" w:rsidRPr="00B04567" w:rsidRDefault="00B04567" w:rsidP="00B0456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4567">
        <w:rPr>
          <w:rFonts w:ascii="Times New Roman" w:hAnsi="Times New Roman" w:cs="Times New Roman"/>
          <w:b w:val="0"/>
          <w:sz w:val="28"/>
          <w:szCs w:val="28"/>
        </w:rPr>
        <w:t>«Предварительное согласование предоставления земельного участка» на территории Козловского сельского поселения Терновского муниципального района Воронежской области"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изменения: </w:t>
      </w:r>
    </w:p>
    <w:p w:rsidR="00557379" w:rsidRPr="000A1858" w:rsidRDefault="00B04567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>Сведения из Федерального регистра сведений о населении о физиче</w:t>
      </w:r>
      <w:bookmarkStart w:id="1" w:name="_GoBack"/>
      <w:bookmarkEnd w:id="1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7271CD" w:rsidRPr="007271CD" w:rsidRDefault="000423D9" w:rsidP="00727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="006E7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</w:t>
      </w:r>
      <w:r w:rsidR="007271CD">
        <w:rPr>
          <w:rFonts w:ascii="Times New Roman" w:eastAsia="Calibri" w:hAnsi="Times New Roman" w:cs="Times New Roman"/>
          <w:sz w:val="28"/>
          <w:szCs w:val="28"/>
        </w:rPr>
        <w:t xml:space="preserve"> заменить словом «министерство»;</w:t>
      </w:r>
    </w:p>
    <w:p w:rsidR="008D59C5" w:rsidRPr="007271CD" w:rsidRDefault="007271CD" w:rsidP="007271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271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1.4. </w:t>
      </w:r>
      <w:r w:rsidR="0081143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</w:t>
      </w:r>
      <w:r w:rsidRPr="007271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подпункте 21.1 слова "</w:t>
      </w:r>
      <w:r w:rsidRPr="007271CD">
        <w:rPr>
          <w:rFonts w:ascii="Times New Roman" w:hAnsi="Times New Roman" w:cs="Times New Roman"/>
          <w:sz w:val="28"/>
          <w:szCs w:val="28"/>
          <w:highlight w:val="yellow"/>
        </w:rPr>
        <w:t xml:space="preserve">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5" w:history="1">
        <w:r w:rsidRPr="007271CD">
          <w:rPr>
            <w:rFonts w:ascii="Times New Roman" w:hAnsi="Times New Roman" w:cs="Times New Roman"/>
            <w:sz w:val="28"/>
            <w:szCs w:val="28"/>
            <w:highlight w:val="yellow"/>
          </w:rPr>
          <w:t>частью 18 статьи 14.1</w:t>
        </w:r>
      </w:hyperlink>
      <w:r w:rsidRPr="007271CD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8D59C5" w:rsidRPr="0072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D59C5" w:rsidRPr="007271CD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>а» и разместить на сайте в сети</w:t>
      </w:r>
      <w:r w:rsidR="008D59C5" w:rsidRPr="007271CD">
        <w:rPr>
          <w:rFonts w:ascii="Times New Roman" w:hAnsi="Times New Roman" w:cs="Times New Roman"/>
          <w:bCs/>
          <w:sz w:val="28"/>
          <w:szCs w:val="28"/>
        </w:rPr>
        <w:t>«Интернет</w:t>
      </w:r>
      <w:r w:rsidR="008D59C5" w:rsidRPr="007271C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8D59C5">
        <w:rPr>
          <w:rFonts w:ascii="Times New Roman" w:eastAsia="Calibri" w:hAnsi="Times New Roman"/>
          <w:sz w:val="28"/>
          <w:szCs w:val="28"/>
        </w:rPr>
        <w:t xml:space="preserve"> </w:t>
      </w:r>
      <w:r w:rsidR="006E7992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даты его официального обнародования.</w:t>
      </w:r>
      <w:r w:rsidR="008D59C5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8D59C5">
        <w:rPr>
          <w:rFonts w:ascii="Times New Roman" w:eastAsia="Calibri" w:hAnsi="Times New Roman"/>
          <w:sz w:val="28"/>
          <w:szCs w:val="28"/>
        </w:rPr>
        <w:br/>
      </w:r>
      <w:r w:rsidR="008D59C5">
        <w:rPr>
          <w:rFonts w:ascii="Times New Roman" w:eastAsia="Calibri" w:hAnsi="Times New Roman"/>
          <w:sz w:val="28"/>
          <w:szCs w:val="28"/>
        </w:rPr>
        <w:lastRenderedPageBreak/>
        <w:t xml:space="preserve">   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8D59C5">
        <w:rPr>
          <w:rFonts w:ascii="Times New Roman" w:eastAsia="Calibri" w:hAnsi="Times New Roman"/>
          <w:sz w:val="28"/>
          <w:szCs w:val="28"/>
        </w:rPr>
        <w:t xml:space="preserve"> 4</w:t>
      </w:r>
      <w:r w:rsidR="008D59C5"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8D59C5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="008D59C5" w:rsidRPr="00516BA8">
        <w:rPr>
          <w:rFonts w:ascii="Times New Roman" w:eastAsia="Calibri" w:hAnsi="Times New Roman"/>
          <w:sz w:val="28"/>
          <w:szCs w:val="28"/>
        </w:rPr>
        <w:t>.</w:t>
      </w:r>
    </w:p>
    <w:p w:rsidR="008D59C5" w:rsidRPr="001C5F43" w:rsidRDefault="008D59C5" w:rsidP="008D59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8D59C5" w:rsidRDefault="008D59C5" w:rsidP="008D59C5">
      <w:pPr>
        <w:tabs>
          <w:tab w:val="left" w:pos="67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8D59C5" w:rsidRDefault="008D59C5" w:rsidP="008D59C5">
      <w:pPr>
        <w:widowControl w:val="0"/>
        <w:tabs>
          <w:tab w:val="left" w:pos="0"/>
        </w:tabs>
        <w:spacing w:after="0"/>
        <w:ind w:firstLine="709"/>
      </w:pPr>
    </w:p>
    <w:p w:rsidR="00485027" w:rsidRDefault="00485027" w:rsidP="008D59C5">
      <w:pPr>
        <w:widowControl w:val="0"/>
        <w:tabs>
          <w:tab w:val="left" w:pos="0"/>
        </w:tabs>
        <w:spacing w:after="0" w:line="240" w:lineRule="auto"/>
        <w:ind w:firstLine="709"/>
        <w:jc w:val="both"/>
      </w:pPr>
    </w:p>
    <w:sectPr w:rsidR="00485027" w:rsidSect="006E79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6E7992"/>
    <w:rsid w:val="007271CD"/>
    <w:rsid w:val="007A327E"/>
    <w:rsid w:val="00811437"/>
    <w:rsid w:val="00866D3A"/>
    <w:rsid w:val="008D59C5"/>
    <w:rsid w:val="009270E0"/>
    <w:rsid w:val="009957FD"/>
    <w:rsid w:val="00997EDB"/>
    <w:rsid w:val="009A6229"/>
    <w:rsid w:val="009B65F8"/>
    <w:rsid w:val="00A02E5B"/>
    <w:rsid w:val="00AA4CA0"/>
    <w:rsid w:val="00B04567"/>
    <w:rsid w:val="00B42794"/>
    <w:rsid w:val="00B46A61"/>
    <w:rsid w:val="00BE0F50"/>
    <w:rsid w:val="00BE3458"/>
    <w:rsid w:val="00CE282B"/>
    <w:rsid w:val="00CF195C"/>
    <w:rsid w:val="00D8291A"/>
    <w:rsid w:val="00DE7C0F"/>
    <w:rsid w:val="00E3220B"/>
    <w:rsid w:val="00E641F2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qFormat/>
    <w:rsid w:val="00B0456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link w:val="a6"/>
    <w:qFormat/>
    <w:rsid w:val="008D59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locked/>
    <w:rsid w:val="008D59C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13</cp:revision>
  <cp:lastPrinted>2024-10-28T12:37:00Z</cp:lastPrinted>
  <dcterms:created xsi:type="dcterms:W3CDTF">2024-10-01T12:51:00Z</dcterms:created>
  <dcterms:modified xsi:type="dcterms:W3CDTF">2024-10-30T08:21:00Z</dcterms:modified>
</cp:coreProperties>
</file>