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6" w:rsidRDefault="00401F76" w:rsidP="00401F76">
      <w:pPr>
        <w:jc w:val="center"/>
        <w:rPr>
          <w:b/>
        </w:rPr>
      </w:pPr>
    </w:p>
    <w:p w:rsidR="00875C2A" w:rsidRPr="00DE63D9" w:rsidRDefault="00875C2A" w:rsidP="00DE6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КОЗЛОВСКОГО СЕЛЬСКОГО ПОСЕЛЕНИЯ                               ТЕРНОВСКОГО МУНИЦИПАЛЬНОГО РАЙОНА                         ВОРОНЕЖСКОЙ ОБЛАСТИ</w:t>
      </w:r>
    </w:p>
    <w:p w:rsidR="00875C2A" w:rsidRDefault="00875C2A" w:rsidP="00875C2A">
      <w:pPr>
        <w:pStyle w:val="a5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875C2A" w:rsidRDefault="00875C2A" w:rsidP="00875C2A">
      <w:pPr>
        <w:pStyle w:val="a5"/>
        <w:rPr>
          <w:b/>
        </w:rPr>
      </w:pPr>
    </w:p>
    <w:p w:rsidR="00875C2A" w:rsidRPr="005B1350" w:rsidRDefault="00E14EB5" w:rsidP="00875C2A">
      <w:pPr>
        <w:pStyle w:val="a5"/>
        <w:ind w:left="-284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5C2A" w:rsidRPr="005B1350">
        <w:rPr>
          <w:sz w:val="24"/>
          <w:szCs w:val="24"/>
        </w:rPr>
        <w:t xml:space="preserve">от  </w:t>
      </w:r>
      <w:r w:rsidR="008F7FD9" w:rsidRPr="005B1350">
        <w:rPr>
          <w:sz w:val="24"/>
          <w:szCs w:val="24"/>
        </w:rPr>
        <w:t>2</w:t>
      </w:r>
      <w:r w:rsidR="00F2143D">
        <w:rPr>
          <w:sz w:val="24"/>
          <w:szCs w:val="24"/>
        </w:rPr>
        <w:t>5</w:t>
      </w:r>
      <w:r w:rsidR="008F7FD9" w:rsidRPr="005B1350">
        <w:rPr>
          <w:sz w:val="24"/>
          <w:szCs w:val="24"/>
        </w:rPr>
        <w:t xml:space="preserve"> </w:t>
      </w:r>
      <w:r w:rsidR="00875C2A" w:rsidRPr="005B1350">
        <w:rPr>
          <w:sz w:val="24"/>
          <w:szCs w:val="24"/>
        </w:rPr>
        <w:t xml:space="preserve"> </w:t>
      </w:r>
      <w:r w:rsidR="00F2143D">
        <w:rPr>
          <w:sz w:val="24"/>
          <w:szCs w:val="24"/>
        </w:rPr>
        <w:t>мая</w:t>
      </w:r>
      <w:r w:rsidR="008F7FD9" w:rsidRPr="005B1350">
        <w:rPr>
          <w:sz w:val="24"/>
          <w:szCs w:val="24"/>
        </w:rPr>
        <w:t xml:space="preserve"> </w:t>
      </w:r>
      <w:r w:rsidR="00875C2A" w:rsidRPr="005B1350">
        <w:rPr>
          <w:sz w:val="24"/>
          <w:szCs w:val="24"/>
        </w:rPr>
        <w:t xml:space="preserve"> 202</w:t>
      </w:r>
      <w:r w:rsidR="00F2143D">
        <w:rPr>
          <w:sz w:val="24"/>
          <w:szCs w:val="24"/>
        </w:rPr>
        <w:t>3</w:t>
      </w:r>
      <w:r w:rsidR="00875C2A" w:rsidRPr="005B1350">
        <w:rPr>
          <w:sz w:val="24"/>
          <w:szCs w:val="24"/>
        </w:rPr>
        <w:t xml:space="preserve"> г.                       </w:t>
      </w:r>
      <w:r w:rsidR="00875C2A" w:rsidRPr="005B1350">
        <w:rPr>
          <w:color w:val="000000" w:themeColor="text1"/>
          <w:sz w:val="24"/>
          <w:szCs w:val="24"/>
        </w:rPr>
        <w:t xml:space="preserve">№ </w:t>
      </w:r>
      <w:r w:rsidR="00F2143D">
        <w:rPr>
          <w:color w:val="000000" w:themeColor="text1"/>
          <w:sz w:val="24"/>
          <w:szCs w:val="24"/>
        </w:rPr>
        <w:t>20</w:t>
      </w:r>
    </w:p>
    <w:p w:rsidR="00DE63D9" w:rsidRPr="00DE63D9" w:rsidRDefault="00E14EB5" w:rsidP="00DE63D9">
      <w:pPr>
        <w:pStyle w:val="a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C2A" w:rsidRPr="005B1350">
        <w:rPr>
          <w:sz w:val="24"/>
          <w:szCs w:val="24"/>
        </w:rPr>
        <w:t xml:space="preserve">с. </w:t>
      </w:r>
      <w:proofErr w:type="spellStart"/>
      <w:r w:rsidR="00875C2A" w:rsidRPr="005B1350">
        <w:rPr>
          <w:sz w:val="24"/>
          <w:szCs w:val="24"/>
        </w:rPr>
        <w:t>Козловка</w:t>
      </w:r>
      <w:proofErr w:type="spellEnd"/>
      <w:r w:rsidR="00875C2A" w:rsidRPr="005B1350">
        <w:rPr>
          <w:rFonts w:eastAsia="Times New Roman"/>
          <w:color w:val="000000"/>
          <w:sz w:val="24"/>
          <w:szCs w:val="24"/>
        </w:rPr>
        <w:t>                                      </w:t>
      </w:r>
      <w:bookmarkStart w:id="0" w:name="_GoBack"/>
      <w:bookmarkEnd w:id="0"/>
    </w:p>
    <w:p w:rsidR="00E14EB5" w:rsidRPr="00CA2EEE" w:rsidRDefault="00875C2A" w:rsidP="00DE63D9">
      <w:pPr>
        <w:spacing w:after="0" w:line="240" w:lineRule="auto"/>
        <w:ind w:left="-6" w:right="3873"/>
        <w:jc w:val="both"/>
        <w:rPr>
          <w:sz w:val="28"/>
          <w:szCs w:val="28"/>
        </w:rPr>
      </w:pPr>
      <w:r w:rsidRPr="00E14EB5">
        <w:rPr>
          <w:rFonts w:ascii="Times New Roman" w:eastAsia="Times New Roman" w:hAnsi="Times New Roman" w:cs="Times New Roman"/>
          <w:sz w:val="24"/>
          <w:szCs w:val="24"/>
        </w:rPr>
        <w:t>О признании утратившим</w:t>
      </w:r>
      <w:r w:rsidR="005457E0" w:rsidRPr="00E14E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8F7FD9" w:rsidRPr="00E14EB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8F7FD9" w:rsidRPr="00E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3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E63D9" w:rsidRPr="00DE63D9">
        <w:rPr>
          <w:rStyle w:val="msonormal0"/>
          <w:rFonts w:ascii="Times New Roman" w:eastAsia="Lucida Sans Unicode" w:hAnsi="Times New Roman" w:cs="Times New Roman"/>
          <w:sz w:val="24"/>
        </w:rPr>
        <w:t xml:space="preserve">45 от 30.06.2016 «Об утверждении административного регламента по предоставлению муниципальной услуги: </w:t>
      </w:r>
      <w:r w:rsidR="00DE63D9" w:rsidRPr="00DE63D9">
        <w:rPr>
          <w:rFonts w:ascii="Times New Roman" w:eastAsia="Times New Roman" w:hAnsi="Times New Roman" w:cs="Times New Roman"/>
          <w:sz w:val="24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DE63D9" w:rsidRPr="00DE63D9">
        <w:rPr>
          <w:rFonts w:ascii="Times New Roman" w:eastAsia="Times New Roman" w:hAnsi="Times New Roman" w:cs="Times New Roman"/>
          <w:bCs/>
          <w:sz w:val="24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DE63D9" w:rsidRPr="00DE63D9">
        <w:rPr>
          <w:rFonts w:ascii="Times New Roman" w:hAnsi="Times New Roman" w:cs="Times New Roman"/>
          <w:sz w:val="24"/>
          <w:szCs w:val="24"/>
        </w:rPr>
        <w:t>»</w:t>
      </w:r>
    </w:p>
    <w:p w:rsidR="00875C2A" w:rsidRPr="00E14EB5" w:rsidRDefault="00875C2A" w:rsidP="008F7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DE63D9" w:rsidRDefault="005457E0" w:rsidP="00DE6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4EB5" w:rsidRPr="00A304F8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</w:t>
      </w:r>
      <w:r w:rsidR="00875C2A"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приведения муниципальных нормативных правовых актов Козловского сельского поселения в соответствие с действующим законодательством,  администрация  Козловского сельского поселения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4D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2143D" w:rsidRPr="00DE63D9" w:rsidRDefault="00297D4B" w:rsidP="00E14EB5">
      <w:pPr>
        <w:spacing w:after="0" w:line="240" w:lineRule="auto"/>
        <w:ind w:left="-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</w:t>
      </w:r>
      <w:r w:rsidR="00DE63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DE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3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2143D" w:rsidRPr="00DE63D9">
        <w:rPr>
          <w:rStyle w:val="msonormal0"/>
          <w:rFonts w:ascii="Times New Roman" w:eastAsia="Lucida Sans Unicode" w:hAnsi="Times New Roman" w:cs="Times New Roman"/>
          <w:sz w:val="24"/>
        </w:rPr>
        <w:t xml:space="preserve">45 от 30.06.2016 «Об утверждении административного регламента по предоставлению муниципальной услуги: </w:t>
      </w:r>
      <w:r w:rsidR="00F2143D" w:rsidRPr="00DE63D9">
        <w:rPr>
          <w:rFonts w:ascii="Times New Roman" w:eastAsia="Times New Roman" w:hAnsi="Times New Roman" w:cs="Times New Roman"/>
          <w:sz w:val="24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="00F2143D" w:rsidRPr="00DE63D9">
        <w:rPr>
          <w:rFonts w:ascii="Times New Roman" w:eastAsia="Times New Roman" w:hAnsi="Times New Roman" w:cs="Times New Roman"/>
          <w:bCs/>
          <w:sz w:val="24"/>
          <w:szCs w:val="28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E14EB5" w:rsidRPr="00DE63D9">
        <w:rPr>
          <w:rFonts w:ascii="Times New Roman" w:hAnsi="Times New Roman" w:cs="Times New Roman"/>
          <w:sz w:val="24"/>
          <w:szCs w:val="24"/>
        </w:rPr>
        <w:t>»</w:t>
      </w:r>
      <w:r w:rsidR="00DE63D9" w:rsidRPr="00DE63D9">
        <w:rPr>
          <w:rFonts w:ascii="Times New Roman" w:hAnsi="Times New Roman" w:cs="Times New Roman"/>
          <w:sz w:val="24"/>
          <w:szCs w:val="24"/>
        </w:rPr>
        <w:t xml:space="preserve"> (</w:t>
      </w:r>
      <w:r w:rsidR="00DE63D9" w:rsidRPr="00DE63D9">
        <w:rPr>
          <w:rStyle w:val="msonormal0"/>
          <w:rFonts w:ascii="Times New Roman" w:eastAsia="Lucida Sans Unicode" w:hAnsi="Times New Roman" w:cs="Times New Roman"/>
        </w:rPr>
        <w:t>в редакции постановления №79 от 21.11.2016)</w:t>
      </w:r>
      <w:r w:rsidR="00E14EB5" w:rsidRPr="00DE63D9">
        <w:rPr>
          <w:rFonts w:ascii="Times New Roman" w:hAnsi="Times New Roman" w:cs="Times New Roman"/>
          <w:sz w:val="24"/>
          <w:szCs w:val="24"/>
        </w:rPr>
        <w:t>.</w:t>
      </w:r>
    </w:p>
    <w:p w:rsidR="00E14EB5" w:rsidRPr="00E14EB5" w:rsidRDefault="006804D8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75C2A"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F7FD9" w:rsidRPr="00E14EB5">
        <w:rPr>
          <w:rFonts w:ascii="Times New Roman" w:hAnsi="Times New Roman" w:cs="Times New Roman"/>
          <w:sz w:val="24"/>
          <w:szCs w:val="24"/>
        </w:rPr>
        <w:t xml:space="preserve">     </w:t>
      </w:r>
      <w:r w:rsidR="00E14E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4F8">
        <w:rPr>
          <w:rFonts w:ascii="Times New Roman" w:eastAsia="Times New Roman" w:hAnsi="Times New Roman"/>
          <w:sz w:val="24"/>
          <w:szCs w:val="24"/>
        </w:rPr>
        <w:t xml:space="preserve"> </w:t>
      </w:r>
      <w:r w:rsidR="00E14EB5" w:rsidRPr="00E14EB5">
        <w:rPr>
          <w:rFonts w:ascii="Times New Roman" w:eastAsia="Times New Roman" w:hAnsi="Times New Roman"/>
          <w:sz w:val="24"/>
          <w:szCs w:val="24"/>
        </w:rPr>
        <w:t xml:space="preserve">Настоящее постановление </w:t>
      </w:r>
      <w:r w:rsidR="00E14EB5" w:rsidRPr="00E14EB5">
        <w:rPr>
          <w:rFonts w:ascii="Times New Roman" w:hAnsi="Times New Roman"/>
          <w:sz w:val="24"/>
          <w:szCs w:val="24"/>
        </w:rPr>
        <w:t xml:space="preserve">опубликовать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администрации Козловского сельского поселения Терновского муниципального района.  </w:t>
      </w:r>
    </w:p>
    <w:p w:rsidR="00E14EB5" w:rsidRPr="00E14EB5" w:rsidRDefault="00E14EB5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3</w:t>
      </w:r>
      <w:r w:rsidRPr="00E14EB5">
        <w:rPr>
          <w:rFonts w:ascii="Times New Roman" w:hAnsi="Times New Roman"/>
          <w:sz w:val="24"/>
          <w:szCs w:val="24"/>
        </w:rPr>
        <w:t xml:space="preserve">. </w:t>
      </w:r>
      <w:r w:rsidR="00A304F8">
        <w:rPr>
          <w:rFonts w:ascii="Times New Roman" w:hAnsi="Times New Roman"/>
          <w:sz w:val="24"/>
          <w:szCs w:val="24"/>
        </w:rPr>
        <w:t xml:space="preserve">   </w:t>
      </w:r>
      <w:r w:rsidR="00DE63D9">
        <w:rPr>
          <w:rFonts w:ascii="Times New Roman" w:hAnsi="Times New Roman"/>
          <w:sz w:val="24"/>
          <w:szCs w:val="24"/>
        </w:rPr>
        <w:t>П</w:t>
      </w:r>
      <w:r w:rsidRPr="00E14EB5">
        <w:rPr>
          <w:rFonts w:ascii="Times New Roman" w:hAnsi="Times New Roman"/>
          <w:sz w:val="24"/>
          <w:szCs w:val="24"/>
        </w:rPr>
        <w:t>остановление вступает в силу с даты опубликования.</w:t>
      </w:r>
      <w:r w:rsidRPr="00E14EB5">
        <w:rPr>
          <w:rFonts w:ascii="Times New Roman" w:hAnsi="Times New Roman"/>
          <w:sz w:val="24"/>
          <w:szCs w:val="24"/>
        </w:rPr>
        <w:tab/>
      </w:r>
    </w:p>
    <w:p w:rsidR="00E14EB5" w:rsidRPr="00DE63D9" w:rsidRDefault="00E14EB5" w:rsidP="00DE6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F71A6" w:rsidRPr="00E14EB5" w:rsidRDefault="00A304F8" w:rsidP="00E14EB5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14EB5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                                                                             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</w:t>
      </w:r>
      <w:r w:rsidR="00875C2A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spellStart"/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>Ю.В.Микляев</w:t>
      </w:r>
      <w:proofErr w:type="spellEnd"/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069F" w:rsidRPr="006804D8" w:rsidSect="00875C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B9D"/>
    <w:rsid w:val="0000196E"/>
    <w:rsid w:val="00006917"/>
    <w:rsid w:val="00015320"/>
    <w:rsid w:val="00023A48"/>
    <w:rsid w:val="000534C7"/>
    <w:rsid w:val="00056235"/>
    <w:rsid w:val="00081AE8"/>
    <w:rsid w:val="000B7B9C"/>
    <w:rsid w:val="001162C6"/>
    <w:rsid w:val="001649E5"/>
    <w:rsid w:val="001C2166"/>
    <w:rsid w:val="001C242F"/>
    <w:rsid w:val="001D344C"/>
    <w:rsid w:val="001E0F07"/>
    <w:rsid w:val="0025069F"/>
    <w:rsid w:val="002553EF"/>
    <w:rsid w:val="002860F5"/>
    <w:rsid w:val="00290B8E"/>
    <w:rsid w:val="00297D4B"/>
    <w:rsid w:val="002A6F47"/>
    <w:rsid w:val="002A7115"/>
    <w:rsid w:val="00323B35"/>
    <w:rsid w:val="003538A0"/>
    <w:rsid w:val="00371634"/>
    <w:rsid w:val="003B3038"/>
    <w:rsid w:val="003D183B"/>
    <w:rsid w:val="003D3858"/>
    <w:rsid w:val="003D6E23"/>
    <w:rsid w:val="003F2923"/>
    <w:rsid w:val="00401F76"/>
    <w:rsid w:val="00423ECA"/>
    <w:rsid w:val="00474C51"/>
    <w:rsid w:val="005457E0"/>
    <w:rsid w:val="00592066"/>
    <w:rsid w:val="005936EC"/>
    <w:rsid w:val="005B1350"/>
    <w:rsid w:val="005E3AE1"/>
    <w:rsid w:val="00610FF5"/>
    <w:rsid w:val="00644FAE"/>
    <w:rsid w:val="00651767"/>
    <w:rsid w:val="006804D8"/>
    <w:rsid w:val="006E4B9D"/>
    <w:rsid w:val="006F0EA2"/>
    <w:rsid w:val="00716BAD"/>
    <w:rsid w:val="00732CC2"/>
    <w:rsid w:val="007506FC"/>
    <w:rsid w:val="00755486"/>
    <w:rsid w:val="007A3B36"/>
    <w:rsid w:val="007B1B9D"/>
    <w:rsid w:val="007B1FB1"/>
    <w:rsid w:val="007C506F"/>
    <w:rsid w:val="007D7C54"/>
    <w:rsid w:val="00842377"/>
    <w:rsid w:val="008753E8"/>
    <w:rsid w:val="00875C2A"/>
    <w:rsid w:val="008C3D22"/>
    <w:rsid w:val="008F7FD9"/>
    <w:rsid w:val="00906511"/>
    <w:rsid w:val="009102F8"/>
    <w:rsid w:val="0097448F"/>
    <w:rsid w:val="00990C73"/>
    <w:rsid w:val="009C51FD"/>
    <w:rsid w:val="009C543B"/>
    <w:rsid w:val="009D5240"/>
    <w:rsid w:val="009F358A"/>
    <w:rsid w:val="00A304F8"/>
    <w:rsid w:val="00A45FEC"/>
    <w:rsid w:val="00AB4EA3"/>
    <w:rsid w:val="00AB65EE"/>
    <w:rsid w:val="00AC3D30"/>
    <w:rsid w:val="00AC4C70"/>
    <w:rsid w:val="00AF71A6"/>
    <w:rsid w:val="00B83841"/>
    <w:rsid w:val="00C078FA"/>
    <w:rsid w:val="00C22D73"/>
    <w:rsid w:val="00C248C4"/>
    <w:rsid w:val="00C351FF"/>
    <w:rsid w:val="00CC2E7E"/>
    <w:rsid w:val="00D423E4"/>
    <w:rsid w:val="00D53761"/>
    <w:rsid w:val="00DE63D9"/>
    <w:rsid w:val="00E14EB5"/>
    <w:rsid w:val="00E4331F"/>
    <w:rsid w:val="00E9351D"/>
    <w:rsid w:val="00E955C5"/>
    <w:rsid w:val="00EA7E69"/>
    <w:rsid w:val="00EB7003"/>
    <w:rsid w:val="00F2143D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53761"/>
  </w:style>
  <w:style w:type="character" w:styleId="a6">
    <w:name w:val="Hyperlink"/>
    <w:rsid w:val="00F2143D"/>
    <w:rPr>
      <w:color w:val="0000FF"/>
      <w:u w:val="single"/>
    </w:rPr>
  </w:style>
  <w:style w:type="character" w:customStyle="1" w:styleId="msonormal0">
    <w:name w:val="msonormal"/>
    <w:basedOn w:val="a0"/>
    <w:rsid w:val="00F21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AEBA-C830-41B5-B351-51553E1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2022-03-21T10:53:00Z</cp:lastPrinted>
  <dcterms:created xsi:type="dcterms:W3CDTF">2021-09-15T11:16:00Z</dcterms:created>
  <dcterms:modified xsi:type="dcterms:W3CDTF">2023-05-30T05:40:00Z</dcterms:modified>
</cp:coreProperties>
</file>