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8" w:rsidRPr="00021161" w:rsidRDefault="00202B88" w:rsidP="00202B88">
      <w:pPr>
        <w:ind w:firstLine="709"/>
        <w:jc w:val="center"/>
        <w:rPr>
          <w:b/>
          <w:sz w:val="28"/>
          <w:szCs w:val="28"/>
        </w:rPr>
      </w:pPr>
      <w:r w:rsidRPr="00021161">
        <w:rPr>
          <w:b/>
          <w:sz w:val="28"/>
          <w:szCs w:val="28"/>
        </w:rPr>
        <w:t>АДМИНИСТРАЦИЯ</w:t>
      </w:r>
    </w:p>
    <w:p w:rsidR="00202B88" w:rsidRPr="00021161" w:rsidRDefault="00EA0D89" w:rsidP="00202B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202B88" w:rsidRPr="00021161">
        <w:rPr>
          <w:b/>
          <w:sz w:val="28"/>
          <w:szCs w:val="28"/>
        </w:rPr>
        <w:t xml:space="preserve"> СЕЛЬСКОГО ПОСЕЛЕНИЯ</w:t>
      </w:r>
    </w:p>
    <w:p w:rsidR="00202B88" w:rsidRPr="00021161" w:rsidRDefault="00202B88" w:rsidP="00202B88">
      <w:pPr>
        <w:ind w:firstLine="709"/>
        <w:jc w:val="center"/>
        <w:rPr>
          <w:b/>
          <w:sz w:val="28"/>
          <w:szCs w:val="28"/>
        </w:rPr>
      </w:pPr>
      <w:r w:rsidRPr="00021161">
        <w:rPr>
          <w:b/>
          <w:sz w:val="28"/>
          <w:szCs w:val="28"/>
        </w:rPr>
        <w:t>ТЕРНОВСКОГО МУНИЦИПАЛЬНОГО РАЙОНА</w:t>
      </w:r>
    </w:p>
    <w:p w:rsidR="00202B88" w:rsidRPr="00021161" w:rsidRDefault="00202B88" w:rsidP="00202B88">
      <w:pPr>
        <w:ind w:firstLine="709"/>
        <w:jc w:val="center"/>
        <w:rPr>
          <w:b/>
          <w:sz w:val="28"/>
          <w:szCs w:val="28"/>
        </w:rPr>
      </w:pPr>
      <w:r w:rsidRPr="00021161">
        <w:rPr>
          <w:b/>
          <w:sz w:val="28"/>
          <w:szCs w:val="28"/>
        </w:rPr>
        <w:t>ВОРОНЕЖСКОЙ ОБЛАСТИ</w:t>
      </w:r>
    </w:p>
    <w:p w:rsidR="00202B88" w:rsidRPr="00021161" w:rsidRDefault="00202B88" w:rsidP="00202B88">
      <w:pPr>
        <w:ind w:firstLine="709"/>
        <w:jc w:val="center"/>
        <w:rPr>
          <w:b/>
          <w:sz w:val="28"/>
          <w:szCs w:val="28"/>
        </w:rPr>
      </w:pPr>
    </w:p>
    <w:p w:rsidR="00202B88" w:rsidRPr="00021161" w:rsidRDefault="00202B88" w:rsidP="00202B88">
      <w:pPr>
        <w:ind w:firstLine="709"/>
        <w:jc w:val="center"/>
        <w:rPr>
          <w:b/>
          <w:sz w:val="28"/>
          <w:szCs w:val="28"/>
        </w:rPr>
      </w:pPr>
      <w:r w:rsidRPr="00021161">
        <w:rPr>
          <w:b/>
          <w:sz w:val="28"/>
          <w:szCs w:val="28"/>
        </w:rPr>
        <w:t>ПОСТАНОВЛЕНИЕ</w:t>
      </w:r>
    </w:p>
    <w:p w:rsidR="00202B88" w:rsidRPr="00021161" w:rsidRDefault="00202B88" w:rsidP="00202B88">
      <w:pPr>
        <w:ind w:firstLine="709"/>
        <w:jc w:val="both"/>
        <w:rPr>
          <w:sz w:val="28"/>
          <w:szCs w:val="28"/>
        </w:rPr>
      </w:pPr>
    </w:p>
    <w:p w:rsidR="00202B88" w:rsidRPr="00021161" w:rsidRDefault="00202B88" w:rsidP="00202B8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1161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 xml:space="preserve"> 2</w:t>
      </w:r>
      <w:r w:rsidR="00EA0D8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021161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июня</w:t>
      </w:r>
      <w:r w:rsidRPr="00021161">
        <w:rPr>
          <w:b/>
          <w:bCs/>
          <w:sz w:val="28"/>
          <w:szCs w:val="28"/>
        </w:rPr>
        <w:t xml:space="preserve"> 2022 г.                 </w:t>
      </w:r>
      <w:r w:rsidR="00EA0D89">
        <w:rPr>
          <w:b/>
          <w:bCs/>
          <w:sz w:val="28"/>
          <w:szCs w:val="28"/>
        </w:rPr>
        <w:t xml:space="preserve">                   </w:t>
      </w:r>
      <w:r w:rsidRPr="00021161">
        <w:rPr>
          <w:b/>
          <w:bCs/>
          <w:sz w:val="28"/>
          <w:szCs w:val="28"/>
        </w:rPr>
        <w:t xml:space="preserve">№ </w:t>
      </w:r>
      <w:r w:rsidR="00EA0D8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</w:p>
    <w:p w:rsidR="00202B88" w:rsidRPr="00021161" w:rsidRDefault="00EA0D89" w:rsidP="00202B88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с. Козловка</w:t>
      </w:r>
    </w:p>
    <w:p w:rsidR="00202B88" w:rsidRPr="008C1433" w:rsidRDefault="00202B88" w:rsidP="00202B8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7287" w:rsidRPr="00C77287" w:rsidRDefault="00C77287" w:rsidP="00202B88">
      <w:pPr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>О создании межведомственной</w:t>
      </w:r>
    </w:p>
    <w:p w:rsidR="00C77287" w:rsidRPr="00C77287" w:rsidRDefault="00C77287" w:rsidP="00202B88">
      <w:pPr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комиссии по разработке схемы </w:t>
      </w:r>
    </w:p>
    <w:p w:rsidR="00C77287" w:rsidRPr="00C77287" w:rsidRDefault="00C77287" w:rsidP="00202B88">
      <w:pPr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размещения гаражей, являющихся </w:t>
      </w:r>
    </w:p>
    <w:p w:rsidR="00C77287" w:rsidRPr="00C77287" w:rsidRDefault="00C77287" w:rsidP="00202B88">
      <w:pPr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некапитальными сооружениями, </w:t>
      </w:r>
    </w:p>
    <w:p w:rsidR="00C77287" w:rsidRPr="00C77287" w:rsidRDefault="00C77287" w:rsidP="00202B88">
      <w:pPr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стоянки технических или других </w:t>
      </w:r>
    </w:p>
    <w:p w:rsidR="00C77287" w:rsidRPr="00C77287" w:rsidRDefault="00C77287" w:rsidP="00202B88">
      <w:pPr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средств передвижения инвалидов </w:t>
      </w:r>
    </w:p>
    <w:p w:rsidR="00C77287" w:rsidRDefault="00C77287" w:rsidP="00202B88">
      <w:pPr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>вблизи их места жительства</w:t>
      </w:r>
      <w:r w:rsidR="002E1A77">
        <w:rPr>
          <w:b/>
          <w:bCs/>
          <w:color w:val="000000"/>
          <w:sz w:val="28"/>
          <w:szCs w:val="28"/>
        </w:rPr>
        <w:t xml:space="preserve"> </w:t>
      </w:r>
      <w:r w:rsidR="00290DDB">
        <w:rPr>
          <w:b/>
          <w:bCs/>
          <w:color w:val="000000"/>
          <w:sz w:val="28"/>
          <w:szCs w:val="28"/>
        </w:rPr>
        <w:t>на</w:t>
      </w:r>
    </w:p>
    <w:p w:rsidR="00290DDB" w:rsidRDefault="00290DDB" w:rsidP="00202B8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="00EA0D89">
        <w:rPr>
          <w:b/>
          <w:bCs/>
          <w:color w:val="000000"/>
          <w:sz w:val="28"/>
          <w:szCs w:val="28"/>
        </w:rPr>
        <w:t>Козловского</w:t>
      </w:r>
    </w:p>
    <w:p w:rsidR="00290DDB" w:rsidRPr="00C77287" w:rsidRDefault="00290DDB" w:rsidP="00202B88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C77287" w:rsidRDefault="00C77287" w:rsidP="00C77287">
      <w:pPr>
        <w:rPr>
          <w:rFonts w:ascii="Arial" w:hAnsi="Arial" w:cs="Arial"/>
          <w:color w:val="000000"/>
          <w:sz w:val="20"/>
          <w:szCs w:val="20"/>
        </w:rPr>
      </w:pPr>
    </w:p>
    <w:p w:rsidR="00EE7778" w:rsidRDefault="00C77287" w:rsidP="002E1A77">
      <w:pPr>
        <w:ind w:firstLine="567"/>
        <w:jc w:val="both"/>
        <w:rPr>
          <w:b/>
          <w:sz w:val="28"/>
          <w:szCs w:val="28"/>
        </w:rPr>
      </w:pPr>
      <w:r w:rsidRPr="00C77287">
        <w:rPr>
          <w:color w:val="000000"/>
          <w:sz w:val="28"/>
          <w:szCs w:val="28"/>
        </w:rPr>
        <w:t xml:space="preserve"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</w:t>
      </w:r>
      <w:r w:rsidR="00EA0D89">
        <w:rPr>
          <w:color w:val="000000"/>
          <w:sz w:val="28"/>
          <w:szCs w:val="28"/>
        </w:rPr>
        <w:t>Козловского</w:t>
      </w:r>
      <w:r w:rsidRPr="00C7728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Терновского</w:t>
      </w:r>
      <w:r w:rsidRPr="00C77287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2E1A77">
        <w:rPr>
          <w:color w:val="000000"/>
          <w:sz w:val="28"/>
          <w:szCs w:val="28"/>
        </w:rPr>
        <w:t xml:space="preserve"> </w:t>
      </w:r>
      <w:r w:rsidR="00EE7778" w:rsidRPr="00E55072">
        <w:rPr>
          <w:b/>
          <w:sz w:val="28"/>
          <w:szCs w:val="28"/>
        </w:rPr>
        <w:t>ПОСТАНОВЛЯЕТ:</w:t>
      </w:r>
    </w:p>
    <w:p w:rsidR="00C77287" w:rsidRPr="00C77287" w:rsidRDefault="00C77287" w:rsidP="002E1A77">
      <w:pPr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6563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7287">
        <w:rPr>
          <w:color w:val="000000"/>
          <w:sz w:val="28"/>
          <w:szCs w:val="28"/>
        </w:rPr>
        <w:t>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1 к настоящему постановлению.</w:t>
      </w:r>
    </w:p>
    <w:p w:rsidR="00C77287" w:rsidRPr="00C77287" w:rsidRDefault="00C77287" w:rsidP="002E1A77">
      <w:pPr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2. Утвердить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2 к настоящему постановлению.</w:t>
      </w:r>
    </w:p>
    <w:p w:rsidR="00536612" w:rsidRPr="002E1A77" w:rsidRDefault="00C77287" w:rsidP="002E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E1A77">
        <w:rPr>
          <w:sz w:val="28"/>
          <w:szCs w:val="28"/>
        </w:rPr>
        <w:t xml:space="preserve">. </w:t>
      </w:r>
      <w:r w:rsidR="00536612" w:rsidRPr="002E1A77">
        <w:rPr>
          <w:sz w:val="28"/>
          <w:szCs w:val="28"/>
        </w:rPr>
        <w:t>Опубликовать настоящее постановление в официальном периодическом печатном издании</w:t>
      </w:r>
      <w:r w:rsidR="00FF1EA9" w:rsidRPr="002E1A77">
        <w:rPr>
          <w:sz w:val="28"/>
          <w:szCs w:val="28"/>
        </w:rPr>
        <w:t xml:space="preserve"> органов местного самоуправления  </w:t>
      </w:r>
      <w:r w:rsidR="00EA0D89" w:rsidRPr="002E1A77">
        <w:rPr>
          <w:sz w:val="28"/>
          <w:szCs w:val="28"/>
        </w:rPr>
        <w:t>Козловского</w:t>
      </w:r>
      <w:r w:rsidR="00FF1EA9" w:rsidRPr="002E1A77"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2E1A77" w:rsidRPr="002E1A77">
        <w:rPr>
          <w:sz w:val="28"/>
          <w:szCs w:val="28"/>
        </w:rPr>
        <w:t>Вестник муниципальных правовых  актов  Козловского сельского поселения Терновского муниципального района</w:t>
      </w:r>
      <w:r w:rsidR="00FF1EA9" w:rsidRPr="002E1A77">
        <w:rPr>
          <w:sz w:val="28"/>
          <w:szCs w:val="28"/>
        </w:rPr>
        <w:t xml:space="preserve">» </w:t>
      </w:r>
      <w:r w:rsidR="00536612" w:rsidRPr="002E1A77">
        <w:rPr>
          <w:sz w:val="28"/>
          <w:szCs w:val="28"/>
        </w:rPr>
        <w:t xml:space="preserve">и </w:t>
      </w:r>
      <w:r w:rsidR="00A10F00" w:rsidRPr="002E1A77">
        <w:rPr>
          <w:sz w:val="28"/>
          <w:szCs w:val="28"/>
        </w:rPr>
        <w:t xml:space="preserve">разместить </w:t>
      </w:r>
      <w:r w:rsidR="00536612" w:rsidRPr="002E1A77">
        <w:rPr>
          <w:sz w:val="28"/>
          <w:szCs w:val="28"/>
        </w:rPr>
        <w:t xml:space="preserve">на сайте  администрации    </w:t>
      </w:r>
      <w:r w:rsidR="00EA0D89" w:rsidRPr="002E1A77">
        <w:rPr>
          <w:sz w:val="28"/>
          <w:szCs w:val="28"/>
        </w:rPr>
        <w:t>Козловского</w:t>
      </w:r>
      <w:r w:rsidR="00FF1EA9" w:rsidRPr="002E1A77">
        <w:rPr>
          <w:sz w:val="28"/>
          <w:szCs w:val="28"/>
        </w:rPr>
        <w:t xml:space="preserve"> сельского поселения</w:t>
      </w:r>
      <w:r w:rsidR="00536612" w:rsidRPr="002E1A77">
        <w:rPr>
          <w:sz w:val="28"/>
          <w:szCs w:val="28"/>
        </w:rPr>
        <w:t xml:space="preserve"> в сети  «Интернет». </w:t>
      </w:r>
    </w:p>
    <w:p w:rsidR="00536612" w:rsidRDefault="00C77287" w:rsidP="002E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612">
        <w:rPr>
          <w:sz w:val="28"/>
          <w:szCs w:val="28"/>
        </w:rPr>
        <w:t xml:space="preserve">. </w:t>
      </w:r>
      <w:r w:rsidR="0065633A">
        <w:rPr>
          <w:sz w:val="28"/>
          <w:szCs w:val="28"/>
        </w:rPr>
        <w:t xml:space="preserve"> </w:t>
      </w:r>
      <w:r w:rsidR="00536612" w:rsidRPr="00CF268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32983" w:rsidRPr="00432983" w:rsidRDefault="00C77287" w:rsidP="002E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983" w:rsidRPr="00432983">
        <w:rPr>
          <w:sz w:val="28"/>
          <w:szCs w:val="28"/>
        </w:rPr>
        <w:t xml:space="preserve">. </w:t>
      </w:r>
      <w:r w:rsidR="0065633A">
        <w:rPr>
          <w:sz w:val="28"/>
          <w:szCs w:val="28"/>
        </w:rPr>
        <w:t xml:space="preserve">   </w:t>
      </w:r>
      <w:r w:rsidR="00432983" w:rsidRPr="00432983">
        <w:rPr>
          <w:sz w:val="28"/>
          <w:szCs w:val="28"/>
        </w:rPr>
        <w:t>Настоящее постановление вступает в силу с даты опубликования.</w:t>
      </w:r>
    </w:p>
    <w:p w:rsidR="00C245EE" w:rsidRPr="00042001" w:rsidRDefault="00C245EE" w:rsidP="002E1A77">
      <w:pPr>
        <w:jc w:val="both"/>
      </w:pPr>
    </w:p>
    <w:p w:rsidR="002E1A77" w:rsidRPr="00B94BB8" w:rsidRDefault="002E1A77" w:rsidP="002E1A77">
      <w:pPr>
        <w:jc w:val="both"/>
        <w:rPr>
          <w:sz w:val="28"/>
          <w:szCs w:val="28"/>
        </w:rPr>
      </w:pPr>
      <w:r w:rsidRPr="00B94BB8">
        <w:rPr>
          <w:sz w:val="28"/>
          <w:szCs w:val="28"/>
        </w:rPr>
        <w:t xml:space="preserve">             Глава Козловского</w:t>
      </w:r>
    </w:p>
    <w:p w:rsidR="002E1A77" w:rsidRPr="00B94BB8" w:rsidRDefault="002E1A77" w:rsidP="002E1A77">
      <w:pPr>
        <w:rPr>
          <w:sz w:val="28"/>
          <w:szCs w:val="28"/>
        </w:rPr>
      </w:pPr>
      <w:r w:rsidRPr="00B94BB8">
        <w:rPr>
          <w:sz w:val="28"/>
          <w:szCs w:val="28"/>
        </w:rPr>
        <w:t xml:space="preserve">              сельского поселения                                                        Ю.В. Микляев</w:t>
      </w:r>
    </w:p>
    <w:p w:rsidR="007F2495" w:rsidRDefault="007F2495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202B88" w:rsidRDefault="00202B88" w:rsidP="00C77287">
      <w:pPr>
        <w:ind w:left="5103"/>
        <w:jc w:val="center"/>
        <w:rPr>
          <w:sz w:val="28"/>
          <w:szCs w:val="28"/>
        </w:rPr>
      </w:pPr>
    </w:p>
    <w:p w:rsidR="00202B88" w:rsidRDefault="00202B88" w:rsidP="00C77287">
      <w:pPr>
        <w:ind w:left="5103"/>
        <w:jc w:val="center"/>
        <w:rPr>
          <w:sz w:val="28"/>
          <w:szCs w:val="28"/>
        </w:rPr>
      </w:pPr>
    </w:p>
    <w:p w:rsidR="00202B88" w:rsidRDefault="00202B88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2E1A77" w:rsidRDefault="002E1A77" w:rsidP="00C77287">
      <w:pPr>
        <w:ind w:left="5103"/>
        <w:jc w:val="center"/>
        <w:rPr>
          <w:sz w:val="28"/>
          <w:szCs w:val="28"/>
        </w:rPr>
      </w:pPr>
    </w:p>
    <w:p w:rsidR="009F5C86" w:rsidRDefault="009F5C86" w:rsidP="00C77287">
      <w:pPr>
        <w:ind w:left="5103"/>
        <w:jc w:val="center"/>
        <w:rPr>
          <w:sz w:val="28"/>
          <w:szCs w:val="28"/>
        </w:rPr>
      </w:pPr>
    </w:p>
    <w:p w:rsidR="00C77287" w:rsidRPr="00577AC2" w:rsidRDefault="00C77287" w:rsidP="00C77287">
      <w:pPr>
        <w:ind w:left="5103"/>
        <w:jc w:val="center"/>
        <w:rPr>
          <w:sz w:val="28"/>
          <w:szCs w:val="28"/>
        </w:rPr>
      </w:pPr>
      <w:r w:rsidRPr="00577AC2">
        <w:rPr>
          <w:sz w:val="28"/>
          <w:szCs w:val="28"/>
        </w:rPr>
        <w:lastRenderedPageBreak/>
        <w:t>Приложение №1</w:t>
      </w:r>
    </w:p>
    <w:p w:rsidR="00C77287" w:rsidRPr="00577AC2" w:rsidRDefault="00C77287" w:rsidP="00C77287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EA0D89">
        <w:rPr>
          <w:sz w:val="28"/>
          <w:szCs w:val="28"/>
        </w:rPr>
        <w:t>Козловского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 w:rsidR="00197C5F">
        <w:rPr>
          <w:sz w:val="28"/>
          <w:szCs w:val="28"/>
        </w:rPr>
        <w:t>2</w:t>
      </w:r>
      <w:r w:rsidR="00EA0D89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2022 г. №</w:t>
      </w:r>
      <w:r w:rsidR="00EA0D89">
        <w:rPr>
          <w:sz w:val="28"/>
          <w:szCs w:val="28"/>
        </w:rPr>
        <w:t>2</w:t>
      </w:r>
      <w:r w:rsidR="00197C5F">
        <w:rPr>
          <w:sz w:val="28"/>
          <w:szCs w:val="28"/>
        </w:rPr>
        <w:t>4</w:t>
      </w: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C77287">
        <w:rPr>
          <w:b/>
          <w:color w:val="000000"/>
          <w:sz w:val="28"/>
          <w:szCs w:val="28"/>
        </w:rPr>
        <w:t>Состав межведомственной комиссии</w:t>
      </w: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77287" w:rsidRPr="00C77287" w:rsidRDefault="00C77287" w:rsidP="00C77287">
      <w:pPr>
        <w:jc w:val="center"/>
        <w:rPr>
          <w:color w:val="000000"/>
          <w:sz w:val="28"/>
          <w:szCs w:val="28"/>
        </w:rPr>
      </w:pPr>
    </w:p>
    <w:p w:rsidR="00C77287" w:rsidRPr="00C77287" w:rsidRDefault="00C77287" w:rsidP="00C77287">
      <w:pPr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Председатель комиссии:</w:t>
      </w:r>
    </w:p>
    <w:p w:rsidR="00C77287" w:rsidRPr="00C77287" w:rsidRDefault="00EA0D89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Микляев Юрий Владимирович</w:t>
      </w:r>
      <w:r w:rsidR="00C77287">
        <w:rPr>
          <w:color w:val="000000"/>
          <w:sz w:val="28"/>
          <w:szCs w:val="28"/>
        </w:rPr>
        <w:t xml:space="preserve"> – глава </w:t>
      </w:r>
      <w:r>
        <w:rPr>
          <w:color w:val="000000"/>
          <w:sz w:val="28"/>
          <w:szCs w:val="28"/>
        </w:rPr>
        <w:t>Козловского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C77287" w:rsidRPr="00C77287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председателя</w:t>
      </w:r>
      <w:r w:rsidR="00C77287" w:rsidRPr="00C77287">
        <w:rPr>
          <w:b/>
          <w:color w:val="000000"/>
          <w:sz w:val="28"/>
          <w:szCs w:val="28"/>
        </w:rPr>
        <w:t xml:space="preserve"> комиссии:</w:t>
      </w:r>
    </w:p>
    <w:p w:rsidR="00C77287" w:rsidRPr="00C77287" w:rsidRDefault="00EA0D89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Байрамова Надежда Ивановна</w:t>
      </w:r>
      <w:r w:rsidR="00C77287">
        <w:rPr>
          <w:color w:val="000000"/>
          <w:sz w:val="28"/>
          <w:szCs w:val="28"/>
        </w:rPr>
        <w:t xml:space="preserve"> – ведущий специалист администрации </w:t>
      </w:r>
      <w:r>
        <w:rPr>
          <w:color w:val="000000"/>
          <w:sz w:val="28"/>
          <w:szCs w:val="28"/>
        </w:rPr>
        <w:t>Козловского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 комиссии:</w:t>
      </w:r>
    </w:p>
    <w:p w:rsidR="00C77287" w:rsidRDefault="00EA0D89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Хныкина Ольга Викторовна</w:t>
      </w:r>
      <w:r w:rsidR="00290DDB">
        <w:rPr>
          <w:color w:val="000000"/>
          <w:sz w:val="28"/>
          <w:szCs w:val="28"/>
        </w:rPr>
        <w:t xml:space="preserve"> –</w:t>
      </w:r>
      <w:r w:rsidR="009F5C86">
        <w:rPr>
          <w:color w:val="000000"/>
          <w:sz w:val="28"/>
          <w:szCs w:val="28"/>
        </w:rPr>
        <w:t xml:space="preserve"> старший </w:t>
      </w:r>
      <w:r w:rsidR="00290DDB">
        <w:rPr>
          <w:color w:val="000000"/>
          <w:sz w:val="28"/>
          <w:szCs w:val="28"/>
        </w:rPr>
        <w:t xml:space="preserve">инспектор администрации </w:t>
      </w:r>
      <w:r>
        <w:rPr>
          <w:color w:val="000000"/>
          <w:sz w:val="28"/>
          <w:szCs w:val="28"/>
        </w:rPr>
        <w:t>Козловского</w:t>
      </w:r>
      <w:r w:rsidR="00290DDB">
        <w:rPr>
          <w:color w:val="000000"/>
          <w:sz w:val="28"/>
          <w:szCs w:val="28"/>
        </w:rPr>
        <w:t xml:space="preserve"> сельского поселения.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Члены комиссии:</w:t>
      </w:r>
    </w:p>
    <w:p w:rsidR="00F11DE2" w:rsidRPr="00290DDB" w:rsidRDefault="00F11DE2" w:rsidP="00A10F00">
      <w:pPr>
        <w:jc w:val="both"/>
        <w:rPr>
          <w:b/>
          <w:color w:val="000000"/>
          <w:sz w:val="28"/>
          <w:szCs w:val="28"/>
        </w:rPr>
      </w:pPr>
      <w:r w:rsidRPr="00F11DE2">
        <w:rPr>
          <w:color w:val="000000"/>
          <w:sz w:val="28"/>
          <w:szCs w:val="28"/>
        </w:rPr>
        <w:t>Романова Елена Александровна</w:t>
      </w:r>
      <w:r>
        <w:rPr>
          <w:b/>
        </w:rPr>
        <w:t xml:space="preserve"> - </w:t>
      </w:r>
      <w:r>
        <w:rPr>
          <w:sz w:val="28"/>
          <w:szCs w:val="28"/>
        </w:rPr>
        <w:t>старший инспектор</w:t>
      </w:r>
      <w:r w:rsidRPr="00F11DE2">
        <w:rPr>
          <w:sz w:val="28"/>
          <w:szCs w:val="28"/>
        </w:rPr>
        <w:t xml:space="preserve"> отдела по архитектуре, градостроительству, ЖКХ и газификации администрации муниципального района Воронежской области (по согласованию);</w:t>
      </w:r>
    </w:p>
    <w:p w:rsidR="00290DDB" w:rsidRDefault="00EA0D89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Мерзликина Любовь Владимировна</w:t>
      </w:r>
      <w:r w:rsidR="00290DDB">
        <w:rPr>
          <w:color w:val="000000"/>
          <w:sz w:val="28"/>
          <w:szCs w:val="28"/>
        </w:rPr>
        <w:t xml:space="preserve"> – депутат Совета народных депутатов </w:t>
      </w:r>
      <w:r>
        <w:rPr>
          <w:color w:val="000000"/>
          <w:sz w:val="28"/>
          <w:szCs w:val="28"/>
        </w:rPr>
        <w:t>Козловского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согласованию);</w:t>
      </w:r>
    </w:p>
    <w:p w:rsidR="00290DDB" w:rsidRPr="00C77287" w:rsidRDefault="00EA0D89" w:rsidP="00A10F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Кавешникова Марина Александровна</w:t>
      </w:r>
      <w:r w:rsidR="00290DDB">
        <w:rPr>
          <w:color w:val="000000"/>
          <w:sz w:val="28"/>
          <w:szCs w:val="28"/>
        </w:rPr>
        <w:t xml:space="preserve">– депутат Совета народных депутатов </w:t>
      </w:r>
      <w:r>
        <w:rPr>
          <w:color w:val="000000"/>
          <w:sz w:val="28"/>
          <w:szCs w:val="28"/>
        </w:rPr>
        <w:t>Козловского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согласованию).</w:t>
      </w:r>
    </w:p>
    <w:p w:rsidR="00D356B3" w:rsidRPr="00C77287" w:rsidRDefault="00D356B3" w:rsidP="00C77287">
      <w:pPr>
        <w:tabs>
          <w:tab w:val="left" w:pos="2817"/>
        </w:tabs>
        <w:jc w:val="both"/>
        <w:rPr>
          <w:b/>
          <w:sz w:val="28"/>
          <w:szCs w:val="28"/>
        </w:rPr>
      </w:pPr>
    </w:p>
    <w:p w:rsidR="00D356B3" w:rsidRPr="00C77287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02B88" w:rsidRDefault="00202B88" w:rsidP="00650198">
      <w:pPr>
        <w:jc w:val="both"/>
        <w:rPr>
          <w:b/>
          <w:sz w:val="28"/>
          <w:szCs w:val="28"/>
        </w:rPr>
      </w:pPr>
    </w:p>
    <w:p w:rsidR="00202B88" w:rsidRDefault="00202B88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577AC2" w:rsidRDefault="00290DDB" w:rsidP="00290DD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90DDB" w:rsidRPr="00577AC2" w:rsidRDefault="00290DDB" w:rsidP="00290DDB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EA0D89">
        <w:rPr>
          <w:sz w:val="28"/>
          <w:szCs w:val="28"/>
        </w:rPr>
        <w:t>Козловского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>
        <w:rPr>
          <w:sz w:val="28"/>
          <w:szCs w:val="28"/>
        </w:rPr>
        <w:t>2</w:t>
      </w:r>
      <w:r w:rsidR="00EA0D89">
        <w:rPr>
          <w:sz w:val="28"/>
          <w:szCs w:val="28"/>
        </w:rPr>
        <w:t>8</w:t>
      </w:r>
      <w:r w:rsidR="00197C5F">
        <w:rPr>
          <w:sz w:val="28"/>
          <w:szCs w:val="28"/>
        </w:rPr>
        <w:t xml:space="preserve"> июня 2022 г. №</w:t>
      </w:r>
      <w:r w:rsidR="00EA0D89">
        <w:rPr>
          <w:sz w:val="28"/>
          <w:szCs w:val="28"/>
        </w:rPr>
        <w:t>24</w:t>
      </w:r>
    </w:p>
    <w:p w:rsidR="00D356B3" w:rsidRDefault="00D356B3" w:rsidP="00290DDB">
      <w:pPr>
        <w:tabs>
          <w:tab w:val="left" w:pos="5422"/>
        </w:tabs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ПОЛОЖЕНИЕ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о комиссии по подготовке проекта</w:t>
      </w:r>
      <w:r w:rsidR="002E1A77"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>схемы размещения гаражей, являющихся некапитальными сооружениями,</w:t>
      </w:r>
      <w:r w:rsidR="00CD07C0"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 xml:space="preserve">и мест стоянки технических или других средств передвижения инвалидов вблизи их места жительства на территории </w:t>
      </w:r>
      <w:r w:rsidR="00EA0D89">
        <w:rPr>
          <w:b/>
          <w:color w:val="000000"/>
          <w:sz w:val="28"/>
          <w:szCs w:val="28"/>
        </w:rPr>
        <w:t>Козловского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1. Общие положения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1. Настоящее Положение определяет основную задачу, функции и порядок организации работы комиссии по подготовке проекта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EA0D89">
        <w:rPr>
          <w:color w:val="000000"/>
          <w:sz w:val="28"/>
          <w:szCs w:val="28"/>
        </w:rPr>
        <w:t>Козловского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90DDB">
        <w:rPr>
          <w:color w:val="000000"/>
          <w:sz w:val="28"/>
          <w:szCs w:val="28"/>
        </w:rPr>
        <w:t xml:space="preserve"> (далее – комиссия).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2. Комиссия является постоянно действующим коллегиальным органом, созданным при Администрации </w:t>
      </w:r>
      <w:r w:rsidR="00EA0D89">
        <w:rPr>
          <w:color w:val="000000"/>
          <w:sz w:val="28"/>
          <w:szCs w:val="28"/>
        </w:rPr>
        <w:t>Козловского</w:t>
      </w:r>
      <w:r w:rsidRPr="00290DDB">
        <w:rPr>
          <w:color w:val="000000"/>
          <w:sz w:val="28"/>
          <w:szCs w:val="28"/>
        </w:rPr>
        <w:t xml:space="preserve"> сельского поселения в целях реализации полномочий по разработке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EA0D89">
        <w:rPr>
          <w:color w:val="000000"/>
          <w:sz w:val="28"/>
          <w:szCs w:val="28"/>
        </w:rPr>
        <w:t>Козловского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сельского поселения (далее – схема).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3. Комиссия осуществляет свою деятельность в соответствии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со следующими правовыми актами: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290DDB">
        <w:rPr>
          <w:color w:val="000000"/>
          <w:sz w:val="28"/>
          <w:szCs w:val="28"/>
        </w:rPr>
        <w:t>Земельным кодексом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05.04.2021 № 79-ФЗ «О внесении измененийв отдельные законодательные акты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Постановлением Правительства Воронежской области от 17.09.2021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настоящим Положением и иными муниципальными правовыми актами, регламентирующими порядок разработки схемы.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lastRenderedPageBreak/>
        <w:t>Глава 2. Основная задача и функции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4. Основной задачей комиссии является определение местоположения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гаражей, являющихся некапитальными сооружениями (далее – гараж),либо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мест стоянки технических или других средств передвижения инвалидов вблизи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их места жительства (далее – место стоянки средств передвижения инвалидов), подлежащих включению в схему.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5. Комиссия осуществляет следующие функции: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 рассматривает результаты инвентаризации гаражей, возведенных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от 17.09.2021 № 535 (далее – Порядок), и мест стоянки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 передвижения инвалидов, права на которые оформленыв установленном законодательством Российской Федерации порядке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устанавливает фактическую потребность в возведении гражданами гаражей и в местах стоянки</w:t>
      </w:r>
      <w:r w:rsidR="009F5C86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 передвижения инвалидов, возникшую после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в течение 14 дней рассматривает</w:t>
      </w:r>
      <w:r w:rsidR="0065633A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заявления</w:t>
      </w:r>
      <w:r w:rsidR="0065633A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граждан о включении</w:t>
      </w:r>
      <w:r w:rsidR="0065633A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гаража либо места стоянки средств передвижения инвалидов в схему;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принимает решение о включении гаража либо места стоянки средств передвижения инвалидов в схему при соответствии местоположения гаража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принимает решение</w:t>
      </w:r>
      <w:r w:rsidR="0065633A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отказе во включении либо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исключении гаража, либо места стоянки средств передвижения инвалидов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из схемы при несоответствии местоположения гаража,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определяет перечень мероприятий по подготовке</w:t>
      </w:r>
      <w:r w:rsidR="0065633A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схемы.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3. Организация работы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6. Работой комиссии руководит председатель комиссии, который осуществляет следующие полномочия: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в случае необходимости привлекает к работе комиссии представителей органов государственной власти, не входящих в состав комиссии, представителей общественности;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утверждает повестки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устанавливает регламент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подписывает протоколы заседаний комиссии, в которых фиксируются принятые комиссией решения;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осуществляет контроль за реализацией решений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7. Формой деятельности Комиссии является ее заседания. Заседания комиссии проводятся по мере необходимости и являются открытыми.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lastRenderedPageBreak/>
        <w:t>Заседания комиссии проводит председатель комиссии, а в случае его отсутствия – заместитель председателя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Заседание комиссии является правомочным, если в нем принимает участие не менее 50 процентов от общего числа членов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8. Организационно-техническое обеспечение работы комиссии осуществляет ее секретарь, который выполняет следующие действия: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формирует повестку заседания комиссии и направляет ее членам комиссии и иным заинтересованным лицам;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информирует членов комиссии и иных заинтересованных лиц о дате и времени проведения заседания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осуществляет подготовку помещения для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ведет и оформляет протоколы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обеспечивает согласование протоколов заседаний комиссии с членами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информирует заинтересованных лиц о решениях, принятых комиссией.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9. Решение комиссии принимается путем открытого голосования простым большинством голосов.</w:t>
      </w:r>
      <w:r w:rsidR="0065633A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случае равенства голосов решающее значение имеет голос председательствующего на заседании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10. Решение комиссии фиксируется в протоколе, который подписывают председательствующий на заседании комиссии и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ее</w:t>
      </w:r>
      <w:r w:rsidR="00CD07C0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секретарь.</w:t>
      </w:r>
    </w:p>
    <w:p w:rsidR="00290DDB" w:rsidRPr="00290DDB" w:rsidRDefault="00290DDB" w:rsidP="00FF10A9">
      <w:pPr>
        <w:ind w:firstLine="708"/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Протоколы заседаний комиссии хранятся в </w:t>
      </w:r>
      <w:r w:rsidR="00FF10A9">
        <w:rPr>
          <w:color w:val="000000"/>
          <w:sz w:val="28"/>
          <w:szCs w:val="28"/>
        </w:rPr>
        <w:t xml:space="preserve">администрации </w:t>
      </w:r>
      <w:r w:rsidR="00EA0D89">
        <w:rPr>
          <w:color w:val="000000"/>
          <w:sz w:val="28"/>
          <w:szCs w:val="28"/>
        </w:rPr>
        <w:t>Козловского</w:t>
      </w:r>
      <w:r w:rsidR="00FF10A9">
        <w:rPr>
          <w:color w:val="000000"/>
          <w:sz w:val="28"/>
          <w:szCs w:val="28"/>
        </w:rPr>
        <w:t xml:space="preserve"> сельского поселения.</w:t>
      </w:r>
    </w:p>
    <w:p w:rsidR="00D356B3" w:rsidRPr="00290DDB" w:rsidRDefault="00D356B3" w:rsidP="00290DDB">
      <w:pPr>
        <w:rPr>
          <w:sz w:val="28"/>
          <w:szCs w:val="28"/>
        </w:rPr>
        <w:sectPr w:rsidR="00D356B3" w:rsidRPr="00290DDB" w:rsidSect="00D356B3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36612" w:rsidRDefault="00536612" w:rsidP="002E1A77">
      <w:pPr>
        <w:rPr>
          <w:b/>
          <w:sz w:val="28"/>
          <w:szCs w:val="28"/>
        </w:rPr>
      </w:pPr>
    </w:p>
    <w:sectPr w:rsidR="00536612" w:rsidSect="002E1A77">
      <w:pgSz w:w="11906" w:h="16838"/>
      <w:pgMar w:top="1134" w:right="1701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FB8" w:rsidRDefault="00614FB8" w:rsidP="0062566E">
      <w:r>
        <w:separator/>
      </w:r>
    </w:p>
  </w:endnote>
  <w:endnote w:type="continuationSeparator" w:id="1">
    <w:p w:rsidR="00614FB8" w:rsidRDefault="00614FB8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FB8" w:rsidRDefault="00614FB8" w:rsidP="0062566E">
      <w:r>
        <w:separator/>
      </w:r>
    </w:p>
  </w:footnote>
  <w:footnote w:type="continuationSeparator" w:id="1">
    <w:p w:rsidR="00614FB8" w:rsidRDefault="00614FB8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D166E"/>
    <w:rsid w:val="000E0004"/>
    <w:rsid w:val="001075AA"/>
    <w:rsid w:val="001170A4"/>
    <w:rsid w:val="00147BE9"/>
    <w:rsid w:val="0015372B"/>
    <w:rsid w:val="001818C5"/>
    <w:rsid w:val="00197C5F"/>
    <w:rsid w:val="001A0154"/>
    <w:rsid w:val="001A421F"/>
    <w:rsid w:val="001A4DF5"/>
    <w:rsid w:val="001C2226"/>
    <w:rsid w:val="001D6207"/>
    <w:rsid w:val="001F5709"/>
    <w:rsid w:val="00202B88"/>
    <w:rsid w:val="00226339"/>
    <w:rsid w:val="00283B64"/>
    <w:rsid w:val="00290DDB"/>
    <w:rsid w:val="00292B2A"/>
    <w:rsid w:val="002A73FE"/>
    <w:rsid w:val="002C6117"/>
    <w:rsid w:val="002D1AE2"/>
    <w:rsid w:val="002E1A77"/>
    <w:rsid w:val="0032058B"/>
    <w:rsid w:val="00324F75"/>
    <w:rsid w:val="00327AA6"/>
    <w:rsid w:val="00330CAA"/>
    <w:rsid w:val="003368FC"/>
    <w:rsid w:val="00362C29"/>
    <w:rsid w:val="0036408C"/>
    <w:rsid w:val="00365460"/>
    <w:rsid w:val="003807F3"/>
    <w:rsid w:val="0039776A"/>
    <w:rsid w:val="003B3056"/>
    <w:rsid w:val="003C4FE1"/>
    <w:rsid w:val="003D3B6F"/>
    <w:rsid w:val="003F4615"/>
    <w:rsid w:val="00401B7D"/>
    <w:rsid w:val="00426189"/>
    <w:rsid w:val="00432983"/>
    <w:rsid w:val="00457398"/>
    <w:rsid w:val="00461B82"/>
    <w:rsid w:val="0046540E"/>
    <w:rsid w:val="00487746"/>
    <w:rsid w:val="00493A5C"/>
    <w:rsid w:val="004E53AE"/>
    <w:rsid w:val="004E69BC"/>
    <w:rsid w:val="005072E8"/>
    <w:rsid w:val="00535E3C"/>
    <w:rsid w:val="00536612"/>
    <w:rsid w:val="00577A4B"/>
    <w:rsid w:val="005B3FE1"/>
    <w:rsid w:val="00601653"/>
    <w:rsid w:val="0060624D"/>
    <w:rsid w:val="00611960"/>
    <w:rsid w:val="00614790"/>
    <w:rsid w:val="00614FB8"/>
    <w:rsid w:val="0062566E"/>
    <w:rsid w:val="00650198"/>
    <w:rsid w:val="0065633A"/>
    <w:rsid w:val="006646BB"/>
    <w:rsid w:val="006B02FA"/>
    <w:rsid w:val="006B35F9"/>
    <w:rsid w:val="006E7732"/>
    <w:rsid w:val="007008C0"/>
    <w:rsid w:val="0072371F"/>
    <w:rsid w:val="00734D01"/>
    <w:rsid w:val="007A13EF"/>
    <w:rsid w:val="007D0781"/>
    <w:rsid w:val="007E77AD"/>
    <w:rsid w:val="007F2495"/>
    <w:rsid w:val="00807E3A"/>
    <w:rsid w:val="00810F86"/>
    <w:rsid w:val="00811150"/>
    <w:rsid w:val="00811B8D"/>
    <w:rsid w:val="0081258A"/>
    <w:rsid w:val="008148A6"/>
    <w:rsid w:val="00840F7F"/>
    <w:rsid w:val="00855871"/>
    <w:rsid w:val="00871FB8"/>
    <w:rsid w:val="008B76C1"/>
    <w:rsid w:val="008E0AC9"/>
    <w:rsid w:val="008E31AF"/>
    <w:rsid w:val="008F2D3B"/>
    <w:rsid w:val="008F37A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F1365"/>
    <w:rsid w:val="009F2676"/>
    <w:rsid w:val="009F5C86"/>
    <w:rsid w:val="00A027A6"/>
    <w:rsid w:val="00A10F00"/>
    <w:rsid w:val="00A11A7B"/>
    <w:rsid w:val="00A13D06"/>
    <w:rsid w:val="00A36A85"/>
    <w:rsid w:val="00A376FF"/>
    <w:rsid w:val="00A47AA6"/>
    <w:rsid w:val="00A53C96"/>
    <w:rsid w:val="00A5433E"/>
    <w:rsid w:val="00AD2B61"/>
    <w:rsid w:val="00AD7D86"/>
    <w:rsid w:val="00AE3F73"/>
    <w:rsid w:val="00AF418D"/>
    <w:rsid w:val="00B26786"/>
    <w:rsid w:val="00B401CB"/>
    <w:rsid w:val="00B41AB6"/>
    <w:rsid w:val="00B503ED"/>
    <w:rsid w:val="00B51145"/>
    <w:rsid w:val="00B5208E"/>
    <w:rsid w:val="00B57470"/>
    <w:rsid w:val="00B61254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77287"/>
    <w:rsid w:val="00CA1993"/>
    <w:rsid w:val="00CA3908"/>
    <w:rsid w:val="00CA3B5B"/>
    <w:rsid w:val="00CA5FCB"/>
    <w:rsid w:val="00CD07C0"/>
    <w:rsid w:val="00D17E73"/>
    <w:rsid w:val="00D21EBB"/>
    <w:rsid w:val="00D356B3"/>
    <w:rsid w:val="00D61464"/>
    <w:rsid w:val="00D87235"/>
    <w:rsid w:val="00D94F83"/>
    <w:rsid w:val="00DB6ECE"/>
    <w:rsid w:val="00DE171B"/>
    <w:rsid w:val="00E05B74"/>
    <w:rsid w:val="00E05BBD"/>
    <w:rsid w:val="00E3682E"/>
    <w:rsid w:val="00E71279"/>
    <w:rsid w:val="00E820A0"/>
    <w:rsid w:val="00E902CC"/>
    <w:rsid w:val="00EA0D89"/>
    <w:rsid w:val="00EE7778"/>
    <w:rsid w:val="00EF328A"/>
    <w:rsid w:val="00F00754"/>
    <w:rsid w:val="00F11DE2"/>
    <w:rsid w:val="00F3436C"/>
    <w:rsid w:val="00F44F38"/>
    <w:rsid w:val="00F6187B"/>
    <w:rsid w:val="00F80FAF"/>
    <w:rsid w:val="00F82C35"/>
    <w:rsid w:val="00FD6249"/>
    <w:rsid w:val="00FE64FB"/>
    <w:rsid w:val="00FF10A9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2FC3-B5BD-4D03-A52A-93677CC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103</cp:revision>
  <cp:lastPrinted>2022-07-06T07:53:00Z</cp:lastPrinted>
  <dcterms:created xsi:type="dcterms:W3CDTF">2016-12-21T08:48:00Z</dcterms:created>
  <dcterms:modified xsi:type="dcterms:W3CDTF">2022-07-11T12:01:00Z</dcterms:modified>
</cp:coreProperties>
</file>