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D5" w:rsidRDefault="006E35D5" w:rsidP="006E35D5">
      <w:pPr>
        <w:jc w:val="both"/>
        <w:rPr>
          <w:b/>
          <w:sz w:val="28"/>
          <w:szCs w:val="28"/>
        </w:rPr>
      </w:pPr>
    </w:p>
    <w:p w:rsidR="006E35D5" w:rsidRDefault="006E35D5" w:rsidP="00DF7834">
      <w:pPr>
        <w:tabs>
          <w:tab w:val="left" w:pos="3690"/>
        </w:tabs>
        <w:spacing w:line="276" w:lineRule="auto"/>
        <w:rPr>
          <w:b/>
          <w:sz w:val="28"/>
          <w:szCs w:val="28"/>
        </w:rPr>
      </w:pPr>
    </w:p>
    <w:p w:rsidR="00DF7834" w:rsidRDefault="00DF7834" w:rsidP="00DF7834">
      <w:pPr>
        <w:jc w:val="center"/>
        <w:rPr>
          <w:b/>
        </w:rPr>
      </w:pPr>
      <w:r>
        <w:rPr>
          <w:b/>
        </w:rPr>
        <w:t>АДМИНИСТРАЦИЯ</w:t>
      </w:r>
    </w:p>
    <w:p w:rsidR="00DF7834" w:rsidRDefault="00DF7834" w:rsidP="00DF7834">
      <w:pPr>
        <w:jc w:val="center"/>
        <w:rPr>
          <w:b/>
        </w:rPr>
      </w:pPr>
      <w:r>
        <w:rPr>
          <w:b/>
        </w:rPr>
        <w:t>КОЗЛОВСКОГО СЕЛЬСКОГО ПОСЕЛЕНИЯ</w:t>
      </w:r>
    </w:p>
    <w:p w:rsidR="00DF7834" w:rsidRDefault="00DF7834" w:rsidP="00DF7834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DF7834" w:rsidRDefault="00DF7834" w:rsidP="00DF7834">
      <w:pPr>
        <w:jc w:val="center"/>
        <w:rPr>
          <w:b/>
        </w:rPr>
      </w:pPr>
      <w:r>
        <w:rPr>
          <w:b/>
        </w:rPr>
        <w:t>ВОРОНЕЖСКОЙ ОБЛАСТИ</w:t>
      </w:r>
    </w:p>
    <w:p w:rsidR="00DF7834" w:rsidRDefault="00DF7834" w:rsidP="00DF7834">
      <w:pPr>
        <w:jc w:val="center"/>
        <w:rPr>
          <w:b/>
        </w:rPr>
      </w:pPr>
    </w:p>
    <w:p w:rsidR="00DF7834" w:rsidRDefault="00DF7834" w:rsidP="00DF7834">
      <w:pPr>
        <w:pStyle w:val="a4"/>
        <w:rPr>
          <w:b/>
        </w:rPr>
      </w:pPr>
    </w:p>
    <w:p w:rsidR="00DF7834" w:rsidRDefault="00DF7834" w:rsidP="00DF7834">
      <w:pPr>
        <w:pStyle w:val="a4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DF7834" w:rsidRDefault="00DF7834" w:rsidP="00DF7834">
      <w:pPr>
        <w:pStyle w:val="a4"/>
        <w:rPr>
          <w:b/>
        </w:rPr>
      </w:pPr>
      <w:r>
        <w:rPr>
          <w:b/>
          <w:sz w:val="26"/>
          <w:szCs w:val="26"/>
        </w:rPr>
        <w:t xml:space="preserve"> </w:t>
      </w:r>
    </w:p>
    <w:p w:rsidR="00DF7834" w:rsidRDefault="00DF7834" w:rsidP="00DF7834">
      <w:pPr>
        <w:pStyle w:val="a4"/>
        <w:rPr>
          <w:b/>
        </w:rPr>
      </w:pPr>
      <w:r>
        <w:rPr>
          <w:b/>
        </w:rPr>
        <w:t>от 04.09</w:t>
      </w:r>
      <w:r>
        <w:rPr>
          <w:b/>
        </w:rPr>
        <w:t>.2024 г.</w:t>
      </w:r>
      <w:r>
        <w:rPr>
          <w:b/>
          <w:color w:val="C00000"/>
        </w:rPr>
        <w:t xml:space="preserve">                                                                                         </w:t>
      </w:r>
      <w:r>
        <w:rPr>
          <w:b/>
          <w:color w:val="000000" w:themeColor="text1"/>
        </w:rPr>
        <w:t>№ 30</w:t>
      </w:r>
      <w:r>
        <w:rPr>
          <w:b/>
          <w:color w:val="000000" w:themeColor="text1"/>
        </w:rPr>
        <w:t xml:space="preserve"> </w:t>
      </w:r>
    </w:p>
    <w:p w:rsidR="00DF7834" w:rsidRDefault="00DF7834" w:rsidP="00DF7834">
      <w:pPr>
        <w:pStyle w:val="a4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Козловка</w:t>
      </w:r>
      <w:proofErr w:type="spellEnd"/>
    </w:p>
    <w:p w:rsidR="00DF7834" w:rsidRDefault="00DF7834" w:rsidP="00DF7834">
      <w:pPr>
        <w:pStyle w:val="a4"/>
        <w:rPr>
          <w:b/>
        </w:rPr>
      </w:pPr>
    </w:p>
    <w:p w:rsidR="00DF7834" w:rsidRDefault="00DF7834" w:rsidP="00DF7834">
      <w:pPr>
        <w:tabs>
          <w:tab w:val="left" w:pos="11265"/>
        </w:tabs>
        <w:spacing w:after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ФИАС</w:t>
      </w:r>
    </w:p>
    <w:p w:rsidR="00DF7834" w:rsidRDefault="00DF7834" w:rsidP="00DF7834">
      <w:pPr>
        <w:rPr>
          <w:rFonts w:eastAsia="Calibri"/>
          <w:b/>
        </w:rPr>
      </w:pPr>
    </w:p>
    <w:p w:rsidR="00DF7834" w:rsidRDefault="00DF7834" w:rsidP="00DF7834">
      <w:pPr>
        <w:widowControl w:val="0"/>
        <w:tabs>
          <w:tab w:val="left" w:pos="719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</w:t>
      </w:r>
      <w:proofErr w:type="gramEnd"/>
      <w:r>
        <w:rPr>
          <w:sz w:val="28"/>
          <w:szCs w:val="28"/>
        </w:rPr>
        <w:t xml:space="preserve"> его изменения», согласно проведенной инвентаризации и в  целях упорядочивания адресного хозя</w:t>
      </w:r>
      <w:r>
        <w:rPr>
          <w:sz w:val="28"/>
          <w:szCs w:val="28"/>
        </w:rPr>
        <w:t>йства на территории  Козловского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</w:t>
      </w:r>
      <w:r>
        <w:rPr>
          <w:sz w:val="28"/>
          <w:szCs w:val="28"/>
        </w:rPr>
        <w:t>асти, администрация Козловского</w:t>
      </w:r>
      <w:r>
        <w:rPr>
          <w:sz w:val="28"/>
          <w:szCs w:val="28"/>
        </w:rPr>
        <w:t xml:space="preserve">  сельского поселения</w:t>
      </w:r>
    </w:p>
    <w:p w:rsidR="00DF7834" w:rsidRDefault="00DF7834" w:rsidP="00DF7834">
      <w:pPr>
        <w:widowControl w:val="0"/>
        <w:tabs>
          <w:tab w:val="left" w:pos="7191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F7834" w:rsidRDefault="00DF7834" w:rsidP="00DF7834">
      <w:pPr>
        <w:widowControl w:val="0"/>
        <w:tabs>
          <w:tab w:val="left" w:pos="7191"/>
        </w:tabs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                       </w:t>
      </w:r>
      <w:r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                   </w:t>
      </w:r>
    </w:p>
    <w:p w:rsidR="00DF7834" w:rsidRDefault="00DF7834" w:rsidP="00DF7834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По результатам проведенной инвентаризации сведений содержащихся в ФИАС, внести изменения в объекты адресации согласно  приложению.</w:t>
      </w:r>
    </w:p>
    <w:p w:rsidR="00DF7834" w:rsidRDefault="00DF7834" w:rsidP="00DF7834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DF7834" w:rsidRDefault="00DF7834" w:rsidP="00DF7834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F7834" w:rsidRDefault="00DF7834" w:rsidP="00DF7834">
      <w:pPr>
        <w:rPr>
          <w:b/>
        </w:rPr>
      </w:pPr>
      <w:r>
        <w:rPr>
          <w:b/>
        </w:rPr>
        <w:t xml:space="preserve"> Глава Козловского</w:t>
      </w:r>
    </w:p>
    <w:p w:rsidR="00DF7834" w:rsidRDefault="00DF7834" w:rsidP="00DF7834">
      <w:pPr>
        <w:rPr>
          <w:b/>
        </w:rPr>
      </w:pPr>
      <w:r>
        <w:rPr>
          <w:b/>
        </w:rPr>
        <w:t xml:space="preserve"> сельского поселения   </w:t>
      </w:r>
    </w:p>
    <w:p w:rsidR="00DF7834" w:rsidRDefault="00DF7834" w:rsidP="00DF7834">
      <w:pPr>
        <w:rPr>
          <w:b/>
        </w:rPr>
      </w:pPr>
      <w:r>
        <w:rPr>
          <w:b/>
        </w:rPr>
        <w:t xml:space="preserve"> Терновского муниципального района</w:t>
      </w:r>
    </w:p>
    <w:p w:rsidR="00DF7834" w:rsidRDefault="00DF7834" w:rsidP="00DF7834">
      <w:pPr>
        <w:rPr>
          <w:b/>
        </w:rPr>
      </w:pPr>
      <w:r>
        <w:rPr>
          <w:b/>
        </w:rPr>
        <w:t xml:space="preserve"> Воронежской области                                                              Ю.В. </w:t>
      </w:r>
      <w:proofErr w:type="spellStart"/>
      <w:r>
        <w:rPr>
          <w:b/>
        </w:rPr>
        <w:t>Микляев</w:t>
      </w:r>
      <w:proofErr w:type="spellEnd"/>
    </w:p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/>
    <w:p w:rsidR="00DF7834" w:rsidRDefault="00DF7834" w:rsidP="00DF7834">
      <w:bookmarkStart w:id="0" w:name="_GoBack"/>
      <w:bookmarkEnd w:id="0"/>
    </w:p>
    <w:sectPr w:rsidR="00DF7834" w:rsidSect="006E35D5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8F8"/>
    <w:multiLevelType w:val="hybridMultilevel"/>
    <w:tmpl w:val="2A5C966C"/>
    <w:lvl w:ilvl="0" w:tplc="B95ED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91"/>
    <w:rsid w:val="006E35D5"/>
    <w:rsid w:val="00B208D2"/>
    <w:rsid w:val="00DF7834"/>
    <w:rsid w:val="00E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35D5"/>
    <w:pPr>
      <w:spacing w:before="100" w:beforeAutospacing="1" w:after="100" w:afterAutospacing="1"/>
    </w:pPr>
  </w:style>
  <w:style w:type="paragraph" w:styleId="a4">
    <w:name w:val="No Spacing"/>
    <w:qFormat/>
    <w:rsid w:val="00DF783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7834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35D5"/>
    <w:pPr>
      <w:spacing w:before="100" w:beforeAutospacing="1" w:after="100" w:afterAutospacing="1"/>
    </w:pPr>
  </w:style>
  <w:style w:type="paragraph" w:styleId="a4">
    <w:name w:val="No Spacing"/>
    <w:qFormat/>
    <w:rsid w:val="00DF783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7834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2024-08-16T05:44:00Z</dcterms:created>
  <dcterms:modified xsi:type="dcterms:W3CDTF">2024-09-04T12:20:00Z</dcterms:modified>
</cp:coreProperties>
</file>