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КОЗЛОВСКОГО СЕЛЬСКОГО ПОСЕЛЕНИЯ</w:t>
      </w: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C1AF3" w:rsidRPr="004E6FA6" w:rsidRDefault="002C1AF3" w:rsidP="002C1AF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1AF3" w:rsidRPr="004E6FA6" w:rsidRDefault="002C1AF3" w:rsidP="002C1AF3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17470">
        <w:rPr>
          <w:rFonts w:ascii="Times New Roman" w:hAnsi="Times New Roman" w:cs="Times New Roman"/>
          <w:b/>
          <w:bCs/>
          <w:sz w:val="28"/>
          <w:szCs w:val="28"/>
        </w:rPr>
        <w:t xml:space="preserve">27 декабря 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 2024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                              </w:t>
      </w:r>
      <w:r w:rsidRPr="004E6FA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9D50FC">
        <w:rPr>
          <w:rFonts w:ascii="Times New Roman" w:hAnsi="Times New Roman" w:cs="Times New Roman"/>
          <w:b/>
          <w:bCs/>
          <w:sz w:val="28"/>
          <w:szCs w:val="28"/>
        </w:rPr>
        <w:t>60</w:t>
      </w:r>
    </w:p>
    <w:p w:rsidR="00D036C4" w:rsidRDefault="002C1AF3" w:rsidP="00D036C4">
      <w:pPr>
        <w:pStyle w:val="1"/>
        <w:rPr>
          <w:rFonts w:ascii="Times New Roman" w:hAnsi="Times New Roman" w:cs="Times New Roman"/>
          <w:sz w:val="28"/>
          <w:szCs w:val="28"/>
        </w:rPr>
      </w:pPr>
      <w:r w:rsidRPr="004E6F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E6FA6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</w:p>
    <w:p w:rsidR="00590F1B" w:rsidRPr="00D036C4" w:rsidRDefault="00590F1B" w:rsidP="00D036C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E205F" w:rsidRPr="004D0A80" w:rsidRDefault="005600AA" w:rsidP="004D0A8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66118">
        <w:rPr>
          <w:rFonts w:ascii="Times New Roman" w:hAnsi="Times New Roman"/>
          <w:sz w:val="28"/>
        </w:rPr>
        <w:t xml:space="preserve">О внесении изменений в постановление  администрации                      </w:t>
      </w:r>
      <w:r w:rsidR="00D036C4">
        <w:rPr>
          <w:rFonts w:ascii="Times New Roman" w:hAnsi="Times New Roman"/>
          <w:sz w:val="28"/>
        </w:rPr>
        <w:t xml:space="preserve">                      </w:t>
      </w:r>
      <w:r w:rsidR="00D036C4">
        <w:rPr>
          <w:rFonts w:ascii="Times New Roman" w:hAnsi="Times New Roman"/>
          <w:sz w:val="28"/>
        </w:rPr>
        <w:br/>
      </w:r>
      <w:r w:rsidRPr="00866118">
        <w:rPr>
          <w:rFonts w:ascii="Times New Roman" w:hAnsi="Times New Roman"/>
          <w:sz w:val="28"/>
        </w:rPr>
        <w:t xml:space="preserve"> Козловского сельского поселения </w:t>
      </w:r>
      <w:r w:rsidR="004D0A80">
        <w:rPr>
          <w:rFonts w:ascii="Times New Roman" w:hAnsi="Times New Roman"/>
          <w:sz w:val="28"/>
          <w:szCs w:val="28"/>
        </w:rPr>
        <w:t>Терновского</w:t>
      </w:r>
      <w:r w:rsidR="004D0A80" w:rsidRPr="00516BA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D0A80" w:rsidRPr="00866118">
        <w:rPr>
          <w:rFonts w:ascii="Times New Roman" w:hAnsi="Times New Roman"/>
          <w:sz w:val="28"/>
        </w:rPr>
        <w:t xml:space="preserve"> </w:t>
      </w:r>
      <w:r w:rsidRPr="00866118">
        <w:rPr>
          <w:rFonts w:ascii="Times New Roman" w:hAnsi="Times New Roman"/>
          <w:sz w:val="28"/>
        </w:rPr>
        <w:t>от 29 ноября 2023 г. №</w:t>
      </w:r>
      <w:r w:rsidR="004D0A80">
        <w:rPr>
          <w:rFonts w:ascii="Times New Roman" w:hAnsi="Times New Roman"/>
          <w:sz w:val="28"/>
        </w:rPr>
        <w:t xml:space="preserve">41 </w:t>
      </w:r>
      <w:r w:rsidR="002E205F" w:rsidRPr="00590F1B">
        <w:rPr>
          <w:rFonts w:ascii="Times New Roman" w:hAnsi="Times New Roman"/>
          <w:sz w:val="28"/>
          <w:szCs w:val="28"/>
        </w:rPr>
        <w:t>«</w:t>
      </w:r>
      <w:r w:rsidR="004D0A80">
        <w:rPr>
          <w:rFonts w:ascii="Times New Roman" w:hAnsi="Times New Roman"/>
          <w:sz w:val="28"/>
          <w:szCs w:val="28"/>
        </w:rPr>
        <w:t xml:space="preserve">Об утверждении </w:t>
      </w:r>
      <w:r w:rsidR="00590F1B" w:rsidRPr="00590F1B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Козловского сельского поселения Терновского муниципального района Воронежской области</w:t>
      </w:r>
      <w:r w:rsidRPr="00590F1B">
        <w:rPr>
          <w:rFonts w:ascii="Times New Roman" w:hAnsi="Times New Roman"/>
          <w:sz w:val="28"/>
          <w:szCs w:val="28"/>
        </w:rPr>
        <w:t>"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2C1AF3">
        <w:rPr>
          <w:rFonts w:ascii="Times New Roman" w:hAnsi="Times New Roman"/>
          <w:sz w:val="28"/>
          <w:szCs w:val="28"/>
        </w:rPr>
        <w:t>Козловского 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2C1AF3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2C1AF3">
        <w:rPr>
          <w:rFonts w:ascii="Times New Roman" w:hAnsi="Times New Roman"/>
          <w:sz w:val="28"/>
          <w:szCs w:val="28"/>
        </w:rPr>
        <w:t>Козловского  сельского</w:t>
      </w:r>
      <w:r w:rsidR="002C1AF3" w:rsidRPr="00BA535E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2C1AF3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</w:t>
      </w:r>
      <w:r w:rsidR="002C1AF3"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90F1B" w:rsidRDefault="002E205F" w:rsidP="00590F1B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8C7B2E">
        <w:t xml:space="preserve">1. 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Внести в постановление администрации </w:t>
      </w:r>
      <w:r w:rsidR="00590F1B">
        <w:rPr>
          <w:rFonts w:ascii="Times New Roman" w:eastAsia="Calibri" w:hAnsi="Times New Roman"/>
          <w:sz w:val="28"/>
          <w:szCs w:val="28"/>
        </w:rPr>
        <w:t>Козловского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 </w:t>
      </w:r>
      <w:r w:rsidR="00590F1B">
        <w:rPr>
          <w:rFonts w:ascii="Times New Roman" w:eastAsia="Calibri" w:hAnsi="Times New Roman"/>
          <w:sz w:val="28"/>
          <w:szCs w:val="28"/>
        </w:rPr>
        <w:t xml:space="preserve">сельского 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поселения </w:t>
      </w:r>
      <w:r w:rsidR="00590F1B">
        <w:rPr>
          <w:rFonts w:ascii="Times New Roman" w:eastAsia="Calibri" w:hAnsi="Times New Roman"/>
          <w:sz w:val="28"/>
          <w:szCs w:val="28"/>
        </w:rPr>
        <w:t>Терновского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 от «</w:t>
      </w:r>
      <w:r w:rsidR="00590F1B">
        <w:rPr>
          <w:rFonts w:ascii="Times New Roman" w:eastAsia="Calibri" w:hAnsi="Times New Roman"/>
          <w:sz w:val="28"/>
          <w:szCs w:val="28"/>
        </w:rPr>
        <w:t>29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» </w:t>
      </w:r>
      <w:r w:rsidR="00590F1B">
        <w:rPr>
          <w:rFonts w:ascii="Times New Roman" w:eastAsia="Calibri" w:hAnsi="Times New Roman"/>
          <w:sz w:val="28"/>
          <w:szCs w:val="28"/>
        </w:rPr>
        <w:t xml:space="preserve">ноября 2023 </w:t>
      </w:r>
      <w:r w:rsidR="00590F1B" w:rsidRPr="00221543">
        <w:rPr>
          <w:rFonts w:ascii="Times New Roman" w:eastAsia="Calibri" w:hAnsi="Times New Roman"/>
          <w:sz w:val="28"/>
          <w:szCs w:val="28"/>
        </w:rPr>
        <w:t>г. №</w:t>
      </w:r>
      <w:r w:rsidR="00590F1B">
        <w:rPr>
          <w:rFonts w:ascii="Times New Roman" w:eastAsia="Calibri" w:hAnsi="Times New Roman"/>
          <w:sz w:val="28"/>
          <w:szCs w:val="28"/>
        </w:rPr>
        <w:t>4</w:t>
      </w:r>
      <w:r w:rsidR="00590F1B">
        <w:t>1</w:t>
      </w:r>
      <w:r w:rsidR="00590F1B" w:rsidRPr="00221543">
        <w:rPr>
          <w:rFonts w:ascii="Times New Roman" w:eastAsia="Calibri" w:hAnsi="Times New Roman"/>
          <w:sz w:val="28"/>
          <w:szCs w:val="28"/>
        </w:rPr>
        <w:t xml:space="preserve"> </w:t>
      </w:r>
      <w:r w:rsidR="00CE5DC6" w:rsidRPr="008C7B2E">
        <w:t>«</w:t>
      </w:r>
      <w:r w:rsidR="00590F1B" w:rsidRPr="00590F1B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Козловского сельского поселения Терновского муниципального района Воронежской области"</w:t>
      </w:r>
      <w:r w:rsidR="00590F1B">
        <w:rPr>
          <w:rFonts w:ascii="Times New Roman" w:hAnsi="Times New Roman"/>
          <w:sz w:val="28"/>
          <w:szCs w:val="28"/>
        </w:rPr>
        <w:t xml:space="preserve"> </w:t>
      </w:r>
      <w:r w:rsidR="00590F1B">
        <w:t xml:space="preserve"> </w:t>
      </w:r>
      <w:r w:rsidR="00387E1D" w:rsidRPr="00590F1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590F1B">
        <w:rPr>
          <w:rFonts w:ascii="Times New Roman" w:hAnsi="Times New Roman"/>
          <w:sz w:val="28"/>
          <w:szCs w:val="28"/>
        </w:rPr>
        <w:t>изменени</w:t>
      </w:r>
      <w:r w:rsidR="00387E1D" w:rsidRPr="00590F1B">
        <w:rPr>
          <w:rFonts w:ascii="Times New Roman" w:hAnsi="Times New Roman"/>
          <w:sz w:val="28"/>
          <w:szCs w:val="28"/>
        </w:rPr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9D50FC">
        <w:t>в п.п. 7.1 п.п. а) слова «не более 6 рабочих дней» заменить словами «не более 5 рабочих дней»</w:t>
      </w:r>
    </w:p>
    <w:p w:rsidR="00790565" w:rsidRPr="00D56307" w:rsidRDefault="00790565" w:rsidP="00790565">
      <w:pPr>
        <w:pStyle w:val="a3"/>
        <w:tabs>
          <w:tab w:val="left" w:pos="0"/>
        </w:tabs>
        <w:ind w:firstLine="567"/>
        <w:jc w:val="both"/>
      </w:pPr>
      <w:r>
        <w:rPr>
          <w:rFonts w:eastAsia="Times New Roman"/>
          <w:lang w:eastAsia="ru-RU"/>
        </w:rPr>
        <w:t>2</w:t>
      </w:r>
      <w:r w:rsidRPr="004E6FA6">
        <w:rPr>
          <w:rFonts w:eastAsia="Times New Roman"/>
          <w:lang w:eastAsia="ru-RU"/>
        </w:rPr>
        <w:t xml:space="preserve">. </w:t>
      </w:r>
      <w:r w:rsidRPr="004E6FA6">
        <w:rPr>
          <w:bCs/>
        </w:rPr>
        <w:t>Опубликовать настоящее постановление в периодическом печатном издании «Вестник муниципальных правовых актов Козловского сельского поселения Терновского муниципального района» и разместить на сайте в сети «Интернет</w:t>
      </w:r>
      <w:r w:rsidRPr="004E6FA6">
        <w:t>».</w:t>
      </w:r>
    </w:p>
    <w:p w:rsidR="00BA535E" w:rsidRPr="009D50FC" w:rsidRDefault="00D021FD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9D50FC">
        <w:rPr>
          <w:rFonts w:ascii="Times New Roman" w:eastAsia="Calibri" w:hAnsi="Times New Roman"/>
          <w:sz w:val="28"/>
          <w:szCs w:val="28"/>
        </w:rPr>
        <w:lastRenderedPageBreak/>
        <w:t>3</w:t>
      </w:r>
      <w:r w:rsidR="00BA535E" w:rsidRPr="009D50FC">
        <w:rPr>
          <w:rFonts w:ascii="Times New Roman" w:eastAsia="Calibri" w:hAnsi="Times New Roman"/>
          <w:sz w:val="28"/>
          <w:szCs w:val="28"/>
        </w:rPr>
        <w:t xml:space="preserve">. </w:t>
      </w:r>
      <w:r w:rsidR="009D50FC" w:rsidRPr="009D50FC">
        <w:rPr>
          <w:rFonts w:ascii="Times New Roman" w:hAnsi="Times New Roman"/>
          <w:sz w:val="28"/>
          <w:szCs w:val="28"/>
        </w:rPr>
        <w:t>Постановление вступает в силу с 01.01.2025 года</w:t>
      </w:r>
      <w:r w:rsidR="00BA535E" w:rsidRPr="009D50FC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Default="00D021FD" w:rsidP="004D0A8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790565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="00BA535E" w:rsidRPr="00516BA8">
        <w:rPr>
          <w:rFonts w:ascii="Times New Roman" w:eastAsia="Calibri" w:hAnsi="Times New Roman"/>
          <w:sz w:val="28"/>
          <w:szCs w:val="28"/>
        </w:rPr>
        <w:t>.</w:t>
      </w:r>
    </w:p>
    <w:p w:rsidR="009D50FC" w:rsidRPr="004D0A80" w:rsidRDefault="009D50FC" w:rsidP="004D0A8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D036C4" w:rsidRPr="001C5F43" w:rsidRDefault="00D036C4" w:rsidP="00D036C4">
      <w:pPr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Козловского</w:t>
      </w:r>
    </w:p>
    <w:p w:rsidR="00D036C4" w:rsidRDefault="00D036C4" w:rsidP="00D036C4">
      <w:pPr>
        <w:tabs>
          <w:tab w:val="left" w:pos="6765"/>
        </w:tabs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>сельского поселения:</w:t>
      </w:r>
      <w:r w:rsidRPr="001C5F43">
        <w:rPr>
          <w:rFonts w:ascii="Times New Roman" w:hAnsi="Times New Roman"/>
          <w:sz w:val="28"/>
          <w:szCs w:val="28"/>
        </w:rPr>
        <w:tab/>
        <w:t>Ю.</w:t>
      </w:r>
      <w:r>
        <w:rPr>
          <w:rFonts w:ascii="Times New Roman" w:hAnsi="Times New Roman"/>
          <w:sz w:val="28"/>
          <w:szCs w:val="28"/>
        </w:rPr>
        <w:t>В</w:t>
      </w:r>
      <w:r w:rsidRPr="001C5F43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Микляев</w:t>
      </w:r>
      <w:proofErr w:type="spellEnd"/>
    </w:p>
    <w:sectPr w:rsidR="00D036C4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194EB5"/>
    <w:rsid w:val="0022322B"/>
    <w:rsid w:val="0023012E"/>
    <w:rsid w:val="002A4B43"/>
    <w:rsid w:val="002A5553"/>
    <w:rsid w:val="002C1AF3"/>
    <w:rsid w:val="002E1DE9"/>
    <w:rsid w:val="002E205F"/>
    <w:rsid w:val="002F4356"/>
    <w:rsid w:val="002F55EB"/>
    <w:rsid w:val="00307FA3"/>
    <w:rsid w:val="00325959"/>
    <w:rsid w:val="0038478A"/>
    <w:rsid w:val="00387E1D"/>
    <w:rsid w:val="003C1B01"/>
    <w:rsid w:val="00400C70"/>
    <w:rsid w:val="0042785C"/>
    <w:rsid w:val="004567D2"/>
    <w:rsid w:val="004723BF"/>
    <w:rsid w:val="00473A04"/>
    <w:rsid w:val="004C0264"/>
    <w:rsid w:val="004D0A80"/>
    <w:rsid w:val="00522301"/>
    <w:rsid w:val="005310A6"/>
    <w:rsid w:val="005600AA"/>
    <w:rsid w:val="00590F1B"/>
    <w:rsid w:val="005C7D75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17470"/>
    <w:rsid w:val="007677D6"/>
    <w:rsid w:val="00790565"/>
    <w:rsid w:val="00792C5C"/>
    <w:rsid w:val="007B1D03"/>
    <w:rsid w:val="007C7465"/>
    <w:rsid w:val="008902B6"/>
    <w:rsid w:val="0089168B"/>
    <w:rsid w:val="00960ABE"/>
    <w:rsid w:val="00975DE0"/>
    <w:rsid w:val="009B3568"/>
    <w:rsid w:val="009C7A21"/>
    <w:rsid w:val="009D50FC"/>
    <w:rsid w:val="00A427DE"/>
    <w:rsid w:val="00A7775B"/>
    <w:rsid w:val="00A8020F"/>
    <w:rsid w:val="00AA14F9"/>
    <w:rsid w:val="00AB22EB"/>
    <w:rsid w:val="00AD0D56"/>
    <w:rsid w:val="00AE50B8"/>
    <w:rsid w:val="00B17303"/>
    <w:rsid w:val="00B52612"/>
    <w:rsid w:val="00B768C9"/>
    <w:rsid w:val="00B802A1"/>
    <w:rsid w:val="00B93D8C"/>
    <w:rsid w:val="00BA535E"/>
    <w:rsid w:val="00BA765D"/>
    <w:rsid w:val="00BB184A"/>
    <w:rsid w:val="00BB5DAA"/>
    <w:rsid w:val="00C2351B"/>
    <w:rsid w:val="00C95613"/>
    <w:rsid w:val="00CE5DC6"/>
    <w:rsid w:val="00CE6588"/>
    <w:rsid w:val="00D021FD"/>
    <w:rsid w:val="00D036C4"/>
    <w:rsid w:val="00D12C9B"/>
    <w:rsid w:val="00D25F06"/>
    <w:rsid w:val="00D56307"/>
    <w:rsid w:val="00D6566F"/>
    <w:rsid w:val="00D703B3"/>
    <w:rsid w:val="00DB1BB8"/>
    <w:rsid w:val="00DC3B9F"/>
    <w:rsid w:val="00E13C5E"/>
    <w:rsid w:val="00E73EC1"/>
    <w:rsid w:val="00EA7523"/>
    <w:rsid w:val="00F416DC"/>
    <w:rsid w:val="00F479C9"/>
    <w:rsid w:val="00F76EB0"/>
    <w:rsid w:val="00F86EEC"/>
    <w:rsid w:val="00FC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link w:val="a4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1">
    <w:name w:val="Без интервала1"/>
    <w:qFormat/>
    <w:rsid w:val="002C1AF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locked/>
    <w:rsid w:val="0079056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19</cp:revision>
  <cp:lastPrinted>2024-10-25T13:11:00Z</cp:lastPrinted>
  <dcterms:created xsi:type="dcterms:W3CDTF">2024-09-30T09:38:00Z</dcterms:created>
  <dcterms:modified xsi:type="dcterms:W3CDTF">2024-12-27T12:17:00Z</dcterms:modified>
</cp:coreProperties>
</file>