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65" w:rsidRDefault="00B75465" w:rsidP="00EF111D">
      <w:pPr>
        <w:pStyle w:val="a5"/>
        <w:jc w:val="center"/>
        <w:rPr>
          <w:b/>
          <w:sz w:val="28"/>
          <w:szCs w:val="28"/>
        </w:rPr>
      </w:pPr>
    </w:p>
    <w:p w:rsidR="00B75465" w:rsidRDefault="00B75465" w:rsidP="00EF111D">
      <w:pPr>
        <w:pStyle w:val="a5"/>
        <w:jc w:val="center"/>
        <w:rPr>
          <w:b/>
          <w:sz w:val="28"/>
          <w:szCs w:val="28"/>
        </w:rPr>
      </w:pPr>
    </w:p>
    <w:p w:rsidR="00EF111D" w:rsidRPr="00B75465" w:rsidRDefault="00EF111D" w:rsidP="00EF111D">
      <w:pPr>
        <w:pStyle w:val="a5"/>
        <w:jc w:val="center"/>
        <w:rPr>
          <w:sz w:val="28"/>
          <w:szCs w:val="28"/>
        </w:rPr>
      </w:pPr>
      <w:r w:rsidRPr="00B75465">
        <w:rPr>
          <w:sz w:val="28"/>
          <w:szCs w:val="28"/>
        </w:rPr>
        <w:t>СОВЕТ  НАРОДНЫХ   ДЕПУТАТОВ</w:t>
      </w:r>
    </w:p>
    <w:p w:rsidR="00EF111D" w:rsidRPr="00B75465" w:rsidRDefault="00EF111D" w:rsidP="00EF111D">
      <w:pPr>
        <w:pStyle w:val="a5"/>
        <w:jc w:val="center"/>
        <w:rPr>
          <w:sz w:val="28"/>
          <w:szCs w:val="28"/>
        </w:rPr>
      </w:pPr>
      <w:r w:rsidRPr="00B75465">
        <w:rPr>
          <w:sz w:val="28"/>
          <w:szCs w:val="28"/>
        </w:rPr>
        <w:t>КОЗЛОВСКОГО  СЕЛЬСКОГО   ПОСЕЛЕНИЯ</w:t>
      </w:r>
    </w:p>
    <w:p w:rsidR="00EF111D" w:rsidRPr="00B75465" w:rsidRDefault="00EF111D" w:rsidP="00EF111D">
      <w:pPr>
        <w:pStyle w:val="a5"/>
        <w:jc w:val="center"/>
        <w:rPr>
          <w:sz w:val="28"/>
          <w:szCs w:val="28"/>
        </w:rPr>
      </w:pPr>
      <w:r w:rsidRPr="00B75465">
        <w:rPr>
          <w:sz w:val="28"/>
          <w:szCs w:val="28"/>
        </w:rPr>
        <w:t>ТЕРНОВСКОГО МУНИЦИПАЛЬНОГО  РАЙОНА</w:t>
      </w:r>
    </w:p>
    <w:p w:rsidR="00EF111D" w:rsidRPr="00B75465" w:rsidRDefault="00EF111D" w:rsidP="00EF111D">
      <w:pPr>
        <w:pStyle w:val="a5"/>
        <w:jc w:val="center"/>
        <w:rPr>
          <w:sz w:val="28"/>
          <w:szCs w:val="28"/>
        </w:rPr>
      </w:pPr>
      <w:r w:rsidRPr="00B75465">
        <w:rPr>
          <w:sz w:val="28"/>
          <w:szCs w:val="28"/>
        </w:rPr>
        <w:t>ВОРОНЕЖСКОЙ   ОБЛАСТИ</w:t>
      </w:r>
    </w:p>
    <w:p w:rsidR="00EF111D" w:rsidRPr="00B75465" w:rsidRDefault="00EF111D" w:rsidP="00EF111D">
      <w:pPr>
        <w:pStyle w:val="a5"/>
        <w:jc w:val="center"/>
        <w:rPr>
          <w:sz w:val="28"/>
          <w:szCs w:val="28"/>
        </w:rPr>
      </w:pPr>
    </w:p>
    <w:p w:rsidR="00EF111D" w:rsidRPr="00B75465" w:rsidRDefault="00EF111D" w:rsidP="00EF111D">
      <w:pPr>
        <w:pStyle w:val="a5"/>
        <w:jc w:val="center"/>
        <w:rPr>
          <w:sz w:val="28"/>
          <w:szCs w:val="28"/>
        </w:rPr>
      </w:pPr>
      <w:r w:rsidRPr="00B75465">
        <w:rPr>
          <w:sz w:val="28"/>
          <w:szCs w:val="28"/>
        </w:rPr>
        <w:t>РЕШЕНИЕ</w:t>
      </w:r>
    </w:p>
    <w:p w:rsidR="00EF111D" w:rsidRPr="00B75465" w:rsidRDefault="00EF111D" w:rsidP="00EF111D">
      <w:pPr>
        <w:pStyle w:val="a5"/>
        <w:jc w:val="center"/>
        <w:rPr>
          <w:sz w:val="28"/>
          <w:szCs w:val="28"/>
        </w:rPr>
      </w:pPr>
    </w:p>
    <w:p w:rsidR="00EF111D" w:rsidRPr="00B75465" w:rsidRDefault="00607B6F" w:rsidP="00EF111D">
      <w:pPr>
        <w:pStyle w:val="a5"/>
        <w:shd w:val="clear" w:color="auto" w:fill="FFFFFF"/>
        <w:rPr>
          <w:sz w:val="28"/>
          <w:szCs w:val="28"/>
        </w:rPr>
      </w:pPr>
      <w:r w:rsidRPr="00B75465">
        <w:rPr>
          <w:sz w:val="28"/>
          <w:szCs w:val="28"/>
        </w:rPr>
        <w:t xml:space="preserve">    от </w:t>
      </w:r>
      <w:r w:rsidR="00B75465" w:rsidRPr="00B75465">
        <w:rPr>
          <w:sz w:val="28"/>
          <w:szCs w:val="28"/>
        </w:rPr>
        <w:t>07 ноября</w:t>
      </w:r>
      <w:r w:rsidRPr="00B75465">
        <w:rPr>
          <w:sz w:val="28"/>
          <w:szCs w:val="28"/>
        </w:rPr>
        <w:t xml:space="preserve">               </w:t>
      </w:r>
      <w:r w:rsidR="00EF111D" w:rsidRPr="00B75465">
        <w:rPr>
          <w:sz w:val="28"/>
          <w:szCs w:val="28"/>
        </w:rPr>
        <w:t xml:space="preserve"> 2016 г.                              №</w:t>
      </w:r>
      <w:r w:rsidR="00B75465" w:rsidRPr="00B75465">
        <w:rPr>
          <w:sz w:val="28"/>
          <w:szCs w:val="28"/>
        </w:rPr>
        <w:t xml:space="preserve"> 53</w:t>
      </w:r>
      <w:r w:rsidR="00EF111D" w:rsidRPr="00B75465">
        <w:rPr>
          <w:sz w:val="28"/>
          <w:szCs w:val="28"/>
        </w:rPr>
        <w:t xml:space="preserve"> </w:t>
      </w:r>
    </w:p>
    <w:p w:rsidR="00EF111D" w:rsidRPr="00B75465" w:rsidRDefault="00EF111D" w:rsidP="00EF111D">
      <w:pPr>
        <w:pStyle w:val="a5"/>
        <w:shd w:val="clear" w:color="auto" w:fill="FFFFFF"/>
        <w:rPr>
          <w:sz w:val="28"/>
          <w:szCs w:val="28"/>
        </w:rPr>
      </w:pPr>
      <w:r w:rsidRPr="00B75465">
        <w:rPr>
          <w:sz w:val="28"/>
          <w:szCs w:val="28"/>
        </w:rPr>
        <w:t xml:space="preserve">    с. </w:t>
      </w:r>
      <w:proofErr w:type="spellStart"/>
      <w:r w:rsidRPr="00B75465">
        <w:rPr>
          <w:sz w:val="28"/>
          <w:szCs w:val="28"/>
        </w:rPr>
        <w:t>Козловка</w:t>
      </w:r>
      <w:proofErr w:type="spellEnd"/>
    </w:p>
    <w:p w:rsidR="00EF111D" w:rsidRDefault="00EF111D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7EE1" w:rsidRPr="00167EE1" w:rsidRDefault="00167EE1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>"Об утверждении Перечня муниципального</w:t>
      </w:r>
    </w:p>
    <w:p w:rsidR="00167EE1" w:rsidRPr="00167EE1" w:rsidRDefault="00167EE1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>имущества, предназначенного для передачи</w:t>
      </w:r>
    </w:p>
    <w:p w:rsidR="00167EE1" w:rsidRPr="00167EE1" w:rsidRDefault="00167EE1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 xml:space="preserve">во владение и (или) в пользование субъектам </w:t>
      </w:r>
    </w:p>
    <w:p w:rsidR="00167EE1" w:rsidRPr="00167EE1" w:rsidRDefault="00167EE1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 xml:space="preserve">малого и среднего предпринимательства и </w:t>
      </w:r>
    </w:p>
    <w:p w:rsidR="00167EE1" w:rsidRPr="00167EE1" w:rsidRDefault="00167EE1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>организациям, образующим инфраструктуру</w:t>
      </w:r>
    </w:p>
    <w:p w:rsidR="00167EE1" w:rsidRPr="00167EE1" w:rsidRDefault="00167EE1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>поддержки субъектов малого и среднего</w:t>
      </w:r>
    </w:p>
    <w:p w:rsidR="00167EE1" w:rsidRPr="00167EE1" w:rsidRDefault="00167EE1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>предпринимательства"</w:t>
      </w:r>
    </w:p>
    <w:p w:rsidR="00167EE1" w:rsidRPr="00167EE1" w:rsidRDefault="00167EE1" w:rsidP="00167EE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67EE1" w:rsidRPr="0037516E" w:rsidRDefault="00167EE1" w:rsidP="00162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751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7516E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37516E">
        <w:rPr>
          <w:rFonts w:ascii="Times New Roman" w:hAnsi="Times New Roman" w:cs="Times New Roman"/>
          <w:sz w:val="28"/>
          <w:szCs w:val="28"/>
        </w:rPr>
        <w:t>от 06.10.2003 г. N 131-ФЗ "Об общих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Федерации",</w:t>
      </w:r>
      <w:r w:rsid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37516E">
        <w:rPr>
          <w:rFonts w:ascii="Times New Roman" w:hAnsi="Times New Roman" w:cs="Times New Roman"/>
          <w:sz w:val="28"/>
          <w:szCs w:val="28"/>
        </w:rPr>
        <w:t>от 24.07.2007 г. N 209-ФЗ "О развитии малого и среднего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 xml:space="preserve">предпринимательства в Российской Федерации", </w:t>
      </w:r>
      <w:r w:rsidRPr="0037516E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r w:rsidRPr="0037516E">
        <w:rPr>
          <w:rFonts w:ascii="Times New Roman" w:hAnsi="Times New Roman" w:cs="Times New Roman"/>
          <w:sz w:val="28"/>
          <w:szCs w:val="28"/>
        </w:rPr>
        <w:t>администрации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>Воронежской области от 03.09.2008 г. N 724-р "О мероприятиях по созданию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>благоприятной среды для развития предпринимательской деятельности на территории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 xml:space="preserve">Воронежской области", </w:t>
      </w:r>
      <w:r w:rsidRPr="0037516E">
        <w:rPr>
          <w:rFonts w:ascii="Times New Roman" w:hAnsi="Times New Roman" w:cs="Times New Roman"/>
          <w:bCs/>
          <w:sz w:val="28"/>
          <w:szCs w:val="28"/>
        </w:rPr>
        <w:t xml:space="preserve">Порядком </w:t>
      </w:r>
      <w:r w:rsidRPr="0037516E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>перечня муниципального имущества, предназначенного для передачи во владение и (или)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>в пользование субъектам малого и среднего предпринимательства и организациям,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>предпринимательства, утвержд</w:t>
      </w:r>
      <w:r w:rsidRPr="0037516E">
        <w:rPr>
          <w:rFonts w:ascii="Times New Roman" w:hAnsi="Cambria Math" w:cs="Times New Roman"/>
          <w:sz w:val="28"/>
          <w:szCs w:val="28"/>
        </w:rPr>
        <w:t>ѐ</w:t>
      </w:r>
      <w:r w:rsidRPr="0037516E"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37516E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37516E" w:rsidRPr="0037516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EF111D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</w:t>
      </w:r>
      <w:r w:rsidRPr="0037516E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EF111D">
        <w:rPr>
          <w:rFonts w:ascii="Times New Roman" w:hAnsi="Times New Roman" w:cs="Times New Roman"/>
          <w:sz w:val="28"/>
          <w:szCs w:val="28"/>
        </w:rPr>
        <w:t>26</w:t>
      </w:r>
      <w:r w:rsidRPr="0037516E">
        <w:rPr>
          <w:rFonts w:ascii="Times New Roman" w:hAnsi="Times New Roman" w:cs="Times New Roman"/>
          <w:sz w:val="28"/>
          <w:szCs w:val="28"/>
        </w:rPr>
        <w:t>.</w:t>
      </w:r>
      <w:r w:rsidR="00EF111D">
        <w:rPr>
          <w:rFonts w:ascii="Times New Roman" w:hAnsi="Times New Roman" w:cs="Times New Roman"/>
          <w:sz w:val="28"/>
          <w:szCs w:val="28"/>
        </w:rPr>
        <w:t>05</w:t>
      </w:r>
      <w:r w:rsidRPr="0037516E">
        <w:rPr>
          <w:rFonts w:ascii="Times New Roman" w:hAnsi="Times New Roman" w:cs="Times New Roman"/>
          <w:sz w:val="28"/>
          <w:szCs w:val="28"/>
        </w:rPr>
        <w:t>.20</w:t>
      </w:r>
      <w:r w:rsidR="0037516E" w:rsidRPr="0037516E">
        <w:rPr>
          <w:rFonts w:ascii="Times New Roman" w:hAnsi="Times New Roman" w:cs="Times New Roman"/>
          <w:sz w:val="28"/>
          <w:szCs w:val="28"/>
        </w:rPr>
        <w:t>16</w:t>
      </w:r>
      <w:r w:rsidRPr="0037516E">
        <w:rPr>
          <w:rFonts w:ascii="Times New Roman" w:hAnsi="Times New Roman" w:cs="Times New Roman"/>
          <w:sz w:val="28"/>
          <w:szCs w:val="28"/>
        </w:rPr>
        <w:t xml:space="preserve"> г. N</w:t>
      </w:r>
      <w:r w:rsidR="00EF111D">
        <w:rPr>
          <w:rFonts w:ascii="Times New Roman" w:hAnsi="Times New Roman" w:cs="Times New Roman"/>
          <w:sz w:val="28"/>
          <w:szCs w:val="28"/>
        </w:rPr>
        <w:t xml:space="preserve"> 41</w:t>
      </w:r>
      <w:r w:rsidRPr="0037516E">
        <w:rPr>
          <w:rFonts w:ascii="Times New Roman" w:hAnsi="Times New Roman" w:cs="Times New Roman"/>
          <w:sz w:val="28"/>
          <w:szCs w:val="28"/>
        </w:rPr>
        <w:t xml:space="preserve"> ,</w:t>
      </w:r>
      <w:r w:rsidR="0037516E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EF111D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="00EF111D" w:rsidRPr="0037516E"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</w:p>
    <w:p w:rsidR="00C61D63" w:rsidRDefault="00167EE1" w:rsidP="00162B0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67EE1" w:rsidRPr="00162B0D" w:rsidRDefault="00167EE1" w:rsidP="002F48B3">
      <w:pPr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B0D"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предназначенного для передачи во</w:t>
      </w:r>
      <w:r w:rsidR="0037516E" w:rsidRPr="00162B0D">
        <w:rPr>
          <w:rFonts w:ascii="Times New Roman" w:hAnsi="Times New Roman" w:cs="Times New Roman"/>
          <w:sz w:val="28"/>
          <w:szCs w:val="28"/>
        </w:rPr>
        <w:t xml:space="preserve"> </w:t>
      </w:r>
      <w:r w:rsidRPr="00162B0D">
        <w:rPr>
          <w:rFonts w:ascii="Times New Roman" w:hAnsi="Times New Roman" w:cs="Times New Roman"/>
          <w:sz w:val="28"/>
          <w:szCs w:val="28"/>
        </w:rPr>
        <w:t>владение и (или) в пользование субъектам малого и среднего предпринимательства и</w:t>
      </w:r>
      <w:r w:rsidR="0037516E" w:rsidRPr="00162B0D">
        <w:rPr>
          <w:rFonts w:ascii="Times New Roman" w:hAnsi="Times New Roman" w:cs="Times New Roman"/>
          <w:sz w:val="28"/>
          <w:szCs w:val="28"/>
        </w:rPr>
        <w:t xml:space="preserve"> </w:t>
      </w:r>
      <w:r w:rsidRPr="00162B0D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</w:t>
      </w:r>
      <w:r w:rsidR="0037516E" w:rsidRPr="00162B0D">
        <w:rPr>
          <w:rFonts w:ascii="Times New Roman" w:hAnsi="Times New Roman" w:cs="Times New Roman"/>
          <w:sz w:val="28"/>
          <w:szCs w:val="28"/>
        </w:rPr>
        <w:t xml:space="preserve"> </w:t>
      </w:r>
      <w:r w:rsidRPr="00162B0D">
        <w:rPr>
          <w:rFonts w:ascii="Times New Roman" w:hAnsi="Times New Roman" w:cs="Times New Roman"/>
          <w:sz w:val="28"/>
          <w:szCs w:val="28"/>
        </w:rPr>
        <w:t>предпринимательства согласно приложению</w:t>
      </w:r>
      <w:r w:rsidRPr="0037516E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D67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F48B3">
        <w:rPr>
          <w:rFonts w:ascii="Times New Roman" w:hAnsi="Times New Roman" w:cs="Times New Roman"/>
          <w:sz w:val="28"/>
          <w:szCs w:val="28"/>
        </w:rPr>
        <w:t xml:space="preserve">  </w:t>
      </w:r>
      <w:r w:rsidR="002F48B3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EF111D" w:rsidRPr="00D673DD">
        <w:rPr>
          <w:rFonts w:ascii="Times New Roman" w:hAnsi="Times New Roman" w:cs="Times New Roman"/>
          <w:sz w:val="28"/>
          <w:szCs w:val="28"/>
        </w:rPr>
        <w:t>2.</w:t>
      </w:r>
      <w:r w:rsidR="002F48B3">
        <w:rPr>
          <w:rFonts w:ascii="Times New Roman" w:hAnsi="Times New Roman" w:cs="Times New Roman"/>
          <w:sz w:val="28"/>
          <w:szCs w:val="28"/>
        </w:rPr>
        <w:t xml:space="preserve"> </w:t>
      </w:r>
      <w:r w:rsidR="00EF111D" w:rsidRPr="00D673DD">
        <w:rPr>
          <w:rFonts w:ascii="Times New Roman" w:hAnsi="Times New Roman" w:cs="Times New Roman"/>
          <w:sz w:val="28"/>
          <w:szCs w:val="28"/>
        </w:rPr>
        <w:t>Н</w:t>
      </w:r>
      <w:r w:rsidRPr="00D673DD">
        <w:rPr>
          <w:rFonts w:ascii="Times New Roman" w:hAnsi="Times New Roman" w:cs="Times New Roman"/>
          <w:sz w:val="28"/>
          <w:szCs w:val="28"/>
        </w:rPr>
        <w:t>астоящее</w:t>
      </w:r>
      <w:r w:rsidR="00D673DD">
        <w:rPr>
          <w:rFonts w:ascii="Times New Roman" w:hAnsi="Times New Roman" w:cs="Times New Roman"/>
          <w:sz w:val="28"/>
          <w:szCs w:val="28"/>
        </w:rPr>
        <w:t xml:space="preserve"> </w:t>
      </w:r>
      <w:r w:rsidRPr="00D673DD">
        <w:rPr>
          <w:rFonts w:ascii="Times New Roman" w:hAnsi="Times New Roman" w:cs="Times New Roman"/>
          <w:sz w:val="28"/>
          <w:szCs w:val="28"/>
        </w:rPr>
        <w:t>решение</w:t>
      </w:r>
      <w:r w:rsidR="002F48B3">
        <w:rPr>
          <w:rFonts w:ascii="Times New Roman" w:hAnsi="Times New Roman" w:cs="Times New Roman"/>
          <w:sz w:val="28"/>
          <w:szCs w:val="28"/>
        </w:rPr>
        <w:t xml:space="preserve"> подлежит официальному </w:t>
      </w:r>
      <w:r w:rsidRPr="00D673DD">
        <w:rPr>
          <w:rFonts w:ascii="Times New Roman" w:hAnsi="Times New Roman" w:cs="Times New Roman"/>
          <w:sz w:val="28"/>
          <w:szCs w:val="28"/>
        </w:rPr>
        <w:t xml:space="preserve"> </w:t>
      </w:r>
      <w:r w:rsidR="00EF111D" w:rsidRPr="00D673DD">
        <w:rPr>
          <w:rFonts w:ascii="Times New Roman" w:hAnsi="Times New Roman" w:cs="Times New Roman"/>
          <w:sz w:val="28"/>
          <w:szCs w:val="28"/>
        </w:rPr>
        <w:t>обнародова</w:t>
      </w:r>
      <w:r w:rsidR="002F48B3">
        <w:rPr>
          <w:rFonts w:ascii="Times New Roman" w:hAnsi="Times New Roman" w:cs="Times New Roman"/>
          <w:sz w:val="28"/>
          <w:szCs w:val="28"/>
        </w:rPr>
        <w:t>нию</w:t>
      </w:r>
      <w:r w:rsidRPr="00D673DD">
        <w:rPr>
          <w:rFonts w:ascii="Times New Roman" w:hAnsi="Times New Roman" w:cs="Times New Roman"/>
          <w:sz w:val="28"/>
          <w:szCs w:val="28"/>
        </w:rPr>
        <w:t>.</w:t>
      </w:r>
      <w:r w:rsidR="00D67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673DD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167EE1">
        <w:rPr>
          <w:rFonts w:ascii="Times New Roman" w:hAnsi="Times New Roman" w:cs="Times New Roman"/>
          <w:sz w:val="28"/>
          <w:szCs w:val="28"/>
        </w:rPr>
        <w:t>3</w:t>
      </w:r>
      <w:r w:rsidRPr="00162B0D">
        <w:rPr>
          <w:rFonts w:ascii="Times New Roman" w:hAnsi="Times New Roman" w:cs="Times New Roman"/>
          <w:sz w:val="28"/>
          <w:szCs w:val="28"/>
        </w:rPr>
        <w:t xml:space="preserve">. </w:t>
      </w:r>
      <w:r w:rsidR="00D673DD">
        <w:rPr>
          <w:rFonts w:ascii="Times New Roman" w:hAnsi="Times New Roman" w:cs="Times New Roman"/>
          <w:sz w:val="28"/>
          <w:szCs w:val="28"/>
        </w:rPr>
        <w:t xml:space="preserve"> </w:t>
      </w:r>
      <w:r w:rsidRPr="00162B0D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решения возложить на </w:t>
      </w:r>
      <w:r w:rsidR="00EF111D">
        <w:rPr>
          <w:rFonts w:ascii="Times New Roman" w:hAnsi="Times New Roman" w:cs="Times New Roman"/>
          <w:sz w:val="28"/>
          <w:szCs w:val="28"/>
        </w:rPr>
        <w:t xml:space="preserve">председателя Совета народных депутатов Козловского сельского поселения  Ю.В. </w:t>
      </w:r>
      <w:proofErr w:type="spellStart"/>
      <w:r w:rsidR="00EF111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62B0D">
        <w:rPr>
          <w:rFonts w:ascii="Times New Roman" w:hAnsi="Times New Roman" w:cs="Times New Roman"/>
          <w:sz w:val="28"/>
          <w:szCs w:val="28"/>
        </w:rPr>
        <w:t>.</w:t>
      </w:r>
    </w:p>
    <w:p w:rsidR="0037516E" w:rsidRPr="00162B0D" w:rsidRDefault="002F48B3" w:rsidP="00D673DD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67EE1" w:rsidRPr="00162B0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673DD">
        <w:rPr>
          <w:rFonts w:ascii="Times New Roman" w:hAnsi="Times New Roman" w:cs="Times New Roman"/>
          <w:b/>
          <w:sz w:val="28"/>
          <w:szCs w:val="28"/>
        </w:rPr>
        <w:t xml:space="preserve">Козловского </w:t>
      </w:r>
      <w:r w:rsidR="00167EE1" w:rsidRPr="00162B0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67EE1" w:rsidRPr="00162B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48B3" w:rsidRDefault="002F48B3" w:rsidP="00162B0D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673D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92A41" w:rsidRPr="00392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A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Ю.В. </w:t>
      </w:r>
      <w:proofErr w:type="spellStart"/>
      <w:r w:rsidR="00392A41">
        <w:rPr>
          <w:rFonts w:ascii="Times New Roman" w:hAnsi="Times New Roman" w:cs="Times New Roman"/>
          <w:b/>
          <w:sz w:val="28"/>
          <w:szCs w:val="28"/>
        </w:rPr>
        <w:t>Микляев</w:t>
      </w:r>
      <w:proofErr w:type="spellEnd"/>
      <w:r w:rsidR="00392A41" w:rsidRPr="00162B0D">
        <w:rPr>
          <w:rFonts w:ascii="Times New Roman" w:hAnsi="Times New Roman" w:cs="Times New Roman"/>
          <w:b/>
          <w:sz w:val="28"/>
          <w:szCs w:val="28"/>
        </w:rPr>
        <w:t>.</w:t>
      </w:r>
      <w:r w:rsidR="00392A41" w:rsidRPr="00162B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7EE1" w:rsidRPr="009D6C72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C7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167EE1" w:rsidRPr="009D6C72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C72">
        <w:rPr>
          <w:rFonts w:ascii="Times New Roman" w:hAnsi="Times New Roman" w:cs="Times New Roman"/>
          <w:bCs/>
          <w:sz w:val="28"/>
          <w:szCs w:val="28"/>
        </w:rPr>
        <w:t>к решению</w:t>
      </w:r>
    </w:p>
    <w:p w:rsidR="00167EE1" w:rsidRPr="009D6C72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C72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37516E" w:rsidRPr="009D6C72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C72">
        <w:rPr>
          <w:rFonts w:ascii="Times New Roman" w:hAnsi="Times New Roman" w:cs="Times New Roman"/>
          <w:bCs/>
          <w:sz w:val="28"/>
          <w:szCs w:val="28"/>
        </w:rPr>
        <w:t>Терновского муниципального района</w:t>
      </w:r>
    </w:p>
    <w:p w:rsidR="00167EE1" w:rsidRPr="009D6C72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5465">
        <w:rPr>
          <w:rFonts w:ascii="Times New Roman" w:hAnsi="Times New Roman" w:cs="Times New Roman"/>
          <w:bCs/>
          <w:sz w:val="28"/>
          <w:szCs w:val="28"/>
        </w:rPr>
        <w:t>от</w:t>
      </w:r>
      <w:r w:rsidR="00607B6F" w:rsidRPr="00B75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465" w:rsidRPr="00B75465">
        <w:rPr>
          <w:rFonts w:ascii="Times New Roman" w:hAnsi="Times New Roman" w:cs="Times New Roman"/>
          <w:sz w:val="28"/>
          <w:szCs w:val="28"/>
        </w:rPr>
        <w:t>07 ноября</w:t>
      </w:r>
      <w:r w:rsidR="00607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C72">
        <w:rPr>
          <w:rFonts w:ascii="Times New Roman" w:hAnsi="Times New Roman" w:cs="Times New Roman"/>
          <w:bCs/>
          <w:sz w:val="28"/>
          <w:szCs w:val="28"/>
        </w:rPr>
        <w:t>20</w:t>
      </w:r>
      <w:r w:rsidR="009D6C72">
        <w:rPr>
          <w:rFonts w:ascii="Times New Roman" w:hAnsi="Times New Roman" w:cs="Times New Roman"/>
          <w:bCs/>
          <w:sz w:val="28"/>
          <w:szCs w:val="28"/>
        </w:rPr>
        <w:t>16</w:t>
      </w:r>
      <w:r w:rsidRPr="009D6C72">
        <w:rPr>
          <w:rFonts w:ascii="Times New Roman" w:hAnsi="Times New Roman" w:cs="Times New Roman"/>
          <w:bCs/>
          <w:sz w:val="28"/>
          <w:szCs w:val="28"/>
        </w:rPr>
        <w:t xml:space="preserve"> г. N</w:t>
      </w:r>
      <w:r w:rsidR="00B75465">
        <w:rPr>
          <w:rFonts w:ascii="Times New Roman" w:hAnsi="Times New Roman" w:cs="Times New Roman"/>
          <w:bCs/>
          <w:sz w:val="28"/>
          <w:szCs w:val="28"/>
        </w:rPr>
        <w:t>53</w:t>
      </w:r>
    </w:p>
    <w:p w:rsidR="0037516E" w:rsidRPr="009D6C72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7EE1" w:rsidRP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Перечень</w:t>
      </w:r>
    </w:p>
    <w:p w:rsidR="00167EE1" w:rsidRP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муниципального имущества, предназначенного для передачи во владение</w:t>
      </w:r>
    </w:p>
    <w:p w:rsidR="00167EE1" w:rsidRP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(или) в пользование субъектам малого и среднего предпринимательства</w:t>
      </w:r>
    </w:p>
    <w:p w:rsidR="00167EE1" w:rsidRP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организациям, образующим инфраструктуру поддержки субъектов малого</w:t>
      </w:r>
    </w:p>
    <w:p w:rsid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среднего предпринимательства</w:t>
      </w:r>
    </w:p>
    <w:p w:rsidR="009D6C72" w:rsidRDefault="009D6C72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Style w:val="a4"/>
        <w:tblW w:w="10599" w:type="dxa"/>
        <w:tblInd w:w="490" w:type="dxa"/>
        <w:tblLook w:val="04A0"/>
      </w:tblPr>
      <w:tblGrid>
        <w:gridCol w:w="604"/>
        <w:gridCol w:w="2375"/>
        <w:gridCol w:w="2394"/>
        <w:gridCol w:w="1662"/>
        <w:gridCol w:w="1464"/>
        <w:gridCol w:w="2100"/>
      </w:tblGrid>
      <w:tr w:rsidR="009D6C72" w:rsidTr="009D6C72">
        <w:tc>
          <w:tcPr>
            <w:tcW w:w="606" w:type="dxa"/>
            <w:vMerge w:val="restart"/>
          </w:tcPr>
          <w:p w:rsidR="009D6C72" w:rsidRPr="009D6C72" w:rsidRDefault="009D6C72" w:rsidP="0037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9D6C7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№ </w:t>
            </w:r>
            <w:proofErr w:type="spellStart"/>
            <w:r w:rsidRPr="009D6C7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</w:t>
            </w:r>
            <w:proofErr w:type="spellEnd"/>
            <w:r w:rsidRPr="009D6C7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/</w:t>
            </w:r>
            <w:proofErr w:type="spellStart"/>
            <w:r w:rsidRPr="009D6C7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6" w:type="dxa"/>
            <w:vMerge w:val="restart"/>
          </w:tcPr>
          <w:p w:rsidR="009D6C72" w:rsidRPr="009D6C72" w:rsidRDefault="009D6C72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9D6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2418" w:type="dxa"/>
            <w:vMerge w:val="restart"/>
          </w:tcPr>
          <w:p w:rsidR="009D6C72" w:rsidRPr="00167EE1" w:rsidRDefault="009D6C72" w:rsidP="009D6C72">
            <w:pPr>
              <w:autoSpaceDE w:val="0"/>
              <w:autoSpaceDN w:val="0"/>
              <w:adjustRightInd w:val="0"/>
              <w:ind w:left="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  <w:p w:rsidR="009D6C72" w:rsidRPr="00167EE1" w:rsidRDefault="009D6C72" w:rsidP="009D6C72">
            <w:pPr>
              <w:autoSpaceDE w:val="0"/>
              <w:autoSpaceDN w:val="0"/>
              <w:adjustRightInd w:val="0"/>
              <w:ind w:left="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объекта</w:t>
            </w:r>
          </w:p>
          <w:p w:rsidR="009D6C72" w:rsidRPr="00167EE1" w:rsidRDefault="009D6C72" w:rsidP="009D6C72">
            <w:pPr>
              <w:autoSpaceDE w:val="0"/>
              <w:autoSpaceDN w:val="0"/>
              <w:adjustRightInd w:val="0"/>
              <w:ind w:left="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(отдельно</w:t>
            </w:r>
          </w:p>
          <w:p w:rsidR="009D6C72" w:rsidRPr="00167EE1" w:rsidRDefault="009D6C72" w:rsidP="009D6C72">
            <w:pPr>
              <w:autoSpaceDE w:val="0"/>
              <w:autoSpaceDN w:val="0"/>
              <w:adjustRightInd w:val="0"/>
              <w:ind w:left="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стоящее</w:t>
            </w:r>
          </w:p>
          <w:p w:rsidR="009D6C72" w:rsidRPr="00167EE1" w:rsidRDefault="009D6C72" w:rsidP="009D6C72">
            <w:pPr>
              <w:autoSpaceDE w:val="0"/>
              <w:autoSpaceDN w:val="0"/>
              <w:adjustRightInd w:val="0"/>
              <w:ind w:left="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здание,</w:t>
            </w:r>
          </w:p>
          <w:p w:rsidR="009D6C72" w:rsidRPr="00167EE1" w:rsidRDefault="009D6C72" w:rsidP="009D6C72">
            <w:pPr>
              <w:autoSpaceDE w:val="0"/>
              <w:autoSpaceDN w:val="0"/>
              <w:adjustRightInd w:val="0"/>
              <w:ind w:left="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встроенное, пристроенное и</w:t>
            </w:r>
          </w:p>
          <w:p w:rsidR="009D6C72" w:rsidRPr="00167EE1" w:rsidRDefault="009D6C72" w:rsidP="009D6C72">
            <w:pPr>
              <w:autoSpaceDE w:val="0"/>
              <w:autoSpaceDN w:val="0"/>
              <w:adjustRightInd w:val="0"/>
              <w:ind w:left="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т.д.)</w:t>
            </w:r>
          </w:p>
          <w:p w:rsidR="009D6C72" w:rsidRPr="00167EE1" w:rsidRDefault="009D6C72" w:rsidP="009D6C72">
            <w:pPr>
              <w:autoSpaceDE w:val="0"/>
              <w:autoSpaceDN w:val="0"/>
              <w:adjustRightInd w:val="0"/>
              <w:ind w:left="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6C72" w:rsidRDefault="009D6C72" w:rsidP="0037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3164" w:type="dxa"/>
            <w:gridSpan w:val="2"/>
          </w:tcPr>
          <w:p w:rsidR="009D6C72" w:rsidRDefault="009D6C72" w:rsidP="0037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 w:rsidR="00C61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(кв.м.)</w:t>
            </w:r>
          </w:p>
        </w:tc>
        <w:tc>
          <w:tcPr>
            <w:tcW w:w="1855" w:type="dxa"/>
            <w:vMerge w:val="restart"/>
          </w:tcPr>
          <w:p w:rsidR="009D6C72" w:rsidRPr="00167EE1" w:rsidRDefault="009D6C72" w:rsidP="009D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</w:p>
          <w:p w:rsidR="009D6C72" w:rsidRDefault="009D6C72" w:rsidP="0037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</w:tr>
      <w:tr w:rsidR="009D6C72" w:rsidTr="009D6C72">
        <w:trPr>
          <w:trHeight w:val="2311"/>
        </w:trPr>
        <w:tc>
          <w:tcPr>
            <w:tcW w:w="606" w:type="dxa"/>
            <w:vMerge/>
          </w:tcPr>
          <w:p w:rsidR="009D6C72" w:rsidRDefault="009D6C72" w:rsidP="0037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9D6C72" w:rsidRPr="00167EE1" w:rsidRDefault="009D6C72" w:rsidP="009D6C72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9D6C72" w:rsidRPr="00167EE1" w:rsidRDefault="009D6C72" w:rsidP="009D6C72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9D6C72" w:rsidRPr="00167EE1" w:rsidRDefault="009D6C72" w:rsidP="009D6C72">
            <w:pPr>
              <w:autoSpaceDE w:val="0"/>
              <w:autoSpaceDN w:val="0"/>
              <w:adjustRightInd w:val="0"/>
              <w:ind w:left="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надземная </w:t>
            </w:r>
          </w:p>
          <w:p w:rsidR="009D6C72" w:rsidRDefault="009D6C72" w:rsidP="0037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1464" w:type="dxa"/>
          </w:tcPr>
          <w:p w:rsidR="009D6C72" w:rsidRDefault="009D6C72" w:rsidP="0037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16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подземная</w:t>
            </w:r>
          </w:p>
        </w:tc>
        <w:tc>
          <w:tcPr>
            <w:tcW w:w="1855" w:type="dxa"/>
            <w:vMerge/>
          </w:tcPr>
          <w:p w:rsidR="009D6C72" w:rsidRDefault="009D6C72" w:rsidP="0037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</w:tr>
      <w:tr w:rsidR="009D6C72" w:rsidTr="009D6C72">
        <w:trPr>
          <w:trHeight w:val="2311"/>
        </w:trPr>
        <w:tc>
          <w:tcPr>
            <w:tcW w:w="606" w:type="dxa"/>
          </w:tcPr>
          <w:p w:rsidR="009D6C72" w:rsidRPr="009D6C72" w:rsidRDefault="009D6C72" w:rsidP="0037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9D6C7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E95C10" w:rsidRP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 ул. Калинина</w:t>
            </w:r>
          </w:p>
          <w:p w:rsidR="009D6C72" w:rsidRDefault="009D6C72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5C10" w:rsidRP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 Усадьба СПТУ</w:t>
            </w:r>
          </w:p>
          <w:p w:rsid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10" w:rsidRP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 Усадьба СПТУ</w:t>
            </w:r>
          </w:p>
          <w:p w:rsid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10" w:rsidRP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 Усадьба СПТУ</w:t>
            </w:r>
          </w:p>
          <w:p w:rsid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10" w:rsidRP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 Усадьба СПТУ</w:t>
            </w:r>
          </w:p>
          <w:p w:rsid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 Усадьба СПТУ</w:t>
            </w:r>
          </w:p>
          <w:p w:rsid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10" w:rsidRPr="00E95C10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95C10">
              <w:rPr>
                <w:rFonts w:ascii="Times New Roman" w:hAnsi="Times New Roman" w:cs="Times New Roman"/>
                <w:sz w:val="28"/>
                <w:szCs w:val="28"/>
              </w:rPr>
              <w:t xml:space="preserve"> Усадьба СПТУ</w:t>
            </w:r>
          </w:p>
          <w:p w:rsidR="00C37C65" w:rsidRDefault="00C37C65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10" w:rsidRPr="00C37C65" w:rsidRDefault="00E95C10" w:rsidP="00E9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6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37C65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C37C65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</w:p>
          <w:p w:rsidR="00C37C65" w:rsidRDefault="00C37C65" w:rsidP="00C3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65" w:rsidRPr="00C37C65" w:rsidRDefault="00C37C65" w:rsidP="00C3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6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37C65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C37C6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Pr="00C37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Горького</w:t>
            </w:r>
          </w:p>
          <w:p w:rsidR="00E95C10" w:rsidRDefault="00E95C10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B6F" w:rsidRDefault="00607B6F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B6F" w:rsidRDefault="00607B6F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B6F" w:rsidRPr="009D6C72" w:rsidRDefault="00607B6F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C6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37C65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</w:p>
        </w:tc>
        <w:tc>
          <w:tcPr>
            <w:tcW w:w="2418" w:type="dxa"/>
          </w:tcPr>
          <w:p w:rsidR="009D6C72" w:rsidRDefault="00C61D63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Отдельно стоящее</w:t>
            </w: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стоящее</w:t>
            </w: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стоящее</w:t>
            </w: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стоящее</w:t>
            </w: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стоящее</w:t>
            </w: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стоящее</w:t>
            </w: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стоящее</w:t>
            </w: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стоящее</w:t>
            </w: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стоящее</w:t>
            </w: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Pr="009D6C72" w:rsidRDefault="00C37C65" w:rsidP="009D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стоящее</w:t>
            </w:r>
          </w:p>
        </w:tc>
        <w:tc>
          <w:tcPr>
            <w:tcW w:w="1700" w:type="dxa"/>
          </w:tcPr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36,8 </w:t>
            </w:r>
          </w:p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B5F">
              <w:rPr>
                <w:rFonts w:ascii="Times New Roman" w:hAnsi="Times New Roman" w:cs="Times New Roman"/>
                <w:sz w:val="28"/>
                <w:szCs w:val="28"/>
              </w:rPr>
              <w:t xml:space="preserve">504 </w:t>
            </w:r>
          </w:p>
          <w:p w:rsidR="009D6C72" w:rsidRPr="006E2B5F" w:rsidRDefault="009D6C72" w:rsidP="00C6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B5F">
              <w:rPr>
                <w:rFonts w:ascii="Times New Roman" w:hAnsi="Times New Roman" w:cs="Times New Roman"/>
                <w:sz w:val="28"/>
                <w:szCs w:val="28"/>
              </w:rPr>
              <w:t>201,5</w:t>
            </w:r>
          </w:p>
          <w:p w:rsidR="006E2B5F" w:rsidRDefault="006E2B5F" w:rsidP="006E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B5F" w:rsidRDefault="006E2B5F" w:rsidP="006E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B5F">
              <w:rPr>
                <w:rFonts w:ascii="Times New Roman" w:hAnsi="Times New Roman" w:cs="Times New Roman"/>
                <w:sz w:val="28"/>
                <w:szCs w:val="28"/>
              </w:rPr>
              <w:t xml:space="preserve">1250 </w:t>
            </w:r>
          </w:p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B5F" w:rsidRPr="006E2B5F" w:rsidRDefault="006E2B5F" w:rsidP="006E2B5F">
            <w:pPr>
              <w:jc w:val="center"/>
              <w:rPr>
                <w:sz w:val="28"/>
                <w:szCs w:val="28"/>
              </w:rPr>
            </w:pPr>
            <w:r w:rsidRPr="006E2B5F">
              <w:rPr>
                <w:sz w:val="28"/>
                <w:szCs w:val="28"/>
              </w:rPr>
              <w:t xml:space="preserve">480 </w:t>
            </w:r>
          </w:p>
          <w:p w:rsidR="006E2B5F" w:rsidRDefault="006E2B5F" w:rsidP="00C6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2B5F" w:rsidRPr="006E2B5F" w:rsidRDefault="006E2B5F" w:rsidP="006E2B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B5F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  <w:p w:rsidR="006E2B5F" w:rsidRDefault="006E2B5F" w:rsidP="00C6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2B5F" w:rsidRDefault="006E2B5F" w:rsidP="006E2B5F">
            <w:pPr>
              <w:jc w:val="center"/>
              <w:rPr>
                <w:sz w:val="28"/>
                <w:szCs w:val="28"/>
              </w:rPr>
            </w:pPr>
          </w:p>
          <w:p w:rsidR="006E2B5F" w:rsidRPr="006E2B5F" w:rsidRDefault="006E2B5F" w:rsidP="006E2B5F">
            <w:pPr>
              <w:jc w:val="center"/>
              <w:rPr>
                <w:sz w:val="28"/>
                <w:szCs w:val="28"/>
              </w:rPr>
            </w:pPr>
            <w:r w:rsidRPr="006E2B5F">
              <w:rPr>
                <w:sz w:val="28"/>
                <w:szCs w:val="28"/>
              </w:rPr>
              <w:t>300</w:t>
            </w:r>
          </w:p>
          <w:p w:rsidR="006E2B5F" w:rsidRDefault="006E2B5F" w:rsidP="006E2B5F">
            <w:pPr>
              <w:jc w:val="center"/>
              <w:rPr>
                <w:sz w:val="28"/>
                <w:szCs w:val="28"/>
              </w:rPr>
            </w:pPr>
          </w:p>
          <w:p w:rsidR="00E95C10" w:rsidRDefault="00E95C10" w:rsidP="006E2B5F">
            <w:pPr>
              <w:jc w:val="center"/>
              <w:rPr>
                <w:sz w:val="28"/>
                <w:szCs w:val="28"/>
              </w:rPr>
            </w:pPr>
          </w:p>
          <w:p w:rsidR="006E2B5F" w:rsidRPr="006E2B5F" w:rsidRDefault="006E2B5F" w:rsidP="006E2B5F">
            <w:pPr>
              <w:jc w:val="center"/>
              <w:rPr>
                <w:sz w:val="28"/>
                <w:szCs w:val="28"/>
              </w:rPr>
            </w:pPr>
            <w:r w:rsidRPr="006E2B5F">
              <w:rPr>
                <w:sz w:val="28"/>
                <w:szCs w:val="28"/>
              </w:rPr>
              <w:t xml:space="preserve">480 </w:t>
            </w:r>
          </w:p>
          <w:p w:rsidR="00E95C10" w:rsidRDefault="00E95C10" w:rsidP="00E95C10">
            <w:pPr>
              <w:jc w:val="center"/>
              <w:rPr>
                <w:sz w:val="16"/>
                <w:szCs w:val="16"/>
              </w:rPr>
            </w:pPr>
          </w:p>
          <w:p w:rsidR="00E95C10" w:rsidRDefault="00E95C10" w:rsidP="00E95C10">
            <w:pPr>
              <w:jc w:val="center"/>
              <w:rPr>
                <w:sz w:val="16"/>
                <w:szCs w:val="16"/>
              </w:rPr>
            </w:pPr>
          </w:p>
          <w:p w:rsidR="00E95C10" w:rsidRDefault="00E95C10" w:rsidP="00E95C10">
            <w:pPr>
              <w:jc w:val="center"/>
              <w:rPr>
                <w:sz w:val="16"/>
                <w:szCs w:val="16"/>
              </w:rPr>
            </w:pPr>
          </w:p>
          <w:p w:rsidR="00E95C10" w:rsidRPr="00E95C10" w:rsidRDefault="00E95C10" w:rsidP="00E95C10">
            <w:pPr>
              <w:jc w:val="center"/>
              <w:rPr>
                <w:sz w:val="28"/>
                <w:szCs w:val="28"/>
              </w:rPr>
            </w:pPr>
            <w:r w:rsidRPr="00E95C10">
              <w:rPr>
                <w:sz w:val="28"/>
                <w:szCs w:val="28"/>
              </w:rPr>
              <w:t>312</w:t>
            </w:r>
          </w:p>
          <w:p w:rsidR="00E95C10" w:rsidRDefault="00E95C10" w:rsidP="00E95C10">
            <w:pPr>
              <w:jc w:val="center"/>
              <w:rPr>
                <w:sz w:val="28"/>
                <w:szCs w:val="28"/>
              </w:rPr>
            </w:pPr>
          </w:p>
          <w:p w:rsidR="00C37C65" w:rsidRDefault="00C37C65" w:rsidP="00E95C10">
            <w:pPr>
              <w:jc w:val="center"/>
              <w:rPr>
                <w:sz w:val="28"/>
                <w:szCs w:val="28"/>
              </w:rPr>
            </w:pPr>
          </w:p>
          <w:p w:rsidR="00E95C10" w:rsidRPr="00E95C10" w:rsidRDefault="00E95C10" w:rsidP="00E95C10">
            <w:pPr>
              <w:jc w:val="center"/>
              <w:rPr>
                <w:sz w:val="28"/>
                <w:szCs w:val="28"/>
              </w:rPr>
            </w:pPr>
            <w:r w:rsidRPr="00E95C10">
              <w:rPr>
                <w:sz w:val="28"/>
                <w:szCs w:val="28"/>
              </w:rPr>
              <w:t xml:space="preserve">360 </w:t>
            </w:r>
          </w:p>
          <w:p w:rsidR="006E2B5F" w:rsidRDefault="006E2B5F" w:rsidP="00C6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C6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C6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Default="00C37C65" w:rsidP="00C6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7C65" w:rsidRPr="009D6C72" w:rsidRDefault="00C37C65" w:rsidP="00C6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340000</w:t>
            </w:r>
          </w:p>
        </w:tc>
        <w:tc>
          <w:tcPr>
            <w:tcW w:w="1464" w:type="dxa"/>
          </w:tcPr>
          <w:p w:rsidR="009D6C72" w:rsidRPr="009D6C72" w:rsidRDefault="009D6C72" w:rsidP="009D6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9D6C72" w:rsidRPr="005F47B3" w:rsidRDefault="00F44930" w:rsidP="00F44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F47B3" w:rsidRDefault="005F47B3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B3" w:rsidRDefault="005F47B3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2D" w:rsidRPr="005F47B3" w:rsidRDefault="00FB162D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6E2B5F" w:rsidRDefault="006E2B5F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2D" w:rsidRPr="005F47B3" w:rsidRDefault="00FB162D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Баня (склад)</w:t>
            </w:r>
          </w:p>
          <w:p w:rsidR="006E2B5F" w:rsidRDefault="006E2B5F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2D" w:rsidRPr="005F47B3" w:rsidRDefault="00FB162D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  <w:p w:rsidR="006E2B5F" w:rsidRDefault="006E2B5F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2D" w:rsidRPr="005F47B3" w:rsidRDefault="00FB162D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6E2B5F" w:rsidRDefault="006E2B5F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2D" w:rsidRPr="005F47B3" w:rsidRDefault="00FB162D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Гараж автомобильный</w:t>
            </w:r>
          </w:p>
          <w:p w:rsidR="006E2B5F" w:rsidRDefault="006E2B5F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B3" w:rsidRPr="005F47B3" w:rsidRDefault="005F47B3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  <w:p w:rsidR="006E2B5F" w:rsidRDefault="006E2B5F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10" w:rsidRDefault="00E95C10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2D" w:rsidRPr="005F47B3" w:rsidRDefault="00FB162D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Общежитие 2-х этажное</w:t>
            </w:r>
          </w:p>
          <w:p w:rsidR="006E2B5F" w:rsidRDefault="006E2B5F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2D" w:rsidRPr="005F47B3" w:rsidRDefault="00FB162D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 xml:space="preserve">Баня </w:t>
            </w:r>
          </w:p>
          <w:p w:rsidR="00E95C10" w:rsidRDefault="00E95C10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65" w:rsidRDefault="00C37C65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2D" w:rsidRPr="005F47B3" w:rsidRDefault="00FB162D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 xml:space="preserve">Здание гл. </w:t>
            </w:r>
            <w:r w:rsidRPr="005F4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корпуса </w:t>
            </w:r>
            <w:proofErr w:type="spellStart"/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участковаой</w:t>
            </w:r>
            <w:proofErr w:type="spellEnd"/>
            <w:r w:rsidRPr="005F47B3">
              <w:rPr>
                <w:rFonts w:ascii="Times New Roman" w:hAnsi="Times New Roman" w:cs="Times New Roman"/>
                <w:sz w:val="28"/>
                <w:szCs w:val="28"/>
              </w:rPr>
              <w:t xml:space="preserve"> больницы</w:t>
            </w:r>
          </w:p>
          <w:p w:rsidR="00C37C65" w:rsidRDefault="00C37C65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2D" w:rsidRPr="005F47B3" w:rsidRDefault="00FB162D" w:rsidP="00FB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B3">
              <w:rPr>
                <w:rFonts w:ascii="Times New Roman" w:hAnsi="Times New Roman" w:cs="Times New Roman"/>
                <w:sz w:val="28"/>
                <w:szCs w:val="28"/>
              </w:rPr>
              <w:t>Многолетние насаждения 34га</w:t>
            </w:r>
          </w:p>
          <w:p w:rsidR="00FB162D" w:rsidRPr="00F44930" w:rsidRDefault="00FB162D" w:rsidP="00F449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D6C72" w:rsidRPr="00167EE1" w:rsidRDefault="009D6C72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sectPr w:rsidR="009D6C72" w:rsidRPr="00167EE1" w:rsidSect="00167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7EE1"/>
    <w:rsid w:val="00050B56"/>
    <w:rsid w:val="00162B0D"/>
    <w:rsid w:val="00167EE1"/>
    <w:rsid w:val="002F48B3"/>
    <w:rsid w:val="00322ADB"/>
    <w:rsid w:val="0037516E"/>
    <w:rsid w:val="00392A41"/>
    <w:rsid w:val="004C47A4"/>
    <w:rsid w:val="005F47B3"/>
    <w:rsid w:val="00607B6F"/>
    <w:rsid w:val="006A139B"/>
    <w:rsid w:val="006D3209"/>
    <w:rsid w:val="006E2B5F"/>
    <w:rsid w:val="00747982"/>
    <w:rsid w:val="009503B5"/>
    <w:rsid w:val="009D6C72"/>
    <w:rsid w:val="00A503DE"/>
    <w:rsid w:val="00B75465"/>
    <w:rsid w:val="00C37C65"/>
    <w:rsid w:val="00C61D63"/>
    <w:rsid w:val="00D34B07"/>
    <w:rsid w:val="00D52953"/>
    <w:rsid w:val="00D55A02"/>
    <w:rsid w:val="00D673DD"/>
    <w:rsid w:val="00E95C10"/>
    <w:rsid w:val="00EF111D"/>
    <w:rsid w:val="00F44930"/>
    <w:rsid w:val="00FB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B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F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efedotova</dc:creator>
  <cp:keywords/>
  <dc:description/>
  <cp:lastModifiedBy>user</cp:lastModifiedBy>
  <cp:revision>11</cp:revision>
  <cp:lastPrinted>2016-11-03T09:12:00Z</cp:lastPrinted>
  <dcterms:created xsi:type="dcterms:W3CDTF">2016-09-30T08:14:00Z</dcterms:created>
  <dcterms:modified xsi:type="dcterms:W3CDTF">2016-11-03T09:20:00Z</dcterms:modified>
</cp:coreProperties>
</file>